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BFA" w:rsidRDefault="00F74BFA" w:rsidP="00F74BFA">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F74BFA" w:rsidRDefault="00F74BFA" w:rsidP="00F74BFA">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F74BFA" w:rsidRDefault="00F74BFA" w:rsidP="00F74BFA">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F74BFA" w:rsidRDefault="00F74BFA" w:rsidP="00F74BFA">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F74BFA" w:rsidRPr="008B2C84" w:rsidRDefault="00F74BFA" w:rsidP="00F74BFA">
      <w:pPr>
        <w:shd w:val="clear" w:color="auto" w:fill="FFFFFF"/>
        <w:spacing w:after="0" w:line="240" w:lineRule="auto"/>
        <w:jc w:val="center"/>
        <w:rPr>
          <w:rFonts w:ascii="Times New Roman" w:hAnsi="Times New Roman"/>
          <w:sz w:val="24"/>
          <w:szCs w:val="24"/>
        </w:rPr>
      </w:pPr>
      <w:r w:rsidRPr="008B2C84">
        <w:rPr>
          <w:rFonts w:ascii="Times New Roman" w:hAnsi="Times New Roman"/>
          <w:color w:val="000000"/>
          <w:sz w:val="24"/>
          <w:szCs w:val="24"/>
          <w:lang w:val="uk-UA"/>
        </w:rPr>
        <w:t xml:space="preserve">60441, </w:t>
      </w:r>
      <w:proofErr w:type="spellStart"/>
      <w:r w:rsidRPr="008B2C84">
        <w:rPr>
          <w:rFonts w:ascii="Times New Roman" w:hAnsi="Times New Roman"/>
          <w:color w:val="000000"/>
          <w:sz w:val="24"/>
          <w:szCs w:val="24"/>
        </w:rPr>
        <w:t>вул</w:t>
      </w:r>
      <w:proofErr w:type="spellEnd"/>
      <w:r w:rsidRPr="008B2C84">
        <w:rPr>
          <w:rFonts w:ascii="Times New Roman" w:hAnsi="Times New Roman"/>
          <w:color w:val="000000"/>
          <w:sz w:val="24"/>
          <w:szCs w:val="24"/>
        </w:rPr>
        <w:t xml:space="preserve">. </w:t>
      </w:r>
      <w:r w:rsidRPr="008B2C84">
        <w:rPr>
          <w:rFonts w:ascii="Times New Roman" w:hAnsi="Times New Roman"/>
          <w:color w:val="000000"/>
          <w:sz w:val="24"/>
          <w:szCs w:val="24"/>
          <w:lang w:val="uk-UA"/>
        </w:rPr>
        <w:t>Центральна</w:t>
      </w:r>
      <w:r w:rsidRPr="008B2C84">
        <w:rPr>
          <w:rFonts w:ascii="Times New Roman" w:hAnsi="Times New Roman"/>
          <w:color w:val="000000"/>
          <w:sz w:val="24"/>
          <w:szCs w:val="24"/>
        </w:rPr>
        <w:t>,</w:t>
      </w:r>
      <w:r w:rsidRPr="008B2C84">
        <w:rPr>
          <w:rFonts w:ascii="Times New Roman" w:hAnsi="Times New Roman"/>
          <w:color w:val="000000"/>
          <w:sz w:val="24"/>
          <w:szCs w:val="24"/>
          <w:lang w:val="uk-UA"/>
        </w:rPr>
        <w:t>42</w:t>
      </w:r>
      <w:r w:rsidRPr="008B2C84">
        <w:rPr>
          <w:rFonts w:ascii="Times New Roman" w:hAnsi="Times New Roman"/>
          <w:color w:val="000000"/>
          <w:sz w:val="24"/>
          <w:szCs w:val="24"/>
        </w:rPr>
        <w:t xml:space="preserve">,  </w:t>
      </w:r>
      <w:proofErr w:type="spellStart"/>
      <w:r w:rsidRPr="008B2C84">
        <w:rPr>
          <w:rFonts w:ascii="Times New Roman" w:hAnsi="Times New Roman"/>
          <w:color w:val="000000"/>
          <w:sz w:val="24"/>
          <w:szCs w:val="24"/>
          <w:lang w:val="uk-UA"/>
        </w:rPr>
        <w:t>с.Багринівка</w:t>
      </w:r>
      <w:proofErr w:type="spellEnd"/>
      <w:r w:rsidRPr="008B2C84">
        <w:rPr>
          <w:rFonts w:ascii="Times New Roman" w:hAnsi="Times New Roman"/>
          <w:color w:val="000000"/>
          <w:sz w:val="24"/>
          <w:szCs w:val="24"/>
        </w:rPr>
        <w:t xml:space="preserve">, </w:t>
      </w:r>
      <w:r w:rsidRPr="008B2C84">
        <w:rPr>
          <w:rFonts w:ascii="Times New Roman" w:hAnsi="Times New Roman"/>
          <w:color w:val="000000"/>
          <w:sz w:val="24"/>
          <w:szCs w:val="24"/>
          <w:lang w:val="uk-UA"/>
        </w:rPr>
        <w:t>Чернівецького району</w:t>
      </w:r>
      <w:r w:rsidRPr="008B2C84">
        <w:rPr>
          <w:rFonts w:ascii="Times New Roman" w:hAnsi="Times New Roman"/>
          <w:color w:val="000000"/>
          <w:sz w:val="24"/>
          <w:szCs w:val="24"/>
        </w:rPr>
        <w:t xml:space="preserve">, </w:t>
      </w:r>
      <w:r w:rsidRPr="008B2C84">
        <w:rPr>
          <w:rFonts w:ascii="Times New Roman" w:hAnsi="Times New Roman"/>
          <w:color w:val="000000"/>
          <w:sz w:val="24"/>
          <w:szCs w:val="24"/>
          <w:lang w:val="uk-UA"/>
        </w:rPr>
        <w:t>Чернівецької області,</w:t>
      </w:r>
      <w:r w:rsidRPr="008B2C84">
        <w:rPr>
          <w:rFonts w:ascii="Times New Roman" w:hAnsi="Times New Roman"/>
          <w:color w:val="000000"/>
          <w:sz w:val="24"/>
          <w:szCs w:val="24"/>
        </w:rPr>
        <w:t> </w:t>
      </w:r>
    </w:p>
    <w:p w:rsidR="00F74BFA" w:rsidRPr="008B2C84" w:rsidRDefault="00F74BFA" w:rsidP="00F74BFA">
      <w:pPr>
        <w:shd w:val="clear" w:color="auto" w:fill="FFFFFF"/>
        <w:spacing w:after="0" w:line="240" w:lineRule="auto"/>
        <w:jc w:val="center"/>
        <w:rPr>
          <w:rFonts w:ascii="Times New Roman" w:hAnsi="Times New Roman"/>
          <w:sz w:val="24"/>
          <w:szCs w:val="24"/>
        </w:rPr>
      </w:pPr>
      <w:r w:rsidRPr="008B2C84">
        <w:rPr>
          <w:rFonts w:ascii="Times New Roman" w:hAnsi="Times New Roman"/>
          <w:color w:val="000000"/>
          <w:sz w:val="24"/>
          <w:szCs w:val="24"/>
        </w:rPr>
        <w:t>тел.</w:t>
      </w:r>
      <w:r w:rsidRPr="008B2C84">
        <w:rPr>
          <w:rFonts w:ascii="Times New Roman" w:hAnsi="Times New Roman"/>
          <w:color w:val="000000"/>
          <w:sz w:val="24"/>
          <w:szCs w:val="24"/>
          <w:lang w:val="uk-UA"/>
        </w:rPr>
        <w:t>:</w:t>
      </w:r>
      <w:r w:rsidRPr="008B2C84">
        <w:rPr>
          <w:rFonts w:ascii="Times New Roman" w:hAnsi="Times New Roman"/>
          <w:color w:val="000000"/>
          <w:sz w:val="24"/>
          <w:szCs w:val="24"/>
        </w:rPr>
        <w:t>(</w:t>
      </w:r>
      <w:r w:rsidRPr="008B2C84">
        <w:rPr>
          <w:rFonts w:ascii="Times New Roman" w:hAnsi="Times New Roman"/>
          <w:color w:val="000000"/>
          <w:sz w:val="24"/>
          <w:szCs w:val="24"/>
          <w:lang w:val="uk-UA"/>
        </w:rPr>
        <w:t>03734</w:t>
      </w:r>
      <w:r w:rsidRPr="008B2C84">
        <w:rPr>
          <w:rFonts w:ascii="Times New Roman" w:hAnsi="Times New Roman"/>
          <w:color w:val="000000"/>
          <w:sz w:val="24"/>
          <w:szCs w:val="24"/>
        </w:rPr>
        <w:t>)</w:t>
      </w:r>
      <w:r w:rsidRPr="008B2C84">
        <w:rPr>
          <w:rFonts w:ascii="Times New Roman" w:hAnsi="Times New Roman"/>
          <w:color w:val="000000"/>
          <w:sz w:val="24"/>
          <w:szCs w:val="24"/>
          <w:lang w:val="uk-UA"/>
        </w:rPr>
        <w:t>5-50-74</w:t>
      </w:r>
      <w:r w:rsidRPr="008B2C84">
        <w:rPr>
          <w:rFonts w:ascii="Times New Roman" w:hAnsi="Times New Roman"/>
          <w:color w:val="000000"/>
          <w:sz w:val="24"/>
          <w:szCs w:val="24"/>
        </w:rPr>
        <w:t xml:space="preserve">, </w:t>
      </w:r>
      <w:r w:rsidRPr="008B2C84">
        <w:rPr>
          <w:rFonts w:ascii="Times New Roman" w:hAnsi="Times New Roman"/>
          <w:color w:val="000000"/>
          <w:sz w:val="24"/>
          <w:szCs w:val="24"/>
          <w:lang w:val="uk-UA"/>
        </w:rPr>
        <w:t>е</w:t>
      </w:r>
      <w:r w:rsidRPr="008B2C84">
        <w:rPr>
          <w:rFonts w:ascii="Times New Roman" w:hAnsi="Times New Roman"/>
          <w:color w:val="000000"/>
          <w:sz w:val="24"/>
          <w:szCs w:val="24"/>
        </w:rPr>
        <w:t>-</w:t>
      </w:r>
      <w:proofErr w:type="spellStart"/>
      <w:r w:rsidRPr="008B2C84">
        <w:rPr>
          <w:rFonts w:ascii="Times New Roman" w:hAnsi="Times New Roman"/>
          <w:color w:val="000000"/>
          <w:sz w:val="24"/>
          <w:szCs w:val="24"/>
        </w:rPr>
        <w:t>mail</w:t>
      </w:r>
      <w:proofErr w:type="spellEnd"/>
      <w:r w:rsidRPr="008B2C84">
        <w:rPr>
          <w:rFonts w:ascii="Times New Roman" w:hAnsi="Times New Roman"/>
          <w:color w:val="000000"/>
          <w:sz w:val="24"/>
          <w:szCs w:val="24"/>
          <w:lang w:val="uk-UA"/>
        </w:rPr>
        <w:t>:</w:t>
      </w:r>
      <w:r w:rsidRPr="008B2C84">
        <w:rPr>
          <w:rFonts w:ascii="Times New Roman" w:hAnsi="Times New Roman"/>
          <w:color w:val="000000"/>
          <w:sz w:val="24"/>
          <w:szCs w:val="24"/>
        </w:rPr>
        <w:t xml:space="preserve">  </w:t>
      </w:r>
      <w:hyperlink r:id="rId7" w:history="1">
        <w:r w:rsidRPr="008B2C84">
          <w:rPr>
            <w:rStyle w:val="a3"/>
            <w:rFonts w:ascii="Times New Roman" w:hAnsi="Times New Roman"/>
            <w:sz w:val="24"/>
            <w:szCs w:val="24"/>
            <w:lang w:val="en-US"/>
          </w:rPr>
          <w:t>bahrinesti</w:t>
        </w:r>
        <w:r w:rsidRPr="008B2C84">
          <w:rPr>
            <w:rStyle w:val="a3"/>
            <w:rFonts w:ascii="Times New Roman" w:hAnsi="Times New Roman"/>
            <w:sz w:val="24"/>
            <w:szCs w:val="24"/>
          </w:rPr>
          <w:t>@ukr.net</w:t>
        </w:r>
      </w:hyperlink>
      <w:r w:rsidRPr="008B2C84">
        <w:rPr>
          <w:rFonts w:ascii="Times New Roman" w:hAnsi="Times New Roman"/>
          <w:color w:val="000000"/>
          <w:sz w:val="24"/>
          <w:szCs w:val="24"/>
        </w:rPr>
        <w:t>, Код ЄДРПОУ 22832343</w:t>
      </w:r>
    </w:p>
    <w:p w:rsidR="00F74BFA" w:rsidRDefault="00F74BFA" w:rsidP="00F74BFA">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F74BFA" w:rsidRDefault="00F74BFA" w:rsidP="00F74BFA">
      <w:pPr>
        <w:pStyle w:val="a6"/>
        <w:jc w:val="center"/>
        <w:rPr>
          <w:rFonts w:ascii="Times New Roman" w:hAnsi="Times New Roman"/>
          <w:sz w:val="28"/>
          <w:szCs w:val="28"/>
          <w:lang w:val="uk-UA"/>
        </w:rPr>
      </w:pPr>
    </w:p>
    <w:p w:rsidR="00F74BFA" w:rsidRDefault="00F74BFA" w:rsidP="00F74BFA">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F74BFA" w:rsidRDefault="00F74BFA" w:rsidP="00F74BFA">
      <w:pPr>
        <w:spacing w:after="0" w:line="360" w:lineRule="auto"/>
        <w:jc w:val="center"/>
        <w:rPr>
          <w:rFonts w:ascii="Times New Roman" w:hAnsi="Times New Roman"/>
          <w:b/>
          <w:sz w:val="28"/>
          <w:szCs w:val="28"/>
          <w:u w:val="single"/>
        </w:rPr>
      </w:pPr>
    </w:p>
    <w:p w:rsidR="00F74BFA" w:rsidRDefault="00F74BFA" w:rsidP="00F74BFA">
      <w:pPr>
        <w:spacing w:after="0" w:line="360" w:lineRule="auto"/>
        <w:rPr>
          <w:rFonts w:ascii="Times New Roman" w:hAnsi="Times New Roman"/>
          <w:b/>
          <w:sz w:val="28"/>
          <w:szCs w:val="28"/>
          <w:lang w:val="uk-UA"/>
        </w:rPr>
      </w:pPr>
      <w:r>
        <w:rPr>
          <w:rFonts w:ascii="Times New Roman" w:hAnsi="Times New Roman"/>
          <w:b/>
          <w:sz w:val="28"/>
          <w:szCs w:val="28"/>
          <w:lang w:val="uk-UA"/>
        </w:rPr>
        <w:t>18</w:t>
      </w:r>
      <w:r>
        <w:rPr>
          <w:rFonts w:ascii="Times New Roman" w:hAnsi="Times New Roman"/>
          <w:b/>
          <w:sz w:val="28"/>
          <w:szCs w:val="28"/>
        </w:rPr>
        <w:t>.</w:t>
      </w:r>
      <w:r>
        <w:rPr>
          <w:rFonts w:ascii="Times New Roman" w:hAnsi="Times New Roman"/>
          <w:b/>
          <w:sz w:val="28"/>
          <w:szCs w:val="28"/>
          <w:lang w:val="uk-UA"/>
        </w:rPr>
        <w:t>08</w:t>
      </w:r>
      <w:r>
        <w:rPr>
          <w:rFonts w:ascii="Times New Roman" w:hAnsi="Times New Roman"/>
          <w:b/>
          <w:sz w:val="28"/>
          <w:szCs w:val="28"/>
        </w:rPr>
        <w:t>.202</w:t>
      </w:r>
      <w:r>
        <w:rPr>
          <w:rFonts w:ascii="Times New Roman" w:hAnsi="Times New Roman"/>
          <w:b/>
          <w:sz w:val="28"/>
          <w:szCs w:val="28"/>
          <w:lang w:val="uk-UA"/>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F74BFA" w:rsidRPr="00A401B6" w:rsidRDefault="00F74BFA" w:rsidP="00F74BFA">
      <w:pPr>
        <w:spacing w:line="360" w:lineRule="auto"/>
        <w:rPr>
          <w:rFonts w:ascii="Times New Roman" w:hAnsi="Times New Roman"/>
          <w:lang w:val="uk-UA"/>
        </w:rPr>
      </w:pPr>
    </w:p>
    <w:p w:rsidR="00F74BFA" w:rsidRPr="00A401B6" w:rsidRDefault="00F74BFA" w:rsidP="00F74BFA">
      <w:pPr>
        <w:pStyle w:val="a4"/>
        <w:tabs>
          <w:tab w:val="left" w:pos="1832"/>
          <w:tab w:val="left" w:pos="2748"/>
          <w:tab w:val="left" w:pos="3664"/>
          <w:tab w:val="left" w:pos="5730"/>
        </w:tabs>
        <w:spacing w:line="360" w:lineRule="auto"/>
        <w:jc w:val="both"/>
        <w:rPr>
          <w:rFonts w:ascii="Times New Roman" w:hAnsi="Times New Roman"/>
          <w:b/>
          <w:sz w:val="28"/>
          <w:szCs w:val="28"/>
          <w:lang w:val="uk-UA"/>
        </w:rPr>
      </w:pPr>
      <w:r w:rsidRPr="00A401B6">
        <w:rPr>
          <w:rFonts w:ascii="Times New Roman" w:hAnsi="Times New Roman"/>
          <w:b/>
          <w:sz w:val="28"/>
          <w:szCs w:val="28"/>
          <w:lang w:val="uk-UA"/>
        </w:rPr>
        <w:t xml:space="preserve">Про організацію та проведення  </w:t>
      </w:r>
      <w:r w:rsidRPr="00A401B6">
        <w:rPr>
          <w:rFonts w:ascii="Times New Roman" w:hAnsi="Times New Roman"/>
          <w:b/>
          <w:sz w:val="28"/>
          <w:szCs w:val="28"/>
          <w:lang w:val="uk-UA"/>
        </w:rPr>
        <w:tab/>
      </w:r>
    </w:p>
    <w:p w:rsidR="00F74BFA" w:rsidRDefault="00F74BFA" w:rsidP="00F74BF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sz w:val="28"/>
          <w:szCs w:val="28"/>
          <w:lang w:val="uk-UA"/>
        </w:rPr>
      </w:pPr>
      <w:r w:rsidRPr="00A401B6">
        <w:rPr>
          <w:rFonts w:ascii="Times New Roman" w:hAnsi="Times New Roman"/>
          <w:b/>
          <w:sz w:val="28"/>
          <w:szCs w:val="28"/>
          <w:lang w:val="uk-UA"/>
        </w:rPr>
        <w:t>місячника «Увага! Діти на дорозі»</w:t>
      </w:r>
    </w:p>
    <w:p w:rsidR="00F74BFA" w:rsidRPr="00A401B6" w:rsidRDefault="00F74BFA" w:rsidP="00F74BF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sz w:val="28"/>
          <w:szCs w:val="28"/>
          <w:lang w:val="uk-UA"/>
        </w:rPr>
      </w:pP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i/>
          <w:sz w:val="28"/>
          <w:szCs w:val="28"/>
          <w:lang w:val="uk-UA"/>
        </w:rPr>
      </w:pPr>
      <w:r>
        <w:rPr>
          <w:rFonts w:ascii="Times New Roman" w:hAnsi="Times New Roman"/>
          <w:sz w:val="28"/>
          <w:szCs w:val="28"/>
          <w:lang w:val="uk-UA"/>
        </w:rPr>
        <w:t xml:space="preserve">Відповідно до плану роботи </w:t>
      </w:r>
      <w:r w:rsidRPr="00A401B6">
        <w:rPr>
          <w:rFonts w:ascii="Times New Roman" w:hAnsi="Times New Roman"/>
          <w:sz w:val="28"/>
          <w:szCs w:val="28"/>
          <w:lang w:val="uk-UA"/>
        </w:rPr>
        <w:t xml:space="preserve"> </w:t>
      </w:r>
      <w:proofErr w:type="spellStart"/>
      <w:r>
        <w:rPr>
          <w:rFonts w:ascii="Times New Roman" w:hAnsi="Times New Roman"/>
          <w:sz w:val="28"/>
          <w:szCs w:val="28"/>
          <w:lang w:val="uk-UA"/>
        </w:rPr>
        <w:t>Багринівського</w:t>
      </w:r>
      <w:proofErr w:type="spellEnd"/>
      <w:r>
        <w:rPr>
          <w:rFonts w:ascii="Times New Roman" w:hAnsi="Times New Roman"/>
          <w:sz w:val="28"/>
          <w:szCs w:val="28"/>
          <w:lang w:val="uk-UA"/>
        </w:rPr>
        <w:t xml:space="preserve"> ліцею</w:t>
      </w:r>
      <w:r w:rsidRPr="00A401B6">
        <w:rPr>
          <w:rFonts w:ascii="Times New Roman" w:hAnsi="Times New Roman"/>
          <w:sz w:val="28"/>
          <w:szCs w:val="28"/>
          <w:lang w:val="uk-UA"/>
        </w:rPr>
        <w:t xml:space="preserve">, з метою </w:t>
      </w:r>
      <w:r w:rsidRPr="00A401B6">
        <w:rPr>
          <w:rFonts w:ascii="Times New Roman" w:hAnsi="Times New Roman"/>
          <w:b/>
          <w:sz w:val="28"/>
          <w:szCs w:val="28"/>
          <w:lang w:val="uk-UA"/>
        </w:rPr>
        <w:t>попередження дитячого травматизму в 20</w:t>
      </w:r>
      <w:r>
        <w:rPr>
          <w:rFonts w:ascii="Times New Roman" w:hAnsi="Times New Roman"/>
          <w:b/>
          <w:sz w:val="28"/>
          <w:szCs w:val="28"/>
          <w:lang w:val="uk-UA"/>
        </w:rPr>
        <w:t>23</w:t>
      </w:r>
      <w:r w:rsidRPr="00A401B6">
        <w:rPr>
          <w:rFonts w:ascii="Times New Roman" w:hAnsi="Times New Roman"/>
          <w:b/>
          <w:sz w:val="28"/>
          <w:szCs w:val="28"/>
          <w:lang w:val="uk-UA"/>
        </w:rPr>
        <w:t>-202</w:t>
      </w:r>
      <w:r>
        <w:rPr>
          <w:rFonts w:ascii="Times New Roman" w:hAnsi="Times New Roman"/>
          <w:b/>
          <w:sz w:val="28"/>
          <w:szCs w:val="28"/>
          <w:lang w:val="uk-UA"/>
        </w:rPr>
        <w:t>4</w:t>
      </w:r>
      <w:r w:rsidRPr="00A401B6">
        <w:rPr>
          <w:rFonts w:ascii="Times New Roman" w:hAnsi="Times New Roman"/>
          <w:b/>
          <w:sz w:val="28"/>
          <w:szCs w:val="28"/>
          <w:lang w:val="uk-UA"/>
        </w:rPr>
        <w:t xml:space="preserve">  навчальному році </w:t>
      </w:r>
      <w:r w:rsidRPr="00A401B6">
        <w:rPr>
          <w:rFonts w:ascii="Times New Roman" w:hAnsi="Times New Roman"/>
          <w:sz w:val="28"/>
          <w:szCs w:val="28"/>
          <w:lang w:val="uk-UA"/>
        </w:rPr>
        <w:t>та закріплення знань, вмінь, навичок учнів з безпеки дорожнього руху</w:t>
      </w:r>
    </w:p>
    <w:p w:rsidR="00F74BFA" w:rsidRPr="00A401B6" w:rsidRDefault="00F74BFA" w:rsidP="00F74BF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sz w:val="28"/>
          <w:szCs w:val="28"/>
          <w:lang w:val="uk-UA"/>
        </w:rPr>
      </w:pPr>
      <w:r w:rsidRPr="00A401B6">
        <w:rPr>
          <w:rFonts w:ascii="Times New Roman" w:hAnsi="Times New Roman"/>
          <w:b/>
          <w:sz w:val="28"/>
          <w:szCs w:val="28"/>
          <w:lang w:val="uk-UA"/>
        </w:rPr>
        <w:t>НАКАЗУЮ:</w:t>
      </w:r>
    </w:p>
    <w:p w:rsidR="00F74BFA" w:rsidRPr="00A401B6" w:rsidRDefault="00F74BFA" w:rsidP="00F74BF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8"/>
          <w:szCs w:val="28"/>
          <w:lang w:val="uk-UA"/>
        </w:rPr>
      </w:pPr>
      <w:r>
        <w:rPr>
          <w:rFonts w:ascii="Times New Roman" w:hAnsi="Times New Roman"/>
          <w:sz w:val="28"/>
          <w:szCs w:val="28"/>
          <w:lang w:val="uk-UA"/>
        </w:rPr>
        <w:t>1. З 04</w:t>
      </w:r>
      <w:r w:rsidRPr="00A401B6">
        <w:rPr>
          <w:rFonts w:ascii="Times New Roman" w:hAnsi="Times New Roman"/>
          <w:sz w:val="28"/>
          <w:szCs w:val="28"/>
          <w:lang w:val="uk-UA"/>
        </w:rPr>
        <w:t>.09</w:t>
      </w:r>
      <w:r>
        <w:rPr>
          <w:rFonts w:ascii="Times New Roman" w:hAnsi="Times New Roman"/>
          <w:sz w:val="28"/>
          <w:szCs w:val="28"/>
          <w:lang w:val="uk-UA"/>
        </w:rPr>
        <w:t xml:space="preserve">.2023 </w:t>
      </w:r>
      <w:r w:rsidRPr="00A401B6">
        <w:rPr>
          <w:rFonts w:ascii="Times New Roman" w:hAnsi="Times New Roman"/>
          <w:sz w:val="28"/>
          <w:szCs w:val="28"/>
          <w:lang w:val="uk-UA"/>
        </w:rPr>
        <w:t>р. по 30</w:t>
      </w:r>
      <w:r>
        <w:rPr>
          <w:rFonts w:ascii="Times New Roman" w:hAnsi="Times New Roman"/>
          <w:sz w:val="28"/>
          <w:szCs w:val="28"/>
          <w:lang w:val="uk-UA"/>
        </w:rPr>
        <w:t xml:space="preserve">.09.2023 </w:t>
      </w:r>
      <w:r w:rsidRPr="00A401B6">
        <w:rPr>
          <w:rFonts w:ascii="Times New Roman" w:hAnsi="Times New Roman"/>
          <w:sz w:val="28"/>
          <w:szCs w:val="28"/>
          <w:lang w:val="uk-UA"/>
        </w:rPr>
        <w:t>р. взяти участь у акції  «Увага! Діти на дорозі!».</w:t>
      </w:r>
    </w:p>
    <w:p w:rsidR="00F74BFA" w:rsidRPr="00A401B6" w:rsidRDefault="00F74BFA" w:rsidP="00F74BF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8"/>
          <w:szCs w:val="28"/>
          <w:lang w:val="uk-UA"/>
        </w:rPr>
      </w:pPr>
      <w:r w:rsidRPr="00A401B6">
        <w:rPr>
          <w:rFonts w:ascii="Times New Roman" w:hAnsi="Times New Roman"/>
          <w:sz w:val="28"/>
          <w:szCs w:val="28"/>
          <w:lang w:val="uk-UA"/>
        </w:rPr>
        <w:t xml:space="preserve">2. </w:t>
      </w:r>
      <w:r w:rsidRPr="00A401B6">
        <w:rPr>
          <w:rFonts w:ascii="Times New Roman" w:hAnsi="Times New Roman"/>
          <w:b/>
          <w:sz w:val="28"/>
          <w:szCs w:val="28"/>
          <w:lang w:val="uk-UA"/>
        </w:rPr>
        <w:t xml:space="preserve">Заступнику директора з НВР  </w:t>
      </w:r>
      <w:proofErr w:type="spellStart"/>
      <w:r>
        <w:rPr>
          <w:rFonts w:ascii="Times New Roman" w:hAnsi="Times New Roman"/>
          <w:b/>
          <w:sz w:val="28"/>
          <w:szCs w:val="28"/>
          <w:lang w:val="uk-UA"/>
        </w:rPr>
        <w:t>Унгурян</w:t>
      </w:r>
      <w:proofErr w:type="spellEnd"/>
      <w:r>
        <w:rPr>
          <w:rFonts w:ascii="Times New Roman" w:hAnsi="Times New Roman"/>
          <w:b/>
          <w:sz w:val="28"/>
          <w:szCs w:val="28"/>
          <w:lang w:val="uk-UA"/>
        </w:rPr>
        <w:t xml:space="preserve"> М.К</w:t>
      </w:r>
      <w:r w:rsidRPr="00A401B6">
        <w:rPr>
          <w:rFonts w:ascii="Times New Roman" w:hAnsi="Times New Roman"/>
          <w:b/>
          <w:sz w:val="28"/>
          <w:szCs w:val="28"/>
          <w:lang w:val="uk-UA"/>
        </w:rPr>
        <w:t>.</w:t>
      </w:r>
    </w:p>
    <w:p w:rsidR="00F74BFA" w:rsidRPr="00A401B6" w:rsidRDefault="00F74BFA" w:rsidP="00F74BFA">
      <w:pPr>
        <w:pStyle w:val="a4"/>
        <w:numPr>
          <w:ilvl w:val="0"/>
          <w:numId w:val="1"/>
        </w:numPr>
        <w:spacing w:line="360" w:lineRule="auto"/>
        <w:rPr>
          <w:rFonts w:ascii="Times New Roman" w:hAnsi="Times New Roman"/>
          <w:sz w:val="28"/>
          <w:szCs w:val="28"/>
          <w:lang w:val="uk-UA"/>
        </w:rPr>
      </w:pPr>
      <w:r w:rsidRPr="00A401B6">
        <w:rPr>
          <w:rFonts w:ascii="Times New Roman" w:hAnsi="Times New Roman"/>
          <w:sz w:val="28"/>
          <w:szCs w:val="28"/>
          <w:lang w:val="uk-UA"/>
        </w:rPr>
        <w:t>довести до відома класних керівників план проведення  акції «Увага! Діти на дорозі!»;</w:t>
      </w:r>
    </w:p>
    <w:p w:rsidR="00F74BFA" w:rsidRPr="00A401B6" w:rsidRDefault="00F74BFA" w:rsidP="00F74BFA">
      <w:pPr>
        <w:pStyle w:val="a4"/>
        <w:numPr>
          <w:ilvl w:val="0"/>
          <w:numId w:val="1"/>
        </w:numPr>
        <w:spacing w:line="360" w:lineRule="auto"/>
        <w:rPr>
          <w:rFonts w:ascii="Times New Roman" w:hAnsi="Times New Roman"/>
          <w:sz w:val="28"/>
          <w:szCs w:val="28"/>
          <w:lang w:val="uk-UA"/>
        </w:rPr>
      </w:pPr>
      <w:r w:rsidRPr="00A401B6">
        <w:rPr>
          <w:rFonts w:ascii="Times New Roman" w:hAnsi="Times New Roman"/>
          <w:sz w:val="28"/>
          <w:szCs w:val="28"/>
          <w:lang w:val="uk-UA"/>
        </w:rPr>
        <w:t>надати методичну допомогу класним керівникам в організації та проведенні  акції.</w:t>
      </w:r>
    </w:p>
    <w:p w:rsidR="00F74BFA" w:rsidRPr="00A401B6" w:rsidRDefault="00F74BFA" w:rsidP="00F74BF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sz w:val="28"/>
          <w:szCs w:val="28"/>
          <w:lang w:val="uk-UA"/>
        </w:rPr>
      </w:pPr>
      <w:r w:rsidRPr="00A401B6">
        <w:rPr>
          <w:rFonts w:ascii="Times New Roman" w:hAnsi="Times New Roman"/>
          <w:sz w:val="28"/>
          <w:szCs w:val="28"/>
          <w:lang w:val="uk-UA"/>
        </w:rPr>
        <w:t xml:space="preserve">3. </w:t>
      </w:r>
      <w:r>
        <w:rPr>
          <w:rFonts w:ascii="Times New Roman" w:hAnsi="Times New Roman"/>
          <w:b/>
          <w:sz w:val="28"/>
          <w:szCs w:val="28"/>
          <w:lang w:val="uk-UA"/>
        </w:rPr>
        <w:t>Класним керівникам 1-11</w:t>
      </w:r>
      <w:r w:rsidRPr="00A401B6">
        <w:rPr>
          <w:rFonts w:ascii="Times New Roman" w:hAnsi="Times New Roman"/>
          <w:b/>
          <w:sz w:val="28"/>
          <w:szCs w:val="28"/>
          <w:lang w:val="uk-UA"/>
        </w:rPr>
        <w:t xml:space="preserve"> класів під час проведення  місячника «Увага! Діти на дорозі!»</w:t>
      </w:r>
    </w:p>
    <w:p w:rsidR="00F74BFA" w:rsidRPr="00A401B6" w:rsidRDefault="00F74BFA" w:rsidP="00F74BFA">
      <w:pPr>
        <w:pStyle w:val="a4"/>
        <w:numPr>
          <w:ilvl w:val="0"/>
          <w:numId w:val="2"/>
        </w:numPr>
        <w:spacing w:line="360" w:lineRule="auto"/>
        <w:rPr>
          <w:rFonts w:ascii="Times New Roman" w:hAnsi="Times New Roman"/>
          <w:sz w:val="28"/>
          <w:szCs w:val="28"/>
          <w:lang w:val="uk-UA"/>
        </w:rPr>
      </w:pPr>
      <w:r>
        <w:rPr>
          <w:rFonts w:ascii="Times New Roman" w:hAnsi="Times New Roman"/>
          <w:sz w:val="28"/>
          <w:szCs w:val="28"/>
          <w:lang w:val="uk-UA"/>
        </w:rPr>
        <w:t>04</w:t>
      </w:r>
      <w:r w:rsidRPr="00A401B6">
        <w:rPr>
          <w:rFonts w:ascii="Times New Roman" w:hAnsi="Times New Roman"/>
          <w:sz w:val="28"/>
          <w:szCs w:val="28"/>
          <w:lang w:val="uk-UA"/>
        </w:rPr>
        <w:t>.09.20</w:t>
      </w:r>
      <w:r>
        <w:rPr>
          <w:rFonts w:ascii="Times New Roman" w:hAnsi="Times New Roman"/>
          <w:sz w:val="28"/>
          <w:szCs w:val="28"/>
          <w:lang w:val="uk-UA"/>
        </w:rPr>
        <w:t xml:space="preserve">23 </w:t>
      </w:r>
      <w:r w:rsidRPr="00A401B6">
        <w:rPr>
          <w:rFonts w:ascii="Times New Roman" w:hAnsi="Times New Roman"/>
          <w:sz w:val="28"/>
          <w:szCs w:val="28"/>
          <w:lang w:val="uk-UA"/>
        </w:rPr>
        <w:t>р. провести єдиний урок безпеки дорожнього руху;</w:t>
      </w:r>
    </w:p>
    <w:p w:rsidR="00F74BFA" w:rsidRPr="00A401B6" w:rsidRDefault="00F74BFA" w:rsidP="00F74BFA">
      <w:pPr>
        <w:pStyle w:val="a4"/>
        <w:numPr>
          <w:ilvl w:val="0"/>
          <w:numId w:val="2"/>
        </w:numPr>
        <w:spacing w:line="360" w:lineRule="auto"/>
        <w:rPr>
          <w:rFonts w:ascii="Times New Roman" w:hAnsi="Times New Roman"/>
          <w:sz w:val="28"/>
          <w:szCs w:val="28"/>
          <w:lang w:val="uk-UA"/>
        </w:rPr>
      </w:pPr>
      <w:r w:rsidRPr="00A401B6">
        <w:rPr>
          <w:rFonts w:ascii="Times New Roman" w:hAnsi="Times New Roman"/>
          <w:sz w:val="28"/>
          <w:szCs w:val="28"/>
          <w:lang w:val="uk-UA"/>
        </w:rPr>
        <w:t>в щоденниках учнів оформити пам’ятки з безпеки дорожнього руху та попередження усіх видів дитячого травматизму;</w:t>
      </w:r>
    </w:p>
    <w:p w:rsidR="00F74BFA" w:rsidRPr="00A401B6" w:rsidRDefault="00F74BFA" w:rsidP="00F74BFA">
      <w:pPr>
        <w:numPr>
          <w:ilvl w:val="0"/>
          <w:numId w:val="2"/>
        </w:numPr>
        <w:shd w:val="clear" w:color="auto" w:fill="FFFFFF"/>
        <w:spacing w:after="0" w:line="360" w:lineRule="auto"/>
        <w:ind w:right="144"/>
        <w:rPr>
          <w:rFonts w:ascii="Times New Roman" w:hAnsi="Times New Roman"/>
          <w:color w:val="000000"/>
          <w:spacing w:val="5"/>
          <w:sz w:val="28"/>
          <w:szCs w:val="28"/>
        </w:rPr>
      </w:pPr>
      <w:r w:rsidRPr="00A401B6">
        <w:rPr>
          <w:rFonts w:ascii="Times New Roman" w:hAnsi="Times New Roman"/>
          <w:color w:val="000000"/>
          <w:spacing w:val="5"/>
          <w:sz w:val="28"/>
          <w:szCs w:val="28"/>
          <w:lang w:val="uk-UA"/>
        </w:rPr>
        <w:lastRenderedPageBreak/>
        <w:t>до 08</w:t>
      </w:r>
      <w:r>
        <w:rPr>
          <w:rFonts w:ascii="Times New Roman" w:hAnsi="Times New Roman"/>
          <w:color w:val="000000"/>
          <w:spacing w:val="5"/>
          <w:sz w:val="28"/>
          <w:szCs w:val="28"/>
          <w:lang w:val="uk-UA"/>
        </w:rPr>
        <w:t xml:space="preserve">.09.2023 </w:t>
      </w:r>
      <w:r w:rsidRPr="00A401B6">
        <w:rPr>
          <w:rFonts w:ascii="Times New Roman" w:hAnsi="Times New Roman"/>
          <w:color w:val="000000"/>
          <w:spacing w:val="5"/>
          <w:sz w:val="28"/>
          <w:szCs w:val="28"/>
          <w:lang w:val="uk-UA"/>
        </w:rPr>
        <w:t>р. провести г</w:t>
      </w:r>
      <w:proofErr w:type="spellStart"/>
      <w:r w:rsidRPr="00A401B6">
        <w:rPr>
          <w:rFonts w:ascii="Times New Roman" w:hAnsi="Times New Roman"/>
          <w:color w:val="000000"/>
          <w:spacing w:val="5"/>
          <w:sz w:val="28"/>
          <w:szCs w:val="28"/>
        </w:rPr>
        <w:t>одини</w:t>
      </w:r>
      <w:proofErr w:type="spellEnd"/>
      <w:r w:rsidRPr="00A401B6">
        <w:rPr>
          <w:rFonts w:ascii="Times New Roman" w:hAnsi="Times New Roman"/>
          <w:color w:val="000000"/>
          <w:spacing w:val="5"/>
          <w:sz w:val="28"/>
          <w:szCs w:val="28"/>
        </w:rPr>
        <w:t xml:space="preserve"> </w:t>
      </w:r>
      <w:proofErr w:type="spellStart"/>
      <w:r w:rsidRPr="00A401B6">
        <w:rPr>
          <w:rFonts w:ascii="Times New Roman" w:hAnsi="Times New Roman"/>
          <w:color w:val="000000"/>
          <w:spacing w:val="5"/>
          <w:sz w:val="28"/>
          <w:szCs w:val="28"/>
        </w:rPr>
        <w:t>спілкування</w:t>
      </w:r>
      <w:proofErr w:type="spellEnd"/>
      <w:r w:rsidRPr="00A401B6">
        <w:rPr>
          <w:rFonts w:ascii="Times New Roman" w:hAnsi="Times New Roman"/>
          <w:color w:val="000000"/>
          <w:spacing w:val="5"/>
          <w:sz w:val="28"/>
          <w:szCs w:val="28"/>
        </w:rPr>
        <w:t>:</w:t>
      </w:r>
      <w:r w:rsidRPr="00A401B6">
        <w:rPr>
          <w:rFonts w:ascii="Times New Roman" w:hAnsi="Times New Roman"/>
          <w:color w:val="000000"/>
          <w:spacing w:val="5"/>
          <w:sz w:val="28"/>
          <w:szCs w:val="28"/>
          <w:lang w:val="uk-UA"/>
        </w:rPr>
        <w:t xml:space="preserve"> </w:t>
      </w:r>
    </w:p>
    <w:p w:rsidR="00F74BFA" w:rsidRPr="00A401B6" w:rsidRDefault="00F74BFA" w:rsidP="00F74BFA">
      <w:pPr>
        <w:numPr>
          <w:ilvl w:val="0"/>
          <w:numId w:val="2"/>
        </w:numPr>
        <w:shd w:val="clear" w:color="auto" w:fill="FFFFFF"/>
        <w:spacing w:after="0" w:line="360" w:lineRule="auto"/>
        <w:ind w:right="144"/>
        <w:rPr>
          <w:rFonts w:ascii="Times New Roman" w:hAnsi="Times New Roman"/>
          <w:color w:val="000000"/>
          <w:spacing w:val="5"/>
          <w:sz w:val="28"/>
          <w:szCs w:val="28"/>
        </w:rPr>
      </w:pPr>
      <w:r w:rsidRPr="00A401B6">
        <w:rPr>
          <w:rFonts w:ascii="Times New Roman" w:hAnsi="Times New Roman"/>
          <w:color w:val="000000"/>
          <w:spacing w:val="5"/>
          <w:sz w:val="28"/>
          <w:szCs w:val="28"/>
        </w:rPr>
        <w:t xml:space="preserve">«Як </w:t>
      </w:r>
      <w:r w:rsidRPr="00A401B6">
        <w:rPr>
          <w:rFonts w:ascii="Times New Roman" w:hAnsi="Times New Roman"/>
          <w:color w:val="000000"/>
          <w:spacing w:val="5"/>
          <w:sz w:val="28"/>
          <w:szCs w:val="28"/>
          <w:lang w:val="uk-UA"/>
        </w:rPr>
        <w:t xml:space="preserve">потрібно </w:t>
      </w:r>
      <w:proofErr w:type="spellStart"/>
      <w:r w:rsidRPr="00A401B6">
        <w:rPr>
          <w:rFonts w:ascii="Times New Roman" w:hAnsi="Times New Roman"/>
          <w:color w:val="000000"/>
          <w:spacing w:val="5"/>
          <w:sz w:val="28"/>
          <w:szCs w:val="28"/>
        </w:rPr>
        <w:t>поводитися</w:t>
      </w:r>
      <w:proofErr w:type="spellEnd"/>
      <w:r w:rsidRPr="00A401B6">
        <w:rPr>
          <w:rFonts w:ascii="Times New Roman" w:hAnsi="Times New Roman"/>
          <w:color w:val="000000"/>
          <w:spacing w:val="5"/>
          <w:sz w:val="28"/>
          <w:szCs w:val="28"/>
        </w:rPr>
        <w:t xml:space="preserve"> у </w:t>
      </w:r>
      <w:proofErr w:type="spellStart"/>
      <w:r w:rsidRPr="00A401B6">
        <w:rPr>
          <w:rFonts w:ascii="Times New Roman" w:hAnsi="Times New Roman"/>
          <w:color w:val="000000"/>
          <w:spacing w:val="5"/>
          <w:sz w:val="28"/>
          <w:szCs w:val="28"/>
        </w:rPr>
        <w:t>школі</w:t>
      </w:r>
      <w:proofErr w:type="spellEnd"/>
      <w:r w:rsidRPr="00A401B6">
        <w:rPr>
          <w:rFonts w:ascii="Times New Roman" w:hAnsi="Times New Roman"/>
          <w:color w:val="000000"/>
          <w:spacing w:val="5"/>
          <w:sz w:val="28"/>
          <w:szCs w:val="28"/>
        </w:rPr>
        <w:t xml:space="preserve">, </w:t>
      </w:r>
      <w:proofErr w:type="spellStart"/>
      <w:r w:rsidRPr="00A401B6">
        <w:rPr>
          <w:rFonts w:ascii="Times New Roman" w:hAnsi="Times New Roman"/>
          <w:color w:val="000000"/>
          <w:spacing w:val="5"/>
          <w:sz w:val="28"/>
          <w:szCs w:val="28"/>
        </w:rPr>
        <w:t>вдома</w:t>
      </w:r>
      <w:proofErr w:type="spellEnd"/>
      <w:r w:rsidRPr="00A401B6">
        <w:rPr>
          <w:rFonts w:ascii="Times New Roman" w:hAnsi="Times New Roman"/>
          <w:color w:val="000000"/>
          <w:spacing w:val="5"/>
          <w:sz w:val="28"/>
          <w:szCs w:val="28"/>
        </w:rPr>
        <w:t xml:space="preserve">, на </w:t>
      </w:r>
      <w:proofErr w:type="spellStart"/>
      <w:r w:rsidRPr="00A401B6">
        <w:rPr>
          <w:rFonts w:ascii="Times New Roman" w:hAnsi="Times New Roman"/>
          <w:color w:val="000000"/>
          <w:spacing w:val="5"/>
          <w:sz w:val="28"/>
          <w:szCs w:val="28"/>
        </w:rPr>
        <w:t>вулиці</w:t>
      </w:r>
      <w:proofErr w:type="spellEnd"/>
      <w:r w:rsidRPr="00A401B6">
        <w:rPr>
          <w:rFonts w:ascii="Times New Roman" w:hAnsi="Times New Roman"/>
          <w:color w:val="000000"/>
          <w:spacing w:val="5"/>
          <w:sz w:val="28"/>
          <w:szCs w:val="28"/>
        </w:rPr>
        <w:t>?»</w:t>
      </w:r>
      <w:r w:rsidRPr="00A401B6">
        <w:rPr>
          <w:rFonts w:ascii="Times New Roman" w:hAnsi="Times New Roman"/>
          <w:color w:val="000000"/>
          <w:spacing w:val="5"/>
          <w:sz w:val="28"/>
          <w:szCs w:val="28"/>
          <w:lang w:val="uk-UA"/>
        </w:rPr>
        <w:t xml:space="preserve"> (1 класи)</w:t>
      </w:r>
      <w:r w:rsidRPr="00A401B6">
        <w:rPr>
          <w:rFonts w:ascii="Times New Roman" w:hAnsi="Times New Roman"/>
          <w:color w:val="000000"/>
          <w:spacing w:val="5"/>
          <w:sz w:val="28"/>
          <w:szCs w:val="28"/>
        </w:rPr>
        <w:t>;</w:t>
      </w:r>
    </w:p>
    <w:p w:rsidR="00F74BFA" w:rsidRPr="00A401B6" w:rsidRDefault="00F74BFA" w:rsidP="00F74BF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4" w:firstLine="29"/>
        <w:rPr>
          <w:rFonts w:ascii="Times New Roman" w:hAnsi="Times New Roman"/>
          <w:color w:val="000000"/>
          <w:spacing w:val="5"/>
          <w:sz w:val="28"/>
          <w:szCs w:val="28"/>
        </w:rPr>
      </w:pPr>
      <w:r w:rsidRPr="00A401B6">
        <w:rPr>
          <w:rFonts w:ascii="Times New Roman" w:hAnsi="Times New Roman"/>
          <w:color w:val="000000"/>
          <w:spacing w:val="5"/>
          <w:sz w:val="28"/>
          <w:szCs w:val="28"/>
        </w:rPr>
        <w:t>«</w:t>
      </w:r>
      <w:proofErr w:type="spellStart"/>
      <w:r w:rsidRPr="00A401B6">
        <w:rPr>
          <w:rFonts w:ascii="Times New Roman" w:hAnsi="Times New Roman"/>
          <w:color w:val="000000"/>
          <w:spacing w:val="5"/>
          <w:sz w:val="28"/>
          <w:szCs w:val="28"/>
        </w:rPr>
        <w:t>Абетка</w:t>
      </w:r>
      <w:proofErr w:type="spellEnd"/>
      <w:r w:rsidRPr="00A401B6">
        <w:rPr>
          <w:rFonts w:ascii="Times New Roman" w:hAnsi="Times New Roman"/>
          <w:color w:val="000000"/>
          <w:spacing w:val="5"/>
          <w:sz w:val="28"/>
          <w:szCs w:val="28"/>
        </w:rPr>
        <w:t xml:space="preserve"> </w:t>
      </w:r>
      <w:proofErr w:type="spellStart"/>
      <w:r w:rsidRPr="00A401B6">
        <w:rPr>
          <w:rFonts w:ascii="Times New Roman" w:hAnsi="Times New Roman"/>
          <w:color w:val="000000"/>
          <w:spacing w:val="5"/>
          <w:sz w:val="28"/>
          <w:szCs w:val="28"/>
        </w:rPr>
        <w:t>пішохода</w:t>
      </w:r>
      <w:proofErr w:type="spellEnd"/>
      <w:r w:rsidRPr="00A401B6">
        <w:rPr>
          <w:rFonts w:ascii="Times New Roman" w:hAnsi="Times New Roman"/>
          <w:color w:val="000000"/>
          <w:spacing w:val="5"/>
          <w:sz w:val="28"/>
          <w:szCs w:val="28"/>
        </w:rPr>
        <w:t>»</w:t>
      </w:r>
      <w:r w:rsidRPr="00A401B6">
        <w:rPr>
          <w:rFonts w:ascii="Times New Roman" w:hAnsi="Times New Roman"/>
          <w:color w:val="000000"/>
          <w:spacing w:val="5"/>
          <w:sz w:val="28"/>
          <w:szCs w:val="28"/>
          <w:lang w:val="uk-UA"/>
        </w:rPr>
        <w:t xml:space="preserve"> (2 класи)</w:t>
      </w:r>
      <w:r w:rsidRPr="00A401B6">
        <w:rPr>
          <w:rFonts w:ascii="Times New Roman" w:hAnsi="Times New Roman"/>
          <w:color w:val="000000"/>
          <w:spacing w:val="5"/>
          <w:sz w:val="28"/>
          <w:szCs w:val="28"/>
        </w:rPr>
        <w:t>;</w:t>
      </w:r>
    </w:p>
    <w:p w:rsidR="00F74BFA" w:rsidRPr="00A401B6" w:rsidRDefault="00F74BFA" w:rsidP="00F74BF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44" w:firstLine="29"/>
        <w:rPr>
          <w:rFonts w:ascii="Times New Roman" w:hAnsi="Times New Roman"/>
          <w:color w:val="000000"/>
          <w:spacing w:val="5"/>
          <w:sz w:val="28"/>
          <w:szCs w:val="28"/>
        </w:rPr>
      </w:pPr>
      <w:r w:rsidRPr="00A401B6">
        <w:rPr>
          <w:rFonts w:ascii="Times New Roman" w:hAnsi="Times New Roman"/>
          <w:color w:val="000000"/>
          <w:spacing w:val="5"/>
          <w:sz w:val="28"/>
          <w:szCs w:val="28"/>
        </w:rPr>
        <w:t xml:space="preserve">«Дорога в школу та </w:t>
      </w:r>
      <w:proofErr w:type="spellStart"/>
      <w:r w:rsidRPr="00A401B6">
        <w:rPr>
          <w:rFonts w:ascii="Times New Roman" w:hAnsi="Times New Roman"/>
          <w:color w:val="000000"/>
          <w:spacing w:val="5"/>
          <w:sz w:val="28"/>
          <w:szCs w:val="28"/>
        </w:rPr>
        <w:t>додому</w:t>
      </w:r>
      <w:proofErr w:type="spellEnd"/>
      <w:r w:rsidRPr="00A401B6">
        <w:rPr>
          <w:rFonts w:ascii="Times New Roman" w:hAnsi="Times New Roman"/>
          <w:color w:val="000000"/>
          <w:spacing w:val="5"/>
          <w:sz w:val="28"/>
          <w:szCs w:val="28"/>
        </w:rPr>
        <w:t>»</w:t>
      </w:r>
      <w:r w:rsidRPr="00A401B6">
        <w:rPr>
          <w:rFonts w:ascii="Times New Roman" w:hAnsi="Times New Roman"/>
          <w:color w:val="000000"/>
          <w:spacing w:val="5"/>
          <w:sz w:val="28"/>
          <w:szCs w:val="28"/>
          <w:lang w:val="uk-UA"/>
        </w:rPr>
        <w:t xml:space="preserve"> (3-4 класи)</w:t>
      </w:r>
      <w:r w:rsidRPr="00A401B6">
        <w:rPr>
          <w:rFonts w:ascii="Times New Roman" w:hAnsi="Times New Roman"/>
          <w:color w:val="000000"/>
          <w:spacing w:val="5"/>
          <w:sz w:val="28"/>
          <w:szCs w:val="28"/>
        </w:rPr>
        <w:t>;</w:t>
      </w:r>
    </w:p>
    <w:p w:rsidR="00F74BFA" w:rsidRPr="00A401B6" w:rsidRDefault="00F74BFA" w:rsidP="00F74BF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000000"/>
          <w:spacing w:val="5"/>
          <w:sz w:val="28"/>
          <w:szCs w:val="28"/>
          <w:lang w:val="uk-UA"/>
        </w:rPr>
      </w:pPr>
      <w:r w:rsidRPr="00A401B6">
        <w:rPr>
          <w:rFonts w:ascii="Times New Roman" w:hAnsi="Times New Roman"/>
          <w:color w:val="000000"/>
          <w:spacing w:val="5"/>
          <w:sz w:val="28"/>
          <w:szCs w:val="28"/>
        </w:rPr>
        <w:t>«</w:t>
      </w:r>
      <w:proofErr w:type="spellStart"/>
      <w:r w:rsidRPr="00A401B6">
        <w:rPr>
          <w:rFonts w:ascii="Times New Roman" w:hAnsi="Times New Roman"/>
          <w:color w:val="000000"/>
          <w:spacing w:val="5"/>
          <w:sz w:val="28"/>
          <w:szCs w:val="28"/>
        </w:rPr>
        <w:t>Щоб</w:t>
      </w:r>
      <w:proofErr w:type="spellEnd"/>
      <w:r w:rsidRPr="00A401B6">
        <w:rPr>
          <w:rFonts w:ascii="Times New Roman" w:hAnsi="Times New Roman"/>
          <w:color w:val="000000"/>
          <w:spacing w:val="5"/>
          <w:sz w:val="28"/>
          <w:szCs w:val="28"/>
        </w:rPr>
        <w:t xml:space="preserve"> не </w:t>
      </w:r>
      <w:proofErr w:type="spellStart"/>
      <w:r w:rsidRPr="00A401B6">
        <w:rPr>
          <w:rFonts w:ascii="Times New Roman" w:hAnsi="Times New Roman"/>
          <w:color w:val="000000"/>
          <w:spacing w:val="5"/>
          <w:sz w:val="28"/>
          <w:szCs w:val="28"/>
        </w:rPr>
        <w:t>трапилось</w:t>
      </w:r>
      <w:proofErr w:type="spellEnd"/>
      <w:r w:rsidRPr="00A401B6">
        <w:rPr>
          <w:rFonts w:ascii="Times New Roman" w:hAnsi="Times New Roman"/>
          <w:color w:val="000000"/>
          <w:spacing w:val="5"/>
          <w:sz w:val="28"/>
          <w:szCs w:val="28"/>
        </w:rPr>
        <w:t xml:space="preserve"> </w:t>
      </w:r>
      <w:proofErr w:type="spellStart"/>
      <w:r w:rsidRPr="00A401B6">
        <w:rPr>
          <w:rFonts w:ascii="Times New Roman" w:hAnsi="Times New Roman"/>
          <w:color w:val="000000"/>
          <w:spacing w:val="5"/>
          <w:sz w:val="28"/>
          <w:szCs w:val="28"/>
        </w:rPr>
        <w:t>біди</w:t>
      </w:r>
      <w:proofErr w:type="spellEnd"/>
      <w:r w:rsidRPr="00A401B6">
        <w:rPr>
          <w:rFonts w:ascii="Times New Roman" w:hAnsi="Times New Roman"/>
          <w:color w:val="000000"/>
          <w:spacing w:val="5"/>
          <w:sz w:val="28"/>
          <w:szCs w:val="28"/>
        </w:rPr>
        <w:t xml:space="preserve">, правил </w:t>
      </w:r>
      <w:proofErr w:type="spellStart"/>
      <w:r w:rsidRPr="00A401B6">
        <w:rPr>
          <w:rFonts w:ascii="Times New Roman" w:hAnsi="Times New Roman"/>
          <w:color w:val="000000"/>
          <w:spacing w:val="5"/>
          <w:sz w:val="28"/>
          <w:szCs w:val="28"/>
        </w:rPr>
        <w:t>дорожніх</w:t>
      </w:r>
      <w:proofErr w:type="spellEnd"/>
      <w:r w:rsidRPr="00A401B6">
        <w:rPr>
          <w:rFonts w:ascii="Times New Roman" w:hAnsi="Times New Roman"/>
          <w:color w:val="000000"/>
          <w:spacing w:val="5"/>
          <w:sz w:val="28"/>
          <w:szCs w:val="28"/>
        </w:rPr>
        <w:t xml:space="preserve"> </w:t>
      </w:r>
      <w:proofErr w:type="spellStart"/>
      <w:r w:rsidRPr="00A401B6">
        <w:rPr>
          <w:rFonts w:ascii="Times New Roman" w:hAnsi="Times New Roman"/>
          <w:color w:val="000000"/>
          <w:spacing w:val="5"/>
          <w:sz w:val="28"/>
          <w:szCs w:val="28"/>
        </w:rPr>
        <w:t>дотримуйся</w:t>
      </w:r>
      <w:proofErr w:type="spellEnd"/>
      <w:r w:rsidRPr="00A401B6">
        <w:rPr>
          <w:rFonts w:ascii="Times New Roman" w:hAnsi="Times New Roman"/>
          <w:color w:val="000000"/>
          <w:spacing w:val="5"/>
          <w:sz w:val="28"/>
          <w:szCs w:val="28"/>
        </w:rPr>
        <w:t xml:space="preserve"> </w:t>
      </w:r>
      <w:proofErr w:type="spellStart"/>
      <w:r w:rsidRPr="00A401B6">
        <w:rPr>
          <w:rFonts w:ascii="Times New Roman" w:hAnsi="Times New Roman"/>
          <w:color w:val="000000"/>
          <w:spacing w:val="5"/>
          <w:sz w:val="28"/>
          <w:szCs w:val="28"/>
        </w:rPr>
        <w:t>завжди</w:t>
      </w:r>
      <w:proofErr w:type="spellEnd"/>
      <w:r>
        <w:rPr>
          <w:rFonts w:ascii="Times New Roman" w:hAnsi="Times New Roman"/>
          <w:color w:val="000000"/>
          <w:spacing w:val="5"/>
          <w:sz w:val="28"/>
          <w:szCs w:val="28"/>
          <w:lang w:val="uk-UA"/>
        </w:rPr>
        <w:t>» (5-11</w:t>
      </w:r>
      <w:r w:rsidRPr="00A401B6">
        <w:rPr>
          <w:rFonts w:ascii="Times New Roman" w:hAnsi="Times New Roman"/>
          <w:color w:val="000000"/>
          <w:spacing w:val="5"/>
          <w:sz w:val="28"/>
          <w:szCs w:val="28"/>
          <w:lang w:val="uk-UA"/>
        </w:rPr>
        <w:t xml:space="preserve"> класи);</w:t>
      </w:r>
    </w:p>
    <w:p w:rsidR="00F74BFA" w:rsidRPr="00A401B6" w:rsidRDefault="00F74BFA" w:rsidP="00F74BFA">
      <w:pPr>
        <w:pStyle w:val="a4"/>
        <w:numPr>
          <w:ilvl w:val="0"/>
          <w:numId w:val="2"/>
        </w:numPr>
        <w:spacing w:line="360" w:lineRule="auto"/>
        <w:rPr>
          <w:rFonts w:ascii="Times New Roman" w:hAnsi="Times New Roman"/>
          <w:sz w:val="28"/>
          <w:szCs w:val="28"/>
          <w:lang w:val="uk-UA"/>
        </w:rPr>
      </w:pPr>
      <w:r w:rsidRPr="00A401B6">
        <w:rPr>
          <w:rFonts w:ascii="Times New Roman" w:hAnsi="Times New Roman"/>
          <w:sz w:val="28"/>
          <w:szCs w:val="28"/>
          <w:lang w:val="uk-UA"/>
        </w:rPr>
        <w:t xml:space="preserve">до </w:t>
      </w:r>
      <w:r>
        <w:rPr>
          <w:rFonts w:ascii="Times New Roman" w:hAnsi="Times New Roman"/>
          <w:sz w:val="28"/>
          <w:szCs w:val="28"/>
          <w:lang w:val="uk-UA"/>
        </w:rPr>
        <w:t>15.09.2023</w:t>
      </w:r>
      <w:r w:rsidRPr="00A401B6">
        <w:rPr>
          <w:rFonts w:ascii="Times New Roman" w:hAnsi="Times New Roman"/>
          <w:sz w:val="28"/>
          <w:szCs w:val="28"/>
          <w:lang w:val="uk-UA"/>
        </w:rPr>
        <w:t xml:space="preserve">  поновити класні куточки та папки з безпеки дорожнього руху;</w:t>
      </w:r>
    </w:p>
    <w:p w:rsidR="00F74BFA" w:rsidRPr="00A401B6" w:rsidRDefault="00F74BFA" w:rsidP="00F74BFA">
      <w:pPr>
        <w:pStyle w:val="a4"/>
        <w:numPr>
          <w:ilvl w:val="0"/>
          <w:numId w:val="2"/>
        </w:numPr>
        <w:spacing w:line="360" w:lineRule="auto"/>
        <w:rPr>
          <w:rFonts w:ascii="Times New Roman" w:hAnsi="Times New Roman"/>
          <w:sz w:val="28"/>
          <w:szCs w:val="28"/>
          <w:lang w:val="uk-UA"/>
        </w:rPr>
      </w:pPr>
      <w:r w:rsidRPr="00A401B6">
        <w:rPr>
          <w:rFonts w:ascii="Times New Roman" w:hAnsi="Times New Roman"/>
          <w:sz w:val="28"/>
          <w:szCs w:val="28"/>
          <w:lang w:val="uk-UA"/>
        </w:rPr>
        <w:t>до 1</w:t>
      </w:r>
      <w:r>
        <w:rPr>
          <w:rFonts w:ascii="Times New Roman" w:hAnsi="Times New Roman"/>
          <w:sz w:val="28"/>
          <w:szCs w:val="28"/>
          <w:lang w:val="uk-UA"/>
        </w:rPr>
        <w:t xml:space="preserve">5.09.2023 </w:t>
      </w:r>
      <w:r w:rsidRPr="00A401B6">
        <w:rPr>
          <w:rFonts w:ascii="Times New Roman" w:hAnsi="Times New Roman"/>
          <w:sz w:val="28"/>
          <w:szCs w:val="28"/>
          <w:lang w:val="uk-UA"/>
        </w:rPr>
        <w:t>провести з учнями вікторини, тести, ділові ігри, конкурси малюнків з безпеки дорожнього руху.</w:t>
      </w:r>
    </w:p>
    <w:p w:rsidR="00F74BFA" w:rsidRPr="00A401B6" w:rsidRDefault="00F74BFA" w:rsidP="00F74BFA">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sz w:val="28"/>
          <w:szCs w:val="28"/>
          <w:lang w:val="uk-UA"/>
        </w:rPr>
      </w:pPr>
      <w:r w:rsidRPr="00A401B6">
        <w:rPr>
          <w:rFonts w:ascii="Times New Roman" w:hAnsi="Times New Roman"/>
          <w:sz w:val="28"/>
          <w:szCs w:val="28"/>
          <w:lang w:val="uk-UA"/>
        </w:rPr>
        <w:t>4</w:t>
      </w:r>
      <w:r w:rsidRPr="00A401B6">
        <w:rPr>
          <w:rFonts w:ascii="Times New Roman" w:hAnsi="Times New Roman"/>
          <w:b/>
          <w:sz w:val="28"/>
          <w:szCs w:val="28"/>
          <w:lang w:val="uk-UA"/>
        </w:rPr>
        <w:t>. Педагогу-</w:t>
      </w:r>
      <w:proofErr w:type="spellStart"/>
      <w:r w:rsidRPr="00A401B6">
        <w:rPr>
          <w:rFonts w:ascii="Times New Roman" w:hAnsi="Times New Roman"/>
          <w:b/>
          <w:sz w:val="28"/>
          <w:szCs w:val="28"/>
          <w:lang w:val="uk-UA"/>
        </w:rPr>
        <w:t>організотору</w:t>
      </w:r>
      <w:proofErr w:type="spellEnd"/>
      <w:r w:rsidRPr="00A401B6">
        <w:rPr>
          <w:rFonts w:ascii="Times New Roman" w:hAnsi="Times New Roman"/>
          <w:b/>
          <w:sz w:val="28"/>
          <w:szCs w:val="28"/>
          <w:lang w:val="uk-UA"/>
        </w:rPr>
        <w:t xml:space="preserve">  </w:t>
      </w:r>
      <w:proofErr w:type="spellStart"/>
      <w:r>
        <w:rPr>
          <w:rFonts w:ascii="Times New Roman" w:hAnsi="Times New Roman"/>
          <w:b/>
          <w:sz w:val="28"/>
          <w:szCs w:val="28"/>
          <w:lang w:val="uk-UA"/>
        </w:rPr>
        <w:t>Присакар</w:t>
      </w:r>
      <w:proofErr w:type="spellEnd"/>
      <w:r>
        <w:rPr>
          <w:rFonts w:ascii="Times New Roman" w:hAnsi="Times New Roman"/>
          <w:b/>
          <w:sz w:val="28"/>
          <w:szCs w:val="28"/>
          <w:lang w:val="uk-UA"/>
        </w:rPr>
        <w:t xml:space="preserve"> О.М</w:t>
      </w:r>
      <w:r w:rsidRPr="00A401B6">
        <w:rPr>
          <w:rFonts w:ascii="Times New Roman" w:hAnsi="Times New Roman"/>
          <w:b/>
          <w:sz w:val="28"/>
          <w:szCs w:val="28"/>
          <w:lang w:val="uk-UA"/>
        </w:rPr>
        <w:t xml:space="preserve">.   та вчителю основ здоров’я             </w:t>
      </w:r>
      <w:proofErr w:type="spellStart"/>
      <w:r>
        <w:rPr>
          <w:rFonts w:ascii="Times New Roman" w:hAnsi="Times New Roman"/>
          <w:b/>
          <w:sz w:val="28"/>
          <w:szCs w:val="28"/>
          <w:lang w:val="uk-UA"/>
        </w:rPr>
        <w:t>Унгурян</w:t>
      </w:r>
      <w:proofErr w:type="spellEnd"/>
      <w:r>
        <w:rPr>
          <w:rFonts w:ascii="Times New Roman" w:hAnsi="Times New Roman"/>
          <w:b/>
          <w:sz w:val="28"/>
          <w:szCs w:val="28"/>
          <w:lang w:val="uk-UA"/>
        </w:rPr>
        <w:t xml:space="preserve"> М.К</w:t>
      </w:r>
      <w:r w:rsidRPr="00A401B6">
        <w:rPr>
          <w:rFonts w:ascii="Times New Roman" w:hAnsi="Times New Roman"/>
          <w:b/>
          <w:sz w:val="28"/>
          <w:szCs w:val="28"/>
          <w:lang w:val="uk-UA"/>
        </w:rPr>
        <w:t>.</w:t>
      </w:r>
    </w:p>
    <w:p w:rsidR="00F74BFA" w:rsidRPr="00A401B6" w:rsidRDefault="00F74BFA" w:rsidP="00F74BFA">
      <w:pPr>
        <w:pStyle w:val="a4"/>
        <w:numPr>
          <w:ilvl w:val="0"/>
          <w:numId w:val="3"/>
        </w:numPr>
        <w:spacing w:line="360" w:lineRule="auto"/>
        <w:rPr>
          <w:rFonts w:ascii="Times New Roman" w:hAnsi="Times New Roman"/>
          <w:sz w:val="28"/>
          <w:szCs w:val="28"/>
          <w:lang w:val="uk-UA"/>
        </w:rPr>
      </w:pPr>
      <w:r w:rsidRPr="00A401B6">
        <w:rPr>
          <w:rFonts w:ascii="Times New Roman" w:hAnsi="Times New Roman"/>
          <w:sz w:val="28"/>
          <w:szCs w:val="28"/>
          <w:lang w:val="uk-UA"/>
        </w:rPr>
        <w:t>підготувати агітаційну бригаду   «Вивчи правила і знай та завжди їх пам’ятай!»;</w:t>
      </w:r>
    </w:p>
    <w:p w:rsidR="00F74BFA" w:rsidRPr="00A401B6" w:rsidRDefault="00F74BFA" w:rsidP="00F74BFA">
      <w:pPr>
        <w:pStyle w:val="a4"/>
        <w:numPr>
          <w:ilvl w:val="0"/>
          <w:numId w:val="3"/>
        </w:numPr>
        <w:spacing w:line="360" w:lineRule="auto"/>
        <w:rPr>
          <w:rFonts w:ascii="Times New Roman" w:hAnsi="Times New Roman"/>
          <w:sz w:val="28"/>
          <w:szCs w:val="28"/>
          <w:lang w:val="uk-UA"/>
        </w:rPr>
      </w:pPr>
      <w:r>
        <w:rPr>
          <w:rFonts w:ascii="Times New Roman" w:hAnsi="Times New Roman"/>
          <w:sz w:val="28"/>
          <w:szCs w:val="28"/>
          <w:lang w:val="uk-UA"/>
        </w:rPr>
        <w:t>до 18.09.2023</w:t>
      </w:r>
      <w:r w:rsidRPr="00A401B6">
        <w:rPr>
          <w:rFonts w:ascii="Times New Roman" w:hAnsi="Times New Roman"/>
          <w:sz w:val="28"/>
          <w:szCs w:val="28"/>
          <w:lang w:val="uk-UA"/>
        </w:rPr>
        <w:t xml:space="preserve">  провести виступи агітаційної бригади з безпеки д</w:t>
      </w:r>
      <w:r>
        <w:rPr>
          <w:rFonts w:ascii="Times New Roman" w:hAnsi="Times New Roman"/>
          <w:sz w:val="28"/>
          <w:szCs w:val="28"/>
          <w:lang w:val="uk-UA"/>
        </w:rPr>
        <w:t>орожнього руху серед учнів 1-11</w:t>
      </w:r>
      <w:r w:rsidRPr="00A401B6">
        <w:rPr>
          <w:rFonts w:ascii="Times New Roman" w:hAnsi="Times New Roman"/>
          <w:sz w:val="28"/>
          <w:szCs w:val="28"/>
          <w:lang w:val="uk-UA"/>
        </w:rPr>
        <w:t xml:space="preserve"> класів;</w:t>
      </w:r>
    </w:p>
    <w:p w:rsidR="00F74BFA" w:rsidRPr="00A401B6" w:rsidRDefault="00F74BFA" w:rsidP="00F74BFA">
      <w:pPr>
        <w:pStyle w:val="a4"/>
        <w:numPr>
          <w:ilvl w:val="0"/>
          <w:numId w:val="3"/>
        </w:numPr>
        <w:spacing w:line="360" w:lineRule="auto"/>
        <w:rPr>
          <w:rFonts w:ascii="Times New Roman" w:hAnsi="Times New Roman"/>
          <w:sz w:val="28"/>
          <w:szCs w:val="28"/>
          <w:lang w:val="uk-UA"/>
        </w:rPr>
      </w:pPr>
      <w:r>
        <w:rPr>
          <w:rFonts w:ascii="Times New Roman" w:hAnsi="Times New Roman"/>
          <w:sz w:val="28"/>
          <w:szCs w:val="28"/>
          <w:lang w:val="uk-UA"/>
        </w:rPr>
        <w:t>до 18</w:t>
      </w:r>
      <w:r w:rsidRPr="00A401B6">
        <w:rPr>
          <w:rFonts w:ascii="Times New Roman" w:hAnsi="Times New Roman"/>
          <w:sz w:val="28"/>
          <w:szCs w:val="28"/>
          <w:lang w:val="uk-UA"/>
        </w:rPr>
        <w:t>.09.2</w:t>
      </w:r>
      <w:r>
        <w:rPr>
          <w:rFonts w:ascii="Times New Roman" w:hAnsi="Times New Roman"/>
          <w:sz w:val="28"/>
          <w:szCs w:val="28"/>
          <w:lang w:val="uk-UA"/>
        </w:rPr>
        <w:t>023</w:t>
      </w:r>
      <w:r w:rsidRPr="00A401B6">
        <w:rPr>
          <w:rFonts w:ascii="Times New Roman" w:hAnsi="Times New Roman"/>
          <w:sz w:val="28"/>
          <w:szCs w:val="28"/>
          <w:lang w:val="uk-UA"/>
        </w:rPr>
        <w:t xml:space="preserve"> підготувати лекторів для пропаганди знань з правил дорожнього руху.</w:t>
      </w:r>
    </w:p>
    <w:p w:rsidR="00F74BFA" w:rsidRPr="00A401B6" w:rsidRDefault="00F74BFA" w:rsidP="00F74BF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Pr>
          <w:rFonts w:ascii="Times New Roman" w:hAnsi="Times New Roman"/>
          <w:sz w:val="28"/>
          <w:szCs w:val="28"/>
          <w:lang w:val="uk-UA"/>
        </w:rPr>
        <w:t xml:space="preserve"> 5. До 22.09.2023</w:t>
      </w:r>
      <w:r w:rsidRPr="00A401B6">
        <w:rPr>
          <w:rFonts w:ascii="Times New Roman" w:hAnsi="Times New Roman"/>
          <w:sz w:val="28"/>
          <w:szCs w:val="28"/>
          <w:lang w:val="uk-UA"/>
        </w:rPr>
        <w:t xml:space="preserve"> о</w:t>
      </w:r>
      <w:proofErr w:type="spellStart"/>
      <w:r w:rsidRPr="00A401B6">
        <w:rPr>
          <w:rFonts w:ascii="Times New Roman" w:hAnsi="Times New Roman"/>
          <w:sz w:val="28"/>
          <w:szCs w:val="28"/>
        </w:rPr>
        <w:t>рганізувати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зустрічі</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дітей</w:t>
      </w:r>
      <w:proofErr w:type="spellEnd"/>
      <w:r w:rsidRPr="00A401B6">
        <w:rPr>
          <w:rFonts w:ascii="Times New Roman" w:hAnsi="Times New Roman"/>
          <w:sz w:val="28"/>
          <w:szCs w:val="28"/>
        </w:rPr>
        <w:t xml:space="preserve"> з </w:t>
      </w:r>
      <w:proofErr w:type="spellStart"/>
      <w:r w:rsidRPr="00A401B6">
        <w:rPr>
          <w:rFonts w:ascii="Times New Roman" w:hAnsi="Times New Roman"/>
          <w:sz w:val="28"/>
          <w:szCs w:val="28"/>
        </w:rPr>
        <w:t>працівниками</w:t>
      </w:r>
      <w:proofErr w:type="spellEnd"/>
      <w:r w:rsidRPr="00A401B6">
        <w:rPr>
          <w:rFonts w:ascii="Times New Roman" w:hAnsi="Times New Roman"/>
          <w:sz w:val="28"/>
          <w:szCs w:val="28"/>
        </w:rPr>
        <w:t xml:space="preserve"> ДАІ.</w:t>
      </w:r>
    </w:p>
    <w:p w:rsidR="00F74BFA" w:rsidRPr="00A401B6" w:rsidRDefault="00F74BFA" w:rsidP="00F74BF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rPr>
        <w:t> </w:t>
      </w:r>
      <w:r w:rsidRPr="00A401B6">
        <w:rPr>
          <w:rFonts w:ascii="Times New Roman" w:hAnsi="Times New Roman"/>
          <w:sz w:val="28"/>
          <w:szCs w:val="28"/>
          <w:lang w:val="uk-UA"/>
        </w:rPr>
        <w:t>6</w:t>
      </w:r>
      <w:r w:rsidRPr="00A401B6">
        <w:rPr>
          <w:rFonts w:ascii="Times New Roman" w:hAnsi="Times New Roman"/>
          <w:sz w:val="28"/>
          <w:szCs w:val="28"/>
        </w:rPr>
        <w:t xml:space="preserve">. </w:t>
      </w:r>
      <w:r>
        <w:rPr>
          <w:rFonts w:ascii="Times New Roman" w:hAnsi="Times New Roman"/>
          <w:sz w:val="28"/>
          <w:szCs w:val="28"/>
          <w:lang w:val="uk-UA"/>
        </w:rPr>
        <w:t>Відповідальним</w:t>
      </w:r>
      <w:r w:rsidRPr="00A401B6">
        <w:rPr>
          <w:rFonts w:ascii="Times New Roman" w:hAnsi="Times New Roman"/>
          <w:sz w:val="28"/>
          <w:szCs w:val="28"/>
          <w:lang w:val="uk-UA"/>
        </w:rPr>
        <w:t xml:space="preserve">  за оновлення шкільного сайту </w:t>
      </w:r>
      <w:r>
        <w:rPr>
          <w:rFonts w:ascii="Times New Roman" w:hAnsi="Times New Roman"/>
          <w:sz w:val="28"/>
          <w:szCs w:val="28"/>
          <w:lang w:val="uk-UA"/>
        </w:rPr>
        <w:t>___________</w:t>
      </w:r>
      <w:r w:rsidRPr="00A401B6">
        <w:rPr>
          <w:rFonts w:ascii="Times New Roman" w:hAnsi="Times New Roman"/>
          <w:sz w:val="28"/>
          <w:szCs w:val="28"/>
          <w:lang w:val="uk-UA"/>
        </w:rPr>
        <w:t xml:space="preserve"> розмістити  інформацію про участь у акції на сайті  школи.  </w:t>
      </w:r>
    </w:p>
    <w:p w:rsidR="00F74BFA" w:rsidRPr="00A401B6" w:rsidRDefault="00F74BFA" w:rsidP="00F74BF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lang w:val="uk-UA"/>
        </w:rPr>
        <w:t xml:space="preserve">7. </w:t>
      </w:r>
      <w:r w:rsidRPr="00A401B6">
        <w:rPr>
          <w:rFonts w:ascii="Times New Roman" w:hAnsi="Times New Roman"/>
          <w:sz w:val="28"/>
          <w:szCs w:val="28"/>
        </w:rPr>
        <w:t xml:space="preserve">Контроль за </w:t>
      </w:r>
      <w:proofErr w:type="spellStart"/>
      <w:r w:rsidRPr="00A401B6">
        <w:rPr>
          <w:rFonts w:ascii="Times New Roman" w:hAnsi="Times New Roman"/>
          <w:sz w:val="28"/>
          <w:szCs w:val="28"/>
        </w:rPr>
        <w:t>виконанням</w:t>
      </w:r>
      <w:proofErr w:type="spellEnd"/>
      <w:r w:rsidRPr="00A401B6">
        <w:rPr>
          <w:rFonts w:ascii="Times New Roman" w:hAnsi="Times New Roman"/>
          <w:sz w:val="28"/>
          <w:szCs w:val="28"/>
        </w:rPr>
        <w:t xml:space="preserve"> наказу </w:t>
      </w:r>
      <w:proofErr w:type="spellStart"/>
      <w:r w:rsidRPr="00A401B6">
        <w:rPr>
          <w:rFonts w:ascii="Times New Roman" w:hAnsi="Times New Roman"/>
          <w:sz w:val="28"/>
          <w:szCs w:val="28"/>
        </w:rPr>
        <w:t>покладаю</w:t>
      </w:r>
      <w:proofErr w:type="spellEnd"/>
      <w:r w:rsidRPr="00A401B6">
        <w:rPr>
          <w:rFonts w:ascii="Times New Roman" w:hAnsi="Times New Roman"/>
          <w:sz w:val="28"/>
          <w:szCs w:val="28"/>
        </w:rPr>
        <w:t xml:space="preserve"> на заступника директора з </w:t>
      </w:r>
      <w:proofErr w:type="spellStart"/>
      <w:r w:rsidRPr="00A401B6">
        <w:rPr>
          <w:rFonts w:ascii="Times New Roman" w:hAnsi="Times New Roman"/>
          <w:sz w:val="28"/>
          <w:szCs w:val="28"/>
        </w:rPr>
        <w:t>навчально-виховної</w:t>
      </w:r>
      <w:proofErr w:type="spellEnd"/>
      <w:r w:rsidRPr="00A401B6">
        <w:rPr>
          <w:rFonts w:ascii="Times New Roman" w:hAnsi="Times New Roman"/>
          <w:sz w:val="28"/>
          <w:szCs w:val="28"/>
        </w:rPr>
        <w:t xml:space="preserve"> </w:t>
      </w:r>
      <w:proofErr w:type="spellStart"/>
      <w:proofErr w:type="gramStart"/>
      <w:r w:rsidRPr="00A401B6">
        <w:rPr>
          <w:rFonts w:ascii="Times New Roman" w:hAnsi="Times New Roman"/>
          <w:sz w:val="28"/>
          <w:szCs w:val="28"/>
        </w:rPr>
        <w:t>роботи</w:t>
      </w:r>
      <w:proofErr w:type="spellEnd"/>
      <w:r w:rsidRPr="00A401B6">
        <w:rPr>
          <w:rFonts w:ascii="Times New Roman" w:hAnsi="Times New Roman"/>
          <w:sz w:val="28"/>
          <w:szCs w:val="28"/>
        </w:rPr>
        <w:t xml:space="preserve"> </w:t>
      </w:r>
      <w:r w:rsidRPr="00A401B6">
        <w:rPr>
          <w:rFonts w:ascii="Times New Roman" w:hAnsi="Times New Roman"/>
          <w:sz w:val="28"/>
          <w:szCs w:val="28"/>
          <w:lang w:val="uk-UA"/>
        </w:rPr>
        <w:t xml:space="preserve"> </w:t>
      </w:r>
      <w:proofErr w:type="spellStart"/>
      <w:r>
        <w:rPr>
          <w:rFonts w:ascii="Times New Roman" w:hAnsi="Times New Roman"/>
          <w:sz w:val="28"/>
          <w:szCs w:val="28"/>
          <w:lang w:val="uk-UA"/>
        </w:rPr>
        <w:t>Унгурян</w:t>
      </w:r>
      <w:proofErr w:type="spellEnd"/>
      <w:proofErr w:type="gramEnd"/>
      <w:r>
        <w:rPr>
          <w:rFonts w:ascii="Times New Roman" w:hAnsi="Times New Roman"/>
          <w:sz w:val="28"/>
          <w:szCs w:val="28"/>
          <w:lang w:val="uk-UA"/>
        </w:rPr>
        <w:t xml:space="preserve"> М.К</w:t>
      </w:r>
      <w:r w:rsidRPr="00A401B6">
        <w:rPr>
          <w:rFonts w:ascii="Times New Roman" w:hAnsi="Times New Roman"/>
          <w:sz w:val="28"/>
          <w:szCs w:val="28"/>
        </w:rPr>
        <w:t>.</w:t>
      </w:r>
    </w:p>
    <w:p w:rsidR="00F74BFA" w:rsidRPr="00A401B6" w:rsidRDefault="00F74BFA" w:rsidP="00F74BFA">
      <w:pPr>
        <w:tabs>
          <w:tab w:val="num" w:pos="0"/>
          <w:tab w:val="num" w:pos="180"/>
        </w:tabs>
        <w:spacing w:line="360" w:lineRule="auto"/>
        <w:jc w:val="both"/>
        <w:rPr>
          <w:rFonts w:ascii="Times New Roman" w:hAnsi="Times New Roman"/>
          <w:sz w:val="28"/>
          <w:szCs w:val="28"/>
          <w:lang w:val="uk-UA"/>
        </w:rPr>
      </w:pPr>
    </w:p>
    <w:p w:rsidR="00F74BFA" w:rsidRPr="00A401B6" w:rsidRDefault="00F74BFA" w:rsidP="00F74BFA">
      <w:pPr>
        <w:pStyle w:val="HTML"/>
        <w:spacing w:line="360" w:lineRule="auto"/>
        <w:jc w:val="both"/>
        <w:rPr>
          <w:rFonts w:ascii="Times New Roman" w:hAnsi="Times New Roman"/>
          <w:b/>
          <w:sz w:val="28"/>
          <w:szCs w:val="28"/>
          <w:lang w:val="uk-UA"/>
        </w:rPr>
      </w:pPr>
      <w:r w:rsidRPr="00A401B6">
        <w:rPr>
          <w:rFonts w:ascii="Times New Roman" w:hAnsi="Times New Roman"/>
          <w:b/>
          <w:sz w:val="28"/>
          <w:szCs w:val="28"/>
          <w:lang w:val="uk-UA"/>
        </w:rPr>
        <w:t xml:space="preserve"> </w:t>
      </w:r>
      <w:r w:rsidRPr="00A401B6">
        <w:rPr>
          <w:rFonts w:ascii="Times New Roman" w:hAnsi="Times New Roman"/>
          <w:b/>
          <w:bCs/>
          <w:sz w:val="28"/>
          <w:szCs w:val="28"/>
          <w:lang w:val="uk-UA"/>
        </w:rPr>
        <w:t xml:space="preserve"> </w:t>
      </w:r>
      <w:r>
        <w:rPr>
          <w:rFonts w:ascii="Times New Roman" w:hAnsi="Times New Roman"/>
          <w:b/>
          <w:sz w:val="28"/>
          <w:szCs w:val="28"/>
          <w:lang w:val="uk-UA"/>
        </w:rPr>
        <w:t xml:space="preserve">Директор  </w:t>
      </w:r>
      <w:r w:rsidRPr="00A401B6">
        <w:rPr>
          <w:rFonts w:ascii="Times New Roman" w:hAnsi="Times New Roman"/>
          <w:b/>
          <w:sz w:val="28"/>
          <w:szCs w:val="28"/>
          <w:lang w:val="uk-UA"/>
        </w:rPr>
        <w:t xml:space="preserve">                                                              </w:t>
      </w:r>
      <w:proofErr w:type="spellStart"/>
      <w:r w:rsidRPr="00A401B6">
        <w:rPr>
          <w:rFonts w:ascii="Times New Roman" w:hAnsi="Times New Roman"/>
          <w:b/>
          <w:sz w:val="28"/>
          <w:szCs w:val="28"/>
          <w:lang w:val="uk-UA"/>
        </w:rPr>
        <w:t>М.</w:t>
      </w:r>
      <w:r>
        <w:rPr>
          <w:rFonts w:ascii="Times New Roman" w:hAnsi="Times New Roman"/>
          <w:b/>
          <w:sz w:val="28"/>
          <w:szCs w:val="28"/>
          <w:lang w:val="uk-UA"/>
        </w:rPr>
        <w:t>М.Акатріні</w:t>
      </w:r>
      <w:proofErr w:type="spellEnd"/>
    </w:p>
    <w:p w:rsidR="00F74BFA" w:rsidRPr="00A401B6" w:rsidRDefault="00F74BFA" w:rsidP="00F74BFA">
      <w:pPr>
        <w:spacing w:after="0" w:line="360" w:lineRule="auto"/>
        <w:rPr>
          <w:rFonts w:ascii="Times New Roman" w:hAnsi="Times New Roman"/>
          <w:sz w:val="28"/>
          <w:szCs w:val="28"/>
          <w:lang w:val="uk-UA"/>
        </w:rPr>
      </w:pPr>
      <w:r w:rsidRPr="00A401B6">
        <w:rPr>
          <w:rFonts w:ascii="Times New Roman" w:hAnsi="Times New Roman"/>
          <w:sz w:val="28"/>
          <w:szCs w:val="28"/>
          <w:lang w:val="uk-UA"/>
        </w:rPr>
        <w:t xml:space="preserve">З наказом ознайомлені: </w:t>
      </w:r>
      <w:r>
        <w:rPr>
          <w:rFonts w:ascii="Times New Roman" w:hAnsi="Times New Roman"/>
          <w:sz w:val="28"/>
          <w:szCs w:val="28"/>
          <w:lang w:val="uk-UA"/>
        </w:rPr>
        <w:t>___________</w:t>
      </w:r>
    </w:p>
    <w:p w:rsidR="00F74BFA" w:rsidRDefault="00F74BFA" w:rsidP="00F74BFA">
      <w:pPr>
        <w:spacing w:after="0" w:line="360" w:lineRule="auto"/>
        <w:rPr>
          <w:rFonts w:ascii="Times New Roman" w:hAnsi="Times New Roman"/>
          <w:sz w:val="28"/>
          <w:szCs w:val="28"/>
          <w:lang w:val="uk-UA"/>
        </w:rPr>
      </w:pPr>
    </w:p>
    <w:p w:rsidR="00F74BFA" w:rsidRPr="00A401B6" w:rsidRDefault="00F74BFA" w:rsidP="00F74BFA">
      <w:pPr>
        <w:spacing w:after="0" w:line="360" w:lineRule="auto"/>
        <w:rPr>
          <w:rFonts w:ascii="Times New Roman" w:hAnsi="Times New Roman"/>
          <w:sz w:val="28"/>
          <w:szCs w:val="28"/>
          <w:lang w:val="uk-UA"/>
        </w:rPr>
      </w:pPr>
    </w:p>
    <w:p w:rsidR="00F74BFA" w:rsidRDefault="00F74BFA" w:rsidP="00F74BFA">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lastRenderedPageBreak/>
        <w:drawing>
          <wp:inline distT="0" distB="0" distL="0" distR="0">
            <wp:extent cx="552450" cy="762000"/>
            <wp:effectExtent l="19050" t="0" r="0" b="0"/>
            <wp:docPr id="3"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F74BFA" w:rsidRDefault="00F74BFA" w:rsidP="00F74BFA">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F74BFA" w:rsidRDefault="00F74BFA" w:rsidP="00F74BFA">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F74BFA" w:rsidRDefault="00F74BFA" w:rsidP="00F74BFA">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F74BFA" w:rsidRPr="00E13AA7" w:rsidRDefault="00F74BFA" w:rsidP="00F74BFA">
      <w:pPr>
        <w:shd w:val="clear" w:color="auto" w:fill="FFFFFF"/>
        <w:spacing w:after="0" w:line="240" w:lineRule="auto"/>
        <w:jc w:val="center"/>
        <w:rPr>
          <w:rFonts w:ascii="Times New Roman" w:hAnsi="Times New Roman"/>
          <w:sz w:val="24"/>
          <w:szCs w:val="24"/>
        </w:rPr>
      </w:pPr>
      <w:r w:rsidRPr="00E13AA7">
        <w:rPr>
          <w:rFonts w:ascii="Times New Roman" w:hAnsi="Times New Roman"/>
          <w:color w:val="000000"/>
          <w:sz w:val="24"/>
          <w:szCs w:val="24"/>
          <w:lang w:val="uk-UA"/>
        </w:rPr>
        <w:t xml:space="preserve">60441, </w:t>
      </w:r>
      <w:proofErr w:type="spellStart"/>
      <w:r w:rsidRPr="00E13AA7">
        <w:rPr>
          <w:rFonts w:ascii="Times New Roman" w:hAnsi="Times New Roman"/>
          <w:color w:val="000000"/>
          <w:sz w:val="24"/>
          <w:szCs w:val="24"/>
        </w:rPr>
        <w:t>вул</w:t>
      </w:r>
      <w:proofErr w:type="spellEnd"/>
      <w:r w:rsidRPr="00E13AA7">
        <w:rPr>
          <w:rFonts w:ascii="Times New Roman" w:hAnsi="Times New Roman"/>
          <w:color w:val="000000"/>
          <w:sz w:val="24"/>
          <w:szCs w:val="24"/>
        </w:rPr>
        <w:t xml:space="preserve">. </w:t>
      </w:r>
      <w:r w:rsidRPr="00E13AA7">
        <w:rPr>
          <w:rFonts w:ascii="Times New Roman" w:hAnsi="Times New Roman"/>
          <w:color w:val="000000"/>
          <w:sz w:val="24"/>
          <w:szCs w:val="24"/>
          <w:lang w:val="uk-UA"/>
        </w:rPr>
        <w:t>Центральна</w:t>
      </w:r>
      <w:r w:rsidRPr="00E13AA7">
        <w:rPr>
          <w:rFonts w:ascii="Times New Roman" w:hAnsi="Times New Roman"/>
          <w:color w:val="000000"/>
          <w:sz w:val="24"/>
          <w:szCs w:val="24"/>
        </w:rPr>
        <w:t>,</w:t>
      </w:r>
      <w:r w:rsidRPr="00E13AA7">
        <w:rPr>
          <w:rFonts w:ascii="Times New Roman" w:hAnsi="Times New Roman"/>
          <w:color w:val="000000"/>
          <w:sz w:val="24"/>
          <w:szCs w:val="24"/>
          <w:lang w:val="uk-UA"/>
        </w:rPr>
        <w:t>42</w:t>
      </w:r>
      <w:r w:rsidRPr="00E13AA7">
        <w:rPr>
          <w:rFonts w:ascii="Times New Roman" w:hAnsi="Times New Roman"/>
          <w:color w:val="000000"/>
          <w:sz w:val="24"/>
          <w:szCs w:val="24"/>
        </w:rPr>
        <w:t xml:space="preserve">,  </w:t>
      </w:r>
      <w:proofErr w:type="spellStart"/>
      <w:r w:rsidRPr="00E13AA7">
        <w:rPr>
          <w:rFonts w:ascii="Times New Roman" w:hAnsi="Times New Roman"/>
          <w:color w:val="000000"/>
          <w:sz w:val="24"/>
          <w:szCs w:val="24"/>
          <w:lang w:val="uk-UA"/>
        </w:rPr>
        <w:t>с.Багринівка</w:t>
      </w:r>
      <w:proofErr w:type="spellEnd"/>
      <w:r w:rsidRPr="00E13AA7">
        <w:rPr>
          <w:rFonts w:ascii="Times New Roman" w:hAnsi="Times New Roman"/>
          <w:color w:val="000000"/>
          <w:sz w:val="24"/>
          <w:szCs w:val="24"/>
        </w:rPr>
        <w:t xml:space="preserve">, </w:t>
      </w:r>
      <w:r w:rsidRPr="00E13AA7">
        <w:rPr>
          <w:rFonts w:ascii="Times New Roman" w:hAnsi="Times New Roman"/>
          <w:color w:val="000000"/>
          <w:sz w:val="24"/>
          <w:szCs w:val="24"/>
          <w:lang w:val="uk-UA"/>
        </w:rPr>
        <w:t>Чернівецького району</w:t>
      </w:r>
      <w:r w:rsidRPr="00E13AA7">
        <w:rPr>
          <w:rFonts w:ascii="Times New Roman" w:hAnsi="Times New Roman"/>
          <w:color w:val="000000"/>
          <w:sz w:val="24"/>
          <w:szCs w:val="24"/>
        </w:rPr>
        <w:t xml:space="preserve">, </w:t>
      </w:r>
      <w:r w:rsidRPr="00E13AA7">
        <w:rPr>
          <w:rFonts w:ascii="Times New Roman" w:hAnsi="Times New Roman"/>
          <w:color w:val="000000"/>
          <w:sz w:val="24"/>
          <w:szCs w:val="24"/>
          <w:lang w:val="uk-UA"/>
        </w:rPr>
        <w:t>Чернівецької області,</w:t>
      </w:r>
      <w:r w:rsidRPr="00E13AA7">
        <w:rPr>
          <w:rFonts w:ascii="Times New Roman" w:hAnsi="Times New Roman"/>
          <w:color w:val="000000"/>
          <w:sz w:val="24"/>
          <w:szCs w:val="24"/>
        </w:rPr>
        <w:t> </w:t>
      </w:r>
    </w:p>
    <w:p w:rsidR="00F74BFA" w:rsidRDefault="00F74BFA" w:rsidP="00F74BFA">
      <w:pPr>
        <w:shd w:val="clear" w:color="auto" w:fill="FFFFFF"/>
        <w:spacing w:after="0" w:line="240" w:lineRule="auto"/>
        <w:jc w:val="center"/>
        <w:rPr>
          <w:rFonts w:ascii="Times New Roman" w:hAnsi="Times New Roman"/>
          <w:sz w:val="28"/>
          <w:szCs w:val="28"/>
        </w:rPr>
      </w:pPr>
      <w:r w:rsidRPr="00E13AA7">
        <w:rPr>
          <w:rFonts w:ascii="Times New Roman" w:hAnsi="Times New Roman"/>
          <w:color w:val="000000"/>
          <w:sz w:val="24"/>
          <w:szCs w:val="24"/>
        </w:rPr>
        <w:t>тел.</w:t>
      </w:r>
      <w:r w:rsidRPr="00E13AA7">
        <w:rPr>
          <w:rFonts w:ascii="Times New Roman" w:hAnsi="Times New Roman"/>
          <w:color w:val="000000"/>
          <w:sz w:val="24"/>
          <w:szCs w:val="24"/>
          <w:lang w:val="uk-UA"/>
        </w:rPr>
        <w:t>:</w:t>
      </w:r>
      <w:r w:rsidRPr="00E13AA7">
        <w:rPr>
          <w:rFonts w:ascii="Times New Roman" w:hAnsi="Times New Roman"/>
          <w:color w:val="000000"/>
          <w:sz w:val="24"/>
          <w:szCs w:val="24"/>
        </w:rPr>
        <w:t>(</w:t>
      </w:r>
      <w:r w:rsidRPr="00E13AA7">
        <w:rPr>
          <w:rFonts w:ascii="Times New Roman" w:hAnsi="Times New Roman"/>
          <w:color w:val="000000"/>
          <w:sz w:val="24"/>
          <w:szCs w:val="24"/>
          <w:lang w:val="uk-UA"/>
        </w:rPr>
        <w:t>03734</w:t>
      </w:r>
      <w:r w:rsidRPr="00E13AA7">
        <w:rPr>
          <w:rFonts w:ascii="Times New Roman" w:hAnsi="Times New Roman"/>
          <w:color w:val="000000"/>
          <w:sz w:val="24"/>
          <w:szCs w:val="24"/>
        </w:rPr>
        <w:t>)</w:t>
      </w:r>
      <w:r w:rsidRPr="00E13AA7">
        <w:rPr>
          <w:rFonts w:ascii="Times New Roman" w:hAnsi="Times New Roman"/>
          <w:color w:val="000000"/>
          <w:sz w:val="24"/>
          <w:szCs w:val="24"/>
          <w:lang w:val="uk-UA"/>
        </w:rPr>
        <w:t>5-50-74</w:t>
      </w:r>
      <w:r w:rsidRPr="00E13AA7">
        <w:rPr>
          <w:rFonts w:ascii="Times New Roman" w:hAnsi="Times New Roman"/>
          <w:color w:val="000000"/>
          <w:sz w:val="24"/>
          <w:szCs w:val="24"/>
        </w:rPr>
        <w:t xml:space="preserve">, </w:t>
      </w:r>
      <w:r w:rsidRPr="00E13AA7">
        <w:rPr>
          <w:rFonts w:ascii="Times New Roman" w:hAnsi="Times New Roman"/>
          <w:color w:val="000000"/>
          <w:sz w:val="24"/>
          <w:szCs w:val="24"/>
          <w:lang w:val="uk-UA"/>
        </w:rPr>
        <w:t>е</w:t>
      </w:r>
      <w:r w:rsidRPr="00E13AA7">
        <w:rPr>
          <w:rFonts w:ascii="Times New Roman" w:hAnsi="Times New Roman"/>
          <w:color w:val="000000"/>
          <w:sz w:val="24"/>
          <w:szCs w:val="24"/>
        </w:rPr>
        <w:t>-</w:t>
      </w:r>
      <w:proofErr w:type="spellStart"/>
      <w:r w:rsidRPr="00E13AA7">
        <w:rPr>
          <w:rFonts w:ascii="Times New Roman" w:hAnsi="Times New Roman"/>
          <w:color w:val="000000"/>
          <w:sz w:val="24"/>
          <w:szCs w:val="24"/>
        </w:rPr>
        <w:t>mail</w:t>
      </w:r>
      <w:proofErr w:type="spellEnd"/>
      <w:r w:rsidRPr="00E13AA7">
        <w:rPr>
          <w:rFonts w:ascii="Times New Roman" w:hAnsi="Times New Roman"/>
          <w:color w:val="000000"/>
          <w:sz w:val="24"/>
          <w:szCs w:val="24"/>
          <w:lang w:val="uk-UA"/>
        </w:rPr>
        <w:t>:</w:t>
      </w:r>
      <w:r w:rsidRPr="00E13AA7">
        <w:rPr>
          <w:rFonts w:ascii="Times New Roman" w:hAnsi="Times New Roman"/>
          <w:color w:val="000000"/>
          <w:sz w:val="24"/>
          <w:szCs w:val="24"/>
        </w:rPr>
        <w:t xml:space="preserve">  </w:t>
      </w:r>
      <w:hyperlink r:id="rId8" w:history="1">
        <w:r w:rsidRPr="00E13AA7">
          <w:rPr>
            <w:rStyle w:val="a3"/>
            <w:rFonts w:ascii="Times New Roman" w:hAnsi="Times New Roman"/>
            <w:sz w:val="24"/>
            <w:szCs w:val="24"/>
            <w:lang w:val="en-US"/>
          </w:rPr>
          <w:t>bahrinesti</w:t>
        </w:r>
        <w:r w:rsidRPr="00E13AA7">
          <w:rPr>
            <w:rStyle w:val="a3"/>
            <w:rFonts w:ascii="Times New Roman" w:hAnsi="Times New Roman"/>
            <w:sz w:val="24"/>
            <w:szCs w:val="24"/>
          </w:rPr>
          <w:t>@ukr.net</w:t>
        </w:r>
      </w:hyperlink>
      <w:r w:rsidRPr="00E13AA7">
        <w:rPr>
          <w:rFonts w:ascii="Times New Roman" w:hAnsi="Times New Roman"/>
          <w:color w:val="000000"/>
          <w:sz w:val="24"/>
          <w:szCs w:val="24"/>
        </w:rPr>
        <w:t>, Код ЄДРПОУ 22832343</w:t>
      </w:r>
    </w:p>
    <w:p w:rsidR="00F74BFA" w:rsidRDefault="00F74BFA" w:rsidP="00F74BFA">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F74BFA" w:rsidRDefault="00F74BFA" w:rsidP="00F74BFA">
      <w:pPr>
        <w:pStyle w:val="a6"/>
        <w:jc w:val="center"/>
        <w:rPr>
          <w:rFonts w:ascii="Times New Roman" w:hAnsi="Times New Roman"/>
          <w:sz w:val="28"/>
          <w:szCs w:val="28"/>
          <w:lang w:val="uk-UA"/>
        </w:rPr>
      </w:pPr>
    </w:p>
    <w:p w:rsidR="00F74BFA" w:rsidRDefault="00F74BFA" w:rsidP="00F74BFA">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F74BFA" w:rsidRDefault="00F74BFA" w:rsidP="00F74BFA">
      <w:pPr>
        <w:spacing w:after="0" w:line="360" w:lineRule="auto"/>
        <w:jc w:val="center"/>
        <w:rPr>
          <w:rFonts w:ascii="Times New Roman" w:hAnsi="Times New Roman"/>
          <w:b/>
          <w:sz w:val="28"/>
          <w:szCs w:val="28"/>
          <w:u w:val="single"/>
        </w:rPr>
      </w:pPr>
    </w:p>
    <w:p w:rsidR="00F74BFA" w:rsidRDefault="00F74BFA" w:rsidP="00F74BFA">
      <w:pPr>
        <w:spacing w:after="0" w:line="360" w:lineRule="auto"/>
        <w:rPr>
          <w:rFonts w:ascii="Times New Roman" w:hAnsi="Times New Roman"/>
          <w:b/>
          <w:sz w:val="28"/>
          <w:szCs w:val="28"/>
          <w:lang w:val="uk-UA"/>
        </w:rPr>
      </w:pPr>
      <w:r>
        <w:rPr>
          <w:rFonts w:ascii="Times New Roman" w:hAnsi="Times New Roman"/>
          <w:b/>
          <w:sz w:val="28"/>
          <w:szCs w:val="28"/>
          <w:lang w:val="uk-UA"/>
        </w:rPr>
        <w:t>18</w:t>
      </w:r>
      <w:r>
        <w:rPr>
          <w:rFonts w:ascii="Times New Roman" w:hAnsi="Times New Roman"/>
          <w:b/>
          <w:sz w:val="28"/>
          <w:szCs w:val="28"/>
        </w:rPr>
        <w:t>.</w:t>
      </w:r>
      <w:r>
        <w:rPr>
          <w:rFonts w:ascii="Times New Roman" w:hAnsi="Times New Roman"/>
          <w:b/>
          <w:sz w:val="28"/>
          <w:szCs w:val="28"/>
          <w:lang w:val="uk-UA"/>
        </w:rPr>
        <w:t>08</w:t>
      </w:r>
      <w:r>
        <w:rPr>
          <w:rFonts w:ascii="Times New Roman" w:hAnsi="Times New Roman"/>
          <w:b/>
          <w:sz w:val="28"/>
          <w:szCs w:val="28"/>
        </w:rPr>
        <w:t>.202</w:t>
      </w:r>
      <w:r>
        <w:rPr>
          <w:rFonts w:ascii="Times New Roman" w:hAnsi="Times New Roman"/>
          <w:b/>
          <w:sz w:val="28"/>
          <w:szCs w:val="28"/>
          <w:lang w:val="uk-UA"/>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F74BFA" w:rsidRPr="00A401B6" w:rsidRDefault="00F74BFA" w:rsidP="00F74BFA">
      <w:pPr>
        <w:spacing w:line="360" w:lineRule="auto"/>
        <w:rPr>
          <w:rFonts w:ascii="Times New Roman" w:hAnsi="Times New Roman"/>
          <w:lang w:val="uk-UA"/>
        </w:rPr>
      </w:pP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lang w:val="uk-UA"/>
        </w:rPr>
      </w:pPr>
      <w:r w:rsidRPr="00A401B6">
        <w:rPr>
          <w:rFonts w:ascii="Times New Roman" w:hAnsi="Times New Roman"/>
          <w:b/>
          <w:sz w:val="28"/>
          <w:szCs w:val="28"/>
          <w:lang w:val="uk-UA"/>
        </w:rPr>
        <w:t>Про попередження дитячого травматизму</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lang w:val="uk-UA"/>
        </w:rPr>
      </w:pPr>
      <w:r w:rsidRPr="00A401B6">
        <w:rPr>
          <w:rFonts w:ascii="Times New Roman" w:hAnsi="Times New Roman"/>
          <w:b/>
          <w:sz w:val="28"/>
          <w:szCs w:val="28"/>
          <w:lang w:val="uk-UA"/>
        </w:rPr>
        <w:t xml:space="preserve"> в 20</w:t>
      </w:r>
      <w:r>
        <w:rPr>
          <w:rFonts w:ascii="Times New Roman" w:hAnsi="Times New Roman"/>
          <w:b/>
          <w:sz w:val="28"/>
          <w:szCs w:val="28"/>
          <w:lang w:val="uk-UA"/>
        </w:rPr>
        <w:t>23</w:t>
      </w:r>
      <w:r w:rsidRPr="00A401B6">
        <w:rPr>
          <w:rFonts w:ascii="Times New Roman" w:hAnsi="Times New Roman"/>
          <w:b/>
          <w:sz w:val="28"/>
          <w:szCs w:val="28"/>
          <w:lang w:val="uk-UA"/>
        </w:rPr>
        <w:t>-</w:t>
      </w:r>
      <w:r>
        <w:rPr>
          <w:rFonts w:ascii="Times New Roman" w:hAnsi="Times New Roman"/>
          <w:b/>
          <w:sz w:val="28"/>
          <w:szCs w:val="28"/>
          <w:lang w:val="uk-UA"/>
        </w:rPr>
        <w:t>2024</w:t>
      </w:r>
      <w:r w:rsidRPr="00A401B6">
        <w:rPr>
          <w:rFonts w:ascii="Times New Roman" w:hAnsi="Times New Roman"/>
          <w:b/>
          <w:sz w:val="28"/>
          <w:szCs w:val="28"/>
          <w:lang w:val="uk-UA"/>
        </w:rPr>
        <w:t xml:space="preserve">  навчальному році</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A401B6">
        <w:rPr>
          <w:rFonts w:ascii="Times New Roman" w:hAnsi="Times New Roman"/>
          <w:sz w:val="28"/>
          <w:szCs w:val="28"/>
          <w:lang w:val="uk-UA"/>
        </w:rPr>
        <w:t xml:space="preserve">     З метою попередження нещасних випадків та дитячого травматизму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A401B6">
        <w:rPr>
          <w:rFonts w:ascii="Times New Roman" w:hAnsi="Times New Roman"/>
          <w:sz w:val="28"/>
          <w:szCs w:val="28"/>
          <w:lang w:val="uk-UA"/>
        </w:rPr>
        <w:t>в 2</w:t>
      </w:r>
      <w:r>
        <w:rPr>
          <w:rFonts w:ascii="Times New Roman" w:hAnsi="Times New Roman"/>
          <w:sz w:val="28"/>
          <w:szCs w:val="28"/>
          <w:lang w:val="uk-UA"/>
        </w:rPr>
        <w:t>023-2024</w:t>
      </w:r>
      <w:r w:rsidRPr="00A401B6">
        <w:rPr>
          <w:rFonts w:ascii="Times New Roman" w:hAnsi="Times New Roman"/>
          <w:sz w:val="28"/>
          <w:szCs w:val="28"/>
          <w:lang w:val="uk-UA"/>
        </w:rPr>
        <w:t xml:space="preserve">  навчальному році</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lang w:val="uk-UA"/>
        </w:rPr>
      </w:pPr>
      <w:r w:rsidRPr="00A401B6">
        <w:rPr>
          <w:rFonts w:ascii="Times New Roman" w:hAnsi="Times New Roman"/>
          <w:b/>
          <w:sz w:val="28"/>
          <w:szCs w:val="28"/>
          <w:lang w:val="uk-UA"/>
        </w:rPr>
        <w:t xml:space="preserve">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lang w:val="uk-UA"/>
        </w:rPr>
      </w:pPr>
      <w:r w:rsidRPr="00A401B6">
        <w:rPr>
          <w:rFonts w:ascii="Times New Roman" w:hAnsi="Times New Roman"/>
          <w:b/>
          <w:sz w:val="28"/>
          <w:szCs w:val="28"/>
          <w:lang w:val="uk-UA"/>
        </w:rPr>
        <w:t xml:space="preserve"> Н А К А З У Ю:</w:t>
      </w:r>
    </w:p>
    <w:p w:rsidR="00F74BFA" w:rsidRPr="00A401B6" w:rsidRDefault="00F74BFA" w:rsidP="00F74BFA">
      <w:pPr>
        <w:spacing w:after="0" w:line="360" w:lineRule="auto"/>
        <w:rPr>
          <w:rFonts w:ascii="Times New Roman" w:hAnsi="Times New Roman"/>
          <w:sz w:val="28"/>
          <w:szCs w:val="28"/>
          <w:lang w:val="uk-UA"/>
        </w:rPr>
      </w:pPr>
      <w:r w:rsidRPr="00A401B6">
        <w:rPr>
          <w:rFonts w:ascii="Times New Roman" w:hAnsi="Times New Roman"/>
          <w:sz w:val="28"/>
          <w:szCs w:val="28"/>
          <w:lang w:val="uk-UA"/>
        </w:rPr>
        <w:t>1.Класним керівникам провести виховні години по техніці безпеки.</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A401B6">
        <w:rPr>
          <w:rFonts w:ascii="Times New Roman" w:hAnsi="Times New Roman"/>
          <w:sz w:val="28"/>
          <w:szCs w:val="28"/>
          <w:lang w:val="uk-UA"/>
        </w:rPr>
        <w:t xml:space="preserve">                                                                                 До 10.09.</w:t>
      </w:r>
      <w:r>
        <w:rPr>
          <w:rFonts w:ascii="Times New Roman" w:hAnsi="Times New Roman"/>
          <w:sz w:val="28"/>
          <w:szCs w:val="28"/>
          <w:lang w:val="uk-UA"/>
        </w:rPr>
        <w:t xml:space="preserve">2023 </w:t>
      </w:r>
      <w:r w:rsidRPr="00A401B6">
        <w:rPr>
          <w:rFonts w:ascii="Times New Roman" w:hAnsi="Times New Roman"/>
          <w:sz w:val="28"/>
          <w:szCs w:val="28"/>
          <w:lang w:val="uk-UA"/>
        </w:rPr>
        <w:t>р.</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A401B6">
        <w:rPr>
          <w:rFonts w:ascii="Times New Roman" w:hAnsi="Times New Roman"/>
          <w:sz w:val="28"/>
          <w:szCs w:val="28"/>
          <w:lang w:val="uk-UA"/>
        </w:rPr>
        <w:t xml:space="preserve">2.Скласти списки учнів по класах в журналі обліку бесід з техніки безпеки, з </w:t>
      </w:r>
      <w:proofErr w:type="spellStart"/>
      <w:r w:rsidRPr="00A401B6">
        <w:rPr>
          <w:rFonts w:ascii="Times New Roman" w:hAnsi="Times New Roman"/>
          <w:sz w:val="28"/>
          <w:szCs w:val="28"/>
          <w:lang w:val="uk-UA"/>
        </w:rPr>
        <w:t>обов</w:t>
      </w:r>
      <w:proofErr w:type="spellEnd"/>
      <w:r w:rsidRPr="00A401B6">
        <w:rPr>
          <w:rFonts w:ascii="Times New Roman" w:hAnsi="Times New Roman"/>
          <w:sz w:val="28"/>
          <w:szCs w:val="28"/>
        </w:rPr>
        <w:t>’</w:t>
      </w:r>
      <w:proofErr w:type="spellStart"/>
      <w:r w:rsidRPr="00A401B6">
        <w:rPr>
          <w:rFonts w:ascii="Times New Roman" w:hAnsi="Times New Roman"/>
          <w:sz w:val="28"/>
          <w:szCs w:val="28"/>
          <w:lang w:val="uk-UA"/>
        </w:rPr>
        <w:t>язковим</w:t>
      </w:r>
      <w:proofErr w:type="spellEnd"/>
      <w:r w:rsidRPr="00A401B6">
        <w:rPr>
          <w:rFonts w:ascii="Times New Roman" w:hAnsi="Times New Roman"/>
          <w:sz w:val="28"/>
          <w:szCs w:val="28"/>
          <w:lang w:val="uk-UA"/>
        </w:rPr>
        <w:t xml:space="preserve"> особистим підписом учнів.</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A401B6">
        <w:rPr>
          <w:rFonts w:ascii="Times New Roman" w:hAnsi="Times New Roman"/>
          <w:sz w:val="28"/>
          <w:szCs w:val="28"/>
          <w:lang w:val="uk-UA"/>
        </w:rPr>
        <w:t xml:space="preserve">                                                                                 </w:t>
      </w:r>
      <w:r>
        <w:rPr>
          <w:rFonts w:ascii="Times New Roman" w:hAnsi="Times New Roman"/>
          <w:sz w:val="28"/>
          <w:szCs w:val="28"/>
          <w:lang w:val="uk-UA"/>
        </w:rPr>
        <w:t xml:space="preserve">До 10.09.2023 </w:t>
      </w:r>
      <w:r w:rsidRPr="00A401B6">
        <w:rPr>
          <w:rFonts w:ascii="Times New Roman" w:hAnsi="Times New Roman"/>
          <w:sz w:val="28"/>
          <w:szCs w:val="28"/>
          <w:lang w:val="uk-UA"/>
        </w:rPr>
        <w:t>р.</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A401B6">
        <w:rPr>
          <w:rFonts w:ascii="Times New Roman" w:hAnsi="Times New Roman"/>
          <w:sz w:val="28"/>
          <w:szCs w:val="28"/>
          <w:lang w:val="uk-UA"/>
        </w:rPr>
        <w:t xml:space="preserve">3. Провести бесіду про правила поведінки з учнями під час проведення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A401B6">
        <w:rPr>
          <w:rFonts w:ascii="Times New Roman" w:hAnsi="Times New Roman"/>
          <w:sz w:val="28"/>
          <w:szCs w:val="28"/>
          <w:lang w:val="uk-UA"/>
        </w:rPr>
        <w:t>уроків в хіміко-біологічному кабінеті та кабінеті інформатики.</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A401B6">
        <w:rPr>
          <w:rFonts w:ascii="Times New Roman" w:hAnsi="Times New Roman"/>
          <w:sz w:val="28"/>
          <w:szCs w:val="28"/>
          <w:lang w:val="uk-UA"/>
        </w:rPr>
        <w:t xml:space="preserve">4. Вчителю основ </w:t>
      </w:r>
      <w:proofErr w:type="spellStart"/>
      <w:r w:rsidRPr="00A401B6">
        <w:rPr>
          <w:rFonts w:ascii="Times New Roman" w:hAnsi="Times New Roman"/>
          <w:sz w:val="28"/>
          <w:szCs w:val="28"/>
          <w:lang w:val="uk-UA"/>
        </w:rPr>
        <w:t>здоров</w:t>
      </w:r>
      <w:proofErr w:type="spellEnd"/>
      <w:r w:rsidRPr="00A401B6">
        <w:rPr>
          <w:rFonts w:ascii="Times New Roman" w:hAnsi="Times New Roman"/>
          <w:sz w:val="28"/>
          <w:szCs w:val="28"/>
        </w:rPr>
        <w:t>’</w:t>
      </w:r>
      <w:r w:rsidRPr="00A401B6">
        <w:rPr>
          <w:rFonts w:ascii="Times New Roman" w:hAnsi="Times New Roman"/>
          <w:sz w:val="28"/>
          <w:szCs w:val="28"/>
          <w:lang w:val="uk-UA"/>
        </w:rPr>
        <w:t xml:space="preserve">я –  </w:t>
      </w:r>
      <w:proofErr w:type="spellStart"/>
      <w:r>
        <w:rPr>
          <w:rFonts w:ascii="Times New Roman" w:hAnsi="Times New Roman"/>
          <w:sz w:val="28"/>
          <w:szCs w:val="28"/>
          <w:lang w:val="uk-UA"/>
        </w:rPr>
        <w:t>Унгурян</w:t>
      </w:r>
      <w:proofErr w:type="spellEnd"/>
      <w:r>
        <w:rPr>
          <w:rFonts w:ascii="Times New Roman" w:hAnsi="Times New Roman"/>
          <w:sz w:val="28"/>
          <w:szCs w:val="28"/>
          <w:lang w:val="uk-UA"/>
        </w:rPr>
        <w:t xml:space="preserve"> М.К.</w:t>
      </w:r>
      <w:r w:rsidRPr="00A401B6">
        <w:rPr>
          <w:rFonts w:ascii="Times New Roman" w:hAnsi="Times New Roman"/>
          <w:sz w:val="28"/>
          <w:szCs w:val="28"/>
          <w:lang w:val="uk-UA"/>
        </w:rPr>
        <w:t xml:space="preserve"> оформити куток  з техніки безпеки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A401B6">
        <w:rPr>
          <w:rFonts w:ascii="Times New Roman" w:hAnsi="Times New Roman"/>
          <w:sz w:val="28"/>
          <w:szCs w:val="28"/>
          <w:lang w:val="uk-UA"/>
        </w:rPr>
        <w:t xml:space="preserve">                                                                                  </w:t>
      </w:r>
      <w:r>
        <w:rPr>
          <w:rFonts w:ascii="Times New Roman" w:hAnsi="Times New Roman"/>
          <w:sz w:val="28"/>
          <w:szCs w:val="28"/>
          <w:lang w:val="uk-UA"/>
        </w:rPr>
        <w:t xml:space="preserve">До 18.09.2023 </w:t>
      </w:r>
      <w:r w:rsidRPr="00A401B6">
        <w:rPr>
          <w:rFonts w:ascii="Times New Roman" w:hAnsi="Times New Roman"/>
          <w:sz w:val="28"/>
          <w:szCs w:val="28"/>
          <w:lang w:val="uk-UA"/>
        </w:rPr>
        <w:t>р.</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A401B6">
        <w:rPr>
          <w:rFonts w:ascii="Times New Roman" w:hAnsi="Times New Roman"/>
          <w:sz w:val="28"/>
          <w:szCs w:val="28"/>
          <w:lang w:val="uk-UA"/>
        </w:rPr>
        <w:t xml:space="preserve">5. Вчителям початкових класів особливу увагу звернути на дотримання техніки безпеки учнями на </w:t>
      </w:r>
      <w:proofErr w:type="spellStart"/>
      <w:r w:rsidRPr="00A401B6">
        <w:rPr>
          <w:rFonts w:ascii="Times New Roman" w:hAnsi="Times New Roman"/>
          <w:sz w:val="28"/>
          <w:szCs w:val="28"/>
          <w:lang w:val="uk-UA"/>
        </w:rPr>
        <w:t>уроках</w:t>
      </w:r>
      <w:proofErr w:type="spellEnd"/>
      <w:r w:rsidRPr="00A401B6">
        <w:rPr>
          <w:rFonts w:ascii="Times New Roman" w:hAnsi="Times New Roman"/>
          <w:sz w:val="28"/>
          <w:szCs w:val="28"/>
          <w:lang w:val="uk-UA"/>
        </w:rPr>
        <w:t xml:space="preserve"> т</w:t>
      </w:r>
      <w:r>
        <w:rPr>
          <w:rFonts w:ascii="Times New Roman" w:hAnsi="Times New Roman"/>
          <w:sz w:val="28"/>
          <w:szCs w:val="28"/>
          <w:lang w:val="uk-UA"/>
        </w:rPr>
        <w:t>рудового навчання і фізичної культури</w:t>
      </w:r>
      <w:r w:rsidRPr="00A401B6">
        <w:rPr>
          <w:rFonts w:ascii="Times New Roman" w:hAnsi="Times New Roman"/>
          <w:sz w:val="28"/>
          <w:szCs w:val="28"/>
          <w:lang w:val="uk-UA"/>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A401B6">
        <w:rPr>
          <w:rFonts w:ascii="Times New Roman" w:hAnsi="Times New Roman"/>
          <w:sz w:val="28"/>
          <w:szCs w:val="28"/>
          <w:lang w:val="uk-UA"/>
        </w:rPr>
        <w:t xml:space="preserve">                                                                                  Протягом року.</w:t>
      </w:r>
    </w:p>
    <w:p w:rsidR="00F74BFA" w:rsidRPr="00A401B6" w:rsidRDefault="00F74BFA" w:rsidP="00F74BFA">
      <w:pPr>
        <w:numPr>
          <w:ilvl w:val="0"/>
          <w:numId w:val="4"/>
        </w:numPr>
        <w:spacing w:after="0" w:line="360" w:lineRule="auto"/>
        <w:rPr>
          <w:rFonts w:ascii="Times New Roman" w:hAnsi="Times New Roman"/>
          <w:sz w:val="28"/>
          <w:szCs w:val="28"/>
          <w:lang w:val="uk-UA"/>
        </w:rPr>
      </w:pPr>
      <w:r>
        <w:rPr>
          <w:rFonts w:ascii="Times New Roman" w:hAnsi="Times New Roman"/>
          <w:sz w:val="28"/>
          <w:szCs w:val="28"/>
          <w:lang w:val="uk-UA"/>
        </w:rPr>
        <w:lastRenderedPageBreak/>
        <w:t>Вчителю фізичної культури</w:t>
      </w:r>
      <w:r w:rsidRPr="00A401B6">
        <w:rPr>
          <w:rFonts w:ascii="Times New Roman" w:hAnsi="Times New Roman"/>
          <w:sz w:val="28"/>
          <w:szCs w:val="28"/>
          <w:lang w:val="uk-UA"/>
        </w:rPr>
        <w:t xml:space="preserve">  </w:t>
      </w:r>
      <w:r>
        <w:rPr>
          <w:rFonts w:ascii="Times New Roman" w:hAnsi="Times New Roman"/>
          <w:sz w:val="28"/>
          <w:szCs w:val="28"/>
          <w:lang w:val="uk-UA"/>
        </w:rPr>
        <w:t>Андрухович Є.І.</w:t>
      </w:r>
      <w:r w:rsidRPr="00A401B6">
        <w:rPr>
          <w:rFonts w:ascii="Times New Roman" w:hAnsi="Times New Roman"/>
          <w:sz w:val="28"/>
          <w:szCs w:val="28"/>
          <w:lang w:val="uk-UA"/>
        </w:rPr>
        <w:t xml:space="preserve"> та педагогу-організатору </w:t>
      </w:r>
      <w:proofErr w:type="spellStart"/>
      <w:r>
        <w:rPr>
          <w:rFonts w:ascii="Times New Roman" w:hAnsi="Times New Roman"/>
          <w:sz w:val="28"/>
          <w:szCs w:val="28"/>
          <w:lang w:val="uk-UA"/>
        </w:rPr>
        <w:t>Присакар</w:t>
      </w:r>
      <w:proofErr w:type="spellEnd"/>
      <w:r>
        <w:rPr>
          <w:rFonts w:ascii="Times New Roman" w:hAnsi="Times New Roman"/>
          <w:sz w:val="28"/>
          <w:szCs w:val="28"/>
          <w:lang w:val="uk-UA"/>
        </w:rPr>
        <w:t xml:space="preserve"> О.М.</w:t>
      </w:r>
      <w:r w:rsidRPr="00A401B6">
        <w:rPr>
          <w:rFonts w:ascii="Times New Roman" w:hAnsi="Times New Roman"/>
          <w:sz w:val="28"/>
          <w:szCs w:val="28"/>
          <w:lang w:val="uk-UA"/>
        </w:rPr>
        <w:t xml:space="preserve"> ознайомити учнів з правилами техніки безпеки під час проведення ігор та спортивних змагань, вимагати їх дотримання.</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lang w:val="uk-UA"/>
        </w:rPr>
      </w:pPr>
      <w:r w:rsidRPr="00A401B6">
        <w:rPr>
          <w:rFonts w:ascii="Times New Roman" w:hAnsi="Times New Roman"/>
          <w:b/>
          <w:sz w:val="28"/>
          <w:szCs w:val="28"/>
          <w:lang w:val="uk-UA"/>
        </w:rPr>
        <w:t xml:space="preserve"> </w:t>
      </w:r>
      <w:r w:rsidRPr="00A401B6">
        <w:rPr>
          <w:rFonts w:ascii="Times New Roman" w:hAnsi="Times New Roman"/>
          <w:b/>
          <w:bCs/>
          <w:sz w:val="28"/>
          <w:szCs w:val="28"/>
          <w:lang w:val="uk-UA"/>
        </w:rPr>
        <w:t xml:space="preserve"> </w:t>
      </w:r>
      <w:r>
        <w:rPr>
          <w:rFonts w:ascii="Times New Roman" w:hAnsi="Times New Roman"/>
          <w:b/>
          <w:sz w:val="28"/>
          <w:szCs w:val="28"/>
          <w:lang w:val="uk-UA"/>
        </w:rPr>
        <w:t xml:space="preserve">Директор </w:t>
      </w:r>
      <w:r w:rsidRPr="00A401B6">
        <w:rPr>
          <w:rFonts w:ascii="Times New Roman" w:hAnsi="Times New Roman"/>
          <w:b/>
          <w:sz w:val="28"/>
          <w:szCs w:val="28"/>
          <w:lang w:val="uk-UA"/>
        </w:rPr>
        <w:t xml:space="preserve">                                                    </w:t>
      </w:r>
      <w:r>
        <w:rPr>
          <w:rFonts w:ascii="Times New Roman" w:hAnsi="Times New Roman"/>
          <w:b/>
          <w:sz w:val="28"/>
          <w:szCs w:val="28"/>
          <w:lang w:val="uk-UA"/>
        </w:rPr>
        <w:t>___________________</w:t>
      </w:r>
      <w:r w:rsidRPr="00A401B6">
        <w:rPr>
          <w:rFonts w:ascii="Times New Roman" w:hAnsi="Times New Roman"/>
          <w:b/>
          <w:sz w:val="28"/>
          <w:szCs w:val="28"/>
          <w:lang w:val="uk-UA"/>
        </w:rPr>
        <w:t xml:space="preserve">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lang w:val="uk-UA"/>
        </w:rPr>
      </w:pPr>
    </w:p>
    <w:p w:rsidR="00F74BFA"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A401B6">
        <w:rPr>
          <w:rFonts w:ascii="Times New Roman" w:hAnsi="Times New Roman"/>
          <w:sz w:val="28"/>
          <w:szCs w:val="28"/>
          <w:lang w:val="uk-UA"/>
        </w:rPr>
        <w:t xml:space="preserve"> З наказом ознайомлені </w:t>
      </w:r>
    </w:p>
    <w:p w:rsidR="00F74BFA"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CC4CA9" w:rsidRDefault="00CC4CA9">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831BB2" w:rsidRDefault="00831BB2">
      <w:pPr>
        <w:rPr>
          <w:lang w:val="uk-UA"/>
        </w:rPr>
      </w:pPr>
    </w:p>
    <w:p w:rsidR="00F74BFA" w:rsidRDefault="00F74BFA">
      <w:pPr>
        <w:rPr>
          <w:lang w:val="uk-UA"/>
        </w:rPr>
      </w:pPr>
    </w:p>
    <w:p w:rsidR="00F74BFA" w:rsidRDefault="00F74BFA">
      <w:pPr>
        <w:rPr>
          <w:lang w:val="uk-UA"/>
        </w:rPr>
      </w:pPr>
    </w:p>
    <w:p w:rsidR="00F74BFA" w:rsidRDefault="00F74BFA" w:rsidP="00F74BFA">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lastRenderedPageBreak/>
        <w:drawing>
          <wp:inline distT="0" distB="0" distL="0" distR="0">
            <wp:extent cx="552450" cy="762000"/>
            <wp:effectExtent l="19050" t="0" r="0" b="0"/>
            <wp:docPr id="5"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F74BFA" w:rsidRDefault="00F74BFA" w:rsidP="00F74BFA">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F74BFA" w:rsidRDefault="00F74BFA" w:rsidP="00F74BFA">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F74BFA" w:rsidRDefault="00F74BFA" w:rsidP="00F74BFA">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F74BFA" w:rsidRPr="00F01E3C" w:rsidRDefault="00F74BFA" w:rsidP="00F74BFA">
      <w:pPr>
        <w:shd w:val="clear" w:color="auto" w:fill="FFFFFF"/>
        <w:spacing w:after="0" w:line="240" w:lineRule="auto"/>
        <w:jc w:val="center"/>
        <w:rPr>
          <w:rFonts w:ascii="Times New Roman" w:hAnsi="Times New Roman"/>
          <w:sz w:val="24"/>
          <w:szCs w:val="24"/>
        </w:rPr>
      </w:pPr>
      <w:r w:rsidRPr="00F01E3C">
        <w:rPr>
          <w:rFonts w:ascii="Times New Roman" w:hAnsi="Times New Roman"/>
          <w:color w:val="000000"/>
          <w:sz w:val="24"/>
          <w:szCs w:val="24"/>
          <w:lang w:val="uk-UA"/>
        </w:rPr>
        <w:t xml:space="preserve">60441, </w:t>
      </w:r>
      <w:proofErr w:type="spellStart"/>
      <w:r w:rsidRPr="00F01E3C">
        <w:rPr>
          <w:rFonts w:ascii="Times New Roman" w:hAnsi="Times New Roman"/>
          <w:color w:val="000000"/>
          <w:sz w:val="24"/>
          <w:szCs w:val="24"/>
        </w:rPr>
        <w:t>вул</w:t>
      </w:r>
      <w:proofErr w:type="spellEnd"/>
      <w:r w:rsidRPr="00F01E3C">
        <w:rPr>
          <w:rFonts w:ascii="Times New Roman" w:hAnsi="Times New Roman"/>
          <w:color w:val="000000"/>
          <w:sz w:val="24"/>
          <w:szCs w:val="24"/>
        </w:rPr>
        <w:t xml:space="preserve">. </w:t>
      </w:r>
      <w:r w:rsidRPr="00F01E3C">
        <w:rPr>
          <w:rFonts w:ascii="Times New Roman" w:hAnsi="Times New Roman"/>
          <w:color w:val="000000"/>
          <w:sz w:val="24"/>
          <w:szCs w:val="24"/>
          <w:lang w:val="uk-UA"/>
        </w:rPr>
        <w:t>Центральна</w:t>
      </w:r>
      <w:r w:rsidRPr="00F01E3C">
        <w:rPr>
          <w:rFonts w:ascii="Times New Roman" w:hAnsi="Times New Roman"/>
          <w:color w:val="000000"/>
          <w:sz w:val="24"/>
          <w:szCs w:val="24"/>
        </w:rPr>
        <w:t>,</w:t>
      </w:r>
      <w:r w:rsidRPr="00F01E3C">
        <w:rPr>
          <w:rFonts w:ascii="Times New Roman" w:hAnsi="Times New Roman"/>
          <w:color w:val="000000"/>
          <w:sz w:val="24"/>
          <w:szCs w:val="24"/>
          <w:lang w:val="uk-UA"/>
        </w:rPr>
        <w:t>42</w:t>
      </w:r>
      <w:r w:rsidRPr="00F01E3C">
        <w:rPr>
          <w:rFonts w:ascii="Times New Roman" w:hAnsi="Times New Roman"/>
          <w:color w:val="000000"/>
          <w:sz w:val="24"/>
          <w:szCs w:val="24"/>
        </w:rPr>
        <w:t xml:space="preserve">,  </w:t>
      </w:r>
      <w:proofErr w:type="spellStart"/>
      <w:r w:rsidRPr="00F01E3C">
        <w:rPr>
          <w:rFonts w:ascii="Times New Roman" w:hAnsi="Times New Roman"/>
          <w:color w:val="000000"/>
          <w:sz w:val="24"/>
          <w:szCs w:val="24"/>
          <w:lang w:val="uk-UA"/>
        </w:rPr>
        <w:t>с.Багринівка</w:t>
      </w:r>
      <w:proofErr w:type="spellEnd"/>
      <w:r w:rsidRPr="00F01E3C">
        <w:rPr>
          <w:rFonts w:ascii="Times New Roman" w:hAnsi="Times New Roman"/>
          <w:color w:val="000000"/>
          <w:sz w:val="24"/>
          <w:szCs w:val="24"/>
        </w:rPr>
        <w:t xml:space="preserve">, </w:t>
      </w:r>
      <w:r w:rsidRPr="00F01E3C">
        <w:rPr>
          <w:rFonts w:ascii="Times New Roman" w:hAnsi="Times New Roman"/>
          <w:color w:val="000000"/>
          <w:sz w:val="24"/>
          <w:szCs w:val="24"/>
          <w:lang w:val="uk-UA"/>
        </w:rPr>
        <w:t>Чернівецького району</w:t>
      </w:r>
      <w:r w:rsidRPr="00F01E3C">
        <w:rPr>
          <w:rFonts w:ascii="Times New Roman" w:hAnsi="Times New Roman"/>
          <w:color w:val="000000"/>
          <w:sz w:val="24"/>
          <w:szCs w:val="24"/>
        </w:rPr>
        <w:t xml:space="preserve">, </w:t>
      </w:r>
      <w:r w:rsidRPr="00F01E3C">
        <w:rPr>
          <w:rFonts w:ascii="Times New Roman" w:hAnsi="Times New Roman"/>
          <w:color w:val="000000"/>
          <w:sz w:val="24"/>
          <w:szCs w:val="24"/>
          <w:lang w:val="uk-UA"/>
        </w:rPr>
        <w:t>Чернівецької області,</w:t>
      </w:r>
      <w:r w:rsidRPr="00F01E3C">
        <w:rPr>
          <w:rFonts w:ascii="Times New Roman" w:hAnsi="Times New Roman"/>
          <w:color w:val="000000"/>
          <w:sz w:val="24"/>
          <w:szCs w:val="24"/>
        </w:rPr>
        <w:t> </w:t>
      </w:r>
    </w:p>
    <w:p w:rsidR="00F74BFA" w:rsidRDefault="00F74BFA" w:rsidP="00F74BFA">
      <w:pPr>
        <w:shd w:val="clear" w:color="auto" w:fill="FFFFFF"/>
        <w:spacing w:after="0" w:line="240" w:lineRule="auto"/>
        <w:jc w:val="center"/>
        <w:rPr>
          <w:rFonts w:ascii="Times New Roman" w:hAnsi="Times New Roman"/>
          <w:sz w:val="28"/>
          <w:szCs w:val="28"/>
        </w:rPr>
      </w:pPr>
      <w:r w:rsidRPr="00F01E3C">
        <w:rPr>
          <w:rFonts w:ascii="Times New Roman" w:hAnsi="Times New Roman"/>
          <w:color w:val="000000"/>
          <w:sz w:val="24"/>
          <w:szCs w:val="24"/>
        </w:rPr>
        <w:t>тел.</w:t>
      </w:r>
      <w:r w:rsidRPr="00F01E3C">
        <w:rPr>
          <w:rFonts w:ascii="Times New Roman" w:hAnsi="Times New Roman"/>
          <w:color w:val="000000"/>
          <w:sz w:val="24"/>
          <w:szCs w:val="24"/>
          <w:lang w:val="uk-UA"/>
        </w:rPr>
        <w:t>:</w:t>
      </w:r>
      <w:r w:rsidRPr="00F01E3C">
        <w:rPr>
          <w:rFonts w:ascii="Times New Roman" w:hAnsi="Times New Roman"/>
          <w:color w:val="000000"/>
          <w:sz w:val="24"/>
          <w:szCs w:val="24"/>
        </w:rPr>
        <w:t>(</w:t>
      </w:r>
      <w:r w:rsidRPr="00F01E3C">
        <w:rPr>
          <w:rFonts w:ascii="Times New Roman" w:hAnsi="Times New Roman"/>
          <w:color w:val="000000"/>
          <w:sz w:val="24"/>
          <w:szCs w:val="24"/>
          <w:lang w:val="uk-UA"/>
        </w:rPr>
        <w:t>03734</w:t>
      </w:r>
      <w:r w:rsidRPr="00F01E3C">
        <w:rPr>
          <w:rFonts w:ascii="Times New Roman" w:hAnsi="Times New Roman"/>
          <w:color w:val="000000"/>
          <w:sz w:val="24"/>
          <w:szCs w:val="24"/>
        </w:rPr>
        <w:t>)</w:t>
      </w:r>
      <w:r w:rsidRPr="00F01E3C">
        <w:rPr>
          <w:rFonts w:ascii="Times New Roman" w:hAnsi="Times New Roman"/>
          <w:color w:val="000000"/>
          <w:sz w:val="24"/>
          <w:szCs w:val="24"/>
          <w:lang w:val="uk-UA"/>
        </w:rPr>
        <w:t>5-50-74</w:t>
      </w:r>
      <w:r w:rsidRPr="00F01E3C">
        <w:rPr>
          <w:rFonts w:ascii="Times New Roman" w:hAnsi="Times New Roman"/>
          <w:color w:val="000000"/>
          <w:sz w:val="24"/>
          <w:szCs w:val="24"/>
        </w:rPr>
        <w:t xml:space="preserve">, </w:t>
      </w:r>
      <w:r w:rsidRPr="00F01E3C">
        <w:rPr>
          <w:rFonts w:ascii="Times New Roman" w:hAnsi="Times New Roman"/>
          <w:color w:val="000000"/>
          <w:sz w:val="24"/>
          <w:szCs w:val="24"/>
          <w:lang w:val="uk-UA"/>
        </w:rPr>
        <w:t>е</w:t>
      </w:r>
      <w:r w:rsidRPr="00F01E3C">
        <w:rPr>
          <w:rFonts w:ascii="Times New Roman" w:hAnsi="Times New Roman"/>
          <w:color w:val="000000"/>
          <w:sz w:val="24"/>
          <w:szCs w:val="24"/>
        </w:rPr>
        <w:t>-</w:t>
      </w:r>
      <w:proofErr w:type="spellStart"/>
      <w:r w:rsidRPr="00F01E3C">
        <w:rPr>
          <w:rFonts w:ascii="Times New Roman" w:hAnsi="Times New Roman"/>
          <w:color w:val="000000"/>
          <w:sz w:val="24"/>
          <w:szCs w:val="24"/>
        </w:rPr>
        <w:t>mail</w:t>
      </w:r>
      <w:proofErr w:type="spellEnd"/>
      <w:r w:rsidRPr="00F01E3C">
        <w:rPr>
          <w:rFonts w:ascii="Times New Roman" w:hAnsi="Times New Roman"/>
          <w:color w:val="000000"/>
          <w:sz w:val="24"/>
          <w:szCs w:val="24"/>
          <w:lang w:val="uk-UA"/>
        </w:rPr>
        <w:t>:</w:t>
      </w:r>
      <w:r w:rsidRPr="00F01E3C">
        <w:rPr>
          <w:rFonts w:ascii="Times New Roman" w:hAnsi="Times New Roman"/>
          <w:color w:val="000000"/>
          <w:sz w:val="24"/>
          <w:szCs w:val="24"/>
        </w:rPr>
        <w:t xml:space="preserve">  </w:t>
      </w:r>
      <w:hyperlink r:id="rId9" w:history="1">
        <w:r w:rsidRPr="00F01E3C">
          <w:rPr>
            <w:rStyle w:val="a3"/>
            <w:rFonts w:ascii="Times New Roman" w:hAnsi="Times New Roman"/>
            <w:sz w:val="24"/>
            <w:szCs w:val="24"/>
            <w:lang w:val="en-US"/>
          </w:rPr>
          <w:t>bahrinesti</w:t>
        </w:r>
        <w:r w:rsidRPr="00F01E3C">
          <w:rPr>
            <w:rStyle w:val="a3"/>
            <w:rFonts w:ascii="Times New Roman" w:hAnsi="Times New Roman"/>
            <w:sz w:val="24"/>
            <w:szCs w:val="24"/>
          </w:rPr>
          <w:t>@ukr.net</w:t>
        </w:r>
      </w:hyperlink>
      <w:r w:rsidRPr="00F01E3C">
        <w:rPr>
          <w:rFonts w:ascii="Times New Roman" w:hAnsi="Times New Roman"/>
          <w:color w:val="000000"/>
          <w:sz w:val="24"/>
          <w:szCs w:val="24"/>
        </w:rPr>
        <w:t>, Код ЄДРПОУ 22832343</w:t>
      </w:r>
    </w:p>
    <w:p w:rsidR="00F74BFA" w:rsidRDefault="00F74BFA" w:rsidP="00F74BFA">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F74BFA" w:rsidRDefault="00F74BFA" w:rsidP="00F74BFA">
      <w:pPr>
        <w:pStyle w:val="a6"/>
        <w:jc w:val="center"/>
        <w:rPr>
          <w:rFonts w:ascii="Times New Roman" w:hAnsi="Times New Roman"/>
          <w:sz w:val="28"/>
          <w:szCs w:val="28"/>
          <w:lang w:val="uk-UA"/>
        </w:rPr>
      </w:pPr>
    </w:p>
    <w:p w:rsidR="00F74BFA" w:rsidRDefault="00F74BFA" w:rsidP="00F74BFA">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F74BFA" w:rsidRDefault="00F74BFA" w:rsidP="00F74BFA">
      <w:pPr>
        <w:spacing w:after="0" w:line="360" w:lineRule="auto"/>
        <w:jc w:val="center"/>
        <w:rPr>
          <w:rFonts w:ascii="Times New Roman" w:hAnsi="Times New Roman"/>
          <w:b/>
          <w:sz w:val="28"/>
          <w:szCs w:val="28"/>
          <w:u w:val="single"/>
        </w:rPr>
      </w:pPr>
    </w:p>
    <w:p w:rsidR="00F74BFA" w:rsidRDefault="00F74BFA" w:rsidP="00F74BFA">
      <w:pPr>
        <w:spacing w:after="0" w:line="360" w:lineRule="auto"/>
        <w:rPr>
          <w:rFonts w:ascii="Times New Roman" w:hAnsi="Times New Roman"/>
          <w:b/>
          <w:sz w:val="28"/>
          <w:szCs w:val="28"/>
          <w:lang w:val="uk-UA"/>
        </w:rPr>
      </w:pPr>
      <w:r>
        <w:rPr>
          <w:rFonts w:ascii="Times New Roman" w:hAnsi="Times New Roman"/>
          <w:b/>
          <w:sz w:val="28"/>
          <w:szCs w:val="28"/>
          <w:lang w:val="uk-UA"/>
        </w:rPr>
        <w:t>23</w:t>
      </w:r>
      <w:r>
        <w:rPr>
          <w:rFonts w:ascii="Times New Roman" w:hAnsi="Times New Roman"/>
          <w:b/>
          <w:sz w:val="28"/>
          <w:szCs w:val="28"/>
        </w:rPr>
        <w:t>.</w:t>
      </w:r>
      <w:r>
        <w:rPr>
          <w:rFonts w:ascii="Times New Roman" w:hAnsi="Times New Roman"/>
          <w:b/>
          <w:sz w:val="28"/>
          <w:szCs w:val="28"/>
          <w:lang w:val="uk-UA"/>
        </w:rPr>
        <w:t>08</w:t>
      </w:r>
      <w:r>
        <w:rPr>
          <w:rFonts w:ascii="Times New Roman" w:hAnsi="Times New Roman"/>
          <w:b/>
          <w:sz w:val="28"/>
          <w:szCs w:val="28"/>
        </w:rPr>
        <w:t>.202</w:t>
      </w:r>
      <w:r>
        <w:rPr>
          <w:rFonts w:ascii="Times New Roman" w:hAnsi="Times New Roman"/>
          <w:b/>
          <w:sz w:val="28"/>
          <w:szCs w:val="28"/>
          <w:lang w:val="uk-UA"/>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noProof/>
          <w:sz w:val="28"/>
          <w:szCs w:val="28"/>
          <w:lang w:val="uk-UA"/>
        </w:rPr>
      </w:pP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rPr>
      </w:pPr>
      <w:r w:rsidRPr="00A401B6">
        <w:rPr>
          <w:rFonts w:ascii="Times New Roman" w:hAnsi="Times New Roman"/>
          <w:b/>
          <w:bCs/>
          <w:sz w:val="28"/>
          <w:szCs w:val="28"/>
        </w:rPr>
        <w:t xml:space="preserve">Про </w:t>
      </w:r>
      <w:proofErr w:type="spellStart"/>
      <w:r w:rsidRPr="00A401B6">
        <w:rPr>
          <w:rFonts w:ascii="Times New Roman" w:hAnsi="Times New Roman"/>
          <w:b/>
          <w:bCs/>
          <w:sz w:val="28"/>
          <w:szCs w:val="28"/>
        </w:rPr>
        <w:t>організацію</w:t>
      </w:r>
      <w:proofErr w:type="spellEnd"/>
      <w:r w:rsidRPr="00A401B6">
        <w:rPr>
          <w:rFonts w:ascii="Times New Roman" w:hAnsi="Times New Roman"/>
          <w:b/>
          <w:bCs/>
          <w:sz w:val="28"/>
          <w:szCs w:val="28"/>
        </w:rPr>
        <w:t xml:space="preserve"> </w:t>
      </w:r>
      <w:proofErr w:type="spellStart"/>
      <w:proofErr w:type="gramStart"/>
      <w:r w:rsidRPr="00A401B6">
        <w:rPr>
          <w:rFonts w:ascii="Times New Roman" w:hAnsi="Times New Roman"/>
          <w:b/>
          <w:bCs/>
          <w:sz w:val="28"/>
          <w:szCs w:val="28"/>
        </w:rPr>
        <w:t>роботи</w:t>
      </w:r>
      <w:proofErr w:type="spellEnd"/>
      <w:r w:rsidRPr="00A401B6">
        <w:rPr>
          <w:rFonts w:ascii="Times New Roman" w:hAnsi="Times New Roman"/>
          <w:b/>
          <w:bCs/>
          <w:sz w:val="28"/>
          <w:szCs w:val="28"/>
        </w:rPr>
        <w:t xml:space="preserve">  з</w:t>
      </w:r>
      <w:proofErr w:type="gramEnd"/>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8"/>
          <w:szCs w:val="28"/>
        </w:rPr>
      </w:pPr>
      <w:proofErr w:type="spellStart"/>
      <w:r w:rsidRPr="00A401B6">
        <w:rPr>
          <w:rFonts w:ascii="Times New Roman" w:hAnsi="Times New Roman"/>
          <w:b/>
          <w:bCs/>
          <w:sz w:val="28"/>
          <w:szCs w:val="28"/>
        </w:rPr>
        <w:t>профілактики</w:t>
      </w:r>
      <w:proofErr w:type="spellEnd"/>
      <w:r w:rsidRPr="00A401B6">
        <w:rPr>
          <w:rFonts w:ascii="Times New Roman" w:hAnsi="Times New Roman"/>
          <w:b/>
          <w:bCs/>
          <w:sz w:val="28"/>
          <w:szCs w:val="28"/>
        </w:rPr>
        <w:t xml:space="preserve"> </w:t>
      </w:r>
      <w:proofErr w:type="spellStart"/>
      <w:r w:rsidRPr="00A401B6">
        <w:rPr>
          <w:rFonts w:ascii="Times New Roman" w:hAnsi="Times New Roman"/>
          <w:b/>
          <w:bCs/>
          <w:sz w:val="28"/>
          <w:szCs w:val="28"/>
        </w:rPr>
        <w:t>правопорушень</w:t>
      </w:r>
      <w:proofErr w:type="spellEnd"/>
    </w:p>
    <w:p w:rsidR="00F74BFA" w:rsidRPr="00F01E3C"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8"/>
          <w:szCs w:val="28"/>
          <w:lang w:val="uk-UA"/>
        </w:rPr>
      </w:pPr>
      <w:r w:rsidRPr="00A401B6">
        <w:rPr>
          <w:rFonts w:ascii="Times New Roman" w:hAnsi="Times New Roman"/>
          <w:b/>
          <w:bCs/>
          <w:sz w:val="28"/>
          <w:szCs w:val="28"/>
        </w:rPr>
        <w:t xml:space="preserve">та </w:t>
      </w:r>
      <w:proofErr w:type="spellStart"/>
      <w:r w:rsidRPr="00A401B6">
        <w:rPr>
          <w:rFonts w:ascii="Times New Roman" w:hAnsi="Times New Roman"/>
          <w:b/>
          <w:bCs/>
          <w:sz w:val="28"/>
          <w:szCs w:val="28"/>
        </w:rPr>
        <w:t>злочинності</w:t>
      </w:r>
      <w:proofErr w:type="spellEnd"/>
      <w:r w:rsidRPr="00A401B6">
        <w:rPr>
          <w:rFonts w:ascii="Times New Roman" w:hAnsi="Times New Roman"/>
          <w:b/>
          <w:bCs/>
          <w:sz w:val="28"/>
          <w:szCs w:val="28"/>
        </w:rPr>
        <w:t xml:space="preserve"> </w:t>
      </w:r>
      <w:proofErr w:type="spellStart"/>
      <w:r w:rsidRPr="00A401B6">
        <w:rPr>
          <w:rFonts w:ascii="Times New Roman" w:hAnsi="Times New Roman"/>
          <w:b/>
          <w:bCs/>
          <w:sz w:val="28"/>
          <w:szCs w:val="28"/>
        </w:rPr>
        <w:t>серед</w:t>
      </w:r>
      <w:proofErr w:type="spellEnd"/>
      <w:r w:rsidRPr="00A401B6">
        <w:rPr>
          <w:rFonts w:ascii="Times New Roman" w:hAnsi="Times New Roman"/>
          <w:b/>
          <w:bCs/>
          <w:sz w:val="28"/>
          <w:szCs w:val="28"/>
        </w:rPr>
        <w:t xml:space="preserve"> </w:t>
      </w:r>
      <w:proofErr w:type="spellStart"/>
      <w:r w:rsidRPr="00A401B6">
        <w:rPr>
          <w:rFonts w:ascii="Times New Roman" w:hAnsi="Times New Roman"/>
          <w:b/>
          <w:bCs/>
          <w:sz w:val="28"/>
          <w:szCs w:val="28"/>
        </w:rPr>
        <w:t>учнів</w:t>
      </w:r>
      <w:proofErr w:type="spellEnd"/>
      <w:r w:rsidRPr="00A401B6">
        <w:rPr>
          <w:rFonts w:ascii="Times New Roman" w:hAnsi="Times New Roman"/>
          <w:b/>
          <w:bCs/>
          <w:sz w:val="28"/>
          <w:szCs w:val="28"/>
        </w:rPr>
        <w:t xml:space="preserve"> </w:t>
      </w:r>
      <w:proofErr w:type="spellStart"/>
      <w:r w:rsidRPr="00A401B6">
        <w:rPr>
          <w:rFonts w:ascii="Times New Roman" w:hAnsi="Times New Roman"/>
          <w:b/>
          <w:bCs/>
          <w:sz w:val="28"/>
          <w:szCs w:val="28"/>
        </w:rPr>
        <w:t>школи</w:t>
      </w:r>
      <w:proofErr w:type="spellEnd"/>
      <w:r>
        <w:rPr>
          <w:rFonts w:ascii="Times New Roman" w:hAnsi="Times New Roman"/>
          <w:b/>
          <w:bCs/>
          <w:sz w:val="28"/>
          <w:szCs w:val="28"/>
          <w:lang w:val="uk-UA"/>
        </w:rPr>
        <w:br/>
      </w:r>
    </w:p>
    <w:p w:rsidR="00F74BFA" w:rsidRPr="00FD6DB3"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rPr>
        <w:tab/>
      </w:r>
      <w:proofErr w:type="spellStart"/>
      <w:r w:rsidRPr="00A401B6">
        <w:rPr>
          <w:rFonts w:ascii="Times New Roman" w:hAnsi="Times New Roman"/>
          <w:sz w:val="28"/>
          <w:szCs w:val="28"/>
        </w:rPr>
        <w:t>Відповідно</w:t>
      </w:r>
      <w:proofErr w:type="spellEnd"/>
      <w:r w:rsidRPr="00A401B6">
        <w:rPr>
          <w:rFonts w:ascii="Times New Roman" w:hAnsi="Times New Roman"/>
          <w:sz w:val="28"/>
          <w:szCs w:val="28"/>
        </w:rPr>
        <w:t xml:space="preserve"> до Указу Президента </w:t>
      </w:r>
      <w:proofErr w:type="spellStart"/>
      <w:r w:rsidRPr="00A401B6">
        <w:rPr>
          <w:rFonts w:ascii="Times New Roman" w:hAnsi="Times New Roman"/>
          <w:sz w:val="28"/>
          <w:szCs w:val="28"/>
        </w:rPr>
        <w:t>України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від</w:t>
      </w:r>
      <w:proofErr w:type="spellEnd"/>
      <w:r w:rsidRPr="00A401B6">
        <w:rPr>
          <w:rFonts w:ascii="Times New Roman" w:hAnsi="Times New Roman"/>
          <w:sz w:val="28"/>
          <w:szCs w:val="28"/>
        </w:rPr>
        <w:t xml:space="preserve"> 28.01.2000 №113 «Про </w:t>
      </w:r>
      <w:proofErr w:type="spellStart"/>
      <w:r w:rsidRPr="00A401B6">
        <w:rPr>
          <w:rFonts w:ascii="Times New Roman" w:hAnsi="Times New Roman"/>
          <w:sz w:val="28"/>
          <w:szCs w:val="28"/>
        </w:rPr>
        <w:t>додаткові</w:t>
      </w:r>
      <w:proofErr w:type="spellEnd"/>
      <w:r w:rsidRPr="00A401B6">
        <w:rPr>
          <w:rFonts w:ascii="Times New Roman" w:hAnsi="Times New Roman"/>
          <w:sz w:val="28"/>
          <w:szCs w:val="28"/>
        </w:rPr>
        <w:t xml:space="preserve"> заходи </w:t>
      </w:r>
      <w:proofErr w:type="spellStart"/>
      <w:r w:rsidRPr="00A401B6">
        <w:rPr>
          <w:rFonts w:ascii="Times New Roman" w:hAnsi="Times New Roman"/>
          <w:sz w:val="28"/>
          <w:szCs w:val="28"/>
        </w:rPr>
        <w:t>щодо</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запобігання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дитячій</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бездоглядності</w:t>
      </w:r>
      <w:proofErr w:type="spellEnd"/>
      <w:r w:rsidRPr="00A401B6">
        <w:rPr>
          <w:rFonts w:ascii="Times New Roman" w:hAnsi="Times New Roman"/>
          <w:sz w:val="28"/>
          <w:szCs w:val="28"/>
        </w:rPr>
        <w:t>» (</w:t>
      </w:r>
      <w:proofErr w:type="spellStart"/>
      <w:r w:rsidRPr="00A401B6">
        <w:rPr>
          <w:rFonts w:ascii="Times New Roman" w:hAnsi="Times New Roman"/>
          <w:sz w:val="28"/>
          <w:szCs w:val="28"/>
        </w:rPr>
        <w:t>із</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змінами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внесеними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згідно</w:t>
      </w:r>
      <w:proofErr w:type="spellEnd"/>
      <w:r w:rsidRPr="00A401B6">
        <w:rPr>
          <w:rFonts w:ascii="Times New Roman" w:hAnsi="Times New Roman"/>
          <w:sz w:val="28"/>
          <w:szCs w:val="28"/>
        </w:rPr>
        <w:t xml:space="preserve"> з Указом Президента </w:t>
      </w:r>
      <w:proofErr w:type="spellStart"/>
      <w:r w:rsidRPr="00A401B6">
        <w:rPr>
          <w:rFonts w:ascii="Times New Roman" w:hAnsi="Times New Roman"/>
          <w:sz w:val="28"/>
          <w:szCs w:val="28"/>
        </w:rPr>
        <w:t>України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від</w:t>
      </w:r>
      <w:proofErr w:type="spellEnd"/>
      <w:r w:rsidRPr="00A401B6">
        <w:rPr>
          <w:rFonts w:ascii="Times New Roman" w:hAnsi="Times New Roman"/>
          <w:sz w:val="28"/>
          <w:szCs w:val="28"/>
        </w:rPr>
        <w:t xml:space="preserve"> 13.11.01 №171/2001), Указу Президента </w:t>
      </w:r>
      <w:proofErr w:type="spellStart"/>
      <w:r w:rsidRPr="00A401B6">
        <w:rPr>
          <w:rFonts w:ascii="Times New Roman" w:hAnsi="Times New Roman"/>
          <w:sz w:val="28"/>
          <w:szCs w:val="28"/>
        </w:rPr>
        <w:t>України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від</w:t>
      </w:r>
      <w:proofErr w:type="spellEnd"/>
      <w:r w:rsidRPr="00A401B6">
        <w:rPr>
          <w:rFonts w:ascii="Times New Roman" w:hAnsi="Times New Roman"/>
          <w:sz w:val="28"/>
          <w:szCs w:val="28"/>
        </w:rPr>
        <w:t xml:space="preserve"> 16.12.2011 №1163/2011 «Про </w:t>
      </w:r>
      <w:proofErr w:type="spellStart"/>
      <w:r w:rsidRPr="00A401B6">
        <w:rPr>
          <w:rFonts w:ascii="Times New Roman" w:hAnsi="Times New Roman"/>
          <w:sz w:val="28"/>
          <w:szCs w:val="28"/>
        </w:rPr>
        <w:t>питання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щодо</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забезпечення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реалізації</w:t>
      </w:r>
      <w:proofErr w:type="spellEnd"/>
      <w:r w:rsidRPr="00A401B6">
        <w:rPr>
          <w:rFonts w:ascii="Times New Roman" w:hAnsi="Times New Roman"/>
          <w:sz w:val="28"/>
          <w:szCs w:val="28"/>
        </w:rPr>
        <w:t xml:space="preserve"> прав </w:t>
      </w:r>
      <w:proofErr w:type="spellStart"/>
      <w:r w:rsidRPr="00A401B6">
        <w:rPr>
          <w:rFonts w:ascii="Times New Roman" w:hAnsi="Times New Roman"/>
          <w:sz w:val="28"/>
          <w:szCs w:val="28"/>
        </w:rPr>
        <w:t>дітей</w:t>
      </w:r>
      <w:proofErr w:type="spellEnd"/>
      <w:r w:rsidRPr="00A401B6">
        <w:rPr>
          <w:rFonts w:ascii="Times New Roman" w:hAnsi="Times New Roman"/>
          <w:sz w:val="28"/>
          <w:szCs w:val="28"/>
        </w:rPr>
        <w:t xml:space="preserve"> в </w:t>
      </w:r>
      <w:proofErr w:type="spellStart"/>
      <w:r w:rsidRPr="00A401B6">
        <w:rPr>
          <w:rFonts w:ascii="Times New Roman" w:hAnsi="Times New Roman"/>
          <w:sz w:val="28"/>
          <w:szCs w:val="28"/>
        </w:rPr>
        <w:t>Україні</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наказів</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Міністерства</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освіти</w:t>
      </w:r>
      <w:proofErr w:type="spellEnd"/>
      <w:r w:rsidRPr="00A401B6">
        <w:rPr>
          <w:rFonts w:ascii="Times New Roman" w:hAnsi="Times New Roman"/>
          <w:sz w:val="28"/>
          <w:szCs w:val="28"/>
        </w:rPr>
        <w:t xml:space="preserve"> і науки </w:t>
      </w:r>
      <w:proofErr w:type="spellStart"/>
      <w:r w:rsidRPr="00A401B6">
        <w:rPr>
          <w:rFonts w:ascii="Times New Roman" w:hAnsi="Times New Roman"/>
          <w:sz w:val="28"/>
          <w:szCs w:val="28"/>
        </w:rPr>
        <w:t>України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від</w:t>
      </w:r>
      <w:proofErr w:type="spellEnd"/>
      <w:r w:rsidRPr="00A401B6">
        <w:rPr>
          <w:rFonts w:ascii="Times New Roman" w:hAnsi="Times New Roman"/>
          <w:sz w:val="28"/>
          <w:szCs w:val="28"/>
        </w:rPr>
        <w:t xml:space="preserve"> 25.11.2011 №1358 «Про </w:t>
      </w:r>
      <w:proofErr w:type="spellStart"/>
      <w:r w:rsidRPr="00A401B6">
        <w:rPr>
          <w:rFonts w:ascii="Times New Roman" w:hAnsi="Times New Roman"/>
          <w:sz w:val="28"/>
          <w:szCs w:val="28"/>
        </w:rPr>
        <w:t>виконання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розпорядження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Кабінету</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Міністрів</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України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від</w:t>
      </w:r>
      <w:proofErr w:type="spellEnd"/>
      <w:r w:rsidRPr="00A401B6">
        <w:rPr>
          <w:rFonts w:ascii="Times New Roman" w:hAnsi="Times New Roman"/>
          <w:sz w:val="28"/>
          <w:szCs w:val="28"/>
        </w:rPr>
        <w:t xml:space="preserve"> 12 </w:t>
      </w:r>
      <w:proofErr w:type="spellStart"/>
      <w:r w:rsidRPr="00A401B6">
        <w:rPr>
          <w:rFonts w:ascii="Times New Roman" w:hAnsi="Times New Roman"/>
          <w:sz w:val="28"/>
          <w:szCs w:val="28"/>
        </w:rPr>
        <w:t>жовтня</w:t>
      </w:r>
      <w:proofErr w:type="spellEnd"/>
      <w:r w:rsidRPr="00A401B6">
        <w:rPr>
          <w:rFonts w:ascii="Times New Roman" w:hAnsi="Times New Roman"/>
          <w:sz w:val="28"/>
          <w:szCs w:val="28"/>
        </w:rPr>
        <w:t xml:space="preserve"> 2011р. №1039 «Про </w:t>
      </w:r>
      <w:proofErr w:type="spellStart"/>
      <w:r w:rsidRPr="00A401B6">
        <w:rPr>
          <w:rFonts w:ascii="Times New Roman" w:hAnsi="Times New Roman"/>
          <w:sz w:val="28"/>
          <w:szCs w:val="28"/>
        </w:rPr>
        <w:t>затвердження</w:t>
      </w:r>
      <w:proofErr w:type="spellEnd"/>
      <w:r w:rsidRPr="00A401B6">
        <w:rPr>
          <w:rFonts w:ascii="Times New Roman" w:hAnsi="Times New Roman"/>
          <w:sz w:val="28"/>
          <w:szCs w:val="28"/>
        </w:rPr>
        <w:t xml:space="preserve"> плану </w:t>
      </w:r>
      <w:proofErr w:type="spellStart"/>
      <w:r w:rsidRPr="00A401B6">
        <w:rPr>
          <w:rFonts w:ascii="Times New Roman" w:hAnsi="Times New Roman"/>
          <w:sz w:val="28"/>
          <w:szCs w:val="28"/>
        </w:rPr>
        <w:t>заходів</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щодо</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реалізації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Концепції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розвитку</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кримінальної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юстиції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щодо</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неповнолітніх</w:t>
      </w:r>
      <w:proofErr w:type="spellEnd"/>
      <w:r w:rsidRPr="00A401B6">
        <w:rPr>
          <w:rFonts w:ascii="Times New Roman" w:hAnsi="Times New Roman"/>
          <w:sz w:val="28"/>
          <w:szCs w:val="28"/>
        </w:rPr>
        <w:t xml:space="preserve"> в </w:t>
      </w:r>
      <w:proofErr w:type="spellStart"/>
      <w:r w:rsidRPr="00A401B6">
        <w:rPr>
          <w:rFonts w:ascii="Times New Roman" w:hAnsi="Times New Roman"/>
          <w:sz w:val="28"/>
          <w:szCs w:val="28"/>
        </w:rPr>
        <w:t>Україні</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від</w:t>
      </w:r>
      <w:proofErr w:type="spellEnd"/>
      <w:r w:rsidRPr="00A401B6">
        <w:rPr>
          <w:rFonts w:ascii="Times New Roman" w:hAnsi="Times New Roman"/>
          <w:sz w:val="28"/>
          <w:szCs w:val="28"/>
        </w:rPr>
        <w:t xml:space="preserve"> 11.06.2012 №677 «Про </w:t>
      </w:r>
      <w:proofErr w:type="spellStart"/>
      <w:r w:rsidRPr="00A401B6">
        <w:rPr>
          <w:rFonts w:ascii="Times New Roman" w:hAnsi="Times New Roman"/>
          <w:sz w:val="28"/>
          <w:szCs w:val="28"/>
        </w:rPr>
        <w:t>затвердження</w:t>
      </w:r>
      <w:proofErr w:type="spellEnd"/>
      <w:r w:rsidRPr="00A401B6">
        <w:rPr>
          <w:rFonts w:ascii="Times New Roman" w:hAnsi="Times New Roman"/>
          <w:sz w:val="28"/>
          <w:szCs w:val="28"/>
        </w:rPr>
        <w:t xml:space="preserve"> Плану </w:t>
      </w:r>
      <w:proofErr w:type="spellStart"/>
      <w:r w:rsidRPr="00A401B6">
        <w:rPr>
          <w:rFonts w:ascii="Times New Roman" w:hAnsi="Times New Roman"/>
          <w:sz w:val="28"/>
          <w:szCs w:val="28"/>
        </w:rPr>
        <w:t>заходів</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Міністерства</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освіти</w:t>
      </w:r>
      <w:proofErr w:type="spellEnd"/>
      <w:r w:rsidRPr="00A401B6">
        <w:rPr>
          <w:rFonts w:ascii="Times New Roman" w:hAnsi="Times New Roman"/>
          <w:sz w:val="28"/>
          <w:szCs w:val="28"/>
        </w:rPr>
        <w:t xml:space="preserve"> і науки, </w:t>
      </w:r>
      <w:proofErr w:type="spellStart"/>
      <w:r w:rsidRPr="00A401B6">
        <w:rPr>
          <w:rFonts w:ascii="Times New Roman" w:hAnsi="Times New Roman"/>
          <w:sz w:val="28"/>
          <w:szCs w:val="28"/>
        </w:rPr>
        <w:t>молоді</w:t>
      </w:r>
      <w:proofErr w:type="spellEnd"/>
      <w:r w:rsidRPr="00A401B6">
        <w:rPr>
          <w:rFonts w:ascii="Times New Roman" w:hAnsi="Times New Roman"/>
          <w:sz w:val="28"/>
          <w:szCs w:val="28"/>
        </w:rPr>
        <w:t xml:space="preserve"> та спорту з </w:t>
      </w:r>
      <w:proofErr w:type="spellStart"/>
      <w:r w:rsidRPr="00A401B6">
        <w:rPr>
          <w:rFonts w:ascii="Times New Roman" w:hAnsi="Times New Roman"/>
          <w:sz w:val="28"/>
          <w:szCs w:val="28"/>
        </w:rPr>
        <w:t>формування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громадянської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культури</w:t>
      </w:r>
      <w:proofErr w:type="spellEnd"/>
      <w:r w:rsidRPr="00A401B6">
        <w:rPr>
          <w:rFonts w:ascii="Times New Roman" w:hAnsi="Times New Roman"/>
          <w:sz w:val="28"/>
          <w:szCs w:val="28"/>
        </w:rPr>
        <w:t xml:space="preserve"> та </w:t>
      </w:r>
      <w:proofErr w:type="spellStart"/>
      <w:r w:rsidRPr="00A401B6">
        <w:rPr>
          <w:rFonts w:ascii="Times New Roman" w:hAnsi="Times New Roman"/>
          <w:sz w:val="28"/>
          <w:szCs w:val="28"/>
        </w:rPr>
        <w:t>підвищення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рівня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толерантності</w:t>
      </w:r>
      <w:proofErr w:type="spellEnd"/>
      <w:r w:rsidRPr="00A401B6">
        <w:rPr>
          <w:rFonts w:ascii="Times New Roman" w:hAnsi="Times New Roman"/>
          <w:sz w:val="28"/>
          <w:szCs w:val="28"/>
        </w:rPr>
        <w:t xml:space="preserve"> у </w:t>
      </w:r>
      <w:proofErr w:type="spellStart"/>
      <w:r w:rsidRPr="00A401B6">
        <w:rPr>
          <w:rFonts w:ascii="Times New Roman" w:hAnsi="Times New Roman"/>
          <w:sz w:val="28"/>
          <w:szCs w:val="28"/>
        </w:rPr>
        <w:t>суспільстві</w:t>
      </w:r>
      <w:proofErr w:type="spellEnd"/>
      <w:r w:rsidRPr="00A401B6">
        <w:rPr>
          <w:rFonts w:ascii="Times New Roman" w:hAnsi="Times New Roman"/>
          <w:sz w:val="28"/>
          <w:szCs w:val="28"/>
        </w:rPr>
        <w:t xml:space="preserve">», плану </w:t>
      </w:r>
      <w:proofErr w:type="spellStart"/>
      <w:r w:rsidRPr="00A401B6">
        <w:rPr>
          <w:rFonts w:ascii="Times New Roman" w:hAnsi="Times New Roman"/>
          <w:sz w:val="28"/>
          <w:szCs w:val="28"/>
        </w:rPr>
        <w:t>роботи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школи</w:t>
      </w:r>
      <w:proofErr w:type="spellEnd"/>
      <w:r w:rsidRPr="00A401B6">
        <w:rPr>
          <w:rFonts w:ascii="Times New Roman" w:hAnsi="Times New Roman"/>
          <w:sz w:val="28"/>
          <w:szCs w:val="28"/>
        </w:rPr>
        <w:t xml:space="preserve"> на 202</w:t>
      </w:r>
      <w:r>
        <w:rPr>
          <w:rFonts w:ascii="Times New Roman" w:hAnsi="Times New Roman"/>
          <w:sz w:val="28"/>
          <w:szCs w:val="28"/>
          <w:lang w:val="uk-UA"/>
        </w:rPr>
        <w:t>3</w:t>
      </w:r>
      <w:r w:rsidRPr="00A401B6">
        <w:rPr>
          <w:rFonts w:ascii="Times New Roman" w:hAnsi="Times New Roman"/>
          <w:sz w:val="28"/>
          <w:szCs w:val="28"/>
        </w:rPr>
        <w:t>/202</w:t>
      </w:r>
      <w:r>
        <w:rPr>
          <w:rFonts w:ascii="Times New Roman" w:hAnsi="Times New Roman"/>
          <w:sz w:val="28"/>
          <w:szCs w:val="28"/>
          <w:lang w:val="uk-UA"/>
        </w:rPr>
        <w:t>4</w:t>
      </w:r>
      <w:r w:rsidRPr="00A401B6">
        <w:rPr>
          <w:rFonts w:ascii="Times New Roman" w:hAnsi="Times New Roman"/>
          <w:sz w:val="28"/>
          <w:szCs w:val="28"/>
          <w:lang w:val="uk-UA"/>
        </w:rPr>
        <w:t xml:space="preserve"> </w:t>
      </w:r>
      <w:proofErr w:type="spellStart"/>
      <w:r w:rsidRPr="00A401B6">
        <w:rPr>
          <w:rFonts w:ascii="Times New Roman" w:hAnsi="Times New Roman"/>
          <w:sz w:val="28"/>
          <w:szCs w:val="28"/>
        </w:rPr>
        <w:t>навчальний</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рік</w:t>
      </w:r>
      <w:proofErr w:type="spellEnd"/>
      <w:r w:rsidRPr="00A401B6">
        <w:rPr>
          <w:rFonts w:ascii="Times New Roman" w:hAnsi="Times New Roman"/>
          <w:sz w:val="28"/>
          <w:szCs w:val="28"/>
          <w:lang w:val="uk-UA"/>
        </w:rPr>
        <w:t xml:space="preserve">. </w:t>
      </w:r>
      <w:r w:rsidRPr="00A401B6">
        <w:rPr>
          <w:rFonts w:ascii="Times New Roman" w:hAnsi="Times New Roman"/>
          <w:sz w:val="28"/>
          <w:szCs w:val="28"/>
        </w:rPr>
        <w:t xml:space="preserve">На </w:t>
      </w:r>
      <w:proofErr w:type="spellStart"/>
      <w:r w:rsidRPr="00A401B6">
        <w:rPr>
          <w:rFonts w:ascii="Times New Roman" w:hAnsi="Times New Roman"/>
          <w:sz w:val="28"/>
          <w:szCs w:val="28"/>
        </w:rPr>
        <w:t>виконання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Комплексної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програми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профілактики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правопорушень</w:t>
      </w:r>
      <w:proofErr w:type="spellEnd"/>
      <w:r w:rsidRPr="00A401B6">
        <w:rPr>
          <w:rFonts w:ascii="Times New Roman" w:hAnsi="Times New Roman"/>
          <w:sz w:val="28"/>
          <w:szCs w:val="28"/>
        </w:rPr>
        <w:t xml:space="preserve"> </w:t>
      </w:r>
      <w:r w:rsidRPr="00A401B6">
        <w:rPr>
          <w:rFonts w:ascii="Times New Roman" w:hAnsi="Times New Roman"/>
          <w:sz w:val="28"/>
          <w:szCs w:val="28"/>
          <w:lang w:val="uk-UA"/>
        </w:rPr>
        <w:t xml:space="preserve">та з метою підвищення ефективності </w:t>
      </w:r>
      <w:proofErr w:type="gramStart"/>
      <w:r w:rsidRPr="00A401B6">
        <w:rPr>
          <w:rFonts w:ascii="Times New Roman" w:hAnsi="Times New Roman"/>
          <w:sz w:val="28"/>
          <w:szCs w:val="28"/>
          <w:lang w:val="uk-UA"/>
        </w:rPr>
        <w:t>роботи  щодо</w:t>
      </w:r>
      <w:proofErr w:type="gramEnd"/>
      <w:r w:rsidRPr="00A401B6">
        <w:rPr>
          <w:rFonts w:ascii="Times New Roman" w:hAnsi="Times New Roman"/>
          <w:sz w:val="28"/>
          <w:szCs w:val="28"/>
          <w:lang w:val="uk-UA"/>
        </w:rPr>
        <w:t xml:space="preserve"> попередження насильства та правопорушень серед здобувачів освіти</w:t>
      </w:r>
    </w:p>
    <w:p w:rsidR="00F74BFA" w:rsidRPr="00FD6DB3"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8"/>
          <w:szCs w:val="28"/>
          <w:lang w:val="uk-UA"/>
        </w:rPr>
      </w:pPr>
      <w:r w:rsidRPr="00A401B6">
        <w:rPr>
          <w:rFonts w:ascii="Times New Roman" w:hAnsi="Times New Roman"/>
          <w:b/>
          <w:bCs/>
          <w:sz w:val="28"/>
          <w:szCs w:val="28"/>
        </w:rPr>
        <w:t>НАКАЗУЮ:</w:t>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lang w:val="uk-UA"/>
        </w:rPr>
      </w:pPr>
      <w:r w:rsidRPr="00A401B6">
        <w:rPr>
          <w:rFonts w:ascii="Times New Roman" w:hAnsi="Times New Roman"/>
          <w:sz w:val="28"/>
          <w:szCs w:val="28"/>
        </w:rPr>
        <w:lastRenderedPageBreak/>
        <w:t xml:space="preserve">1.   </w:t>
      </w:r>
      <w:r w:rsidRPr="00A401B6">
        <w:rPr>
          <w:rFonts w:ascii="Times New Roman" w:hAnsi="Times New Roman"/>
          <w:sz w:val="28"/>
          <w:szCs w:val="28"/>
          <w:lang w:val="uk-UA"/>
        </w:rPr>
        <w:t xml:space="preserve"> </w:t>
      </w:r>
      <w:r w:rsidRPr="00A401B6">
        <w:rPr>
          <w:rFonts w:ascii="Times New Roman" w:hAnsi="Times New Roman"/>
          <w:b/>
          <w:sz w:val="28"/>
          <w:szCs w:val="28"/>
          <w:lang w:val="uk-UA"/>
        </w:rPr>
        <w:t xml:space="preserve">Педагогу-організатору </w:t>
      </w:r>
      <w:r>
        <w:rPr>
          <w:rFonts w:ascii="Times New Roman" w:hAnsi="Times New Roman"/>
          <w:b/>
          <w:sz w:val="28"/>
          <w:szCs w:val="28"/>
          <w:lang w:val="uk-UA"/>
        </w:rPr>
        <w:t>_______________</w:t>
      </w:r>
      <w:r w:rsidRPr="00A401B6">
        <w:rPr>
          <w:rFonts w:ascii="Times New Roman" w:hAnsi="Times New Roman"/>
          <w:b/>
          <w:sz w:val="28"/>
          <w:szCs w:val="28"/>
          <w:lang w:val="uk-UA"/>
        </w:rPr>
        <w:t xml:space="preserve">.,   соціальному педагогу </w:t>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lang w:val="uk-UA"/>
        </w:rPr>
      </w:pPr>
      <w:r>
        <w:rPr>
          <w:rFonts w:ascii="Times New Roman" w:hAnsi="Times New Roman"/>
          <w:b/>
          <w:sz w:val="28"/>
          <w:szCs w:val="28"/>
          <w:lang w:val="uk-UA"/>
        </w:rPr>
        <w:t>______________</w:t>
      </w:r>
      <w:r w:rsidRPr="00A401B6">
        <w:rPr>
          <w:rFonts w:ascii="Times New Roman" w:hAnsi="Times New Roman"/>
          <w:b/>
          <w:sz w:val="28"/>
          <w:szCs w:val="28"/>
          <w:lang w:val="uk-UA"/>
        </w:rPr>
        <w:t xml:space="preserve">., практичному психологу </w:t>
      </w:r>
      <w:r>
        <w:rPr>
          <w:rFonts w:ascii="Times New Roman" w:hAnsi="Times New Roman"/>
          <w:b/>
          <w:sz w:val="28"/>
          <w:szCs w:val="28"/>
          <w:lang w:val="uk-UA"/>
        </w:rPr>
        <w:t>__________________</w:t>
      </w:r>
      <w:r w:rsidRPr="00A401B6">
        <w:rPr>
          <w:rFonts w:ascii="Times New Roman" w:hAnsi="Times New Roman"/>
          <w:b/>
          <w:sz w:val="28"/>
          <w:szCs w:val="28"/>
          <w:lang w:val="uk-UA"/>
        </w:rPr>
        <w:t>.:</w:t>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proofErr w:type="gramStart"/>
      <w:r w:rsidRPr="00A401B6">
        <w:rPr>
          <w:rFonts w:ascii="Times New Roman" w:hAnsi="Times New Roman"/>
          <w:sz w:val="28"/>
          <w:szCs w:val="28"/>
        </w:rPr>
        <w:t xml:space="preserve">1.1  </w:t>
      </w:r>
      <w:proofErr w:type="spellStart"/>
      <w:r w:rsidRPr="00A401B6">
        <w:rPr>
          <w:rFonts w:ascii="Times New Roman" w:hAnsi="Times New Roman"/>
          <w:sz w:val="28"/>
          <w:szCs w:val="28"/>
        </w:rPr>
        <w:t>Скласти</w:t>
      </w:r>
      <w:proofErr w:type="spellEnd"/>
      <w:proofErr w:type="gramEnd"/>
      <w:r w:rsidRPr="00A401B6">
        <w:rPr>
          <w:rFonts w:ascii="Times New Roman" w:hAnsi="Times New Roman"/>
          <w:sz w:val="28"/>
          <w:szCs w:val="28"/>
        </w:rPr>
        <w:t xml:space="preserve"> план </w:t>
      </w:r>
      <w:proofErr w:type="spellStart"/>
      <w:r w:rsidRPr="00A401B6">
        <w:rPr>
          <w:rFonts w:ascii="Times New Roman" w:hAnsi="Times New Roman"/>
          <w:sz w:val="28"/>
          <w:szCs w:val="28"/>
        </w:rPr>
        <w:t>роботи</w:t>
      </w:r>
      <w:proofErr w:type="spellEnd"/>
      <w:r w:rsidRPr="00A401B6">
        <w:rPr>
          <w:rFonts w:ascii="Times New Roman" w:hAnsi="Times New Roman"/>
          <w:sz w:val="28"/>
          <w:szCs w:val="28"/>
        </w:rPr>
        <w:t xml:space="preserve"> з </w:t>
      </w:r>
      <w:proofErr w:type="spellStart"/>
      <w:r w:rsidRPr="00A401B6">
        <w:rPr>
          <w:rFonts w:ascii="Times New Roman" w:hAnsi="Times New Roman"/>
          <w:sz w:val="28"/>
          <w:szCs w:val="28"/>
        </w:rPr>
        <w:t>профілактики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правопорушень</w:t>
      </w:r>
      <w:proofErr w:type="spellEnd"/>
      <w:r w:rsidRPr="00A401B6">
        <w:rPr>
          <w:rFonts w:ascii="Times New Roman" w:hAnsi="Times New Roman"/>
          <w:sz w:val="28"/>
          <w:szCs w:val="28"/>
        </w:rPr>
        <w:t xml:space="preserve"> та </w:t>
      </w:r>
      <w:proofErr w:type="spellStart"/>
      <w:r w:rsidRPr="00A401B6">
        <w:rPr>
          <w:rFonts w:ascii="Times New Roman" w:hAnsi="Times New Roman"/>
          <w:sz w:val="28"/>
          <w:szCs w:val="28"/>
        </w:rPr>
        <w:t>злочинності</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серед</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учнів</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школи</w:t>
      </w:r>
      <w:proofErr w:type="spellEnd"/>
      <w:r w:rsidRPr="00A401B6">
        <w:rPr>
          <w:rFonts w:ascii="Times New Roman" w:hAnsi="Times New Roman"/>
          <w:sz w:val="28"/>
          <w:szCs w:val="28"/>
        </w:rPr>
        <w:t xml:space="preserve"> на 202</w:t>
      </w:r>
      <w:r>
        <w:rPr>
          <w:rFonts w:ascii="Times New Roman" w:hAnsi="Times New Roman"/>
          <w:sz w:val="28"/>
          <w:szCs w:val="28"/>
          <w:lang w:val="uk-UA"/>
        </w:rPr>
        <w:t>3</w:t>
      </w:r>
      <w:r w:rsidRPr="00A401B6">
        <w:rPr>
          <w:rFonts w:ascii="Times New Roman" w:hAnsi="Times New Roman"/>
          <w:sz w:val="28"/>
          <w:szCs w:val="28"/>
        </w:rPr>
        <w:t>/20</w:t>
      </w:r>
      <w:r>
        <w:rPr>
          <w:rFonts w:ascii="Times New Roman" w:hAnsi="Times New Roman"/>
          <w:sz w:val="28"/>
          <w:szCs w:val="28"/>
          <w:lang w:val="uk-UA"/>
        </w:rPr>
        <w:t>24</w:t>
      </w:r>
      <w:r w:rsidRPr="00A401B6">
        <w:rPr>
          <w:rFonts w:ascii="Times New Roman" w:hAnsi="Times New Roman"/>
          <w:sz w:val="28"/>
          <w:szCs w:val="28"/>
        </w:rPr>
        <w:t xml:space="preserve"> </w:t>
      </w:r>
      <w:proofErr w:type="spellStart"/>
      <w:r w:rsidRPr="00A401B6">
        <w:rPr>
          <w:rFonts w:ascii="Times New Roman" w:hAnsi="Times New Roman"/>
          <w:sz w:val="28"/>
          <w:szCs w:val="28"/>
        </w:rPr>
        <w:t>навчальний</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рік</w:t>
      </w:r>
      <w:proofErr w:type="spellEnd"/>
      <w:r w:rsidRPr="00A401B6">
        <w:rPr>
          <w:rFonts w:ascii="Times New Roman" w:hAnsi="Times New Roman"/>
          <w:sz w:val="28"/>
          <w:szCs w:val="28"/>
        </w:rPr>
        <w:t xml:space="preserve">, до плану </w:t>
      </w:r>
      <w:proofErr w:type="spellStart"/>
      <w:r w:rsidRPr="00A401B6">
        <w:rPr>
          <w:rFonts w:ascii="Times New Roman" w:hAnsi="Times New Roman"/>
          <w:sz w:val="28"/>
          <w:szCs w:val="28"/>
        </w:rPr>
        <w:t>включити</w:t>
      </w:r>
      <w:proofErr w:type="spellEnd"/>
      <w:r w:rsidRPr="00A401B6">
        <w:rPr>
          <w:rFonts w:ascii="Times New Roman" w:hAnsi="Times New Roman"/>
          <w:sz w:val="28"/>
          <w:szCs w:val="28"/>
        </w:rPr>
        <w:t xml:space="preserve"> заходи </w:t>
      </w:r>
      <w:proofErr w:type="spellStart"/>
      <w:r w:rsidRPr="00A401B6">
        <w:rPr>
          <w:rFonts w:ascii="Times New Roman" w:hAnsi="Times New Roman"/>
          <w:sz w:val="28"/>
          <w:szCs w:val="28"/>
        </w:rPr>
        <w:t>класно-узагальнюючого</w:t>
      </w:r>
      <w:proofErr w:type="spellEnd"/>
      <w:r w:rsidRPr="00A401B6">
        <w:rPr>
          <w:rFonts w:ascii="Times New Roman" w:hAnsi="Times New Roman"/>
          <w:sz w:val="28"/>
          <w:szCs w:val="28"/>
        </w:rPr>
        <w:t xml:space="preserve"> контролю, </w:t>
      </w:r>
      <w:proofErr w:type="spellStart"/>
      <w:r w:rsidRPr="00A401B6">
        <w:rPr>
          <w:rFonts w:ascii="Times New Roman" w:hAnsi="Times New Roman"/>
          <w:sz w:val="28"/>
          <w:szCs w:val="28"/>
        </w:rPr>
        <w:t>індивідуальну</w:t>
      </w:r>
      <w:proofErr w:type="spellEnd"/>
      <w:r w:rsidRPr="00A401B6">
        <w:rPr>
          <w:rFonts w:ascii="Times New Roman" w:hAnsi="Times New Roman"/>
          <w:sz w:val="28"/>
          <w:szCs w:val="28"/>
        </w:rPr>
        <w:t xml:space="preserve"> роботу </w:t>
      </w:r>
      <w:proofErr w:type="spellStart"/>
      <w:r w:rsidRPr="00A401B6">
        <w:rPr>
          <w:rFonts w:ascii="Times New Roman" w:hAnsi="Times New Roman"/>
          <w:sz w:val="28"/>
          <w:szCs w:val="28"/>
        </w:rPr>
        <w:t>класного</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керівника</w:t>
      </w:r>
      <w:proofErr w:type="spellEnd"/>
      <w:r w:rsidRPr="00A401B6">
        <w:rPr>
          <w:rFonts w:ascii="Times New Roman" w:hAnsi="Times New Roman"/>
          <w:sz w:val="28"/>
          <w:szCs w:val="28"/>
        </w:rPr>
        <w:t xml:space="preserve"> з </w:t>
      </w:r>
      <w:proofErr w:type="spellStart"/>
      <w:r w:rsidRPr="00A401B6">
        <w:rPr>
          <w:rFonts w:ascii="Times New Roman" w:hAnsi="Times New Roman"/>
          <w:sz w:val="28"/>
          <w:szCs w:val="28"/>
        </w:rPr>
        <w:t>учнями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групи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ризику</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які</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перебувають</w:t>
      </w:r>
      <w:proofErr w:type="spellEnd"/>
      <w:r w:rsidRPr="00A401B6">
        <w:rPr>
          <w:rFonts w:ascii="Times New Roman" w:hAnsi="Times New Roman"/>
          <w:sz w:val="28"/>
          <w:szCs w:val="28"/>
        </w:rPr>
        <w:t xml:space="preserve"> на </w:t>
      </w:r>
      <w:proofErr w:type="spellStart"/>
      <w:r w:rsidRPr="00A401B6">
        <w:rPr>
          <w:rFonts w:ascii="Times New Roman" w:hAnsi="Times New Roman"/>
          <w:sz w:val="28"/>
          <w:szCs w:val="28"/>
        </w:rPr>
        <w:t>внутрішкільному</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обліку</w:t>
      </w:r>
      <w:proofErr w:type="spellEnd"/>
      <w:r w:rsidRPr="00A401B6">
        <w:rPr>
          <w:rFonts w:ascii="Times New Roman" w:hAnsi="Times New Roman"/>
          <w:sz w:val="28"/>
          <w:szCs w:val="28"/>
          <w:lang w:val="uk-UA"/>
        </w:rPr>
        <w:t>.</w:t>
      </w:r>
      <w:r w:rsidRPr="00A401B6">
        <w:rPr>
          <w:rFonts w:ascii="Times New Roman" w:hAnsi="Times New Roman"/>
          <w:sz w:val="28"/>
          <w:szCs w:val="28"/>
        </w:rPr>
        <w:t xml:space="preserve"> </w:t>
      </w:r>
      <w:r w:rsidRPr="00A401B6">
        <w:rPr>
          <w:rFonts w:ascii="Times New Roman" w:hAnsi="Times New Roman"/>
          <w:sz w:val="28"/>
          <w:szCs w:val="28"/>
          <w:lang w:val="uk-UA"/>
        </w:rPr>
        <w:t xml:space="preserve"> </w:t>
      </w:r>
      <w:r w:rsidRPr="00E034B1">
        <w:rPr>
          <w:rFonts w:ascii="Times New Roman" w:hAnsi="Times New Roman"/>
          <w:i/>
          <w:sz w:val="28"/>
          <w:szCs w:val="28"/>
          <w:lang w:val="uk-UA"/>
        </w:rPr>
        <w:t>(Додаток 1)</w:t>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lang w:val="uk-UA"/>
        </w:rPr>
        <w:t xml:space="preserve">           </w:t>
      </w:r>
      <w:r w:rsidRPr="00A401B6">
        <w:rPr>
          <w:rFonts w:ascii="Times New Roman" w:hAnsi="Times New Roman"/>
          <w:sz w:val="28"/>
          <w:szCs w:val="28"/>
        </w:rPr>
        <w:t xml:space="preserve">До </w:t>
      </w:r>
      <w:r w:rsidRPr="00A401B6">
        <w:rPr>
          <w:rFonts w:ascii="Times New Roman" w:hAnsi="Times New Roman"/>
          <w:sz w:val="28"/>
          <w:szCs w:val="28"/>
          <w:lang w:val="uk-UA"/>
        </w:rPr>
        <w:t>07</w:t>
      </w:r>
      <w:r w:rsidRPr="00A401B6">
        <w:rPr>
          <w:rFonts w:ascii="Times New Roman" w:hAnsi="Times New Roman"/>
          <w:sz w:val="28"/>
          <w:szCs w:val="28"/>
        </w:rPr>
        <w:t>.09.202</w:t>
      </w:r>
      <w:r>
        <w:rPr>
          <w:rFonts w:ascii="Times New Roman" w:hAnsi="Times New Roman"/>
          <w:sz w:val="28"/>
          <w:szCs w:val="28"/>
          <w:lang w:val="uk-UA"/>
        </w:rPr>
        <w:t>3</w:t>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roofErr w:type="gramStart"/>
      <w:r w:rsidRPr="00A401B6">
        <w:rPr>
          <w:rFonts w:ascii="Times New Roman" w:hAnsi="Times New Roman"/>
          <w:sz w:val="28"/>
          <w:szCs w:val="28"/>
        </w:rPr>
        <w:t xml:space="preserve">1.2  </w:t>
      </w:r>
      <w:proofErr w:type="spellStart"/>
      <w:r w:rsidRPr="00A401B6">
        <w:rPr>
          <w:rFonts w:ascii="Times New Roman" w:hAnsi="Times New Roman"/>
          <w:sz w:val="28"/>
          <w:szCs w:val="28"/>
        </w:rPr>
        <w:t>Спланувати</w:t>
      </w:r>
      <w:proofErr w:type="spellEnd"/>
      <w:proofErr w:type="gramEnd"/>
      <w:r w:rsidRPr="00A401B6">
        <w:rPr>
          <w:rFonts w:ascii="Times New Roman" w:hAnsi="Times New Roman"/>
          <w:sz w:val="28"/>
          <w:szCs w:val="28"/>
        </w:rPr>
        <w:t xml:space="preserve"> і провести </w:t>
      </w:r>
      <w:proofErr w:type="spellStart"/>
      <w:r w:rsidRPr="00A401B6">
        <w:rPr>
          <w:rFonts w:ascii="Times New Roman" w:hAnsi="Times New Roman"/>
          <w:sz w:val="28"/>
          <w:szCs w:val="28"/>
        </w:rPr>
        <w:t>бесіди</w:t>
      </w:r>
      <w:proofErr w:type="spellEnd"/>
      <w:r w:rsidRPr="00A401B6">
        <w:rPr>
          <w:rFonts w:ascii="Times New Roman" w:hAnsi="Times New Roman"/>
          <w:sz w:val="28"/>
          <w:szCs w:val="28"/>
        </w:rPr>
        <w:t xml:space="preserve"> для </w:t>
      </w:r>
      <w:proofErr w:type="spellStart"/>
      <w:r w:rsidRPr="00A401B6">
        <w:rPr>
          <w:rFonts w:ascii="Times New Roman" w:hAnsi="Times New Roman"/>
          <w:sz w:val="28"/>
          <w:szCs w:val="28"/>
        </w:rPr>
        <w:t>батьків</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із</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залученням</w:t>
      </w:r>
      <w:proofErr w:type="spellEnd"/>
      <w:r w:rsidRPr="00A401B6">
        <w:rPr>
          <w:rFonts w:ascii="Times New Roman" w:hAnsi="Times New Roman"/>
          <w:sz w:val="28"/>
          <w:szCs w:val="28"/>
        </w:rPr>
        <w:t xml:space="preserve"> </w:t>
      </w:r>
      <w:r w:rsidRPr="00A401B6">
        <w:rPr>
          <w:rFonts w:ascii="Times New Roman" w:hAnsi="Times New Roman"/>
          <w:sz w:val="28"/>
          <w:szCs w:val="28"/>
          <w:lang w:val="uk-UA"/>
        </w:rPr>
        <w:t xml:space="preserve"> </w:t>
      </w:r>
      <w:r>
        <w:rPr>
          <w:rFonts w:ascii="Times New Roman" w:hAnsi="Times New Roman"/>
          <w:sz w:val="28"/>
          <w:szCs w:val="28"/>
        </w:rPr>
        <w:t xml:space="preserve"> </w:t>
      </w:r>
      <w:proofErr w:type="spellStart"/>
      <w:r>
        <w:rPr>
          <w:rFonts w:ascii="Times New Roman" w:hAnsi="Times New Roman"/>
          <w:sz w:val="28"/>
          <w:szCs w:val="28"/>
        </w:rPr>
        <w:t>представників</w:t>
      </w:r>
      <w:proofErr w:type="spellEnd"/>
      <w:r>
        <w:rPr>
          <w:rFonts w:ascii="Times New Roman" w:hAnsi="Times New Roman"/>
          <w:sz w:val="28"/>
          <w:szCs w:val="28"/>
        </w:rPr>
        <w:t xml:space="preserve"> </w:t>
      </w:r>
      <w:proofErr w:type="spellStart"/>
      <w:r>
        <w:rPr>
          <w:rFonts w:ascii="Times New Roman" w:hAnsi="Times New Roman"/>
          <w:sz w:val="28"/>
          <w:szCs w:val="28"/>
        </w:rPr>
        <w:t>кримінальної</w:t>
      </w:r>
      <w:proofErr w:type="spellEnd"/>
      <w:r>
        <w:rPr>
          <w:rFonts w:ascii="Times New Roman" w:hAnsi="Times New Roman"/>
          <w:sz w:val="28"/>
          <w:szCs w:val="28"/>
        </w:rPr>
        <w:t xml:space="preserve"> </w:t>
      </w:r>
      <w:r>
        <w:rPr>
          <w:rFonts w:ascii="Times New Roman" w:hAnsi="Times New Roman"/>
          <w:sz w:val="28"/>
          <w:szCs w:val="28"/>
          <w:lang w:val="uk-UA"/>
        </w:rPr>
        <w:t>по</w:t>
      </w:r>
      <w:proofErr w:type="spellStart"/>
      <w:r w:rsidRPr="00A401B6">
        <w:rPr>
          <w:rFonts w:ascii="Times New Roman" w:hAnsi="Times New Roman"/>
          <w:sz w:val="28"/>
          <w:szCs w:val="28"/>
        </w:rPr>
        <w:t>ліції</w:t>
      </w:r>
      <w:proofErr w:type="spellEnd"/>
      <w:r w:rsidRPr="00A401B6">
        <w:rPr>
          <w:rFonts w:ascii="Times New Roman" w:hAnsi="Times New Roman"/>
          <w:sz w:val="28"/>
          <w:szCs w:val="28"/>
        </w:rPr>
        <w:t xml:space="preserve"> у справах </w:t>
      </w:r>
      <w:proofErr w:type="spellStart"/>
      <w:r w:rsidRPr="00A401B6">
        <w:rPr>
          <w:rFonts w:ascii="Times New Roman" w:hAnsi="Times New Roman"/>
          <w:sz w:val="28"/>
          <w:szCs w:val="28"/>
        </w:rPr>
        <w:t>неповнолітніх</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громадських</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організацій</w:t>
      </w:r>
      <w:proofErr w:type="spellEnd"/>
      <w:r w:rsidRPr="00A401B6">
        <w:rPr>
          <w:rFonts w:ascii="Times New Roman" w:hAnsi="Times New Roman"/>
          <w:sz w:val="28"/>
          <w:szCs w:val="28"/>
        </w:rPr>
        <w:t>.</w:t>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proofErr w:type="spellStart"/>
      <w:r w:rsidRPr="00A401B6">
        <w:rPr>
          <w:rFonts w:ascii="Times New Roman" w:hAnsi="Times New Roman"/>
          <w:sz w:val="28"/>
          <w:szCs w:val="28"/>
        </w:rPr>
        <w:t>Протягом</w:t>
      </w:r>
      <w:proofErr w:type="spellEnd"/>
      <w:r w:rsidRPr="00A401B6">
        <w:rPr>
          <w:rFonts w:ascii="Times New Roman" w:hAnsi="Times New Roman"/>
          <w:sz w:val="28"/>
          <w:szCs w:val="28"/>
        </w:rPr>
        <w:t xml:space="preserve"> року</w:t>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 xml:space="preserve">1.3 </w:t>
      </w:r>
      <w:proofErr w:type="spellStart"/>
      <w:r w:rsidRPr="00A401B6">
        <w:rPr>
          <w:rFonts w:ascii="Times New Roman" w:hAnsi="Times New Roman"/>
          <w:sz w:val="28"/>
          <w:szCs w:val="28"/>
        </w:rPr>
        <w:t>Організувати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соціально-педагогічну</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допомогу</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учням</w:t>
      </w:r>
      <w:proofErr w:type="spellEnd"/>
      <w:r w:rsidRPr="00A401B6">
        <w:rPr>
          <w:rFonts w:ascii="Times New Roman" w:hAnsi="Times New Roman"/>
          <w:sz w:val="28"/>
          <w:szCs w:val="28"/>
        </w:rPr>
        <w:t xml:space="preserve"> і </w:t>
      </w:r>
      <w:proofErr w:type="spellStart"/>
      <w:r w:rsidRPr="00A401B6">
        <w:rPr>
          <w:rFonts w:ascii="Times New Roman" w:hAnsi="Times New Roman"/>
          <w:sz w:val="28"/>
          <w:szCs w:val="28"/>
        </w:rPr>
        <w:t>сім’ям</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які</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потребують</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особливої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уваги</w:t>
      </w:r>
      <w:proofErr w:type="spellEnd"/>
      <w:r w:rsidRPr="00A401B6">
        <w:rPr>
          <w:rFonts w:ascii="Times New Roman" w:hAnsi="Times New Roman"/>
          <w:sz w:val="28"/>
          <w:szCs w:val="28"/>
        </w:rPr>
        <w:t>.</w:t>
      </w:r>
      <w:r w:rsidRPr="00A401B6">
        <w:rPr>
          <w:rFonts w:ascii="Times New Roman" w:hAnsi="Times New Roman"/>
          <w:sz w:val="28"/>
          <w:szCs w:val="28"/>
          <w:lang w:val="uk-UA"/>
        </w:rPr>
        <w:t xml:space="preserve">                                     </w:t>
      </w:r>
      <w:proofErr w:type="spellStart"/>
      <w:r w:rsidRPr="00A401B6">
        <w:rPr>
          <w:rFonts w:ascii="Times New Roman" w:hAnsi="Times New Roman"/>
          <w:sz w:val="28"/>
          <w:szCs w:val="28"/>
        </w:rPr>
        <w:t>Протягом</w:t>
      </w:r>
      <w:proofErr w:type="spellEnd"/>
      <w:r w:rsidRPr="00A401B6">
        <w:rPr>
          <w:rFonts w:ascii="Times New Roman" w:hAnsi="Times New Roman"/>
          <w:sz w:val="28"/>
          <w:szCs w:val="28"/>
        </w:rPr>
        <w:t xml:space="preserve"> року</w:t>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 xml:space="preserve">1.4    </w:t>
      </w:r>
      <w:proofErr w:type="spellStart"/>
      <w:r w:rsidRPr="00A401B6">
        <w:rPr>
          <w:rFonts w:ascii="Times New Roman" w:hAnsi="Times New Roman"/>
          <w:sz w:val="28"/>
          <w:szCs w:val="28"/>
        </w:rPr>
        <w:t>Надсилати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повідомлення</w:t>
      </w:r>
      <w:proofErr w:type="spellEnd"/>
      <w:r w:rsidRPr="00A401B6">
        <w:rPr>
          <w:rFonts w:ascii="Times New Roman" w:hAnsi="Times New Roman"/>
          <w:sz w:val="28"/>
          <w:szCs w:val="28"/>
        </w:rPr>
        <w:t xml:space="preserve"> про </w:t>
      </w:r>
      <w:proofErr w:type="spellStart"/>
      <w:r w:rsidRPr="00A401B6">
        <w:rPr>
          <w:rFonts w:ascii="Times New Roman" w:hAnsi="Times New Roman"/>
          <w:sz w:val="28"/>
          <w:szCs w:val="28"/>
        </w:rPr>
        <w:t>учнів</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які</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скоїли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злочини</w:t>
      </w:r>
      <w:proofErr w:type="spellEnd"/>
      <w:r>
        <w:rPr>
          <w:rFonts w:ascii="Times New Roman" w:hAnsi="Times New Roman"/>
          <w:sz w:val="28"/>
          <w:szCs w:val="28"/>
        </w:rPr>
        <w:t xml:space="preserve"> до </w:t>
      </w:r>
      <w:proofErr w:type="spellStart"/>
      <w:r>
        <w:rPr>
          <w:rFonts w:ascii="Times New Roman" w:hAnsi="Times New Roman"/>
          <w:sz w:val="28"/>
          <w:szCs w:val="28"/>
        </w:rPr>
        <w:t>кримінальної</w:t>
      </w:r>
      <w:proofErr w:type="spellEnd"/>
      <w:r>
        <w:rPr>
          <w:rFonts w:ascii="Times New Roman" w:hAnsi="Times New Roman"/>
          <w:sz w:val="28"/>
          <w:szCs w:val="28"/>
        </w:rPr>
        <w:t xml:space="preserve"> </w:t>
      </w:r>
      <w:r>
        <w:rPr>
          <w:rFonts w:ascii="Times New Roman" w:hAnsi="Times New Roman"/>
          <w:sz w:val="28"/>
          <w:szCs w:val="28"/>
          <w:lang w:val="uk-UA"/>
        </w:rPr>
        <w:t>по</w:t>
      </w:r>
      <w:proofErr w:type="spellStart"/>
      <w:r w:rsidRPr="00A401B6">
        <w:rPr>
          <w:rFonts w:ascii="Times New Roman" w:hAnsi="Times New Roman"/>
          <w:sz w:val="28"/>
          <w:szCs w:val="28"/>
        </w:rPr>
        <w:t>ліції</w:t>
      </w:r>
      <w:proofErr w:type="spellEnd"/>
      <w:r w:rsidRPr="00A401B6">
        <w:rPr>
          <w:rFonts w:ascii="Times New Roman" w:hAnsi="Times New Roman"/>
          <w:sz w:val="28"/>
          <w:szCs w:val="28"/>
        </w:rPr>
        <w:t xml:space="preserve"> в справах </w:t>
      </w:r>
      <w:proofErr w:type="spellStart"/>
      <w:r w:rsidRPr="00A401B6">
        <w:rPr>
          <w:rFonts w:ascii="Times New Roman" w:hAnsi="Times New Roman"/>
          <w:sz w:val="28"/>
          <w:szCs w:val="28"/>
        </w:rPr>
        <w:t>дітей</w:t>
      </w:r>
      <w:proofErr w:type="spellEnd"/>
      <w:r w:rsidRPr="00A401B6">
        <w:rPr>
          <w:rFonts w:ascii="Times New Roman" w:hAnsi="Times New Roman"/>
          <w:sz w:val="28"/>
          <w:szCs w:val="28"/>
        </w:rPr>
        <w:t xml:space="preserve"> для </w:t>
      </w:r>
      <w:proofErr w:type="spellStart"/>
      <w:r w:rsidRPr="00A401B6">
        <w:rPr>
          <w:rFonts w:ascii="Times New Roman" w:hAnsi="Times New Roman"/>
          <w:sz w:val="28"/>
          <w:szCs w:val="28"/>
        </w:rPr>
        <w:t>проведення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подальшої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профілактичної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роботи</w:t>
      </w:r>
      <w:proofErr w:type="spellEnd"/>
      <w:r w:rsidRPr="00A401B6">
        <w:rPr>
          <w:rFonts w:ascii="Times New Roman" w:hAnsi="Times New Roman"/>
          <w:sz w:val="28"/>
          <w:szCs w:val="28"/>
          <w:lang w:val="uk-UA"/>
        </w:rPr>
        <w:t>.</w:t>
      </w:r>
      <w:r w:rsidRPr="00A401B6">
        <w:rPr>
          <w:rFonts w:ascii="Times New Roman" w:hAnsi="Times New Roman"/>
          <w:sz w:val="28"/>
          <w:szCs w:val="28"/>
        </w:rPr>
        <w:tab/>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lang w:val="uk-UA"/>
        </w:rPr>
        <w:t xml:space="preserve">                                                                                                      </w:t>
      </w:r>
      <w:proofErr w:type="spellStart"/>
      <w:r w:rsidRPr="00A401B6">
        <w:rPr>
          <w:rFonts w:ascii="Times New Roman" w:hAnsi="Times New Roman"/>
          <w:sz w:val="28"/>
          <w:szCs w:val="28"/>
        </w:rPr>
        <w:t>Протягом</w:t>
      </w:r>
      <w:proofErr w:type="spellEnd"/>
      <w:r w:rsidRPr="00A401B6">
        <w:rPr>
          <w:rFonts w:ascii="Times New Roman" w:hAnsi="Times New Roman"/>
          <w:sz w:val="28"/>
          <w:szCs w:val="28"/>
        </w:rPr>
        <w:t xml:space="preserve"> року </w:t>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 xml:space="preserve">1.5. </w:t>
      </w:r>
      <w:proofErr w:type="spellStart"/>
      <w:r w:rsidRPr="00A401B6">
        <w:rPr>
          <w:rFonts w:ascii="Times New Roman" w:hAnsi="Times New Roman"/>
          <w:sz w:val="28"/>
          <w:szCs w:val="28"/>
        </w:rPr>
        <w:t>Посилити</w:t>
      </w:r>
      <w:proofErr w:type="spellEnd"/>
      <w:r w:rsidRPr="00A401B6">
        <w:rPr>
          <w:rFonts w:ascii="Times New Roman" w:hAnsi="Times New Roman"/>
          <w:sz w:val="28"/>
          <w:szCs w:val="28"/>
        </w:rPr>
        <w:t xml:space="preserve"> контроль за </w:t>
      </w:r>
      <w:proofErr w:type="spellStart"/>
      <w:r w:rsidRPr="00A401B6">
        <w:rPr>
          <w:rFonts w:ascii="Times New Roman" w:hAnsi="Times New Roman"/>
          <w:sz w:val="28"/>
          <w:szCs w:val="28"/>
        </w:rPr>
        <w:t>відвідуванням</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учнями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навчальних</w:t>
      </w:r>
      <w:proofErr w:type="spellEnd"/>
      <w:r w:rsidRPr="00A401B6">
        <w:rPr>
          <w:rFonts w:ascii="Times New Roman" w:hAnsi="Times New Roman"/>
          <w:sz w:val="28"/>
          <w:szCs w:val="28"/>
        </w:rPr>
        <w:t xml:space="preserve"> занять, </w:t>
      </w:r>
      <w:proofErr w:type="spellStart"/>
      <w:r w:rsidRPr="00A401B6">
        <w:rPr>
          <w:rFonts w:ascii="Times New Roman" w:hAnsi="Times New Roman"/>
          <w:sz w:val="28"/>
          <w:szCs w:val="28"/>
        </w:rPr>
        <w:t>щомісяця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аналізувати</w:t>
      </w:r>
      <w:proofErr w:type="spellEnd"/>
      <w:r w:rsidRPr="00A401B6">
        <w:rPr>
          <w:rFonts w:ascii="Times New Roman" w:hAnsi="Times New Roman"/>
          <w:sz w:val="28"/>
          <w:szCs w:val="28"/>
        </w:rPr>
        <w:t xml:space="preserve"> стан </w:t>
      </w:r>
      <w:proofErr w:type="spellStart"/>
      <w:r w:rsidRPr="00A401B6">
        <w:rPr>
          <w:rFonts w:ascii="Times New Roman" w:hAnsi="Times New Roman"/>
          <w:sz w:val="28"/>
          <w:szCs w:val="28"/>
        </w:rPr>
        <w:t>відвідування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використовуючи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дані</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загальношкільного</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обліку</w:t>
      </w:r>
      <w:proofErr w:type="spellEnd"/>
      <w:r w:rsidRPr="00A401B6">
        <w:rPr>
          <w:rFonts w:ascii="Times New Roman" w:hAnsi="Times New Roman"/>
          <w:sz w:val="28"/>
          <w:szCs w:val="28"/>
        </w:rPr>
        <w:t>.</w:t>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proofErr w:type="spellStart"/>
      <w:r w:rsidRPr="00A401B6">
        <w:rPr>
          <w:rFonts w:ascii="Times New Roman" w:hAnsi="Times New Roman"/>
          <w:sz w:val="28"/>
          <w:szCs w:val="28"/>
        </w:rPr>
        <w:t>Протягом</w:t>
      </w:r>
      <w:proofErr w:type="spellEnd"/>
      <w:r w:rsidRPr="00A401B6">
        <w:rPr>
          <w:rFonts w:ascii="Times New Roman" w:hAnsi="Times New Roman"/>
          <w:sz w:val="28"/>
          <w:szCs w:val="28"/>
        </w:rPr>
        <w:t xml:space="preserve"> року</w:t>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 xml:space="preserve">1.6.  </w:t>
      </w:r>
      <w:proofErr w:type="spellStart"/>
      <w:r w:rsidRPr="00A401B6">
        <w:rPr>
          <w:rFonts w:ascii="Times New Roman" w:hAnsi="Times New Roman"/>
          <w:sz w:val="28"/>
          <w:szCs w:val="28"/>
        </w:rPr>
        <w:t>Визначити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інтереси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учнів</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девіантної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поведінки</w:t>
      </w:r>
      <w:proofErr w:type="spellEnd"/>
      <w:r w:rsidRPr="00A401B6">
        <w:rPr>
          <w:rFonts w:ascii="Times New Roman" w:hAnsi="Times New Roman"/>
          <w:sz w:val="28"/>
          <w:szCs w:val="28"/>
        </w:rPr>
        <w:t xml:space="preserve"> та </w:t>
      </w:r>
      <w:proofErr w:type="spellStart"/>
      <w:r w:rsidRPr="00A401B6">
        <w:rPr>
          <w:rFonts w:ascii="Times New Roman" w:hAnsi="Times New Roman"/>
          <w:sz w:val="28"/>
          <w:szCs w:val="28"/>
        </w:rPr>
        <w:t>залучити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їх</w:t>
      </w:r>
      <w:proofErr w:type="spellEnd"/>
      <w:r w:rsidRPr="00A401B6">
        <w:rPr>
          <w:rFonts w:ascii="Times New Roman" w:hAnsi="Times New Roman"/>
          <w:sz w:val="28"/>
          <w:szCs w:val="28"/>
        </w:rPr>
        <w:t xml:space="preserve"> до занять у </w:t>
      </w:r>
      <w:proofErr w:type="spellStart"/>
      <w:r w:rsidRPr="00A401B6">
        <w:rPr>
          <w:rFonts w:ascii="Times New Roman" w:hAnsi="Times New Roman"/>
          <w:sz w:val="28"/>
          <w:szCs w:val="28"/>
        </w:rPr>
        <w:t>гуртках</w:t>
      </w:r>
      <w:proofErr w:type="spellEnd"/>
      <w:r w:rsidRPr="00A401B6">
        <w:rPr>
          <w:rFonts w:ascii="Times New Roman" w:hAnsi="Times New Roman"/>
          <w:sz w:val="28"/>
          <w:szCs w:val="28"/>
        </w:rPr>
        <w:t xml:space="preserve"> та </w:t>
      </w:r>
      <w:proofErr w:type="spellStart"/>
      <w:r w:rsidRPr="00A401B6">
        <w:rPr>
          <w:rFonts w:ascii="Times New Roman" w:hAnsi="Times New Roman"/>
          <w:sz w:val="28"/>
          <w:szCs w:val="28"/>
        </w:rPr>
        <w:t>секціях</w:t>
      </w:r>
      <w:proofErr w:type="spellEnd"/>
      <w:r w:rsidRPr="00A401B6">
        <w:rPr>
          <w:rFonts w:ascii="Times New Roman" w:hAnsi="Times New Roman"/>
          <w:sz w:val="28"/>
          <w:szCs w:val="28"/>
        </w:rPr>
        <w:t>.</w:t>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t xml:space="preserve">До </w:t>
      </w:r>
      <w:r w:rsidRPr="00A401B6">
        <w:rPr>
          <w:rFonts w:ascii="Times New Roman" w:hAnsi="Times New Roman"/>
          <w:sz w:val="28"/>
          <w:szCs w:val="28"/>
          <w:lang w:val="uk-UA"/>
        </w:rPr>
        <w:t>07</w:t>
      </w:r>
      <w:r w:rsidRPr="00A401B6">
        <w:rPr>
          <w:rFonts w:ascii="Times New Roman" w:hAnsi="Times New Roman"/>
          <w:sz w:val="28"/>
          <w:szCs w:val="28"/>
        </w:rPr>
        <w:t>.09.202</w:t>
      </w:r>
      <w:r>
        <w:rPr>
          <w:rFonts w:ascii="Times New Roman" w:hAnsi="Times New Roman"/>
          <w:sz w:val="28"/>
          <w:szCs w:val="28"/>
          <w:lang w:val="uk-UA"/>
        </w:rPr>
        <w:t>2</w:t>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rPr>
        <w:t xml:space="preserve">1.7. </w:t>
      </w:r>
      <w:proofErr w:type="spellStart"/>
      <w:proofErr w:type="gramStart"/>
      <w:r w:rsidRPr="00A401B6">
        <w:rPr>
          <w:rFonts w:ascii="Times New Roman" w:hAnsi="Times New Roman"/>
          <w:sz w:val="28"/>
          <w:szCs w:val="28"/>
        </w:rPr>
        <w:t>Продовжити</w:t>
      </w:r>
      <w:proofErr w:type="spellEnd"/>
      <w:r w:rsidRPr="00A401B6">
        <w:rPr>
          <w:rFonts w:ascii="Times New Roman" w:hAnsi="Times New Roman"/>
          <w:sz w:val="28"/>
          <w:szCs w:val="28"/>
        </w:rPr>
        <w:t xml:space="preserve">  роботу</w:t>
      </w:r>
      <w:proofErr w:type="gramEnd"/>
      <w:r w:rsidRPr="00A401B6">
        <w:rPr>
          <w:rFonts w:ascii="Times New Roman" w:hAnsi="Times New Roman"/>
          <w:sz w:val="28"/>
          <w:szCs w:val="28"/>
        </w:rPr>
        <w:t xml:space="preserve"> Ради по </w:t>
      </w:r>
      <w:proofErr w:type="spellStart"/>
      <w:r w:rsidRPr="00A401B6">
        <w:rPr>
          <w:rFonts w:ascii="Times New Roman" w:hAnsi="Times New Roman"/>
          <w:sz w:val="28"/>
          <w:szCs w:val="28"/>
        </w:rPr>
        <w:t>профілактиці</w:t>
      </w:r>
      <w:proofErr w:type="spellEnd"/>
      <w:r w:rsidRPr="00A401B6">
        <w:rPr>
          <w:rFonts w:ascii="Times New Roman" w:hAnsi="Times New Roman"/>
          <w:sz w:val="28"/>
          <w:szCs w:val="28"/>
        </w:rPr>
        <w:t xml:space="preserve"> і </w:t>
      </w:r>
      <w:proofErr w:type="spellStart"/>
      <w:r w:rsidRPr="00A401B6">
        <w:rPr>
          <w:rFonts w:ascii="Times New Roman" w:hAnsi="Times New Roman"/>
          <w:sz w:val="28"/>
          <w:szCs w:val="28"/>
        </w:rPr>
        <w:t>попередженню</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правопорушень</w:t>
      </w:r>
      <w:proofErr w:type="spellEnd"/>
      <w:r w:rsidRPr="00A401B6">
        <w:rPr>
          <w:rFonts w:ascii="Times New Roman" w:hAnsi="Times New Roman"/>
          <w:sz w:val="28"/>
          <w:szCs w:val="28"/>
        </w:rPr>
        <w:t xml:space="preserve"> та </w:t>
      </w:r>
      <w:proofErr w:type="spellStart"/>
      <w:r w:rsidRPr="00A401B6">
        <w:rPr>
          <w:rFonts w:ascii="Times New Roman" w:hAnsi="Times New Roman"/>
          <w:sz w:val="28"/>
          <w:szCs w:val="28"/>
        </w:rPr>
        <w:t>бездоглядності</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серед</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учнів</w:t>
      </w:r>
      <w:proofErr w:type="spellEnd"/>
      <w:r w:rsidRPr="00A401B6">
        <w:rPr>
          <w:rFonts w:ascii="Times New Roman" w:hAnsi="Times New Roman"/>
          <w:sz w:val="28"/>
          <w:szCs w:val="28"/>
          <w:lang w:val="uk-UA"/>
        </w:rPr>
        <w:t>.</w:t>
      </w:r>
    </w:p>
    <w:p w:rsidR="00F74BFA" w:rsidRPr="00A401B6"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proofErr w:type="spellStart"/>
      <w:r w:rsidRPr="00A401B6">
        <w:rPr>
          <w:rFonts w:ascii="Times New Roman" w:hAnsi="Times New Roman"/>
          <w:sz w:val="28"/>
          <w:szCs w:val="28"/>
        </w:rPr>
        <w:t>Протягом</w:t>
      </w:r>
      <w:proofErr w:type="spellEnd"/>
      <w:r w:rsidRPr="00A401B6">
        <w:rPr>
          <w:rFonts w:ascii="Times New Roman" w:hAnsi="Times New Roman"/>
          <w:sz w:val="28"/>
          <w:szCs w:val="28"/>
        </w:rPr>
        <w:t xml:space="preserve"> року</w:t>
      </w:r>
      <w:r w:rsidRPr="00A401B6">
        <w:rPr>
          <w:rFonts w:ascii="Times New Roman" w:hAnsi="Times New Roman"/>
          <w:sz w:val="28"/>
          <w:szCs w:val="28"/>
          <w:lang w:val="uk-UA"/>
        </w:rPr>
        <w:t xml:space="preserve"> </w:t>
      </w:r>
    </w:p>
    <w:p w:rsidR="00F74BFA" w:rsidRPr="00FD6DB3" w:rsidRDefault="00F74BFA" w:rsidP="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rPr>
        <w:t xml:space="preserve">2.  Контроль за </w:t>
      </w:r>
      <w:proofErr w:type="spellStart"/>
      <w:r w:rsidRPr="00A401B6">
        <w:rPr>
          <w:rFonts w:ascii="Times New Roman" w:hAnsi="Times New Roman"/>
          <w:sz w:val="28"/>
          <w:szCs w:val="28"/>
        </w:rPr>
        <w:t>виконанням</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цього</w:t>
      </w:r>
      <w:proofErr w:type="spellEnd"/>
      <w:r w:rsidRPr="00A401B6">
        <w:rPr>
          <w:rFonts w:ascii="Times New Roman" w:hAnsi="Times New Roman"/>
          <w:sz w:val="28"/>
          <w:szCs w:val="28"/>
        </w:rPr>
        <w:t xml:space="preserve"> наказу </w:t>
      </w:r>
      <w:proofErr w:type="spellStart"/>
      <w:r w:rsidRPr="00A401B6">
        <w:rPr>
          <w:rFonts w:ascii="Times New Roman" w:hAnsi="Times New Roman"/>
          <w:sz w:val="28"/>
          <w:szCs w:val="28"/>
        </w:rPr>
        <w:t>залишаю</w:t>
      </w:r>
      <w:proofErr w:type="spellEnd"/>
      <w:r w:rsidRPr="00A401B6">
        <w:rPr>
          <w:rFonts w:ascii="Times New Roman" w:hAnsi="Times New Roman"/>
          <w:sz w:val="28"/>
          <w:szCs w:val="28"/>
        </w:rPr>
        <w:t xml:space="preserve"> за собою.</w:t>
      </w:r>
    </w:p>
    <w:p w:rsidR="00F74BFA" w:rsidRPr="00A401B6" w:rsidRDefault="00F74BFA" w:rsidP="00F74BFA">
      <w:pPr>
        <w:pStyle w:val="HTML"/>
        <w:spacing w:line="360" w:lineRule="auto"/>
        <w:jc w:val="both"/>
        <w:rPr>
          <w:rFonts w:ascii="Times New Roman" w:hAnsi="Times New Roman"/>
          <w:b/>
          <w:bCs/>
          <w:sz w:val="28"/>
          <w:szCs w:val="28"/>
          <w:lang w:val="uk-UA"/>
        </w:rPr>
      </w:pPr>
      <w:r>
        <w:rPr>
          <w:rFonts w:ascii="Times New Roman" w:hAnsi="Times New Roman"/>
          <w:b/>
          <w:bCs/>
          <w:sz w:val="28"/>
          <w:szCs w:val="28"/>
          <w:lang w:val="uk-UA"/>
        </w:rPr>
        <w:t xml:space="preserve">Директор    </w:t>
      </w:r>
      <w:r w:rsidRPr="00A401B6">
        <w:rPr>
          <w:rFonts w:ascii="Times New Roman" w:hAnsi="Times New Roman"/>
          <w:b/>
          <w:bCs/>
          <w:sz w:val="28"/>
          <w:szCs w:val="28"/>
          <w:lang w:val="uk-UA"/>
        </w:rPr>
        <w:t xml:space="preserve"> </w:t>
      </w:r>
      <w:r w:rsidRPr="00A401B6">
        <w:rPr>
          <w:rFonts w:ascii="Times New Roman" w:hAnsi="Times New Roman"/>
          <w:b/>
          <w:bCs/>
          <w:sz w:val="28"/>
          <w:szCs w:val="28"/>
          <w:lang w:val="uk-UA"/>
        </w:rPr>
        <w:tab/>
      </w:r>
      <w:r w:rsidRPr="00A401B6">
        <w:rPr>
          <w:rFonts w:ascii="Times New Roman" w:hAnsi="Times New Roman"/>
          <w:b/>
          <w:bCs/>
          <w:sz w:val="28"/>
          <w:szCs w:val="28"/>
          <w:lang w:val="uk-UA"/>
        </w:rPr>
        <w:tab/>
        <w:t xml:space="preserve">                            </w:t>
      </w:r>
      <w:r w:rsidRPr="00A401B6">
        <w:rPr>
          <w:rFonts w:ascii="Times New Roman" w:hAnsi="Times New Roman"/>
          <w:b/>
          <w:bCs/>
          <w:sz w:val="28"/>
          <w:szCs w:val="28"/>
          <w:lang w:val="uk-UA"/>
        </w:rPr>
        <w:tab/>
      </w:r>
      <w:r>
        <w:rPr>
          <w:rFonts w:ascii="Times New Roman" w:hAnsi="Times New Roman"/>
          <w:b/>
          <w:bCs/>
          <w:sz w:val="28"/>
          <w:szCs w:val="28"/>
          <w:lang w:val="uk-UA"/>
        </w:rPr>
        <w:t>_____________</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hanging="180"/>
        <w:jc w:val="both"/>
        <w:rPr>
          <w:rFonts w:ascii="Times New Roman" w:hAnsi="Times New Roman"/>
          <w:lang w:val="uk-UA"/>
        </w:rPr>
      </w:pPr>
      <w:r w:rsidRPr="00A401B6">
        <w:rPr>
          <w:rFonts w:ascii="Times New Roman" w:hAnsi="Times New Roman"/>
          <w:sz w:val="28"/>
          <w:szCs w:val="28"/>
          <w:lang w:val="uk-UA"/>
        </w:rPr>
        <w:t xml:space="preserve">З наказом ознайомлені: </w:t>
      </w:r>
    </w:p>
    <w:p w:rsidR="00F74BFA" w:rsidRPr="00C04398" w:rsidRDefault="00F74BFA" w:rsidP="00F74BFA">
      <w:pPr>
        <w:pStyle w:val="1"/>
        <w:jc w:val="right"/>
        <w:rPr>
          <w:b/>
          <w:bCs/>
          <w:i/>
          <w:color w:val="000000"/>
          <w:sz w:val="28"/>
          <w:szCs w:val="28"/>
        </w:rPr>
      </w:pPr>
      <w:r w:rsidRPr="00C04398">
        <w:rPr>
          <w:b/>
          <w:bCs/>
          <w:i/>
          <w:color w:val="000000"/>
          <w:sz w:val="28"/>
          <w:szCs w:val="28"/>
        </w:rPr>
        <w:t>Додаток 1</w:t>
      </w:r>
    </w:p>
    <w:p w:rsidR="00F74BFA" w:rsidRDefault="00F74BFA" w:rsidP="00F74BFA">
      <w:pPr>
        <w:pStyle w:val="1"/>
        <w:rPr>
          <w:b/>
          <w:bCs/>
          <w:color w:val="294A70"/>
          <w:sz w:val="28"/>
          <w:szCs w:val="28"/>
        </w:rPr>
      </w:pPr>
    </w:p>
    <w:p w:rsidR="00F74BFA" w:rsidRDefault="00F74BFA" w:rsidP="00F74BFA">
      <w:pPr>
        <w:pStyle w:val="1"/>
        <w:rPr>
          <w:b/>
          <w:bCs/>
          <w:color w:val="000000"/>
          <w:sz w:val="28"/>
          <w:szCs w:val="28"/>
        </w:rPr>
      </w:pPr>
      <w:r w:rsidRPr="00C04398">
        <w:rPr>
          <w:b/>
          <w:bCs/>
          <w:color w:val="000000"/>
          <w:sz w:val="28"/>
          <w:szCs w:val="28"/>
        </w:rPr>
        <w:t xml:space="preserve">План заходів щодо профілактики правопорушень та боротьби зі </w:t>
      </w:r>
      <w:r w:rsidRPr="00C04398">
        <w:rPr>
          <w:b/>
          <w:bCs/>
          <w:color w:val="000000"/>
          <w:sz w:val="28"/>
          <w:szCs w:val="28"/>
        </w:rPr>
        <w:lastRenderedPageBreak/>
        <w:t>злочинністю серед дітей</w:t>
      </w:r>
    </w:p>
    <w:p w:rsidR="00F74BFA" w:rsidRPr="00C04398" w:rsidRDefault="00F74BFA" w:rsidP="00F74BFA">
      <w:pPr>
        <w:rPr>
          <w:lang w:val="uk-UA"/>
        </w:rPr>
      </w:pPr>
    </w:p>
    <w:tbl>
      <w:tblPr>
        <w:tblW w:w="9895" w:type="dxa"/>
        <w:tblCellMar>
          <w:top w:w="15" w:type="dxa"/>
          <w:left w:w="15" w:type="dxa"/>
          <w:bottom w:w="15" w:type="dxa"/>
          <w:right w:w="15" w:type="dxa"/>
        </w:tblCellMar>
        <w:tblLook w:val="04A0" w:firstRow="1" w:lastRow="0" w:firstColumn="1" w:lastColumn="0" w:noHBand="0" w:noVBand="1"/>
      </w:tblPr>
      <w:tblGrid>
        <w:gridCol w:w="590"/>
        <w:gridCol w:w="3924"/>
        <w:gridCol w:w="3403"/>
        <w:gridCol w:w="1978"/>
      </w:tblGrid>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Default="00F74BFA" w:rsidP="00CC4CA9">
            <w:pPr>
              <w:spacing w:after="0" w:line="240" w:lineRule="auto"/>
              <w:jc w:val="center"/>
              <w:rPr>
                <w:rFonts w:ascii="Times New Roman" w:hAnsi="Times New Roman"/>
                <w:sz w:val="28"/>
                <w:szCs w:val="28"/>
                <w:lang w:val="uk-UA"/>
              </w:rPr>
            </w:pPr>
            <w:r w:rsidRPr="00C04398">
              <w:rPr>
                <w:rFonts w:ascii="Times New Roman" w:hAnsi="Times New Roman"/>
                <w:sz w:val="28"/>
                <w:szCs w:val="28"/>
              </w:rPr>
              <w:t>№</w:t>
            </w:r>
          </w:p>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з/п</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Заходи</w:t>
            </w:r>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Відповідальні</w:t>
            </w:r>
            <w:proofErr w:type="spellEnd"/>
            <w:r w:rsidRPr="00C04398">
              <w:rPr>
                <w:rFonts w:ascii="Times New Roman" w:hAnsi="Times New Roman"/>
                <w:sz w:val="28"/>
                <w:szCs w:val="28"/>
              </w:rPr>
              <w:t xml:space="preserve"> за </w:t>
            </w:r>
            <w:proofErr w:type="spellStart"/>
            <w:r w:rsidRPr="00C04398">
              <w:rPr>
                <w:rFonts w:ascii="Times New Roman" w:hAnsi="Times New Roman"/>
                <w:sz w:val="28"/>
                <w:szCs w:val="28"/>
              </w:rPr>
              <w:t>проведення</w:t>
            </w:r>
            <w:proofErr w:type="spellEnd"/>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Термін</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виконання</w:t>
            </w:r>
            <w:proofErr w:type="spellEnd"/>
          </w:p>
        </w:tc>
      </w:tr>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1.</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Проведення</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просвітницької</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діяльності</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спрямованої</w:t>
            </w:r>
            <w:proofErr w:type="spellEnd"/>
            <w:r w:rsidRPr="00C04398">
              <w:rPr>
                <w:rFonts w:ascii="Times New Roman" w:hAnsi="Times New Roman"/>
                <w:sz w:val="28"/>
                <w:szCs w:val="28"/>
              </w:rPr>
              <w:t xml:space="preserve"> на </w:t>
            </w:r>
            <w:proofErr w:type="spellStart"/>
            <w:r w:rsidRPr="00C04398">
              <w:rPr>
                <w:rFonts w:ascii="Times New Roman" w:hAnsi="Times New Roman"/>
                <w:sz w:val="28"/>
                <w:szCs w:val="28"/>
              </w:rPr>
              <w:t>формування</w:t>
            </w:r>
            <w:proofErr w:type="spellEnd"/>
            <w:r w:rsidRPr="00C04398">
              <w:rPr>
                <w:rFonts w:ascii="Times New Roman" w:hAnsi="Times New Roman"/>
                <w:sz w:val="28"/>
                <w:szCs w:val="28"/>
              </w:rPr>
              <w:t xml:space="preserve"> негативного </w:t>
            </w:r>
            <w:proofErr w:type="spellStart"/>
            <w:r w:rsidRPr="00C04398">
              <w:rPr>
                <w:rFonts w:ascii="Times New Roman" w:hAnsi="Times New Roman"/>
                <w:sz w:val="28"/>
                <w:szCs w:val="28"/>
              </w:rPr>
              <w:t>ставлення</w:t>
            </w:r>
            <w:proofErr w:type="spellEnd"/>
            <w:r w:rsidRPr="00C04398">
              <w:rPr>
                <w:rFonts w:ascii="Times New Roman" w:hAnsi="Times New Roman"/>
                <w:sz w:val="28"/>
                <w:szCs w:val="28"/>
              </w:rPr>
              <w:t xml:space="preserve"> до </w:t>
            </w:r>
            <w:proofErr w:type="spellStart"/>
            <w:r w:rsidRPr="00C04398">
              <w:rPr>
                <w:rFonts w:ascii="Times New Roman" w:hAnsi="Times New Roman"/>
                <w:sz w:val="28"/>
                <w:szCs w:val="28"/>
              </w:rPr>
              <w:t>протиправних</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дій</w:t>
            </w:r>
            <w:proofErr w:type="spellEnd"/>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Default="00F74BFA" w:rsidP="00CC4CA9">
            <w:pPr>
              <w:spacing w:after="0" w:line="240" w:lineRule="auto"/>
              <w:jc w:val="center"/>
              <w:rPr>
                <w:rFonts w:ascii="Times New Roman" w:hAnsi="Times New Roman"/>
                <w:sz w:val="28"/>
                <w:szCs w:val="28"/>
                <w:lang w:val="uk-UA"/>
              </w:rPr>
            </w:pPr>
            <w:r w:rsidRPr="00C04398">
              <w:rPr>
                <w:rFonts w:ascii="Times New Roman" w:hAnsi="Times New Roman"/>
                <w:sz w:val="28"/>
                <w:szCs w:val="28"/>
              </w:rPr>
              <w:t xml:space="preserve">Заступник директора з </w:t>
            </w:r>
            <w:proofErr w:type="spellStart"/>
            <w:r w:rsidRPr="00C04398">
              <w:rPr>
                <w:rFonts w:ascii="Times New Roman" w:hAnsi="Times New Roman"/>
                <w:sz w:val="28"/>
                <w:szCs w:val="28"/>
              </w:rPr>
              <w:t>навчально-виховної</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роботи</w:t>
            </w:r>
            <w:proofErr w:type="spellEnd"/>
          </w:p>
          <w:p w:rsidR="00F74BFA" w:rsidRDefault="00F74BFA" w:rsidP="00CC4CA9">
            <w:pPr>
              <w:spacing w:after="0" w:line="240" w:lineRule="auto"/>
              <w:jc w:val="center"/>
              <w:rPr>
                <w:rFonts w:ascii="Times New Roman" w:hAnsi="Times New Roman"/>
                <w:sz w:val="28"/>
                <w:szCs w:val="28"/>
                <w:lang w:val="uk-UA"/>
              </w:rPr>
            </w:pPr>
            <w:proofErr w:type="spellStart"/>
            <w:r w:rsidRPr="00C04398">
              <w:rPr>
                <w:rFonts w:ascii="Times New Roman" w:hAnsi="Times New Roman"/>
                <w:sz w:val="28"/>
                <w:szCs w:val="28"/>
              </w:rPr>
              <w:t>Соціальний</w:t>
            </w:r>
            <w:proofErr w:type="spellEnd"/>
            <w:r w:rsidRPr="00C04398">
              <w:rPr>
                <w:rFonts w:ascii="Times New Roman" w:hAnsi="Times New Roman"/>
                <w:sz w:val="28"/>
                <w:szCs w:val="28"/>
              </w:rPr>
              <w:t xml:space="preserve"> педагог</w:t>
            </w:r>
          </w:p>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Практичний</w:t>
            </w:r>
            <w:proofErr w:type="spellEnd"/>
            <w:r w:rsidRPr="00C04398">
              <w:rPr>
                <w:rFonts w:ascii="Times New Roman" w:hAnsi="Times New Roman"/>
                <w:sz w:val="28"/>
                <w:szCs w:val="28"/>
              </w:rPr>
              <w:t xml:space="preserve"> психолог</w:t>
            </w:r>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Упродовж</w:t>
            </w:r>
            <w:proofErr w:type="spellEnd"/>
            <w:r w:rsidRPr="00C04398">
              <w:rPr>
                <w:rFonts w:ascii="Times New Roman" w:hAnsi="Times New Roman"/>
                <w:sz w:val="28"/>
                <w:szCs w:val="28"/>
              </w:rPr>
              <w:t xml:space="preserve"> року</w:t>
            </w:r>
          </w:p>
        </w:tc>
      </w:tr>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2.</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Проведення</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всеукраїнського</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тижня</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правових</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знань</w:t>
            </w:r>
            <w:proofErr w:type="spellEnd"/>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Default="00F74BFA" w:rsidP="00CC4CA9">
            <w:pPr>
              <w:spacing w:after="0" w:line="240" w:lineRule="auto"/>
              <w:jc w:val="center"/>
              <w:rPr>
                <w:rFonts w:ascii="Times New Roman" w:hAnsi="Times New Roman"/>
                <w:sz w:val="28"/>
                <w:szCs w:val="28"/>
                <w:lang w:val="uk-UA"/>
              </w:rPr>
            </w:pPr>
            <w:proofErr w:type="spellStart"/>
            <w:r w:rsidRPr="00C04398">
              <w:rPr>
                <w:rFonts w:ascii="Times New Roman" w:hAnsi="Times New Roman"/>
                <w:sz w:val="28"/>
                <w:szCs w:val="28"/>
              </w:rPr>
              <w:t>Вчитель</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правознавства</w:t>
            </w:r>
            <w:proofErr w:type="spellEnd"/>
          </w:p>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Класні</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керівники</w:t>
            </w:r>
            <w:proofErr w:type="spellEnd"/>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w:t>
            </w:r>
          </w:p>
        </w:tc>
      </w:tr>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3.</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Проведення</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профілактичної</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роботи</w:t>
            </w:r>
            <w:proofErr w:type="spellEnd"/>
            <w:r w:rsidRPr="00C04398">
              <w:rPr>
                <w:rFonts w:ascii="Times New Roman" w:hAnsi="Times New Roman"/>
                <w:sz w:val="28"/>
                <w:szCs w:val="28"/>
              </w:rPr>
              <w:t xml:space="preserve"> з батьками </w:t>
            </w:r>
            <w:proofErr w:type="spellStart"/>
            <w:r w:rsidRPr="00C04398">
              <w:rPr>
                <w:rFonts w:ascii="Times New Roman" w:hAnsi="Times New Roman"/>
                <w:sz w:val="28"/>
                <w:szCs w:val="28"/>
              </w:rPr>
              <w:t>учнів</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які</w:t>
            </w:r>
            <w:proofErr w:type="spellEnd"/>
            <w:r w:rsidRPr="00C04398">
              <w:rPr>
                <w:rFonts w:ascii="Times New Roman" w:hAnsi="Times New Roman"/>
                <w:sz w:val="28"/>
                <w:szCs w:val="28"/>
              </w:rPr>
              <w:t xml:space="preserve"> не </w:t>
            </w:r>
            <w:proofErr w:type="spellStart"/>
            <w:r w:rsidRPr="00C04398">
              <w:rPr>
                <w:rFonts w:ascii="Times New Roman" w:hAnsi="Times New Roman"/>
                <w:sz w:val="28"/>
                <w:szCs w:val="28"/>
              </w:rPr>
              <w:t>виконують</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обов’язки</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щодо</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виховання</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своїх</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дітей</w:t>
            </w:r>
            <w:proofErr w:type="spellEnd"/>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Default="00F74BFA" w:rsidP="00CC4CA9">
            <w:pPr>
              <w:spacing w:after="0" w:line="240" w:lineRule="auto"/>
              <w:jc w:val="center"/>
              <w:rPr>
                <w:rFonts w:ascii="Times New Roman" w:hAnsi="Times New Roman"/>
                <w:sz w:val="28"/>
                <w:szCs w:val="28"/>
                <w:lang w:val="uk-UA"/>
              </w:rPr>
            </w:pPr>
            <w:proofErr w:type="spellStart"/>
            <w:r w:rsidRPr="00C04398">
              <w:rPr>
                <w:rFonts w:ascii="Times New Roman" w:hAnsi="Times New Roman"/>
                <w:sz w:val="28"/>
                <w:szCs w:val="28"/>
              </w:rPr>
              <w:t>Соціальний</w:t>
            </w:r>
            <w:proofErr w:type="spellEnd"/>
            <w:r w:rsidRPr="00C04398">
              <w:rPr>
                <w:rFonts w:ascii="Times New Roman" w:hAnsi="Times New Roman"/>
                <w:sz w:val="28"/>
                <w:szCs w:val="28"/>
              </w:rPr>
              <w:t xml:space="preserve"> педагог</w:t>
            </w:r>
          </w:p>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Практичний</w:t>
            </w:r>
            <w:proofErr w:type="spellEnd"/>
            <w:r w:rsidRPr="00C04398">
              <w:rPr>
                <w:rFonts w:ascii="Times New Roman" w:hAnsi="Times New Roman"/>
                <w:sz w:val="28"/>
                <w:szCs w:val="28"/>
              </w:rPr>
              <w:t xml:space="preserve"> психолог</w:t>
            </w:r>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w:t>
            </w:r>
          </w:p>
        </w:tc>
      </w:tr>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4.</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Урок-</w:t>
            </w:r>
            <w:proofErr w:type="spellStart"/>
            <w:r w:rsidRPr="00C04398">
              <w:rPr>
                <w:rFonts w:ascii="Times New Roman" w:hAnsi="Times New Roman"/>
                <w:sz w:val="28"/>
                <w:szCs w:val="28"/>
              </w:rPr>
              <w:t>гра</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Моє</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чесне</w:t>
            </w:r>
            <w:proofErr w:type="spellEnd"/>
            <w:r w:rsidRPr="00C04398">
              <w:rPr>
                <w:rFonts w:ascii="Times New Roman" w:hAnsi="Times New Roman"/>
                <w:sz w:val="28"/>
                <w:szCs w:val="28"/>
              </w:rPr>
              <w:t xml:space="preserve"> слово»</w:t>
            </w:r>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Класний</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керівник</w:t>
            </w:r>
            <w:proofErr w:type="spellEnd"/>
            <w:r>
              <w:rPr>
                <w:rFonts w:ascii="Times New Roman" w:hAnsi="Times New Roman"/>
                <w:sz w:val="28"/>
                <w:szCs w:val="28"/>
                <w:lang w:val="uk-UA"/>
              </w:rPr>
              <w:t xml:space="preserve"> </w:t>
            </w:r>
            <w:r w:rsidRPr="00C04398">
              <w:rPr>
                <w:rFonts w:ascii="Times New Roman" w:hAnsi="Times New Roman"/>
                <w:sz w:val="28"/>
                <w:szCs w:val="28"/>
              </w:rPr>
              <w:t xml:space="preserve">1 </w:t>
            </w:r>
            <w:proofErr w:type="spellStart"/>
            <w:r w:rsidRPr="00C04398">
              <w:rPr>
                <w:rFonts w:ascii="Times New Roman" w:hAnsi="Times New Roman"/>
                <w:sz w:val="28"/>
                <w:szCs w:val="28"/>
              </w:rPr>
              <w:t>класу</w:t>
            </w:r>
            <w:proofErr w:type="spellEnd"/>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w:t>
            </w:r>
          </w:p>
        </w:tc>
      </w:tr>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5. </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Виготовлення</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колажу</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Кожна</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дитина</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має</w:t>
            </w:r>
            <w:proofErr w:type="spellEnd"/>
            <w:r w:rsidRPr="00C04398">
              <w:rPr>
                <w:rFonts w:ascii="Times New Roman" w:hAnsi="Times New Roman"/>
                <w:sz w:val="28"/>
                <w:szCs w:val="28"/>
              </w:rPr>
              <w:t xml:space="preserve"> право і </w:t>
            </w:r>
            <w:proofErr w:type="spellStart"/>
            <w:r w:rsidRPr="00C04398">
              <w:rPr>
                <w:rFonts w:ascii="Times New Roman" w:hAnsi="Times New Roman"/>
                <w:sz w:val="28"/>
                <w:szCs w:val="28"/>
              </w:rPr>
              <w:t>обов’язок</w:t>
            </w:r>
            <w:proofErr w:type="spellEnd"/>
            <w:r w:rsidRPr="00C04398">
              <w:rPr>
                <w:rFonts w:ascii="Times New Roman" w:hAnsi="Times New Roman"/>
                <w:sz w:val="28"/>
                <w:szCs w:val="28"/>
              </w:rPr>
              <w:t>»</w:t>
            </w:r>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Класний</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керівник</w:t>
            </w:r>
            <w:proofErr w:type="spellEnd"/>
            <w:r>
              <w:rPr>
                <w:rFonts w:ascii="Times New Roman" w:hAnsi="Times New Roman"/>
                <w:sz w:val="28"/>
                <w:szCs w:val="28"/>
                <w:lang w:val="uk-UA"/>
              </w:rPr>
              <w:t xml:space="preserve"> </w:t>
            </w:r>
            <w:r w:rsidRPr="00C04398">
              <w:rPr>
                <w:rFonts w:ascii="Times New Roman" w:hAnsi="Times New Roman"/>
                <w:sz w:val="28"/>
                <w:szCs w:val="28"/>
              </w:rPr>
              <w:t xml:space="preserve">2 </w:t>
            </w:r>
            <w:proofErr w:type="spellStart"/>
            <w:r w:rsidRPr="00C04398">
              <w:rPr>
                <w:rFonts w:ascii="Times New Roman" w:hAnsi="Times New Roman"/>
                <w:sz w:val="28"/>
                <w:szCs w:val="28"/>
              </w:rPr>
              <w:t>класу</w:t>
            </w:r>
            <w:proofErr w:type="spellEnd"/>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w:t>
            </w:r>
          </w:p>
        </w:tc>
      </w:tr>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6.</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Виховна</w:t>
            </w:r>
            <w:proofErr w:type="spellEnd"/>
            <w:r w:rsidRPr="00C04398">
              <w:rPr>
                <w:rFonts w:ascii="Times New Roman" w:hAnsi="Times New Roman"/>
                <w:sz w:val="28"/>
                <w:szCs w:val="28"/>
              </w:rPr>
              <w:t xml:space="preserve"> година «</w:t>
            </w:r>
            <w:proofErr w:type="spellStart"/>
            <w:r w:rsidRPr="00C04398">
              <w:rPr>
                <w:rFonts w:ascii="Times New Roman" w:hAnsi="Times New Roman"/>
                <w:sz w:val="28"/>
                <w:szCs w:val="28"/>
              </w:rPr>
              <w:t>Що</w:t>
            </w:r>
            <w:proofErr w:type="spellEnd"/>
            <w:r w:rsidRPr="00C04398">
              <w:rPr>
                <w:rFonts w:ascii="Times New Roman" w:hAnsi="Times New Roman"/>
                <w:sz w:val="28"/>
                <w:szCs w:val="28"/>
              </w:rPr>
              <w:t xml:space="preserve"> є </w:t>
            </w:r>
            <w:proofErr w:type="spellStart"/>
            <w:r w:rsidRPr="00C04398">
              <w:rPr>
                <w:rFonts w:ascii="Times New Roman" w:hAnsi="Times New Roman"/>
                <w:sz w:val="28"/>
                <w:szCs w:val="28"/>
              </w:rPr>
              <w:t>злочином</w:t>
            </w:r>
            <w:proofErr w:type="spellEnd"/>
            <w:r w:rsidRPr="00C04398">
              <w:rPr>
                <w:rFonts w:ascii="Times New Roman" w:hAnsi="Times New Roman"/>
                <w:sz w:val="28"/>
                <w:szCs w:val="28"/>
              </w:rPr>
              <w:t>?»</w:t>
            </w:r>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Класний</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керівник</w:t>
            </w:r>
            <w:proofErr w:type="spellEnd"/>
            <w:r>
              <w:rPr>
                <w:rFonts w:ascii="Times New Roman" w:hAnsi="Times New Roman"/>
                <w:sz w:val="28"/>
                <w:szCs w:val="28"/>
                <w:lang w:val="uk-UA"/>
              </w:rPr>
              <w:t xml:space="preserve"> </w:t>
            </w:r>
            <w:r w:rsidRPr="00C04398">
              <w:rPr>
                <w:rFonts w:ascii="Times New Roman" w:hAnsi="Times New Roman"/>
                <w:sz w:val="28"/>
                <w:szCs w:val="28"/>
              </w:rPr>
              <w:t xml:space="preserve">3 </w:t>
            </w:r>
            <w:proofErr w:type="spellStart"/>
            <w:r w:rsidRPr="00C04398">
              <w:rPr>
                <w:rFonts w:ascii="Times New Roman" w:hAnsi="Times New Roman"/>
                <w:sz w:val="28"/>
                <w:szCs w:val="28"/>
              </w:rPr>
              <w:t>класу</w:t>
            </w:r>
            <w:proofErr w:type="spellEnd"/>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w:t>
            </w:r>
          </w:p>
        </w:tc>
      </w:tr>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7. </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xml:space="preserve">Година </w:t>
            </w:r>
            <w:proofErr w:type="spellStart"/>
            <w:r w:rsidRPr="00C04398">
              <w:rPr>
                <w:rFonts w:ascii="Times New Roman" w:hAnsi="Times New Roman"/>
                <w:sz w:val="28"/>
                <w:szCs w:val="28"/>
              </w:rPr>
              <w:t>спілкування</w:t>
            </w:r>
            <w:proofErr w:type="spellEnd"/>
            <w:r w:rsidRPr="00C04398">
              <w:rPr>
                <w:rFonts w:ascii="Times New Roman" w:hAnsi="Times New Roman"/>
                <w:sz w:val="28"/>
                <w:szCs w:val="28"/>
              </w:rPr>
              <w:t xml:space="preserve"> «Знай </w:t>
            </w:r>
            <w:proofErr w:type="spellStart"/>
            <w:r w:rsidRPr="00C04398">
              <w:rPr>
                <w:rFonts w:ascii="Times New Roman" w:hAnsi="Times New Roman"/>
                <w:sz w:val="28"/>
                <w:szCs w:val="28"/>
              </w:rPr>
              <w:t>свої</w:t>
            </w:r>
            <w:proofErr w:type="spellEnd"/>
            <w:r w:rsidRPr="00C04398">
              <w:rPr>
                <w:rFonts w:ascii="Times New Roman" w:hAnsi="Times New Roman"/>
                <w:sz w:val="28"/>
                <w:szCs w:val="28"/>
              </w:rPr>
              <w:t xml:space="preserve"> права та </w:t>
            </w:r>
            <w:proofErr w:type="spellStart"/>
            <w:r w:rsidRPr="00C04398">
              <w:rPr>
                <w:rFonts w:ascii="Times New Roman" w:hAnsi="Times New Roman"/>
                <w:sz w:val="28"/>
                <w:szCs w:val="28"/>
              </w:rPr>
              <w:t>обов’язки</w:t>
            </w:r>
            <w:proofErr w:type="spellEnd"/>
            <w:r w:rsidRPr="00C04398">
              <w:rPr>
                <w:rFonts w:ascii="Times New Roman" w:hAnsi="Times New Roman"/>
                <w:sz w:val="28"/>
                <w:szCs w:val="28"/>
              </w:rPr>
              <w:t>»</w:t>
            </w:r>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Класний</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керівник</w:t>
            </w:r>
            <w:proofErr w:type="spellEnd"/>
            <w:r>
              <w:rPr>
                <w:rFonts w:ascii="Times New Roman" w:hAnsi="Times New Roman"/>
                <w:sz w:val="28"/>
                <w:szCs w:val="28"/>
                <w:lang w:val="uk-UA"/>
              </w:rPr>
              <w:t xml:space="preserve"> </w:t>
            </w:r>
            <w:r w:rsidRPr="00C04398">
              <w:rPr>
                <w:rFonts w:ascii="Times New Roman" w:hAnsi="Times New Roman"/>
                <w:sz w:val="28"/>
                <w:szCs w:val="28"/>
              </w:rPr>
              <w:t xml:space="preserve">4 </w:t>
            </w:r>
            <w:proofErr w:type="spellStart"/>
            <w:r w:rsidRPr="00C04398">
              <w:rPr>
                <w:rFonts w:ascii="Times New Roman" w:hAnsi="Times New Roman"/>
                <w:sz w:val="28"/>
                <w:szCs w:val="28"/>
              </w:rPr>
              <w:t>класу</w:t>
            </w:r>
            <w:proofErr w:type="spellEnd"/>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w:t>
            </w:r>
          </w:p>
        </w:tc>
      </w:tr>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8.</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Виховна</w:t>
            </w:r>
            <w:proofErr w:type="spellEnd"/>
            <w:r w:rsidRPr="00C04398">
              <w:rPr>
                <w:rFonts w:ascii="Times New Roman" w:hAnsi="Times New Roman"/>
                <w:sz w:val="28"/>
                <w:szCs w:val="28"/>
              </w:rPr>
              <w:t xml:space="preserve"> година «</w:t>
            </w:r>
            <w:proofErr w:type="spellStart"/>
            <w:r w:rsidRPr="00C04398">
              <w:rPr>
                <w:rFonts w:ascii="Times New Roman" w:hAnsi="Times New Roman"/>
                <w:sz w:val="28"/>
                <w:szCs w:val="28"/>
              </w:rPr>
              <w:t>Діти</w:t>
            </w:r>
            <w:proofErr w:type="spellEnd"/>
            <w:r w:rsidRPr="00C04398">
              <w:rPr>
                <w:rFonts w:ascii="Times New Roman" w:hAnsi="Times New Roman"/>
                <w:sz w:val="28"/>
                <w:szCs w:val="28"/>
              </w:rPr>
              <w:t>-</w:t>
            </w:r>
            <w:proofErr w:type="spellStart"/>
            <w:r w:rsidRPr="00C04398">
              <w:rPr>
                <w:rFonts w:ascii="Times New Roman" w:hAnsi="Times New Roman"/>
                <w:sz w:val="28"/>
                <w:szCs w:val="28"/>
              </w:rPr>
              <w:t>злочин</w:t>
            </w:r>
            <w:proofErr w:type="spellEnd"/>
            <w:r w:rsidRPr="00C04398">
              <w:rPr>
                <w:rFonts w:ascii="Times New Roman" w:hAnsi="Times New Roman"/>
                <w:sz w:val="28"/>
                <w:szCs w:val="28"/>
              </w:rPr>
              <w:t>-кара»</w:t>
            </w:r>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Класний</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керівник</w:t>
            </w:r>
            <w:proofErr w:type="spellEnd"/>
            <w:r>
              <w:rPr>
                <w:rFonts w:ascii="Times New Roman" w:hAnsi="Times New Roman"/>
                <w:sz w:val="28"/>
                <w:szCs w:val="28"/>
                <w:lang w:val="uk-UA"/>
              </w:rPr>
              <w:t xml:space="preserve"> </w:t>
            </w:r>
            <w:r w:rsidRPr="00C04398">
              <w:rPr>
                <w:rFonts w:ascii="Times New Roman" w:hAnsi="Times New Roman"/>
                <w:sz w:val="28"/>
                <w:szCs w:val="28"/>
              </w:rPr>
              <w:t xml:space="preserve">5 </w:t>
            </w:r>
            <w:proofErr w:type="spellStart"/>
            <w:r w:rsidRPr="00C04398">
              <w:rPr>
                <w:rFonts w:ascii="Times New Roman" w:hAnsi="Times New Roman"/>
                <w:sz w:val="28"/>
                <w:szCs w:val="28"/>
              </w:rPr>
              <w:t>класу</w:t>
            </w:r>
            <w:proofErr w:type="spellEnd"/>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w:t>
            </w:r>
          </w:p>
        </w:tc>
      </w:tr>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9.</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xml:space="preserve">Година </w:t>
            </w:r>
            <w:proofErr w:type="spellStart"/>
            <w:r w:rsidRPr="00C04398">
              <w:rPr>
                <w:rFonts w:ascii="Times New Roman" w:hAnsi="Times New Roman"/>
                <w:sz w:val="28"/>
                <w:szCs w:val="28"/>
              </w:rPr>
              <w:t>спілкування</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Правопорушення</w:t>
            </w:r>
            <w:proofErr w:type="spellEnd"/>
            <w:r w:rsidRPr="00C04398">
              <w:rPr>
                <w:rFonts w:ascii="Times New Roman" w:hAnsi="Times New Roman"/>
                <w:sz w:val="28"/>
                <w:szCs w:val="28"/>
              </w:rPr>
              <w:t xml:space="preserve"> та </w:t>
            </w:r>
            <w:proofErr w:type="spellStart"/>
            <w:r w:rsidRPr="00C04398">
              <w:rPr>
                <w:rFonts w:ascii="Times New Roman" w:hAnsi="Times New Roman"/>
                <w:sz w:val="28"/>
                <w:szCs w:val="28"/>
              </w:rPr>
              <w:t>їх</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наслідки</w:t>
            </w:r>
            <w:proofErr w:type="spellEnd"/>
            <w:r w:rsidRPr="00C04398">
              <w:rPr>
                <w:rFonts w:ascii="Times New Roman" w:hAnsi="Times New Roman"/>
                <w:sz w:val="28"/>
                <w:szCs w:val="28"/>
              </w:rPr>
              <w:t>»</w:t>
            </w:r>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Класний</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керівник</w:t>
            </w:r>
            <w:proofErr w:type="spellEnd"/>
            <w:r>
              <w:rPr>
                <w:rFonts w:ascii="Times New Roman" w:hAnsi="Times New Roman"/>
                <w:sz w:val="28"/>
                <w:szCs w:val="28"/>
                <w:lang w:val="uk-UA"/>
              </w:rPr>
              <w:t xml:space="preserve"> </w:t>
            </w:r>
            <w:r w:rsidRPr="00C04398">
              <w:rPr>
                <w:rFonts w:ascii="Times New Roman" w:hAnsi="Times New Roman"/>
                <w:sz w:val="28"/>
                <w:szCs w:val="28"/>
              </w:rPr>
              <w:t xml:space="preserve">6 </w:t>
            </w:r>
            <w:proofErr w:type="spellStart"/>
            <w:r w:rsidRPr="00C04398">
              <w:rPr>
                <w:rFonts w:ascii="Times New Roman" w:hAnsi="Times New Roman"/>
                <w:sz w:val="28"/>
                <w:szCs w:val="28"/>
              </w:rPr>
              <w:t>класу</w:t>
            </w:r>
            <w:proofErr w:type="spellEnd"/>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w:t>
            </w:r>
          </w:p>
        </w:tc>
      </w:tr>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10.</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Виховна</w:t>
            </w:r>
            <w:proofErr w:type="spellEnd"/>
            <w:r w:rsidRPr="00C04398">
              <w:rPr>
                <w:rFonts w:ascii="Times New Roman" w:hAnsi="Times New Roman"/>
                <w:sz w:val="28"/>
                <w:szCs w:val="28"/>
              </w:rPr>
              <w:t xml:space="preserve"> година «</w:t>
            </w:r>
            <w:proofErr w:type="spellStart"/>
            <w:proofErr w:type="gramStart"/>
            <w:r w:rsidRPr="00C04398">
              <w:rPr>
                <w:rFonts w:ascii="Times New Roman" w:hAnsi="Times New Roman"/>
                <w:sz w:val="28"/>
                <w:szCs w:val="28"/>
              </w:rPr>
              <w:t>Злочин</w:t>
            </w:r>
            <w:proofErr w:type="spellEnd"/>
            <w:r w:rsidRPr="00C04398">
              <w:rPr>
                <w:rFonts w:ascii="Times New Roman" w:hAnsi="Times New Roman"/>
                <w:sz w:val="28"/>
                <w:szCs w:val="28"/>
              </w:rPr>
              <w:t xml:space="preserve">  і</w:t>
            </w:r>
            <w:proofErr w:type="gramEnd"/>
            <w:r w:rsidRPr="00C04398">
              <w:rPr>
                <w:rFonts w:ascii="Times New Roman" w:hAnsi="Times New Roman"/>
                <w:sz w:val="28"/>
                <w:szCs w:val="28"/>
              </w:rPr>
              <w:t xml:space="preserve"> </w:t>
            </w:r>
            <w:proofErr w:type="spellStart"/>
            <w:r w:rsidRPr="00C04398">
              <w:rPr>
                <w:rFonts w:ascii="Times New Roman" w:hAnsi="Times New Roman"/>
                <w:sz w:val="28"/>
                <w:szCs w:val="28"/>
              </w:rPr>
              <w:t>покарання</w:t>
            </w:r>
            <w:proofErr w:type="spellEnd"/>
            <w:r w:rsidRPr="00C04398">
              <w:rPr>
                <w:rFonts w:ascii="Times New Roman" w:hAnsi="Times New Roman"/>
                <w:sz w:val="28"/>
                <w:szCs w:val="28"/>
              </w:rPr>
              <w:t>»</w:t>
            </w:r>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Класний</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керівник</w:t>
            </w:r>
            <w:proofErr w:type="spellEnd"/>
            <w:r>
              <w:rPr>
                <w:rFonts w:ascii="Times New Roman" w:hAnsi="Times New Roman"/>
                <w:sz w:val="28"/>
                <w:szCs w:val="28"/>
                <w:lang w:val="uk-UA"/>
              </w:rPr>
              <w:t xml:space="preserve"> </w:t>
            </w:r>
            <w:r w:rsidRPr="00C04398">
              <w:rPr>
                <w:rFonts w:ascii="Times New Roman" w:hAnsi="Times New Roman"/>
                <w:sz w:val="28"/>
                <w:szCs w:val="28"/>
              </w:rPr>
              <w:t xml:space="preserve">7 </w:t>
            </w:r>
            <w:proofErr w:type="spellStart"/>
            <w:r w:rsidRPr="00C04398">
              <w:rPr>
                <w:rFonts w:ascii="Times New Roman" w:hAnsi="Times New Roman"/>
                <w:sz w:val="28"/>
                <w:szCs w:val="28"/>
              </w:rPr>
              <w:t>класу</w:t>
            </w:r>
            <w:proofErr w:type="spellEnd"/>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w:t>
            </w:r>
          </w:p>
        </w:tc>
      </w:tr>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11.</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Виховна</w:t>
            </w:r>
            <w:proofErr w:type="spellEnd"/>
            <w:r w:rsidRPr="00C04398">
              <w:rPr>
                <w:rFonts w:ascii="Times New Roman" w:hAnsi="Times New Roman"/>
                <w:sz w:val="28"/>
                <w:szCs w:val="28"/>
              </w:rPr>
              <w:t xml:space="preserve"> година «Право і </w:t>
            </w:r>
            <w:proofErr w:type="spellStart"/>
            <w:r w:rsidRPr="00C04398">
              <w:rPr>
                <w:rFonts w:ascii="Times New Roman" w:hAnsi="Times New Roman"/>
                <w:sz w:val="28"/>
                <w:szCs w:val="28"/>
              </w:rPr>
              <w:t>закони</w:t>
            </w:r>
            <w:proofErr w:type="spellEnd"/>
            <w:r w:rsidRPr="00C04398">
              <w:rPr>
                <w:rFonts w:ascii="Times New Roman" w:hAnsi="Times New Roman"/>
                <w:sz w:val="28"/>
                <w:szCs w:val="28"/>
              </w:rPr>
              <w:t xml:space="preserve"> у </w:t>
            </w:r>
            <w:proofErr w:type="spellStart"/>
            <w:r w:rsidRPr="00C04398">
              <w:rPr>
                <w:rFonts w:ascii="Times New Roman" w:hAnsi="Times New Roman"/>
                <w:sz w:val="28"/>
                <w:szCs w:val="28"/>
              </w:rPr>
              <w:t>моєму</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житті</w:t>
            </w:r>
            <w:proofErr w:type="spellEnd"/>
            <w:r w:rsidRPr="00C04398">
              <w:rPr>
                <w:rFonts w:ascii="Times New Roman" w:hAnsi="Times New Roman"/>
                <w:sz w:val="28"/>
                <w:szCs w:val="28"/>
              </w:rPr>
              <w:t>»</w:t>
            </w:r>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Класний</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керівник</w:t>
            </w:r>
            <w:proofErr w:type="spellEnd"/>
            <w:r>
              <w:rPr>
                <w:rFonts w:ascii="Times New Roman" w:hAnsi="Times New Roman"/>
                <w:sz w:val="28"/>
                <w:szCs w:val="28"/>
                <w:lang w:val="uk-UA"/>
              </w:rPr>
              <w:t xml:space="preserve"> </w:t>
            </w:r>
            <w:r w:rsidRPr="00C04398">
              <w:rPr>
                <w:rFonts w:ascii="Times New Roman" w:hAnsi="Times New Roman"/>
                <w:sz w:val="28"/>
                <w:szCs w:val="28"/>
              </w:rPr>
              <w:t xml:space="preserve">8 </w:t>
            </w:r>
            <w:proofErr w:type="spellStart"/>
            <w:r w:rsidRPr="00C04398">
              <w:rPr>
                <w:rFonts w:ascii="Times New Roman" w:hAnsi="Times New Roman"/>
                <w:sz w:val="28"/>
                <w:szCs w:val="28"/>
              </w:rPr>
              <w:t>класу</w:t>
            </w:r>
            <w:proofErr w:type="spellEnd"/>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w:t>
            </w:r>
          </w:p>
        </w:tc>
      </w:tr>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12.</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xml:space="preserve">Година </w:t>
            </w:r>
            <w:proofErr w:type="spellStart"/>
            <w:r w:rsidRPr="00C04398">
              <w:rPr>
                <w:rFonts w:ascii="Times New Roman" w:hAnsi="Times New Roman"/>
                <w:sz w:val="28"/>
                <w:szCs w:val="28"/>
              </w:rPr>
              <w:t>правової</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грамотності</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Що</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означає</w:t>
            </w:r>
            <w:proofErr w:type="spellEnd"/>
            <w:r w:rsidRPr="00C04398">
              <w:rPr>
                <w:rFonts w:ascii="Times New Roman" w:hAnsi="Times New Roman"/>
                <w:sz w:val="28"/>
                <w:szCs w:val="28"/>
              </w:rPr>
              <w:t xml:space="preserve"> бути </w:t>
            </w:r>
            <w:proofErr w:type="spellStart"/>
            <w:r w:rsidRPr="00C04398">
              <w:rPr>
                <w:rFonts w:ascii="Times New Roman" w:hAnsi="Times New Roman"/>
                <w:sz w:val="28"/>
                <w:szCs w:val="28"/>
              </w:rPr>
              <w:lastRenderedPageBreak/>
              <w:t>законослухняним</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громадяном</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держави</w:t>
            </w:r>
            <w:proofErr w:type="spellEnd"/>
            <w:r w:rsidRPr="00C04398">
              <w:rPr>
                <w:rFonts w:ascii="Times New Roman" w:hAnsi="Times New Roman"/>
                <w:sz w:val="28"/>
                <w:szCs w:val="28"/>
              </w:rPr>
              <w:t>»</w:t>
            </w:r>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lastRenderedPageBreak/>
              <w:t>Класний</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керівник</w:t>
            </w:r>
            <w:proofErr w:type="spellEnd"/>
            <w:r>
              <w:rPr>
                <w:rFonts w:ascii="Times New Roman" w:hAnsi="Times New Roman"/>
                <w:sz w:val="28"/>
                <w:szCs w:val="28"/>
                <w:lang w:val="uk-UA"/>
              </w:rPr>
              <w:t xml:space="preserve"> </w:t>
            </w:r>
            <w:r w:rsidRPr="00C04398">
              <w:rPr>
                <w:rFonts w:ascii="Times New Roman" w:hAnsi="Times New Roman"/>
                <w:sz w:val="28"/>
                <w:szCs w:val="28"/>
              </w:rPr>
              <w:t xml:space="preserve">9 </w:t>
            </w:r>
            <w:proofErr w:type="spellStart"/>
            <w:r w:rsidRPr="00C04398">
              <w:rPr>
                <w:rFonts w:ascii="Times New Roman" w:hAnsi="Times New Roman"/>
                <w:sz w:val="28"/>
                <w:szCs w:val="28"/>
              </w:rPr>
              <w:t>класу</w:t>
            </w:r>
            <w:proofErr w:type="spellEnd"/>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w:t>
            </w:r>
          </w:p>
        </w:tc>
      </w:tr>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13.</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Виховна</w:t>
            </w:r>
            <w:proofErr w:type="spellEnd"/>
            <w:r w:rsidRPr="00C04398">
              <w:rPr>
                <w:rFonts w:ascii="Times New Roman" w:hAnsi="Times New Roman"/>
                <w:sz w:val="28"/>
                <w:szCs w:val="28"/>
              </w:rPr>
              <w:t xml:space="preserve"> година «</w:t>
            </w:r>
            <w:proofErr w:type="spellStart"/>
            <w:proofErr w:type="gramStart"/>
            <w:r w:rsidRPr="00C04398">
              <w:rPr>
                <w:rFonts w:ascii="Times New Roman" w:hAnsi="Times New Roman"/>
                <w:sz w:val="28"/>
                <w:szCs w:val="28"/>
              </w:rPr>
              <w:t>Наркоманія,токсикологія</w:t>
            </w:r>
            <w:proofErr w:type="spellEnd"/>
            <w:proofErr w:type="gramEnd"/>
            <w:r w:rsidRPr="00C04398">
              <w:rPr>
                <w:rFonts w:ascii="Times New Roman" w:hAnsi="Times New Roman"/>
                <w:sz w:val="28"/>
                <w:szCs w:val="28"/>
              </w:rPr>
              <w:t xml:space="preserve">. </w:t>
            </w:r>
            <w:proofErr w:type="spellStart"/>
            <w:r w:rsidRPr="00C04398">
              <w:rPr>
                <w:rFonts w:ascii="Times New Roman" w:hAnsi="Times New Roman"/>
                <w:sz w:val="28"/>
                <w:szCs w:val="28"/>
              </w:rPr>
              <w:t>Їх</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вплив</w:t>
            </w:r>
            <w:proofErr w:type="spellEnd"/>
            <w:r w:rsidRPr="00C04398">
              <w:rPr>
                <w:rFonts w:ascii="Times New Roman" w:hAnsi="Times New Roman"/>
                <w:sz w:val="28"/>
                <w:szCs w:val="28"/>
              </w:rPr>
              <w:t xml:space="preserve"> на </w:t>
            </w:r>
            <w:proofErr w:type="spellStart"/>
            <w:r w:rsidRPr="00C04398">
              <w:rPr>
                <w:rFonts w:ascii="Times New Roman" w:hAnsi="Times New Roman"/>
                <w:sz w:val="28"/>
                <w:szCs w:val="28"/>
              </w:rPr>
              <w:t>злочиність</w:t>
            </w:r>
            <w:proofErr w:type="spellEnd"/>
            <w:r w:rsidRPr="00C04398">
              <w:rPr>
                <w:rFonts w:ascii="Times New Roman" w:hAnsi="Times New Roman"/>
                <w:sz w:val="28"/>
                <w:szCs w:val="28"/>
              </w:rPr>
              <w:t>»</w:t>
            </w:r>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Класний</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керівник</w:t>
            </w:r>
            <w:proofErr w:type="spellEnd"/>
            <w:r>
              <w:rPr>
                <w:rFonts w:ascii="Times New Roman" w:hAnsi="Times New Roman"/>
                <w:sz w:val="28"/>
                <w:szCs w:val="28"/>
                <w:lang w:val="uk-UA"/>
              </w:rPr>
              <w:t xml:space="preserve"> </w:t>
            </w:r>
            <w:r w:rsidRPr="00C04398">
              <w:rPr>
                <w:rFonts w:ascii="Times New Roman" w:hAnsi="Times New Roman"/>
                <w:sz w:val="28"/>
                <w:szCs w:val="28"/>
              </w:rPr>
              <w:t xml:space="preserve">10 </w:t>
            </w:r>
            <w:proofErr w:type="spellStart"/>
            <w:r w:rsidRPr="00C04398">
              <w:rPr>
                <w:rFonts w:ascii="Times New Roman" w:hAnsi="Times New Roman"/>
                <w:sz w:val="28"/>
                <w:szCs w:val="28"/>
              </w:rPr>
              <w:t>класу</w:t>
            </w:r>
            <w:proofErr w:type="spellEnd"/>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w:t>
            </w:r>
          </w:p>
        </w:tc>
      </w:tr>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14.</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Круглий</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стіл</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Особливості</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адміністративної</w:t>
            </w:r>
            <w:proofErr w:type="spellEnd"/>
            <w:r w:rsidRPr="00C04398">
              <w:rPr>
                <w:rFonts w:ascii="Times New Roman" w:hAnsi="Times New Roman"/>
                <w:sz w:val="28"/>
                <w:szCs w:val="28"/>
              </w:rPr>
              <w:t xml:space="preserve"> та </w:t>
            </w:r>
            <w:proofErr w:type="spellStart"/>
            <w:r w:rsidRPr="00C04398">
              <w:rPr>
                <w:rFonts w:ascii="Times New Roman" w:hAnsi="Times New Roman"/>
                <w:sz w:val="28"/>
                <w:szCs w:val="28"/>
              </w:rPr>
              <w:t>кримінальної</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відповідальності</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неповнолітніх</w:t>
            </w:r>
            <w:proofErr w:type="spellEnd"/>
            <w:r w:rsidRPr="00C04398">
              <w:rPr>
                <w:rFonts w:ascii="Times New Roman" w:hAnsi="Times New Roman"/>
                <w:sz w:val="28"/>
                <w:szCs w:val="28"/>
              </w:rPr>
              <w:t>»</w:t>
            </w:r>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Класний</w:t>
            </w:r>
            <w:proofErr w:type="spellEnd"/>
            <w:r w:rsidRPr="00C04398">
              <w:rPr>
                <w:rFonts w:ascii="Times New Roman" w:hAnsi="Times New Roman"/>
                <w:sz w:val="28"/>
                <w:szCs w:val="28"/>
              </w:rPr>
              <w:t xml:space="preserve"> </w:t>
            </w:r>
            <w:proofErr w:type="spellStart"/>
            <w:r w:rsidRPr="00C04398">
              <w:rPr>
                <w:rFonts w:ascii="Times New Roman" w:hAnsi="Times New Roman"/>
                <w:sz w:val="28"/>
                <w:szCs w:val="28"/>
              </w:rPr>
              <w:t>керівник</w:t>
            </w:r>
            <w:proofErr w:type="spellEnd"/>
            <w:r>
              <w:rPr>
                <w:rFonts w:ascii="Times New Roman" w:hAnsi="Times New Roman"/>
                <w:sz w:val="28"/>
                <w:szCs w:val="28"/>
                <w:lang w:val="uk-UA"/>
              </w:rPr>
              <w:t xml:space="preserve"> </w:t>
            </w:r>
            <w:r w:rsidRPr="00C04398">
              <w:rPr>
                <w:rFonts w:ascii="Times New Roman" w:hAnsi="Times New Roman"/>
                <w:sz w:val="28"/>
                <w:szCs w:val="28"/>
              </w:rPr>
              <w:t xml:space="preserve">11 </w:t>
            </w:r>
            <w:proofErr w:type="spellStart"/>
            <w:r w:rsidRPr="00C04398">
              <w:rPr>
                <w:rFonts w:ascii="Times New Roman" w:hAnsi="Times New Roman"/>
                <w:sz w:val="28"/>
                <w:szCs w:val="28"/>
              </w:rPr>
              <w:t>класу</w:t>
            </w:r>
            <w:proofErr w:type="spellEnd"/>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 </w:t>
            </w:r>
          </w:p>
        </w:tc>
      </w:tr>
      <w:tr w:rsidR="00F74BFA" w:rsidRPr="00C04398" w:rsidTr="00CC4CA9">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sidRPr="00C04398">
              <w:rPr>
                <w:rFonts w:ascii="Times New Roman" w:hAnsi="Times New Roman"/>
                <w:sz w:val="28"/>
                <w:szCs w:val="28"/>
              </w:rPr>
              <w:t>15.</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Бесіда</w:t>
            </w:r>
            <w:proofErr w:type="spellEnd"/>
            <w:r w:rsidRPr="00C04398">
              <w:rPr>
                <w:rFonts w:ascii="Times New Roman" w:hAnsi="Times New Roman"/>
                <w:sz w:val="28"/>
                <w:szCs w:val="28"/>
              </w:rPr>
              <w:t xml:space="preserve"> «</w:t>
            </w:r>
            <w:proofErr w:type="spellStart"/>
            <w:proofErr w:type="gramStart"/>
            <w:r w:rsidRPr="00C04398">
              <w:rPr>
                <w:rFonts w:ascii="Times New Roman" w:hAnsi="Times New Roman"/>
                <w:sz w:val="28"/>
                <w:szCs w:val="28"/>
              </w:rPr>
              <w:t>Злочин</w:t>
            </w:r>
            <w:proofErr w:type="spellEnd"/>
            <w:r w:rsidRPr="00C04398">
              <w:rPr>
                <w:rFonts w:ascii="Times New Roman" w:hAnsi="Times New Roman"/>
                <w:sz w:val="28"/>
                <w:szCs w:val="28"/>
              </w:rPr>
              <w:t xml:space="preserve">  і</w:t>
            </w:r>
            <w:proofErr w:type="gramEnd"/>
            <w:r w:rsidRPr="00C04398">
              <w:rPr>
                <w:rFonts w:ascii="Times New Roman" w:hAnsi="Times New Roman"/>
                <w:sz w:val="28"/>
                <w:szCs w:val="28"/>
              </w:rPr>
              <w:t xml:space="preserve"> </w:t>
            </w:r>
            <w:proofErr w:type="spellStart"/>
            <w:r w:rsidRPr="00C04398">
              <w:rPr>
                <w:rFonts w:ascii="Times New Roman" w:hAnsi="Times New Roman"/>
                <w:sz w:val="28"/>
                <w:szCs w:val="28"/>
              </w:rPr>
              <w:t>підліток</w:t>
            </w:r>
            <w:proofErr w:type="spellEnd"/>
            <w:r w:rsidRPr="00C04398">
              <w:rPr>
                <w:rFonts w:ascii="Times New Roman" w:hAnsi="Times New Roman"/>
                <w:sz w:val="28"/>
                <w:szCs w:val="28"/>
              </w:rPr>
              <w:t>»</w:t>
            </w:r>
          </w:p>
        </w:tc>
        <w:tc>
          <w:tcPr>
            <w:tcW w:w="340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proofErr w:type="spellStart"/>
            <w:r w:rsidRPr="00C04398">
              <w:rPr>
                <w:rFonts w:ascii="Times New Roman" w:hAnsi="Times New Roman"/>
                <w:sz w:val="28"/>
                <w:szCs w:val="28"/>
              </w:rPr>
              <w:t>Соціальний</w:t>
            </w:r>
            <w:proofErr w:type="spellEnd"/>
            <w:r w:rsidRPr="00C04398">
              <w:rPr>
                <w:rFonts w:ascii="Times New Roman" w:hAnsi="Times New Roman"/>
                <w:sz w:val="28"/>
                <w:szCs w:val="28"/>
              </w:rPr>
              <w:t xml:space="preserve"> педагог </w:t>
            </w:r>
          </w:p>
        </w:tc>
        <w:tc>
          <w:tcPr>
            <w:tcW w:w="19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74BFA" w:rsidRPr="00C04398" w:rsidRDefault="00F74BFA" w:rsidP="00CC4CA9">
            <w:pPr>
              <w:spacing w:after="0" w:line="240" w:lineRule="auto"/>
              <w:jc w:val="center"/>
              <w:rPr>
                <w:rFonts w:ascii="Times New Roman" w:hAnsi="Times New Roman"/>
                <w:sz w:val="28"/>
                <w:szCs w:val="28"/>
              </w:rPr>
            </w:pPr>
            <w:r>
              <w:rPr>
                <w:rFonts w:ascii="Times New Roman" w:hAnsi="Times New Roman"/>
                <w:sz w:val="28"/>
                <w:szCs w:val="28"/>
              </w:rPr>
              <w:t xml:space="preserve">Перше </w:t>
            </w:r>
            <w:proofErr w:type="spellStart"/>
            <w:r>
              <w:rPr>
                <w:rFonts w:ascii="Times New Roman" w:hAnsi="Times New Roman"/>
                <w:sz w:val="28"/>
                <w:szCs w:val="28"/>
              </w:rPr>
              <w:t>півріччя</w:t>
            </w:r>
            <w:proofErr w:type="spellEnd"/>
            <w:r>
              <w:rPr>
                <w:rFonts w:ascii="Times New Roman" w:hAnsi="Times New Roman"/>
                <w:sz w:val="28"/>
                <w:szCs w:val="28"/>
              </w:rPr>
              <w:t xml:space="preserve"> 202</w:t>
            </w:r>
            <w:r>
              <w:rPr>
                <w:rFonts w:ascii="Times New Roman" w:hAnsi="Times New Roman"/>
                <w:sz w:val="28"/>
                <w:szCs w:val="28"/>
                <w:lang w:val="uk-UA"/>
              </w:rPr>
              <w:t>3</w:t>
            </w:r>
            <w:r>
              <w:rPr>
                <w:rFonts w:ascii="Times New Roman" w:hAnsi="Times New Roman"/>
                <w:sz w:val="28"/>
                <w:szCs w:val="28"/>
              </w:rPr>
              <w:t>-202</w:t>
            </w:r>
            <w:r>
              <w:rPr>
                <w:rFonts w:ascii="Times New Roman" w:hAnsi="Times New Roman"/>
                <w:sz w:val="28"/>
                <w:szCs w:val="28"/>
                <w:lang w:val="uk-UA"/>
              </w:rPr>
              <w:t>4</w:t>
            </w:r>
            <w:r w:rsidRPr="00C04398">
              <w:rPr>
                <w:rFonts w:ascii="Times New Roman" w:hAnsi="Times New Roman"/>
                <w:sz w:val="28"/>
                <w:szCs w:val="28"/>
              </w:rPr>
              <w:t xml:space="preserve"> </w:t>
            </w:r>
            <w:proofErr w:type="spellStart"/>
            <w:r w:rsidRPr="00C04398">
              <w:rPr>
                <w:rFonts w:ascii="Times New Roman" w:hAnsi="Times New Roman"/>
                <w:sz w:val="28"/>
                <w:szCs w:val="28"/>
              </w:rPr>
              <w:t>н.р</w:t>
            </w:r>
            <w:proofErr w:type="spellEnd"/>
            <w:r w:rsidRPr="00C04398">
              <w:rPr>
                <w:rFonts w:ascii="Times New Roman" w:hAnsi="Times New Roman"/>
                <w:sz w:val="28"/>
                <w:szCs w:val="28"/>
              </w:rPr>
              <w:t>.</w:t>
            </w:r>
          </w:p>
        </w:tc>
      </w:tr>
    </w:tbl>
    <w:p w:rsidR="00F74BFA" w:rsidRPr="00C04398"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uk-UA"/>
        </w:rPr>
      </w:pPr>
    </w:p>
    <w:p w:rsidR="00F74BFA" w:rsidRPr="00C04398"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noProof/>
          <w:sz w:val="28"/>
          <w:szCs w:val="28"/>
          <w:lang w:val="uk-UA"/>
        </w:rPr>
      </w:pPr>
    </w:p>
    <w:p w:rsidR="00F74BFA" w:rsidRDefault="00F74BFA" w:rsidP="00F74BFA">
      <w:pPr>
        <w:spacing w:after="0" w:line="360" w:lineRule="auto"/>
        <w:rPr>
          <w:rFonts w:ascii="Times New Roman" w:hAnsi="Times New Roman"/>
          <w:b/>
          <w:sz w:val="28"/>
          <w:szCs w:val="28"/>
          <w:lang w:val="uk-UA"/>
        </w:rPr>
      </w:pPr>
    </w:p>
    <w:p w:rsidR="00F74BFA" w:rsidRDefault="00F74BFA" w:rsidP="00F74BFA">
      <w:pPr>
        <w:spacing w:after="0" w:line="360" w:lineRule="auto"/>
        <w:rPr>
          <w:rFonts w:ascii="Times New Roman" w:hAnsi="Times New Roman"/>
          <w:b/>
          <w:sz w:val="28"/>
          <w:szCs w:val="28"/>
          <w:lang w:val="uk-UA"/>
        </w:rPr>
      </w:pPr>
    </w:p>
    <w:p w:rsidR="00F74BFA" w:rsidRDefault="00F74BFA" w:rsidP="00F74BFA">
      <w:pPr>
        <w:spacing w:after="0" w:line="360" w:lineRule="auto"/>
        <w:rPr>
          <w:rFonts w:ascii="Times New Roman" w:hAnsi="Times New Roman"/>
          <w:b/>
          <w:sz w:val="28"/>
          <w:szCs w:val="28"/>
          <w:lang w:val="uk-UA"/>
        </w:rPr>
      </w:pPr>
    </w:p>
    <w:p w:rsidR="00F74BFA" w:rsidRDefault="00F74BFA" w:rsidP="00F74BFA">
      <w:pPr>
        <w:spacing w:after="0" w:line="360" w:lineRule="auto"/>
        <w:rPr>
          <w:rFonts w:ascii="Times New Roman" w:hAnsi="Times New Roman"/>
          <w:b/>
          <w:sz w:val="28"/>
          <w:szCs w:val="28"/>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Pr="00A401B6" w:rsidRDefault="00F74BFA" w:rsidP="00F74BFA">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lastRenderedPageBreak/>
        <w:drawing>
          <wp:inline distT="0" distB="0" distL="0" distR="0">
            <wp:extent cx="552450" cy="762000"/>
            <wp:effectExtent l="19050" t="0" r="0" b="0"/>
            <wp:docPr id="7"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F74BFA" w:rsidRPr="00A401B6" w:rsidRDefault="00F74BFA" w:rsidP="00F74BFA">
      <w:pPr>
        <w:shd w:val="clear" w:color="auto" w:fill="FFFFFF"/>
        <w:spacing w:after="0" w:line="240" w:lineRule="auto"/>
        <w:jc w:val="center"/>
        <w:rPr>
          <w:rFonts w:ascii="Times New Roman" w:hAnsi="Times New Roman"/>
          <w:b/>
          <w:bCs/>
          <w:color w:val="000000"/>
          <w:sz w:val="28"/>
          <w:szCs w:val="28"/>
          <w:lang w:val="uk-UA"/>
        </w:rPr>
      </w:pPr>
      <w:r w:rsidRPr="00A401B6">
        <w:rPr>
          <w:rFonts w:ascii="Times New Roman" w:hAnsi="Times New Roman"/>
          <w:b/>
          <w:bCs/>
          <w:color w:val="000000"/>
          <w:sz w:val="28"/>
          <w:szCs w:val="28"/>
          <w:lang w:val="uk-UA"/>
        </w:rPr>
        <w:t>Україна</w:t>
      </w:r>
    </w:p>
    <w:p w:rsidR="00F74BFA" w:rsidRPr="00A401B6" w:rsidRDefault="00F74BFA" w:rsidP="00F74BFA">
      <w:pPr>
        <w:shd w:val="clear" w:color="auto" w:fill="FFFFFF"/>
        <w:spacing w:after="0" w:line="240" w:lineRule="auto"/>
        <w:jc w:val="center"/>
        <w:rPr>
          <w:rFonts w:ascii="Times New Roman" w:hAnsi="Times New Roman"/>
          <w:b/>
          <w:sz w:val="28"/>
          <w:szCs w:val="28"/>
          <w:lang w:val="uk-UA"/>
        </w:rPr>
      </w:pPr>
      <w:r w:rsidRPr="00A401B6">
        <w:rPr>
          <w:rFonts w:ascii="Times New Roman" w:hAnsi="Times New Roman"/>
          <w:b/>
          <w:bCs/>
          <w:color w:val="000000"/>
          <w:sz w:val="28"/>
          <w:szCs w:val="28"/>
          <w:lang w:val="uk-UA"/>
        </w:rPr>
        <w:t>БАГРИНІВСЬКИЙ</w:t>
      </w:r>
      <w:r w:rsidRPr="00A401B6">
        <w:rPr>
          <w:rFonts w:ascii="Times New Roman" w:hAnsi="Times New Roman"/>
          <w:b/>
          <w:bCs/>
          <w:color w:val="000000"/>
          <w:sz w:val="28"/>
          <w:szCs w:val="28"/>
        </w:rPr>
        <w:t>  ЛІЦЕЙ</w:t>
      </w:r>
    </w:p>
    <w:p w:rsidR="00F74BFA" w:rsidRPr="00A401B6" w:rsidRDefault="00F74BFA" w:rsidP="00F74BFA">
      <w:pPr>
        <w:shd w:val="clear" w:color="auto" w:fill="FFFFFF"/>
        <w:spacing w:after="0" w:line="240" w:lineRule="auto"/>
        <w:jc w:val="center"/>
        <w:rPr>
          <w:rFonts w:ascii="Times New Roman" w:hAnsi="Times New Roman"/>
          <w:b/>
          <w:sz w:val="28"/>
          <w:szCs w:val="28"/>
        </w:rPr>
      </w:pPr>
      <w:r w:rsidRPr="00A401B6">
        <w:rPr>
          <w:rFonts w:ascii="Times New Roman" w:hAnsi="Times New Roman"/>
          <w:b/>
          <w:bCs/>
          <w:color w:val="000000"/>
          <w:sz w:val="28"/>
          <w:szCs w:val="28"/>
          <w:lang w:val="uk-UA"/>
        </w:rPr>
        <w:t>КАМ</w:t>
      </w:r>
      <w:r w:rsidRPr="00A401B6">
        <w:rPr>
          <w:rFonts w:ascii="Times New Roman" w:hAnsi="Times New Roman"/>
          <w:b/>
          <w:bCs/>
          <w:color w:val="000000"/>
          <w:sz w:val="28"/>
          <w:szCs w:val="28"/>
        </w:rPr>
        <w:t>’</w:t>
      </w:r>
      <w:r w:rsidRPr="00A401B6">
        <w:rPr>
          <w:rFonts w:ascii="Times New Roman" w:hAnsi="Times New Roman"/>
          <w:b/>
          <w:bCs/>
          <w:color w:val="000000"/>
          <w:sz w:val="28"/>
          <w:szCs w:val="28"/>
          <w:lang w:val="uk-UA"/>
        </w:rPr>
        <w:t>ЯНЕЦЬКА СІЛЬСЬКА РАДА</w:t>
      </w:r>
    </w:p>
    <w:p w:rsidR="00F74BFA" w:rsidRPr="00756BE6" w:rsidRDefault="00F74BFA" w:rsidP="00F74BFA">
      <w:pPr>
        <w:shd w:val="clear" w:color="auto" w:fill="FFFFFF"/>
        <w:spacing w:after="0" w:line="240" w:lineRule="auto"/>
        <w:jc w:val="center"/>
        <w:rPr>
          <w:rFonts w:ascii="Times New Roman" w:hAnsi="Times New Roman"/>
          <w:sz w:val="24"/>
          <w:szCs w:val="24"/>
        </w:rPr>
      </w:pPr>
      <w:r w:rsidRPr="00756BE6">
        <w:rPr>
          <w:rFonts w:ascii="Times New Roman" w:hAnsi="Times New Roman"/>
          <w:color w:val="000000"/>
          <w:sz w:val="24"/>
          <w:szCs w:val="24"/>
          <w:lang w:val="uk-UA"/>
        </w:rPr>
        <w:t xml:space="preserve">60441, </w:t>
      </w:r>
      <w:proofErr w:type="spellStart"/>
      <w:r w:rsidRPr="00756BE6">
        <w:rPr>
          <w:rFonts w:ascii="Times New Roman" w:hAnsi="Times New Roman"/>
          <w:color w:val="000000"/>
          <w:sz w:val="24"/>
          <w:szCs w:val="24"/>
        </w:rPr>
        <w:t>вул</w:t>
      </w:r>
      <w:proofErr w:type="spellEnd"/>
      <w:r w:rsidRPr="00756BE6">
        <w:rPr>
          <w:rFonts w:ascii="Times New Roman" w:hAnsi="Times New Roman"/>
          <w:color w:val="000000"/>
          <w:sz w:val="24"/>
          <w:szCs w:val="24"/>
        </w:rPr>
        <w:t xml:space="preserve">. </w:t>
      </w:r>
      <w:r w:rsidRPr="00756BE6">
        <w:rPr>
          <w:rFonts w:ascii="Times New Roman" w:hAnsi="Times New Roman"/>
          <w:color w:val="000000"/>
          <w:sz w:val="24"/>
          <w:szCs w:val="24"/>
          <w:lang w:val="uk-UA"/>
        </w:rPr>
        <w:t>Центральна</w:t>
      </w:r>
      <w:r w:rsidRPr="00756BE6">
        <w:rPr>
          <w:rFonts w:ascii="Times New Roman" w:hAnsi="Times New Roman"/>
          <w:color w:val="000000"/>
          <w:sz w:val="24"/>
          <w:szCs w:val="24"/>
        </w:rPr>
        <w:t>,</w:t>
      </w:r>
      <w:r w:rsidRPr="00756BE6">
        <w:rPr>
          <w:rFonts w:ascii="Times New Roman" w:hAnsi="Times New Roman"/>
          <w:color w:val="000000"/>
          <w:sz w:val="24"/>
          <w:szCs w:val="24"/>
          <w:lang w:val="uk-UA"/>
        </w:rPr>
        <w:t>42</w:t>
      </w:r>
      <w:r w:rsidRPr="00756BE6">
        <w:rPr>
          <w:rFonts w:ascii="Times New Roman" w:hAnsi="Times New Roman"/>
          <w:color w:val="000000"/>
          <w:sz w:val="24"/>
          <w:szCs w:val="24"/>
        </w:rPr>
        <w:t xml:space="preserve">,  </w:t>
      </w:r>
      <w:proofErr w:type="spellStart"/>
      <w:r w:rsidRPr="00756BE6">
        <w:rPr>
          <w:rFonts w:ascii="Times New Roman" w:hAnsi="Times New Roman"/>
          <w:color w:val="000000"/>
          <w:sz w:val="24"/>
          <w:szCs w:val="24"/>
          <w:lang w:val="uk-UA"/>
        </w:rPr>
        <w:t>с.Багринівка</w:t>
      </w:r>
      <w:proofErr w:type="spellEnd"/>
      <w:r w:rsidRPr="00756BE6">
        <w:rPr>
          <w:rFonts w:ascii="Times New Roman" w:hAnsi="Times New Roman"/>
          <w:color w:val="000000"/>
          <w:sz w:val="24"/>
          <w:szCs w:val="24"/>
        </w:rPr>
        <w:t xml:space="preserve">, </w:t>
      </w:r>
      <w:r w:rsidRPr="00756BE6">
        <w:rPr>
          <w:rFonts w:ascii="Times New Roman" w:hAnsi="Times New Roman"/>
          <w:color w:val="000000"/>
          <w:sz w:val="24"/>
          <w:szCs w:val="24"/>
          <w:lang w:val="uk-UA"/>
        </w:rPr>
        <w:t>Чернівецького району</w:t>
      </w:r>
      <w:r w:rsidRPr="00756BE6">
        <w:rPr>
          <w:rFonts w:ascii="Times New Roman" w:hAnsi="Times New Roman"/>
          <w:color w:val="000000"/>
          <w:sz w:val="24"/>
          <w:szCs w:val="24"/>
        </w:rPr>
        <w:t xml:space="preserve">, </w:t>
      </w:r>
      <w:r w:rsidRPr="00756BE6">
        <w:rPr>
          <w:rFonts w:ascii="Times New Roman" w:hAnsi="Times New Roman"/>
          <w:color w:val="000000"/>
          <w:sz w:val="24"/>
          <w:szCs w:val="24"/>
          <w:lang w:val="uk-UA"/>
        </w:rPr>
        <w:t>Чернівецької області,</w:t>
      </w:r>
      <w:r w:rsidRPr="00756BE6">
        <w:rPr>
          <w:rFonts w:ascii="Times New Roman" w:hAnsi="Times New Roman"/>
          <w:color w:val="000000"/>
          <w:sz w:val="24"/>
          <w:szCs w:val="24"/>
        </w:rPr>
        <w:t> </w:t>
      </w:r>
    </w:p>
    <w:p w:rsidR="00F74BFA" w:rsidRPr="00756BE6" w:rsidRDefault="00F74BFA" w:rsidP="00F74BFA">
      <w:pPr>
        <w:shd w:val="clear" w:color="auto" w:fill="FFFFFF"/>
        <w:spacing w:after="0" w:line="240" w:lineRule="auto"/>
        <w:jc w:val="center"/>
        <w:rPr>
          <w:rFonts w:ascii="Times New Roman" w:hAnsi="Times New Roman"/>
          <w:sz w:val="24"/>
          <w:szCs w:val="24"/>
        </w:rPr>
      </w:pPr>
      <w:r w:rsidRPr="00756BE6">
        <w:rPr>
          <w:rFonts w:ascii="Times New Roman" w:hAnsi="Times New Roman"/>
          <w:color w:val="000000"/>
          <w:sz w:val="24"/>
          <w:szCs w:val="24"/>
        </w:rPr>
        <w:t>тел.</w:t>
      </w:r>
      <w:r w:rsidRPr="00756BE6">
        <w:rPr>
          <w:rFonts w:ascii="Times New Roman" w:hAnsi="Times New Roman"/>
          <w:color w:val="000000"/>
          <w:sz w:val="24"/>
          <w:szCs w:val="24"/>
          <w:lang w:val="uk-UA"/>
        </w:rPr>
        <w:t>:</w:t>
      </w:r>
      <w:r w:rsidRPr="00756BE6">
        <w:rPr>
          <w:rFonts w:ascii="Times New Roman" w:hAnsi="Times New Roman"/>
          <w:color w:val="000000"/>
          <w:sz w:val="24"/>
          <w:szCs w:val="24"/>
        </w:rPr>
        <w:t>(</w:t>
      </w:r>
      <w:r w:rsidRPr="00756BE6">
        <w:rPr>
          <w:rFonts w:ascii="Times New Roman" w:hAnsi="Times New Roman"/>
          <w:color w:val="000000"/>
          <w:sz w:val="24"/>
          <w:szCs w:val="24"/>
          <w:lang w:val="uk-UA"/>
        </w:rPr>
        <w:t>03734</w:t>
      </w:r>
      <w:r w:rsidRPr="00756BE6">
        <w:rPr>
          <w:rFonts w:ascii="Times New Roman" w:hAnsi="Times New Roman"/>
          <w:color w:val="000000"/>
          <w:sz w:val="24"/>
          <w:szCs w:val="24"/>
        </w:rPr>
        <w:t>)</w:t>
      </w:r>
      <w:r w:rsidRPr="00756BE6">
        <w:rPr>
          <w:rFonts w:ascii="Times New Roman" w:hAnsi="Times New Roman"/>
          <w:color w:val="000000"/>
          <w:sz w:val="24"/>
          <w:szCs w:val="24"/>
          <w:lang w:val="uk-UA"/>
        </w:rPr>
        <w:t>5-50-74</w:t>
      </w:r>
      <w:r w:rsidRPr="00756BE6">
        <w:rPr>
          <w:rFonts w:ascii="Times New Roman" w:hAnsi="Times New Roman"/>
          <w:color w:val="000000"/>
          <w:sz w:val="24"/>
          <w:szCs w:val="24"/>
        </w:rPr>
        <w:t xml:space="preserve">, </w:t>
      </w:r>
      <w:r w:rsidRPr="00756BE6">
        <w:rPr>
          <w:rFonts w:ascii="Times New Roman" w:hAnsi="Times New Roman"/>
          <w:color w:val="000000"/>
          <w:sz w:val="24"/>
          <w:szCs w:val="24"/>
          <w:lang w:val="uk-UA"/>
        </w:rPr>
        <w:t>е</w:t>
      </w:r>
      <w:r w:rsidRPr="00756BE6">
        <w:rPr>
          <w:rFonts w:ascii="Times New Roman" w:hAnsi="Times New Roman"/>
          <w:color w:val="000000"/>
          <w:sz w:val="24"/>
          <w:szCs w:val="24"/>
        </w:rPr>
        <w:t>-</w:t>
      </w:r>
      <w:proofErr w:type="spellStart"/>
      <w:r w:rsidRPr="00756BE6">
        <w:rPr>
          <w:rFonts w:ascii="Times New Roman" w:hAnsi="Times New Roman"/>
          <w:color w:val="000000"/>
          <w:sz w:val="24"/>
          <w:szCs w:val="24"/>
        </w:rPr>
        <w:t>mail</w:t>
      </w:r>
      <w:proofErr w:type="spellEnd"/>
      <w:r w:rsidRPr="00756BE6">
        <w:rPr>
          <w:rFonts w:ascii="Times New Roman" w:hAnsi="Times New Roman"/>
          <w:color w:val="000000"/>
          <w:sz w:val="24"/>
          <w:szCs w:val="24"/>
          <w:lang w:val="uk-UA"/>
        </w:rPr>
        <w:t>:</w:t>
      </w:r>
      <w:r w:rsidRPr="00756BE6">
        <w:rPr>
          <w:rFonts w:ascii="Times New Roman" w:hAnsi="Times New Roman"/>
          <w:color w:val="000000"/>
          <w:sz w:val="24"/>
          <w:szCs w:val="24"/>
        </w:rPr>
        <w:t xml:space="preserve">  </w:t>
      </w:r>
      <w:hyperlink r:id="rId10" w:history="1">
        <w:r w:rsidRPr="00756BE6">
          <w:rPr>
            <w:rStyle w:val="a3"/>
            <w:rFonts w:ascii="Times New Roman" w:hAnsi="Times New Roman"/>
            <w:sz w:val="24"/>
            <w:szCs w:val="24"/>
            <w:lang w:val="en-US"/>
          </w:rPr>
          <w:t>bahrinesti</w:t>
        </w:r>
        <w:r w:rsidRPr="00756BE6">
          <w:rPr>
            <w:rStyle w:val="a3"/>
            <w:rFonts w:ascii="Times New Roman" w:hAnsi="Times New Roman"/>
            <w:sz w:val="24"/>
            <w:szCs w:val="24"/>
          </w:rPr>
          <w:t>@ukr.net</w:t>
        </w:r>
      </w:hyperlink>
      <w:r w:rsidRPr="00756BE6">
        <w:rPr>
          <w:rFonts w:ascii="Times New Roman" w:hAnsi="Times New Roman"/>
          <w:color w:val="000000"/>
          <w:sz w:val="24"/>
          <w:szCs w:val="24"/>
        </w:rPr>
        <w:t>, Код ЄДРПОУ 22832343</w:t>
      </w:r>
    </w:p>
    <w:p w:rsidR="00F74BFA" w:rsidRPr="00A401B6" w:rsidRDefault="00F74BFA" w:rsidP="00F74BFA">
      <w:pPr>
        <w:pBdr>
          <w:bottom w:val="single" w:sz="6" w:space="1" w:color="000000"/>
        </w:pBdr>
        <w:spacing w:after="0" w:line="240" w:lineRule="auto"/>
        <w:rPr>
          <w:rFonts w:ascii="Times New Roman" w:hAnsi="Times New Roman"/>
          <w:sz w:val="28"/>
          <w:szCs w:val="28"/>
          <w:lang w:val="uk-UA"/>
        </w:rPr>
      </w:pPr>
      <w:r w:rsidRPr="00A401B6">
        <w:rPr>
          <w:rFonts w:ascii="Times New Roman" w:hAnsi="Times New Roman"/>
          <w:sz w:val="28"/>
          <w:szCs w:val="28"/>
        </w:rPr>
        <w:t> </w:t>
      </w:r>
    </w:p>
    <w:p w:rsidR="00F74BFA" w:rsidRPr="00A401B6" w:rsidRDefault="00F74BFA" w:rsidP="00F74BFA">
      <w:pPr>
        <w:pStyle w:val="a6"/>
        <w:jc w:val="center"/>
        <w:rPr>
          <w:rFonts w:ascii="Times New Roman" w:hAnsi="Times New Roman"/>
          <w:sz w:val="28"/>
          <w:szCs w:val="28"/>
          <w:lang w:val="uk-UA"/>
        </w:rPr>
      </w:pPr>
    </w:p>
    <w:p w:rsidR="00F74BFA" w:rsidRPr="00A401B6" w:rsidRDefault="00F74BFA" w:rsidP="00F74BFA">
      <w:pPr>
        <w:spacing w:after="0" w:line="360" w:lineRule="auto"/>
        <w:jc w:val="center"/>
        <w:rPr>
          <w:rFonts w:ascii="Times New Roman" w:hAnsi="Times New Roman"/>
          <w:b/>
          <w:sz w:val="28"/>
          <w:szCs w:val="28"/>
        </w:rPr>
      </w:pPr>
      <w:r w:rsidRPr="00A401B6">
        <w:rPr>
          <w:rFonts w:ascii="Times New Roman" w:hAnsi="Times New Roman"/>
          <w:b/>
          <w:sz w:val="28"/>
          <w:szCs w:val="28"/>
        </w:rPr>
        <w:t xml:space="preserve">Н А К А З  </w:t>
      </w:r>
    </w:p>
    <w:p w:rsidR="00F74BFA" w:rsidRPr="00A401B6" w:rsidRDefault="00F74BFA" w:rsidP="00F74BFA">
      <w:pPr>
        <w:spacing w:after="0" w:line="360" w:lineRule="auto"/>
        <w:jc w:val="center"/>
        <w:rPr>
          <w:rFonts w:ascii="Times New Roman" w:hAnsi="Times New Roman"/>
          <w:b/>
          <w:sz w:val="28"/>
          <w:szCs w:val="28"/>
          <w:u w:val="single"/>
        </w:rPr>
      </w:pPr>
    </w:p>
    <w:p w:rsidR="00F74BFA" w:rsidRPr="00A401B6" w:rsidRDefault="00F74BFA" w:rsidP="00F74BFA">
      <w:pPr>
        <w:spacing w:after="0" w:line="360" w:lineRule="auto"/>
        <w:rPr>
          <w:rFonts w:ascii="Times New Roman" w:hAnsi="Times New Roman"/>
          <w:b/>
          <w:sz w:val="28"/>
          <w:szCs w:val="28"/>
          <w:lang w:val="uk-UA"/>
        </w:rPr>
      </w:pPr>
      <w:r>
        <w:rPr>
          <w:rFonts w:ascii="Times New Roman" w:hAnsi="Times New Roman"/>
          <w:b/>
          <w:sz w:val="28"/>
          <w:szCs w:val="28"/>
          <w:lang w:val="uk-UA"/>
        </w:rPr>
        <w:t>25</w:t>
      </w:r>
      <w:r w:rsidRPr="00A401B6">
        <w:rPr>
          <w:rFonts w:ascii="Times New Roman" w:hAnsi="Times New Roman"/>
          <w:b/>
          <w:sz w:val="28"/>
          <w:szCs w:val="28"/>
        </w:rPr>
        <w:t>.</w:t>
      </w:r>
      <w:r w:rsidRPr="00A401B6">
        <w:rPr>
          <w:rFonts w:ascii="Times New Roman" w:hAnsi="Times New Roman"/>
          <w:b/>
          <w:sz w:val="28"/>
          <w:szCs w:val="28"/>
          <w:lang w:val="uk-UA"/>
        </w:rPr>
        <w:t>08</w:t>
      </w:r>
      <w:r>
        <w:rPr>
          <w:rFonts w:ascii="Times New Roman" w:hAnsi="Times New Roman"/>
          <w:b/>
          <w:sz w:val="28"/>
          <w:szCs w:val="28"/>
        </w:rPr>
        <w:t>.202</w:t>
      </w:r>
      <w:r>
        <w:rPr>
          <w:rFonts w:ascii="Times New Roman" w:hAnsi="Times New Roman"/>
          <w:b/>
          <w:sz w:val="28"/>
          <w:szCs w:val="28"/>
          <w:lang w:val="uk-UA"/>
        </w:rPr>
        <w:t>3</w:t>
      </w:r>
      <w:r w:rsidRPr="00A401B6">
        <w:rPr>
          <w:rFonts w:ascii="Times New Roman" w:hAnsi="Times New Roman"/>
          <w:b/>
          <w:sz w:val="28"/>
          <w:szCs w:val="28"/>
        </w:rPr>
        <w:t xml:space="preserve"> року                            </w:t>
      </w:r>
      <w:proofErr w:type="spellStart"/>
      <w:r w:rsidRPr="00A401B6">
        <w:rPr>
          <w:rFonts w:ascii="Times New Roman" w:hAnsi="Times New Roman"/>
          <w:b/>
          <w:sz w:val="28"/>
          <w:szCs w:val="28"/>
          <w:lang w:val="uk-UA"/>
        </w:rPr>
        <w:t>с.Багринівка</w:t>
      </w:r>
      <w:proofErr w:type="spellEnd"/>
      <w:r w:rsidRPr="00A401B6">
        <w:rPr>
          <w:rFonts w:ascii="Times New Roman" w:hAnsi="Times New Roman"/>
          <w:b/>
          <w:sz w:val="28"/>
          <w:szCs w:val="28"/>
        </w:rPr>
        <w:t xml:space="preserve">                            № </w:t>
      </w:r>
      <w:r w:rsidRPr="00A401B6">
        <w:rPr>
          <w:rFonts w:ascii="Times New Roman" w:hAnsi="Times New Roman"/>
          <w:b/>
          <w:sz w:val="28"/>
          <w:szCs w:val="28"/>
          <w:lang w:val="uk-UA"/>
        </w:rPr>
        <w:t>___</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noProof/>
          <w:sz w:val="28"/>
          <w:szCs w:val="28"/>
          <w:lang w:val="uk-UA"/>
        </w:rPr>
      </w:pP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rPr>
      </w:pPr>
      <w:r w:rsidRPr="00A401B6">
        <w:rPr>
          <w:rFonts w:ascii="Times New Roman" w:hAnsi="Times New Roman"/>
          <w:b/>
          <w:bCs/>
          <w:sz w:val="28"/>
          <w:szCs w:val="28"/>
        </w:rPr>
        <w:t xml:space="preserve">Про </w:t>
      </w:r>
      <w:proofErr w:type="spellStart"/>
      <w:r w:rsidRPr="00A401B6">
        <w:rPr>
          <w:rFonts w:ascii="Times New Roman" w:hAnsi="Times New Roman"/>
          <w:b/>
          <w:bCs/>
          <w:sz w:val="28"/>
          <w:szCs w:val="28"/>
        </w:rPr>
        <w:t>дотримання</w:t>
      </w:r>
      <w:proofErr w:type="spellEnd"/>
      <w:r w:rsidRPr="00A401B6">
        <w:rPr>
          <w:rFonts w:ascii="Times New Roman" w:hAnsi="Times New Roman"/>
          <w:b/>
          <w:bCs/>
          <w:sz w:val="28"/>
          <w:szCs w:val="28"/>
        </w:rPr>
        <w:t xml:space="preserve"> правил </w:t>
      </w:r>
      <w:proofErr w:type="spellStart"/>
      <w:r w:rsidRPr="00A401B6">
        <w:rPr>
          <w:rFonts w:ascii="Times New Roman" w:hAnsi="Times New Roman"/>
          <w:b/>
          <w:bCs/>
          <w:sz w:val="28"/>
          <w:szCs w:val="28"/>
        </w:rPr>
        <w:t>техніки</w:t>
      </w:r>
      <w:proofErr w:type="spellEnd"/>
    </w:p>
    <w:p w:rsidR="00F74BFA"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lang w:val="uk-UA"/>
        </w:rPr>
      </w:pPr>
      <w:proofErr w:type="spellStart"/>
      <w:r w:rsidRPr="00A401B6">
        <w:rPr>
          <w:rFonts w:ascii="Times New Roman" w:hAnsi="Times New Roman"/>
          <w:b/>
          <w:bCs/>
          <w:sz w:val="28"/>
          <w:szCs w:val="28"/>
        </w:rPr>
        <w:t>безпеки</w:t>
      </w:r>
      <w:proofErr w:type="spellEnd"/>
      <w:r w:rsidRPr="00A401B6">
        <w:rPr>
          <w:rFonts w:ascii="Times New Roman" w:hAnsi="Times New Roman"/>
          <w:b/>
          <w:bCs/>
          <w:sz w:val="28"/>
          <w:szCs w:val="28"/>
        </w:rPr>
        <w:t xml:space="preserve"> </w:t>
      </w:r>
      <w:r>
        <w:rPr>
          <w:rFonts w:ascii="Times New Roman" w:hAnsi="Times New Roman"/>
          <w:b/>
          <w:bCs/>
          <w:sz w:val="28"/>
          <w:szCs w:val="28"/>
          <w:lang w:val="uk-UA"/>
        </w:rPr>
        <w:t>щодо знаходження незрозумілих</w:t>
      </w:r>
    </w:p>
    <w:p w:rsidR="00F74BFA" w:rsidRPr="00F74BFA"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lang w:val="uk-UA"/>
        </w:rPr>
      </w:pPr>
      <w:r>
        <w:rPr>
          <w:rFonts w:ascii="Times New Roman" w:hAnsi="Times New Roman"/>
          <w:b/>
          <w:bCs/>
          <w:sz w:val="28"/>
          <w:szCs w:val="28"/>
          <w:lang w:val="uk-UA"/>
        </w:rPr>
        <w:t>речей під час воєнного стану</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p>
    <w:p w:rsidR="00F74BFA" w:rsidRPr="00756BE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00"/>
        <w:jc w:val="both"/>
        <w:rPr>
          <w:rFonts w:ascii="Times New Roman" w:hAnsi="Times New Roman"/>
          <w:sz w:val="28"/>
          <w:szCs w:val="28"/>
          <w:lang w:val="uk-UA"/>
        </w:rPr>
      </w:pPr>
      <w:r w:rsidRPr="00F74BFA">
        <w:rPr>
          <w:rFonts w:ascii="Times New Roman" w:hAnsi="Times New Roman"/>
          <w:sz w:val="28"/>
          <w:szCs w:val="28"/>
          <w:lang w:val="uk-UA"/>
        </w:rPr>
        <w:tab/>
        <w:t>На виконання листа Міністерства освіти і науки України від 06.06.20</w:t>
      </w:r>
      <w:r>
        <w:rPr>
          <w:rFonts w:ascii="Times New Roman" w:hAnsi="Times New Roman"/>
          <w:sz w:val="28"/>
          <w:szCs w:val="28"/>
          <w:lang w:val="uk-UA"/>
        </w:rPr>
        <w:t>22</w:t>
      </w:r>
      <w:r w:rsidRPr="00F74BFA">
        <w:rPr>
          <w:rFonts w:ascii="Times New Roman" w:hAnsi="Times New Roman"/>
          <w:sz w:val="28"/>
          <w:szCs w:val="28"/>
          <w:lang w:val="uk-UA"/>
        </w:rPr>
        <w:t xml:space="preserve"> року  №1/9-281, з метою дотримання правил техніки безпеки під час </w:t>
      </w:r>
      <w:r>
        <w:rPr>
          <w:rFonts w:ascii="Times New Roman" w:hAnsi="Times New Roman"/>
          <w:sz w:val="28"/>
          <w:szCs w:val="28"/>
          <w:lang w:val="uk-UA"/>
        </w:rPr>
        <w:t>знаходження</w:t>
      </w:r>
      <w:r w:rsidRPr="00F74BFA">
        <w:rPr>
          <w:rFonts w:ascii="Times New Roman" w:hAnsi="Times New Roman"/>
          <w:sz w:val="28"/>
          <w:szCs w:val="28"/>
          <w:lang w:val="uk-UA"/>
        </w:rPr>
        <w:t xml:space="preserve"> неповнолітніми вибухонебезпечних предметів, пристроїв, вогнепальної збро</w:t>
      </w:r>
      <w:r>
        <w:rPr>
          <w:rFonts w:ascii="Times New Roman" w:hAnsi="Times New Roman"/>
          <w:sz w:val="28"/>
          <w:szCs w:val="28"/>
          <w:lang w:val="uk-UA"/>
        </w:rPr>
        <w:t xml:space="preserve">ї; незрозумілих речей: іграшок, телефонів і </w:t>
      </w:r>
      <w:proofErr w:type="spellStart"/>
      <w:r>
        <w:rPr>
          <w:rFonts w:ascii="Times New Roman" w:hAnsi="Times New Roman"/>
          <w:sz w:val="28"/>
          <w:szCs w:val="28"/>
          <w:lang w:val="uk-UA"/>
        </w:rPr>
        <w:t>тд</w:t>
      </w:r>
      <w:proofErr w:type="spellEnd"/>
      <w:r>
        <w:rPr>
          <w:rFonts w:ascii="Times New Roman" w:hAnsi="Times New Roman"/>
          <w:sz w:val="28"/>
          <w:szCs w:val="28"/>
          <w:lang w:val="uk-UA"/>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00"/>
        <w:jc w:val="both"/>
        <w:rPr>
          <w:rFonts w:ascii="Times New Roman" w:hAnsi="Times New Roman"/>
          <w:sz w:val="28"/>
          <w:szCs w:val="28"/>
          <w:lang w:val="uk-UA"/>
        </w:rPr>
      </w:pP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lang w:val="uk-UA"/>
        </w:rPr>
      </w:pPr>
      <w:r w:rsidRPr="00645D82">
        <w:rPr>
          <w:rFonts w:ascii="Times New Roman" w:hAnsi="Times New Roman"/>
          <w:b/>
          <w:bCs/>
          <w:sz w:val="28"/>
          <w:szCs w:val="28"/>
          <w:lang w:val="uk-UA"/>
        </w:rPr>
        <w:t>НАКАЗУЮ:</w:t>
      </w:r>
    </w:p>
    <w:p w:rsidR="00F74BFA" w:rsidRPr="00645D82"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hanging="180"/>
        <w:jc w:val="both"/>
        <w:rPr>
          <w:rFonts w:ascii="Times New Roman" w:hAnsi="Times New Roman"/>
          <w:sz w:val="28"/>
          <w:szCs w:val="28"/>
          <w:lang w:val="uk-UA"/>
        </w:rPr>
      </w:pPr>
      <w:r w:rsidRPr="00A401B6">
        <w:rPr>
          <w:rFonts w:ascii="Times New Roman" w:hAnsi="Times New Roman"/>
          <w:sz w:val="28"/>
          <w:szCs w:val="28"/>
          <w:lang w:val="uk-UA"/>
        </w:rPr>
        <w:t xml:space="preserve">             </w:t>
      </w:r>
      <w:r w:rsidRPr="00645D82">
        <w:rPr>
          <w:rFonts w:ascii="Times New Roman" w:hAnsi="Times New Roman"/>
          <w:sz w:val="28"/>
          <w:szCs w:val="28"/>
          <w:lang w:val="uk-UA"/>
        </w:rPr>
        <w:t>1.  Класним  керівникам 1-</w:t>
      </w:r>
      <w:r>
        <w:rPr>
          <w:rFonts w:ascii="Times New Roman" w:hAnsi="Times New Roman"/>
          <w:sz w:val="28"/>
          <w:szCs w:val="28"/>
          <w:lang w:val="uk-UA"/>
        </w:rPr>
        <w:t>11</w:t>
      </w:r>
      <w:r w:rsidRPr="00645D82">
        <w:rPr>
          <w:rFonts w:ascii="Times New Roman" w:hAnsi="Times New Roman"/>
          <w:sz w:val="28"/>
          <w:szCs w:val="28"/>
          <w:lang w:val="uk-UA"/>
        </w:rPr>
        <w:t xml:space="preserve"> класів:</w:t>
      </w:r>
    </w:p>
    <w:p w:rsidR="00F74BFA" w:rsidRPr="00645D82"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hanging="180"/>
        <w:jc w:val="both"/>
        <w:rPr>
          <w:rFonts w:ascii="Times New Roman" w:hAnsi="Times New Roman"/>
          <w:sz w:val="28"/>
          <w:szCs w:val="28"/>
          <w:lang w:val="uk-UA"/>
        </w:rPr>
      </w:pPr>
      <w:r w:rsidRPr="00645D82">
        <w:rPr>
          <w:rFonts w:ascii="Times New Roman" w:hAnsi="Times New Roman"/>
          <w:sz w:val="28"/>
          <w:szCs w:val="28"/>
          <w:lang w:val="uk-UA"/>
        </w:rPr>
        <w:tab/>
        <w:t xml:space="preserve">1.1  Проводити профілактичні бесіди: щодо дотримання учнями правил техніки безпеки під час </w:t>
      </w:r>
      <w:r>
        <w:rPr>
          <w:rFonts w:ascii="Times New Roman" w:hAnsi="Times New Roman"/>
          <w:sz w:val="28"/>
          <w:szCs w:val="28"/>
          <w:lang w:val="uk-UA"/>
        </w:rPr>
        <w:t>перебування поза територією школи, правила поводження з незрозумілими предметами..</w:t>
      </w:r>
      <w:r w:rsidRPr="00645D82">
        <w:rPr>
          <w:rFonts w:ascii="Times New Roman" w:hAnsi="Times New Roman"/>
          <w:sz w:val="28"/>
          <w:szCs w:val="28"/>
          <w:lang w:val="uk-UA"/>
        </w:rPr>
        <w:t>.</w:t>
      </w:r>
      <w:r w:rsidRPr="00B65867">
        <w:rPr>
          <w:rFonts w:ascii="Times New Roman" w:hAnsi="Times New Roman"/>
          <w:i/>
          <w:sz w:val="28"/>
          <w:szCs w:val="28"/>
          <w:lang w:val="uk-UA"/>
        </w:rPr>
        <w:t>(Додаток 1)</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hanging="180"/>
        <w:jc w:val="both"/>
        <w:rPr>
          <w:rFonts w:ascii="Times New Roman" w:hAnsi="Times New Roman"/>
          <w:sz w:val="28"/>
          <w:szCs w:val="28"/>
          <w:lang w:val="uk-UA"/>
        </w:rPr>
      </w:pPr>
      <w:r w:rsidRPr="00645D82">
        <w:rPr>
          <w:rFonts w:ascii="Times New Roman" w:hAnsi="Times New Roman"/>
          <w:sz w:val="28"/>
          <w:szCs w:val="28"/>
          <w:lang w:val="uk-UA"/>
        </w:rPr>
        <w:tab/>
      </w:r>
      <w:r w:rsidRPr="00645D82">
        <w:rPr>
          <w:rFonts w:ascii="Times New Roman" w:hAnsi="Times New Roman"/>
          <w:sz w:val="28"/>
          <w:szCs w:val="28"/>
          <w:lang w:val="uk-UA"/>
        </w:rPr>
        <w:tab/>
      </w:r>
      <w:r w:rsidRPr="00645D82">
        <w:rPr>
          <w:rFonts w:ascii="Times New Roman" w:hAnsi="Times New Roman"/>
          <w:sz w:val="28"/>
          <w:szCs w:val="28"/>
          <w:lang w:val="uk-UA"/>
        </w:rPr>
        <w:tab/>
      </w:r>
      <w:r w:rsidRPr="00645D82">
        <w:rPr>
          <w:rFonts w:ascii="Times New Roman" w:hAnsi="Times New Roman"/>
          <w:sz w:val="28"/>
          <w:szCs w:val="28"/>
          <w:lang w:val="uk-UA"/>
        </w:rPr>
        <w:tab/>
      </w:r>
      <w:r w:rsidRPr="00645D82">
        <w:rPr>
          <w:rFonts w:ascii="Times New Roman" w:hAnsi="Times New Roman"/>
          <w:sz w:val="28"/>
          <w:szCs w:val="28"/>
          <w:lang w:val="uk-UA"/>
        </w:rPr>
        <w:tab/>
      </w:r>
      <w:r w:rsidRPr="00645D82">
        <w:rPr>
          <w:rFonts w:ascii="Times New Roman" w:hAnsi="Times New Roman"/>
          <w:sz w:val="28"/>
          <w:szCs w:val="28"/>
          <w:lang w:val="uk-UA"/>
        </w:rPr>
        <w:tab/>
      </w:r>
      <w:r w:rsidRPr="00645D82">
        <w:rPr>
          <w:rFonts w:ascii="Times New Roman" w:hAnsi="Times New Roman"/>
          <w:sz w:val="28"/>
          <w:szCs w:val="28"/>
          <w:lang w:val="uk-UA"/>
        </w:rPr>
        <w:tab/>
      </w:r>
      <w:r>
        <w:rPr>
          <w:rFonts w:ascii="Times New Roman" w:hAnsi="Times New Roman"/>
          <w:sz w:val="28"/>
          <w:szCs w:val="28"/>
          <w:lang w:val="uk-UA"/>
        </w:rPr>
        <w:t xml:space="preserve"> Протягом  2023/2024</w:t>
      </w:r>
      <w:r w:rsidRPr="00A401B6">
        <w:rPr>
          <w:rFonts w:ascii="Times New Roman" w:hAnsi="Times New Roman"/>
          <w:sz w:val="28"/>
          <w:szCs w:val="28"/>
          <w:lang w:val="uk-UA"/>
        </w:rPr>
        <w:t xml:space="preserve"> </w:t>
      </w:r>
      <w:proofErr w:type="spellStart"/>
      <w:r w:rsidRPr="00A401B6">
        <w:rPr>
          <w:rFonts w:ascii="Times New Roman" w:hAnsi="Times New Roman"/>
          <w:sz w:val="28"/>
          <w:szCs w:val="28"/>
          <w:lang w:val="uk-UA"/>
        </w:rPr>
        <w:t>н.р</w:t>
      </w:r>
      <w:proofErr w:type="spellEnd"/>
      <w:r w:rsidRPr="00A401B6">
        <w:rPr>
          <w:rFonts w:ascii="Times New Roman" w:hAnsi="Times New Roman"/>
          <w:sz w:val="28"/>
          <w:szCs w:val="28"/>
          <w:lang w:val="uk-UA"/>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hanging="180"/>
        <w:jc w:val="both"/>
        <w:rPr>
          <w:rFonts w:ascii="Times New Roman" w:hAnsi="Times New Roman"/>
          <w:sz w:val="28"/>
          <w:szCs w:val="28"/>
          <w:lang w:val="uk-UA"/>
        </w:rPr>
      </w:pPr>
      <w:r w:rsidRPr="00A401B6">
        <w:rPr>
          <w:rFonts w:ascii="Times New Roman" w:hAnsi="Times New Roman"/>
          <w:sz w:val="28"/>
          <w:szCs w:val="28"/>
          <w:lang w:val="uk-UA"/>
        </w:rPr>
        <w:tab/>
        <w:t xml:space="preserve">1.2.  Провести бесіди з батьками учнів, які мають </w:t>
      </w:r>
      <w:r>
        <w:rPr>
          <w:rFonts w:ascii="Times New Roman" w:hAnsi="Times New Roman"/>
          <w:sz w:val="28"/>
          <w:szCs w:val="28"/>
          <w:lang w:val="uk-UA"/>
        </w:rPr>
        <w:t>намір перебувати в незнайомих місцях, щодо правил</w:t>
      </w:r>
      <w:r w:rsidRPr="00A401B6">
        <w:rPr>
          <w:rFonts w:ascii="Times New Roman" w:hAnsi="Times New Roman"/>
          <w:sz w:val="28"/>
          <w:szCs w:val="28"/>
          <w:lang w:val="uk-UA"/>
        </w:rPr>
        <w:t xml:space="preserve"> зберігання </w:t>
      </w:r>
      <w:r>
        <w:rPr>
          <w:rFonts w:ascii="Times New Roman" w:hAnsi="Times New Roman"/>
          <w:sz w:val="28"/>
          <w:szCs w:val="28"/>
          <w:lang w:val="uk-UA"/>
        </w:rPr>
        <w:t>життя та здоров</w:t>
      </w:r>
      <w:r w:rsidRPr="00756BE6">
        <w:rPr>
          <w:rFonts w:ascii="Times New Roman" w:hAnsi="Times New Roman"/>
          <w:sz w:val="28"/>
          <w:szCs w:val="28"/>
          <w:lang w:val="uk-UA"/>
        </w:rPr>
        <w:t>’</w:t>
      </w:r>
      <w:r>
        <w:rPr>
          <w:rFonts w:ascii="Times New Roman" w:hAnsi="Times New Roman"/>
          <w:sz w:val="28"/>
          <w:szCs w:val="28"/>
          <w:lang w:val="uk-UA"/>
        </w:rPr>
        <w:t xml:space="preserve">я </w:t>
      </w:r>
      <w:r w:rsidRPr="00A401B6">
        <w:rPr>
          <w:rFonts w:ascii="Times New Roman" w:hAnsi="Times New Roman"/>
          <w:sz w:val="28"/>
          <w:szCs w:val="28"/>
          <w:lang w:val="uk-UA"/>
        </w:rPr>
        <w:t>та уни</w:t>
      </w:r>
      <w:r>
        <w:rPr>
          <w:rFonts w:ascii="Times New Roman" w:hAnsi="Times New Roman"/>
          <w:sz w:val="28"/>
          <w:szCs w:val="28"/>
          <w:lang w:val="uk-UA"/>
        </w:rPr>
        <w:t>кнення можливості доступу</w:t>
      </w:r>
      <w:r w:rsidRPr="00A401B6">
        <w:rPr>
          <w:rFonts w:ascii="Times New Roman" w:hAnsi="Times New Roman"/>
          <w:sz w:val="28"/>
          <w:szCs w:val="28"/>
          <w:lang w:val="uk-UA"/>
        </w:rPr>
        <w:t xml:space="preserve"> дітей </w:t>
      </w:r>
      <w:r>
        <w:rPr>
          <w:rFonts w:ascii="Times New Roman" w:hAnsi="Times New Roman"/>
          <w:sz w:val="28"/>
          <w:szCs w:val="28"/>
          <w:lang w:val="uk-UA"/>
        </w:rPr>
        <w:t xml:space="preserve">до незнайомих предметів, які привертають увагу </w:t>
      </w:r>
      <w:r w:rsidRPr="00A401B6">
        <w:rPr>
          <w:rFonts w:ascii="Times New Roman" w:hAnsi="Times New Roman"/>
          <w:sz w:val="28"/>
          <w:szCs w:val="28"/>
          <w:lang w:val="uk-UA"/>
        </w:rPr>
        <w:t xml:space="preserve">(під </w:t>
      </w:r>
      <w:r w:rsidRPr="00A401B6">
        <w:rPr>
          <w:rFonts w:ascii="Times New Roman" w:hAnsi="Times New Roman"/>
          <w:sz w:val="28"/>
          <w:szCs w:val="28"/>
          <w:lang w:val="uk-UA"/>
        </w:rPr>
        <w:lastRenderedPageBreak/>
        <w:t xml:space="preserve">особистий підпис батьків)                                            </w:t>
      </w:r>
      <w:r>
        <w:rPr>
          <w:rFonts w:ascii="Times New Roman" w:hAnsi="Times New Roman"/>
          <w:sz w:val="28"/>
          <w:szCs w:val="28"/>
          <w:lang w:val="uk-UA"/>
        </w:rPr>
        <w:t>До 02.09.2023</w:t>
      </w:r>
      <w:r w:rsidRPr="00A401B6">
        <w:rPr>
          <w:rFonts w:ascii="Times New Roman" w:hAnsi="Times New Roman"/>
          <w:sz w:val="28"/>
          <w:szCs w:val="28"/>
          <w:lang w:val="uk-UA"/>
        </w:rPr>
        <w:tab/>
      </w:r>
      <w:r w:rsidRPr="00A401B6">
        <w:rPr>
          <w:rFonts w:ascii="Times New Roman" w:hAnsi="Times New Roman"/>
          <w:sz w:val="28"/>
          <w:szCs w:val="28"/>
          <w:lang w:val="uk-UA"/>
        </w:rPr>
        <w:tab/>
      </w:r>
      <w:r w:rsidRPr="00A401B6">
        <w:rPr>
          <w:rFonts w:ascii="Times New Roman" w:hAnsi="Times New Roman"/>
          <w:sz w:val="28"/>
          <w:szCs w:val="28"/>
          <w:lang w:val="uk-UA"/>
        </w:rPr>
        <w:tab/>
      </w:r>
      <w:r w:rsidRPr="00A401B6">
        <w:rPr>
          <w:rFonts w:ascii="Times New Roman" w:hAnsi="Times New Roman"/>
          <w:sz w:val="28"/>
          <w:szCs w:val="28"/>
          <w:lang w:val="uk-UA"/>
        </w:rPr>
        <w:tab/>
      </w:r>
      <w:r w:rsidRPr="00A401B6">
        <w:rPr>
          <w:rFonts w:ascii="Times New Roman" w:hAnsi="Times New Roman"/>
          <w:sz w:val="28"/>
          <w:szCs w:val="28"/>
          <w:lang w:val="uk-UA"/>
        </w:rPr>
        <w:tab/>
      </w:r>
      <w:r w:rsidRPr="00A401B6">
        <w:rPr>
          <w:rFonts w:ascii="Times New Roman" w:hAnsi="Times New Roman"/>
          <w:sz w:val="28"/>
          <w:szCs w:val="28"/>
          <w:lang w:val="uk-UA"/>
        </w:rPr>
        <w:tab/>
      </w:r>
      <w:r w:rsidRPr="00A401B6">
        <w:rPr>
          <w:rFonts w:ascii="Times New Roman" w:hAnsi="Times New Roman"/>
          <w:sz w:val="28"/>
          <w:szCs w:val="28"/>
          <w:lang w:val="uk-UA"/>
        </w:rPr>
        <w:tab/>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hanging="180"/>
        <w:jc w:val="both"/>
        <w:rPr>
          <w:rFonts w:ascii="Times New Roman" w:hAnsi="Times New Roman"/>
          <w:sz w:val="28"/>
          <w:szCs w:val="28"/>
        </w:rPr>
      </w:pPr>
      <w:r w:rsidRPr="00A401B6">
        <w:rPr>
          <w:rFonts w:ascii="Times New Roman" w:hAnsi="Times New Roman"/>
          <w:sz w:val="28"/>
          <w:szCs w:val="28"/>
          <w:lang w:val="uk-UA"/>
        </w:rPr>
        <w:tab/>
      </w:r>
      <w:proofErr w:type="gramStart"/>
      <w:r w:rsidRPr="00A401B6">
        <w:rPr>
          <w:rFonts w:ascii="Times New Roman" w:hAnsi="Times New Roman"/>
          <w:sz w:val="28"/>
          <w:szCs w:val="28"/>
        </w:rPr>
        <w:t xml:space="preserve">1.3  </w:t>
      </w:r>
      <w:proofErr w:type="spellStart"/>
      <w:r w:rsidRPr="00A401B6">
        <w:rPr>
          <w:rFonts w:ascii="Times New Roman" w:hAnsi="Times New Roman"/>
          <w:sz w:val="28"/>
          <w:szCs w:val="28"/>
        </w:rPr>
        <w:t>Проводити</w:t>
      </w:r>
      <w:proofErr w:type="spellEnd"/>
      <w:proofErr w:type="gramEnd"/>
      <w:r w:rsidRPr="00A401B6">
        <w:rPr>
          <w:rFonts w:ascii="Times New Roman" w:hAnsi="Times New Roman"/>
          <w:sz w:val="28"/>
          <w:szCs w:val="28"/>
        </w:rPr>
        <w:t xml:space="preserve"> </w:t>
      </w:r>
      <w:proofErr w:type="spellStart"/>
      <w:r w:rsidRPr="00A401B6">
        <w:rPr>
          <w:rFonts w:ascii="Times New Roman" w:hAnsi="Times New Roman"/>
          <w:sz w:val="28"/>
          <w:szCs w:val="28"/>
        </w:rPr>
        <w:t>спільно</w:t>
      </w:r>
      <w:proofErr w:type="spellEnd"/>
      <w:r w:rsidRPr="00A401B6">
        <w:rPr>
          <w:rFonts w:ascii="Times New Roman" w:hAnsi="Times New Roman"/>
          <w:sz w:val="28"/>
          <w:szCs w:val="28"/>
        </w:rPr>
        <w:t xml:space="preserve"> з </w:t>
      </w:r>
      <w:proofErr w:type="spellStart"/>
      <w:r w:rsidRPr="00A401B6">
        <w:rPr>
          <w:rFonts w:ascii="Times New Roman" w:hAnsi="Times New Roman"/>
          <w:sz w:val="28"/>
          <w:szCs w:val="28"/>
        </w:rPr>
        <w:t>відповідними</w:t>
      </w:r>
      <w:proofErr w:type="spellEnd"/>
      <w:r w:rsidRPr="00A401B6">
        <w:rPr>
          <w:rFonts w:ascii="Times New Roman" w:hAnsi="Times New Roman"/>
          <w:sz w:val="28"/>
          <w:szCs w:val="28"/>
        </w:rPr>
        <w:t xml:space="preserve"> службами </w:t>
      </w:r>
      <w:proofErr w:type="spellStart"/>
      <w:r w:rsidRPr="00A401B6">
        <w:rPr>
          <w:rFonts w:ascii="Times New Roman" w:hAnsi="Times New Roman"/>
          <w:sz w:val="28"/>
          <w:szCs w:val="28"/>
        </w:rPr>
        <w:t>органів</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внутрішніх</w:t>
      </w:r>
      <w:proofErr w:type="spellEnd"/>
      <w:r w:rsidRPr="00A401B6">
        <w:rPr>
          <w:rFonts w:ascii="Times New Roman" w:hAnsi="Times New Roman"/>
          <w:sz w:val="28"/>
          <w:szCs w:val="28"/>
        </w:rPr>
        <w:t xml:space="preserve"> справ </w:t>
      </w:r>
      <w:proofErr w:type="spellStart"/>
      <w:r w:rsidRPr="00A401B6">
        <w:rPr>
          <w:rFonts w:ascii="Times New Roman" w:hAnsi="Times New Roman"/>
          <w:sz w:val="28"/>
          <w:szCs w:val="28"/>
        </w:rPr>
        <w:t>роз’яснювальну</w:t>
      </w:r>
      <w:proofErr w:type="spellEnd"/>
      <w:r w:rsidRPr="00A401B6">
        <w:rPr>
          <w:rFonts w:ascii="Times New Roman" w:hAnsi="Times New Roman"/>
          <w:sz w:val="28"/>
          <w:szCs w:val="28"/>
        </w:rPr>
        <w:t xml:space="preserve"> роботу </w:t>
      </w:r>
      <w:proofErr w:type="spellStart"/>
      <w:r w:rsidRPr="00A401B6">
        <w:rPr>
          <w:rFonts w:ascii="Times New Roman" w:hAnsi="Times New Roman"/>
          <w:sz w:val="28"/>
          <w:szCs w:val="28"/>
        </w:rPr>
        <w:t>серед</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учнів</w:t>
      </w:r>
      <w:proofErr w:type="spellEnd"/>
      <w:r w:rsidRPr="00A401B6">
        <w:rPr>
          <w:rFonts w:ascii="Times New Roman" w:hAnsi="Times New Roman"/>
          <w:sz w:val="28"/>
          <w:szCs w:val="28"/>
        </w:rPr>
        <w:t xml:space="preserve"> і </w:t>
      </w:r>
      <w:proofErr w:type="spellStart"/>
      <w:r w:rsidRPr="00A401B6">
        <w:rPr>
          <w:rFonts w:ascii="Times New Roman" w:hAnsi="Times New Roman"/>
          <w:sz w:val="28"/>
          <w:szCs w:val="28"/>
        </w:rPr>
        <w:t>батьків</w:t>
      </w:r>
      <w:proofErr w:type="spellEnd"/>
      <w:r w:rsidRPr="00A401B6">
        <w:rPr>
          <w:rFonts w:ascii="Times New Roman" w:hAnsi="Times New Roman"/>
          <w:sz w:val="28"/>
          <w:szCs w:val="28"/>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hanging="180"/>
        <w:jc w:val="both"/>
        <w:rPr>
          <w:rFonts w:ascii="Times New Roman" w:hAnsi="Times New Roman"/>
          <w:sz w:val="28"/>
          <w:szCs w:val="28"/>
        </w:rPr>
      </w:pP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lang w:val="uk-UA"/>
        </w:rPr>
        <w:t xml:space="preserve">       </w:t>
      </w:r>
      <w:proofErr w:type="spellStart"/>
      <w:r w:rsidRPr="00A401B6">
        <w:rPr>
          <w:rFonts w:ascii="Times New Roman" w:hAnsi="Times New Roman"/>
          <w:sz w:val="28"/>
          <w:szCs w:val="28"/>
        </w:rPr>
        <w:t>Протягом</w:t>
      </w:r>
      <w:proofErr w:type="spellEnd"/>
      <w:r w:rsidRPr="00A401B6">
        <w:rPr>
          <w:rFonts w:ascii="Times New Roman" w:hAnsi="Times New Roman"/>
          <w:sz w:val="28"/>
          <w:szCs w:val="28"/>
        </w:rPr>
        <w:t xml:space="preserve"> року</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hanging="180"/>
        <w:jc w:val="both"/>
        <w:rPr>
          <w:rFonts w:ascii="Times New Roman" w:hAnsi="Times New Roman"/>
          <w:sz w:val="28"/>
          <w:szCs w:val="28"/>
        </w:rPr>
      </w:pPr>
      <w:r w:rsidRPr="00A401B6">
        <w:rPr>
          <w:rFonts w:ascii="Times New Roman" w:hAnsi="Times New Roman"/>
          <w:sz w:val="28"/>
          <w:szCs w:val="28"/>
        </w:rPr>
        <w:tab/>
        <w:t xml:space="preserve">1.4.  </w:t>
      </w:r>
      <w:proofErr w:type="spellStart"/>
      <w:r w:rsidRPr="00A401B6">
        <w:rPr>
          <w:rFonts w:ascii="Times New Roman" w:hAnsi="Times New Roman"/>
          <w:sz w:val="28"/>
          <w:szCs w:val="28"/>
        </w:rPr>
        <w:t>Запланувати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класні</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години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із</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зазначених</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питань</w:t>
      </w:r>
      <w:proofErr w:type="spellEnd"/>
      <w:r w:rsidRPr="00A401B6">
        <w:rPr>
          <w:rFonts w:ascii="Times New Roman" w:hAnsi="Times New Roman"/>
          <w:sz w:val="28"/>
          <w:szCs w:val="28"/>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hanging="180"/>
        <w:jc w:val="both"/>
        <w:rPr>
          <w:rFonts w:ascii="Times New Roman" w:hAnsi="Times New Roman"/>
          <w:sz w:val="28"/>
          <w:szCs w:val="28"/>
          <w:lang w:val="uk-UA"/>
        </w:rPr>
      </w:pP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r w:rsidRPr="00A401B6">
        <w:rPr>
          <w:rFonts w:ascii="Times New Roman" w:hAnsi="Times New Roman"/>
          <w:sz w:val="28"/>
          <w:szCs w:val="28"/>
        </w:rPr>
        <w:tab/>
      </w:r>
      <w:proofErr w:type="spellStart"/>
      <w:r w:rsidRPr="00A401B6">
        <w:rPr>
          <w:rFonts w:ascii="Times New Roman" w:hAnsi="Times New Roman"/>
          <w:sz w:val="28"/>
          <w:szCs w:val="28"/>
        </w:rPr>
        <w:t>Протягом</w:t>
      </w:r>
      <w:proofErr w:type="spellEnd"/>
      <w:r w:rsidRPr="00A401B6">
        <w:rPr>
          <w:rFonts w:ascii="Times New Roman" w:hAnsi="Times New Roman"/>
          <w:sz w:val="28"/>
          <w:szCs w:val="28"/>
        </w:rPr>
        <w:t xml:space="preserve"> року</w:t>
      </w:r>
      <w:r w:rsidRPr="00A401B6">
        <w:rPr>
          <w:rFonts w:ascii="Times New Roman" w:hAnsi="Times New Roman"/>
          <w:sz w:val="28"/>
          <w:szCs w:val="28"/>
          <w:lang w:val="uk-UA"/>
        </w:rPr>
        <w:t xml:space="preserve">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hanging="180"/>
        <w:jc w:val="both"/>
        <w:rPr>
          <w:rFonts w:ascii="Times New Roman" w:hAnsi="Times New Roman"/>
          <w:sz w:val="28"/>
          <w:szCs w:val="28"/>
          <w:lang w:val="uk-UA"/>
        </w:rPr>
      </w:pPr>
      <w:r w:rsidRPr="00A401B6">
        <w:rPr>
          <w:rFonts w:ascii="Times New Roman" w:hAnsi="Times New Roman"/>
          <w:sz w:val="28"/>
          <w:szCs w:val="28"/>
        </w:rPr>
        <w:t xml:space="preserve">3.  Контроль за </w:t>
      </w:r>
      <w:proofErr w:type="spellStart"/>
      <w:r w:rsidRPr="00A401B6">
        <w:rPr>
          <w:rFonts w:ascii="Times New Roman" w:hAnsi="Times New Roman"/>
          <w:sz w:val="28"/>
          <w:szCs w:val="28"/>
        </w:rPr>
        <w:t>виконанням</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цього</w:t>
      </w:r>
      <w:proofErr w:type="spellEnd"/>
      <w:r w:rsidRPr="00A401B6">
        <w:rPr>
          <w:rFonts w:ascii="Times New Roman" w:hAnsi="Times New Roman"/>
          <w:sz w:val="28"/>
          <w:szCs w:val="28"/>
        </w:rPr>
        <w:t xml:space="preserve"> наказу </w:t>
      </w:r>
      <w:proofErr w:type="spellStart"/>
      <w:r w:rsidRPr="00A401B6">
        <w:rPr>
          <w:rFonts w:ascii="Times New Roman" w:hAnsi="Times New Roman"/>
          <w:sz w:val="28"/>
          <w:szCs w:val="28"/>
        </w:rPr>
        <w:t>покласти</w:t>
      </w:r>
      <w:proofErr w:type="spellEnd"/>
      <w:r w:rsidRPr="00A401B6">
        <w:rPr>
          <w:rFonts w:ascii="Times New Roman" w:hAnsi="Times New Roman"/>
          <w:sz w:val="28"/>
          <w:szCs w:val="28"/>
        </w:rPr>
        <w:t xml:space="preserve"> на заступника директора з </w:t>
      </w:r>
      <w:r w:rsidRPr="00A401B6">
        <w:rPr>
          <w:rFonts w:ascii="Times New Roman" w:hAnsi="Times New Roman"/>
          <w:sz w:val="28"/>
          <w:szCs w:val="28"/>
          <w:lang w:val="uk-UA"/>
        </w:rPr>
        <w:t xml:space="preserve">навчально- </w:t>
      </w:r>
      <w:proofErr w:type="spellStart"/>
      <w:r w:rsidRPr="00A401B6">
        <w:rPr>
          <w:rFonts w:ascii="Times New Roman" w:hAnsi="Times New Roman"/>
          <w:sz w:val="28"/>
          <w:szCs w:val="28"/>
        </w:rPr>
        <w:t>виховної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роботи</w:t>
      </w:r>
      <w:proofErr w:type="spellEnd"/>
      <w:r w:rsidRPr="00A401B6">
        <w:rPr>
          <w:rFonts w:ascii="Times New Roman" w:hAnsi="Times New Roman"/>
          <w:sz w:val="28"/>
          <w:szCs w:val="28"/>
        </w:rPr>
        <w:t xml:space="preserve">  </w:t>
      </w:r>
      <w:r w:rsidRPr="00A401B6">
        <w:rPr>
          <w:rFonts w:ascii="Times New Roman" w:hAnsi="Times New Roman"/>
          <w:sz w:val="28"/>
          <w:szCs w:val="28"/>
          <w:lang w:val="uk-UA"/>
        </w:rPr>
        <w:t xml:space="preserve"> </w:t>
      </w:r>
      <w:proofErr w:type="spellStart"/>
      <w:r>
        <w:rPr>
          <w:rFonts w:ascii="Times New Roman" w:hAnsi="Times New Roman"/>
          <w:sz w:val="28"/>
          <w:szCs w:val="28"/>
          <w:lang w:val="uk-UA"/>
        </w:rPr>
        <w:t>Унгурян</w:t>
      </w:r>
      <w:proofErr w:type="spellEnd"/>
      <w:r>
        <w:rPr>
          <w:rFonts w:ascii="Times New Roman" w:hAnsi="Times New Roman"/>
          <w:sz w:val="28"/>
          <w:szCs w:val="28"/>
          <w:lang w:val="uk-UA"/>
        </w:rPr>
        <w:t xml:space="preserve"> М.К</w:t>
      </w:r>
      <w:r w:rsidRPr="00A401B6">
        <w:rPr>
          <w:rFonts w:ascii="Times New Roman" w:hAnsi="Times New Roman"/>
          <w:sz w:val="28"/>
          <w:szCs w:val="28"/>
          <w:lang w:val="uk-UA"/>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F74BFA" w:rsidRPr="00A401B6" w:rsidRDefault="00F74BFA" w:rsidP="00F74BFA">
      <w:pPr>
        <w:pStyle w:val="HTML"/>
        <w:spacing w:line="360" w:lineRule="auto"/>
        <w:jc w:val="both"/>
        <w:rPr>
          <w:rFonts w:ascii="Times New Roman" w:hAnsi="Times New Roman"/>
          <w:b/>
          <w:bCs/>
          <w:sz w:val="28"/>
          <w:szCs w:val="28"/>
          <w:lang w:val="uk-UA"/>
        </w:rPr>
      </w:pPr>
      <w:r w:rsidRPr="00A401B6">
        <w:rPr>
          <w:rFonts w:ascii="Times New Roman" w:hAnsi="Times New Roman"/>
          <w:b/>
          <w:bCs/>
          <w:sz w:val="28"/>
          <w:szCs w:val="28"/>
          <w:lang w:val="uk-UA"/>
        </w:rPr>
        <w:t>Д</w:t>
      </w:r>
      <w:r>
        <w:rPr>
          <w:rFonts w:ascii="Times New Roman" w:hAnsi="Times New Roman"/>
          <w:b/>
          <w:bCs/>
          <w:sz w:val="28"/>
          <w:szCs w:val="28"/>
          <w:lang w:val="uk-UA"/>
        </w:rPr>
        <w:t xml:space="preserve">иректор  </w:t>
      </w:r>
      <w:r w:rsidRPr="00A401B6">
        <w:rPr>
          <w:rFonts w:ascii="Times New Roman" w:hAnsi="Times New Roman"/>
          <w:b/>
          <w:bCs/>
          <w:sz w:val="28"/>
          <w:szCs w:val="28"/>
          <w:lang w:val="uk-UA"/>
        </w:rPr>
        <w:t xml:space="preserve">  </w:t>
      </w:r>
      <w:r w:rsidRPr="00A401B6">
        <w:rPr>
          <w:rFonts w:ascii="Times New Roman" w:hAnsi="Times New Roman"/>
          <w:b/>
          <w:bCs/>
          <w:sz w:val="28"/>
          <w:szCs w:val="28"/>
          <w:lang w:val="uk-UA"/>
        </w:rPr>
        <w:tab/>
      </w:r>
      <w:r w:rsidRPr="00A401B6">
        <w:rPr>
          <w:rFonts w:ascii="Times New Roman" w:hAnsi="Times New Roman"/>
          <w:b/>
          <w:bCs/>
          <w:sz w:val="28"/>
          <w:szCs w:val="28"/>
          <w:lang w:val="uk-UA"/>
        </w:rPr>
        <w:tab/>
        <w:t xml:space="preserve">         </w:t>
      </w:r>
      <w:r w:rsidRPr="00A401B6">
        <w:rPr>
          <w:rFonts w:ascii="Times New Roman" w:hAnsi="Times New Roman"/>
          <w:b/>
          <w:bCs/>
          <w:sz w:val="28"/>
          <w:szCs w:val="28"/>
          <w:lang w:val="uk-UA"/>
        </w:rPr>
        <w:tab/>
        <w:t xml:space="preserve">           </w:t>
      </w:r>
      <w:r>
        <w:rPr>
          <w:rFonts w:ascii="Times New Roman" w:hAnsi="Times New Roman"/>
          <w:b/>
          <w:bCs/>
          <w:sz w:val="28"/>
          <w:szCs w:val="28"/>
          <w:lang w:val="uk-UA"/>
        </w:rPr>
        <w:t>________________</w:t>
      </w:r>
      <w:r w:rsidRPr="00A401B6">
        <w:rPr>
          <w:rFonts w:ascii="Times New Roman" w:hAnsi="Times New Roman"/>
          <w:b/>
          <w:bCs/>
          <w:sz w:val="28"/>
          <w:szCs w:val="28"/>
          <w:lang w:val="uk-UA"/>
        </w:rPr>
        <w:t xml:space="preserve"> </w:t>
      </w:r>
    </w:p>
    <w:p w:rsidR="00F74BFA" w:rsidRPr="00A401B6" w:rsidRDefault="00F74BFA" w:rsidP="00F74BFA">
      <w:pPr>
        <w:pStyle w:val="HTML"/>
        <w:spacing w:line="360" w:lineRule="auto"/>
        <w:jc w:val="both"/>
        <w:rPr>
          <w:rFonts w:ascii="Times New Roman" w:hAnsi="Times New Roman"/>
          <w:b/>
          <w:bCs/>
          <w:sz w:val="28"/>
          <w:szCs w:val="28"/>
          <w:lang w:val="uk-UA"/>
        </w:rPr>
      </w:pPr>
    </w:p>
    <w:p w:rsidR="00F74BFA" w:rsidRDefault="00F74BFA" w:rsidP="00F74BFA">
      <w:pPr>
        <w:tabs>
          <w:tab w:val="left" w:pos="5400"/>
        </w:tabs>
        <w:spacing w:after="0" w:line="360" w:lineRule="auto"/>
        <w:rPr>
          <w:rFonts w:ascii="Times New Roman" w:hAnsi="Times New Roman"/>
          <w:sz w:val="28"/>
          <w:szCs w:val="28"/>
          <w:lang w:val="uk-UA"/>
        </w:rPr>
      </w:pPr>
      <w:r w:rsidRPr="00A401B6">
        <w:rPr>
          <w:rFonts w:ascii="Times New Roman" w:hAnsi="Times New Roman"/>
          <w:sz w:val="28"/>
          <w:szCs w:val="28"/>
        </w:rPr>
        <w:t xml:space="preserve">З наказом </w:t>
      </w:r>
      <w:proofErr w:type="spellStart"/>
      <w:proofErr w:type="gramStart"/>
      <w:r w:rsidRPr="00A401B6">
        <w:rPr>
          <w:rFonts w:ascii="Times New Roman" w:hAnsi="Times New Roman"/>
          <w:sz w:val="28"/>
          <w:szCs w:val="28"/>
        </w:rPr>
        <w:t>ознайомлені</w:t>
      </w:r>
      <w:proofErr w:type="spellEnd"/>
      <w:r w:rsidRPr="00A401B6">
        <w:rPr>
          <w:rFonts w:ascii="Times New Roman" w:hAnsi="Times New Roman"/>
          <w:sz w:val="28"/>
          <w:szCs w:val="28"/>
        </w:rPr>
        <w:t xml:space="preserve">:  </w:t>
      </w:r>
      <w:r w:rsidRPr="00A401B6">
        <w:rPr>
          <w:rFonts w:ascii="Times New Roman" w:hAnsi="Times New Roman"/>
          <w:sz w:val="28"/>
          <w:szCs w:val="28"/>
          <w:lang w:val="uk-UA"/>
        </w:rPr>
        <w:t>_</w:t>
      </w:r>
      <w:proofErr w:type="gramEnd"/>
      <w:r w:rsidRPr="00A401B6">
        <w:rPr>
          <w:rFonts w:ascii="Times New Roman" w:hAnsi="Times New Roman"/>
          <w:sz w:val="28"/>
          <w:szCs w:val="28"/>
          <w:lang w:val="uk-UA"/>
        </w:rPr>
        <w:t>____</w:t>
      </w:r>
    </w:p>
    <w:p w:rsidR="00F74BFA" w:rsidRDefault="00F74BFA" w:rsidP="00F74BFA">
      <w:pPr>
        <w:tabs>
          <w:tab w:val="left" w:pos="5400"/>
        </w:tabs>
        <w:spacing w:after="0" w:line="360" w:lineRule="auto"/>
        <w:rPr>
          <w:rFonts w:ascii="Times New Roman" w:hAnsi="Times New Roman"/>
          <w:sz w:val="28"/>
          <w:szCs w:val="28"/>
          <w:lang w:val="uk-UA"/>
        </w:rPr>
      </w:pPr>
    </w:p>
    <w:p w:rsidR="00F74BFA" w:rsidRDefault="00F74BFA" w:rsidP="00F74BFA">
      <w:pPr>
        <w:tabs>
          <w:tab w:val="left" w:pos="5400"/>
        </w:tabs>
        <w:spacing w:after="0" w:line="360" w:lineRule="auto"/>
        <w:jc w:val="right"/>
        <w:rPr>
          <w:rFonts w:ascii="Times New Roman" w:hAnsi="Times New Roman"/>
          <w:i/>
          <w:sz w:val="28"/>
          <w:szCs w:val="28"/>
          <w:lang w:val="uk-UA"/>
        </w:rPr>
      </w:pPr>
      <w:r w:rsidRPr="00B65867">
        <w:rPr>
          <w:rFonts w:ascii="Times New Roman" w:hAnsi="Times New Roman"/>
          <w:i/>
          <w:sz w:val="28"/>
          <w:szCs w:val="28"/>
          <w:lang w:val="uk-UA"/>
        </w:rPr>
        <w:t>Додаток 1</w:t>
      </w:r>
    </w:p>
    <w:p w:rsidR="00F74BFA" w:rsidRDefault="00F74BFA" w:rsidP="00F74BFA">
      <w:pPr>
        <w:tabs>
          <w:tab w:val="left" w:pos="5400"/>
        </w:tabs>
        <w:spacing w:after="0" w:line="360" w:lineRule="auto"/>
        <w:jc w:val="right"/>
        <w:rPr>
          <w:rFonts w:ascii="Times New Roman" w:hAnsi="Times New Roman"/>
          <w:i/>
          <w:sz w:val="28"/>
          <w:szCs w:val="28"/>
          <w:lang w:val="uk-UA"/>
        </w:rPr>
      </w:pPr>
    </w:p>
    <w:p w:rsidR="00F74BFA" w:rsidRPr="00B65867" w:rsidRDefault="00F74BFA" w:rsidP="00F74BFA">
      <w:pPr>
        <w:spacing w:after="0" w:line="360" w:lineRule="auto"/>
        <w:jc w:val="center"/>
        <w:rPr>
          <w:rFonts w:ascii="Times New Roman" w:hAnsi="Times New Roman"/>
          <w:b/>
          <w:color w:val="000000"/>
          <w:sz w:val="28"/>
          <w:szCs w:val="28"/>
          <w:lang w:val="uk-UA"/>
        </w:rPr>
      </w:pPr>
      <w:r w:rsidRPr="00B65867">
        <w:rPr>
          <w:rFonts w:ascii="Times New Roman" w:hAnsi="Times New Roman"/>
          <w:b/>
          <w:color w:val="000000"/>
          <w:sz w:val="28"/>
          <w:szCs w:val="28"/>
          <w:lang w:val="uk-UA"/>
        </w:rPr>
        <w:t>Правила поводження з невідомими предметами та речовинами</w:t>
      </w:r>
    </w:p>
    <w:p w:rsidR="00F74BFA" w:rsidRPr="00B65867" w:rsidRDefault="00F74BFA" w:rsidP="00F74BFA">
      <w:pPr>
        <w:pStyle w:val="5"/>
        <w:spacing w:before="0" w:after="0" w:line="360" w:lineRule="auto"/>
        <w:rPr>
          <w:rFonts w:ascii="Times New Roman" w:hAnsi="Times New Roman"/>
          <w:b w:val="0"/>
          <w:color w:val="000000"/>
          <w:sz w:val="28"/>
          <w:szCs w:val="28"/>
        </w:rPr>
      </w:pPr>
      <w:r w:rsidRPr="00B65867">
        <w:rPr>
          <w:rFonts w:ascii="Times New Roman" w:hAnsi="Times New Roman"/>
          <w:b w:val="0"/>
          <w:color w:val="000000"/>
          <w:sz w:val="28"/>
          <w:szCs w:val="28"/>
        </w:rPr>
        <w:t xml:space="preserve">У </w:t>
      </w:r>
      <w:proofErr w:type="spellStart"/>
      <w:r w:rsidRPr="00B65867">
        <w:rPr>
          <w:rFonts w:ascii="Times New Roman" w:hAnsi="Times New Roman"/>
          <w:b w:val="0"/>
          <w:color w:val="000000"/>
          <w:sz w:val="28"/>
          <w:szCs w:val="28"/>
        </w:rPr>
        <w:t>разі</w:t>
      </w:r>
      <w:proofErr w:type="spellEnd"/>
      <w:r w:rsidRPr="00B65867">
        <w:rPr>
          <w:rFonts w:ascii="Times New Roman" w:hAnsi="Times New Roman"/>
          <w:b w:val="0"/>
          <w:color w:val="000000"/>
          <w:sz w:val="28"/>
          <w:szCs w:val="28"/>
        </w:rPr>
        <w:t xml:space="preserve"> </w:t>
      </w:r>
      <w:proofErr w:type="spellStart"/>
      <w:r w:rsidRPr="00B65867">
        <w:rPr>
          <w:rFonts w:ascii="Times New Roman" w:hAnsi="Times New Roman"/>
          <w:b w:val="0"/>
          <w:color w:val="000000"/>
          <w:sz w:val="28"/>
          <w:szCs w:val="28"/>
        </w:rPr>
        <w:t>знаходження</w:t>
      </w:r>
      <w:proofErr w:type="spellEnd"/>
      <w:r w:rsidRPr="00B65867">
        <w:rPr>
          <w:rFonts w:ascii="Times New Roman" w:hAnsi="Times New Roman"/>
          <w:b w:val="0"/>
          <w:color w:val="000000"/>
          <w:sz w:val="28"/>
          <w:szCs w:val="28"/>
        </w:rPr>
        <w:t xml:space="preserve"> </w:t>
      </w:r>
      <w:r w:rsidRPr="00B65867">
        <w:rPr>
          <w:rFonts w:ascii="Times New Roman" w:hAnsi="Times New Roman"/>
          <w:b w:val="0"/>
          <w:color w:val="000000"/>
          <w:sz w:val="28"/>
          <w:szCs w:val="28"/>
          <w:lang w:val="uk-UA"/>
        </w:rPr>
        <w:t>невідомого предмету або речовини</w:t>
      </w:r>
      <w:r w:rsidRPr="00B65867">
        <w:rPr>
          <w:rFonts w:ascii="Times New Roman" w:hAnsi="Times New Roman"/>
          <w:b w:val="0"/>
          <w:color w:val="000000"/>
          <w:sz w:val="28"/>
          <w:szCs w:val="28"/>
        </w:rPr>
        <w:t xml:space="preserve"> ЗАБОРОНЕНО:</w:t>
      </w:r>
    </w:p>
    <w:p w:rsidR="00F74BFA" w:rsidRPr="00B65867" w:rsidRDefault="00F74BFA" w:rsidP="00F74BFA">
      <w:pPr>
        <w:pStyle w:val="aa"/>
        <w:spacing w:before="0" w:beforeAutospacing="0" w:after="0" w:line="360" w:lineRule="auto"/>
        <w:rPr>
          <w:color w:val="000000"/>
          <w:sz w:val="28"/>
          <w:szCs w:val="28"/>
        </w:rPr>
      </w:pPr>
      <w:r w:rsidRPr="00B65867">
        <w:rPr>
          <w:color w:val="000000"/>
          <w:sz w:val="28"/>
          <w:szCs w:val="28"/>
        </w:rPr>
        <w:t xml:space="preserve">- </w:t>
      </w:r>
      <w:proofErr w:type="spellStart"/>
      <w:r w:rsidRPr="00B65867">
        <w:rPr>
          <w:color w:val="000000"/>
          <w:sz w:val="28"/>
          <w:szCs w:val="28"/>
        </w:rPr>
        <w:t>наближатися</w:t>
      </w:r>
      <w:proofErr w:type="spellEnd"/>
      <w:r w:rsidRPr="00B65867">
        <w:rPr>
          <w:color w:val="000000"/>
          <w:sz w:val="28"/>
          <w:szCs w:val="28"/>
        </w:rPr>
        <w:t xml:space="preserve"> до предмета;</w:t>
      </w:r>
      <w:r w:rsidRPr="00B65867">
        <w:rPr>
          <w:color w:val="000000"/>
          <w:sz w:val="28"/>
          <w:szCs w:val="28"/>
        </w:rPr>
        <w:br/>
        <w:t xml:space="preserve">- </w:t>
      </w:r>
      <w:proofErr w:type="spellStart"/>
      <w:r w:rsidRPr="00B65867">
        <w:rPr>
          <w:color w:val="000000"/>
          <w:sz w:val="28"/>
          <w:szCs w:val="28"/>
        </w:rPr>
        <w:t>пересувати</w:t>
      </w:r>
      <w:proofErr w:type="spellEnd"/>
      <w:r w:rsidRPr="00B65867">
        <w:rPr>
          <w:color w:val="000000"/>
          <w:sz w:val="28"/>
          <w:szCs w:val="28"/>
        </w:rPr>
        <w:t xml:space="preserve"> </w:t>
      </w:r>
      <w:proofErr w:type="spellStart"/>
      <w:r w:rsidRPr="00B65867">
        <w:rPr>
          <w:color w:val="000000"/>
          <w:sz w:val="28"/>
          <w:szCs w:val="28"/>
        </w:rPr>
        <w:t>його</w:t>
      </w:r>
      <w:proofErr w:type="spellEnd"/>
      <w:r w:rsidRPr="00B65867">
        <w:rPr>
          <w:color w:val="000000"/>
          <w:sz w:val="28"/>
          <w:szCs w:val="28"/>
        </w:rPr>
        <w:t xml:space="preserve"> </w:t>
      </w:r>
      <w:proofErr w:type="spellStart"/>
      <w:r w:rsidRPr="00B65867">
        <w:rPr>
          <w:color w:val="000000"/>
          <w:sz w:val="28"/>
          <w:szCs w:val="28"/>
        </w:rPr>
        <w:t>або</w:t>
      </w:r>
      <w:proofErr w:type="spellEnd"/>
      <w:r w:rsidRPr="00B65867">
        <w:rPr>
          <w:color w:val="000000"/>
          <w:sz w:val="28"/>
          <w:szCs w:val="28"/>
        </w:rPr>
        <w:t xml:space="preserve"> </w:t>
      </w:r>
      <w:proofErr w:type="spellStart"/>
      <w:r w:rsidRPr="00B65867">
        <w:rPr>
          <w:color w:val="000000"/>
          <w:sz w:val="28"/>
          <w:szCs w:val="28"/>
        </w:rPr>
        <w:t>брати</w:t>
      </w:r>
      <w:proofErr w:type="spellEnd"/>
      <w:r w:rsidRPr="00B65867">
        <w:rPr>
          <w:color w:val="000000"/>
          <w:sz w:val="28"/>
          <w:szCs w:val="28"/>
        </w:rPr>
        <w:t xml:space="preserve"> до рук;</w:t>
      </w:r>
      <w:r w:rsidRPr="00B65867">
        <w:rPr>
          <w:color w:val="000000"/>
          <w:sz w:val="28"/>
          <w:szCs w:val="28"/>
        </w:rPr>
        <w:br/>
        <w:t xml:space="preserve">- </w:t>
      </w:r>
      <w:proofErr w:type="spellStart"/>
      <w:r w:rsidRPr="00B65867">
        <w:rPr>
          <w:color w:val="000000"/>
          <w:sz w:val="28"/>
          <w:szCs w:val="28"/>
        </w:rPr>
        <w:t>розряджати</w:t>
      </w:r>
      <w:proofErr w:type="spellEnd"/>
      <w:r w:rsidRPr="00B65867">
        <w:rPr>
          <w:color w:val="000000"/>
          <w:sz w:val="28"/>
          <w:szCs w:val="28"/>
        </w:rPr>
        <w:t xml:space="preserve">, </w:t>
      </w:r>
      <w:proofErr w:type="spellStart"/>
      <w:r w:rsidRPr="00B65867">
        <w:rPr>
          <w:color w:val="000000"/>
          <w:sz w:val="28"/>
          <w:szCs w:val="28"/>
        </w:rPr>
        <w:t>кидати</w:t>
      </w:r>
      <w:proofErr w:type="spellEnd"/>
      <w:r w:rsidRPr="00B65867">
        <w:rPr>
          <w:color w:val="000000"/>
          <w:sz w:val="28"/>
          <w:szCs w:val="28"/>
        </w:rPr>
        <w:t xml:space="preserve">, </w:t>
      </w:r>
      <w:proofErr w:type="spellStart"/>
      <w:r w:rsidRPr="00B65867">
        <w:rPr>
          <w:color w:val="000000"/>
          <w:sz w:val="28"/>
          <w:szCs w:val="28"/>
        </w:rPr>
        <w:t>вдаряти</w:t>
      </w:r>
      <w:proofErr w:type="spellEnd"/>
      <w:r w:rsidRPr="00B65867">
        <w:rPr>
          <w:color w:val="000000"/>
          <w:sz w:val="28"/>
          <w:szCs w:val="28"/>
        </w:rPr>
        <w:t xml:space="preserve"> по </w:t>
      </w:r>
      <w:proofErr w:type="spellStart"/>
      <w:r w:rsidRPr="00B65867">
        <w:rPr>
          <w:color w:val="000000"/>
          <w:sz w:val="28"/>
          <w:szCs w:val="28"/>
        </w:rPr>
        <w:t>ньому</w:t>
      </w:r>
      <w:proofErr w:type="spellEnd"/>
      <w:r w:rsidRPr="00B65867">
        <w:rPr>
          <w:color w:val="000000"/>
          <w:sz w:val="28"/>
          <w:szCs w:val="28"/>
        </w:rPr>
        <w:t>;</w:t>
      </w:r>
      <w:r w:rsidRPr="00B65867">
        <w:rPr>
          <w:color w:val="000000"/>
          <w:sz w:val="28"/>
          <w:szCs w:val="28"/>
        </w:rPr>
        <w:br/>
        <w:t xml:space="preserve">- </w:t>
      </w:r>
      <w:proofErr w:type="spellStart"/>
      <w:r w:rsidRPr="00B65867">
        <w:rPr>
          <w:color w:val="000000"/>
          <w:sz w:val="28"/>
          <w:szCs w:val="28"/>
        </w:rPr>
        <w:t>розпалювати</w:t>
      </w:r>
      <w:proofErr w:type="spellEnd"/>
      <w:r w:rsidRPr="00B65867">
        <w:rPr>
          <w:color w:val="000000"/>
          <w:sz w:val="28"/>
          <w:szCs w:val="28"/>
        </w:rPr>
        <w:t xml:space="preserve"> </w:t>
      </w:r>
      <w:proofErr w:type="spellStart"/>
      <w:r w:rsidRPr="00B65867">
        <w:rPr>
          <w:color w:val="000000"/>
          <w:sz w:val="28"/>
          <w:szCs w:val="28"/>
        </w:rPr>
        <w:t>поряд</w:t>
      </w:r>
      <w:proofErr w:type="spellEnd"/>
      <w:r w:rsidRPr="00B65867">
        <w:rPr>
          <w:color w:val="000000"/>
          <w:sz w:val="28"/>
          <w:szCs w:val="28"/>
        </w:rPr>
        <w:t xml:space="preserve"> </w:t>
      </w:r>
      <w:proofErr w:type="spellStart"/>
      <w:r w:rsidRPr="00B65867">
        <w:rPr>
          <w:color w:val="000000"/>
          <w:sz w:val="28"/>
          <w:szCs w:val="28"/>
        </w:rPr>
        <w:t>багаття</w:t>
      </w:r>
      <w:proofErr w:type="spellEnd"/>
      <w:r w:rsidRPr="00B65867">
        <w:rPr>
          <w:color w:val="000000"/>
          <w:sz w:val="28"/>
          <w:szCs w:val="28"/>
        </w:rPr>
        <w:t xml:space="preserve"> </w:t>
      </w:r>
      <w:proofErr w:type="spellStart"/>
      <w:r w:rsidRPr="00B65867">
        <w:rPr>
          <w:color w:val="000000"/>
          <w:sz w:val="28"/>
          <w:szCs w:val="28"/>
        </w:rPr>
        <w:t>або</w:t>
      </w:r>
      <w:proofErr w:type="spellEnd"/>
      <w:r w:rsidRPr="00B65867">
        <w:rPr>
          <w:color w:val="000000"/>
          <w:sz w:val="28"/>
          <w:szCs w:val="28"/>
        </w:rPr>
        <w:t xml:space="preserve"> </w:t>
      </w:r>
      <w:proofErr w:type="spellStart"/>
      <w:r w:rsidRPr="00B65867">
        <w:rPr>
          <w:color w:val="000000"/>
          <w:sz w:val="28"/>
          <w:szCs w:val="28"/>
        </w:rPr>
        <w:t>кидати</w:t>
      </w:r>
      <w:proofErr w:type="spellEnd"/>
      <w:r w:rsidRPr="00B65867">
        <w:rPr>
          <w:color w:val="000000"/>
          <w:sz w:val="28"/>
          <w:szCs w:val="28"/>
        </w:rPr>
        <w:t xml:space="preserve"> до </w:t>
      </w:r>
      <w:proofErr w:type="spellStart"/>
      <w:r w:rsidRPr="00B65867">
        <w:rPr>
          <w:color w:val="000000"/>
          <w:sz w:val="28"/>
          <w:szCs w:val="28"/>
        </w:rPr>
        <w:t>нього</w:t>
      </w:r>
      <w:proofErr w:type="spellEnd"/>
      <w:r w:rsidRPr="00B65867">
        <w:rPr>
          <w:color w:val="000000"/>
          <w:sz w:val="28"/>
          <w:szCs w:val="28"/>
        </w:rPr>
        <w:t xml:space="preserve"> предмет;</w:t>
      </w:r>
      <w:r w:rsidRPr="00B65867">
        <w:rPr>
          <w:color w:val="000000"/>
          <w:sz w:val="28"/>
          <w:szCs w:val="28"/>
        </w:rPr>
        <w:br/>
        <w:t xml:space="preserve">- </w:t>
      </w:r>
      <w:proofErr w:type="spellStart"/>
      <w:r w:rsidRPr="00B65867">
        <w:rPr>
          <w:color w:val="000000"/>
          <w:sz w:val="28"/>
          <w:szCs w:val="28"/>
        </w:rPr>
        <w:t>приносити</w:t>
      </w:r>
      <w:proofErr w:type="spellEnd"/>
      <w:r w:rsidRPr="00B65867">
        <w:rPr>
          <w:color w:val="000000"/>
          <w:sz w:val="28"/>
          <w:szCs w:val="28"/>
        </w:rPr>
        <w:t xml:space="preserve"> предмет </w:t>
      </w:r>
      <w:proofErr w:type="spellStart"/>
      <w:r w:rsidRPr="00B65867">
        <w:rPr>
          <w:color w:val="000000"/>
          <w:sz w:val="28"/>
          <w:szCs w:val="28"/>
        </w:rPr>
        <w:t>додому</w:t>
      </w:r>
      <w:proofErr w:type="spellEnd"/>
      <w:r w:rsidRPr="00B65867">
        <w:rPr>
          <w:color w:val="000000"/>
          <w:sz w:val="28"/>
          <w:szCs w:val="28"/>
        </w:rPr>
        <w:t>.</w:t>
      </w:r>
    </w:p>
    <w:p w:rsidR="00F74BFA" w:rsidRPr="00B65867" w:rsidRDefault="00F74BFA" w:rsidP="00F74BFA">
      <w:pPr>
        <w:pStyle w:val="4"/>
        <w:spacing w:before="0" w:after="0" w:line="360" w:lineRule="auto"/>
        <w:rPr>
          <w:rFonts w:ascii="Times New Roman" w:hAnsi="Times New Roman"/>
          <w:b w:val="0"/>
          <w:i/>
          <w:color w:val="000000"/>
        </w:rPr>
      </w:pPr>
      <w:proofErr w:type="spellStart"/>
      <w:r w:rsidRPr="00B65867">
        <w:rPr>
          <w:rFonts w:ascii="Times New Roman" w:hAnsi="Times New Roman"/>
          <w:b w:val="0"/>
          <w:i/>
          <w:color w:val="000000"/>
        </w:rPr>
        <w:t>Необхідно</w:t>
      </w:r>
      <w:proofErr w:type="spellEnd"/>
      <w:r w:rsidRPr="00B65867">
        <w:rPr>
          <w:rFonts w:ascii="Times New Roman" w:hAnsi="Times New Roman"/>
          <w:b w:val="0"/>
          <w:i/>
          <w:color w:val="000000"/>
        </w:rPr>
        <w:t xml:space="preserve"> </w:t>
      </w:r>
      <w:proofErr w:type="spellStart"/>
      <w:r w:rsidRPr="00B65867">
        <w:rPr>
          <w:rFonts w:ascii="Times New Roman" w:hAnsi="Times New Roman"/>
          <w:b w:val="0"/>
          <w:i/>
          <w:color w:val="000000"/>
        </w:rPr>
        <w:t>негайно</w:t>
      </w:r>
      <w:proofErr w:type="spellEnd"/>
      <w:r w:rsidRPr="00B65867">
        <w:rPr>
          <w:rFonts w:ascii="Times New Roman" w:hAnsi="Times New Roman"/>
          <w:b w:val="0"/>
          <w:i/>
          <w:color w:val="000000"/>
        </w:rPr>
        <w:t xml:space="preserve"> </w:t>
      </w:r>
      <w:proofErr w:type="spellStart"/>
      <w:r w:rsidRPr="00B65867">
        <w:rPr>
          <w:rFonts w:ascii="Times New Roman" w:hAnsi="Times New Roman"/>
          <w:b w:val="0"/>
          <w:i/>
          <w:color w:val="000000"/>
        </w:rPr>
        <w:t>повідомити</w:t>
      </w:r>
      <w:proofErr w:type="spellEnd"/>
      <w:r w:rsidRPr="00B65867">
        <w:rPr>
          <w:rFonts w:ascii="Times New Roman" w:hAnsi="Times New Roman"/>
          <w:b w:val="0"/>
          <w:i/>
          <w:color w:val="000000"/>
        </w:rPr>
        <w:t xml:space="preserve"> </w:t>
      </w:r>
      <w:r w:rsidRPr="00B65867">
        <w:rPr>
          <w:rFonts w:ascii="Times New Roman" w:hAnsi="Times New Roman"/>
          <w:b w:val="0"/>
          <w:i/>
          <w:color w:val="000000"/>
          <w:lang w:val="uk-UA"/>
        </w:rPr>
        <w:t>по</w:t>
      </w:r>
      <w:proofErr w:type="spellStart"/>
      <w:r w:rsidRPr="00B65867">
        <w:rPr>
          <w:rFonts w:ascii="Times New Roman" w:hAnsi="Times New Roman"/>
          <w:b w:val="0"/>
          <w:i/>
          <w:color w:val="000000"/>
        </w:rPr>
        <w:t>ліцію</w:t>
      </w:r>
      <w:proofErr w:type="spellEnd"/>
      <w:r w:rsidRPr="00B65867">
        <w:rPr>
          <w:rFonts w:ascii="Times New Roman" w:hAnsi="Times New Roman"/>
          <w:b w:val="0"/>
          <w:i/>
          <w:color w:val="000000"/>
        </w:rPr>
        <w:t xml:space="preserve"> </w:t>
      </w:r>
      <w:proofErr w:type="spellStart"/>
      <w:r w:rsidRPr="00B65867">
        <w:rPr>
          <w:rFonts w:ascii="Times New Roman" w:hAnsi="Times New Roman"/>
          <w:b w:val="0"/>
          <w:i/>
          <w:color w:val="000000"/>
        </w:rPr>
        <w:t>або</w:t>
      </w:r>
      <w:proofErr w:type="spellEnd"/>
      <w:r w:rsidRPr="00B65867">
        <w:rPr>
          <w:rFonts w:ascii="Times New Roman" w:hAnsi="Times New Roman"/>
          <w:b w:val="0"/>
          <w:i/>
          <w:color w:val="000000"/>
        </w:rPr>
        <w:t xml:space="preserve"> </w:t>
      </w:r>
      <w:proofErr w:type="spellStart"/>
      <w:r w:rsidRPr="00B65867">
        <w:rPr>
          <w:rFonts w:ascii="Times New Roman" w:hAnsi="Times New Roman"/>
          <w:b w:val="0"/>
          <w:i/>
          <w:color w:val="000000"/>
        </w:rPr>
        <w:t>дорослих</w:t>
      </w:r>
      <w:proofErr w:type="spellEnd"/>
      <w:r w:rsidRPr="00B65867">
        <w:rPr>
          <w:rFonts w:ascii="Times New Roman" w:hAnsi="Times New Roman"/>
          <w:b w:val="0"/>
          <w:i/>
          <w:color w:val="000000"/>
        </w:rPr>
        <w:t xml:space="preserve"> про </w:t>
      </w:r>
      <w:proofErr w:type="spellStart"/>
      <w:r w:rsidRPr="00B65867">
        <w:rPr>
          <w:rFonts w:ascii="Times New Roman" w:hAnsi="Times New Roman"/>
          <w:b w:val="0"/>
          <w:i/>
          <w:color w:val="000000"/>
        </w:rPr>
        <w:t>знахідку</w:t>
      </w:r>
      <w:proofErr w:type="spellEnd"/>
      <w:r w:rsidRPr="00B65867">
        <w:rPr>
          <w:rFonts w:ascii="Times New Roman" w:hAnsi="Times New Roman"/>
          <w:b w:val="0"/>
          <w:i/>
          <w:color w:val="000000"/>
        </w:rPr>
        <w:t>!</w:t>
      </w:r>
    </w:p>
    <w:p w:rsidR="00F74BFA" w:rsidRPr="00B65867" w:rsidRDefault="00F74BFA" w:rsidP="00F74BFA">
      <w:pPr>
        <w:spacing w:after="0" w:line="360" w:lineRule="auto"/>
        <w:rPr>
          <w:rFonts w:ascii="Times New Roman" w:hAnsi="Times New Roman"/>
          <w:color w:val="000000"/>
          <w:sz w:val="28"/>
          <w:szCs w:val="28"/>
          <w:lang w:val="uk-UA"/>
        </w:rPr>
      </w:pPr>
      <w:r w:rsidRPr="00B65867">
        <w:rPr>
          <w:rFonts w:ascii="Times New Roman" w:hAnsi="Times New Roman"/>
          <w:color w:val="000000"/>
          <w:sz w:val="28"/>
          <w:szCs w:val="28"/>
        </w:rPr>
        <w:t xml:space="preserve">Земля </w:t>
      </w:r>
      <w:proofErr w:type="spellStart"/>
      <w:r w:rsidRPr="00B65867">
        <w:rPr>
          <w:rFonts w:ascii="Times New Roman" w:hAnsi="Times New Roman"/>
          <w:color w:val="000000"/>
          <w:sz w:val="28"/>
          <w:szCs w:val="28"/>
        </w:rPr>
        <w:t>таїть</w:t>
      </w:r>
      <w:proofErr w:type="spellEnd"/>
      <w:r w:rsidRPr="00B65867">
        <w:rPr>
          <w:rFonts w:ascii="Times New Roman" w:hAnsi="Times New Roman"/>
          <w:color w:val="000000"/>
          <w:sz w:val="28"/>
          <w:szCs w:val="28"/>
        </w:rPr>
        <w:t xml:space="preserve"> </w:t>
      </w:r>
      <w:proofErr w:type="spellStart"/>
      <w:r w:rsidRPr="00B65867">
        <w:rPr>
          <w:rFonts w:ascii="Times New Roman" w:hAnsi="Times New Roman"/>
          <w:color w:val="000000"/>
          <w:sz w:val="28"/>
          <w:szCs w:val="28"/>
        </w:rPr>
        <w:t>багато</w:t>
      </w:r>
      <w:proofErr w:type="spellEnd"/>
      <w:r w:rsidRPr="00B65867">
        <w:rPr>
          <w:rFonts w:ascii="Times New Roman" w:hAnsi="Times New Roman"/>
          <w:color w:val="000000"/>
          <w:sz w:val="28"/>
          <w:szCs w:val="28"/>
        </w:rPr>
        <w:t xml:space="preserve"> </w:t>
      </w:r>
      <w:proofErr w:type="spellStart"/>
      <w:r w:rsidRPr="00B65867">
        <w:rPr>
          <w:rFonts w:ascii="Times New Roman" w:hAnsi="Times New Roman"/>
          <w:color w:val="000000"/>
          <w:sz w:val="28"/>
          <w:szCs w:val="28"/>
        </w:rPr>
        <w:t>небезпечних</w:t>
      </w:r>
      <w:proofErr w:type="spellEnd"/>
      <w:r w:rsidRPr="00B65867">
        <w:rPr>
          <w:rFonts w:ascii="Times New Roman" w:hAnsi="Times New Roman"/>
          <w:color w:val="000000"/>
          <w:sz w:val="28"/>
          <w:szCs w:val="28"/>
        </w:rPr>
        <w:t xml:space="preserve"> </w:t>
      </w:r>
      <w:proofErr w:type="spellStart"/>
      <w:r w:rsidRPr="00B65867">
        <w:rPr>
          <w:rFonts w:ascii="Times New Roman" w:hAnsi="Times New Roman"/>
          <w:color w:val="000000"/>
          <w:sz w:val="28"/>
          <w:szCs w:val="28"/>
        </w:rPr>
        <w:t>знахідок</w:t>
      </w:r>
      <w:proofErr w:type="spellEnd"/>
      <w:r w:rsidRPr="00B65867">
        <w:rPr>
          <w:rFonts w:ascii="Times New Roman" w:hAnsi="Times New Roman"/>
          <w:color w:val="000000"/>
          <w:sz w:val="28"/>
          <w:szCs w:val="28"/>
        </w:rPr>
        <w:t xml:space="preserve">, на </w:t>
      </w:r>
      <w:proofErr w:type="spellStart"/>
      <w:r w:rsidRPr="00B65867">
        <w:rPr>
          <w:rFonts w:ascii="Times New Roman" w:hAnsi="Times New Roman"/>
          <w:color w:val="000000"/>
          <w:sz w:val="28"/>
          <w:szCs w:val="28"/>
        </w:rPr>
        <w:t>які</w:t>
      </w:r>
      <w:proofErr w:type="spellEnd"/>
      <w:r w:rsidRPr="00B65867">
        <w:rPr>
          <w:rFonts w:ascii="Times New Roman" w:hAnsi="Times New Roman"/>
          <w:color w:val="000000"/>
          <w:sz w:val="28"/>
          <w:szCs w:val="28"/>
        </w:rPr>
        <w:t xml:space="preserve"> </w:t>
      </w:r>
      <w:proofErr w:type="spellStart"/>
      <w:r w:rsidRPr="00B65867">
        <w:rPr>
          <w:rFonts w:ascii="Times New Roman" w:hAnsi="Times New Roman"/>
          <w:color w:val="000000"/>
          <w:sz w:val="28"/>
          <w:szCs w:val="28"/>
        </w:rPr>
        <w:t>можна</w:t>
      </w:r>
      <w:proofErr w:type="spellEnd"/>
      <w:r w:rsidRPr="00B65867">
        <w:rPr>
          <w:rFonts w:ascii="Times New Roman" w:hAnsi="Times New Roman"/>
          <w:color w:val="000000"/>
          <w:sz w:val="28"/>
          <w:szCs w:val="28"/>
        </w:rPr>
        <w:t xml:space="preserve"> </w:t>
      </w:r>
      <w:proofErr w:type="spellStart"/>
      <w:r w:rsidRPr="00B65867">
        <w:rPr>
          <w:rFonts w:ascii="Times New Roman" w:hAnsi="Times New Roman"/>
          <w:color w:val="000000"/>
          <w:sz w:val="28"/>
          <w:szCs w:val="28"/>
        </w:rPr>
        <w:t>натрапити</w:t>
      </w:r>
      <w:proofErr w:type="spellEnd"/>
      <w:r w:rsidRPr="00B65867">
        <w:rPr>
          <w:rFonts w:ascii="Times New Roman" w:hAnsi="Times New Roman"/>
          <w:color w:val="000000"/>
          <w:sz w:val="28"/>
          <w:szCs w:val="28"/>
        </w:rPr>
        <w:t xml:space="preserve"> </w:t>
      </w:r>
      <w:proofErr w:type="spellStart"/>
      <w:r w:rsidRPr="00B65867">
        <w:rPr>
          <w:rFonts w:ascii="Times New Roman" w:hAnsi="Times New Roman"/>
          <w:color w:val="000000"/>
          <w:sz w:val="28"/>
          <w:szCs w:val="28"/>
        </w:rPr>
        <w:t>під</w:t>
      </w:r>
      <w:proofErr w:type="spellEnd"/>
      <w:r w:rsidRPr="00B65867">
        <w:rPr>
          <w:rFonts w:ascii="Times New Roman" w:hAnsi="Times New Roman"/>
          <w:color w:val="000000"/>
          <w:sz w:val="28"/>
          <w:szCs w:val="28"/>
        </w:rPr>
        <w:t xml:space="preserve"> час </w:t>
      </w:r>
      <w:proofErr w:type="spellStart"/>
      <w:r w:rsidRPr="00B65867">
        <w:rPr>
          <w:rFonts w:ascii="Times New Roman" w:hAnsi="Times New Roman"/>
          <w:color w:val="000000"/>
          <w:sz w:val="28"/>
          <w:szCs w:val="28"/>
        </w:rPr>
        <w:t>прогулянок</w:t>
      </w:r>
      <w:proofErr w:type="spellEnd"/>
      <w:r w:rsidRPr="00B65867">
        <w:rPr>
          <w:rFonts w:ascii="Times New Roman" w:hAnsi="Times New Roman"/>
          <w:color w:val="000000"/>
          <w:sz w:val="28"/>
          <w:szCs w:val="28"/>
          <w:lang w:val="uk-UA"/>
        </w:rPr>
        <w:t xml:space="preserve"> </w:t>
      </w:r>
      <w:proofErr w:type="spellStart"/>
      <w:r w:rsidRPr="00B65867">
        <w:rPr>
          <w:rFonts w:ascii="Times New Roman" w:hAnsi="Times New Roman"/>
          <w:color w:val="000000"/>
          <w:sz w:val="28"/>
          <w:szCs w:val="28"/>
        </w:rPr>
        <w:t>лісом</w:t>
      </w:r>
      <w:proofErr w:type="spellEnd"/>
      <w:r w:rsidRPr="00B65867">
        <w:rPr>
          <w:rFonts w:ascii="Times New Roman" w:hAnsi="Times New Roman"/>
          <w:color w:val="000000"/>
          <w:sz w:val="28"/>
          <w:szCs w:val="28"/>
        </w:rPr>
        <w:t xml:space="preserve">, </w:t>
      </w:r>
      <w:proofErr w:type="spellStart"/>
      <w:r w:rsidRPr="00B65867">
        <w:rPr>
          <w:rFonts w:ascii="Times New Roman" w:hAnsi="Times New Roman"/>
          <w:color w:val="000000"/>
          <w:sz w:val="28"/>
          <w:szCs w:val="28"/>
        </w:rPr>
        <w:t>походів</w:t>
      </w:r>
      <w:proofErr w:type="spellEnd"/>
      <w:r w:rsidRPr="00B65867">
        <w:rPr>
          <w:rFonts w:ascii="Times New Roman" w:hAnsi="Times New Roman"/>
          <w:color w:val="000000"/>
          <w:sz w:val="28"/>
          <w:szCs w:val="28"/>
        </w:rPr>
        <w:t xml:space="preserve"> і стати </w:t>
      </w:r>
      <w:proofErr w:type="spellStart"/>
      <w:r w:rsidRPr="00B65867">
        <w:rPr>
          <w:rFonts w:ascii="Times New Roman" w:hAnsi="Times New Roman"/>
          <w:color w:val="000000"/>
          <w:sz w:val="28"/>
          <w:szCs w:val="28"/>
        </w:rPr>
        <w:t>їх</w:t>
      </w:r>
      <w:proofErr w:type="spellEnd"/>
      <w:r w:rsidRPr="00B65867">
        <w:rPr>
          <w:rFonts w:ascii="Times New Roman" w:hAnsi="Times New Roman"/>
          <w:color w:val="000000"/>
          <w:sz w:val="28"/>
          <w:szCs w:val="28"/>
        </w:rPr>
        <w:t xml:space="preserve"> жертвами, </w:t>
      </w:r>
      <w:proofErr w:type="spellStart"/>
      <w:r w:rsidRPr="00B65867">
        <w:rPr>
          <w:rFonts w:ascii="Times New Roman" w:hAnsi="Times New Roman"/>
          <w:color w:val="000000"/>
          <w:sz w:val="28"/>
          <w:szCs w:val="28"/>
        </w:rPr>
        <w:t>навіть</w:t>
      </w:r>
      <w:proofErr w:type="spellEnd"/>
      <w:r w:rsidRPr="00B65867">
        <w:rPr>
          <w:rFonts w:ascii="Times New Roman" w:hAnsi="Times New Roman"/>
          <w:color w:val="000000"/>
          <w:sz w:val="28"/>
          <w:szCs w:val="28"/>
        </w:rPr>
        <w:t xml:space="preserve">, не </w:t>
      </w:r>
      <w:proofErr w:type="spellStart"/>
      <w:r w:rsidRPr="00B65867">
        <w:rPr>
          <w:rFonts w:ascii="Times New Roman" w:hAnsi="Times New Roman"/>
          <w:color w:val="000000"/>
          <w:sz w:val="28"/>
          <w:szCs w:val="28"/>
        </w:rPr>
        <w:t>підозрюючи</w:t>
      </w:r>
      <w:proofErr w:type="spellEnd"/>
      <w:r w:rsidRPr="00B65867">
        <w:rPr>
          <w:rFonts w:ascii="Times New Roman" w:hAnsi="Times New Roman"/>
          <w:color w:val="000000"/>
          <w:sz w:val="28"/>
          <w:szCs w:val="28"/>
        </w:rPr>
        <w:t xml:space="preserve"> про </w:t>
      </w:r>
      <w:proofErr w:type="spellStart"/>
      <w:r w:rsidRPr="00B65867">
        <w:rPr>
          <w:rFonts w:ascii="Times New Roman" w:hAnsi="Times New Roman"/>
          <w:color w:val="000000"/>
          <w:sz w:val="28"/>
          <w:szCs w:val="28"/>
        </w:rPr>
        <w:t>це</w:t>
      </w:r>
      <w:proofErr w:type="spellEnd"/>
      <w:r w:rsidRPr="00B65867">
        <w:rPr>
          <w:rFonts w:ascii="Times New Roman" w:hAnsi="Times New Roman"/>
          <w:color w:val="000000"/>
          <w:sz w:val="28"/>
          <w:szCs w:val="28"/>
        </w:rPr>
        <w:t>.</w:t>
      </w:r>
    </w:p>
    <w:p w:rsidR="00F74BFA" w:rsidRPr="00B65867" w:rsidRDefault="00F74BFA" w:rsidP="00F74BFA">
      <w:pPr>
        <w:pStyle w:val="aa"/>
        <w:spacing w:before="0" w:beforeAutospacing="0" w:after="0" w:line="360" w:lineRule="auto"/>
        <w:rPr>
          <w:color w:val="000000"/>
          <w:sz w:val="28"/>
          <w:szCs w:val="28"/>
        </w:rPr>
      </w:pPr>
      <w:proofErr w:type="spellStart"/>
      <w:r w:rsidRPr="00B65867">
        <w:rPr>
          <w:i/>
          <w:color w:val="000000"/>
          <w:sz w:val="28"/>
          <w:szCs w:val="28"/>
        </w:rPr>
        <w:t>Під</w:t>
      </w:r>
      <w:proofErr w:type="spellEnd"/>
      <w:r w:rsidRPr="00B65867">
        <w:rPr>
          <w:i/>
          <w:color w:val="000000"/>
          <w:sz w:val="28"/>
          <w:szCs w:val="28"/>
        </w:rPr>
        <w:t xml:space="preserve"> час </w:t>
      </w:r>
      <w:proofErr w:type="spellStart"/>
      <w:r w:rsidRPr="00B65867">
        <w:rPr>
          <w:i/>
          <w:color w:val="000000"/>
          <w:sz w:val="28"/>
          <w:szCs w:val="28"/>
        </w:rPr>
        <w:t>прогулянок</w:t>
      </w:r>
      <w:proofErr w:type="spellEnd"/>
      <w:r w:rsidRPr="00B65867">
        <w:rPr>
          <w:i/>
          <w:color w:val="000000"/>
          <w:sz w:val="28"/>
          <w:szCs w:val="28"/>
        </w:rPr>
        <w:t xml:space="preserve"> в </w:t>
      </w:r>
      <w:proofErr w:type="spellStart"/>
      <w:r w:rsidRPr="00B65867">
        <w:rPr>
          <w:i/>
          <w:color w:val="000000"/>
          <w:sz w:val="28"/>
          <w:szCs w:val="28"/>
        </w:rPr>
        <w:t>лісі</w:t>
      </w:r>
      <w:proofErr w:type="spellEnd"/>
      <w:r w:rsidRPr="00B65867">
        <w:rPr>
          <w:i/>
          <w:color w:val="000000"/>
          <w:sz w:val="28"/>
          <w:szCs w:val="28"/>
        </w:rPr>
        <w:t xml:space="preserve"> </w:t>
      </w:r>
      <w:proofErr w:type="spellStart"/>
      <w:r w:rsidRPr="00B65867">
        <w:rPr>
          <w:i/>
          <w:color w:val="000000"/>
          <w:sz w:val="28"/>
          <w:szCs w:val="28"/>
        </w:rPr>
        <w:t>або</w:t>
      </w:r>
      <w:proofErr w:type="spellEnd"/>
      <w:r w:rsidRPr="00B65867">
        <w:rPr>
          <w:i/>
          <w:color w:val="000000"/>
          <w:sz w:val="28"/>
          <w:szCs w:val="28"/>
        </w:rPr>
        <w:t xml:space="preserve"> в </w:t>
      </w:r>
      <w:proofErr w:type="spellStart"/>
      <w:r w:rsidRPr="00B65867">
        <w:rPr>
          <w:i/>
          <w:color w:val="000000"/>
          <w:sz w:val="28"/>
          <w:szCs w:val="28"/>
        </w:rPr>
        <w:t>туристичному</w:t>
      </w:r>
      <w:proofErr w:type="spellEnd"/>
      <w:r w:rsidRPr="00B65867">
        <w:rPr>
          <w:i/>
          <w:color w:val="000000"/>
          <w:sz w:val="28"/>
          <w:szCs w:val="28"/>
        </w:rPr>
        <w:t xml:space="preserve"> </w:t>
      </w:r>
      <w:proofErr w:type="spellStart"/>
      <w:r w:rsidRPr="00B65867">
        <w:rPr>
          <w:i/>
          <w:color w:val="000000"/>
          <w:sz w:val="28"/>
          <w:szCs w:val="28"/>
        </w:rPr>
        <w:t>поході</w:t>
      </w:r>
      <w:proofErr w:type="spellEnd"/>
      <w:r w:rsidRPr="00B65867">
        <w:rPr>
          <w:i/>
          <w:color w:val="000000"/>
          <w:sz w:val="28"/>
          <w:szCs w:val="28"/>
        </w:rPr>
        <w:t>:</w:t>
      </w:r>
      <w:r w:rsidRPr="00B65867">
        <w:rPr>
          <w:i/>
          <w:color w:val="000000"/>
          <w:sz w:val="28"/>
          <w:szCs w:val="28"/>
        </w:rPr>
        <w:br/>
      </w:r>
      <w:r w:rsidRPr="00B65867">
        <w:rPr>
          <w:color w:val="000000"/>
          <w:sz w:val="28"/>
          <w:szCs w:val="28"/>
        </w:rPr>
        <w:t xml:space="preserve">1. </w:t>
      </w:r>
      <w:r w:rsidRPr="00B65867">
        <w:rPr>
          <w:color w:val="000000"/>
          <w:sz w:val="28"/>
          <w:szCs w:val="28"/>
          <w:lang w:val="uk-UA"/>
        </w:rPr>
        <w:t>Р</w:t>
      </w:r>
      <w:proofErr w:type="spellStart"/>
      <w:r w:rsidRPr="00B65867">
        <w:rPr>
          <w:color w:val="000000"/>
          <w:sz w:val="28"/>
          <w:szCs w:val="28"/>
        </w:rPr>
        <w:t>етельно</w:t>
      </w:r>
      <w:proofErr w:type="spellEnd"/>
      <w:r w:rsidRPr="00B65867">
        <w:rPr>
          <w:color w:val="000000"/>
          <w:sz w:val="28"/>
          <w:szCs w:val="28"/>
        </w:rPr>
        <w:t xml:space="preserve"> </w:t>
      </w:r>
      <w:proofErr w:type="spellStart"/>
      <w:r w:rsidRPr="00B65867">
        <w:rPr>
          <w:color w:val="000000"/>
          <w:sz w:val="28"/>
          <w:szCs w:val="28"/>
        </w:rPr>
        <w:t>вибирати</w:t>
      </w:r>
      <w:proofErr w:type="spellEnd"/>
      <w:r w:rsidRPr="00B65867">
        <w:rPr>
          <w:color w:val="000000"/>
          <w:sz w:val="28"/>
          <w:szCs w:val="28"/>
        </w:rPr>
        <w:t xml:space="preserve"> </w:t>
      </w:r>
      <w:proofErr w:type="spellStart"/>
      <w:r w:rsidRPr="00B65867">
        <w:rPr>
          <w:color w:val="000000"/>
          <w:sz w:val="28"/>
          <w:szCs w:val="28"/>
        </w:rPr>
        <w:t>місце</w:t>
      </w:r>
      <w:proofErr w:type="spellEnd"/>
      <w:r w:rsidRPr="00B65867">
        <w:rPr>
          <w:color w:val="000000"/>
          <w:sz w:val="28"/>
          <w:szCs w:val="28"/>
        </w:rPr>
        <w:t xml:space="preserve"> для </w:t>
      </w:r>
      <w:proofErr w:type="spellStart"/>
      <w:r w:rsidRPr="00B65867">
        <w:rPr>
          <w:color w:val="000000"/>
          <w:sz w:val="28"/>
          <w:szCs w:val="28"/>
        </w:rPr>
        <w:t>багаття</w:t>
      </w:r>
      <w:proofErr w:type="spellEnd"/>
      <w:r w:rsidRPr="00B65867">
        <w:rPr>
          <w:color w:val="000000"/>
          <w:sz w:val="28"/>
          <w:szCs w:val="28"/>
        </w:rPr>
        <w:t xml:space="preserve">. </w:t>
      </w:r>
      <w:proofErr w:type="spellStart"/>
      <w:r w:rsidRPr="00B65867">
        <w:rPr>
          <w:color w:val="000000"/>
          <w:sz w:val="28"/>
          <w:szCs w:val="28"/>
        </w:rPr>
        <w:t>Воно</w:t>
      </w:r>
      <w:proofErr w:type="spellEnd"/>
      <w:r w:rsidRPr="00B65867">
        <w:rPr>
          <w:color w:val="000000"/>
          <w:sz w:val="28"/>
          <w:szCs w:val="28"/>
        </w:rPr>
        <w:t xml:space="preserve"> повинно бути на </w:t>
      </w:r>
      <w:proofErr w:type="spellStart"/>
      <w:r w:rsidRPr="00B65867">
        <w:rPr>
          <w:color w:val="000000"/>
          <w:sz w:val="28"/>
          <w:szCs w:val="28"/>
        </w:rPr>
        <w:t>достатній</w:t>
      </w:r>
      <w:proofErr w:type="spellEnd"/>
      <w:r w:rsidRPr="00B65867">
        <w:rPr>
          <w:color w:val="000000"/>
          <w:sz w:val="28"/>
          <w:szCs w:val="28"/>
        </w:rPr>
        <w:t xml:space="preserve"> </w:t>
      </w:r>
      <w:proofErr w:type="spellStart"/>
      <w:r w:rsidRPr="00B65867">
        <w:rPr>
          <w:color w:val="000000"/>
          <w:sz w:val="28"/>
          <w:szCs w:val="28"/>
        </w:rPr>
        <w:t>відстані</w:t>
      </w:r>
      <w:proofErr w:type="spellEnd"/>
      <w:r w:rsidRPr="00B65867">
        <w:rPr>
          <w:color w:val="000000"/>
          <w:sz w:val="28"/>
          <w:szCs w:val="28"/>
        </w:rPr>
        <w:t xml:space="preserve"> </w:t>
      </w:r>
      <w:proofErr w:type="spellStart"/>
      <w:r w:rsidRPr="00B65867">
        <w:rPr>
          <w:color w:val="000000"/>
          <w:sz w:val="28"/>
          <w:szCs w:val="28"/>
        </w:rPr>
        <w:t>від</w:t>
      </w:r>
      <w:proofErr w:type="spellEnd"/>
      <w:r w:rsidRPr="00B65867">
        <w:rPr>
          <w:color w:val="000000"/>
          <w:sz w:val="28"/>
          <w:szCs w:val="28"/>
        </w:rPr>
        <w:t xml:space="preserve"> траншей і </w:t>
      </w:r>
      <w:proofErr w:type="spellStart"/>
      <w:r w:rsidRPr="00B65867">
        <w:rPr>
          <w:color w:val="000000"/>
          <w:sz w:val="28"/>
          <w:szCs w:val="28"/>
        </w:rPr>
        <w:t>окопі</w:t>
      </w:r>
      <w:proofErr w:type="spellEnd"/>
      <w:r w:rsidRPr="00B65867">
        <w:rPr>
          <w:color w:val="000000"/>
          <w:sz w:val="28"/>
          <w:szCs w:val="28"/>
          <w:lang w:val="uk-UA"/>
        </w:rPr>
        <w:t>в</w:t>
      </w:r>
      <w:r w:rsidRPr="00B65867">
        <w:rPr>
          <w:color w:val="000000"/>
          <w:sz w:val="28"/>
          <w:szCs w:val="28"/>
        </w:rPr>
        <w:t>;</w:t>
      </w:r>
      <w:r w:rsidRPr="00B65867">
        <w:rPr>
          <w:color w:val="000000"/>
          <w:sz w:val="28"/>
          <w:szCs w:val="28"/>
        </w:rPr>
        <w:br/>
        <w:t xml:space="preserve">2. </w:t>
      </w:r>
      <w:r w:rsidRPr="00B65867">
        <w:rPr>
          <w:color w:val="000000"/>
          <w:sz w:val="28"/>
          <w:szCs w:val="28"/>
          <w:lang w:val="uk-UA"/>
        </w:rPr>
        <w:t>П</w:t>
      </w:r>
      <w:proofErr w:type="spellStart"/>
      <w:r w:rsidRPr="00B65867">
        <w:rPr>
          <w:color w:val="000000"/>
          <w:sz w:val="28"/>
          <w:szCs w:val="28"/>
        </w:rPr>
        <w:t>еред</w:t>
      </w:r>
      <w:proofErr w:type="spellEnd"/>
      <w:r w:rsidRPr="00B65867">
        <w:rPr>
          <w:color w:val="000000"/>
          <w:sz w:val="28"/>
          <w:szCs w:val="28"/>
        </w:rPr>
        <w:t xml:space="preserve"> </w:t>
      </w:r>
      <w:proofErr w:type="spellStart"/>
      <w:r w:rsidRPr="00B65867">
        <w:rPr>
          <w:color w:val="000000"/>
          <w:sz w:val="28"/>
          <w:szCs w:val="28"/>
        </w:rPr>
        <w:t>розведенням</w:t>
      </w:r>
      <w:proofErr w:type="spellEnd"/>
      <w:r w:rsidRPr="00B65867">
        <w:rPr>
          <w:color w:val="000000"/>
          <w:sz w:val="28"/>
          <w:szCs w:val="28"/>
        </w:rPr>
        <w:t xml:space="preserve"> </w:t>
      </w:r>
      <w:proofErr w:type="spellStart"/>
      <w:r w:rsidRPr="00B65867">
        <w:rPr>
          <w:color w:val="000000"/>
          <w:sz w:val="28"/>
          <w:szCs w:val="28"/>
        </w:rPr>
        <w:t>багаття</w:t>
      </w:r>
      <w:proofErr w:type="spellEnd"/>
      <w:r w:rsidRPr="00B65867">
        <w:rPr>
          <w:color w:val="000000"/>
          <w:sz w:val="28"/>
          <w:szCs w:val="28"/>
        </w:rPr>
        <w:t xml:space="preserve"> в </w:t>
      </w:r>
      <w:proofErr w:type="spellStart"/>
      <w:r w:rsidRPr="00B65867">
        <w:rPr>
          <w:color w:val="000000"/>
          <w:sz w:val="28"/>
          <w:szCs w:val="28"/>
        </w:rPr>
        <w:t>радіусі</w:t>
      </w:r>
      <w:proofErr w:type="spellEnd"/>
      <w:r w:rsidRPr="00B65867">
        <w:rPr>
          <w:color w:val="000000"/>
          <w:sz w:val="28"/>
          <w:szCs w:val="28"/>
        </w:rPr>
        <w:t xml:space="preserve"> </w:t>
      </w:r>
      <w:proofErr w:type="spellStart"/>
      <w:r w:rsidRPr="00B65867">
        <w:rPr>
          <w:color w:val="000000"/>
          <w:sz w:val="28"/>
          <w:szCs w:val="28"/>
        </w:rPr>
        <w:t>п'яти</w:t>
      </w:r>
      <w:proofErr w:type="spellEnd"/>
      <w:r w:rsidRPr="00B65867">
        <w:rPr>
          <w:color w:val="000000"/>
          <w:sz w:val="28"/>
          <w:szCs w:val="28"/>
        </w:rPr>
        <w:t xml:space="preserve"> </w:t>
      </w:r>
      <w:proofErr w:type="spellStart"/>
      <w:r w:rsidRPr="00B65867">
        <w:rPr>
          <w:color w:val="000000"/>
          <w:sz w:val="28"/>
          <w:szCs w:val="28"/>
        </w:rPr>
        <w:t>метрів</w:t>
      </w:r>
      <w:proofErr w:type="spellEnd"/>
      <w:r w:rsidRPr="00B65867">
        <w:rPr>
          <w:color w:val="000000"/>
          <w:sz w:val="28"/>
          <w:szCs w:val="28"/>
        </w:rPr>
        <w:t xml:space="preserve"> </w:t>
      </w:r>
      <w:proofErr w:type="spellStart"/>
      <w:r w:rsidRPr="00B65867">
        <w:rPr>
          <w:color w:val="000000"/>
          <w:sz w:val="28"/>
          <w:szCs w:val="28"/>
        </w:rPr>
        <w:t>перевірити</w:t>
      </w:r>
      <w:proofErr w:type="spellEnd"/>
      <w:r w:rsidRPr="00B65867">
        <w:rPr>
          <w:color w:val="000000"/>
          <w:sz w:val="28"/>
          <w:szCs w:val="28"/>
        </w:rPr>
        <w:t xml:space="preserve"> </w:t>
      </w:r>
      <w:proofErr w:type="spellStart"/>
      <w:r w:rsidRPr="00B65867">
        <w:rPr>
          <w:color w:val="000000"/>
          <w:sz w:val="28"/>
          <w:szCs w:val="28"/>
        </w:rPr>
        <w:t>ґрунт</w:t>
      </w:r>
      <w:proofErr w:type="spellEnd"/>
      <w:r w:rsidRPr="00B65867">
        <w:rPr>
          <w:color w:val="000000"/>
          <w:sz w:val="28"/>
          <w:szCs w:val="28"/>
        </w:rPr>
        <w:t xml:space="preserve"> на </w:t>
      </w:r>
      <w:proofErr w:type="spellStart"/>
      <w:r w:rsidRPr="00B65867">
        <w:rPr>
          <w:color w:val="000000"/>
          <w:sz w:val="28"/>
          <w:szCs w:val="28"/>
        </w:rPr>
        <w:lastRenderedPageBreak/>
        <w:t>наявність</w:t>
      </w:r>
      <w:proofErr w:type="spellEnd"/>
      <w:r w:rsidRPr="00B65867">
        <w:rPr>
          <w:color w:val="000000"/>
          <w:sz w:val="28"/>
          <w:szCs w:val="28"/>
        </w:rPr>
        <w:t xml:space="preserve"> </w:t>
      </w:r>
      <w:proofErr w:type="spellStart"/>
      <w:r w:rsidRPr="00B65867">
        <w:rPr>
          <w:color w:val="000000"/>
          <w:sz w:val="28"/>
          <w:szCs w:val="28"/>
        </w:rPr>
        <w:t>вибухонебезпечних</w:t>
      </w:r>
      <w:proofErr w:type="spellEnd"/>
      <w:r w:rsidRPr="00B65867">
        <w:rPr>
          <w:color w:val="000000"/>
          <w:sz w:val="28"/>
          <w:szCs w:val="28"/>
        </w:rPr>
        <w:t xml:space="preserve"> </w:t>
      </w:r>
      <w:proofErr w:type="spellStart"/>
      <w:r w:rsidRPr="00B65867">
        <w:rPr>
          <w:color w:val="000000"/>
          <w:sz w:val="28"/>
          <w:szCs w:val="28"/>
        </w:rPr>
        <w:t>предметів</w:t>
      </w:r>
      <w:proofErr w:type="spellEnd"/>
      <w:r w:rsidRPr="00B65867">
        <w:rPr>
          <w:color w:val="000000"/>
          <w:sz w:val="28"/>
          <w:szCs w:val="28"/>
        </w:rPr>
        <w:t xml:space="preserve"> щупом (</w:t>
      </w:r>
      <w:proofErr w:type="spellStart"/>
      <w:r w:rsidRPr="00B65867">
        <w:rPr>
          <w:color w:val="000000"/>
          <w:sz w:val="28"/>
          <w:szCs w:val="28"/>
        </w:rPr>
        <w:t>або</w:t>
      </w:r>
      <w:proofErr w:type="spellEnd"/>
      <w:r w:rsidRPr="00B65867">
        <w:rPr>
          <w:color w:val="000000"/>
          <w:sz w:val="28"/>
          <w:szCs w:val="28"/>
        </w:rPr>
        <w:t xml:space="preserve"> </w:t>
      </w:r>
      <w:proofErr w:type="spellStart"/>
      <w:r w:rsidRPr="00B65867">
        <w:rPr>
          <w:color w:val="000000"/>
          <w:sz w:val="28"/>
          <w:szCs w:val="28"/>
        </w:rPr>
        <w:t>обережно</w:t>
      </w:r>
      <w:proofErr w:type="spellEnd"/>
      <w:r w:rsidRPr="00B65867">
        <w:rPr>
          <w:color w:val="000000"/>
          <w:sz w:val="28"/>
          <w:szCs w:val="28"/>
        </w:rPr>
        <w:t xml:space="preserve"> </w:t>
      </w:r>
      <w:proofErr w:type="spellStart"/>
      <w:r w:rsidRPr="00B65867">
        <w:rPr>
          <w:color w:val="000000"/>
          <w:sz w:val="28"/>
          <w:szCs w:val="28"/>
        </w:rPr>
        <w:t>зняти</w:t>
      </w:r>
      <w:proofErr w:type="spellEnd"/>
      <w:r w:rsidRPr="00B65867">
        <w:rPr>
          <w:color w:val="000000"/>
          <w:sz w:val="28"/>
          <w:szCs w:val="28"/>
        </w:rPr>
        <w:t xml:space="preserve"> лопатою </w:t>
      </w:r>
      <w:proofErr w:type="spellStart"/>
      <w:r w:rsidRPr="00B65867">
        <w:rPr>
          <w:color w:val="000000"/>
          <w:sz w:val="28"/>
          <w:szCs w:val="28"/>
        </w:rPr>
        <w:t>верхній</w:t>
      </w:r>
      <w:proofErr w:type="spellEnd"/>
      <w:r w:rsidRPr="00B65867">
        <w:rPr>
          <w:color w:val="000000"/>
          <w:sz w:val="28"/>
          <w:szCs w:val="28"/>
        </w:rPr>
        <w:t xml:space="preserve"> шар </w:t>
      </w:r>
      <w:proofErr w:type="spellStart"/>
      <w:r w:rsidRPr="00B65867">
        <w:rPr>
          <w:color w:val="000000"/>
          <w:sz w:val="28"/>
          <w:szCs w:val="28"/>
        </w:rPr>
        <w:t>ґрунту</w:t>
      </w:r>
      <w:proofErr w:type="spellEnd"/>
      <w:r w:rsidRPr="00B65867">
        <w:rPr>
          <w:color w:val="000000"/>
          <w:sz w:val="28"/>
          <w:szCs w:val="28"/>
        </w:rPr>
        <w:t xml:space="preserve">, </w:t>
      </w:r>
      <w:proofErr w:type="spellStart"/>
      <w:r w:rsidRPr="00B65867">
        <w:rPr>
          <w:color w:val="000000"/>
          <w:sz w:val="28"/>
          <w:szCs w:val="28"/>
        </w:rPr>
        <w:t>перекопати</w:t>
      </w:r>
      <w:proofErr w:type="spellEnd"/>
      <w:r w:rsidRPr="00B65867">
        <w:rPr>
          <w:color w:val="000000"/>
          <w:sz w:val="28"/>
          <w:szCs w:val="28"/>
        </w:rPr>
        <w:t xml:space="preserve"> землю на </w:t>
      </w:r>
      <w:proofErr w:type="spellStart"/>
      <w:r w:rsidRPr="00B65867">
        <w:rPr>
          <w:color w:val="000000"/>
          <w:sz w:val="28"/>
          <w:szCs w:val="28"/>
        </w:rPr>
        <w:t>глибину</w:t>
      </w:r>
      <w:proofErr w:type="spellEnd"/>
      <w:r w:rsidRPr="00B65867">
        <w:rPr>
          <w:color w:val="000000"/>
          <w:sz w:val="28"/>
          <w:szCs w:val="28"/>
        </w:rPr>
        <w:t xml:space="preserve"> 40-50 см);</w:t>
      </w:r>
      <w:r w:rsidRPr="00B65867">
        <w:rPr>
          <w:color w:val="000000"/>
          <w:sz w:val="28"/>
          <w:szCs w:val="28"/>
        </w:rPr>
        <w:br/>
        <w:t xml:space="preserve">3. </w:t>
      </w:r>
      <w:r w:rsidRPr="00B65867">
        <w:rPr>
          <w:color w:val="000000"/>
          <w:sz w:val="28"/>
          <w:szCs w:val="28"/>
          <w:lang w:val="uk-UA"/>
        </w:rPr>
        <w:t>К</w:t>
      </w:r>
      <w:proofErr w:type="spellStart"/>
      <w:r w:rsidRPr="00B65867">
        <w:rPr>
          <w:color w:val="000000"/>
          <w:sz w:val="28"/>
          <w:szCs w:val="28"/>
        </w:rPr>
        <w:t>ористуватися</w:t>
      </w:r>
      <w:proofErr w:type="spellEnd"/>
      <w:r w:rsidRPr="00B65867">
        <w:rPr>
          <w:color w:val="000000"/>
          <w:sz w:val="28"/>
          <w:szCs w:val="28"/>
        </w:rPr>
        <w:t xml:space="preserve"> </w:t>
      </w:r>
      <w:proofErr w:type="spellStart"/>
      <w:r w:rsidRPr="00B65867">
        <w:rPr>
          <w:color w:val="000000"/>
          <w:sz w:val="28"/>
          <w:szCs w:val="28"/>
        </w:rPr>
        <w:t>старими</w:t>
      </w:r>
      <w:proofErr w:type="spellEnd"/>
      <w:r w:rsidRPr="00B65867">
        <w:rPr>
          <w:color w:val="000000"/>
          <w:sz w:val="28"/>
          <w:szCs w:val="28"/>
        </w:rPr>
        <w:t xml:space="preserve"> </w:t>
      </w:r>
      <w:proofErr w:type="spellStart"/>
      <w:r w:rsidRPr="00B65867">
        <w:rPr>
          <w:color w:val="000000"/>
          <w:sz w:val="28"/>
          <w:szCs w:val="28"/>
        </w:rPr>
        <w:t>багаттями</w:t>
      </w:r>
      <w:proofErr w:type="spellEnd"/>
      <w:r w:rsidRPr="00B65867">
        <w:rPr>
          <w:color w:val="000000"/>
          <w:sz w:val="28"/>
          <w:szCs w:val="28"/>
        </w:rPr>
        <w:t xml:space="preserve"> не </w:t>
      </w:r>
      <w:proofErr w:type="spellStart"/>
      <w:r w:rsidRPr="00B65867">
        <w:rPr>
          <w:color w:val="000000"/>
          <w:sz w:val="28"/>
          <w:szCs w:val="28"/>
        </w:rPr>
        <w:t>завжди</w:t>
      </w:r>
      <w:proofErr w:type="spellEnd"/>
      <w:r w:rsidRPr="00B65867">
        <w:rPr>
          <w:color w:val="000000"/>
          <w:sz w:val="28"/>
          <w:szCs w:val="28"/>
        </w:rPr>
        <w:t xml:space="preserve"> </w:t>
      </w:r>
      <w:proofErr w:type="spellStart"/>
      <w:r w:rsidRPr="00B65867">
        <w:rPr>
          <w:color w:val="000000"/>
          <w:sz w:val="28"/>
          <w:szCs w:val="28"/>
        </w:rPr>
        <w:t>безпечно</w:t>
      </w:r>
      <w:proofErr w:type="spellEnd"/>
      <w:r w:rsidRPr="00B65867">
        <w:rPr>
          <w:color w:val="000000"/>
          <w:sz w:val="28"/>
          <w:szCs w:val="28"/>
        </w:rPr>
        <w:t xml:space="preserve">, </w:t>
      </w:r>
      <w:proofErr w:type="spellStart"/>
      <w:r w:rsidRPr="00B65867">
        <w:rPr>
          <w:color w:val="000000"/>
          <w:sz w:val="28"/>
          <w:szCs w:val="28"/>
        </w:rPr>
        <w:t>адже</w:t>
      </w:r>
      <w:proofErr w:type="spellEnd"/>
      <w:r w:rsidRPr="00B65867">
        <w:rPr>
          <w:color w:val="000000"/>
          <w:sz w:val="28"/>
          <w:szCs w:val="28"/>
        </w:rPr>
        <w:t xml:space="preserve"> там </w:t>
      </w:r>
      <w:proofErr w:type="spellStart"/>
      <w:r w:rsidRPr="00B65867">
        <w:rPr>
          <w:color w:val="000000"/>
          <w:sz w:val="28"/>
          <w:szCs w:val="28"/>
        </w:rPr>
        <w:t>можуть</w:t>
      </w:r>
      <w:proofErr w:type="spellEnd"/>
      <w:r w:rsidRPr="00B65867">
        <w:rPr>
          <w:color w:val="000000"/>
          <w:sz w:val="28"/>
          <w:szCs w:val="28"/>
        </w:rPr>
        <w:t xml:space="preserve"> </w:t>
      </w:r>
      <w:proofErr w:type="spellStart"/>
      <w:r w:rsidRPr="00B65867">
        <w:rPr>
          <w:color w:val="000000"/>
          <w:sz w:val="28"/>
          <w:szCs w:val="28"/>
        </w:rPr>
        <w:t>виявитися</w:t>
      </w:r>
      <w:proofErr w:type="spellEnd"/>
      <w:r w:rsidRPr="00B65867">
        <w:rPr>
          <w:color w:val="000000"/>
          <w:sz w:val="28"/>
          <w:szCs w:val="28"/>
        </w:rPr>
        <w:t xml:space="preserve"> </w:t>
      </w:r>
      <w:proofErr w:type="spellStart"/>
      <w:r w:rsidRPr="00B65867">
        <w:rPr>
          <w:color w:val="000000"/>
          <w:sz w:val="28"/>
          <w:szCs w:val="28"/>
        </w:rPr>
        <w:t>підкинуті</w:t>
      </w:r>
      <w:proofErr w:type="spellEnd"/>
      <w:r w:rsidRPr="00B65867">
        <w:rPr>
          <w:color w:val="000000"/>
          <w:sz w:val="28"/>
          <w:szCs w:val="28"/>
        </w:rPr>
        <w:t xml:space="preserve"> </w:t>
      </w:r>
      <w:proofErr w:type="spellStart"/>
      <w:r w:rsidRPr="00B65867">
        <w:rPr>
          <w:color w:val="000000"/>
          <w:sz w:val="28"/>
          <w:szCs w:val="28"/>
        </w:rPr>
        <w:t>військові</w:t>
      </w:r>
      <w:proofErr w:type="spellEnd"/>
      <w:r w:rsidRPr="00B65867">
        <w:rPr>
          <w:color w:val="000000"/>
          <w:sz w:val="28"/>
          <w:szCs w:val="28"/>
        </w:rPr>
        <w:t xml:space="preserve"> «</w:t>
      </w:r>
      <w:proofErr w:type="spellStart"/>
      <w:r w:rsidRPr="00B65867">
        <w:rPr>
          <w:color w:val="000000"/>
          <w:sz w:val="28"/>
          <w:szCs w:val="28"/>
        </w:rPr>
        <w:t>трофеї</w:t>
      </w:r>
      <w:proofErr w:type="spellEnd"/>
      <w:r w:rsidRPr="00B65867">
        <w:rPr>
          <w:color w:val="000000"/>
          <w:sz w:val="28"/>
          <w:szCs w:val="28"/>
        </w:rPr>
        <w:t xml:space="preserve">» </w:t>
      </w:r>
      <w:proofErr w:type="spellStart"/>
      <w:r w:rsidRPr="00B65867">
        <w:rPr>
          <w:color w:val="000000"/>
          <w:sz w:val="28"/>
          <w:szCs w:val="28"/>
        </w:rPr>
        <w:t>або</w:t>
      </w:r>
      <w:proofErr w:type="spellEnd"/>
      <w:r w:rsidRPr="00B65867">
        <w:rPr>
          <w:color w:val="000000"/>
          <w:sz w:val="28"/>
          <w:szCs w:val="28"/>
        </w:rPr>
        <w:t xml:space="preserve"> </w:t>
      </w:r>
      <w:proofErr w:type="spellStart"/>
      <w:r w:rsidRPr="00B65867">
        <w:rPr>
          <w:color w:val="000000"/>
          <w:sz w:val="28"/>
          <w:szCs w:val="28"/>
        </w:rPr>
        <w:t>такі</w:t>
      </w:r>
      <w:proofErr w:type="spellEnd"/>
      <w:r w:rsidRPr="00B65867">
        <w:rPr>
          <w:color w:val="000000"/>
          <w:sz w:val="28"/>
          <w:szCs w:val="28"/>
        </w:rPr>
        <w:t xml:space="preserve">, </w:t>
      </w:r>
      <w:proofErr w:type="spellStart"/>
      <w:r w:rsidRPr="00B65867">
        <w:rPr>
          <w:color w:val="000000"/>
          <w:sz w:val="28"/>
          <w:szCs w:val="28"/>
        </w:rPr>
        <w:t>що</w:t>
      </w:r>
      <w:proofErr w:type="spellEnd"/>
      <w:r w:rsidRPr="00B65867">
        <w:rPr>
          <w:color w:val="000000"/>
          <w:sz w:val="28"/>
          <w:szCs w:val="28"/>
        </w:rPr>
        <w:t xml:space="preserve"> не </w:t>
      </w:r>
      <w:proofErr w:type="spellStart"/>
      <w:r w:rsidRPr="00B65867">
        <w:rPr>
          <w:color w:val="000000"/>
          <w:sz w:val="28"/>
          <w:szCs w:val="28"/>
        </w:rPr>
        <w:t>вибухнули</w:t>
      </w:r>
      <w:proofErr w:type="spellEnd"/>
      <w:r w:rsidRPr="00B65867">
        <w:rPr>
          <w:color w:val="000000"/>
          <w:sz w:val="28"/>
          <w:szCs w:val="28"/>
        </w:rPr>
        <w:t>;</w:t>
      </w:r>
      <w:r w:rsidRPr="00B65867">
        <w:rPr>
          <w:color w:val="000000"/>
          <w:sz w:val="28"/>
          <w:szCs w:val="28"/>
        </w:rPr>
        <w:br/>
        <w:t xml:space="preserve">4. </w:t>
      </w:r>
      <w:r w:rsidRPr="00B65867">
        <w:rPr>
          <w:color w:val="000000"/>
          <w:sz w:val="28"/>
          <w:szCs w:val="28"/>
          <w:lang w:val="uk-UA"/>
        </w:rPr>
        <w:t>У</w:t>
      </w:r>
      <w:r w:rsidRPr="00B65867">
        <w:rPr>
          <w:color w:val="000000"/>
          <w:sz w:val="28"/>
          <w:szCs w:val="28"/>
        </w:rPr>
        <w:t xml:space="preserve"> </w:t>
      </w:r>
      <w:proofErr w:type="spellStart"/>
      <w:r w:rsidRPr="00B65867">
        <w:rPr>
          <w:color w:val="000000"/>
          <w:sz w:val="28"/>
          <w:szCs w:val="28"/>
        </w:rPr>
        <w:t>жодному</w:t>
      </w:r>
      <w:proofErr w:type="spellEnd"/>
      <w:r w:rsidRPr="00B65867">
        <w:rPr>
          <w:color w:val="000000"/>
          <w:sz w:val="28"/>
          <w:szCs w:val="28"/>
        </w:rPr>
        <w:t xml:space="preserve"> </w:t>
      </w:r>
      <w:proofErr w:type="spellStart"/>
      <w:r w:rsidRPr="00B65867">
        <w:rPr>
          <w:color w:val="000000"/>
          <w:sz w:val="28"/>
          <w:szCs w:val="28"/>
        </w:rPr>
        <w:t>випадку</w:t>
      </w:r>
      <w:proofErr w:type="spellEnd"/>
      <w:r w:rsidRPr="00B65867">
        <w:rPr>
          <w:color w:val="000000"/>
          <w:sz w:val="28"/>
          <w:szCs w:val="28"/>
        </w:rPr>
        <w:t xml:space="preserve"> не </w:t>
      </w:r>
      <w:proofErr w:type="spellStart"/>
      <w:r w:rsidRPr="00B65867">
        <w:rPr>
          <w:color w:val="000000"/>
          <w:sz w:val="28"/>
          <w:szCs w:val="28"/>
        </w:rPr>
        <w:t>підходити</w:t>
      </w:r>
      <w:proofErr w:type="spellEnd"/>
      <w:r w:rsidRPr="00B65867">
        <w:rPr>
          <w:color w:val="000000"/>
          <w:sz w:val="28"/>
          <w:szCs w:val="28"/>
        </w:rPr>
        <w:t xml:space="preserve"> до </w:t>
      </w:r>
      <w:proofErr w:type="spellStart"/>
      <w:r w:rsidRPr="00B65867">
        <w:rPr>
          <w:color w:val="000000"/>
          <w:sz w:val="28"/>
          <w:szCs w:val="28"/>
        </w:rPr>
        <w:t>знайдених</w:t>
      </w:r>
      <w:proofErr w:type="spellEnd"/>
      <w:r w:rsidRPr="00B65867">
        <w:rPr>
          <w:color w:val="000000"/>
          <w:sz w:val="28"/>
          <w:szCs w:val="28"/>
        </w:rPr>
        <w:t xml:space="preserve"> </w:t>
      </w:r>
      <w:proofErr w:type="spellStart"/>
      <w:r w:rsidRPr="00B65867">
        <w:rPr>
          <w:color w:val="000000"/>
          <w:sz w:val="28"/>
          <w:szCs w:val="28"/>
        </w:rPr>
        <w:t>багать</w:t>
      </w:r>
      <w:proofErr w:type="spellEnd"/>
      <w:r w:rsidRPr="00B65867">
        <w:rPr>
          <w:color w:val="000000"/>
          <w:sz w:val="28"/>
          <w:szCs w:val="28"/>
        </w:rPr>
        <w:t xml:space="preserve">, </w:t>
      </w:r>
      <w:proofErr w:type="spellStart"/>
      <w:r w:rsidRPr="00B65867">
        <w:rPr>
          <w:color w:val="000000"/>
          <w:sz w:val="28"/>
          <w:szCs w:val="28"/>
        </w:rPr>
        <w:t>що</w:t>
      </w:r>
      <w:proofErr w:type="spellEnd"/>
      <w:r w:rsidRPr="00B65867">
        <w:rPr>
          <w:color w:val="000000"/>
          <w:sz w:val="28"/>
          <w:szCs w:val="28"/>
        </w:rPr>
        <w:t xml:space="preserve"> </w:t>
      </w:r>
      <w:proofErr w:type="spellStart"/>
      <w:r w:rsidRPr="00B65867">
        <w:rPr>
          <w:color w:val="000000"/>
          <w:sz w:val="28"/>
          <w:szCs w:val="28"/>
        </w:rPr>
        <w:t>горять</w:t>
      </w:r>
      <w:proofErr w:type="spellEnd"/>
      <w:r w:rsidRPr="00B65867">
        <w:rPr>
          <w:color w:val="000000"/>
          <w:sz w:val="28"/>
          <w:szCs w:val="28"/>
        </w:rPr>
        <w:t xml:space="preserve"> (особливо </w:t>
      </w:r>
      <w:proofErr w:type="spellStart"/>
      <w:r w:rsidRPr="00B65867">
        <w:rPr>
          <w:color w:val="000000"/>
          <w:sz w:val="28"/>
          <w:szCs w:val="28"/>
        </w:rPr>
        <w:t>вночі</w:t>
      </w:r>
      <w:proofErr w:type="spellEnd"/>
      <w:r w:rsidRPr="00B65867">
        <w:rPr>
          <w:color w:val="000000"/>
          <w:sz w:val="28"/>
          <w:szCs w:val="28"/>
        </w:rPr>
        <w:t xml:space="preserve">). В </w:t>
      </w:r>
      <w:proofErr w:type="spellStart"/>
      <w:r w:rsidRPr="00B65867">
        <w:rPr>
          <w:color w:val="000000"/>
          <w:sz w:val="28"/>
          <w:szCs w:val="28"/>
        </w:rPr>
        <w:t>цьому</w:t>
      </w:r>
      <w:proofErr w:type="spellEnd"/>
      <w:r w:rsidRPr="00B65867">
        <w:rPr>
          <w:color w:val="000000"/>
          <w:sz w:val="28"/>
          <w:szCs w:val="28"/>
        </w:rPr>
        <w:t xml:space="preserve"> </w:t>
      </w:r>
      <w:proofErr w:type="spellStart"/>
      <w:r w:rsidRPr="00B65867">
        <w:rPr>
          <w:color w:val="000000"/>
          <w:sz w:val="28"/>
          <w:szCs w:val="28"/>
        </w:rPr>
        <w:t>багатті</w:t>
      </w:r>
      <w:proofErr w:type="spellEnd"/>
      <w:r w:rsidRPr="00B65867">
        <w:rPr>
          <w:color w:val="000000"/>
          <w:sz w:val="28"/>
          <w:szCs w:val="28"/>
        </w:rPr>
        <w:t xml:space="preserve"> </w:t>
      </w:r>
      <w:proofErr w:type="spellStart"/>
      <w:r w:rsidRPr="00B65867">
        <w:rPr>
          <w:color w:val="000000"/>
          <w:sz w:val="28"/>
          <w:szCs w:val="28"/>
        </w:rPr>
        <w:t>може</w:t>
      </w:r>
      <w:proofErr w:type="spellEnd"/>
      <w:r w:rsidRPr="00B65867">
        <w:rPr>
          <w:color w:val="000000"/>
          <w:sz w:val="28"/>
          <w:szCs w:val="28"/>
        </w:rPr>
        <w:t xml:space="preserve"> </w:t>
      </w:r>
      <w:proofErr w:type="spellStart"/>
      <w:r w:rsidRPr="00B65867">
        <w:rPr>
          <w:color w:val="000000"/>
          <w:sz w:val="28"/>
          <w:szCs w:val="28"/>
        </w:rPr>
        <w:t>виявитися</w:t>
      </w:r>
      <w:proofErr w:type="spellEnd"/>
      <w:r w:rsidRPr="00B65867">
        <w:rPr>
          <w:color w:val="000000"/>
          <w:sz w:val="28"/>
          <w:szCs w:val="28"/>
        </w:rPr>
        <w:t xml:space="preserve"> предмет, </w:t>
      </w:r>
      <w:proofErr w:type="spellStart"/>
      <w:r w:rsidRPr="00B65867">
        <w:rPr>
          <w:color w:val="000000"/>
          <w:sz w:val="28"/>
          <w:szCs w:val="28"/>
        </w:rPr>
        <w:t>що</w:t>
      </w:r>
      <w:proofErr w:type="spellEnd"/>
      <w:r w:rsidRPr="00B65867">
        <w:rPr>
          <w:color w:val="000000"/>
          <w:sz w:val="28"/>
          <w:szCs w:val="28"/>
        </w:rPr>
        <w:t xml:space="preserve"> </w:t>
      </w:r>
      <w:proofErr w:type="spellStart"/>
      <w:r w:rsidRPr="00B65867">
        <w:rPr>
          <w:color w:val="000000"/>
          <w:sz w:val="28"/>
          <w:szCs w:val="28"/>
        </w:rPr>
        <w:t>може</w:t>
      </w:r>
      <w:proofErr w:type="spellEnd"/>
      <w:r w:rsidRPr="00B65867">
        <w:rPr>
          <w:color w:val="000000"/>
          <w:sz w:val="28"/>
          <w:szCs w:val="28"/>
        </w:rPr>
        <w:t xml:space="preserve"> </w:t>
      </w:r>
      <w:proofErr w:type="spellStart"/>
      <w:r w:rsidRPr="00B65867">
        <w:rPr>
          <w:color w:val="000000"/>
          <w:sz w:val="28"/>
          <w:szCs w:val="28"/>
        </w:rPr>
        <w:t>вибухнути</w:t>
      </w:r>
      <w:proofErr w:type="spellEnd"/>
      <w:r w:rsidRPr="00B65867">
        <w:rPr>
          <w:color w:val="000000"/>
          <w:sz w:val="28"/>
          <w:szCs w:val="28"/>
        </w:rPr>
        <w:t>.</w:t>
      </w:r>
    </w:p>
    <w:p w:rsidR="00F74BFA" w:rsidRPr="00B65867" w:rsidRDefault="00F74BFA" w:rsidP="00F74BFA">
      <w:pPr>
        <w:pStyle w:val="aa"/>
        <w:spacing w:before="0" w:beforeAutospacing="0" w:after="0" w:line="360" w:lineRule="auto"/>
        <w:rPr>
          <w:color w:val="000000"/>
          <w:sz w:val="28"/>
          <w:szCs w:val="28"/>
        </w:rPr>
      </w:pPr>
      <w:r w:rsidRPr="00B65867">
        <w:rPr>
          <w:color w:val="000000"/>
          <w:sz w:val="28"/>
          <w:szCs w:val="28"/>
        </w:rPr>
        <w:t xml:space="preserve">Практично </w:t>
      </w:r>
      <w:proofErr w:type="spellStart"/>
      <w:r w:rsidRPr="00B65867">
        <w:rPr>
          <w:color w:val="000000"/>
          <w:sz w:val="28"/>
          <w:szCs w:val="28"/>
        </w:rPr>
        <w:t>всі</w:t>
      </w:r>
      <w:proofErr w:type="spellEnd"/>
      <w:r w:rsidRPr="00B65867">
        <w:rPr>
          <w:color w:val="000000"/>
          <w:sz w:val="28"/>
          <w:szCs w:val="28"/>
        </w:rPr>
        <w:t xml:space="preserve"> </w:t>
      </w:r>
      <w:proofErr w:type="spellStart"/>
      <w:r w:rsidRPr="00B65867">
        <w:rPr>
          <w:color w:val="000000"/>
          <w:sz w:val="28"/>
          <w:szCs w:val="28"/>
        </w:rPr>
        <w:t>вибухові</w:t>
      </w:r>
      <w:proofErr w:type="spellEnd"/>
      <w:r w:rsidRPr="00B65867">
        <w:rPr>
          <w:color w:val="000000"/>
          <w:sz w:val="28"/>
          <w:szCs w:val="28"/>
        </w:rPr>
        <w:t xml:space="preserve"> </w:t>
      </w:r>
      <w:proofErr w:type="spellStart"/>
      <w:r w:rsidRPr="00B65867">
        <w:rPr>
          <w:color w:val="000000"/>
          <w:sz w:val="28"/>
          <w:szCs w:val="28"/>
        </w:rPr>
        <w:t>речовини</w:t>
      </w:r>
      <w:proofErr w:type="spellEnd"/>
      <w:r w:rsidRPr="00B65867">
        <w:rPr>
          <w:color w:val="000000"/>
          <w:sz w:val="28"/>
          <w:szCs w:val="28"/>
        </w:rPr>
        <w:t xml:space="preserve"> </w:t>
      </w:r>
      <w:proofErr w:type="spellStart"/>
      <w:r w:rsidRPr="00B65867">
        <w:rPr>
          <w:color w:val="000000"/>
          <w:sz w:val="28"/>
          <w:szCs w:val="28"/>
        </w:rPr>
        <w:t>чутливі</w:t>
      </w:r>
      <w:proofErr w:type="spellEnd"/>
      <w:r w:rsidRPr="00B65867">
        <w:rPr>
          <w:color w:val="000000"/>
          <w:sz w:val="28"/>
          <w:szCs w:val="28"/>
        </w:rPr>
        <w:t xml:space="preserve"> до </w:t>
      </w:r>
      <w:proofErr w:type="spellStart"/>
      <w:r w:rsidRPr="00B65867">
        <w:rPr>
          <w:color w:val="000000"/>
          <w:sz w:val="28"/>
          <w:szCs w:val="28"/>
        </w:rPr>
        <w:t>механічних</w:t>
      </w:r>
      <w:proofErr w:type="spellEnd"/>
      <w:r w:rsidRPr="00B65867">
        <w:rPr>
          <w:color w:val="000000"/>
          <w:sz w:val="28"/>
          <w:szCs w:val="28"/>
        </w:rPr>
        <w:t xml:space="preserve"> </w:t>
      </w:r>
      <w:proofErr w:type="spellStart"/>
      <w:r w:rsidRPr="00B65867">
        <w:rPr>
          <w:color w:val="000000"/>
          <w:sz w:val="28"/>
          <w:szCs w:val="28"/>
        </w:rPr>
        <w:t>дій</w:t>
      </w:r>
      <w:proofErr w:type="spellEnd"/>
      <w:r w:rsidRPr="00B65867">
        <w:rPr>
          <w:color w:val="000000"/>
          <w:sz w:val="28"/>
          <w:szCs w:val="28"/>
        </w:rPr>
        <w:t xml:space="preserve"> і </w:t>
      </w:r>
      <w:proofErr w:type="spellStart"/>
      <w:r w:rsidRPr="00B65867">
        <w:rPr>
          <w:color w:val="000000"/>
          <w:sz w:val="28"/>
          <w:szCs w:val="28"/>
        </w:rPr>
        <w:t>нагрівання</w:t>
      </w:r>
      <w:proofErr w:type="spellEnd"/>
      <w:r w:rsidRPr="00B65867">
        <w:rPr>
          <w:color w:val="000000"/>
          <w:sz w:val="28"/>
          <w:szCs w:val="28"/>
        </w:rPr>
        <w:t xml:space="preserve">. </w:t>
      </w:r>
      <w:proofErr w:type="spellStart"/>
      <w:r w:rsidRPr="00B65867">
        <w:rPr>
          <w:color w:val="000000"/>
          <w:sz w:val="28"/>
          <w:szCs w:val="28"/>
        </w:rPr>
        <w:t>Поводження</w:t>
      </w:r>
      <w:proofErr w:type="spellEnd"/>
      <w:r w:rsidRPr="00B65867">
        <w:rPr>
          <w:color w:val="000000"/>
          <w:sz w:val="28"/>
          <w:szCs w:val="28"/>
        </w:rPr>
        <w:t xml:space="preserve"> з ними </w:t>
      </w:r>
      <w:proofErr w:type="spellStart"/>
      <w:r w:rsidRPr="00B65867">
        <w:rPr>
          <w:color w:val="000000"/>
          <w:sz w:val="28"/>
          <w:szCs w:val="28"/>
        </w:rPr>
        <w:t>вимагає</w:t>
      </w:r>
      <w:proofErr w:type="spellEnd"/>
      <w:r w:rsidRPr="00B65867">
        <w:rPr>
          <w:color w:val="000000"/>
          <w:sz w:val="28"/>
          <w:szCs w:val="28"/>
        </w:rPr>
        <w:t xml:space="preserve"> </w:t>
      </w:r>
      <w:proofErr w:type="spellStart"/>
      <w:r w:rsidRPr="00B65867">
        <w:rPr>
          <w:color w:val="000000"/>
          <w:sz w:val="28"/>
          <w:szCs w:val="28"/>
        </w:rPr>
        <w:t>граничної</w:t>
      </w:r>
      <w:proofErr w:type="spellEnd"/>
      <w:r w:rsidRPr="00B65867">
        <w:rPr>
          <w:color w:val="000000"/>
          <w:sz w:val="28"/>
          <w:szCs w:val="28"/>
        </w:rPr>
        <w:t xml:space="preserve"> </w:t>
      </w:r>
      <w:proofErr w:type="spellStart"/>
      <w:r w:rsidRPr="00B65867">
        <w:rPr>
          <w:color w:val="000000"/>
          <w:sz w:val="28"/>
          <w:szCs w:val="28"/>
        </w:rPr>
        <w:t>уваги</w:t>
      </w:r>
      <w:proofErr w:type="spellEnd"/>
      <w:r w:rsidRPr="00B65867">
        <w:rPr>
          <w:color w:val="000000"/>
          <w:sz w:val="28"/>
          <w:szCs w:val="28"/>
        </w:rPr>
        <w:t xml:space="preserve"> і </w:t>
      </w:r>
      <w:proofErr w:type="spellStart"/>
      <w:r w:rsidRPr="00B65867">
        <w:rPr>
          <w:color w:val="000000"/>
          <w:sz w:val="28"/>
          <w:szCs w:val="28"/>
        </w:rPr>
        <w:t>обережності</w:t>
      </w:r>
      <w:proofErr w:type="spellEnd"/>
      <w:r w:rsidRPr="00B65867">
        <w:rPr>
          <w:color w:val="000000"/>
          <w:sz w:val="28"/>
          <w:szCs w:val="28"/>
        </w:rPr>
        <w:t>.</w:t>
      </w:r>
    </w:p>
    <w:p w:rsidR="00F74BFA" w:rsidRPr="00B65867" w:rsidRDefault="00F74BFA" w:rsidP="00F74BFA">
      <w:pPr>
        <w:pStyle w:val="aa"/>
        <w:spacing w:before="0" w:beforeAutospacing="0" w:after="0" w:line="360" w:lineRule="auto"/>
        <w:rPr>
          <w:color w:val="000000"/>
          <w:sz w:val="28"/>
          <w:szCs w:val="28"/>
        </w:rPr>
      </w:pPr>
      <w:proofErr w:type="spellStart"/>
      <w:r w:rsidRPr="00B65867">
        <w:rPr>
          <w:color w:val="000000"/>
          <w:sz w:val="28"/>
          <w:szCs w:val="28"/>
        </w:rPr>
        <w:t>Слід</w:t>
      </w:r>
      <w:proofErr w:type="spellEnd"/>
      <w:r w:rsidRPr="00B65867">
        <w:rPr>
          <w:color w:val="000000"/>
          <w:sz w:val="28"/>
          <w:szCs w:val="28"/>
        </w:rPr>
        <w:t xml:space="preserve"> </w:t>
      </w:r>
      <w:proofErr w:type="spellStart"/>
      <w:r w:rsidRPr="00B65867">
        <w:rPr>
          <w:color w:val="000000"/>
          <w:sz w:val="28"/>
          <w:szCs w:val="28"/>
        </w:rPr>
        <w:t>пам’ятати</w:t>
      </w:r>
      <w:proofErr w:type="spellEnd"/>
      <w:r w:rsidRPr="00B65867">
        <w:rPr>
          <w:color w:val="000000"/>
          <w:sz w:val="28"/>
          <w:szCs w:val="28"/>
        </w:rPr>
        <w:t xml:space="preserve">, </w:t>
      </w:r>
      <w:proofErr w:type="spellStart"/>
      <w:r w:rsidRPr="00B65867">
        <w:rPr>
          <w:color w:val="000000"/>
          <w:sz w:val="28"/>
          <w:szCs w:val="28"/>
        </w:rPr>
        <w:t>що</w:t>
      </w:r>
      <w:proofErr w:type="spellEnd"/>
      <w:r w:rsidRPr="00B65867">
        <w:rPr>
          <w:color w:val="000000"/>
          <w:sz w:val="28"/>
          <w:szCs w:val="28"/>
        </w:rPr>
        <w:t xml:space="preserve"> </w:t>
      </w:r>
      <w:proofErr w:type="spellStart"/>
      <w:r w:rsidRPr="00B65867">
        <w:rPr>
          <w:color w:val="000000"/>
          <w:sz w:val="28"/>
          <w:szCs w:val="28"/>
        </w:rPr>
        <w:t>розмінуванням</w:t>
      </w:r>
      <w:proofErr w:type="spellEnd"/>
      <w:r w:rsidRPr="00B65867">
        <w:rPr>
          <w:color w:val="000000"/>
          <w:sz w:val="28"/>
          <w:szCs w:val="28"/>
        </w:rPr>
        <w:t xml:space="preserve">, </w:t>
      </w:r>
      <w:proofErr w:type="spellStart"/>
      <w:r w:rsidRPr="00B65867">
        <w:rPr>
          <w:color w:val="000000"/>
          <w:sz w:val="28"/>
          <w:szCs w:val="28"/>
        </w:rPr>
        <w:t>знешкодженням</w:t>
      </w:r>
      <w:proofErr w:type="spellEnd"/>
      <w:r w:rsidRPr="00B65867">
        <w:rPr>
          <w:color w:val="000000"/>
          <w:sz w:val="28"/>
          <w:szCs w:val="28"/>
        </w:rPr>
        <w:t xml:space="preserve"> </w:t>
      </w:r>
      <w:proofErr w:type="spellStart"/>
      <w:r w:rsidRPr="00B65867">
        <w:rPr>
          <w:color w:val="000000"/>
          <w:sz w:val="28"/>
          <w:szCs w:val="28"/>
        </w:rPr>
        <w:t>або</w:t>
      </w:r>
      <w:proofErr w:type="spellEnd"/>
      <w:r w:rsidRPr="00B65867">
        <w:rPr>
          <w:color w:val="000000"/>
          <w:sz w:val="28"/>
          <w:szCs w:val="28"/>
        </w:rPr>
        <w:t xml:space="preserve"> </w:t>
      </w:r>
      <w:proofErr w:type="spellStart"/>
      <w:r w:rsidRPr="00B65867">
        <w:rPr>
          <w:color w:val="000000"/>
          <w:sz w:val="28"/>
          <w:szCs w:val="28"/>
        </w:rPr>
        <w:t>знищенням</w:t>
      </w:r>
      <w:proofErr w:type="spellEnd"/>
      <w:r w:rsidRPr="00B65867">
        <w:rPr>
          <w:color w:val="000000"/>
          <w:sz w:val="28"/>
          <w:szCs w:val="28"/>
        </w:rPr>
        <w:t xml:space="preserve"> </w:t>
      </w:r>
      <w:proofErr w:type="spellStart"/>
      <w:r w:rsidRPr="00B65867">
        <w:rPr>
          <w:color w:val="000000"/>
          <w:sz w:val="28"/>
          <w:szCs w:val="28"/>
        </w:rPr>
        <w:t>вибухонебезпечних</w:t>
      </w:r>
      <w:proofErr w:type="spellEnd"/>
      <w:r w:rsidRPr="00B65867">
        <w:rPr>
          <w:color w:val="000000"/>
          <w:sz w:val="28"/>
          <w:szCs w:val="28"/>
        </w:rPr>
        <w:t xml:space="preserve"> </w:t>
      </w:r>
      <w:proofErr w:type="spellStart"/>
      <w:r w:rsidRPr="00B65867">
        <w:rPr>
          <w:color w:val="000000"/>
          <w:sz w:val="28"/>
          <w:szCs w:val="28"/>
        </w:rPr>
        <w:t>предметів</w:t>
      </w:r>
      <w:proofErr w:type="spellEnd"/>
      <w:r w:rsidRPr="00B65867">
        <w:rPr>
          <w:color w:val="000000"/>
          <w:sz w:val="28"/>
          <w:szCs w:val="28"/>
        </w:rPr>
        <w:t xml:space="preserve"> </w:t>
      </w:r>
      <w:proofErr w:type="spellStart"/>
      <w:r w:rsidRPr="00B65867">
        <w:rPr>
          <w:color w:val="000000"/>
          <w:sz w:val="28"/>
          <w:szCs w:val="28"/>
        </w:rPr>
        <w:t>займаються</w:t>
      </w:r>
      <w:proofErr w:type="spellEnd"/>
      <w:r w:rsidRPr="00B65867">
        <w:rPr>
          <w:color w:val="000000"/>
          <w:sz w:val="28"/>
          <w:szCs w:val="28"/>
        </w:rPr>
        <w:t xml:space="preserve"> </w:t>
      </w:r>
      <w:proofErr w:type="spellStart"/>
      <w:r w:rsidRPr="00B65867">
        <w:rPr>
          <w:color w:val="000000"/>
          <w:sz w:val="28"/>
          <w:szCs w:val="28"/>
        </w:rPr>
        <w:t>тільки</w:t>
      </w:r>
      <w:proofErr w:type="spellEnd"/>
      <w:r w:rsidRPr="00B65867">
        <w:rPr>
          <w:color w:val="000000"/>
          <w:sz w:val="28"/>
          <w:szCs w:val="28"/>
        </w:rPr>
        <w:t xml:space="preserve"> </w:t>
      </w:r>
      <w:proofErr w:type="spellStart"/>
      <w:r w:rsidRPr="00B65867">
        <w:rPr>
          <w:color w:val="000000"/>
          <w:sz w:val="28"/>
          <w:szCs w:val="28"/>
        </w:rPr>
        <w:t>підготовлені</w:t>
      </w:r>
      <w:proofErr w:type="spellEnd"/>
      <w:r w:rsidRPr="00B65867">
        <w:rPr>
          <w:color w:val="000000"/>
          <w:sz w:val="28"/>
          <w:szCs w:val="28"/>
        </w:rPr>
        <w:t xml:space="preserve"> </w:t>
      </w:r>
      <w:proofErr w:type="spellStart"/>
      <w:r w:rsidRPr="00B65867">
        <w:rPr>
          <w:color w:val="000000"/>
          <w:sz w:val="28"/>
          <w:szCs w:val="28"/>
        </w:rPr>
        <w:t>фахівці-сапери</w:t>
      </w:r>
      <w:proofErr w:type="spellEnd"/>
      <w:r w:rsidRPr="00B65867">
        <w:rPr>
          <w:color w:val="000000"/>
          <w:sz w:val="28"/>
          <w:szCs w:val="28"/>
        </w:rPr>
        <w:t xml:space="preserve">, </w:t>
      </w:r>
      <w:proofErr w:type="spellStart"/>
      <w:r w:rsidRPr="00B65867">
        <w:rPr>
          <w:color w:val="000000"/>
          <w:sz w:val="28"/>
          <w:szCs w:val="28"/>
        </w:rPr>
        <w:t>допущені</w:t>
      </w:r>
      <w:proofErr w:type="spellEnd"/>
      <w:r w:rsidRPr="00B65867">
        <w:rPr>
          <w:color w:val="000000"/>
          <w:sz w:val="28"/>
          <w:szCs w:val="28"/>
        </w:rPr>
        <w:t xml:space="preserve"> до </w:t>
      </w:r>
      <w:proofErr w:type="spellStart"/>
      <w:r w:rsidRPr="00B65867">
        <w:rPr>
          <w:color w:val="000000"/>
          <w:sz w:val="28"/>
          <w:szCs w:val="28"/>
        </w:rPr>
        <w:t>цього</w:t>
      </w:r>
      <w:proofErr w:type="spellEnd"/>
      <w:r w:rsidRPr="00B65867">
        <w:rPr>
          <w:color w:val="000000"/>
          <w:sz w:val="28"/>
          <w:szCs w:val="28"/>
        </w:rPr>
        <w:t xml:space="preserve"> виду </w:t>
      </w:r>
      <w:proofErr w:type="spellStart"/>
      <w:r w:rsidRPr="00B65867">
        <w:rPr>
          <w:color w:val="000000"/>
          <w:sz w:val="28"/>
          <w:szCs w:val="28"/>
        </w:rPr>
        <w:t>робіт</w:t>
      </w:r>
      <w:proofErr w:type="spellEnd"/>
      <w:r w:rsidRPr="00B65867">
        <w:rPr>
          <w:color w:val="000000"/>
          <w:sz w:val="28"/>
          <w:szCs w:val="28"/>
        </w:rPr>
        <w:t>.</w:t>
      </w:r>
    </w:p>
    <w:p w:rsidR="00F74BFA" w:rsidRPr="00B65867" w:rsidRDefault="00F74BFA" w:rsidP="00F74BFA">
      <w:pPr>
        <w:pStyle w:val="5"/>
        <w:spacing w:before="0" w:after="0" w:line="360" w:lineRule="auto"/>
        <w:rPr>
          <w:rFonts w:ascii="Times New Roman" w:hAnsi="Times New Roman"/>
          <w:b w:val="0"/>
          <w:color w:val="000000"/>
          <w:sz w:val="28"/>
          <w:szCs w:val="28"/>
          <w:lang w:val="uk-UA"/>
        </w:rPr>
      </w:pPr>
      <w:r w:rsidRPr="00B65867">
        <w:rPr>
          <w:rFonts w:ascii="Times New Roman" w:hAnsi="Times New Roman"/>
          <w:b w:val="0"/>
          <w:color w:val="000000"/>
          <w:sz w:val="28"/>
          <w:szCs w:val="28"/>
          <w:lang w:val="uk-UA"/>
        </w:rPr>
        <w:t>До вибухонебезпечних предметів належать:</w:t>
      </w:r>
    </w:p>
    <w:p w:rsidR="00F74BFA" w:rsidRPr="00B65867" w:rsidRDefault="00F74BFA" w:rsidP="00F74BFA">
      <w:pPr>
        <w:pStyle w:val="aa"/>
        <w:spacing w:before="0" w:beforeAutospacing="0" w:after="0" w:line="360" w:lineRule="auto"/>
        <w:rPr>
          <w:color w:val="000000"/>
          <w:sz w:val="28"/>
          <w:szCs w:val="28"/>
          <w:lang w:val="uk-UA"/>
        </w:rPr>
      </w:pPr>
      <w:r w:rsidRPr="00B65867">
        <w:rPr>
          <w:b/>
          <w:i/>
          <w:color w:val="000000"/>
          <w:sz w:val="28"/>
          <w:szCs w:val="28"/>
          <w:lang w:val="uk-UA"/>
        </w:rPr>
        <w:t>•</w:t>
      </w:r>
      <w:r w:rsidRPr="00B65867">
        <w:rPr>
          <w:b/>
          <w:i/>
          <w:color w:val="000000"/>
          <w:sz w:val="28"/>
          <w:szCs w:val="28"/>
        </w:rPr>
        <w:t> </w:t>
      </w:r>
      <w:r w:rsidRPr="00B65867">
        <w:rPr>
          <w:rStyle w:val="ab"/>
          <w:b w:val="0"/>
          <w:i/>
          <w:color w:val="000000"/>
          <w:sz w:val="28"/>
          <w:szCs w:val="28"/>
          <w:lang w:val="uk-UA"/>
        </w:rPr>
        <w:t>вибухові речовини</w:t>
      </w:r>
      <w:r w:rsidRPr="00B65867">
        <w:rPr>
          <w:color w:val="000000"/>
          <w:sz w:val="28"/>
          <w:szCs w:val="28"/>
        </w:rPr>
        <w:t> </w:t>
      </w:r>
      <w:r w:rsidRPr="00B65867">
        <w:rPr>
          <w:color w:val="000000"/>
          <w:sz w:val="28"/>
          <w:szCs w:val="28"/>
          <w:lang w:val="uk-UA"/>
        </w:rPr>
        <w:t xml:space="preserve">— хімічні з'єднання або суміші, здатні під впливом певних зовнішніх дій (нагрівання, удар, тертя, вибух іншого вибухового пристрою) до швидкого хімічного перетворення, що </w:t>
      </w:r>
      <w:proofErr w:type="spellStart"/>
      <w:r w:rsidRPr="00B65867">
        <w:rPr>
          <w:color w:val="000000"/>
          <w:sz w:val="28"/>
          <w:szCs w:val="28"/>
          <w:lang w:val="uk-UA"/>
        </w:rPr>
        <w:t>саморозповсюджується</w:t>
      </w:r>
      <w:proofErr w:type="spellEnd"/>
      <w:r w:rsidRPr="00B65867">
        <w:rPr>
          <w:color w:val="000000"/>
          <w:sz w:val="28"/>
          <w:szCs w:val="28"/>
          <w:lang w:val="uk-UA"/>
        </w:rPr>
        <w:t>, з виділенням великої кількості енергії і утворенням газів.</w:t>
      </w:r>
      <w:r w:rsidRPr="00B65867">
        <w:rPr>
          <w:color w:val="000000"/>
          <w:sz w:val="28"/>
          <w:szCs w:val="28"/>
          <w:lang w:val="uk-UA"/>
        </w:rPr>
        <w:br/>
      </w:r>
      <w:r w:rsidRPr="00B65867">
        <w:rPr>
          <w:b/>
          <w:color w:val="000000"/>
          <w:sz w:val="28"/>
          <w:szCs w:val="28"/>
        </w:rPr>
        <w:t>•</w:t>
      </w:r>
      <w:r w:rsidRPr="00B65867">
        <w:rPr>
          <w:b/>
          <w:i/>
          <w:color w:val="000000"/>
          <w:sz w:val="28"/>
          <w:szCs w:val="28"/>
        </w:rPr>
        <w:t> </w:t>
      </w:r>
      <w:proofErr w:type="spellStart"/>
      <w:r w:rsidRPr="00B65867">
        <w:rPr>
          <w:rStyle w:val="ab"/>
          <w:b w:val="0"/>
          <w:i/>
          <w:color w:val="000000"/>
          <w:sz w:val="28"/>
          <w:szCs w:val="28"/>
        </w:rPr>
        <w:t>боєприпаси</w:t>
      </w:r>
      <w:proofErr w:type="spellEnd"/>
      <w:r w:rsidRPr="00B65867">
        <w:rPr>
          <w:color w:val="000000"/>
          <w:sz w:val="28"/>
          <w:szCs w:val="28"/>
        </w:rPr>
        <w:t xml:space="preserve"> - </w:t>
      </w:r>
      <w:proofErr w:type="spellStart"/>
      <w:r w:rsidRPr="00B65867">
        <w:rPr>
          <w:color w:val="000000"/>
          <w:sz w:val="28"/>
          <w:szCs w:val="28"/>
        </w:rPr>
        <w:t>вироби</w:t>
      </w:r>
      <w:proofErr w:type="spellEnd"/>
      <w:r w:rsidRPr="00B65867">
        <w:rPr>
          <w:color w:val="000000"/>
          <w:sz w:val="28"/>
          <w:szCs w:val="28"/>
        </w:rPr>
        <w:t xml:space="preserve"> </w:t>
      </w:r>
      <w:proofErr w:type="spellStart"/>
      <w:r w:rsidRPr="00B65867">
        <w:rPr>
          <w:color w:val="000000"/>
          <w:sz w:val="28"/>
          <w:szCs w:val="28"/>
        </w:rPr>
        <w:t>військової</w:t>
      </w:r>
      <w:proofErr w:type="spellEnd"/>
      <w:r w:rsidRPr="00B65867">
        <w:rPr>
          <w:color w:val="000000"/>
          <w:sz w:val="28"/>
          <w:szCs w:val="28"/>
        </w:rPr>
        <w:t xml:space="preserve"> </w:t>
      </w:r>
      <w:proofErr w:type="spellStart"/>
      <w:r w:rsidRPr="00B65867">
        <w:rPr>
          <w:color w:val="000000"/>
          <w:sz w:val="28"/>
          <w:szCs w:val="28"/>
        </w:rPr>
        <w:t>техніки</w:t>
      </w:r>
      <w:proofErr w:type="spellEnd"/>
      <w:r w:rsidRPr="00B65867">
        <w:rPr>
          <w:color w:val="000000"/>
          <w:sz w:val="28"/>
          <w:szCs w:val="28"/>
        </w:rPr>
        <w:t xml:space="preserve"> одноразового </w:t>
      </w:r>
      <w:proofErr w:type="spellStart"/>
      <w:r w:rsidRPr="00B65867">
        <w:rPr>
          <w:color w:val="000000"/>
          <w:sz w:val="28"/>
          <w:szCs w:val="28"/>
        </w:rPr>
        <w:t>вживання</w:t>
      </w:r>
      <w:proofErr w:type="spellEnd"/>
      <w:r w:rsidRPr="00B65867">
        <w:rPr>
          <w:color w:val="000000"/>
          <w:sz w:val="28"/>
          <w:szCs w:val="28"/>
        </w:rPr>
        <w:t xml:space="preserve">, </w:t>
      </w:r>
      <w:proofErr w:type="spellStart"/>
      <w:r w:rsidRPr="00B65867">
        <w:rPr>
          <w:color w:val="000000"/>
          <w:sz w:val="28"/>
          <w:szCs w:val="28"/>
        </w:rPr>
        <w:t>призначені</w:t>
      </w:r>
      <w:proofErr w:type="spellEnd"/>
      <w:r w:rsidRPr="00B65867">
        <w:rPr>
          <w:color w:val="000000"/>
          <w:sz w:val="28"/>
          <w:szCs w:val="28"/>
        </w:rPr>
        <w:t xml:space="preserve"> для </w:t>
      </w:r>
      <w:proofErr w:type="spellStart"/>
      <w:r w:rsidRPr="00B65867">
        <w:rPr>
          <w:color w:val="000000"/>
          <w:sz w:val="28"/>
          <w:szCs w:val="28"/>
        </w:rPr>
        <w:t>враження</w:t>
      </w:r>
      <w:proofErr w:type="spellEnd"/>
      <w:r w:rsidRPr="00B65867">
        <w:rPr>
          <w:color w:val="000000"/>
          <w:sz w:val="28"/>
          <w:szCs w:val="28"/>
        </w:rPr>
        <w:t xml:space="preserve"> </w:t>
      </w:r>
      <w:proofErr w:type="spellStart"/>
      <w:r w:rsidRPr="00B65867">
        <w:rPr>
          <w:color w:val="000000"/>
          <w:sz w:val="28"/>
          <w:szCs w:val="28"/>
        </w:rPr>
        <w:t>живої</w:t>
      </w:r>
      <w:proofErr w:type="spellEnd"/>
      <w:r w:rsidRPr="00B65867">
        <w:rPr>
          <w:color w:val="000000"/>
          <w:sz w:val="28"/>
          <w:szCs w:val="28"/>
        </w:rPr>
        <w:t xml:space="preserve"> </w:t>
      </w:r>
      <w:proofErr w:type="spellStart"/>
      <w:r w:rsidRPr="00B65867">
        <w:rPr>
          <w:color w:val="000000"/>
          <w:sz w:val="28"/>
          <w:szCs w:val="28"/>
        </w:rPr>
        <w:t>сили</w:t>
      </w:r>
      <w:proofErr w:type="spellEnd"/>
      <w:r w:rsidRPr="00B65867">
        <w:rPr>
          <w:color w:val="000000"/>
          <w:sz w:val="28"/>
          <w:szCs w:val="28"/>
        </w:rPr>
        <w:t xml:space="preserve"> супротивника. </w:t>
      </w:r>
    </w:p>
    <w:p w:rsidR="00F74BFA" w:rsidRPr="00B65867" w:rsidRDefault="00F74BFA" w:rsidP="00F74BFA">
      <w:pPr>
        <w:pStyle w:val="aa"/>
        <w:spacing w:before="0" w:beforeAutospacing="0" w:after="0" w:line="360" w:lineRule="auto"/>
        <w:rPr>
          <w:color w:val="000000"/>
          <w:sz w:val="28"/>
          <w:szCs w:val="28"/>
          <w:lang w:val="uk-UA"/>
        </w:rPr>
      </w:pPr>
      <w:r w:rsidRPr="00B65867">
        <w:rPr>
          <w:rStyle w:val="ab"/>
          <w:b w:val="0"/>
          <w:i/>
          <w:color w:val="000000"/>
          <w:sz w:val="28"/>
          <w:szCs w:val="28"/>
          <w:lang w:val="uk-UA"/>
        </w:rPr>
        <w:t>До боєприпасів належать:</w:t>
      </w:r>
      <w:r w:rsidRPr="00B65867">
        <w:rPr>
          <w:b/>
          <w:i/>
          <w:color w:val="000000"/>
          <w:sz w:val="28"/>
          <w:szCs w:val="28"/>
          <w:lang w:val="uk-UA"/>
        </w:rPr>
        <w:br/>
      </w:r>
      <w:r w:rsidRPr="00B65867">
        <w:rPr>
          <w:color w:val="000000"/>
          <w:sz w:val="28"/>
          <w:szCs w:val="28"/>
          <w:lang w:val="uk-UA"/>
        </w:rPr>
        <w:t>- бойові частки ракет;</w:t>
      </w:r>
      <w:r w:rsidRPr="00B65867">
        <w:rPr>
          <w:color w:val="000000"/>
          <w:sz w:val="28"/>
          <w:szCs w:val="28"/>
          <w:lang w:val="uk-UA"/>
        </w:rPr>
        <w:br/>
        <w:t>- авіаційні бомби;</w:t>
      </w:r>
      <w:r w:rsidRPr="00B65867">
        <w:rPr>
          <w:color w:val="000000"/>
          <w:sz w:val="28"/>
          <w:szCs w:val="28"/>
          <w:lang w:val="uk-UA"/>
        </w:rPr>
        <w:br/>
        <w:t>- артилерійські боєприпаси (снаряди, міни);</w:t>
      </w:r>
      <w:r w:rsidRPr="00B65867">
        <w:rPr>
          <w:color w:val="000000"/>
          <w:sz w:val="28"/>
          <w:szCs w:val="28"/>
          <w:lang w:val="uk-UA"/>
        </w:rPr>
        <w:br/>
        <w:t>- інженерні боєприпаси (протитанкові і протипіхотні міни);</w:t>
      </w:r>
      <w:r w:rsidRPr="00B65867">
        <w:rPr>
          <w:color w:val="000000"/>
          <w:sz w:val="28"/>
          <w:szCs w:val="28"/>
          <w:lang w:val="uk-UA"/>
        </w:rPr>
        <w:br/>
        <w:t>- ручні гранати;</w:t>
      </w:r>
      <w:r w:rsidRPr="00B65867">
        <w:rPr>
          <w:color w:val="000000"/>
          <w:sz w:val="28"/>
          <w:szCs w:val="28"/>
          <w:lang w:val="uk-UA"/>
        </w:rPr>
        <w:br/>
        <w:t>- стрілецькі боєприпаси (набої до пістолетів, карабінів, автоматів тощо);</w:t>
      </w:r>
      <w:r w:rsidRPr="00B65867">
        <w:rPr>
          <w:color w:val="000000"/>
          <w:sz w:val="28"/>
          <w:szCs w:val="28"/>
          <w:lang w:val="uk-UA"/>
        </w:rPr>
        <w:br/>
      </w:r>
      <w:r w:rsidRPr="00B65867">
        <w:rPr>
          <w:b/>
          <w:i/>
          <w:color w:val="000000"/>
          <w:sz w:val="28"/>
          <w:szCs w:val="28"/>
          <w:lang w:val="uk-UA"/>
        </w:rPr>
        <w:t>•</w:t>
      </w:r>
      <w:r w:rsidRPr="00B65867">
        <w:rPr>
          <w:b/>
          <w:i/>
          <w:color w:val="000000"/>
          <w:sz w:val="28"/>
          <w:szCs w:val="28"/>
        </w:rPr>
        <w:t> </w:t>
      </w:r>
      <w:r w:rsidRPr="00B65867">
        <w:rPr>
          <w:rStyle w:val="ab"/>
          <w:b w:val="0"/>
          <w:i/>
          <w:color w:val="000000"/>
          <w:sz w:val="28"/>
          <w:szCs w:val="28"/>
          <w:lang w:val="uk-UA"/>
        </w:rPr>
        <w:t>піротехнічні засоби:</w:t>
      </w:r>
      <w:r w:rsidRPr="00B65867">
        <w:rPr>
          <w:color w:val="000000"/>
          <w:sz w:val="28"/>
          <w:szCs w:val="28"/>
          <w:lang w:val="uk-UA"/>
        </w:rPr>
        <w:br/>
        <w:t>- патрони (сигнальні, освітлювальні, імітаційні, спеціальні);</w:t>
      </w:r>
      <w:r w:rsidRPr="00B65867">
        <w:rPr>
          <w:color w:val="000000"/>
          <w:sz w:val="28"/>
          <w:szCs w:val="28"/>
          <w:lang w:val="uk-UA"/>
        </w:rPr>
        <w:br/>
        <w:t>- вибухові пакети;</w:t>
      </w:r>
      <w:r w:rsidRPr="00B65867">
        <w:rPr>
          <w:color w:val="000000"/>
          <w:sz w:val="28"/>
          <w:szCs w:val="28"/>
          <w:lang w:val="uk-UA"/>
        </w:rPr>
        <w:br/>
        <w:t>- петарди;</w:t>
      </w:r>
      <w:r w:rsidRPr="00B65867">
        <w:rPr>
          <w:color w:val="000000"/>
          <w:sz w:val="28"/>
          <w:szCs w:val="28"/>
          <w:lang w:val="uk-UA"/>
        </w:rPr>
        <w:br/>
      </w:r>
      <w:r w:rsidRPr="00B65867">
        <w:rPr>
          <w:b/>
          <w:color w:val="000000"/>
          <w:sz w:val="28"/>
          <w:szCs w:val="28"/>
          <w:lang w:val="uk-UA"/>
        </w:rPr>
        <w:t>-</w:t>
      </w:r>
      <w:r w:rsidRPr="00B65867">
        <w:rPr>
          <w:rStyle w:val="ab"/>
          <w:b w:val="0"/>
          <w:color w:val="000000"/>
          <w:sz w:val="28"/>
          <w:szCs w:val="28"/>
        </w:rPr>
        <w:t> </w:t>
      </w:r>
      <w:r w:rsidRPr="00B65867">
        <w:rPr>
          <w:rStyle w:val="ab"/>
          <w:b w:val="0"/>
          <w:color w:val="000000"/>
          <w:sz w:val="28"/>
          <w:szCs w:val="28"/>
          <w:lang w:val="uk-UA"/>
        </w:rPr>
        <w:t>ракети (освітлювальні, сигнальні);</w:t>
      </w:r>
      <w:r w:rsidRPr="00B65867">
        <w:rPr>
          <w:b/>
          <w:color w:val="000000"/>
          <w:sz w:val="28"/>
          <w:szCs w:val="28"/>
          <w:lang w:val="uk-UA"/>
        </w:rPr>
        <w:br/>
      </w:r>
      <w:r w:rsidRPr="00B65867">
        <w:rPr>
          <w:b/>
          <w:color w:val="000000"/>
          <w:sz w:val="28"/>
          <w:szCs w:val="28"/>
          <w:lang w:val="uk-UA"/>
        </w:rPr>
        <w:lastRenderedPageBreak/>
        <w:t>-</w:t>
      </w:r>
      <w:r w:rsidRPr="00B65867">
        <w:rPr>
          <w:b/>
          <w:color w:val="000000"/>
          <w:sz w:val="28"/>
          <w:szCs w:val="28"/>
        </w:rPr>
        <w:t> </w:t>
      </w:r>
      <w:r w:rsidRPr="00B65867">
        <w:rPr>
          <w:rStyle w:val="ab"/>
          <w:b w:val="0"/>
          <w:color w:val="000000"/>
          <w:sz w:val="28"/>
          <w:szCs w:val="28"/>
          <w:lang w:val="uk-UA"/>
        </w:rPr>
        <w:t>гранати;</w:t>
      </w:r>
      <w:r w:rsidRPr="00B65867">
        <w:rPr>
          <w:b/>
          <w:color w:val="000000"/>
          <w:sz w:val="28"/>
          <w:szCs w:val="28"/>
          <w:lang w:val="uk-UA"/>
        </w:rPr>
        <w:br/>
        <w:t>-</w:t>
      </w:r>
      <w:r w:rsidRPr="00B65867">
        <w:rPr>
          <w:b/>
          <w:color w:val="000000"/>
          <w:sz w:val="28"/>
          <w:szCs w:val="28"/>
        </w:rPr>
        <w:t> </w:t>
      </w:r>
      <w:r w:rsidRPr="00B65867">
        <w:rPr>
          <w:rStyle w:val="ab"/>
          <w:b w:val="0"/>
          <w:color w:val="000000"/>
          <w:sz w:val="28"/>
          <w:szCs w:val="28"/>
          <w:lang w:val="uk-UA"/>
        </w:rPr>
        <w:t>димові шашки.</w:t>
      </w:r>
      <w:r w:rsidRPr="00B65867">
        <w:rPr>
          <w:b/>
          <w:color w:val="000000"/>
          <w:sz w:val="28"/>
          <w:szCs w:val="28"/>
          <w:lang w:val="uk-UA"/>
        </w:rPr>
        <w:br/>
      </w:r>
      <w:r w:rsidRPr="00B65867">
        <w:rPr>
          <w:b/>
          <w:i/>
          <w:color w:val="000000"/>
          <w:sz w:val="28"/>
          <w:szCs w:val="28"/>
          <w:lang w:val="uk-UA"/>
        </w:rPr>
        <w:t>•</w:t>
      </w:r>
      <w:r w:rsidRPr="00B65867">
        <w:rPr>
          <w:b/>
          <w:i/>
          <w:color w:val="000000"/>
          <w:sz w:val="28"/>
          <w:szCs w:val="28"/>
        </w:rPr>
        <w:t> </w:t>
      </w:r>
      <w:r w:rsidRPr="00B65867">
        <w:rPr>
          <w:rStyle w:val="ab"/>
          <w:b w:val="0"/>
          <w:i/>
          <w:color w:val="000000"/>
          <w:sz w:val="28"/>
          <w:szCs w:val="28"/>
          <w:lang w:val="uk-UA"/>
        </w:rPr>
        <w:t>саморобні вибухові пристрої</w:t>
      </w:r>
      <w:r w:rsidRPr="00B65867">
        <w:rPr>
          <w:rStyle w:val="ab"/>
          <w:color w:val="000000"/>
          <w:sz w:val="28"/>
          <w:szCs w:val="28"/>
        </w:rPr>
        <w:t> </w:t>
      </w:r>
      <w:r w:rsidRPr="00B65867">
        <w:rPr>
          <w:color w:val="000000"/>
          <w:sz w:val="28"/>
          <w:szCs w:val="28"/>
          <w:lang w:val="uk-UA"/>
        </w:rPr>
        <w:t>- пристрої, в яких застосований хоча б один елемент конструкції саморобного виготовлення:</w:t>
      </w:r>
      <w:r w:rsidRPr="00B65867">
        <w:rPr>
          <w:color w:val="000000"/>
          <w:sz w:val="28"/>
          <w:szCs w:val="28"/>
          <w:lang w:val="uk-UA"/>
        </w:rPr>
        <w:br/>
      </w:r>
      <w:r w:rsidRPr="00B65867">
        <w:rPr>
          <w:b/>
          <w:color w:val="000000"/>
          <w:sz w:val="28"/>
          <w:szCs w:val="28"/>
          <w:lang w:val="uk-UA"/>
        </w:rPr>
        <w:t>-</w:t>
      </w:r>
      <w:r w:rsidRPr="00B65867">
        <w:rPr>
          <w:b/>
          <w:color w:val="000000"/>
          <w:sz w:val="28"/>
          <w:szCs w:val="28"/>
        </w:rPr>
        <w:t> </w:t>
      </w:r>
      <w:r w:rsidRPr="00B65867">
        <w:rPr>
          <w:rStyle w:val="ab"/>
          <w:b w:val="0"/>
          <w:color w:val="000000"/>
          <w:sz w:val="28"/>
          <w:szCs w:val="28"/>
          <w:lang w:val="uk-UA"/>
        </w:rPr>
        <w:t>саморобні міни-пастки;</w:t>
      </w:r>
      <w:r w:rsidRPr="00B65867">
        <w:rPr>
          <w:b/>
          <w:color w:val="000000"/>
          <w:sz w:val="28"/>
          <w:szCs w:val="28"/>
          <w:lang w:val="uk-UA"/>
        </w:rPr>
        <w:br/>
        <w:t>-</w:t>
      </w:r>
      <w:r w:rsidRPr="00B65867">
        <w:rPr>
          <w:rStyle w:val="ab"/>
          <w:b w:val="0"/>
          <w:color w:val="000000"/>
          <w:sz w:val="28"/>
          <w:szCs w:val="28"/>
        </w:rPr>
        <w:t> </w:t>
      </w:r>
      <w:r w:rsidRPr="00B65867">
        <w:rPr>
          <w:rStyle w:val="ab"/>
          <w:b w:val="0"/>
          <w:color w:val="000000"/>
          <w:sz w:val="28"/>
          <w:szCs w:val="28"/>
          <w:lang w:val="uk-UA"/>
        </w:rPr>
        <w:t>міни-сюрпризи</w:t>
      </w:r>
      <w:r w:rsidRPr="00B65867">
        <w:rPr>
          <w:color w:val="000000"/>
          <w:sz w:val="28"/>
          <w:szCs w:val="28"/>
          <w:lang w:val="uk-UA"/>
        </w:rPr>
        <w:t>, що імітують предмети домашнього побуту, дитячі іграшки або речі, що привертають увагу.</w:t>
      </w:r>
    </w:p>
    <w:p w:rsidR="00F74BFA" w:rsidRPr="00B65867" w:rsidRDefault="00F74BFA" w:rsidP="00F74BFA">
      <w:pPr>
        <w:pStyle w:val="5"/>
        <w:spacing w:before="0" w:after="0" w:line="360" w:lineRule="auto"/>
        <w:rPr>
          <w:rFonts w:ascii="Times New Roman" w:hAnsi="Times New Roman"/>
          <w:b w:val="0"/>
          <w:color w:val="000000"/>
          <w:sz w:val="28"/>
          <w:szCs w:val="28"/>
        </w:rPr>
      </w:pPr>
      <w:r w:rsidRPr="00B65867">
        <w:rPr>
          <w:rFonts w:ascii="Times New Roman" w:hAnsi="Times New Roman"/>
          <w:b w:val="0"/>
          <w:color w:val="000000"/>
          <w:sz w:val="28"/>
          <w:szCs w:val="28"/>
        </w:rPr>
        <w:t xml:space="preserve">У </w:t>
      </w:r>
      <w:proofErr w:type="spellStart"/>
      <w:r w:rsidRPr="00B65867">
        <w:rPr>
          <w:rFonts w:ascii="Times New Roman" w:hAnsi="Times New Roman"/>
          <w:b w:val="0"/>
          <w:color w:val="000000"/>
          <w:sz w:val="28"/>
          <w:szCs w:val="28"/>
        </w:rPr>
        <w:t>разі</w:t>
      </w:r>
      <w:proofErr w:type="spellEnd"/>
      <w:r w:rsidRPr="00B65867">
        <w:rPr>
          <w:rFonts w:ascii="Times New Roman" w:hAnsi="Times New Roman"/>
          <w:b w:val="0"/>
          <w:color w:val="000000"/>
          <w:sz w:val="28"/>
          <w:szCs w:val="28"/>
        </w:rPr>
        <w:t xml:space="preserve"> </w:t>
      </w:r>
      <w:proofErr w:type="spellStart"/>
      <w:r w:rsidRPr="00B65867">
        <w:rPr>
          <w:rFonts w:ascii="Times New Roman" w:hAnsi="Times New Roman"/>
          <w:b w:val="0"/>
          <w:color w:val="000000"/>
          <w:sz w:val="28"/>
          <w:szCs w:val="28"/>
        </w:rPr>
        <w:t>знаходження</w:t>
      </w:r>
      <w:proofErr w:type="spellEnd"/>
      <w:r w:rsidRPr="00B65867">
        <w:rPr>
          <w:rFonts w:ascii="Times New Roman" w:hAnsi="Times New Roman"/>
          <w:b w:val="0"/>
          <w:color w:val="000000"/>
          <w:sz w:val="28"/>
          <w:szCs w:val="28"/>
        </w:rPr>
        <w:t xml:space="preserve"> </w:t>
      </w:r>
      <w:proofErr w:type="spellStart"/>
      <w:r w:rsidRPr="00B65867">
        <w:rPr>
          <w:rFonts w:ascii="Times New Roman" w:hAnsi="Times New Roman"/>
          <w:b w:val="0"/>
          <w:color w:val="000000"/>
          <w:sz w:val="28"/>
          <w:szCs w:val="28"/>
        </w:rPr>
        <w:t>вибухонебезпечного</w:t>
      </w:r>
      <w:proofErr w:type="spellEnd"/>
      <w:r w:rsidRPr="00B65867">
        <w:rPr>
          <w:rFonts w:ascii="Times New Roman" w:hAnsi="Times New Roman"/>
          <w:b w:val="0"/>
          <w:color w:val="000000"/>
          <w:sz w:val="28"/>
          <w:szCs w:val="28"/>
        </w:rPr>
        <w:t xml:space="preserve"> пристрою ЗАБОРОНЕНО:</w:t>
      </w:r>
    </w:p>
    <w:p w:rsidR="00F74BFA" w:rsidRPr="00B65867" w:rsidRDefault="00F74BFA" w:rsidP="00F74BFA">
      <w:pPr>
        <w:pStyle w:val="aa"/>
        <w:spacing w:before="0" w:beforeAutospacing="0" w:after="0" w:line="360" w:lineRule="auto"/>
        <w:rPr>
          <w:color w:val="000000"/>
          <w:sz w:val="28"/>
          <w:szCs w:val="28"/>
        </w:rPr>
      </w:pPr>
      <w:r w:rsidRPr="00B65867">
        <w:rPr>
          <w:color w:val="000000"/>
          <w:sz w:val="28"/>
          <w:szCs w:val="28"/>
        </w:rPr>
        <w:t xml:space="preserve">- </w:t>
      </w:r>
      <w:proofErr w:type="spellStart"/>
      <w:r w:rsidRPr="00B65867">
        <w:rPr>
          <w:color w:val="000000"/>
          <w:sz w:val="28"/>
          <w:szCs w:val="28"/>
        </w:rPr>
        <w:t>наближатися</w:t>
      </w:r>
      <w:proofErr w:type="spellEnd"/>
      <w:r w:rsidRPr="00B65867">
        <w:rPr>
          <w:color w:val="000000"/>
          <w:sz w:val="28"/>
          <w:szCs w:val="28"/>
        </w:rPr>
        <w:t xml:space="preserve"> до предмета;</w:t>
      </w:r>
      <w:r w:rsidRPr="00B65867">
        <w:rPr>
          <w:color w:val="000000"/>
          <w:sz w:val="28"/>
          <w:szCs w:val="28"/>
        </w:rPr>
        <w:br/>
        <w:t xml:space="preserve">- </w:t>
      </w:r>
      <w:proofErr w:type="spellStart"/>
      <w:r w:rsidRPr="00B65867">
        <w:rPr>
          <w:color w:val="000000"/>
          <w:sz w:val="28"/>
          <w:szCs w:val="28"/>
        </w:rPr>
        <w:t>пересувати</w:t>
      </w:r>
      <w:proofErr w:type="spellEnd"/>
      <w:r w:rsidRPr="00B65867">
        <w:rPr>
          <w:color w:val="000000"/>
          <w:sz w:val="28"/>
          <w:szCs w:val="28"/>
        </w:rPr>
        <w:t xml:space="preserve"> </w:t>
      </w:r>
      <w:proofErr w:type="spellStart"/>
      <w:r w:rsidRPr="00B65867">
        <w:rPr>
          <w:color w:val="000000"/>
          <w:sz w:val="28"/>
          <w:szCs w:val="28"/>
        </w:rPr>
        <w:t>його</w:t>
      </w:r>
      <w:proofErr w:type="spellEnd"/>
      <w:r w:rsidRPr="00B65867">
        <w:rPr>
          <w:color w:val="000000"/>
          <w:sz w:val="28"/>
          <w:szCs w:val="28"/>
        </w:rPr>
        <w:t xml:space="preserve"> </w:t>
      </w:r>
      <w:proofErr w:type="spellStart"/>
      <w:r w:rsidRPr="00B65867">
        <w:rPr>
          <w:color w:val="000000"/>
          <w:sz w:val="28"/>
          <w:szCs w:val="28"/>
        </w:rPr>
        <w:t>або</w:t>
      </w:r>
      <w:proofErr w:type="spellEnd"/>
      <w:r w:rsidRPr="00B65867">
        <w:rPr>
          <w:color w:val="000000"/>
          <w:sz w:val="28"/>
          <w:szCs w:val="28"/>
        </w:rPr>
        <w:t xml:space="preserve"> </w:t>
      </w:r>
      <w:proofErr w:type="spellStart"/>
      <w:r w:rsidRPr="00B65867">
        <w:rPr>
          <w:color w:val="000000"/>
          <w:sz w:val="28"/>
          <w:szCs w:val="28"/>
        </w:rPr>
        <w:t>брати</w:t>
      </w:r>
      <w:proofErr w:type="spellEnd"/>
      <w:r w:rsidRPr="00B65867">
        <w:rPr>
          <w:color w:val="000000"/>
          <w:sz w:val="28"/>
          <w:szCs w:val="28"/>
        </w:rPr>
        <w:t xml:space="preserve"> до рук;</w:t>
      </w:r>
      <w:r w:rsidRPr="00B65867">
        <w:rPr>
          <w:color w:val="000000"/>
          <w:sz w:val="28"/>
          <w:szCs w:val="28"/>
        </w:rPr>
        <w:br/>
        <w:t xml:space="preserve">- </w:t>
      </w:r>
      <w:proofErr w:type="spellStart"/>
      <w:r w:rsidRPr="00B65867">
        <w:rPr>
          <w:color w:val="000000"/>
          <w:sz w:val="28"/>
          <w:szCs w:val="28"/>
        </w:rPr>
        <w:t>розряджати</w:t>
      </w:r>
      <w:proofErr w:type="spellEnd"/>
      <w:r w:rsidRPr="00B65867">
        <w:rPr>
          <w:color w:val="000000"/>
          <w:sz w:val="28"/>
          <w:szCs w:val="28"/>
        </w:rPr>
        <w:t xml:space="preserve">, </w:t>
      </w:r>
      <w:proofErr w:type="spellStart"/>
      <w:r w:rsidRPr="00B65867">
        <w:rPr>
          <w:color w:val="000000"/>
          <w:sz w:val="28"/>
          <w:szCs w:val="28"/>
        </w:rPr>
        <w:t>кидати</w:t>
      </w:r>
      <w:proofErr w:type="spellEnd"/>
      <w:r w:rsidRPr="00B65867">
        <w:rPr>
          <w:color w:val="000000"/>
          <w:sz w:val="28"/>
          <w:szCs w:val="28"/>
        </w:rPr>
        <w:t xml:space="preserve">, </w:t>
      </w:r>
      <w:proofErr w:type="spellStart"/>
      <w:r w:rsidRPr="00B65867">
        <w:rPr>
          <w:color w:val="000000"/>
          <w:sz w:val="28"/>
          <w:szCs w:val="28"/>
        </w:rPr>
        <w:t>вдаряти</w:t>
      </w:r>
      <w:proofErr w:type="spellEnd"/>
      <w:r w:rsidRPr="00B65867">
        <w:rPr>
          <w:color w:val="000000"/>
          <w:sz w:val="28"/>
          <w:szCs w:val="28"/>
        </w:rPr>
        <w:t xml:space="preserve"> по </w:t>
      </w:r>
      <w:proofErr w:type="spellStart"/>
      <w:r w:rsidRPr="00B65867">
        <w:rPr>
          <w:color w:val="000000"/>
          <w:sz w:val="28"/>
          <w:szCs w:val="28"/>
        </w:rPr>
        <w:t>ньому</w:t>
      </w:r>
      <w:proofErr w:type="spellEnd"/>
      <w:r w:rsidRPr="00B65867">
        <w:rPr>
          <w:color w:val="000000"/>
          <w:sz w:val="28"/>
          <w:szCs w:val="28"/>
        </w:rPr>
        <w:t>;</w:t>
      </w:r>
      <w:r w:rsidRPr="00B65867">
        <w:rPr>
          <w:color w:val="000000"/>
          <w:sz w:val="28"/>
          <w:szCs w:val="28"/>
        </w:rPr>
        <w:br/>
        <w:t xml:space="preserve">- </w:t>
      </w:r>
      <w:proofErr w:type="spellStart"/>
      <w:r w:rsidRPr="00B65867">
        <w:rPr>
          <w:color w:val="000000"/>
          <w:sz w:val="28"/>
          <w:szCs w:val="28"/>
        </w:rPr>
        <w:t>розпалювати</w:t>
      </w:r>
      <w:proofErr w:type="spellEnd"/>
      <w:r w:rsidRPr="00B65867">
        <w:rPr>
          <w:color w:val="000000"/>
          <w:sz w:val="28"/>
          <w:szCs w:val="28"/>
        </w:rPr>
        <w:t xml:space="preserve"> </w:t>
      </w:r>
      <w:proofErr w:type="spellStart"/>
      <w:r w:rsidRPr="00B65867">
        <w:rPr>
          <w:color w:val="000000"/>
          <w:sz w:val="28"/>
          <w:szCs w:val="28"/>
        </w:rPr>
        <w:t>поряд</w:t>
      </w:r>
      <w:proofErr w:type="spellEnd"/>
      <w:r w:rsidRPr="00B65867">
        <w:rPr>
          <w:color w:val="000000"/>
          <w:sz w:val="28"/>
          <w:szCs w:val="28"/>
        </w:rPr>
        <w:t xml:space="preserve"> </w:t>
      </w:r>
      <w:proofErr w:type="spellStart"/>
      <w:r w:rsidRPr="00B65867">
        <w:rPr>
          <w:color w:val="000000"/>
          <w:sz w:val="28"/>
          <w:szCs w:val="28"/>
        </w:rPr>
        <w:t>багаття</w:t>
      </w:r>
      <w:proofErr w:type="spellEnd"/>
      <w:r w:rsidRPr="00B65867">
        <w:rPr>
          <w:color w:val="000000"/>
          <w:sz w:val="28"/>
          <w:szCs w:val="28"/>
        </w:rPr>
        <w:t xml:space="preserve"> </w:t>
      </w:r>
      <w:proofErr w:type="spellStart"/>
      <w:r w:rsidRPr="00B65867">
        <w:rPr>
          <w:color w:val="000000"/>
          <w:sz w:val="28"/>
          <w:szCs w:val="28"/>
        </w:rPr>
        <w:t>або</w:t>
      </w:r>
      <w:proofErr w:type="spellEnd"/>
      <w:r w:rsidRPr="00B65867">
        <w:rPr>
          <w:color w:val="000000"/>
          <w:sz w:val="28"/>
          <w:szCs w:val="28"/>
        </w:rPr>
        <w:t xml:space="preserve"> </w:t>
      </w:r>
      <w:proofErr w:type="spellStart"/>
      <w:r w:rsidRPr="00B65867">
        <w:rPr>
          <w:color w:val="000000"/>
          <w:sz w:val="28"/>
          <w:szCs w:val="28"/>
        </w:rPr>
        <w:t>кидати</w:t>
      </w:r>
      <w:proofErr w:type="spellEnd"/>
      <w:r w:rsidRPr="00B65867">
        <w:rPr>
          <w:color w:val="000000"/>
          <w:sz w:val="28"/>
          <w:szCs w:val="28"/>
        </w:rPr>
        <w:t xml:space="preserve"> до </w:t>
      </w:r>
      <w:proofErr w:type="spellStart"/>
      <w:r w:rsidRPr="00B65867">
        <w:rPr>
          <w:color w:val="000000"/>
          <w:sz w:val="28"/>
          <w:szCs w:val="28"/>
        </w:rPr>
        <w:t>нього</w:t>
      </w:r>
      <w:proofErr w:type="spellEnd"/>
      <w:r w:rsidRPr="00B65867">
        <w:rPr>
          <w:color w:val="000000"/>
          <w:sz w:val="28"/>
          <w:szCs w:val="28"/>
        </w:rPr>
        <w:t xml:space="preserve"> предмет;</w:t>
      </w:r>
      <w:r w:rsidRPr="00B65867">
        <w:rPr>
          <w:color w:val="000000"/>
          <w:sz w:val="28"/>
          <w:szCs w:val="28"/>
        </w:rPr>
        <w:br/>
        <w:t xml:space="preserve">- </w:t>
      </w:r>
      <w:proofErr w:type="spellStart"/>
      <w:r w:rsidRPr="00B65867">
        <w:rPr>
          <w:color w:val="000000"/>
          <w:sz w:val="28"/>
          <w:szCs w:val="28"/>
        </w:rPr>
        <w:t>приносити</w:t>
      </w:r>
      <w:proofErr w:type="spellEnd"/>
      <w:r w:rsidRPr="00B65867">
        <w:rPr>
          <w:color w:val="000000"/>
          <w:sz w:val="28"/>
          <w:szCs w:val="28"/>
        </w:rPr>
        <w:t xml:space="preserve"> предмет </w:t>
      </w:r>
      <w:proofErr w:type="spellStart"/>
      <w:r w:rsidRPr="00B65867">
        <w:rPr>
          <w:color w:val="000000"/>
          <w:sz w:val="28"/>
          <w:szCs w:val="28"/>
        </w:rPr>
        <w:t>додому</w:t>
      </w:r>
      <w:proofErr w:type="spellEnd"/>
      <w:r w:rsidRPr="00B65867">
        <w:rPr>
          <w:color w:val="000000"/>
          <w:sz w:val="28"/>
          <w:szCs w:val="28"/>
        </w:rPr>
        <w:t>.</w:t>
      </w:r>
    </w:p>
    <w:p w:rsidR="00F74BFA" w:rsidRPr="00B65867" w:rsidRDefault="00F74BFA" w:rsidP="00F74BFA">
      <w:pPr>
        <w:pStyle w:val="4"/>
        <w:spacing w:before="0" w:after="0" w:line="360" w:lineRule="auto"/>
        <w:rPr>
          <w:rFonts w:ascii="Times New Roman" w:hAnsi="Times New Roman"/>
          <w:b w:val="0"/>
          <w:i/>
          <w:color w:val="000000"/>
        </w:rPr>
      </w:pPr>
      <w:proofErr w:type="spellStart"/>
      <w:r w:rsidRPr="00B65867">
        <w:rPr>
          <w:rFonts w:ascii="Times New Roman" w:hAnsi="Times New Roman"/>
          <w:b w:val="0"/>
          <w:i/>
          <w:color w:val="000000"/>
        </w:rPr>
        <w:t>Необхідно</w:t>
      </w:r>
      <w:proofErr w:type="spellEnd"/>
      <w:r w:rsidRPr="00B65867">
        <w:rPr>
          <w:rFonts w:ascii="Times New Roman" w:hAnsi="Times New Roman"/>
          <w:b w:val="0"/>
          <w:i/>
          <w:color w:val="000000"/>
        </w:rPr>
        <w:t xml:space="preserve"> </w:t>
      </w:r>
      <w:proofErr w:type="spellStart"/>
      <w:r w:rsidRPr="00B65867">
        <w:rPr>
          <w:rFonts w:ascii="Times New Roman" w:hAnsi="Times New Roman"/>
          <w:b w:val="0"/>
          <w:i/>
          <w:color w:val="000000"/>
        </w:rPr>
        <w:t>негайно</w:t>
      </w:r>
      <w:proofErr w:type="spellEnd"/>
      <w:r w:rsidRPr="00B65867">
        <w:rPr>
          <w:rFonts w:ascii="Times New Roman" w:hAnsi="Times New Roman"/>
          <w:b w:val="0"/>
          <w:i/>
          <w:color w:val="000000"/>
        </w:rPr>
        <w:t xml:space="preserve"> </w:t>
      </w:r>
      <w:proofErr w:type="spellStart"/>
      <w:r w:rsidRPr="00B65867">
        <w:rPr>
          <w:rFonts w:ascii="Times New Roman" w:hAnsi="Times New Roman"/>
          <w:b w:val="0"/>
          <w:i/>
          <w:color w:val="000000"/>
        </w:rPr>
        <w:t>повідомити</w:t>
      </w:r>
      <w:proofErr w:type="spellEnd"/>
      <w:r w:rsidRPr="00B65867">
        <w:rPr>
          <w:rFonts w:ascii="Times New Roman" w:hAnsi="Times New Roman"/>
          <w:b w:val="0"/>
          <w:i/>
          <w:color w:val="000000"/>
        </w:rPr>
        <w:t xml:space="preserve"> </w:t>
      </w:r>
      <w:r w:rsidRPr="00B65867">
        <w:rPr>
          <w:rFonts w:ascii="Times New Roman" w:hAnsi="Times New Roman"/>
          <w:b w:val="0"/>
          <w:i/>
          <w:color w:val="000000"/>
          <w:lang w:val="uk-UA"/>
        </w:rPr>
        <w:t>по</w:t>
      </w:r>
      <w:proofErr w:type="spellStart"/>
      <w:r w:rsidRPr="00B65867">
        <w:rPr>
          <w:rFonts w:ascii="Times New Roman" w:hAnsi="Times New Roman"/>
          <w:b w:val="0"/>
          <w:i/>
          <w:color w:val="000000"/>
        </w:rPr>
        <w:t>ліцію</w:t>
      </w:r>
      <w:proofErr w:type="spellEnd"/>
      <w:r w:rsidRPr="00B65867">
        <w:rPr>
          <w:rFonts w:ascii="Times New Roman" w:hAnsi="Times New Roman"/>
          <w:b w:val="0"/>
          <w:i/>
          <w:color w:val="000000"/>
        </w:rPr>
        <w:t xml:space="preserve"> </w:t>
      </w:r>
      <w:proofErr w:type="spellStart"/>
      <w:r w:rsidRPr="00B65867">
        <w:rPr>
          <w:rFonts w:ascii="Times New Roman" w:hAnsi="Times New Roman"/>
          <w:b w:val="0"/>
          <w:i/>
          <w:color w:val="000000"/>
        </w:rPr>
        <w:t>або</w:t>
      </w:r>
      <w:proofErr w:type="spellEnd"/>
      <w:r w:rsidRPr="00B65867">
        <w:rPr>
          <w:rFonts w:ascii="Times New Roman" w:hAnsi="Times New Roman"/>
          <w:b w:val="0"/>
          <w:i/>
          <w:color w:val="000000"/>
        </w:rPr>
        <w:t xml:space="preserve"> </w:t>
      </w:r>
      <w:proofErr w:type="spellStart"/>
      <w:r w:rsidRPr="00B65867">
        <w:rPr>
          <w:rFonts w:ascii="Times New Roman" w:hAnsi="Times New Roman"/>
          <w:b w:val="0"/>
          <w:i/>
          <w:color w:val="000000"/>
        </w:rPr>
        <w:t>дорослих</w:t>
      </w:r>
      <w:proofErr w:type="spellEnd"/>
      <w:r w:rsidRPr="00B65867">
        <w:rPr>
          <w:rFonts w:ascii="Times New Roman" w:hAnsi="Times New Roman"/>
          <w:b w:val="0"/>
          <w:i/>
          <w:color w:val="000000"/>
        </w:rPr>
        <w:t xml:space="preserve"> про </w:t>
      </w:r>
      <w:proofErr w:type="spellStart"/>
      <w:r w:rsidRPr="00B65867">
        <w:rPr>
          <w:rFonts w:ascii="Times New Roman" w:hAnsi="Times New Roman"/>
          <w:b w:val="0"/>
          <w:i/>
          <w:color w:val="000000"/>
        </w:rPr>
        <w:t>знахідку</w:t>
      </w:r>
      <w:proofErr w:type="spellEnd"/>
      <w:r w:rsidRPr="00B65867">
        <w:rPr>
          <w:rFonts w:ascii="Times New Roman" w:hAnsi="Times New Roman"/>
          <w:b w:val="0"/>
          <w:i/>
          <w:color w:val="000000"/>
        </w:rPr>
        <w:t>!</w:t>
      </w:r>
    </w:p>
    <w:p w:rsidR="00F74BFA" w:rsidRPr="00B65867" w:rsidRDefault="00F74BFA" w:rsidP="00F74BFA">
      <w:pPr>
        <w:pStyle w:val="aa"/>
        <w:spacing w:before="0" w:beforeAutospacing="0" w:after="0" w:line="360" w:lineRule="auto"/>
        <w:rPr>
          <w:color w:val="000000"/>
          <w:sz w:val="28"/>
          <w:szCs w:val="28"/>
          <w:lang w:val="uk-UA"/>
        </w:rPr>
      </w:pPr>
      <w:r w:rsidRPr="00B65867">
        <w:rPr>
          <w:color w:val="000000"/>
          <w:sz w:val="28"/>
          <w:szCs w:val="28"/>
        </w:rPr>
        <w:t xml:space="preserve">Земля </w:t>
      </w:r>
      <w:proofErr w:type="spellStart"/>
      <w:r w:rsidRPr="00B65867">
        <w:rPr>
          <w:color w:val="000000"/>
          <w:sz w:val="28"/>
          <w:szCs w:val="28"/>
        </w:rPr>
        <w:t>таїть</w:t>
      </w:r>
      <w:proofErr w:type="spellEnd"/>
      <w:r w:rsidRPr="00B65867">
        <w:rPr>
          <w:color w:val="000000"/>
          <w:sz w:val="28"/>
          <w:szCs w:val="28"/>
        </w:rPr>
        <w:t xml:space="preserve"> </w:t>
      </w:r>
      <w:proofErr w:type="spellStart"/>
      <w:r w:rsidRPr="00B65867">
        <w:rPr>
          <w:color w:val="000000"/>
          <w:sz w:val="28"/>
          <w:szCs w:val="28"/>
        </w:rPr>
        <w:t>багато</w:t>
      </w:r>
      <w:proofErr w:type="spellEnd"/>
      <w:r w:rsidRPr="00B65867">
        <w:rPr>
          <w:color w:val="000000"/>
          <w:sz w:val="28"/>
          <w:szCs w:val="28"/>
        </w:rPr>
        <w:t xml:space="preserve"> </w:t>
      </w:r>
      <w:proofErr w:type="spellStart"/>
      <w:r w:rsidRPr="00B65867">
        <w:rPr>
          <w:color w:val="000000"/>
          <w:sz w:val="28"/>
          <w:szCs w:val="28"/>
        </w:rPr>
        <w:t>небезпечних</w:t>
      </w:r>
      <w:proofErr w:type="spellEnd"/>
      <w:r w:rsidRPr="00B65867">
        <w:rPr>
          <w:color w:val="000000"/>
          <w:sz w:val="28"/>
          <w:szCs w:val="28"/>
        </w:rPr>
        <w:t xml:space="preserve"> </w:t>
      </w:r>
      <w:proofErr w:type="spellStart"/>
      <w:r w:rsidRPr="00B65867">
        <w:rPr>
          <w:color w:val="000000"/>
          <w:sz w:val="28"/>
          <w:szCs w:val="28"/>
        </w:rPr>
        <w:t>знахідок</w:t>
      </w:r>
      <w:proofErr w:type="spellEnd"/>
      <w:r w:rsidRPr="00B65867">
        <w:rPr>
          <w:color w:val="000000"/>
          <w:sz w:val="28"/>
          <w:szCs w:val="28"/>
        </w:rPr>
        <w:t xml:space="preserve">, на </w:t>
      </w:r>
      <w:proofErr w:type="spellStart"/>
      <w:r w:rsidRPr="00B65867">
        <w:rPr>
          <w:color w:val="000000"/>
          <w:sz w:val="28"/>
          <w:szCs w:val="28"/>
        </w:rPr>
        <w:t>які</w:t>
      </w:r>
      <w:proofErr w:type="spellEnd"/>
      <w:r w:rsidRPr="00B65867">
        <w:rPr>
          <w:color w:val="000000"/>
          <w:sz w:val="28"/>
          <w:szCs w:val="28"/>
        </w:rPr>
        <w:t xml:space="preserve"> </w:t>
      </w:r>
      <w:proofErr w:type="spellStart"/>
      <w:r w:rsidRPr="00B65867">
        <w:rPr>
          <w:color w:val="000000"/>
          <w:sz w:val="28"/>
          <w:szCs w:val="28"/>
        </w:rPr>
        <w:t>можна</w:t>
      </w:r>
      <w:proofErr w:type="spellEnd"/>
      <w:r w:rsidRPr="00B65867">
        <w:rPr>
          <w:color w:val="000000"/>
          <w:sz w:val="28"/>
          <w:szCs w:val="28"/>
        </w:rPr>
        <w:t xml:space="preserve"> </w:t>
      </w:r>
      <w:proofErr w:type="spellStart"/>
      <w:r w:rsidRPr="00B65867">
        <w:rPr>
          <w:color w:val="000000"/>
          <w:sz w:val="28"/>
          <w:szCs w:val="28"/>
        </w:rPr>
        <w:t>натрапити</w:t>
      </w:r>
      <w:proofErr w:type="spellEnd"/>
      <w:r w:rsidRPr="00B65867">
        <w:rPr>
          <w:color w:val="000000"/>
          <w:sz w:val="28"/>
          <w:szCs w:val="28"/>
        </w:rPr>
        <w:t xml:space="preserve"> </w:t>
      </w:r>
      <w:proofErr w:type="spellStart"/>
      <w:r w:rsidRPr="00B65867">
        <w:rPr>
          <w:color w:val="000000"/>
          <w:sz w:val="28"/>
          <w:szCs w:val="28"/>
        </w:rPr>
        <w:t>під</w:t>
      </w:r>
      <w:proofErr w:type="spellEnd"/>
      <w:r w:rsidRPr="00B65867">
        <w:rPr>
          <w:color w:val="000000"/>
          <w:sz w:val="28"/>
          <w:szCs w:val="28"/>
        </w:rPr>
        <w:t xml:space="preserve"> час </w:t>
      </w:r>
      <w:proofErr w:type="spellStart"/>
      <w:r w:rsidRPr="00B65867">
        <w:rPr>
          <w:color w:val="000000"/>
          <w:sz w:val="28"/>
          <w:szCs w:val="28"/>
        </w:rPr>
        <w:t>прогулянок</w:t>
      </w:r>
      <w:proofErr w:type="spellEnd"/>
      <w:r w:rsidRPr="00B65867">
        <w:rPr>
          <w:color w:val="000000"/>
          <w:sz w:val="28"/>
          <w:szCs w:val="28"/>
        </w:rPr>
        <w:t xml:space="preserve"> </w:t>
      </w:r>
      <w:proofErr w:type="spellStart"/>
      <w:r w:rsidRPr="00B65867">
        <w:rPr>
          <w:color w:val="000000"/>
          <w:sz w:val="28"/>
          <w:szCs w:val="28"/>
        </w:rPr>
        <w:t>лісом</w:t>
      </w:r>
      <w:proofErr w:type="spellEnd"/>
      <w:r w:rsidRPr="00B65867">
        <w:rPr>
          <w:color w:val="000000"/>
          <w:sz w:val="28"/>
          <w:szCs w:val="28"/>
        </w:rPr>
        <w:t xml:space="preserve">, </w:t>
      </w:r>
      <w:proofErr w:type="spellStart"/>
      <w:r w:rsidRPr="00B65867">
        <w:rPr>
          <w:color w:val="000000"/>
          <w:sz w:val="28"/>
          <w:szCs w:val="28"/>
        </w:rPr>
        <w:t>походів</w:t>
      </w:r>
      <w:proofErr w:type="spellEnd"/>
      <w:r w:rsidRPr="00B65867">
        <w:rPr>
          <w:color w:val="000000"/>
          <w:sz w:val="28"/>
          <w:szCs w:val="28"/>
        </w:rPr>
        <w:t xml:space="preserve"> і стати </w:t>
      </w:r>
      <w:proofErr w:type="spellStart"/>
      <w:r w:rsidRPr="00B65867">
        <w:rPr>
          <w:color w:val="000000"/>
          <w:sz w:val="28"/>
          <w:szCs w:val="28"/>
        </w:rPr>
        <w:t>їх</w:t>
      </w:r>
      <w:proofErr w:type="spellEnd"/>
      <w:r w:rsidRPr="00B65867">
        <w:rPr>
          <w:color w:val="000000"/>
          <w:sz w:val="28"/>
          <w:szCs w:val="28"/>
        </w:rPr>
        <w:t xml:space="preserve"> жертвами, </w:t>
      </w:r>
      <w:proofErr w:type="spellStart"/>
      <w:r w:rsidRPr="00B65867">
        <w:rPr>
          <w:color w:val="000000"/>
          <w:sz w:val="28"/>
          <w:szCs w:val="28"/>
        </w:rPr>
        <w:t>навіть</w:t>
      </w:r>
      <w:proofErr w:type="spellEnd"/>
      <w:r w:rsidRPr="00B65867">
        <w:rPr>
          <w:color w:val="000000"/>
          <w:sz w:val="28"/>
          <w:szCs w:val="28"/>
        </w:rPr>
        <w:t xml:space="preserve">, не </w:t>
      </w:r>
      <w:proofErr w:type="spellStart"/>
      <w:r w:rsidRPr="00B65867">
        <w:rPr>
          <w:color w:val="000000"/>
          <w:sz w:val="28"/>
          <w:szCs w:val="28"/>
        </w:rPr>
        <w:t>підозрюючи</w:t>
      </w:r>
      <w:proofErr w:type="spellEnd"/>
      <w:r w:rsidRPr="00B65867">
        <w:rPr>
          <w:color w:val="000000"/>
          <w:sz w:val="28"/>
          <w:szCs w:val="28"/>
        </w:rPr>
        <w:t xml:space="preserve"> про </w:t>
      </w:r>
      <w:proofErr w:type="spellStart"/>
      <w:r w:rsidRPr="00B65867">
        <w:rPr>
          <w:color w:val="000000"/>
          <w:sz w:val="28"/>
          <w:szCs w:val="28"/>
        </w:rPr>
        <w:t>це</w:t>
      </w:r>
      <w:proofErr w:type="spellEnd"/>
      <w:r w:rsidRPr="00B65867">
        <w:rPr>
          <w:color w:val="000000"/>
          <w:sz w:val="28"/>
          <w:szCs w:val="28"/>
        </w:rPr>
        <w:t xml:space="preserve">. </w:t>
      </w:r>
    </w:p>
    <w:p w:rsidR="00F74BFA" w:rsidRPr="00B65867" w:rsidRDefault="00F74BFA" w:rsidP="00F74BFA">
      <w:pPr>
        <w:pStyle w:val="5"/>
        <w:spacing w:before="0" w:after="0" w:line="360" w:lineRule="auto"/>
        <w:rPr>
          <w:rFonts w:ascii="Times New Roman" w:hAnsi="Times New Roman"/>
          <w:b w:val="0"/>
          <w:color w:val="000000"/>
          <w:sz w:val="28"/>
          <w:szCs w:val="28"/>
        </w:rPr>
      </w:pPr>
      <w:r w:rsidRPr="00B65867">
        <w:rPr>
          <w:rFonts w:ascii="Times New Roman" w:hAnsi="Times New Roman"/>
          <w:b w:val="0"/>
          <w:color w:val="000000"/>
          <w:sz w:val="28"/>
          <w:szCs w:val="28"/>
        </w:rPr>
        <w:t xml:space="preserve">У </w:t>
      </w:r>
      <w:proofErr w:type="spellStart"/>
      <w:r w:rsidRPr="00B65867">
        <w:rPr>
          <w:rFonts w:ascii="Times New Roman" w:hAnsi="Times New Roman"/>
          <w:b w:val="0"/>
          <w:color w:val="000000"/>
          <w:sz w:val="28"/>
          <w:szCs w:val="28"/>
        </w:rPr>
        <w:t>разі</w:t>
      </w:r>
      <w:proofErr w:type="spellEnd"/>
      <w:r w:rsidRPr="00B65867">
        <w:rPr>
          <w:rFonts w:ascii="Times New Roman" w:hAnsi="Times New Roman"/>
          <w:b w:val="0"/>
          <w:color w:val="000000"/>
          <w:sz w:val="28"/>
          <w:szCs w:val="28"/>
        </w:rPr>
        <w:t xml:space="preserve"> </w:t>
      </w:r>
      <w:proofErr w:type="spellStart"/>
      <w:r w:rsidRPr="00B65867">
        <w:rPr>
          <w:rFonts w:ascii="Times New Roman" w:hAnsi="Times New Roman"/>
          <w:b w:val="0"/>
          <w:color w:val="000000"/>
          <w:sz w:val="28"/>
          <w:szCs w:val="28"/>
        </w:rPr>
        <w:t>знаходженні</w:t>
      </w:r>
      <w:proofErr w:type="spellEnd"/>
      <w:r w:rsidRPr="00B65867">
        <w:rPr>
          <w:rFonts w:ascii="Times New Roman" w:hAnsi="Times New Roman"/>
          <w:b w:val="0"/>
          <w:color w:val="000000"/>
          <w:sz w:val="28"/>
          <w:szCs w:val="28"/>
        </w:rPr>
        <w:t xml:space="preserve"> </w:t>
      </w:r>
      <w:proofErr w:type="spellStart"/>
      <w:r w:rsidRPr="00B65867">
        <w:rPr>
          <w:rFonts w:ascii="Times New Roman" w:hAnsi="Times New Roman"/>
          <w:b w:val="0"/>
          <w:color w:val="000000"/>
          <w:sz w:val="28"/>
          <w:szCs w:val="28"/>
        </w:rPr>
        <w:t>вибухонебезпечного</w:t>
      </w:r>
      <w:proofErr w:type="spellEnd"/>
      <w:r w:rsidRPr="00B65867">
        <w:rPr>
          <w:rFonts w:ascii="Times New Roman" w:hAnsi="Times New Roman"/>
          <w:b w:val="0"/>
          <w:color w:val="000000"/>
          <w:sz w:val="28"/>
          <w:szCs w:val="28"/>
        </w:rPr>
        <w:t xml:space="preserve"> пристрою:</w:t>
      </w:r>
    </w:p>
    <w:p w:rsidR="00F74BFA" w:rsidRPr="00B65867" w:rsidRDefault="00F74BFA" w:rsidP="00F74BFA">
      <w:pPr>
        <w:pStyle w:val="aa"/>
        <w:spacing w:before="0" w:beforeAutospacing="0" w:after="0" w:line="360" w:lineRule="auto"/>
        <w:rPr>
          <w:color w:val="000000"/>
          <w:sz w:val="28"/>
          <w:szCs w:val="28"/>
          <w:lang w:val="uk-UA"/>
        </w:rPr>
      </w:pPr>
      <w:r w:rsidRPr="00B65867">
        <w:rPr>
          <w:color w:val="000000"/>
          <w:sz w:val="28"/>
          <w:szCs w:val="28"/>
        </w:rPr>
        <w:t xml:space="preserve">1. </w:t>
      </w:r>
      <w:proofErr w:type="spellStart"/>
      <w:r w:rsidRPr="00B65867">
        <w:rPr>
          <w:color w:val="000000"/>
          <w:sz w:val="28"/>
          <w:szCs w:val="28"/>
        </w:rPr>
        <w:t>Негайно</w:t>
      </w:r>
      <w:proofErr w:type="spellEnd"/>
      <w:r w:rsidRPr="00B65867">
        <w:rPr>
          <w:color w:val="000000"/>
          <w:sz w:val="28"/>
          <w:szCs w:val="28"/>
        </w:rPr>
        <w:t xml:space="preserve"> </w:t>
      </w:r>
      <w:proofErr w:type="spellStart"/>
      <w:r w:rsidRPr="00B65867">
        <w:rPr>
          <w:color w:val="000000"/>
          <w:sz w:val="28"/>
          <w:szCs w:val="28"/>
        </w:rPr>
        <w:t>повідомити</w:t>
      </w:r>
      <w:proofErr w:type="spellEnd"/>
      <w:r w:rsidRPr="00B65867">
        <w:rPr>
          <w:color w:val="000000"/>
          <w:sz w:val="28"/>
          <w:szCs w:val="28"/>
        </w:rPr>
        <w:t xml:space="preserve"> </w:t>
      </w:r>
      <w:proofErr w:type="spellStart"/>
      <w:r w:rsidRPr="00B65867">
        <w:rPr>
          <w:color w:val="000000"/>
          <w:sz w:val="28"/>
          <w:szCs w:val="28"/>
        </w:rPr>
        <w:t>чергові</w:t>
      </w:r>
      <w:proofErr w:type="spellEnd"/>
      <w:r w:rsidRPr="00B65867">
        <w:rPr>
          <w:color w:val="000000"/>
          <w:sz w:val="28"/>
          <w:szCs w:val="28"/>
        </w:rPr>
        <w:t xml:space="preserve"> </w:t>
      </w:r>
      <w:proofErr w:type="spellStart"/>
      <w:r w:rsidRPr="00B65867">
        <w:rPr>
          <w:color w:val="000000"/>
          <w:sz w:val="28"/>
          <w:szCs w:val="28"/>
        </w:rPr>
        <w:t>служби</w:t>
      </w:r>
      <w:proofErr w:type="spellEnd"/>
      <w:r w:rsidRPr="00B65867">
        <w:rPr>
          <w:color w:val="000000"/>
          <w:sz w:val="28"/>
          <w:szCs w:val="28"/>
        </w:rPr>
        <w:t xml:space="preserve"> </w:t>
      </w:r>
      <w:proofErr w:type="spellStart"/>
      <w:r w:rsidRPr="00B65867">
        <w:rPr>
          <w:color w:val="000000"/>
          <w:sz w:val="28"/>
          <w:szCs w:val="28"/>
        </w:rPr>
        <w:t>органів</w:t>
      </w:r>
      <w:proofErr w:type="spellEnd"/>
      <w:r w:rsidRPr="00B65867">
        <w:rPr>
          <w:color w:val="000000"/>
          <w:sz w:val="28"/>
          <w:szCs w:val="28"/>
        </w:rPr>
        <w:t xml:space="preserve"> </w:t>
      </w:r>
      <w:proofErr w:type="spellStart"/>
      <w:r w:rsidRPr="00B65867">
        <w:rPr>
          <w:color w:val="000000"/>
          <w:sz w:val="28"/>
          <w:szCs w:val="28"/>
        </w:rPr>
        <w:t>внутрішніх</w:t>
      </w:r>
      <w:proofErr w:type="spellEnd"/>
      <w:r w:rsidRPr="00B65867">
        <w:rPr>
          <w:color w:val="000000"/>
          <w:sz w:val="28"/>
          <w:szCs w:val="28"/>
        </w:rPr>
        <w:t xml:space="preserve"> справ, </w:t>
      </w:r>
      <w:proofErr w:type="spellStart"/>
      <w:r w:rsidRPr="00B65867">
        <w:rPr>
          <w:color w:val="000000"/>
          <w:sz w:val="28"/>
          <w:szCs w:val="28"/>
        </w:rPr>
        <w:t>цивільного</w:t>
      </w:r>
      <w:proofErr w:type="spellEnd"/>
      <w:r w:rsidRPr="00B65867">
        <w:rPr>
          <w:color w:val="000000"/>
          <w:sz w:val="28"/>
          <w:szCs w:val="28"/>
        </w:rPr>
        <w:t xml:space="preserve"> </w:t>
      </w:r>
      <w:proofErr w:type="spellStart"/>
      <w:r w:rsidRPr="00B65867">
        <w:rPr>
          <w:color w:val="000000"/>
          <w:sz w:val="28"/>
          <w:szCs w:val="28"/>
        </w:rPr>
        <w:t>захисту</w:t>
      </w:r>
      <w:proofErr w:type="spellEnd"/>
      <w:r w:rsidRPr="00B65867">
        <w:rPr>
          <w:color w:val="000000"/>
          <w:sz w:val="28"/>
          <w:szCs w:val="28"/>
        </w:rPr>
        <w:t>;</w:t>
      </w:r>
      <w:r w:rsidRPr="00B65867">
        <w:rPr>
          <w:color w:val="000000"/>
          <w:sz w:val="28"/>
          <w:szCs w:val="28"/>
        </w:rPr>
        <w:br/>
        <w:t xml:space="preserve">2. Не </w:t>
      </w:r>
      <w:proofErr w:type="spellStart"/>
      <w:r w:rsidRPr="00B65867">
        <w:rPr>
          <w:color w:val="000000"/>
          <w:sz w:val="28"/>
          <w:szCs w:val="28"/>
        </w:rPr>
        <w:t>підходити</w:t>
      </w:r>
      <w:proofErr w:type="spellEnd"/>
      <w:r w:rsidRPr="00B65867">
        <w:rPr>
          <w:color w:val="000000"/>
          <w:sz w:val="28"/>
          <w:szCs w:val="28"/>
        </w:rPr>
        <w:t xml:space="preserve"> </w:t>
      </w:r>
      <w:proofErr w:type="gramStart"/>
      <w:r w:rsidRPr="00B65867">
        <w:rPr>
          <w:color w:val="000000"/>
          <w:sz w:val="28"/>
          <w:szCs w:val="28"/>
        </w:rPr>
        <w:t>до предмету</w:t>
      </w:r>
      <w:proofErr w:type="gramEnd"/>
      <w:r w:rsidRPr="00B65867">
        <w:rPr>
          <w:color w:val="000000"/>
          <w:sz w:val="28"/>
          <w:szCs w:val="28"/>
        </w:rPr>
        <w:t xml:space="preserve">, не </w:t>
      </w:r>
      <w:proofErr w:type="spellStart"/>
      <w:r w:rsidRPr="00B65867">
        <w:rPr>
          <w:color w:val="000000"/>
          <w:sz w:val="28"/>
          <w:szCs w:val="28"/>
        </w:rPr>
        <w:t>торкатися</w:t>
      </w:r>
      <w:proofErr w:type="spellEnd"/>
      <w:r w:rsidRPr="00B65867">
        <w:rPr>
          <w:color w:val="000000"/>
          <w:sz w:val="28"/>
          <w:szCs w:val="28"/>
        </w:rPr>
        <w:t xml:space="preserve"> і не </w:t>
      </w:r>
      <w:proofErr w:type="spellStart"/>
      <w:r w:rsidRPr="00B65867">
        <w:rPr>
          <w:color w:val="000000"/>
          <w:sz w:val="28"/>
          <w:szCs w:val="28"/>
        </w:rPr>
        <w:t>пересувати</w:t>
      </w:r>
      <w:proofErr w:type="spellEnd"/>
      <w:r w:rsidRPr="00B65867">
        <w:rPr>
          <w:color w:val="000000"/>
          <w:sz w:val="28"/>
          <w:szCs w:val="28"/>
        </w:rPr>
        <w:t xml:space="preserve"> </w:t>
      </w:r>
      <w:proofErr w:type="spellStart"/>
      <w:r w:rsidRPr="00B65867">
        <w:rPr>
          <w:color w:val="000000"/>
          <w:sz w:val="28"/>
          <w:szCs w:val="28"/>
        </w:rPr>
        <w:t>його</w:t>
      </w:r>
      <w:proofErr w:type="spellEnd"/>
      <w:r w:rsidRPr="00B65867">
        <w:rPr>
          <w:color w:val="000000"/>
          <w:sz w:val="28"/>
          <w:szCs w:val="28"/>
        </w:rPr>
        <w:t xml:space="preserve">, не </w:t>
      </w:r>
      <w:proofErr w:type="spellStart"/>
      <w:r w:rsidRPr="00B65867">
        <w:rPr>
          <w:color w:val="000000"/>
          <w:sz w:val="28"/>
          <w:szCs w:val="28"/>
        </w:rPr>
        <w:t>допускати</w:t>
      </w:r>
      <w:proofErr w:type="spellEnd"/>
      <w:r w:rsidRPr="00B65867">
        <w:rPr>
          <w:color w:val="000000"/>
          <w:sz w:val="28"/>
          <w:szCs w:val="28"/>
        </w:rPr>
        <w:t xml:space="preserve"> до </w:t>
      </w:r>
      <w:proofErr w:type="spellStart"/>
      <w:r w:rsidRPr="00B65867">
        <w:rPr>
          <w:color w:val="000000"/>
          <w:sz w:val="28"/>
          <w:szCs w:val="28"/>
        </w:rPr>
        <w:t>знахідки</w:t>
      </w:r>
      <w:proofErr w:type="spellEnd"/>
      <w:r w:rsidRPr="00B65867">
        <w:rPr>
          <w:color w:val="000000"/>
          <w:sz w:val="28"/>
          <w:szCs w:val="28"/>
        </w:rPr>
        <w:t xml:space="preserve"> </w:t>
      </w:r>
      <w:proofErr w:type="spellStart"/>
      <w:r w:rsidRPr="00B65867">
        <w:rPr>
          <w:color w:val="000000"/>
          <w:sz w:val="28"/>
          <w:szCs w:val="28"/>
        </w:rPr>
        <w:t>інших</w:t>
      </w:r>
      <w:proofErr w:type="spellEnd"/>
      <w:r w:rsidRPr="00B65867">
        <w:rPr>
          <w:color w:val="000000"/>
          <w:sz w:val="28"/>
          <w:szCs w:val="28"/>
        </w:rPr>
        <w:t xml:space="preserve"> людей;</w:t>
      </w:r>
      <w:r w:rsidRPr="00B65867">
        <w:rPr>
          <w:color w:val="000000"/>
          <w:sz w:val="28"/>
          <w:szCs w:val="28"/>
        </w:rPr>
        <w:br/>
        <w:t xml:space="preserve">3. </w:t>
      </w:r>
      <w:proofErr w:type="spellStart"/>
      <w:r w:rsidRPr="00B65867">
        <w:rPr>
          <w:color w:val="000000"/>
          <w:sz w:val="28"/>
          <w:szCs w:val="28"/>
        </w:rPr>
        <w:t>Припинити</w:t>
      </w:r>
      <w:proofErr w:type="spellEnd"/>
      <w:r w:rsidRPr="00B65867">
        <w:rPr>
          <w:color w:val="000000"/>
          <w:sz w:val="28"/>
          <w:szCs w:val="28"/>
        </w:rPr>
        <w:t xml:space="preserve"> </w:t>
      </w:r>
      <w:proofErr w:type="spellStart"/>
      <w:r w:rsidRPr="00B65867">
        <w:rPr>
          <w:color w:val="000000"/>
          <w:sz w:val="28"/>
          <w:szCs w:val="28"/>
        </w:rPr>
        <w:t>всі</w:t>
      </w:r>
      <w:proofErr w:type="spellEnd"/>
      <w:r w:rsidRPr="00B65867">
        <w:rPr>
          <w:color w:val="000000"/>
          <w:sz w:val="28"/>
          <w:szCs w:val="28"/>
        </w:rPr>
        <w:t xml:space="preserve"> </w:t>
      </w:r>
      <w:proofErr w:type="spellStart"/>
      <w:r w:rsidRPr="00B65867">
        <w:rPr>
          <w:color w:val="000000"/>
          <w:sz w:val="28"/>
          <w:szCs w:val="28"/>
        </w:rPr>
        <w:t>види</w:t>
      </w:r>
      <w:proofErr w:type="spellEnd"/>
      <w:r w:rsidRPr="00B65867">
        <w:rPr>
          <w:color w:val="000000"/>
          <w:sz w:val="28"/>
          <w:szCs w:val="28"/>
        </w:rPr>
        <w:t xml:space="preserve"> </w:t>
      </w:r>
      <w:proofErr w:type="spellStart"/>
      <w:r w:rsidRPr="00B65867">
        <w:rPr>
          <w:color w:val="000000"/>
          <w:sz w:val="28"/>
          <w:szCs w:val="28"/>
        </w:rPr>
        <w:t>робіт</w:t>
      </w:r>
      <w:proofErr w:type="spellEnd"/>
      <w:r w:rsidRPr="00B65867">
        <w:rPr>
          <w:color w:val="000000"/>
          <w:sz w:val="28"/>
          <w:szCs w:val="28"/>
        </w:rPr>
        <w:t xml:space="preserve"> в </w:t>
      </w:r>
      <w:proofErr w:type="spellStart"/>
      <w:r w:rsidRPr="00B65867">
        <w:rPr>
          <w:color w:val="000000"/>
          <w:sz w:val="28"/>
          <w:szCs w:val="28"/>
        </w:rPr>
        <w:t>районі</w:t>
      </w:r>
      <w:proofErr w:type="spellEnd"/>
      <w:r w:rsidRPr="00B65867">
        <w:rPr>
          <w:color w:val="000000"/>
          <w:sz w:val="28"/>
          <w:szCs w:val="28"/>
        </w:rPr>
        <w:t xml:space="preserve"> </w:t>
      </w:r>
      <w:proofErr w:type="spellStart"/>
      <w:r w:rsidRPr="00B65867">
        <w:rPr>
          <w:color w:val="000000"/>
          <w:sz w:val="28"/>
          <w:szCs w:val="28"/>
        </w:rPr>
        <w:t>виявлення</w:t>
      </w:r>
      <w:proofErr w:type="spellEnd"/>
      <w:r w:rsidRPr="00B65867">
        <w:rPr>
          <w:color w:val="000000"/>
          <w:sz w:val="28"/>
          <w:szCs w:val="28"/>
        </w:rPr>
        <w:t xml:space="preserve"> </w:t>
      </w:r>
      <w:proofErr w:type="spellStart"/>
      <w:r w:rsidRPr="00B65867">
        <w:rPr>
          <w:color w:val="000000"/>
          <w:sz w:val="28"/>
          <w:szCs w:val="28"/>
        </w:rPr>
        <w:t>вибухонебезпечного</w:t>
      </w:r>
      <w:proofErr w:type="spellEnd"/>
      <w:r w:rsidRPr="00B65867">
        <w:rPr>
          <w:color w:val="000000"/>
          <w:sz w:val="28"/>
          <w:szCs w:val="28"/>
        </w:rPr>
        <w:t xml:space="preserve"> предмету.</w:t>
      </w:r>
      <w:r w:rsidRPr="00B65867">
        <w:rPr>
          <w:color w:val="000000"/>
          <w:sz w:val="28"/>
          <w:szCs w:val="28"/>
        </w:rPr>
        <w:br/>
        <w:t xml:space="preserve">4. Не </w:t>
      </w:r>
      <w:proofErr w:type="spellStart"/>
      <w:r w:rsidRPr="00B65867">
        <w:rPr>
          <w:color w:val="000000"/>
          <w:sz w:val="28"/>
          <w:szCs w:val="28"/>
        </w:rPr>
        <w:t>користуватися</w:t>
      </w:r>
      <w:proofErr w:type="spellEnd"/>
      <w:r w:rsidRPr="00B65867">
        <w:rPr>
          <w:color w:val="000000"/>
          <w:sz w:val="28"/>
          <w:szCs w:val="28"/>
        </w:rPr>
        <w:t xml:space="preserve"> </w:t>
      </w:r>
      <w:proofErr w:type="spellStart"/>
      <w:r w:rsidRPr="00B65867">
        <w:rPr>
          <w:color w:val="000000"/>
          <w:sz w:val="28"/>
          <w:szCs w:val="28"/>
        </w:rPr>
        <w:t>засобами</w:t>
      </w:r>
      <w:proofErr w:type="spellEnd"/>
      <w:r w:rsidRPr="00B65867">
        <w:rPr>
          <w:color w:val="000000"/>
          <w:sz w:val="28"/>
          <w:szCs w:val="28"/>
        </w:rPr>
        <w:t xml:space="preserve"> </w:t>
      </w:r>
      <w:proofErr w:type="spellStart"/>
      <w:r w:rsidRPr="00B65867">
        <w:rPr>
          <w:color w:val="000000"/>
          <w:sz w:val="28"/>
          <w:szCs w:val="28"/>
        </w:rPr>
        <w:t>радіозв’язку</w:t>
      </w:r>
      <w:proofErr w:type="spellEnd"/>
      <w:r w:rsidRPr="00B65867">
        <w:rPr>
          <w:color w:val="000000"/>
          <w:sz w:val="28"/>
          <w:szCs w:val="28"/>
        </w:rPr>
        <w:t xml:space="preserve">, </w:t>
      </w:r>
      <w:proofErr w:type="spellStart"/>
      <w:r w:rsidRPr="00B65867">
        <w:rPr>
          <w:color w:val="000000"/>
          <w:sz w:val="28"/>
          <w:szCs w:val="28"/>
        </w:rPr>
        <w:t>мобільними</w:t>
      </w:r>
      <w:proofErr w:type="spellEnd"/>
      <w:r w:rsidRPr="00B65867">
        <w:rPr>
          <w:color w:val="000000"/>
          <w:sz w:val="28"/>
          <w:szCs w:val="28"/>
        </w:rPr>
        <w:t xml:space="preserve"> телефонами (вони </w:t>
      </w:r>
      <w:proofErr w:type="spellStart"/>
      <w:r w:rsidRPr="00B65867">
        <w:rPr>
          <w:color w:val="000000"/>
          <w:sz w:val="28"/>
          <w:szCs w:val="28"/>
        </w:rPr>
        <w:t>можуть</w:t>
      </w:r>
      <w:proofErr w:type="spellEnd"/>
      <w:r w:rsidRPr="00B65867">
        <w:rPr>
          <w:color w:val="000000"/>
          <w:sz w:val="28"/>
          <w:szCs w:val="28"/>
        </w:rPr>
        <w:t xml:space="preserve"> </w:t>
      </w:r>
      <w:proofErr w:type="spellStart"/>
      <w:r w:rsidRPr="00B65867">
        <w:rPr>
          <w:color w:val="000000"/>
          <w:sz w:val="28"/>
          <w:szCs w:val="28"/>
        </w:rPr>
        <w:t>спровокувати</w:t>
      </w:r>
      <w:proofErr w:type="spellEnd"/>
      <w:r w:rsidRPr="00B65867">
        <w:rPr>
          <w:color w:val="000000"/>
          <w:sz w:val="28"/>
          <w:szCs w:val="28"/>
        </w:rPr>
        <w:t xml:space="preserve"> </w:t>
      </w:r>
      <w:proofErr w:type="spellStart"/>
      <w:r w:rsidRPr="00B65867">
        <w:rPr>
          <w:color w:val="000000"/>
          <w:sz w:val="28"/>
          <w:szCs w:val="28"/>
        </w:rPr>
        <w:t>вибух</w:t>
      </w:r>
      <w:proofErr w:type="spellEnd"/>
      <w:r w:rsidRPr="00B65867">
        <w:rPr>
          <w:color w:val="000000"/>
          <w:sz w:val="28"/>
          <w:szCs w:val="28"/>
        </w:rPr>
        <w:t>).</w:t>
      </w:r>
      <w:r w:rsidRPr="00B65867">
        <w:rPr>
          <w:color w:val="000000"/>
          <w:sz w:val="28"/>
          <w:szCs w:val="28"/>
        </w:rPr>
        <w:br/>
        <w:t xml:space="preserve">5. </w:t>
      </w:r>
      <w:proofErr w:type="spellStart"/>
      <w:r w:rsidRPr="00B65867">
        <w:rPr>
          <w:color w:val="000000"/>
          <w:sz w:val="28"/>
          <w:szCs w:val="28"/>
        </w:rPr>
        <w:t>Дочекатися</w:t>
      </w:r>
      <w:proofErr w:type="spellEnd"/>
      <w:r w:rsidRPr="00B65867">
        <w:rPr>
          <w:color w:val="000000"/>
          <w:sz w:val="28"/>
          <w:szCs w:val="28"/>
        </w:rPr>
        <w:t xml:space="preserve"> </w:t>
      </w:r>
      <w:proofErr w:type="spellStart"/>
      <w:r w:rsidRPr="00B65867">
        <w:rPr>
          <w:color w:val="000000"/>
          <w:sz w:val="28"/>
          <w:szCs w:val="28"/>
        </w:rPr>
        <w:t>прибуття</w:t>
      </w:r>
      <w:proofErr w:type="spellEnd"/>
      <w:r w:rsidRPr="00B65867">
        <w:rPr>
          <w:color w:val="000000"/>
          <w:sz w:val="28"/>
          <w:szCs w:val="28"/>
        </w:rPr>
        <w:t xml:space="preserve"> </w:t>
      </w:r>
      <w:proofErr w:type="spellStart"/>
      <w:r w:rsidRPr="00B65867">
        <w:rPr>
          <w:color w:val="000000"/>
          <w:sz w:val="28"/>
          <w:szCs w:val="28"/>
        </w:rPr>
        <w:t>фахівців</w:t>
      </w:r>
      <w:proofErr w:type="spellEnd"/>
      <w:r w:rsidRPr="00B65867">
        <w:rPr>
          <w:color w:val="000000"/>
          <w:sz w:val="28"/>
          <w:szCs w:val="28"/>
        </w:rPr>
        <w:t xml:space="preserve">; </w:t>
      </w:r>
      <w:proofErr w:type="spellStart"/>
      <w:r w:rsidRPr="00B65867">
        <w:rPr>
          <w:color w:val="000000"/>
          <w:sz w:val="28"/>
          <w:szCs w:val="28"/>
        </w:rPr>
        <w:t>вказати</w:t>
      </w:r>
      <w:proofErr w:type="spellEnd"/>
      <w:r w:rsidRPr="00B65867">
        <w:rPr>
          <w:color w:val="000000"/>
          <w:sz w:val="28"/>
          <w:szCs w:val="28"/>
        </w:rPr>
        <w:t xml:space="preserve"> </w:t>
      </w:r>
      <w:proofErr w:type="spellStart"/>
      <w:r w:rsidRPr="00B65867">
        <w:rPr>
          <w:color w:val="000000"/>
          <w:sz w:val="28"/>
          <w:szCs w:val="28"/>
        </w:rPr>
        <w:t>місце</w:t>
      </w:r>
      <w:proofErr w:type="spellEnd"/>
      <w:r w:rsidRPr="00B65867">
        <w:rPr>
          <w:color w:val="000000"/>
          <w:sz w:val="28"/>
          <w:szCs w:val="28"/>
        </w:rPr>
        <w:t xml:space="preserve"> </w:t>
      </w:r>
      <w:proofErr w:type="spellStart"/>
      <w:r w:rsidRPr="00B65867">
        <w:rPr>
          <w:color w:val="000000"/>
          <w:sz w:val="28"/>
          <w:szCs w:val="28"/>
        </w:rPr>
        <w:t>знахідки</w:t>
      </w:r>
      <w:proofErr w:type="spellEnd"/>
      <w:r w:rsidRPr="00B65867">
        <w:rPr>
          <w:color w:val="000000"/>
          <w:sz w:val="28"/>
          <w:szCs w:val="28"/>
        </w:rPr>
        <w:t xml:space="preserve"> та </w:t>
      </w:r>
      <w:proofErr w:type="spellStart"/>
      <w:r w:rsidRPr="00B65867">
        <w:rPr>
          <w:color w:val="000000"/>
          <w:sz w:val="28"/>
          <w:szCs w:val="28"/>
        </w:rPr>
        <w:t>повідомити</w:t>
      </w:r>
      <w:proofErr w:type="spellEnd"/>
      <w:r w:rsidRPr="00B65867">
        <w:rPr>
          <w:color w:val="000000"/>
          <w:sz w:val="28"/>
          <w:szCs w:val="28"/>
        </w:rPr>
        <w:t xml:space="preserve"> час </w:t>
      </w:r>
      <w:proofErr w:type="spellStart"/>
      <w:r w:rsidRPr="00B65867">
        <w:rPr>
          <w:color w:val="000000"/>
          <w:sz w:val="28"/>
          <w:szCs w:val="28"/>
        </w:rPr>
        <w:t>її</w:t>
      </w:r>
      <w:proofErr w:type="spellEnd"/>
      <w:r w:rsidRPr="00B65867">
        <w:rPr>
          <w:color w:val="000000"/>
          <w:sz w:val="28"/>
          <w:szCs w:val="28"/>
        </w:rPr>
        <w:t xml:space="preserve"> </w:t>
      </w:r>
      <w:proofErr w:type="spellStart"/>
      <w:r w:rsidRPr="00B65867">
        <w:rPr>
          <w:color w:val="000000"/>
          <w:sz w:val="28"/>
          <w:szCs w:val="28"/>
        </w:rPr>
        <w:t>виявлення</w:t>
      </w:r>
      <w:proofErr w:type="spellEnd"/>
      <w:r w:rsidRPr="00B65867">
        <w:rPr>
          <w:color w:val="000000"/>
          <w:sz w:val="28"/>
          <w:szCs w:val="28"/>
        </w:rPr>
        <w:t>.</w:t>
      </w:r>
    </w:p>
    <w:p w:rsidR="00F74BFA" w:rsidRDefault="00F74BFA" w:rsidP="00F74BFA">
      <w:pPr>
        <w:tabs>
          <w:tab w:val="left" w:pos="5400"/>
        </w:tabs>
        <w:spacing w:after="0" w:line="360" w:lineRule="auto"/>
        <w:jc w:val="right"/>
        <w:rPr>
          <w:rFonts w:ascii="Times New Roman" w:hAnsi="Times New Roman"/>
          <w:i/>
          <w:color w:val="000000"/>
          <w:sz w:val="28"/>
          <w:szCs w:val="28"/>
          <w:lang w:val="uk-UA"/>
        </w:rPr>
      </w:pPr>
    </w:p>
    <w:p w:rsidR="00831BB2" w:rsidRDefault="00831BB2" w:rsidP="00F74BFA">
      <w:pPr>
        <w:tabs>
          <w:tab w:val="left" w:pos="5400"/>
        </w:tabs>
        <w:spacing w:after="0" w:line="360" w:lineRule="auto"/>
        <w:jc w:val="right"/>
        <w:rPr>
          <w:rFonts w:ascii="Times New Roman" w:hAnsi="Times New Roman"/>
          <w:i/>
          <w:color w:val="000000"/>
          <w:sz w:val="28"/>
          <w:szCs w:val="28"/>
          <w:lang w:val="uk-UA"/>
        </w:rPr>
      </w:pPr>
    </w:p>
    <w:p w:rsidR="00831BB2" w:rsidRPr="00B65867" w:rsidRDefault="00831BB2" w:rsidP="00F74BFA">
      <w:pPr>
        <w:tabs>
          <w:tab w:val="left" w:pos="5400"/>
        </w:tabs>
        <w:spacing w:after="0" w:line="360" w:lineRule="auto"/>
        <w:jc w:val="right"/>
        <w:rPr>
          <w:rFonts w:ascii="Times New Roman" w:hAnsi="Times New Roman"/>
          <w:i/>
          <w:color w:val="000000"/>
          <w:sz w:val="28"/>
          <w:szCs w:val="28"/>
          <w:lang w:val="uk-UA"/>
        </w:rPr>
      </w:pPr>
    </w:p>
    <w:p w:rsidR="00F74BFA" w:rsidRPr="00B65867" w:rsidRDefault="00F74BFA" w:rsidP="00F74BFA">
      <w:pPr>
        <w:tabs>
          <w:tab w:val="left" w:pos="5400"/>
        </w:tabs>
        <w:spacing w:after="0" w:line="360" w:lineRule="auto"/>
        <w:rPr>
          <w:rFonts w:ascii="Times New Roman" w:hAnsi="Times New Roman"/>
          <w:color w:val="000000"/>
          <w:sz w:val="28"/>
          <w:szCs w:val="28"/>
          <w:lang w:val="uk-UA"/>
        </w:rPr>
      </w:pPr>
    </w:p>
    <w:p w:rsidR="00F74BFA" w:rsidRPr="00A401B6" w:rsidRDefault="00F74BFA" w:rsidP="00F74BFA">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lastRenderedPageBreak/>
        <w:drawing>
          <wp:inline distT="0" distB="0" distL="0" distR="0">
            <wp:extent cx="552450" cy="762000"/>
            <wp:effectExtent l="19050" t="0" r="0" b="0"/>
            <wp:docPr id="9"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F74BFA" w:rsidRPr="00A401B6" w:rsidRDefault="00F74BFA" w:rsidP="00F74BFA">
      <w:pPr>
        <w:shd w:val="clear" w:color="auto" w:fill="FFFFFF"/>
        <w:spacing w:after="0" w:line="240" w:lineRule="auto"/>
        <w:jc w:val="center"/>
        <w:rPr>
          <w:rFonts w:ascii="Times New Roman" w:hAnsi="Times New Roman"/>
          <w:b/>
          <w:bCs/>
          <w:color w:val="000000"/>
          <w:sz w:val="28"/>
          <w:szCs w:val="28"/>
          <w:lang w:val="uk-UA"/>
        </w:rPr>
      </w:pPr>
      <w:r w:rsidRPr="00A401B6">
        <w:rPr>
          <w:rFonts w:ascii="Times New Roman" w:hAnsi="Times New Roman"/>
          <w:b/>
          <w:bCs/>
          <w:color w:val="000000"/>
          <w:sz w:val="28"/>
          <w:szCs w:val="28"/>
          <w:lang w:val="uk-UA"/>
        </w:rPr>
        <w:t>Україна</w:t>
      </w:r>
    </w:p>
    <w:p w:rsidR="00F74BFA" w:rsidRPr="00A401B6" w:rsidRDefault="00F74BFA" w:rsidP="00F74BFA">
      <w:pPr>
        <w:shd w:val="clear" w:color="auto" w:fill="FFFFFF"/>
        <w:spacing w:after="0" w:line="240" w:lineRule="auto"/>
        <w:jc w:val="center"/>
        <w:rPr>
          <w:rFonts w:ascii="Times New Roman" w:hAnsi="Times New Roman"/>
          <w:b/>
          <w:sz w:val="28"/>
          <w:szCs w:val="28"/>
          <w:lang w:val="uk-UA"/>
        </w:rPr>
      </w:pPr>
      <w:r w:rsidRPr="00A401B6">
        <w:rPr>
          <w:rFonts w:ascii="Times New Roman" w:hAnsi="Times New Roman"/>
          <w:b/>
          <w:bCs/>
          <w:color w:val="000000"/>
          <w:sz w:val="28"/>
          <w:szCs w:val="28"/>
          <w:lang w:val="uk-UA"/>
        </w:rPr>
        <w:t>БАГРИНІВСЬКИЙ</w:t>
      </w:r>
      <w:r w:rsidRPr="00A401B6">
        <w:rPr>
          <w:rFonts w:ascii="Times New Roman" w:hAnsi="Times New Roman"/>
          <w:b/>
          <w:bCs/>
          <w:color w:val="000000"/>
          <w:sz w:val="28"/>
          <w:szCs w:val="28"/>
        </w:rPr>
        <w:t>  ЛІЦЕЙ</w:t>
      </w:r>
    </w:p>
    <w:p w:rsidR="00F74BFA" w:rsidRPr="00A401B6" w:rsidRDefault="00F74BFA" w:rsidP="00F74BFA">
      <w:pPr>
        <w:shd w:val="clear" w:color="auto" w:fill="FFFFFF"/>
        <w:spacing w:after="0" w:line="240" w:lineRule="auto"/>
        <w:jc w:val="center"/>
        <w:rPr>
          <w:rFonts w:ascii="Times New Roman" w:hAnsi="Times New Roman"/>
          <w:b/>
          <w:sz w:val="28"/>
          <w:szCs w:val="28"/>
        </w:rPr>
      </w:pPr>
      <w:r w:rsidRPr="00A401B6">
        <w:rPr>
          <w:rFonts w:ascii="Times New Roman" w:hAnsi="Times New Roman"/>
          <w:b/>
          <w:bCs/>
          <w:color w:val="000000"/>
          <w:sz w:val="28"/>
          <w:szCs w:val="28"/>
          <w:lang w:val="uk-UA"/>
        </w:rPr>
        <w:t>КАМ</w:t>
      </w:r>
      <w:r w:rsidRPr="00A401B6">
        <w:rPr>
          <w:rFonts w:ascii="Times New Roman" w:hAnsi="Times New Roman"/>
          <w:b/>
          <w:bCs/>
          <w:color w:val="000000"/>
          <w:sz w:val="28"/>
          <w:szCs w:val="28"/>
        </w:rPr>
        <w:t>’</w:t>
      </w:r>
      <w:r w:rsidRPr="00A401B6">
        <w:rPr>
          <w:rFonts w:ascii="Times New Roman" w:hAnsi="Times New Roman"/>
          <w:b/>
          <w:bCs/>
          <w:color w:val="000000"/>
          <w:sz w:val="28"/>
          <w:szCs w:val="28"/>
          <w:lang w:val="uk-UA"/>
        </w:rPr>
        <w:t>ЯНЕЦЬКА СІЛЬСЬКА РАДА</w:t>
      </w:r>
    </w:p>
    <w:p w:rsidR="00F74BFA" w:rsidRPr="00B65867" w:rsidRDefault="00F74BFA" w:rsidP="00F74BFA">
      <w:pPr>
        <w:shd w:val="clear" w:color="auto" w:fill="FFFFFF"/>
        <w:spacing w:after="0" w:line="240" w:lineRule="auto"/>
        <w:jc w:val="center"/>
        <w:rPr>
          <w:rFonts w:ascii="Times New Roman" w:hAnsi="Times New Roman"/>
          <w:sz w:val="24"/>
          <w:szCs w:val="24"/>
        </w:rPr>
      </w:pPr>
      <w:r w:rsidRPr="00B65867">
        <w:rPr>
          <w:rFonts w:ascii="Times New Roman" w:hAnsi="Times New Roman"/>
          <w:color w:val="000000"/>
          <w:sz w:val="24"/>
          <w:szCs w:val="24"/>
          <w:lang w:val="uk-UA"/>
        </w:rPr>
        <w:t xml:space="preserve">60441, </w:t>
      </w:r>
      <w:proofErr w:type="spellStart"/>
      <w:r w:rsidRPr="00B65867">
        <w:rPr>
          <w:rFonts w:ascii="Times New Roman" w:hAnsi="Times New Roman"/>
          <w:color w:val="000000"/>
          <w:sz w:val="24"/>
          <w:szCs w:val="24"/>
        </w:rPr>
        <w:t>вул</w:t>
      </w:r>
      <w:proofErr w:type="spellEnd"/>
      <w:r w:rsidRPr="00B65867">
        <w:rPr>
          <w:rFonts w:ascii="Times New Roman" w:hAnsi="Times New Roman"/>
          <w:color w:val="000000"/>
          <w:sz w:val="24"/>
          <w:szCs w:val="24"/>
        </w:rPr>
        <w:t xml:space="preserve">. </w:t>
      </w:r>
      <w:r w:rsidRPr="00B65867">
        <w:rPr>
          <w:rFonts w:ascii="Times New Roman" w:hAnsi="Times New Roman"/>
          <w:color w:val="000000"/>
          <w:sz w:val="24"/>
          <w:szCs w:val="24"/>
          <w:lang w:val="uk-UA"/>
        </w:rPr>
        <w:t>Центральна</w:t>
      </w:r>
      <w:r w:rsidRPr="00B65867">
        <w:rPr>
          <w:rFonts w:ascii="Times New Roman" w:hAnsi="Times New Roman"/>
          <w:color w:val="000000"/>
          <w:sz w:val="24"/>
          <w:szCs w:val="24"/>
        </w:rPr>
        <w:t>,</w:t>
      </w:r>
      <w:r w:rsidRPr="00B65867">
        <w:rPr>
          <w:rFonts w:ascii="Times New Roman" w:hAnsi="Times New Roman"/>
          <w:color w:val="000000"/>
          <w:sz w:val="24"/>
          <w:szCs w:val="24"/>
          <w:lang w:val="uk-UA"/>
        </w:rPr>
        <w:t>42</w:t>
      </w:r>
      <w:r w:rsidRPr="00B65867">
        <w:rPr>
          <w:rFonts w:ascii="Times New Roman" w:hAnsi="Times New Roman"/>
          <w:color w:val="000000"/>
          <w:sz w:val="24"/>
          <w:szCs w:val="24"/>
        </w:rPr>
        <w:t xml:space="preserve">,  </w:t>
      </w:r>
      <w:proofErr w:type="spellStart"/>
      <w:r w:rsidRPr="00B65867">
        <w:rPr>
          <w:rFonts w:ascii="Times New Roman" w:hAnsi="Times New Roman"/>
          <w:color w:val="000000"/>
          <w:sz w:val="24"/>
          <w:szCs w:val="24"/>
          <w:lang w:val="uk-UA"/>
        </w:rPr>
        <w:t>с.Багринівка</w:t>
      </w:r>
      <w:proofErr w:type="spellEnd"/>
      <w:r w:rsidRPr="00B65867">
        <w:rPr>
          <w:rFonts w:ascii="Times New Roman" w:hAnsi="Times New Roman"/>
          <w:color w:val="000000"/>
          <w:sz w:val="24"/>
          <w:szCs w:val="24"/>
        </w:rPr>
        <w:t xml:space="preserve">, </w:t>
      </w:r>
      <w:r w:rsidRPr="00B65867">
        <w:rPr>
          <w:rFonts w:ascii="Times New Roman" w:hAnsi="Times New Roman"/>
          <w:color w:val="000000"/>
          <w:sz w:val="24"/>
          <w:szCs w:val="24"/>
          <w:lang w:val="uk-UA"/>
        </w:rPr>
        <w:t>Чернівецького району</w:t>
      </w:r>
      <w:r w:rsidRPr="00B65867">
        <w:rPr>
          <w:rFonts w:ascii="Times New Roman" w:hAnsi="Times New Roman"/>
          <w:color w:val="000000"/>
          <w:sz w:val="24"/>
          <w:szCs w:val="24"/>
        </w:rPr>
        <w:t xml:space="preserve">, </w:t>
      </w:r>
      <w:r w:rsidRPr="00B65867">
        <w:rPr>
          <w:rFonts w:ascii="Times New Roman" w:hAnsi="Times New Roman"/>
          <w:color w:val="000000"/>
          <w:sz w:val="24"/>
          <w:szCs w:val="24"/>
          <w:lang w:val="uk-UA"/>
        </w:rPr>
        <w:t>Чернівецької області,</w:t>
      </w:r>
      <w:r w:rsidRPr="00B65867">
        <w:rPr>
          <w:rFonts w:ascii="Times New Roman" w:hAnsi="Times New Roman"/>
          <w:color w:val="000000"/>
          <w:sz w:val="24"/>
          <w:szCs w:val="24"/>
        </w:rPr>
        <w:t> </w:t>
      </w:r>
    </w:p>
    <w:p w:rsidR="00F74BFA" w:rsidRPr="00A401B6" w:rsidRDefault="00F74BFA" w:rsidP="00F74BFA">
      <w:pPr>
        <w:shd w:val="clear" w:color="auto" w:fill="FFFFFF"/>
        <w:spacing w:after="0" w:line="240" w:lineRule="auto"/>
        <w:jc w:val="center"/>
        <w:rPr>
          <w:rFonts w:ascii="Times New Roman" w:hAnsi="Times New Roman"/>
          <w:sz w:val="28"/>
          <w:szCs w:val="28"/>
        </w:rPr>
      </w:pPr>
      <w:r w:rsidRPr="00B65867">
        <w:rPr>
          <w:rFonts w:ascii="Times New Roman" w:hAnsi="Times New Roman"/>
          <w:color w:val="000000"/>
          <w:sz w:val="24"/>
          <w:szCs w:val="24"/>
        </w:rPr>
        <w:t>тел.</w:t>
      </w:r>
      <w:r w:rsidRPr="00B65867">
        <w:rPr>
          <w:rFonts w:ascii="Times New Roman" w:hAnsi="Times New Roman"/>
          <w:color w:val="000000"/>
          <w:sz w:val="24"/>
          <w:szCs w:val="24"/>
          <w:lang w:val="uk-UA"/>
        </w:rPr>
        <w:t>:</w:t>
      </w:r>
      <w:r w:rsidRPr="00B65867">
        <w:rPr>
          <w:rFonts w:ascii="Times New Roman" w:hAnsi="Times New Roman"/>
          <w:color w:val="000000"/>
          <w:sz w:val="24"/>
          <w:szCs w:val="24"/>
        </w:rPr>
        <w:t>(</w:t>
      </w:r>
      <w:r w:rsidRPr="00B65867">
        <w:rPr>
          <w:rFonts w:ascii="Times New Roman" w:hAnsi="Times New Roman"/>
          <w:color w:val="000000"/>
          <w:sz w:val="24"/>
          <w:szCs w:val="24"/>
          <w:lang w:val="uk-UA"/>
        </w:rPr>
        <w:t>03734</w:t>
      </w:r>
      <w:r w:rsidRPr="00B65867">
        <w:rPr>
          <w:rFonts w:ascii="Times New Roman" w:hAnsi="Times New Roman"/>
          <w:color w:val="000000"/>
          <w:sz w:val="24"/>
          <w:szCs w:val="24"/>
        </w:rPr>
        <w:t>)</w:t>
      </w:r>
      <w:r w:rsidRPr="00B65867">
        <w:rPr>
          <w:rFonts w:ascii="Times New Roman" w:hAnsi="Times New Roman"/>
          <w:color w:val="000000"/>
          <w:sz w:val="24"/>
          <w:szCs w:val="24"/>
          <w:lang w:val="uk-UA"/>
        </w:rPr>
        <w:t>5-50-74</w:t>
      </w:r>
      <w:r w:rsidRPr="00B65867">
        <w:rPr>
          <w:rFonts w:ascii="Times New Roman" w:hAnsi="Times New Roman"/>
          <w:color w:val="000000"/>
          <w:sz w:val="24"/>
          <w:szCs w:val="24"/>
        </w:rPr>
        <w:t xml:space="preserve">, </w:t>
      </w:r>
      <w:r w:rsidRPr="00B65867">
        <w:rPr>
          <w:rFonts w:ascii="Times New Roman" w:hAnsi="Times New Roman"/>
          <w:color w:val="000000"/>
          <w:sz w:val="24"/>
          <w:szCs w:val="24"/>
          <w:lang w:val="uk-UA"/>
        </w:rPr>
        <w:t>е</w:t>
      </w:r>
      <w:r w:rsidRPr="00B65867">
        <w:rPr>
          <w:rFonts w:ascii="Times New Roman" w:hAnsi="Times New Roman"/>
          <w:color w:val="000000"/>
          <w:sz w:val="24"/>
          <w:szCs w:val="24"/>
        </w:rPr>
        <w:t>-</w:t>
      </w:r>
      <w:proofErr w:type="spellStart"/>
      <w:r w:rsidRPr="00B65867">
        <w:rPr>
          <w:rFonts w:ascii="Times New Roman" w:hAnsi="Times New Roman"/>
          <w:color w:val="000000"/>
          <w:sz w:val="24"/>
          <w:szCs w:val="24"/>
        </w:rPr>
        <w:t>mail</w:t>
      </w:r>
      <w:proofErr w:type="spellEnd"/>
      <w:r w:rsidRPr="00B65867">
        <w:rPr>
          <w:rFonts w:ascii="Times New Roman" w:hAnsi="Times New Roman"/>
          <w:color w:val="000000"/>
          <w:sz w:val="24"/>
          <w:szCs w:val="24"/>
          <w:lang w:val="uk-UA"/>
        </w:rPr>
        <w:t>:</w:t>
      </w:r>
      <w:r w:rsidRPr="00B65867">
        <w:rPr>
          <w:rFonts w:ascii="Times New Roman" w:hAnsi="Times New Roman"/>
          <w:color w:val="000000"/>
          <w:sz w:val="24"/>
          <w:szCs w:val="24"/>
        </w:rPr>
        <w:t xml:space="preserve">  </w:t>
      </w:r>
      <w:hyperlink r:id="rId11" w:history="1">
        <w:r w:rsidRPr="00B65867">
          <w:rPr>
            <w:rStyle w:val="a3"/>
            <w:rFonts w:ascii="Times New Roman" w:hAnsi="Times New Roman"/>
            <w:sz w:val="24"/>
            <w:szCs w:val="24"/>
            <w:lang w:val="en-US"/>
          </w:rPr>
          <w:t>bahrinesti</w:t>
        </w:r>
        <w:r w:rsidRPr="00B65867">
          <w:rPr>
            <w:rStyle w:val="a3"/>
            <w:rFonts w:ascii="Times New Roman" w:hAnsi="Times New Roman"/>
            <w:sz w:val="24"/>
            <w:szCs w:val="24"/>
          </w:rPr>
          <w:t>@ukr.net</w:t>
        </w:r>
      </w:hyperlink>
      <w:r w:rsidRPr="00B65867">
        <w:rPr>
          <w:rFonts w:ascii="Times New Roman" w:hAnsi="Times New Roman"/>
          <w:color w:val="000000"/>
          <w:sz w:val="24"/>
          <w:szCs w:val="24"/>
        </w:rPr>
        <w:t>, Код ЄДРПОУ 22832343</w:t>
      </w:r>
    </w:p>
    <w:p w:rsidR="00F74BFA" w:rsidRPr="00A401B6" w:rsidRDefault="00F74BFA" w:rsidP="00F74BFA">
      <w:pPr>
        <w:pBdr>
          <w:bottom w:val="single" w:sz="6" w:space="1" w:color="000000"/>
        </w:pBdr>
        <w:spacing w:after="0" w:line="240" w:lineRule="auto"/>
        <w:rPr>
          <w:rFonts w:ascii="Times New Roman" w:hAnsi="Times New Roman"/>
          <w:sz w:val="28"/>
          <w:szCs w:val="28"/>
          <w:lang w:val="uk-UA"/>
        </w:rPr>
      </w:pPr>
      <w:r w:rsidRPr="00A401B6">
        <w:rPr>
          <w:rFonts w:ascii="Times New Roman" w:hAnsi="Times New Roman"/>
          <w:sz w:val="28"/>
          <w:szCs w:val="28"/>
        </w:rPr>
        <w:t> </w:t>
      </w:r>
    </w:p>
    <w:p w:rsidR="00F74BFA" w:rsidRPr="00A401B6" w:rsidRDefault="00F74BFA" w:rsidP="00F74BFA">
      <w:pPr>
        <w:pStyle w:val="a6"/>
        <w:jc w:val="center"/>
        <w:rPr>
          <w:rFonts w:ascii="Times New Roman" w:hAnsi="Times New Roman"/>
          <w:sz w:val="28"/>
          <w:szCs w:val="28"/>
          <w:lang w:val="uk-UA"/>
        </w:rPr>
      </w:pPr>
    </w:p>
    <w:p w:rsidR="00F74BFA" w:rsidRPr="00A401B6" w:rsidRDefault="00F74BFA" w:rsidP="00F74BFA">
      <w:pPr>
        <w:spacing w:after="0" w:line="360" w:lineRule="auto"/>
        <w:jc w:val="center"/>
        <w:rPr>
          <w:rFonts w:ascii="Times New Roman" w:hAnsi="Times New Roman"/>
          <w:b/>
          <w:sz w:val="28"/>
          <w:szCs w:val="28"/>
        </w:rPr>
      </w:pPr>
      <w:r w:rsidRPr="00A401B6">
        <w:rPr>
          <w:rFonts w:ascii="Times New Roman" w:hAnsi="Times New Roman"/>
          <w:b/>
          <w:sz w:val="28"/>
          <w:szCs w:val="28"/>
        </w:rPr>
        <w:t xml:space="preserve">Н А К А З  </w:t>
      </w:r>
    </w:p>
    <w:p w:rsidR="00F74BFA" w:rsidRPr="00A401B6" w:rsidRDefault="00F74BFA" w:rsidP="00F74BFA">
      <w:pPr>
        <w:spacing w:after="0" w:line="360" w:lineRule="auto"/>
        <w:jc w:val="center"/>
        <w:rPr>
          <w:rFonts w:ascii="Times New Roman" w:hAnsi="Times New Roman"/>
          <w:b/>
          <w:sz w:val="28"/>
          <w:szCs w:val="28"/>
          <w:u w:val="single"/>
        </w:rPr>
      </w:pPr>
    </w:p>
    <w:p w:rsidR="00F74BFA" w:rsidRPr="00645D82" w:rsidRDefault="00F74BFA" w:rsidP="00F74BFA">
      <w:pPr>
        <w:spacing w:after="0" w:line="360" w:lineRule="auto"/>
        <w:rPr>
          <w:rFonts w:ascii="Times New Roman" w:hAnsi="Times New Roman"/>
          <w:b/>
          <w:sz w:val="28"/>
          <w:szCs w:val="28"/>
          <w:lang w:val="uk-UA"/>
        </w:rPr>
      </w:pPr>
      <w:r>
        <w:rPr>
          <w:rFonts w:ascii="Times New Roman" w:hAnsi="Times New Roman"/>
          <w:b/>
          <w:sz w:val="28"/>
          <w:szCs w:val="28"/>
          <w:lang w:val="uk-UA"/>
        </w:rPr>
        <w:t>25</w:t>
      </w:r>
      <w:r w:rsidRPr="00A401B6">
        <w:rPr>
          <w:rFonts w:ascii="Times New Roman" w:hAnsi="Times New Roman"/>
          <w:b/>
          <w:sz w:val="28"/>
          <w:szCs w:val="28"/>
        </w:rPr>
        <w:t>.</w:t>
      </w:r>
      <w:r w:rsidRPr="00A401B6">
        <w:rPr>
          <w:rFonts w:ascii="Times New Roman" w:hAnsi="Times New Roman"/>
          <w:b/>
          <w:sz w:val="28"/>
          <w:szCs w:val="28"/>
          <w:lang w:val="uk-UA"/>
        </w:rPr>
        <w:t>08</w:t>
      </w:r>
      <w:r w:rsidRPr="00A401B6">
        <w:rPr>
          <w:rFonts w:ascii="Times New Roman" w:hAnsi="Times New Roman"/>
          <w:b/>
          <w:sz w:val="28"/>
          <w:szCs w:val="28"/>
        </w:rPr>
        <w:t xml:space="preserve">.2022 року                            </w:t>
      </w:r>
      <w:proofErr w:type="spellStart"/>
      <w:r w:rsidRPr="00A401B6">
        <w:rPr>
          <w:rFonts w:ascii="Times New Roman" w:hAnsi="Times New Roman"/>
          <w:b/>
          <w:sz w:val="28"/>
          <w:szCs w:val="28"/>
          <w:lang w:val="uk-UA"/>
        </w:rPr>
        <w:t>с.Багринівка</w:t>
      </w:r>
      <w:proofErr w:type="spellEnd"/>
      <w:r w:rsidRPr="00A401B6">
        <w:rPr>
          <w:rFonts w:ascii="Times New Roman" w:hAnsi="Times New Roman"/>
          <w:b/>
          <w:sz w:val="28"/>
          <w:szCs w:val="28"/>
        </w:rPr>
        <w:t xml:space="preserve">                            № </w:t>
      </w:r>
      <w:r w:rsidRPr="00A401B6">
        <w:rPr>
          <w:rFonts w:ascii="Times New Roman" w:hAnsi="Times New Roman"/>
          <w:b/>
          <w:sz w:val="28"/>
          <w:szCs w:val="28"/>
          <w:lang w:val="uk-UA"/>
        </w:rPr>
        <w:t>___</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8"/>
          <w:szCs w:val="28"/>
          <w:lang w:val="uk-UA"/>
        </w:rPr>
      </w:pP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8"/>
          <w:szCs w:val="28"/>
          <w:lang w:val="uk-UA"/>
        </w:rPr>
      </w:pPr>
      <w:r w:rsidRPr="00A401B6">
        <w:rPr>
          <w:rFonts w:ascii="Times New Roman" w:hAnsi="Times New Roman"/>
          <w:b/>
          <w:bCs/>
          <w:sz w:val="28"/>
          <w:szCs w:val="28"/>
        </w:rPr>
        <w:t xml:space="preserve">Про </w:t>
      </w:r>
      <w:proofErr w:type="spellStart"/>
      <w:r w:rsidRPr="00A401B6">
        <w:rPr>
          <w:rFonts w:ascii="Times New Roman" w:hAnsi="Times New Roman"/>
          <w:b/>
          <w:bCs/>
          <w:sz w:val="28"/>
          <w:szCs w:val="28"/>
        </w:rPr>
        <w:t>відповідальність</w:t>
      </w:r>
      <w:proofErr w:type="spellEnd"/>
      <w:r w:rsidRPr="00A401B6">
        <w:rPr>
          <w:rFonts w:ascii="Times New Roman" w:hAnsi="Times New Roman"/>
          <w:b/>
          <w:bCs/>
          <w:sz w:val="28"/>
          <w:szCs w:val="28"/>
        </w:rPr>
        <w:t xml:space="preserve"> за </w:t>
      </w:r>
      <w:proofErr w:type="spellStart"/>
      <w:r w:rsidRPr="00A401B6">
        <w:rPr>
          <w:rFonts w:ascii="Times New Roman" w:hAnsi="Times New Roman"/>
          <w:b/>
          <w:bCs/>
          <w:sz w:val="28"/>
          <w:szCs w:val="28"/>
        </w:rPr>
        <w:t>збереження</w:t>
      </w:r>
      <w:proofErr w:type="spellEnd"/>
      <w:r w:rsidRPr="00A401B6">
        <w:rPr>
          <w:rFonts w:ascii="Times New Roman" w:hAnsi="Times New Roman"/>
          <w:b/>
          <w:bCs/>
          <w:sz w:val="28"/>
          <w:szCs w:val="28"/>
        </w:rPr>
        <w:t xml:space="preserve">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8"/>
          <w:szCs w:val="28"/>
        </w:rPr>
      </w:pPr>
      <w:r w:rsidRPr="00A401B6">
        <w:rPr>
          <w:rFonts w:ascii="Times New Roman" w:hAnsi="Times New Roman"/>
          <w:b/>
          <w:bCs/>
          <w:sz w:val="28"/>
          <w:szCs w:val="28"/>
        </w:rPr>
        <w:t xml:space="preserve"> </w:t>
      </w:r>
      <w:proofErr w:type="spellStart"/>
      <w:proofErr w:type="gramStart"/>
      <w:r w:rsidRPr="00A401B6">
        <w:rPr>
          <w:rFonts w:ascii="Times New Roman" w:hAnsi="Times New Roman"/>
          <w:b/>
          <w:bCs/>
          <w:sz w:val="28"/>
          <w:szCs w:val="28"/>
        </w:rPr>
        <w:t>життя</w:t>
      </w:r>
      <w:proofErr w:type="spellEnd"/>
      <w:r w:rsidRPr="00A401B6">
        <w:rPr>
          <w:rFonts w:ascii="Times New Roman" w:hAnsi="Times New Roman"/>
          <w:b/>
          <w:bCs/>
          <w:sz w:val="28"/>
          <w:szCs w:val="28"/>
        </w:rPr>
        <w:t xml:space="preserve">  і</w:t>
      </w:r>
      <w:proofErr w:type="gramEnd"/>
      <w:r w:rsidRPr="00A401B6">
        <w:rPr>
          <w:rFonts w:ascii="Times New Roman" w:hAnsi="Times New Roman"/>
          <w:b/>
          <w:bCs/>
          <w:sz w:val="28"/>
          <w:szCs w:val="28"/>
        </w:rPr>
        <w:t xml:space="preserve"> </w:t>
      </w:r>
      <w:proofErr w:type="spellStart"/>
      <w:r w:rsidRPr="00A401B6">
        <w:rPr>
          <w:rFonts w:ascii="Times New Roman" w:hAnsi="Times New Roman"/>
          <w:b/>
          <w:bCs/>
          <w:sz w:val="28"/>
          <w:szCs w:val="28"/>
        </w:rPr>
        <w:t>здоров’я</w:t>
      </w:r>
      <w:proofErr w:type="spellEnd"/>
      <w:r w:rsidRPr="00A401B6">
        <w:rPr>
          <w:rFonts w:ascii="Times New Roman" w:hAnsi="Times New Roman"/>
          <w:b/>
          <w:bCs/>
          <w:sz w:val="28"/>
          <w:szCs w:val="28"/>
        </w:rPr>
        <w:t xml:space="preserve">   </w:t>
      </w:r>
      <w:proofErr w:type="spellStart"/>
      <w:r w:rsidRPr="00A401B6">
        <w:rPr>
          <w:rFonts w:ascii="Times New Roman" w:hAnsi="Times New Roman"/>
          <w:b/>
          <w:bCs/>
          <w:sz w:val="28"/>
          <w:szCs w:val="28"/>
        </w:rPr>
        <w:t>учасників</w:t>
      </w:r>
      <w:proofErr w:type="spellEnd"/>
      <w:r>
        <w:rPr>
          <w:rFonts w:ascii="Times New Roman" w:hAnsi="Times New Roman"/>
          <w:b/>
          <w:bCs/>
          <w:sz w:val="28"/>
          <w:szCs w:val="28"/>
          <w:lang w:val="uk-UA"/>
        </w:rPr>
        <w:t xml:space="preserve"> освітнього процесу</w:t>
      </w:r>
      <w:r w:rsidRPr="00A401B6">
        <w:rPr>
          <w:rFonts w:ascii="Times New Roman" w:hAnsi="Times New Roman"/>
          <w:b/>
          <w:bCs/>
          <w:sz w:val="28"/>
          <w:szCs w:val="28"/>
        </w:rPr>
        <w:t xml:space="preserve">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lang w:val="uk-UA"/>
        </w:rPr>
        <w:t xml:space="preserve">  </w:t>
      </w:r>
      <w:r>
        <w:rPr>
          <w:rFonts w:ascii="Times New Roman" w:hAnsi="Times New Roman"/>
          <w:sz w:val="28"/>
          <w:szCs w:val="28"/>
          <w:lang w:val="uk-UA"/>
        </w:rPr>
        <w:t xml:space="preserve">     З метою забезпечення</w:t>
      </w:r>
      <w:r w:rsidRPr="00A401B6">
        <w:rPr>
          <w:rFonts w:ascii="Times New Roman" w:hAnsi="Times New Roman"/>
          <w:sz w:val="28"/>
          <w:szCs w:val="28"/>
          <w:lang w:val="uk-UA"/>
        </w:rPr>
        <w:t xml:space="preserve">  безпечних умов для проведення уроків, позакласних та позашкільних заходів та реалізації Положення про охорону праці в установах Міністерства освіти і науки України, Положення про охорону праці в  </w:t>
      </w:r>
      <w:proofErr w:type="spellStart"/>
      <w:r>
        <w:rPr>
          <w:rFonts w:ascii="Times New Roman" w:hAnsi="Times New Roman"/>
          <w:sz w:val="28"/>
          <w:szCs w:val="28"/>
          <w:lang w:val="uk-UA"/>
        </w:rPr>
        <w:t>Багринівському</w:t>
      </w:r>
      <w:proofErr w:type="spellEnd"/>
      <w:r>
        <w:rPr>
          <w:rFonts w:ascii="Times New Roman" w:hAnsi="Times New Roman"/>
          <w:sz w:val="28"/>
          <w:szCs w:val="28"/>
          <w:lang w:val="uk-UA"/>
        </w:rPr>
        <w:t xml:space="preserve"> ліцеї</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lang w:val="uk-UA"/>
        </w:rPr>
      </w:pP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lang w:val="uk-UA"/>
        </w:rPr>
      </w:pPr>
      <w:r w:rsidRPr="00A401B6">
        <w:rPr>
          <w:rFonts w:ascii="Times New Roman" w:hAnsi="Times New Roman"/>
          <w:b/>
          <w:bCs/>
          <w:sz w:val="28"/>
          <w:szCs w:val="28"/>
        </w:rPr>
        <w:t>НАКАЗУЮ:</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rPr>
        <w:t>1. Заступник</w:t>
      </w:r>
      <w:r w:rsidRPr="00A401B6">
        <w:rPr>
          <w:rFonts w:ascii="Times New Roman" w:hAnsi="Times New Roman"/>
          <w:sz w:val="28"/>
          <w:szCs w:val="28"/>
          <w:lang w:val="uk-UA"/>
        </w:rPr>
        <w:t xml:space="preserve">у   </w:t>
      </w:r>
      <w:r w:rsidRPr="00A401B6">
        <w:rPr>
          <w:rFonts w:ascii="Times New Roman" w:hAnsi="Times New Roman"/>
          <w:sz w:val="28"/>
          <w:szCs w:val="28"/>
        </w:rPr>
        <w:t xml:space="preserve">директора   з   </w:t>
      </w:r>
      <w:proofErr w:type="spellStart"/>
      <w:r w:rsidRPr="00A401B6">
        <w:rPr>
          <w:rFonts w:ascii="Times New Roman" w:hAnsi="Times New Roman"/>
          <w:sz w:val="28"/>
          <w:szCs w:val="28"/>
        </w:rPr>
        <w:t>навчально-</w:t>
      </w:r>
      <w:proofErr w:type="gramStart"/>
      <w:r w:rsidRPr="00A401B6">
        <w:rPr>
          <w:rFonts w:ascii="Times New Roman" w:hAnsi="Times New Roman"/>
          <w:sz w:val="28"/>
          <w:szCs w:val="28"/>
        </w:rPr>
        <w:t>виховної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роботи</w:t>
      </w:r>
      <w:proofErr w:type="spellEnd"/>
      <w:proofErr w:type="gramEnd"/>
      <w:r w:rsidRPr="00A401B6">
        <w:rPr>
          <w:rFonts w:ascii="Times New Roman" w:hAnsi="Times New Roman"/>
          <w:sz w:val="28"/>
          <w:szCs w:val="28"/>
        </w:rPr>
        <w:t xml:space="preserve">  </w:t>
      </w:r>
      <w:proofErr w:type="spellStart"/>
      <w:r>
        <w:rPr>
          <w:rFonts w:ascii="Times New Roman" w:hAnsi="Times New Roman"/>
          <w:sz w:val="28"/>
          <w:szCs w:val="28"/>
          <w:lang w:val="uk-UA"/>
        </w:rPr>
        <w:t>Унгурян</w:t>
      </w:r>
      <w:proofErr w:type="spellEnd"/>
      <w:r>
        <w:rPr>
          <w:rFonts w:ascii="Times New Roman" w:hAnsi="Times New Roman"/>
          <w:sz w:val="28"/>
          <w:szCs w:val="28"/>
          <w:lang w:val="uk-UA"/>
        </w:rPr>
        <w:t xml:space="preserve"> М.К</w:t>
      </w:r>
      <w:r w:rsidRPr="00A401B6">
        <w:rPr>
          <w:rFonts w:ascii="Times New Roman" w:hAnsi="Times New Roman"/>
          <w:sz w:val="28"/>
          <w:szCs w:val="28"/>
          <w:lang w:val="uk-UA"/>
        </w:rPr>
        <w:t xml:space="preserve">.  та завгоспу </w:t>
      </w:r>
      <w:r>
        <w:rPr>
          <w:rFonts w:ascii="Times New Roman" w:hAnsi="Times New Roman"/>
          <w:sz w:val="28"/>
          <w:szCs w:val="28"/>
          <w:lang w:val="uk-UA"/>
        </w:rPr>
        <w:t>_____________</w:t>
      </w:r>
      <w:r w:rsidRPr="00A401B6">
        <w:rPr>
          <w:rFonts w:ascii="Times New Roman" w:hAnsi="Times New Roman"/>
          <w:sz w:val="28"/>
          <w:szCs w:val="28"/>
          <w:lang w:val="uk-UA"/>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lang w:val="uk-UA"/>
        </w:rPr>
        <w:t>1.1. Організувати вивчення учит</w:t>
      </w:r>
      <w:r>
        <w:rPr>
          <w:rFonts w:ascii="Times New Roman" w:hAnsi="Times New Roman"/>
          <w:sz w:val="28"/>
          <w:szCs w:val="28"/>
          <w:lang w:val="uk-UA"/>
        </w:rPr>
        <w:t>елями і технічним персоналом</w:t>
      </w:r>
      <w:r w:rsidRPr="00A401B6">
        <w:rPr>
          <w:rFonts w:ascii="Times New Roman" w:hAnsi="Times New Roman"/>
          <w:sz w:val="28"/>
          <w:szCs w:val="28"/>
          <w:lang w:val="uk-UA"/>
        </w:rPr>
        <w:t xml:space="preserve"> Інструкції з техніки безпеки, у своїй практичній діяльності керуватися зазначеним вище Положенням.</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 xml:space="preserve">1.2. </w:t>
      </w:r>
      <w:proofErr w:type="spellStart"/>
      <w:r w:rsidRPr="00A401B6">
        <w:rPr>
          <w:rFonts w:ascii="Times New Roman" w:hAnsi="Times New Roman"/>
          <w:sz w:val="28"/>
          <w:szCs w:val="28"/>
        </w:rPr>
        <w:t>Контролювати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виконання</w:t>
      </w:r>
      <w:proofErr w:type="spellEnd"/>
      <w:r w:rsidRPr="00A401B6">
        <w:rPr>
          <w:rFonts w:ascii="Times New Roman" w:hAnsi="Times New Roman"/>
          <w:sz w:val="28"/>
          <w:szCs w:val="28"/>
        </w:rPr>
        <w:t xml:space="preserve"> правил та </w:t>
      </w:r>
      <w:proofErr w:type="spellStart"/>
      <w:r w:rsidRPr="00A401B6">
        <w:rPr>
          <w:rFonts w:ascii="Times New Roman" w:hAnsi="Times New Roman"/>
          <w:sz w:val="28"/>
          <w:szCs w:val="28"/>
        </w:rPr>
        <w:t>інструкцій</w:t>
      </w:r>
      <w:proofErr w:type="spellEnd"/>
      <w:r w:rsidRPr="00A401B6">
        <w:rPr>
          <w:rFonts w:ascii="Times New Roman" w:hAnsi="Times New Roman"/>
          <w:sz w:val="28"/>
          <w:szCs w:val="28"/>
        </w:rPr>
        <w:t xml:space="preserve"> з </w:t>
      </w:r>
      <w:proofErr w:type="spellStart"/>
      <w:r w:rsidRPr="00A401B6">
        <w:rPr>
          <w:rFonts w:ascii="Times New Roman" w:hAnsi="Times New Roman"/>
          <w:sz w:val="28"/>
          <w:szCs w:val="28"/>
        </w:rPr>
        <w:t>техніки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безпеки</w:t>
      </w:r>
      <w:proofErr w:type="spellEnd"/>
      <w:r w:rsidRPr="00A401B6">
        <w:rPr>
          <w:rFonts w:ascii="Times New Roman" w:hAnsi="Times New Roman"/>
          <w:sz w:val="28"/>
          <w:szCs w:val="28"/>
        </w:rPr>
        <w:t xml:space="preserve"> на кожному </w:t>
      </w:r>
      <w:proofErr w:type="spellStart"/>
      <w:r w:rsidRPr="00A401B6">
        <w:rPr>
          <w:rFonts w:ascii="Times New Roman" w:hAnsi="Times New Roman"/>
          <w:sz w:val="28"/>
          <w:szCs w:val="28"/>
        </w:rPr>
        <w:t>робочому</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місці</w:t>
      </w:r>
      <w:proofErr w:type="spellEnd"/>
      <w:r w:rsidRPr="00A401B6">
        <w:rPr>
          <w:rFonts w:ascii="Times New Roman" w:hAnsi="Times New Roman"/>
          <w:sz w:val="28"/>
          <w:szCs w:val="28"/>
        </w:rPr>
        <w:t xml:space="preserve">.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64" w:firstLine="708"/>
        <w:jc w:val="right"/>
        <w:rPr>
          <w:rFonts w:ascii="Times New Roman" w:hAnsi="Times New Roman"/>
          <w:sz w:val="28"/>
          <w:szCs w:val="28"/>
        </w:rPr>
      </w:pPr>
      <w:proofErr w:type="spellStart"/>
      <w:r w:rsidRPr="00A401B6">
        <w:rPr>
          <w:rFonts w:ascii="Times New Roman" w:hAnsi="Times New Roman"/>
          <w:sz w:val="28"/>
          <w:szCs w:val="28"/>
        </w:rPr>
        <w:t>Щоденно</w:t>
      </w:r>
      <w:proofErr w:type="spellEnd"/>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 xml:space="preserve">2. </w:t>
      </w:r>
      <w:proofErr w:type="spellStart"/>
      <w:r w:rsidRPr="00A401B6">
        <w:rPr>
          <w:rFonts w:ascii="Times New Roman" w:hAnsi="Times New Roman"/>
          <w:sz w:val="28"/>
          <w:szCs w:val="28"/>
        </w:rPr>
        <w:t>Призначити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відповідальними</w:t>
      </w:r>
      <w:proofErr w:type="spellEnd"/>
      <w:r w:rsidRPr="00A401B6">
        <w:rPr>
          <w:rFonts w:ascii="Times New Roman" w:hAnsi="Times New Roman"/>
          <w:sz w:val="28"/>
          <w:szCs w:val="28"/>
        </w:rPr>
        <w:t xml:space="preserve"> за </w:t>
      </w:r>
      <w:proofErr w:type="spellStart"/>
      <w:r w:rsidRPr="00A401B6">
        <w:rPr>
          <w:rFonts w:ascii="Times New Roman" w:hAnsi="Times New Roman"/>
          <w:sz w:val="28"/>
          <w:szCs w:val="28"/>
        </w:rPr>
        <w:t>створення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здорових</w:t>
      </w:r>
      <w:proofErr w:type="spellEnd"/>
      <w:r w:rsidRPr="00A401B6">
        <w:rPr>
          <w:rFonts w:ascii="Times New Roman" w:hAnsi="Times New Roman"/>
          <w:sz w:val="28"/>
          <w:szCs w:val="28"/>
        </w:rPr>
        <w:t xml:space="preserve"> і </w:t>
      </w:r>
      <w:proofErr w:type="spellStart"/>
      <w:r w:rsidRPr="00A401B6">
        <w:rPr>
          <w:rFonts w:ascii="Times New Roman" w:hAnsi="Times New Roman"/>
          <w:sz w:val="28"/>
          <w:szCs w:val="28"/>
        </w:rPr>
        <w:t>безпечних</w:t>
      </w:r>
      <w:proofErr w:type="spellEnd"/>
      <w:r w:rsidRPr="00A401B6">
        <w:rPr>
          <w:rFonts w:ascii="Times New Roman" w:hAnsi="Times New Roman"/>
          <w:sz w:val="28"/>
          <w:szCs w:val="28"/>
        </w:rPr>
        <w:t xml:space="preserve"> умов </w:t>
      </w:r>
      <w:proofErr w:type="spellStart"/>
      <w:r w:rsidRPr="00A401B6">
        <w:rPr>
          <w:rFonts w:ascii="Times New Roman" w:hAnsi="Times New Roman"/>
          <w:sz w:val="28"/>
          <w:szCs w:val="28"/>
        </w:rPr>
        <w:t>здійснення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навчально-виховного</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процесу</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дотримання</w:t>
      </w:r>
      <w:proofErr w:type="spellEnd"/>
      <w:r w:rsidRPr="00A401B6">
        <w:rPr>
          <w:rFonts w:ascii="Times New Roman" w:hAnsi="Times New Roman"/>
          <w:sz w:val="28"/>
          <w:szCs w:val="28"/>
        </w:rPr>
        <w:t xml:space="preserve"> правил </w:t>
      </w:r>
      <w:proofErr w:type="spellStart"/>
      <w:r w:rsidRPr="00A401B6">
        <w:rPr>
          <w:rFonts w:ascii="Times New Roman" w:hAnsi="Times New Roman"/>
          <w:sz w:val="28"/>
          <w:szCs w:val="28"/>
        </w:rPr>
        <w:t>охорони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праці</w:t>
      </w:r>
      <w:proofErr w:type="spellEnd"/>
      <w:r w:rsidRPr="00A401B6">
        <w:rPr>
          <w:rFonts w:ascii="Times New Roman" w:hAnsi="Times New Roman"/>
          <w:sz w:val="28"/>
          <w:szCs w:val="28"/>
        </w:rPr>
        <w:t xml:space="preserve">, </w:t>
      </w:r>
      <w:r w:rsidRPr="00A401B6">
        <w:rPr>
          <w:rFonts w:ascii="Times New Roman" w:hAnsi="Times New Roman"/>
          <w:sz w:val="28"/>
          <w:szCs w:val="28"/>
        </w:rPr>
        <w:lastRenderedPageBreak/>
        <w:t xml:space="preserve">норм </w:t>
      </w:r>
      <w:proofErr w:type="spellStart"/>
      <w:r w:rsidRPr="00A401B6">
        <w:rPr>
          <w:rFonts w:ascii="Times New Roman" w:hAnsi="Times New Roman"/>
          <w:sz w:val="28"/>
          <w:szCs w:val="28"/>
        </w:rPr>
        <w:t>виробничої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пожежної</w:t>
      </w:r>
      <w:proofErr w:type="spellEnd"/>
      <w:r w:rsidRPr="00A401B6">
        <w:rPr>
          <w:rFonts w:ascii="Times New Roman" w:hAnsi="Times New Roman"/>
          <w:sz w:val="28"/>
          <w:szCs w:val="28"/>
        </w:rPr>
        <w:t xml:space="preserve"> та </w:t>
      </w:r>
      <w:proofErr w:type="spellStart"/>
      <w:r w:rsidRPr="00A401B6">
        <w:rPr>
          <w:rFonts w:ascii="Times New Roman" w:hAnsi="Times New Roman"/>
          <w:sz w:val="28"/>
          <w:szCs w:val="28"/>
        </w:rPr>
        <w:t>с</w:t>
      </w:r>
      <w:r>
        <w:rPr>
          <w:rFonts w:ascii="Times New Roman" w:hAnsi="Times New Roman"/>
          <w:sz w:val="28"/>
          <w:szCs w:val="28"/>
        </w:rPr>
        <w:t>анітарної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безпеки</w:t>
      </w:r>
      <w:proofErr w:type="spellEnd"/>
      <w:r>
        <w:rPr>
          <w:rFonts w:ascii="Times New Roman" w:hAnsi="Times New Roman"/>
          <w:sz w:val="28"/>
          <w:szCs w:val="28"/>
        </w:rPr>
        <w:t xml:space="preserve">  директора</w:t>
      </w:r>
      <w:proofErr w:type="gramEnd"/>
      <w:r>
        <w:rPr>
          <w:rFonts w:ascii="Times New Roman" w:hAnsi="Times New Roman"/>
          <w:sz w:val="28"/>
          <w:szCs w:val="28"/>
        </w:rPr>
        <w:t xml:space="preserve">  </w:t>
      </w:r>
      <w:r>
        <w:rPr>
          <w:rFonts w:ascii="Times New Roman" w:hAnsi="Times New Roman"/>
          <w:sz w:val="28"/>
          <w:szCs w:val="28"/>
          <w:lang w:val="uk-UA"/>
        </w:rPr>
        <w:t>____________</w:t>
      </w:r>
      <w:r w:rsidRPr="00A401B6">
        <w:rPr>
          <w:rFonts w:ascii="Times New Roman" w:hAnsi="Times New Roman"/>
          <w:sz w:val="28"/>
          <w:szCs w:val="28"/>
        </w:rPr>
        <w:t xml:space="preserve"> та </w:t>
      </w:r>
      <w:proofErr w:type="spellStart"/>
      <w:r w:rsidRPr="00A401B6">
        <w:rPr>
          <w:rFonts w:ascii="Times New Roman" w:hAnsi="Times New Roman"/>
          <w:sz w:val="28"/>
          <w:szCs w:val="28"/>
        </w:rPr>
        <w:t>завгоспа</w:t>
      </w:r>
      <w:proofErr w:type="spellEnd"/>
      <w:r w:rsidRPr="00A401B6">
        <w:rPr>
          <w:rFonts w:ascii="Times New Roman" w:hAnsi="Times New Roman"/>
          <w:sz w:val="28"/>
          <w:szCs w:val="28"/>
        </w:rPr>
        <w:t xml:space="preserve"> </w:t>
      </w:r>
      <w:r>
        <w:rPr>
          <w:rFonts w:ascii="Times New Roman" w:hAnsi="Times New Roman"/>
          <w:sz w:val="28"/>
          <w:szCs w:val="28"/>
          <w:lang w:val="uk-UA"/>
        </w:rPr>
        <w:t>_____________________</w:t>
      </w:r>
      <w:r w:rsidRPr="00A401B6">
        <w:rPr>
          <w:rFonts w:ascii="Times New Roman" w:hAnsi="Times New Roman"/>
          <w:sz w:val="28"/>
          <w:szCs w:val="28"/>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rPr>
        <w:t xml:space="preserve">3. </w:t>
      </w:r>
      <w:proofErr w:type="spellStart"/>
      <w:r w:rsidRPr="00A401B6">
        <w:rPr>
          <w:rFonts w:ascii="Times New Roman" w:hAnsi="Times New Roman"/>
          <w:sz w:val="28"/>
          <w:szCs w:val="28"/>
        </w:rPr>
        <w:t>Призначити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відповідальними</w:t>
      </w:r>
      <w:proofErr w:type="spellEnd"/>
      <w:r w:rsidRPr="00A401B6">
        <w:rPr>
          <w:rFonts w:ascii="Times New Roman" w:hAnsi="Times New Roman"/>
          <w:sz w:val="28"/>
          <w:szCs w:val="28"/>
        </w:rPr>
        <w:t xml:space="preserve"> за роботу </w:t>
      </w:r>
      <w:proofErr w:type="spellStart"/>
      <w:r w:rsidRPr="00A401B6">
        <w:rPr>
          <w:rFonts w:ascii="Times New Roman" w:hAnsi="Times New Roman"/>
          <w:sz w:val="28"/>
          <w:szCs w:val="28"/>
        </w:rPr>
        <w:t>із</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створення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здорових</w:t>
      </w:r>
      <w:proofErr w:type="spellEnd"/>
      <w:r w:rsidRPr="00A401B6">
        <w:rPr>
          <w:rFonts w:ascii="Times New Roman" w:hAnsi="Times New Roman"/>
          <w:sz w:val="28"/>
          <w:szCs w:val="28"/>
        </w:rPr>
        <w:t xml:space="preserve"> і </w:t>
      </w:r>
      <w:proofErr w:type="spellStart"/>
      <w:r w:rsidRPr="00A401B6">
        <w:rPr>
          <w:rFonts w:ascii="Times New Roman" w:hAnsi="Times New Roman"/>
          <w:sz w:val="28"/>
          <w:szCs w:val="28"/>
        </w:rPr>
        <w:t>безпечних</w:t>
      </w:r>
      <w:proofErr w:type="spellEnd"/>
      <w:r w:rsidRPr="00A401B6">
        <w:rPr>
          <w:rFonts w:ascii="Times New Roman" w:hAnsi="Times New Roman"/>
          <w:sz w:val="28"/>
          <w:szCs w:val="28"/>
        </w:rPr>
        <w:t xml:space="preserve"> умов для </w:t>
      </w:r>
      <w:proofErr w:type="spellStart"/>
      <w:r w:rsidRPr="00A401B6">
        <w:rPr>
          <w:rFonts w:ascii="Times New Roman" w:hAnsi="Times New Roman"/>
          <w:sz w:val="28"/>
          <w:szCs w:val="28"/>
        </w:rPr>
        <w:t>проведення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позакласних</w:t>
      </w:r>
      <w:proofErr w:type="spellEnd"/>
      <w:r w:rsidRPr="00A401B6">
        <w:rPr>
          <w:rFonts w:ascii="Times New Roman" w:hAnsi="Times New Roman"/>
          <w:sz w:val="28"/>
          <w:szCs w:val="28"/>
        </w:rPr>
        <w:t xml:space="preserve"> та </w:t>
      </w:r>
      <w:proofErr w:type="spellStart"/>
      <w:r w:rsidRPr="00A401B6">
        <w:rPr>
          <w:rFonts w:ascii="Times New Roman" w:hAnsi="Times New Roman"/>
          <w:sz w:val="28"/>
          <w:szCs w:val="28"/>
        </w:rPr>
        <w:t>позашкільних</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заходів</w:t>
      </w:r>
      <w:proofErr w:type="spellEnd"/>
      <w:r w:rsidRPr="00A401B6">
        <w:rPr>
          <w:rFonts w:ascii="Times New Roman" w:hAnsi="Times New Roman"/>
          <w:sz w:val="28"/>
          <w:szCs w:val="28"/>
        </w:rPr>
        <w:t xml:space="preserve"> заступника директора   з</w:t>
      </w:r>
      <w:r w:rsidRPr="00A401B6">
        <w:rPr>
          <w:rFonts w:ascii="Times New Roman" w:hAnsi="Times New Roman"/>
          <w:sz w:val="28"/>
          <w:szCs w:val="28"/>
          <w:lang w:val="uk-UA"/>
        </w:rPr>
        <w:t xml:space="preserve"> навчально-</w:t>
      </w:r>
      <w:proofErr w:type="spellStart"/>
      <w:r w:rsidRPr="00A401B6">
        <w:rPr>
          <w:rFonts w:ascii="Times New Roman" w:hAnsi="Times New Roman"/>
          <w:sz w:val="28"/>
          <w:szCs w:val="28"/>
        </w:rPr>
        <w:t>виховної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роботи</w:t>
      </w:r>
      <w:proofErr w:type="spellEnd"/>
      <w:r w:rsidRPr="00A401B6">
        <w:rPr>
          <w:rFonts w:ascii="Times New Roman" w:hAnsi="Times New Roman"/>
          <w:sz w:val="28"/>
          <w:szCs w:val="28"/>
        </w:rPr>
        <w:t xml:space="preserve"> </w:t>
      </w:r>
      <w:r w:rsidRPr="00A401B6">
        <w:rPr>
          <w:rFonts w:ascii="Times New Roman" w:hAnsi="Times New Roman"/>
          <w:sz w:val="28"/>
          <w:szCs w:val="28"/>
          <w:lang w:val="uk-UA"/>
        </w:rPr>
        <w:t xml:space="preserve">  </w:t>
      </w:r>
      <w:proofErr w:type="spellStart"/>
      <w:r>
        <w:rPr>
          <w:rFonts w:ascii="Times New Roman" w:hAnsi="Times New Roman"/>
          <w:sz w:val="28"/>
          <w:szCs w:val="28"/>
          <w:lang w:val="uk-UA"/>
        </w:rPr>
        <w:t>Унгурян</w:t>
      </w:r>
      <w:proofErr w:type="spellEnd"/>
      <w:r>
        <w:rPr>
          <w:rFonts w:ascii="Times New Roman" w:hAnsi="Times New Roman"/>
          <w:sz w:val="28"/>
          <w:szCs w:val="28"/>
          <w:lang w:val="uk-UA"/>
        </w:rPr>
        <w:t xml:space="preserve"> М.К</w:t>
      </w:r>
      <w:r w:rsidRPr="00A401B6">
        <w:rPr>
          <w:rFonts w:ascii="Times New Roman" w:hAnsi="Times New Roman"/>
          <w:sz w:val="28"/>
          <w:szCs w:val="28"/>
          <w:lang w:val="uk-UA"/>
        </w:rPr>
        <w:t>., педагога-</w:t>
      </w:r>
      <w:proofErr w:type="gramStart"/>
      <w:r w:rsidRPr="00A401B6">
        <w:rPr>
          <w:rFonts w:ascii="Times New Roman" w:hAnsi="Times New Roman"/>
          <w:sz w:val="28"/>
          <w:szCs w:val="28"/>
          <w:lang w:val="uk-UA"/>
        </w:rPr>
        <w:t xml:space="preserve">організатора  </w:t>
      </w:r>
      <w:r>
        <w:rPr>
          <w:rFonts w:ascii="Times New Roman" w:hAnsi="Times New Roman"/>
          <w:sz w:val="28"/>
          <w:szCs w:val="28"/>
          <w:lang w:val="uk-UA"/>
        </w:rPr>
        <w:t>_</w:t>
      </w:r>
      <w:proofErr w:type="gramEnd"/>
      <w:r>
        <w:rPr>
          <w:rFonts w:ascii="Times New Roman" w:hAnsi="Times New Roman"/>
          <w:sz w:val="28"/>
          <w:szCs w:val="28"/>
          <w:lang w:val="uk-UA"/>
        </w:rPr>
        <w:t>__________________</w:t>
      </w:r>
      <w:r w:rsidRPr="00A401B6">
        <w:rPr>
          <w:rFonts w:ascii="Times New Roman" w:hAnsi="Times New Roman"/>
          <w:sz w:val="28"/>
          <w:szCs w:val="28"/>
          <w:lang w:val="uk-UA"/>
        </w:rPr>
        <w:t>.</w:t>
      </w:r>
      <w:r w:rsidRPr="00A401B6">
        <w:rPr>
          <w:rFonts w:ascii="Times New Roman" w:hAnsi="Times New Roman"/>
          <w:sz w:val="28"/>
          <w:szCs w:val="28"/>
        </w:rPr>
        <w:t xml:space="preserve"> та </w:t>
      </w:r>
      <w:proofErr w:type="spellStart"/>
      <w:r w:rsidRPr="00A401B6">
        <w:rPr>
          <w:rFonts w:ascii="Times New Roman" w:hAnsi="Times New Roman"/>
          <w:sz w:val="28"/>
          <w:szCs w:val="28"/>
        </w:rPr>
        <w:t>завгоспа</w:t>
      </w:r>
      <w:proofErr w:type="spellEnd"/>
      <w:r w:rsidRPr="00A401B6">
        <w:rPr>
          <w:rFonts w:ascii="Times New Roman" w:hAnsi="Times New Roman"/>
          <w:sz w:val="28"/>
          <w:szCs w:val="28"/>
        </w:rPr>
        <w:t xml:space="preserve">   </w:t>
      </w:r>
      <w:r w:rsidRPr="00A401B6">
        <w:rPr>
          <w:rFonts w:ascii="Times New Roman" w:hAnsi="Times New Roman"/>
          <w:sz w:val="28"/>
          <w:szCs w:val="28"/>
          <w:lang w:val="uk-UA"/>
        </w:rPr>
        <w:t xml:space="preserve"> </w:t>
      </w:r>
      <w:r>
        <w:rPr>
          <w:rFonts w:ascii="Times New Roman" w:hAnsi="Times New Roman"/>
          <w:sz w:val="28"/>
          <w:szCs w:val="28"/>
          <w:lang w:val="uk-UA"/>
        </w:rPr>
        <w:t>____________</w:t>
      </w:r>
      <w:r w:rsidRPr="00A401B6">
        <w:rPr>
          <w:rFonts w:ascii="Times New Roman" w:hAnsi="Times New Roman"/>
          <w:sz w:val="28"/>
          <w:szCs w:val="28"/>
          <w:lang w:val="uk-UA"/>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rPr>
        <w:t xml:space="preserve">4.  </w:t>
      </w:r>
      <w:proofErr w:type="spellStart"/>
      <w:r w:rsidRPr="00A401B6">
        <w:rPr>
          <w:rFonts w:ascii="Times New Roman" w:hAnsi="Times New Roman"/>
          <w:sz w:val="28"/>
          <w:szCs w:val="28"/>
        </w:rPr>
        <w:t>Призначити</w:t>
      </w:r>
      <w:proofErr w:type="spellEnd"/>
      <w:r w:rsidRPr="00A401B6">
        <w:rPr>
          <w:rFonts w:ascii="Times New Roman" w:hAnsi="Times New Roman"/>
          <w:sz w:val="28"/>
          <w:szCs w:val="28"/>
        </w:rPr>
        <w:t xml:space="preserve"> </w:t>
      </w:r>
      <w:proofErr w:type="spellStart"/>
      <w:proofErr w:type="gramStart"/>
      <w:r w:rsidRPr="00A401B6">
        <w:rPr>
          <w:rFonts w:ascii="Times New Roman" w:hAnsi="Times New Roman"/>
          <w:sz w:val="28"/>
          <w:szCs w:val="28"/>
        </w:rPr>
        <w:t>відповідальними</w:t>
      </w:r>
      <w:proofErr w:type="spellEnd"/>
      <w:r w:rsidRPr="00A401B6">
        <w:rPr>
          <w:rFonts w:ascii="Times New Roman" w:hAnsi="Times New Roman"/>
          <w:sz w:val="28"/>
          <w:szCs w:val="28"/>
        </w:rPr>
        <w:t xml:space="preserve">  за</w:t>
      </w:r>
      <w:proofErr w:type="gramEnd"/>
      <w:r w:rsidRPr="00A401B6">
        <w:rPr>
          <w:rFonts w:ascii="Times New Roman" w:hAnsi="Times New Roman"/>
          <w:sz w:val="28"/>
          <w:szCs w:val="28"/>
        </w:rPr>
        <w:t xml:space="preserve">  </w:t>
      </w:r>
      <w:proofErr w:type="spellStart"/>
      <w:r w:rsidRPr="00A401B6">
        <w:rPr>
          <w:rFonts w:ascii="Times New Roman" w:hAnsi="Times New Roman"/>
          <w:sz w:val="28"/>
          <w:szCs w:val="28"/>
        </w:rPr>
        <w:t>створення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здорових</w:t>
      </w:r>
      <w:proofErr w:type="spellEnd"/>
      <w:r w:rsidRPr="00A401B6">
        <w:rPr>
          <w:rFonts w:ascii="Times New Roman" w:hAnsi="Times New Roman"/>
          <w:sz w:val="28"/>
          <w:szCs w:val="28"/>
        </w:rPr>
        <w:t xml:space="preserve"> і </w:t>
      </w:r>
      <w:proofErr w:type="spellStart"/>
      <w:r w:rsidRPr="00A401B6">
        <w:rPr>
          <w:rFonts w:ascii="Times New Roman" w:hAnsi="Times New Roman"/>
          <w:sz w:val="28"/>
          <w:szCs w:val="28"/>
        </w:rPr>
        <w:t>безпечних</w:t>
      </w:r>
      <w:proofErr w:type="spellEnd"/>
      <w:r w:rsidRPr="00A401B6">
        <w:rPr>
          <w:rFonts w:ascii="Times New Roman" w:hAnsi="Times New Roman"/>
          <w:sz w:val="28"/>
          <w:szCs w:val="28"/>
        </w:rPr>
        <w:t xml:space="preserve"> умов </w:t>
      </w:r>
      <w:proofErr w:type="spellStart"/>
      <w:r w:rsidRPr="00A401B6">
        <w:rPr>
          <w:rFonts w:ascii="Times New Roman" w:hAnsi="Times New Roman"/>
          <w:sz w:val="28"/>
          <w:szCs w:val="28"/>
        </w:rPr>
        <w:t>під</w:t>
      </w:r>
      <w:proofErr w:type="spellEnd"/>
      <w:r w:rsidRPr="00A401B6">
        <w:rPr>
          <w:rFonts w:ascii="Times New Roman" w:hAnsi="Times New Roman"/>
          <w:sz w:val="28"/>
          <w:szCs w:val="28"/>
        </w:rPr>
        <w:t xml:space="preserve"> час </w:t>
      </w:r>
      <w:proofErr w:type="spellStart"/>
      <w:r w:rsidRPr="00A401B6">
        <w:rPr>
          <w:rFonts w:ascii="Times New Roman" w:hAnsi="Times New Roman"/>
          <w:sz w:val="28"/>
          <w:szCs w:val="28"/>
        </w:rPr>
        <w:t>організації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роботи</w:t>
      </w:r>
      <w:proofErr w:type="spellEnd"/>
      <w:r w:rsidRPr="00A401B6">
        <w:rPr>
          <w:rFonts w:ascii="Times New Roman" w:hAnsi="Times New Roman"/>
          <w:sz w:val="28"/>
          <w:szCs w:val="28"/>
        </w:rPr>
        <w:t xml:space="preserve"> в </w:t>
      </w:r>
      <w:proofErr w:type="spellStart"/>
      <w:r w:rsidRPr="00A401B6">
        <w:rPr>
          <w:rFonts w:ascii="Times New Roman" w:hAnsi="Times New Roman"/>
          <w:sz w:val="28"/>
          <w:szCs w:val="28"/>
        </w:rPr>
        <w:t>кабінетах</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електронно-обчислювальної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техніки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вчител</w:t>
      </w:r>
      <w:proofErr w:type="spellEnd"/>
      <w:r w:rsidRPr="00A401B6">
        <w:rPr>
          <w:rFonts w:ascii="Times New Roman" w:hAnsi="Times New Roman"/>
          <w:sz w:val="28"/>
          <w:szCs w:val="28"/>
          <w:lang w:val="uk-UA"/>
        </w:rPr>
        <w:t>я</w:t>
      </w:r>
      <w:r w:rsidRPr="00A401B6">
        <w:rPr>
          <w:rFonts w:ascii="Times New Roman" w:hAnsi="Times New Roman"/>
          <w:sz w:val="28"/>
          <w:szCs w:val="28"/>
        </w:rPr>
        <w:t xml:space="preserve"> </w:t>
      </w:r>
      <w:proofErr w:type="spellStart"/>
      <w:r w:rsidRPr="00A401B6">
        <w:rPr>
          <w:rFonts w:ascii="Times New Roman" w:hAnsi="Times New Roman"/>
          <w:sz w:val="28"/>
          <w:szCs w:val="28"/>
        </w:rPr>
        <w:t>інформатики</w:t>
      </w:r>
      <w:proofErr w:type="spellEnd"/>
      <w:r w:rsidRPr="00A401B6">
        <w:rPr>
          <w:rFonts w:ascii="Times New Roman" w:hAnsi="Times New Roman"/>
          <w:sz w:val="28"/>
          <w:szCs w:val="28"/>
        </w:rPr>
        <w:t xml:space="preserve"> </w:t>
      </w:r>
      <w:r>
        <w:rPr>
          <w:rFonts w:ascii="Times New Roman" w:hAnsi="Times New Roman"/>
          <w:sz w:val="28"/>
          <w:szCs w:val="28"/>
          <w:lang w:val="uk-UA"/>
        </w:rPr>
        <w:t>______________</w:t>
      </w:r>
      <w:r w:rsidRPr="00A401B6">
        <w:rPr>
          <w:rFonts w:ascii="Times New Roman" w:hAnsi="Times New Roman"/>
          <w:sz w:val="28"/>
          <w:szCs w:val="28"/>
          <w:lang w:val="uk-UA"/>
        </w:rPr>
        <w:t xml:space="preserve"> </w:t>
      </w:r>
      <w:r w:rsidRPr="00A401B6">
        <w:rPr>
          <w:rFonts w:ascii="Times New Roman" w:hAnsi="Times New Roman"/>
          <w:sz w:val="28"/>
          <w:szCs w:val="28"/>
        </w:rPr>
        <w:t xml:space="preserve"> та </w:t>
      </w:r>
      <w:proofErr w:type="spellStart"/>
      <w:r w:rsidRPr="00A401B6">
        <w:rPr>
          <w:rFonts w:ascii="Times New Roman" w:hAnsi="Times New Roman"/>
          <w:sz w:val="28"/>
          <w:szCs w:val="28"/>
        </w:rPr>
        <w:t>завгоспа</w:t>
      </w:r>
      <w:proofErr w:type="spellEnd"/>
      <w:r w:rsidRPr="00A401B6">
        <w:rPr>
          <w:rFonts w:ascii="Times New Roman" w:hAnsi="Times New Roman"/>
          <w:sz w:val="28"/>
          <w:szCs w:val="28"/>
        </w:rPr>
        <w:t xml:space="preserve">  </w:t>
      </w:r>
      <w:r w:rsidRPr="00A401B6">
        <w:rPr>
          <w:rFonts w:ascii="Times New Roman" w:hAnsi="Times New Roman"/>
          <w:sz w:val="28"/>
          <w:szCs w:val="28"/>
          <w:lang w:val="uk-UA"/>
        </w:rPr>
        <w:t xml:space="preserve"> </w:t>
      </w:r>
      <w:r>
        <w:rPr>
          <w:rFonts w:ascii="Times New Roman" w:hAnsi="Times New Roman"/>
          <w:sz w:val="28"/>
          <w:szCs w:val="28"/>
          <w:lang w:val="uk-UA"/>
        </w:rPr>
        <w:t>____________</w:t>
      </w:r>
      <w:r w:rsidRPr="00A401B6">
        <w:rPr>
          <w:rFonts w:ascii="Times New Roman" w:hAnsi="Times New Roman"/>
          <w:sz w:val="28"/>
          <w:szCs w:val="28"/>
          <w:lang w:val="uk-UA"/>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lang w:val="uk-UA"/>
        </w:rPr>
        <w:t>5.  Покласти відповідальність за збереження життя та здоров’я учнів під час проведення уроків, відповідальність за безпечний стан робочих місць, обладнання, приладів, інструментів,  спортивного інвентарю на:</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Pr>
          <w:rFonts w:ascii="Times New Roman" w:hAnsi="Times New Roman"/>
          <w:sz w:val="28"/>
          <w:szCs w:val="28"/>
          <w:lang w:val="uk-UA"/>
        </w:rPr>
        <w:t>________________</w:t>
      </w:r>
      <w:r w:rsidRPr="00A401B6">
        <w:rPr>
          <w:rFonts w:ascii="Times New Roman" w:hAnsi="Times New Roman"/>
          <w:sz w:val="28"/>
          <w:szCs w:val="28"/>
          <w:lang w:val="uk-UA"/>
        </w:rPr>
        <w:t xml:space="preserve"> – в кабінеті початкових класів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lang w:val="uk-UA"/>
        </w:rPr>
        <w:t xml:space="preserve"> </w:t>
      </w:r>
      <w:r>
        <w:rPr>
          <w:rFonts w:ascii="Times New Roman" w:hAnsi="Times New Roman"/>
          <w:sz w:val="28"/>
          <w:szCs w:val="28"/>
          <w:lang w:val="uk-UA"/>
        </w:rPr>
        <w:t>________________</w:t>
      </w:r>
      <w:r w:rsidRPr="00A401B6">
        <w:rPr>
          <w:rFonts w:ascii="Times New Roman" w:hAnsi="Times New Roman"/>
          <w:sz w:val="28"/>
          <w:szCs w:val="28"/>
          <w:lang w:val="uk-UA"/>
        </w:rPr>
        <w:t xml:space="preserve"> – в кабінеті початкових класів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lang w:val="uk-UA"/>
        </w:rPr>
        <w:t xml:space="preserve"> </w:t>
      </w:r>
      <w:r>
        <w:rPr>
          <w:rFonts w:ascii="Times New Roman" w:hAnsi="Times New Roman"/>
          <w:sz w:val="28"/>
          <w:szCs w:val="28"/>
          <w:lang w:val="uk-UA"/>
        </w:rPr>
        <w:t>_______________</w:t>
      </w:r>
      <w:r w:rsidRPr="00A401B6">
        <w:rPr>
          <w:rFonts w:ascii="Times New Roman" w:hAnsi="Times New Roman"/>
          <w:sz w:val="28"/>
          <w:szCs w:val="28"/>
          <w:lang w:val="uk-UA"/>
        </w:rPr>
        <w:t xml:space="preserve"> - в кабінеті початкових класів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lang w:val="uk-UA"/>
        </w:rPr>
        <w:t xml:space="preserve"> </w:t>
      </w:r>
      <w:r>
        <w:rPr>
          <w:rFonts w:ascii="Times New Roman" w:hAnsi="Times New Roman"/>
          <w:sz w:val="28"/>
          <w:szCs w:val="28"/>
          <w:lang w:val="uk-UA"/>
        </w:rPr>
        <w:t>________________</w:t>
      </w:r>
      <w:r w:rsidRPr="00A401B6">
        <w:rPr>
          <w:rFonts w:ascii="Times New Roman" w:hAnsi="Times New Roman"/>
          <w:sz w:val="28"/>
          <w:szCs w:val="28"/>
          <w:lang w:val="uk-UA"/>
        </w:rPr>
        <w:t xml:space="preserve">  - в кабінеті початкових класів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lang w:val="uk-UA"/>
        </w:rPr>
        <w:t xml:space="preserve"> </w:t>
      </w:r>
      <w:r>
        <w:rPr>
          <w:rFonts w:ascii="Times New Roman" w:hAnsi="Times New Roman"/>
          <w:sz w:val="28"/>
          <w:szCs w:val="28"/>
          <w:lang w:val="uk-UA"/>
        </w:rPr>
        <w:t>________________</w:t>
      </w:r>
      <w:r w:rsidRPr="00A401B6">
        <w:rPr>
          <w:rFonts w:ascii="Times New Roman" w:hAnsi="Times New Roman"/>
          <w:sz w:val="28"/>
          <w:szCs w:val="28"/>
        </w:rPr>
        <w:t xml:space="preserve">- в </w:t>
      </w:r>
      <w:proofErr w:type="spellStart"/>
      <w:r w:rsidRPr="00A401B6">
        <w:rPr>
          <w:rFonts w:ascii="Times New Roman" w:hAnsi="Times New Roman"/>
          <w:sz w:val="28"/>
          <w:szCs w:val="28"/>
        </w:rPr>
        <w:t>кабінеті</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української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мови</w:t>
      </w:r>
      <w:proofErr w:type="spellEnd"/>
      <w:r w:rsidRPr="00A401B6">
        <w:rPr>
          <w:rFonts w:ascii="Times New Roman" w:hAnsi="Times New Roman"/>
          <w:sz w:val="28"/>
          <w:szCs w:val="28"/>
        </w:rPr>
        <w:t xml:space="preserve"> та </w:t>
      </w:r>
      <w:proofErr w:type="spellStart"/>
      <w:r w:rsidRPr="00A401B6">
        <w:rPr>
          <w:rFonts w:ascii="Times New Roman" w:hAnsi="Times New Roman"/>
          <w:sz w:val="28"/>
          <w:szCs w:val="28"/>
        </w:rPr>
        <w:t>літератури</w:t>
      </w:r>
      <w:proofErr w:type="spellEnd"/>
      <w:r w:rsidRPr="00A401B6">
        <w:rPr>
          <w:rFonts w:ascii="Times New Roman" w:hAnsi="Times New Roman"/>
          <w:sz w:val="28"/>
          <w:szCs w:val="28"/>
        </w:rPr>
        <w:t xml:space="preserve">  </w:t>
      </w:r>
      <w:r w:rsidRPr="00A401B6">
        <w:rPr>
          <w:rFonts w:ascii="Times New Roman" w:hAnsi="Times New Roman"/>
          <w:sz w:val="28"/>
          <w:szCs w:val="28"/>
          <w:lang w:val="uk-UA"/>
        </w:rPr>
        <w:t xml:space="preserve">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Pr>
          <w:rFonts w:ascii="Times New Roman" w:hAnsi="Times New Roman"/>
          <w:sz w:val="28"/>
          <w:szCs w:val="28"/>
          <w:lang w:val="uk-UA"/>
        </w:rPr>
        <w:t>__________________</w:t>
      </w:r>
      <w:r w:rsidRPr="00A401B6">
        <w:rPr>
          <w:rFonts w:ascii="Times New Roman" w:hAnsi="Times New Roman"/>
          <w:sz w:val="28"/>
          <w:szCs w:val="28"/>
          <w:lang w:val="uk-UA"/>
        </w:rPr>
        <w:t xml:space="preserve">– в кабінеті історії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Pr>
          <w:rFonts w:ascii="Times New Roman" w:hAnsi="Times New Roman"/>
          <w:sz w:val="28"/>
          <w:szCs w:val="28"/>
          <w:lang w:val="uk-UA"/>
        </w:rPr>
        <w:t>_________________</w:t>
      </w:r>
      <w:r w:rsidRPr="00645D82">
        <w:rPr>
          <w:rFonts w:ascii="Times New Roman" w:hAnsi="Times New Roman"/>
          <w:sz w:val="28"/>
          <w:szCs w:val="28"/>
          <w:lang w:val="uk-UA"/>
        </w:rPr>
        <w:t xml:space="preserve"> </w:t>
      </w:r>
      <w:r w:rsidRPr="00A401B6">
        <w:rPr>
          <w:rFonts w:ascii="Times New Roman" w:hAnsi="Times New Roman"/>
          <w:sz w:val="28"/>
          <w:szCs w:val="28"/>
          <w:lang w:val="uk-UA"/>
        </w:rPr>
        <w:t xml:space="preserve">  – в кабінеті хімії та біології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lang w:val="uk-UA"/>
        </w:rPr>
        <w:t xml:space="preserve"> </w:t>
      </w:r>
      <w:r>
        <w:rPr>
          <w:rFonts w:ascii="Times New Roman" w:hAnsi="Times New Roman"/>
          <w:sz w:val="28"/>
          <w:szCs w:val="28"/>
          <w:lang w:val="uk-UA"/>
        </w:rPr>
        <w:t>_________________</w:t>
      </w:r>
      <w:r w:rsidRPr="00A401B6">
        <w:rPr>
          <w:rFonts w:ascii="Times New Roman" w:hAnsi="Times New Roman"/>
          <w:sz w:val="28"/>
          <w:szCs w:val="28"/>
        </w:rPr>
        <w:t xml:space="preserve"> – в </w:t>
      </w:r>
      <w:proofErr w:type="spellStart"/>
      <w:r w:rsidRPr="00A401B6">
        <w:rPr>
          <w:rFonts w:ascii="Times New Roman" w:hAnsi="Times New Roman"/>
          <w:sz w:val="28"/>
          <w:szCs w:val="28"/>
        </w:rPr>
        <w:t>кабінеті</w:t>
      </w:r>
      <w:proofErr w:type="spellEnd"/>
      <w:r w:rsidRPr="00A401B6">
        <w:rPr>
          <w:rFonts w:ascii="Times New Roman" w:hAnsi="Times New Roman"/>
          <w:sz w:val="28"/>
          <w:szCs w:val="28"/>
        </w:rPr>
        <w:t xml:space="preserve"> психолога </w:t>
      </w:r>
      <w:r w:rsidRPr="00A401B6">
        <w:rPr>
          <w:rFonts w:ascii="Times New Roman" w:hAnsi="Times New Roman"/>
          <w:sz w:val="28"/>
          <w:szCs w:val="28"/>
          <w:lang w:val="uk-UA"/>
        </w:rPr>
        <w:t xml:space="preserve">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lang w:val="uk-UA"/>
        </w:rPr>
        <w:t xml:space="preserve"> </w:t>
      </w:r>
      <w:r>
        <w:rPr>
          <w:rFonts w:ascii="Times New Roman" w:hAnsi="Times New Roman"/>
          <w:sz w:val="28"/>
          <w:szCs w:val="28"/>
          <w:lang w:val="uk-UA"/>
        </w:rPr>
        <w:t>_________________</w:t>
      </w:r>
      <w:r w:rsidRPr="00A401B6">
        <w:rPr>
          <w:rFonts w:ascii="Times New Roman" w:hAnsi="Times New Roman"/>
          <w:sz w:val="28"/>
          <w:szCs w:val="28"/>
          <w:lang w:val="uk-UA"/>
        </w:rPr>
        <w:t xml:space="preserve"> - в кабінеті інформатики та  </w:t>
      </w:r>
      <w:r w:rsidRPr="00A401B6">
        <w:rPr>
          <w:rFonts w:ascii="Times New Roman" w:hAnsi="Times New Roman"/>
          <w:sz w:val="28"/>
          <w:szCs w:val="28"/>
        </w:rPr>
        <w:t xml:space="preserve">математики </w:t>
      </w:r>
      <w:r w:rsidRPr="00A401B6">
        <w:rPr>
          <w:rFonts w:ascii="Times New Roman" w:hAnsi="Times New Roman"/>
          <w:sz w:val="28"/>
          <w:szCs w:val="28"/>
          <w:lang w:val="uk-UA"/>
        </w:rPr>
        <w:t xml:space="preserve">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Pr>
          <w:rFonts w:ascii="Times New Roman" w:hAnsi="Times New Roman"/>
          <w:sz w:val="28"/>
          <w:szCs w:val="28"/>
          <w:lang w:val="uk-UA"/>
        </w:rPr>
        <w:t>__________________</w:t>
      </w:r>
      <w:r w:rsidRPr="00A401B6">
        <w:rPr>
          <w:rFonts w:ascii="Times New Roman" w:hAnsi="Times New Roman"/>
          <w:sz w:val="28"/>
          <w:szCs w:val="28"/>
          <w:lang w:val="uk-UA"/>
        </w:rPr>
        <w:t xml:space="preserve"> -в бібліотеці</w:t>
      </w:r>
      <w:r w:rsidRPr="00A401B6">
        <w:rPr>
          <w:rFonts w:ascii="Times New Roman" w:hAnsi="Times New Roman"/>
          <w:sz w:val="28"/>
          <w:szCs w:val="28"/>
        </w:rPr>
        <w:t xml:space="preserve">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lang w:val="uk-UA"/>
        </w:rPr>
        <w:t xml:space="preserve"> </w:t>
      </w:r>
      <w:r>
        <w:rPr>
          <w:rFonts w:ascii="Times New Roman" w:hAnsi="Times New Roman"/>
          <w:sz w:val="28"/>
          <w:szCs w:val="28"/>
          <w:lang w:val="uk-UA"/>
        </w:rPr>
        <w:t>__________________</w:t>
      </w:r>
      <w:r w:rsidRPr="00A401B6">
        <w:rPr>
          <w:rFonts w:ascii="Times New Roman" w:hAnsi="Times New Roman"/>
          <w:sz w:val="28"/>
          <w:szCs w:val="28"/>
          <w:lang w:val="uk-UA"/>
        </w:rPr>
        <w:t xml:space="preserve"> </w:t>
      </w:r>
      <w:r w:rsidRPr="00A401B6">
        <w:rPr>
          <w:rFonts w:ascii="Times New Roman" w:hAnsi="Times New Roman"/>
          <w:sz w:val="28"/>
          <w:szCs w:val="28"/>
        </w:rPr>
        <w:t xml:space="preserve">– </w:t>
      </w:r>
      <w:r w:rsidRPr="00A401B6">
        <w:rPr>
          <w:rFonts w:ascii="Times New Roman" w:hAnsi="Times New Roman"/>
          <w:sz w:val="28"/>
          <w:szCs w:val="28"/>
          <w:lang w:val="uk-UA"/>
        </w:rPr>
        <w:t xml:space="preserve"> в актовій  </w:t>
      </w:r>
      <w:r w:rsidRPr="00A401B6">
        <w:rPr>
          <w:rFonts w:ascii="Times New Roman" w:hAnsi="Times New Roman"/>
          <w:sz w:val="28"/>
          <w:szCs w:val="28"/>
        </w:rPr>
        <w:t xml:space="preserve"> </w:t>
      </w:r>
      <w:proofErr w:type="spellStart"/>
      <w:r w:rsidRPr="00A401B6">
        <w:rPr>
          <w:rFonts w:ascii="Times New Roman" w:hAnsi="Times New Roman"/>
          <w:sz w:val="28"/>
          <w:szCs w:val="28"/>
        </w:rPr>
        <w:t>залі</w:t>
      </w:r>
      <w:proofErr w:type="spellEnd"/>
      <w:r w:rsidRPr="00A401B6">
        <w:rPr>
          <w:rFonts w:ascii="Times New Roman" w:hAnsi="Times New Roman"/>
          <w:sz w:val="28"/>
          <w:szCs w:val="28"/>
        </w:rPr>
        <w:t xml:space="preserve"> </w:t>
      </w:r>
      <w:r w:rsidRPr="00A401B6">
        <w:rPr>
          <w:rFonts w:ascii="Times New Roman" w:hAnsi="Times New Roman"/>
          <w:sz w:val="28"/>
          <w:szCs w:val="28"/>
          <w:lang w:val="uk-UA"/>
        </w:rPr>
        <w:t xml:space="preserve">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Pr>
          <w:rFonts w:ascii="Times New Roman" w:hAnsi="Times New Roman"/>
          <w:sz w:val="28"/>
          <w:szCs w:val="28"/>
          <w:lang w:val="uk-UA"/>
        </w:rPr>
        <w:t>___________________</w:t>
      </w:r>
      <w:r w:rsidRPr="00A401B6">
        <w:rPr>
          <w:rFonts w:ascii="Times New Roman" w:hAnsi="Times New Roman"/>
          <w:sz w:val="28"/>
          <w:szCs w:val="28"/>
          <w:lang w:val="uk-UA"/>
        </w:rPr>
        <w:t xml:space="preserve">– в кабінеті інклюзивного навчання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Pr>
          <w:rFonts w:ascii="Times New Roman" w:hAnsi="Times New Roman"/>
          <w:sz w:val="28"/>
          <w:szCs w:val="28"/>
          <w:lang w:val="uk-UA"/>
        </w:rPr>
        <w:t>___________________</w:t>
      </w:r>
      <w:r w:rsidRPr="00A401B6">
        <w:rPr>
          <w:rFonts w:ascii="Times New Roman" w:hAnsi="Times New Roman"/>
          <w:sz w:val="28"/>
          <w:szCs w:val="28"/>
        </w:rPr>
        <w:t xml:space="preserve">– в </w:t>
      </w:r>
      <w:proofErr w:type="spellStart"/>
      <w:r w:rsidRPr="00A401B6">
        <w:rPr>
          <w:rFonts w:ascii="Times New Roman" w:hAnsi="Times New Roman"/>
          <w:sz w:val="28"/>
          <w:szCs w:val="28"/>
        </w:rPr>
        <w:t>кабінеті</w:t>
      </w:r>
      <w:proofErr w:type="spellEnd"/>
      <w:r w:rsidRPr="00A401B6">
        <w:rPr>
          <w:rFonts w:ascii="Times New Roman" w:hAnsi="Times New Roman"/>
          <w:sz w:val="28"/>
          <w:szCs w:val="28"/>
        </w:rPr>
        <w:t xml:space="preserve"> трудового </w:t>
      </w:r>
      <w:proofErr w:type="spellStart"/>
      <w:r w:rsidRPr="00A401B6">
        <w:rPr>
          <w:rFonts w:ascii="Times New Roman" w:hAnsi="Times New Roman"/>
          <w:sz w:val="28"/>
          <w:szCs w:val="28"/>
        </w:rPr>
        <w:t>навчання</w:t>
      </w:r>
      <w:proofErr w:type="spellEnd"/>
      <w:r w:rsidRPr="00A401B6">
        <w:rPr>
          <w:rFonts w:ascii="Times New Roman" w:hAnsi="Times New Roman"/>
          <w:sz w:val="28"/>
          <w:szCs w:val="28"/>
        </w:rPr>
        <w:t xml:space="preserve"> </w:t>
      </w:r>
      <w:r w:rsidRPr="00A401B6">
        <w:rPr>
          <w:rFonts w:ascii="Times New Roman" w:hAnsi="Times New Roman"/>
          <w:sz w:val="28"/>
          <w:szCs w:val="28"/>
          <w:lang w:val="uk-UA"/>
        </w:rPr>
        <w:t xml:space="preserve"> </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sidRPr="00A401B6">
        <w:rPr>
          <w:rFonts w:ascii="Times New Roman" w:hAnsi="Times New Roman"/>
          <w:sz w:val="28"/>
          <w:szCs w:val="28"/>
        </w:rPr>
        <w:t xml:space="preserve">7. </w:t>
      </w:r>
      <w:proofErr w:type="spellStart"/>
      <w:r w:rsidRPr="00A401B6">
        <w:rPr>
          <w:rFonts w:ascii="Times New Roman" w:hAnsi="Times New Roman"/>
          <w:sz w:val="28"/>
          <w:szCs w:val="28"/>
        </w:rPr>
        <w:t>Призначити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відповідальним</w:t>
      </w:r>
      <w:proofErr w:type="spellEnd"/>
      <w:r w:rsidRPr="00A401B6">
        <w:rPr>
          <w:rFonts w:ascii="Times New Roman" w:hAnsi="Times New Roman"/>
          <w:sz w:val="28"/>
          <w:szCs w:val="28"/>
        </w:rPr>
        <w:t xml:space="preserve"> за </w:t>
      </w:r>
      <w:proofErr w:type="spellStart"/>
      <w:r w:rsidRPr="00A401B6">
        <w:rPr>
          <w:rFonts w:ascii="Times New Roman" w:hAnsi="Times New Roman"/>
          <w:sz w:val="28"/>
          <w:szCs w:val="28"/>
        </w:rPr>
        <w:t>дотримання</w:t>
      </w:r>
      <w:proofErr w:type="spellEnd"/>
      <w:r w:rsidRPr="00A401B6">
        <w:rPr>
          <w:rFonts w:ascii="Times New Roman" w:hAnsi="Times New Roman"/>
          <w:sz w:val="28"/>
          <w:szCs w:val="28"/>
        </w:rPr>
        <w:t xml:space="preserve"> норм </w:t>
      </w:r>
      <w:proofErr w:type="spellStart"/>
      <w:r w:rsidRPr="00A401B6">
        <w:rPr>
          <w:rFonts w:ascii="Times New Roman" w:hAnsi="Times New Roman"/>
          <w:sz w:val="28"/>
          <w:szCs w:val="28"/>
        </w:rPr>
        <w:t>протипожежної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безпеки</w:t>
      </w:r>
      <w:proofErr w:type="spellEnd"/>
      <w:r w:rsidRPr="00A401B6">
        <w:rPr>
          <w:rFonts w:ascii="Times New Roman" w:hAnsi="Times New Roman"/>
          <w:sz w:val="28"/>
          <w:szCs w:val="28"/>
        </w:rPr>
        <w:t xml:space="preserve"> в </w:t>
      </w:r>
      <w:proofErr w:type="spellStart"/>
      <w:r w:rsidRPr="00A401B6">
        <w:rPr>
          <w:rFonts w:ascii="Times New Roman" w:hAnsi="Times New Roman"/>
          <w:sz w:val="28"/>
          <w:szCs w:val="28"/>
        </w:rPr>
        <w:t>будівлях</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спорудах</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справність</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засобів</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пожежогасіння</w:t>
      </w:r>
      <w:proofErr w:type="spellEnd"/>
      <w:r w:rsidRPr="00A401B6">
        <w:rPr>
          <w:rFonts w:ascii="Times New Roman" w:hAnsi="Times New Roman"/>
          <w:sz w:val="28"/>
          <w:szCs w:val="28"/>
        </w:rPr>
        <w:t xml:space="preserve"> та </w:t>
      </w:r>
      <w:proofErr w:type="spellStart"/>
      <w:r w:rsidRPr="00A401B6">
        <w:rPr>
          <w:rFonts w:ascii="Times New Roman" w:hAnsi="Times New Roman"/>
          <w:sz w:val="28"/>
          <w:szCs w:val="28"/>
        </w:rPr>
        <w:t>укомплектованість</w:t>
      </w:r>
      <w:proofErr w:type="spellEnd"/>
      <w:r w:rsidRPr="00A401B6">
        <w:rPr>
          <w:rFonts w:ascii="Times New Roman" w:hAnsi="Times New Roman"/>
          <w:sz w:val="28"/>
          <w:szCs w:val="28"/>
        </w:rPr>
        <w:t xml:space="preserve"> ними </w:t>
      </w:r>
      <w:proofErr w:type="spellStart"/>
      <w:r w:rsidRPr="00A401B6">
        <w:rPr>
          <w:rFonts w:ascii="Times New Roman" w:hAnsi="Times New Roman"/>
          <w:sz w:val="28"/>
          <w:szCs w:val="28"/>
        </w:rPr>
        <w:t>школи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завгоспа</w:t>
      </w:r>
      <w:proofErr w:type="spellEnd"/>
      <w:r w:rsidRPr="00A401B6">
        <w:rPr>
          <w:rFonts w:ascii="Times New Roman" w:hAnsi="Times New Roman"/>
          <w:sz w:val="28"/>
          <w:szCs w:val="28"/>
        </w:rPr>
        <w:t xml:space="preserve"> </w:t>
      </w:r>
      <w:r>
        <w:rPr>
          <w:rFonts w:ascii="Times New Roman" w:hAnsi="Times New Roman"/>
          <w:sz w:val="28"/>
          <w:szCs w:val="28"/>
          <w:lang w:val="uk-UA"/>
        </w:rPr>
        <w:t>_________________</w:t>
      </w:r>
      <w:r w:rsidRPr="00A401B6">
        <w:rPr>
          <w:rFonts w:ascii="Times New Roman" w:hAnsi="Times New Roman"/>
          <w:sz w:val="28"/>
          <w:szCs w:val="28"/>
          <w:lang w:val="uk-UA"/>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lang w:val="uk-UA"/>
        </w:rPr>
      </w:pPr>
      <w:r w:rsidRPr="00A401B6">
        <w:rPr>
          <w:rFonts w:ascii="Times New Roman" w:hAnsi="Times New Roman"/>
          <w:sz w:val="28"/>
          <w:szCs w:val="28"/>
        </w:rPr>
        <w:t xml:space="preserve">8. </w:t>
      </w:r>
      <w:r w:rsidRPr="00A401B6">
        <w:rPr>
          <w:rFonts w:ascii="Times New Roman" w:hAnsi="Times New Roman"/>
          <w:b/>
          <w:sz w:val="28"/>
          <w:szCs w:val="28"/>
        </w:rPr>
        <w:t>Заступник</w:t>
      </w:r>
      <w:r w:rsidRPr="00A401B6">
        <w:rPr>
          <w:rFonts w:ascii="Times New Roman" w:hAnsi="Times New Roman"/>
          <w:b/>
          <w:sz w:val="28"/>
          <w:szCs w:val="28"/>
          <w:lang w:val="uk-UA"/>
        </w:rPr>
        <w:t xml:space="preserve">у   </w:t>
      </w:r>
      <w:proofErr w:type="gramStart"/>
      <w:r w:rsidRPr="00A401B6">
        <w:rPr>
          <w:rFonts w:ascii="Times New Roman" w:hAnsi="Times New Roman"/>
          <w:b/>
          <w:sz w:val="28"/>
          <w:szCs w:val="28"/>
        </w:rPr>
        <w:t>директора  з</w:t>
      </w:r>
      <w:proofErr w:type="gramEnd"/>
      <w:r w:rsidRPr="00A401B6">
        <w:rPr>
          <w:rFonts w:ascii="Times New Roman" w:hAnsi="Times New Roman"/>
          <w:b/>
          <w:sz w:val="28"/>
          <w:szCs w:val="28"/>
        </w:rPr>
        <w:t xml:space="preserve">  </w:t>
      </w:r>
      <w:proofErr w:type="spellStart"/>
      <w:r w:rsidRPr="00A401B6">
        <w:rPr>
          <w:rFonts w:ascii="Times New Roman" w:hAnsi="Times New Roman"/>
          <w:b/>
          <w:sz w:val="28"/>
          <w:szCs w:val="28"/>
        </w:rPr>
        <w:t>навчально-виховної</w:t>
      </w:r>
      <w:proofErr w:type="spellEnd"/>
      <w:r w:rsidRPr="00A401B6">
        <w:rPr>
          <w:rFonts w:ascii="Times New Roman" w:hAnsi="Times New Roman"/>
          <w:b/>
          <w:sz w:val="28"/>
          <w:szCs w:val="28"/>
        </w:rPr>
        <w:t xml:space="preserve">  </w:t>
      </w:r>
      <w:proofErr w:type="spellStart"/>
      <w:r w:rsidRPr="00A401B6">
        <w:rPr>
          <w:rFonts w:ascii="Times New Roman" w:hAnsi="Times New Roman"/>
          <w:b/>
          <w:sz w:val="28"/>
          <w:szCs w:val="28"/>
        </w:rPr>
        <w:t>роботи</w:t>
      </w:r>
      <w:proofErr w:type="spellEnd"/>
      <w:r w:rsidRPr="00A401B6">
        <w:rPr>
          <w:rFonts w:ascii="Times New Roman" w:hAnsi="Times New Roman"/>
          <w:b/>
          <w:sz w:val="28"/>
          <w:szCs w:val="28"/>
          <w:lang w:val="uk-UA"/>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lastRenderedPageBreak/>
        <w:t xml:space="preserve">8.1. </w:t>
      </w:r>
      <w:proofErr w:type="spellStart"/>
      <w:r w:rsidRPr="00A401B6">
        <w:rPr>
          <w:rFonts w:ascii="Times New Roman" w:hAnsi="Times New Roman"/>
          <w:sz w:val="28"/>
          <w:szCs w:val="28"/>
        </w:rPr>
        <w:t>Визначити</w:t>
      </w:r>
      <w:proofErr w:type="spellEnd"/>
      <w:r w:rsidRPr="00A401B6">
        <w:rPr>
          <w:rFonts w:ascii="Times New Roman" w:hAnsi="Times New Roman"/>
          <w:sz w:val="28"/>
          <w:szCs w:val="28"/>
        </w:rPr>
        <w:t xml:space="preserve"> порядок </w:t>
      </w:r>
      <w:proofErr w:type="spellStart"/>
      <w:r w:rsidRPr="00A401B6">
        <w:rPr>
          <w:rFonts w:ascii="Times New Roman" w:hAnsi="Times New Roman"/>
          <w:sz w:val="28"/>
          <w:szCs w:val="28"/>
        </w:rPr>
        <w:t>навчання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учнів</w:t>
      </w:r>
      <w:proofErr w:type="spellEnd"/>
      <w:r w:rsidRPr="00A401B6">
        <w:rPr>
          <w:rFonts w:ascii="Times New Roman" w:hAnsi="Times New Roman"/>
          <w:sz w:val="28"/>
          <w:szCs w:val="28"/>
        </w:rPr>
        <w:t xml:space="preserve"> правилам </w:t>
      </w:r>
      <w:proofErr w:type="spellStart"/>
      <w:r w:rsidRPr="00A401B6">
        <w:rPr>
          <w:rFonts w:ascii="Times New Roman" w:hAnsi="Times New Roman"/>
          <w:sz w:val="28"/>
          <w:szCs w:val="28"/>
        </w:rPr>
        <w:t>дорожнього</w:t>
      </w:r>
      <w:proofErr w:type="spellEnd"/>
      <w:r w:rsidRPr="00A401B6">
        <w:rPr>
          <w:rFonts w:ascii="Times New Roman" w:hAnsi="Times New Roman"/>
          <w:sz w:val="28"/>
          <w:szCs w:val="28"/>
        </w:rPr>
        <w:t xml:space="preserve"> руху, </w:t>
      </w:r>
      <w:proofErr w:type="spellStart"/>
      <w:r w:rsidRPr="00A401B6">
        <w:rPr>
          <w:rFonts w:ascii="Times New Roman" w:hAnsi="Times New Roman"/>
          <w:sz w:val="28"/>
          <w:szCs w:val="28"/>
        </w:rPr>
        <w:t>пожежної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безпеки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поведінки</w:t>
      </w:r>
      <w:proofErr w:type="spellEnd"/>
      <w:r w:rsidRPr="00A401B6">
        <w:rPr>
          <w:rFonts w:ascii="Times New Roman" w:hAnsi="Times New Roman"/>
          <w:sz w:val="28"/>
          <w:szCs w:val="28"/>
        </w:rPr>
        <w:t xml:space="preserve"> на </w:t>
      </w:r>
      <w:proofErr w:type="spellStart"/>
      <w:r w:rsidRPr="00A401B6">
        <w:rPr>
          <w:rFonts w:ascii="Times New Roman" w:hAnsi="Times New Roman"/>
          <w:sz w:val="28"/>
          <w:szCs w:val="28"/>
        </w:rPr>
        <w:t>вулиці</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поводження</w:t>
      </w:r>
      <w:proofErr w:type="spellEnd"/>
      <w:r w:rsidRPr="00A401B6">
        <w:rPr>
          <w:rFonts w:ascii="Times New Roman" w:hAnsi="Times New Roman"/>
          <w:sz w:val="28"/>
          <w:szCs w:val="28"/>
        </w:rPr>
        <w:t xml:space="preserve"> з колючими і </w:t>
      </w:r>
      <w:proofErr w:type="spellStart"/>
      <w:r w:rsidRPr="00A401B6">
        <w:rPr>
          <w:rFonts w:ascii="Times New Roman" w:hAnsi="Times New Roman"/>
          <w:sz w:val="28"/>
          <w:szCs w:val="28"/>
        </w:rPr>
        <w:t>ріжучими</w:t>
      </w:r>
      <w:proofErr w:type="spellEnd"/>
      <w:r w:rsidRPr="00A401B6">
        <w:rPr>
          <w:rFonts w:ascii="Times New Roman" w:hAnsi="Times New Roman"/>
          <w:sz w:val="28"/>
          <w:szCs w:val="28"/>
        </w:rPr>
        <w:t xml:space="preserve"> предметами, </w:t>
      </w:r>
      <w:proofErr w:type="spellStart"/>
      <w:r w:rsidRPr="00A401B6">
        <w:rPr>
          <w:rFonts w:ascii="Times New Roman" w:hAnsi="Times New Roman"/>
          <w:sz w:val="28"/>
          <w:szCs w:val="28"/>
        </w:rPr>
        <w:t>вибуховими</w:t>
      </w:r>
      <w:proofErr w:type="spellEnd"/>
      <w:r w:rsidRPr="00A401B6">
        <w:rPr>
          <w:rFonts w:ascii="Times New Roman" w:hAnsi="Times New Roman"/>
          <w:sz w:val="28"/>
          <w:szCs w:val="28"/>
        </w:rPr>
        <w:t xml:space="preserve"> та </w:t>
      </w:r>
      <w:proofErr w:type="spellStart"/>
      <w:r w:rsidRPr="00A401B6">
        <w:rPr>
          <w:rFonts w:ascii="Times New Roman" w:hAnsi="Times New Roman"/>
          <w:sz w:val="28"/>
          <w:szCs w:val="28"/>
        </w:rPr>
        <w:t>отруйними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речовинами</w:t>
      </w:r>
      <w:proofErr w:type="spellEnd"/>
      <w:r w:rsidRPr="00A401B6">
        <w:rPr>
          <w:rFonts w:ascii="Times New Roman" w:hAnsi="Times New Roman"/>
          <w:sz w:val="28"/>
          <w:szCs w:val="28"/>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 xml:space="preserve">8.2. </w:t>
      </w:r>
      <w:proofErr w:type="spellStart"/>
      <w:r w:rsidRPr="00A401B6">
        <w:rPr>
          <w:rFonts w:ascii="Times New Roman" w:hAnsi="Times New Roman"/>
          <w:sz w:val="28"/>
          <w:szCs w:val="28"/>
        </w:rPr>
        <w:t>Переглянути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наявність</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інструкції</w:t>
      </w:r>
      <w:proofErr w:type="spellEnd"/>
      <w:r w:rsidRPr="00A401B6">
        <w:rPr>
          <w:rFonts w:ascii="Times New Roman" w:hAnsi="Times New Roman"/>
          <w:sz w:val="28"/>
          <w:szCs w:val="28"/>
        </w:rPr>
        <w:t xml:space="preserve"> з </w:t>
      </w:r>
      <w:proofErr w:type="spellStart"/>
      <w:r w:rsidRPr="00A401B6">
        <w:rPr>
          <w:rFonts w:ascii="Times New Roman" w:hAnsi="Times New Roman"/>
          <w:sz w:val="28"/>
          <w:szCs w:val="28"/>
        </w:rPr>
        <w:t>техніки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безпеки</w:t>
      </w:r>
      <w:proofErr w:type="spellEnd"/>
      <w:r w:rsidRPr="00A401B6">
        <w:rPr>
          <w:rFonts w:ascii="Times New Roman" w:hAnsi="Times New Roman"/>
          <w:sz w:val="28"/>
          <w:szCs w:val="28"/>
        </w:rPr>
        <w:t xml:space="preserve"> для </w:t>
      </w:r>
      <w:proofErr w:type="spellStart"/>
      <w:r w:rsidRPr="00A401B6">
        <w:rPr>
          <w:rFonts w:ascii="Times New Roman" w:hAnsi="Times New Roman"/>
          <w:sz w:val="28"/>
          <w:szCs w:val="28"/>
        </w:rPr>
        <w:t>всіх</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видів</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обладнання</w:t>
      </w:r>
      <w:proofErr w:type="spellEnd"/>
      <w:r w:rsidRPr="00A401B6">
        <w:rPr>
          <w:rFonts w:ascii="Times New Roman" w:hAnsi="Times New Roman"/>
          <w:sz w:val="28"/>
          <w:szCs w:val="28"/>
        </w:rPr>
        <w:t xml:space="preserve"> та </w:t>
      </w:r>
      <w:proofErr w:type="spellStart"/>
      <w:r w:rsidRPr="00A401B6">
        <w:rPr>
          <w:rFonts w:ascii="Times New Roman" w:hAnsi="Times New Roman"/>
          <w:sz w:val="28"/>
          <w:szCs w:val="28"/>
        </w:rPr>
        <w:t>робіт</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під</w:t>
      </w:r>
      <w:proofErr w:type="spellEnd"/>
      <w:r w:rsidRPr="00A401B6">
        <w:rPr>
          <w:rFonts w:ascii="Times New Roman" w:hAnsi="Times New Roman"/>
          <w:sz w:val="28"/>
          <w:szCs w:val="28"/>
        </w:rPr>
        <w:t xml:space="preserve"> час занять у </w:t>
      </w:r>
      <w:proofErr w:type="spellStart"/>
      <w:r w:rsidRPr="00A401B6">
        <w:rPr>
          <w:rFonts w:ascii="Times New Roman" w:hAnsi="Times New Roman"/>
          <w:sz w:val="28"/>
          <w:szCs w:val="28"/>
        </w:rPr>
        <w:t>кабінетах</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фізики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хімії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біології</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інформатики</w:t>
      </w:r>
      <w:proofErr w:type="spellEnd"/>
      <w:r w:rsidRPr="00A401B6">
        <w:rPr>
          <w:rFonts w:ascii="Times New Roman" w:hAnsi="Times New Roman"/>
          <w:sz w:val="28"/>
          <w:szCs w:val="28"/>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 xml:space="preserve">8.3. Вести </w:t>
      </w:r>
      <w:proofErr w:type="spellStart"/>
      <w:r w:rsidRPr="00A401B6">
        <w:rPr>
          <w:rFonts w:ascii="Times New Roman" w:hAnsi="Times New Roman"/>
          <w:sz w:val="28"/>
          <w:szCs w:val="28"/>
        </w:rPr>
        <w:t>журнали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інструктажів</w:t>
      </w:r>
      <w:proofErr w:type="spellEnd"/>
      <w:r w:rsidRPr="00A401B6">
        <w:rPr>
          <w:rFonts w:ascii="Times New Roman" w:hAnsi="Times New Roman"/>
          <w:sz w:val="28"/>
          <w:szCs w:val="28"/>
        </w:rPr>
        <w:t xml:space="preserve"> на кожному </w:t>
      </w:r>
      <w:proofErr w:type="spellStart"/>
      <w:r w:rsidRPr="00A401B6">
        <w:rPr>
          <w:rFonts w:ascii="Times New Roman" w:hAnsi="Times New Roman"/>
          <w:sz w:val="28"/>
          <w:szCs w:val="28"/>
        </w:rPr>
        <w:t>робочому</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місці</w:t>
      </w:r>
      <w:proofErr w:type="spellEnd"/>
      <w:r w:rsidRPr="00A401B6">
        <w:rPr>
          <w:rFonts w:ascii="Times New Roman" w:hAnsi="Times New Roman"/>
          <w:sz w:val="28"/>
          <w:szCs w:val="28"/>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rPr>
      </w:pPr>
      <w:r w:rsidRPr="00A401B6">
        <w:rPr>
          <w:rFonts w:ascii="Times New Roman" w:hAnsi="Times New Roman"/>
          <w:sz w:val="28"/>
          <w:szCs w:val="28"/>
        </w:rPr>
        <w:t xml:space="preserve">9. </w:t>
      </w:r>
      <w:proofErr w:type="spellStart"/>
      <w:r w:rsidRPr="00A401B6">
        <w:rPr>
          <w:rFonts w:ascii="Times New Roman" w:hAnsi="Times New Roman"/>
          <w:b/>
          <w:sz w:val="28"/>
          <w:szCs w:val="28"/>
        </w:rPr>
        <w:t>Завгоспу</w:t>
      </w:r>
      <w:proofErr w:type="spellEnd"/>
      <w:r w:rsidRPr="00A401B6">
        <w:rPr>
          <w:rFonts w:ascii="Times New Roman" w:hAnsi="Times New Roman"/>
          <w:b/>
          <w:sz w:val="28"/>
          <w:szCs w:val="28"/>
        </w:rPr>
        <w:t xml:space="preserve"> </w:t>
      </w:r>
      <w:r>
        <w:rPr>
          <w:rFonts w:ascii="Times New Roman" w:hAnsi="Times New Roman"/>
          <w:b/>
          <w:sz w:val="28"/>
          <w:szCs w:val="28"/>
          <w:lang w:val="uk-UA"/>
        </w:rPr>
        <w:t>_____________</w:t>
      </w:r>
      <w:r w:rsidRPr="00A401B6">
        <w:rPr>
          <w:rFonts w:ascii="Times New Roman" w:hAnsi="Times New Roman"/>
          <w:b/>
          <w:sz w:val="28"/>
          <w:szCs w:val="28"/>
          <w:lang w:val="uk-UA"/>
        </w:rPr>
        <w:t>.</w:t>
      </w:r>
      <w:r w:rsidRPr="00A401B6">
        <w:rPr>
          <w:rFonts w:ascii="Times New Roman" w:hAnsi="Times New Roman"/>
          <w:b/>
          <w:sz w:val="28"/>
          <w:szCs w:val="28"/>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 xml:space="preserve">9.1. </w:t>
      </w:r>
      <w:proofErr w:type="spellStart"/>
      <w:r>
        <w:rPr>
          <w:rFonts w:ascii="Times New Roman" w:hAnsi="Times New Roman"/>
          <w:sz w:val="28"/>
          <w:szCs w:val="28"/>
        </w:rPr>
        <w:t>Затвердити</w:t>
      </w:r>
      <w:proofErr w:type="spellEnd"/>
      <w:r>
        <w:rPr>
          <w:rFonts w:ascii="Times New Roman" w:hAnsi="Times New Roman"/>
          <w:sz w:val="28"/>
          <w:szCs w:val="28"/>
        </w:rPr>
        <w:t xml:space="preserve"> у директора</w:t>
      </w:r>
      <w:r w:rsidRPr="00A401B6">
        <w:rPr>
          <w:rFonts w:ascii="Times New Roman" w:hAnsi="Times New Roman"/>
          <w:sz w:val="28"/>
          <w:szCs w:val="28"/>
        </w:rPr>
        <w:t xml:space="preserve"> </w:t>
      </w:r>
      <w:proofErr w:type="spellStart"/>
      <w:r w:rsidRPr="00A401B6">
        <w:rPr>
          <w:rFonts w:ascii="Times New Roman" w:hAnsi="Times New Roman"/>
          <w:sz w:val="28"/>
          <w:szCs w:val="28"/>
        </w:rPr>
        <w:t>інструкції</w:t>
      </w:r>
      <w:proofErr w:type="spellEnd"/>
      <w:r w:rsidRPr="00A401B6">
        <w:rPr>
          <w:rFonts w:ascii="Times New Roman" w:hAnsi="Times New Roman"/>
          <w:sz w:val="28"/>
          <w:szCs w:val="28"/>
        </w:rPr>
        <w:t xml:space="preserve"> з </w:t>
      </w:r>
      <w:proofErr w:type="spellStart"/>
      <w:r w:rsidRPr="00A401B6">
        <w:rPr>
          <w:rFonts w:ascii="Times New Roman" w:hAnsi="Times New Roman"/>
          <w:sz w:val="28"/>
          <w:szCs w:val="28"/>
        </w:rPr>
        <w:t>техніки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безпеки</w:t>
      </w:r>
      <w:proofErr w:type="spellEnd"/>
      <w:r w:rsidRPr="00A401B6">
        <w:rPr>
          <w:rFonts w:ascii="Times New Roman" w:hAnsi="Times New Roman"/>
          <w:sz w:val="28"/>
          <w:szCs w:val="28"/>
        </w:rPr>
        <w:t xml:space="preserve"> для </w:t>
      </w:r>
      <w:proofErr w:type="spellStart"/>
      <w:r w:rsidRPr="00A401B6">
        <w:rPr>
          <w:rFonts w:ascii="Times New Roman" w:hAnsi="Times New Roman"/>
          <w:sz w:val="28"/>
          <w:szCs w:val="28"/>
        </w:rPr>
        <w:t>робітників</w:t>
      </w:r>
      <w:proofErr w:type="spellEnd"/>
      <w:r w:rsidRPr="00A401B6">
        <w:rPr>
          <w:rFonts w:ascii="Times New Roman" w:hAnsi="Times New Roman"/>
          <w:sz w:val="28"/>
          <w:szCs w:val="28"/>
          <w:lang w:val="uk-UA"/>
        </w:rPr>
        <w:t xml:space="preserve"> </w:t>
      </w:r>
      <w:proofErr w:type="spellStart"/>
      <w:r w:rsidRPr="00A401B6">
        <w:rPr>
          <w:rFonts w:ascii="Times New Roman" w:hAnsi="Times New Roman"/>
          <w:sz w:val="28"/>
          <w:szCs w:val="28"/>
        </w:rPr>
        <w:t>обслуговуючого</w:t>
      </w:r>
      <w:proofErr w:type="spellEnd"/>
      <w:r w:rsidRPr="00A401B6">
        <w:rPr>
          <w:rFonts w:ascii="Times New Roman" w:hAnsi="Times New Roman"/>
          <w:sz w:val="28"/>
          <w:szCs w:val="28"/>
        </w:rPr>
        <w:t xml:space="preserve"> персоналу.</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 xml:space="preserve">9.2. Вести журнал </w:t>
      </w:r>
      <w:proofErr w:type="spellStart"/>
      <w:r w:rsidRPr="00A401B6">
        <w:rPr>
          <w:rFonts w:ascii="Times New Roman" w:hAnsi="Times New Roman"/>
          <w:sz w:val="28"/>
          <w:szCs w:val="28"/>
        </w:rPr>
        <w:t>інструктажів</w:t>
      </w:r>
      <w:proofErr w:type="spellEnd"/>
      <w:r w:rsidRPr="00A401B6">
        <w:rPr>
          <w:rFonts w:ascii="Times New Roman" w:hAnsi="Times New Roman"/>
          <w:sz w:val="28"/>
          <w:szCs w:val="28"/>
        </w:rPr>
        <w:t xml:space="preserve"> з </w:t>
      </w:r>
      <w:proofErr w:type="spellStart"/>
      <w:r w:rsidRPr="00A401B6">
        <w:rPr>
          <w:rFonts w:ascii="Times New Roman" w:hAnsi="Times New Roman"/>
          <w:sz w:val="28"/>
          <w:szCs w:val="28"/>
        </w:rPr>
        <w:t>техніки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безпеки</w:t>
      </w:r>
      <w:proofErr w:type="spellEnd"/>
      <w:r w:rsidRPr="00A401B6">
        <w:rPr>
          <w:rFonts w:ascii="Times New Roman" w:hAnsi="Times New Roman"/>
          <w:sz w:val="28"/>
          <w:szCs w:val="28"/>
        </w:rPr>
        <w:t xml:space="preserve"> на </w:t>
      </w:r>
      <w:proofErr w:type="spellStart"/>
      <w:r w:rsidRPr="00A401B6">
        <w:rPr>
          <w:rFonts w:ascii="Times New Roman" w:hAnsi="Times New Roman"/>
          <w:sz w:val="28"/>
          <w:szCs w:val="28"/>
        </w:rPr>
        <w:t>робочому</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місц</w:t>
      </w:r>
      <w:r>
        <w:rPr>
          <w:rFonts w:ascii="Times New Roman" w:hAnsi="Times New Roman"/>
          <w:sz w:val="28"/>
          <w:szCs w:val="28"/>
        </w:rPr>
        <w:t>і</w:t>
      </w:r>
      <w:proofErr w:type="spellEnd"/>
      <w:r>
        <w:rPr>
          <w:rFonts w:ascii="Times New Roman" w:hAnsi="Times New Roman"/>
          <w:sz w:val="28"/>
          <w:szCs w:val="28"/>
        </w:rPr>
        <w:t xml:space="preserve"> кожного </w:t>
      </w:r>
      <w:proofErr w:type="spellStart"/>
      <w:r>
        <w:rPr>
          <w:rFonts w:ascii="Times New Roman" w:hAnsi="Times New Roman"/>
          <w:sz w:val="28"/>
          <w:szCs w:val="28"/>
        </w:rPr>
        <w:t>технічного</w:t>
      </w:r>
      <w:proofErr w:type="spellEnd"/>
      <w:r>
        <w:rPr>
          <w:rFonts w:ascii="Times New Roman" w:hAnsi="Times New Roman"/>
          <w:sz w:val="28"/>
          <w:szCs w:val="28"/>
        </w:rPr>
        <w:t xml:space="preserve"> </w:t>
      </w:r>
      <w:proofErr w:type="spellStart"/>
      <w:r>
        <w:rPr>
          <w:rFonts w:ascii="Times New Roman" w:hAnsi="Times New Roman"/>
          <w:sz w:val="28"/>
          <w:szCs w:val="28"/>
        </w:rPr>
        <w:t>працівника</w:t>
      </w:r>
      <w:proofErr w:type="spellEnd"/>
      <w:r w:rsidRPr="00A401B6">
        <w:rPr>
          <w:rFonts w:ascii="Times New Roman" w:hAnsi="Times New Roman"/>
          <w:sz w:val="28"/>
          <w:szCs w:val="28"/>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 xml:space="preserve">10. </w:t>
      </w:r>
      <w:r w:rsidRPr="00A401B6">
        <w:rPr>
          <w:rFonts w:ascii="Times New Roman" w:hAnsi="Times New Roman"/>
          <w:sz w:val="28"/>
          <w:szCs w:val="28"/>
          <w:lang w:val="uk-UA"/>
        </w:rPr>
        <w:t>Класним керівникам та вчителям-</w:t>
      </w:r>
      <w:proofErr w:type="spellStart"/>
      <w:r w:rsidRPr="00A401B6">
        <w:rPr>
          <w:rFonts w:ascii="Times New Roman" w:hAnsi="Times New Roman"/>
          <w:sz w:val="28"/>
          <w:szCs w:val="28"/>
          <w:lang w:val="uk-UA"/>
        </w:rPr>
        <w:t>предметникам</w:t>
      </w:r>
      <w:proofErr w:type="spellEnd"/>
      <w:r w:rsidRPr="00A401B6">
        <w:rPr>
          <w:rFonts w:ascii="Times New Roman" w:hAnsi="Times New Roman"/>
          <w:sz w:val="28"/>
          <w:szCs w:val="28"/>
          <w:lang w:val="uk-UA"/>
        </w:rPr>
        <w:t xml:space="preserve"> п</w:t>
      </w:r>
      <w:proofErr w:type="spellStart"/>
      <w:r w:rsidRPr="00A401B6">
        <w:rPr>
          <w:rFonts w:ascii="Times New Roman" w:hAnsi="Times New Roman"/>
          <w:sz w:val="28"/>
          <w:szCs w:val="28"/>
        </w:rPr>
        <w:t>роводити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інструктажі</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учнів</w:t>
      </w:r>
      <w:proofErr w:type="spellEnd"/>
      <w:r w:rsidRPr="00A401B6">
        <w:rPr>
          <w:rFonts w:ascii="Times New Roman" w:hAnsi="Times New Roman"/>
          <w:sz w:val="28"/>
          <w:szCs w:val="28"/>
        </w:rPr>
        <w:t xml:space="preserve"> з </w:t>
      </w:r>
      <w:proofErr w:type="spellStart"/>
      <w:r w:rsidRPr="00A401B6">
        <w:rPr>
          <w:rFonts w:ascii="Times New Roman" w:hAnsi="Times New Roman"/>
          <w:sz w:val="28"/>
          <w:szCs w:val="28"/>
        </w:rPr>
        <w:t>техніки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безпеки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відповідно</w:t>
      </w:r>
      <w:proofErr w:type="spellEnd"/>
      <w:r w:rsidRPr="00A401B6">
        <w:rPr>
          <w:rFonts w:ascii="Times New Roman" w:hAnsi="Times New Roman"/>
          <w:sz w:val="28"/>
          <w:szCs w:val="28"/>
        </w:rPr>
        <w:t xml:space="preserve"> </w:t>
      </w:r>
      <w:proofErr w:type="gramStart"/>
      <w:r w:rsidRPr="00A401B6">
        <w:rPr>
          <w:rFonts w:ascii="Times New Roman" w:hAnsi="Times New Roman"/>
          <w:sz w:val="28"/>
          <w:szCs w:val="28"/>
        </w:rPr>
        <w:t>до наказу</w:t>
      </w:r>
      <w:proofErr w:type="gramEnd"/>
      <w:r w:rsidRPr="00A401B6">
        <w:rPr>
          <w:rFonts w:ascii="Times New Roman" w:hAnsi="Times New Roman"/>
          <w:sz w:val="28"/>
          <w:szCs w:val="28"/>
        </w:rPr>
        <w:t xml:space="preserve"> про </w:t>
      </w:r>
      <w:proofErr w:type="spellStart"/>
      <w:r w:rsidRPr="00A401B6">
        <w:rPr>
          <w:rFonts w:ascii="Times New Roman" w:hAnsi="Times New Roman"/>
          <w:sz w:val="28"/>
          <w:szCs w:val="28"/>
        </w:rPr>
        <w:t>техніку</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безпеки</w:t>
      </w:r>
      <w:proofErr w:type="spellEnd"/>
      <w:r w:rsidRPr="00A401B6">
        <w:rPr>
          <w:rFonts w:ascii="Times New Roman" w:hAnsi="Times New Roman"/>
          <w:sz w:val="28"/>
          <w:szCs w:val="28"/>
        </w:rPr>
        <w:t xml:space="preserve"> з </w:t>
      </w:r>
      <w:proofErr w:type="spellStart"/>
      <w:r w:rsidRPr="00A401B6">
        <w:rPr>
          <w:rFonts w:ascii="Times New Roman" w:hAnsi="Times New Roman"/>
          <w:sz w:val="28"/>
          <w:szCs w:val="28"/>
        </w:rPr>
        <w:t>обов’язковою</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реєстрацією</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його</w:t>
      </w:r>
      <w:proofErr w:type="spellEnd"/>
      <w:r w:rsidRPr="00A401B6">
        <w:rPr>
          <w:rFonts w:ascii="Times New Roman" w:hAnsi="Times New Roman"/>
          <w:sz w:val="28"/>
          <w:szCs w:val="28"/>
        </w:rPr>
        <w:t xml:space="preserve"> у таких документах:</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lang w:val="uk-UA"/>
        </w:rPr>
        <w:t xml:space="preserve">     - </w:t>
      </w:r>
      <w:r w:rsidRPr="00A401B6">
        <w:rPr>
          <w:rFonts w:ascii="Times New Roman" w:hAnsi="Times New Roman"/>
          <w:sz w:val="28"/>
          <w:szCs w:val="28"/>
        </w:rPr>
        <w:t xml:space="preserve">у </w:t>
      </w:r>
      <w:proofErr w:type="spellStart"/>
      <w:r w:rsidRPr="00A401B6">
        <w:rPr>
          <w:rFonts w:ascii="Times New Roman" w:hAnsi="Times New Roman"/>
          <w:sz w:val="28"/>
          <w:szCs w:val="28"/>
        </w:rPr>
        <w:t>класних</w:t>
      </w:r>
      <w:proofErr w:type="spellEnd"/>
      <w:r w:rsidRPr="00A401B6">
        <w:rPr>
          <w:rFonts w:ascii="Times New Roman" w:hAnsi="Times New Roman"/>
          <w:sz w:val="28"/>
          <w:szCs w:val="28"/>
        </w:rPr>
        <w:t xml:space="preserve"> журналах (</w:t>
      </w:r>
      <w:r w:rsidRPr="00A401B6">
        <w:rPr>
          <w:rFonts w:ascii="Times New Roman" w:hAnsi="Times New Roman"/>
          <w:sz w:val="28"/>
          <w:szCs w:val="28"/>
          <w:lang w:val="uk-UA"/>
        </w:rPr>
        <w:t>вступний</w:t>
      </w:r>
      <w:r w:rsidRPr="00A401B6">
        <w:rPr>
          <w:rFonts w:ascii="Times New Roman" w:hAnsi="Times New Roman"/>
          <w:sz w:val="28"/>
          <w:szCs w:val="28"/>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hAnsi="Times New Roman"/>
          <w:sz w:val="28"/>
          <w:szCs w:val="28"/>
        </w:rPr>
      </w:pPr>
      <w:r w:rsidRPr="00A401B6">
        <w:rPr>
          <w:rFonts w:ascii="Times New Roman" w:hAnsi="Times New Roman"/>
          <w:sz w:val="28"/>
          <w:szCs w:val="28"/>
          <w:lang w:val="uk-UA"/>
        </w:rPr>
        <w:t xml:space="preserve">  - </w:t>
      </w:r>
      <w:r w:rsidRPr="00A401B6">
        <w:rPr>
          <w:rFonts w:ascii="Times New Roman" w:hAnsi="Times New Roman"/>
          <w:sz w:val="28"/>
          <w:szCs w:val="28"/>
        </w:rPr>
        <w:t xml:space="preserve">у </w:t>
      </w:r>
      <w:proofErr w:type="spellStart"/>
      <w:r w:rsidRPr="00A401B6">
        <w:rPr>
          <w:rFonts w:ascii="Times New Roman" w:hAnsi="Times New Roman"/>
          <w:sz w:val="28"/>
          <w:szCs w:val="28"/>
        </w:rPr>
        <w:t>спеціальному</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журналі</w:t>
      </w:r>
      <w:proofErr w:type="spellEnd"/>
      <w:r w:rsidRPr="00A401B6">
        <w:rPr>
          <w:rFonts w:ascii="Times New Roman" w:hAnsi="Times New Roman"/>
          <w:sz w:val="28"/>
          <w:szCs w:val="28"/>
          <w:lang w:val="uk-UA"/>
        </w:rPr>
        <w:t xml:space="preserve"> (первинний, цільовий, позаплановий)</w:t>
      </w:r>
      <w:r w:rsidRPr="00A401B6">
        <w:rPr>
          <w:rFonts w:ascii="Times New Roman" w:hAnsi="Times New Roman"/>
          <w:sz w:val="28"/>
          <w:szCs w:val="28"/>
        </w:rPr>
        <w:t xml:space="preserve"> (у </w:t>
      </w:r>
      <w:proofErr w:type="spellStart"/>
      <w:r w:rsidRPr="00A401B6">
        <w:rPr>
          <w:rFonts w:ascii="Times New Roman" w:hAnsi="Times New Roman"/>
          <w:sz w:val="28"/>
          <w:szCs w:val="28"/>
        </w:rPr>
        <w:t>разі</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проведення</w:t>
      </w:r>
      <w:proofErr w:type="spellEnd"/>
      <w:r w:rsidRPr="00A401B6">
        <w:rPr>
          <w:rFonts w:ascii="Times New Roman" w:hAnsi="Times New Roman"/>
          <w:sz w:val="28"/>
          <w:szCs w:val="28"/>
        </w:rPr>
        <w:t xml:space="preserve"> занять </w:t>
      </w:r>
      <w:proofErr w:type="spellStart"/>
      <w:r w:rsidRPr="00A401B6">
        <w:rPr>
          <w:rFonts w:ascii="Times New Roman" w:hAnsi="Times New Roman"/>
          <w:sz w:val="28"/>
          <w:szCs w:val="28"/>
        </w:rPr>
        <w:t>згідно</w:t>
      </w:r>
      <w:proofErr w:type="spellEnd"/>
      <w:r w:rsidRPr="00A401B6">
        <w:rPr>
          <w:rFonts w:ascii="Times New Roman" w:hAnsi="Times New Roman"/>
          <w:sz w:val="28"/>
          <w:szCs w:val="28"/>
        </w:rPr>
        <w:t xml:space="preserve"> з </w:t>
      </w:r>
      <w:proofErr w:type="spellStart"/>
      <w:r w:rsidRPr="00A401B6">
        <w:rPr>
          <w:rFonts w:ascii="Times New Roman" w:hAnsi="Times New Roman"/>
          <w:sz w:val="28"/>
          <w:szCs w:val="28"/>
        </w:rPr>
        <w:t>навчальним</w:t>
      </w:r>
      <w:proofErr w:type="spellEnd"/>
      <w:r w:rsidRPr="00A401B6">
        <w:rPr>
          <w:rFonts w:ascii="Times New Roman" w:hAnsi="Times New Roman"/>
          <w:sz w:val="28"/>
          <w:szCs w:val="28"/>
        </w:rPr>
        <w:t xml:space="preserve"> планом</w:t>
      </w:r>
      <w:r w:rsidRPr="00A401B6">
        <w:rPr>
          <w:rFonts w:ascii="Times New Roman" w:hAnsi="Times New Roman"/>
          <w:sz w:val="28"/>
          <w:szCs w:val="28"/>
          <w:lang w:val="uk-UA"/>
        </w:rPr>
        <w:t xml:space="preserve">,  </w:t>
      </w:r>
      <w:r w:rsidRPr="00A401B6">
        <w:rPr>
          <w:rFonts w:ascii="Times New Roman" w:hAnsi="Times New Roman"/>
          <w:sz w:val="28"/>
          <w:szCs w:val="28"/>
        </w:rPr>
        <w:t xml:space="preserve"> </w:t>
      </w:r>
      <w:proofErr w:type="spellStart"/>
      <w:r w:rsidRPr="00A401B6">
        <w:rPr>
          <w:rFonts w:ascii="Times New Roman" w:hAnsi="Times New Roman"/>
          <w:sz w:val="28"/>
          <w:szCs w:val="28"/>
        </w:rPr>
        <w:t>проведення</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позакласних</w:t>
      </w:r>
      <w:proofErr w:type="spellEnd"/>
      <w:r w:rsidRPr="00A401B6">
        <w:rPr>
          <w:rFonts w:ascii="Times New Roman" w:hAnsi="Times New Roman"/>
          <w:sz w:val="28"/>
          <w:szCs w:val="28"/>
        </w:rPr>
        <w:t xml:space="preserve"> та </w:t>
      </w:r>
      <w:proofErr w:type="spellStart"/>
      <w:r w:rsidRPr="00A401B6">
        <w:rPr>
          <w:rFonts w:ascii="Times New Roman" w:hAnsi="Times New Roman"/>
          <w:sz w:val="28"/>
          <w:szCs w:val="28"/>
        </w:rPr>
        <w:t>позашкільних</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заходів</w:t>
      </w:r>
      <w:proofErr w:type="spellEnd"/>
      <w:r w:rsidRPr="00A401B6">
        <w:rPr>
          <w:rFonts w:ascii="Times New Roman" w:hAnsi="Times New Roman"/>
          <w:sz w:val="28"/>
          <w:szCs w:val="28"/>
        </w:rPr>
        <w:t>)</w:t>
      </w:r>
      <w:r w:rsidRPr="00A401B6">
        <w:rPr>
          <w:rFonts w:ascii="Times New Roman" w:hAnsi="Times New Roman"/>
          <w:sz w:val="28"/>
          <w:szCs w:val="28"/>
          <w:lang w:val="uk-UA"/>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 xml:space="preserve">11. </w:t>
      </w:r>
      <w:proofErr w:type="spellStart"/>
      <w:r w:rsidRPr="00A401B6">
        <w:rPr>
          <w:rFonts w:ascii="Times New Roman" w:hAnsi="Times New Roman"/>
          <w:b/>
          <w:sz w:val="28"/>
          <w:szCs w:val="28"/>
        </w:rPr>
        <w:t>Педагогічним</w:t>
      </w:r>
      <w:proofErr w:type="spellEnd"/>
      <w:r w:rsidRPr="00A401B6">
        <w:rPr>
          <w:rFonts w:ascii="Times New Roman" w:hAnsi="Times New Roman"/>
          <w:b/>
          <w:sz w:val="28"/>
          <w:szCs w:val="28"/>
        </w:rPr>
        <w:t xml:space="preserve"> </w:t>
      </w:r>
      <w:proofErr w:type="spellStart"/>
      <w:r w:rsidRPr="00A401B6">
        <w:rPr>
          <w:rFonts w:ascii="Times New Roman" w:hAnsi="Times New Roman"/>
          <w:b/>
          <w:sz w:val="28"/>
          <w:szCs w:val="28"/>
        </w:rPr>
        <w:t>працівникам</w:t>
      </w:r>
      <w:proofErr w:type="spellEnd"/>
      <w:r w:rsidRPr="00A401B6">
        <w:rPr>
          <w:rFonts w:ascii="Times New Roman" w:hAnsi="Times New Roman"/>
          <w:sz w:val="28"/>
          <w:szCs w:val="28"/>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 xml:space="preserve">11.1.  </w:t>
      </w:r>
      <w:proofErr w:type="spellStart"/>
      <w:r w:rsidRPr="00A401B6">
        <w:rPr>
          <w:rFonts w:ascii="Times New Roman" w:hAnsi="Times New Roman"/>
          <w:sz w:val="28"/>
          <w:szCs w:val="28"/>
        </w:rPr>
        <w:t>Виконувати</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цей</w:t>
      </w:r>
      <w:proofErr w:type="spellEnd"/>
      <w:r w:rsidRPr="00A401B6">
        <w:rPr>
          <w:rFonts w:ascii="Times New Roman" w:hAnsi="Times New Roman"/>
          <w:sz w:val="28"/>
          <w:szCs w:val="28"/>
        </w:rPr>
        <w:t xml:space="preserve"> наказ і </w:t>
      </w:r>
      <w:proofErr w:type="spellStart"/>
      <w:proofErr w:type="gramStart"/>
      <w:r w:rsidRPr="00A401B6">
        <w:rPr>
          <w:rFonts w:ascii="Times New Roman" w:hAnsi="Times New Roman"/>
          <w:sz w:val="28"/>
          <w:szCs w:val="28"/>
        </w:rPr>
        <w:t>забезпечуват</w:t>
      </w:r>
      <w:r>
        <w:rPr>
          <w:rFonts w:ascii="Times New Roman" w:hAnsi="Times New Roman"/>
          <w:sz w:val="28"/>
          <w:szCs w:val="28"/>
        </w:rPr>
        <w:t>и</w:t>
      </w:r>
      <w:proofErr w:type="spellEnd"/>
      <w:r>
        <w:rPr>
          <w:rFonts w:ascii="Times New Roman" w:hAnsi="Times New Roman"/>
          <w:sz w:val="28"/>
          <w:szCs w:val="28"/>
        </w:rPr>
        <w:t xml:space="preserve">  </w:t>
      </w:r>
      <w:proofErr w:type="spellStart"/>
      <w:r>
        <w:rPr>
          <w:rFonts w:ascii="Times New Roman" w:hAnsi="Times New Roman"/>
          <w:sz w:val="28"/>
          <w:szCs w:val="28"/>
        </w:rPr>
        <w:t>безпечне</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перебування</w:t>
      </w:r>
      <w:proofErr w:type="spellEnd"/>
      <w:r>
        <w:rPr>
          <w:rFonts w:ascii="Times New Roman" w:hAnsi="Times New Roman"/>
          <w:sz w:val="28"/>
          <w:szCs w:val="28"/>
        </w:rPr>
        <w:t xml:space="preserve"> </w:t>
      </w:r>
      <w:proofErr w:type="spellStart"/>
      <w:r>
        <w:rPr>
          <w:rFonts w:ascii="Times New Roman" w:hAnsi="Times New Roman"/>
          <w:sz w:val="28"/>
          <w:szCs w:val="28"/>
        </w:rPr>
        <w:t>учнів</w:t>
      </w:r>
      <w:proofErr w:type="spellEnd"/>
      <w:r w:rsidRPr="00A401B6">
        <w:rPr>
          <w:rFonts w:ascii="Times New Roman" w:hAnsi="Times New Roman"/>
          <w:sz w:val="28"/>
          <w:szCs w:val="28"/>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 xml:space="preserve">11.2.  </w:t>
      </w:r>
      <w:proofErr w:type="spellStart"/>
      <w:r w:rsidRPr="00A401B6">
        <w:rPr>
          <w:rFonts w:ascii="Times New Roman" w:hAnsi="Times New Roman"/>
          <w:sz w:val="28"/>
          <w:szCs w:val="28"/>
        </w:rPr>
        <w:t>Доповідати</w:t>
      </w:r>
      <w:proofErr w:type="spellEnd"/>
      <w:r w:rsidRPr="00A401B6">
        <w:rPr>
          <w:rFonts w:ascii="Times New Roman" w:hAnsi="Times New Roman"/>
          <w:sz w:val="28"/>
          <w:szCs w:val="28"/>
        </w:rPr>
        <w:t xml:space="preserve"> про </w:t>
      </w:r>
      <w:proofErr w:type="spellStart"/>
      <w:r w:rsidRPr="00A401B6">
        <w:rPr>
          <w:rFonts w:ascii="Times New Roman" w:hAnsi="Times New Roman"/>
          <w:sz w:val="28"/>
          <w:szCs w:val="28"/>
        </w:rPr>
        <w:t>ко</w:t>
      </w:r>
      <w:r>
        <w:rPr>
          <w:rFonts w:ascii="Times New Roman" w:hAnsi="Times New Roman"/>
          <w:sz w:val="28"/>
          <w:szCs w:val="28"/>
        </w:rPr>
        <w:t>жний</w:t>
      </w:r>
      <w:proofErr w:type="spellEnd"/>
      <w:r>
        <w:rPr>
          <w:rFonts w:ascii="Times New Roman" w:hAnsi="Times New Roman"/>
          <w:sz w:val="28"/>
          <w:szCs w:val="28"/>
        </w:rPr>
        <w:t xml:space="preserve"> </w:t>
      </w:r>
      <w:proofErr w:type="spellStart"/>
      <w:r>
        <w:rPr>
          <w:rFonts w:ascii="Times New Roman" w:hAnsi="Times New Roman"/>
          <w:sz w:val="28"/>
          <w:szCs w:val="28"/>
        </w:rPr>
        <w:t>нещасний</w:t>
      </w:r>
      <w:proofErr w:type="spellEnd"/>
      <w:r>
        <w:rPr>
          <w:rFonts w:ascii="Times New Roman" w:hAnsi="Times New Roman"/>
          <w:sz w:val="28"/>
          <w:szCs w:val="28"/>
        </w:rPr>
        <w:t xml:space="preserve"> </w:t>
      </w:r>
      <w:proofErr w:type="spellStart"/>
      <w:r>
        <w:rPr>
          <w:rFonts w:ascii="Times New Roman" w:hAnsi="Times New Roman"/>
          <w:sz w:val="28"/>
          <w:szCs w:val="28"/>
        </w:rPr>
        <w:t>випадок</w:t>
      </w:r>
      <w:proofErr w:type="spellEnd"/>
      <w:r>
        <w:rPr>
          <w:rFonts w:ascii="Times New Roman" w:hAnsi="Times New Roman"/>
          <w:sz w:val="28"/>
          <w:szCs w:val="28"/>
        </w:rPr>
        <w:t xml:space="preserve"> директору</w:t>
      </w:r>
      <w:r w:rsidRPr="00A401B6">
        <w:rPr>
          <w:rFonts w:ascii="Times New Roman" w:hAnsi="Times New Roman"/>
          <w:sz w:val="28"/>
          <w:szCs w:val="28"/>
        </w:rPr>
        <w:t>.</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 xml:space="preserve">12. </w:t>
      </w:r>
      <w:r w:rsidRPr="00A401B6">
        <w:rPr>
          <w:rFonts w:ascii="Times New Roman" w:hAnsi="Times New Roman"/>
          <w:sz w:val="28"/>
          <w:szCs w:val="28"/>
          <w:lang w:val="uk-UA"/>
        </w:rPr>
        <w:t xml:space="preserve">Заступнику </w:t>
      </w:r>
      <w:proofErr w:type="gramStart"/>
      <w:r w:rsidRPr="00A401B6">
        <w:rPr>
          <w:rFonts w:ascii="Times New Roman" w:hAnsi="Times New Roman"/>
          <w:sz w:val="28"/>
          <w:szCs w:val="28"/>
          <w:lang w:val="uk-UA"/>
        </w:rPr>
        <w:t>директора  д</w:t>
      </w:r>
      <w:proofErr w:type="spellStart"/>
      <w:r w:rsidRPr="00A401B6">
        <w:rPr>
          <w:rFonts w:ascii="Times New Roman" w:hAnsi="Times New Roman"/>
          <w:sz w:val="28"/>
          <w:szCs w:val="28"/>
        </w:rPr>
        <w:t>овести</w:t>
      </w:r>
      <w:proofErr w:type="spellEnd"/>
      <w:proofErr w:type="gramEnd"/>
      <w:r w:rsidRPr="00A401B6">
        <w:rPr>
          <w:rFonts w:ascii="Times New Roman" w:hAnsi="Times New Roman"/>
          <w:sz w:val="28"/>
          <w:szCs w:val="28"/>
        </w:rPr>
        <w:t xml:space="preserve"> до </w:t>
      </w:r>
      <w:proofErr w:type="spellStart"/>
      <w:r w:rsidRPr="00A401B6">
        <w:rPr>
          <w:rFonts w:ascii="Times New Roman" w:hAnsi="Times New Roman"/>
          <w:sz w:val="28"/>
          <w:szCs w:val="28"/>
        </w:rPr>
        <w:t>відом</w:t>
      </w:r>
      <w:proofErr w:type="spellEnd"/>
      <w:r w:rsidRPr="00A401B6">
        <w:rPr>
          <w:rFonts w:ascii="Times New Roman" w:hAnsi="Times New Roman"/>
          <w:sz w:val="28"/>
          <w:szCs w:val="28"/>
          <w:lang w:val="uk-UA"/>
        </w:rPr>
        <w:t>а</w:t>
      </w:r>
      <w:r w:rsidRPr="00A401B6">
        <w:rPr>
          <w:rFonts w:ascii="Times New Roman" w:hAnsi="Times New Roman"/>
          <w:sz w:val="28"/>
          <w:szCs w:val="28"/>
        </w:rPr>
        <w:t xml:space="preserve"> </w:t>
      </w:r>
      <w:proofErr w:type="spellStart"/>
      <w:r w:rsidRPr="00A401B6">
        <w:rPr>
          <w:rFonts w:ascii="Times New Roman" w:hAnsi="Times New Roman"/>
          <w:sz w:val="28"/>
          <w:szCs w:val="28"/>
        </w:rPr>
        <w:t>всіх</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працівників</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зміст</w:t>
      </w:r>
      <w:proofErr w:type="spellEnd"/>
      <w:r w:rsidRPr="00A401B6">
        <w:rPr>
          <w:rFonts w:ascii="Times New Roman" w:hAnsi="Times New Roman"/>
          <w:sz w:val="28"/>
          <w:szCs w:val="28"/>
        </w:rPr>
        <w:t xml:space="preserve"> </w:t>
      </w:r>
      <w:proofErr w:type="spellStart"/>
      <w:r w:rsidRPr="00A401B6">
        <w:rPr>
          <w:rFonts w:ascii="Times New Roman" w:hAnsi="Times New Roman"/>
          <w:sz w:val="28"/>
          <w:szCs w:val="28"/>
        </w:rPr>
        <w:t>цього</w:t>
      </w:r>
      <w:proofErr w:type="spellEnd"/>
      <w:r w:rsidRPr="00A401B6">
        <w:rPr>
          <w:rFonts w:ascii="Times New Roman" w:hAnsi="Times New Roman"/>
          <w:sz w:val="28"/>
          <w:szCs w:val="28"/>
        </w:rPr>
        <w:t xml:space="preserve"> наказу.</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A401B6">
        <w:rPr>
          <w:rFonts w:ascii="Times New Roman" w:hAnsi="Times New Roman"/>
          <w:sz w:val="28"/>
          <w:szCs w:val="28"/>
        </w:rPr>
        <w:t xml:space="preserve">13. Контроль за </w:t>
      </w:r>
      <w:proofErr w:type="spellStart"/>
      <w:proofErr w:type="gramStart"/>
      <w:r w:rsidRPr="00A401B6">
        <w:rPr>
          <w:rFonts w:ascii="Times New Roman" w:hAnsi="Times New Roman"/>
          <w:sz w:val="28"/>
          <w:szCs w:val="28"/>
        </w:rPr>
        <w:t>виконанням</w:t>
      </w:r>
      <w:proofErr w:type="spellEnd"/>
      <w:r w:rsidRPr="00A401B6">
        <w:rPr>
          <w:rFonts w:ascii="Times New Roman" w:hAnsi="Times New Roman"/>
          <w:sz w:val="28"/>
          <w:szCs w:val="28"/>
        </w:rPr>
        <w:t xml:space="preserve"> </w:t>
      </w:r>
      <w:r w:rsidRPr="00A401B6">
        <w:rPr>
          <w:rFonts w:ascii="Times New Roman" w:hAnsi="Times New Roman"/>
          <w:sz w:val="28"/>
          <w:szCs w:val="28"/>
          <w:lang w:val="uk-UA"/>
        </w:rPr>
        <w:t xml:space="preserve"> даного</w:t>
      </w:r>
      <w:proofErr w:type="gramEnd"/>
      <w:r w:rsidRPr="00A401B6">
        <w:rPr>
          <w:rFonts w:ascii="Times New Roman" w:hAnsi="Times New Roman"/>
          <w:sz w:val="28"/>
          <w:szCs w:val="28"/>
        </w:rPr>
        <w:t xml:space="preserve"> наказу </w:t>
      </w:r>
      <w:proofErr w:type="spellStart"/>
      <w:r w:rsidRPr="00A401B6">
        <w:rPr>
          <w:rFonts w:ascii="Times New Roman" w:hAnsi="Times New Roman"/>
          <w:sz w:val="28"/>
          <w:szCs w:val="28"/>
        </w:rPr>
        <w:t>залишаю</w:t>
      </w:r>
      <w:proofErr w:type="spellEnd"/>
      <w:r w:rsidRPr="00A401B6">
        <w:rPr>
          <w:rFonts w:ascii="Times New Roman" w:hAnsi="Times New Roman"/>
          <w:sz w:val="28"/>
          <w:szCs w:val="28"/>
        </w:rPr>
        <w:t xml:space="preserve"> за собою.</w:t>
      </w:r>
    </w:p>
    <w:p w:rsidR="00F74BFA" w:rsidRPr="00A401B6" w:rsidRDefault="00F74BFA" w:rsidP="00F74B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8"/>
          <w:szCs w:val="28"/>
        </w:rPr>
      </w:pPr>
    </w:p>
    <w:p w:rsidR="00F74BFA" w:rsidRPr="00645D82" w:rsidRDefault="00F74BFA" w:rsidP="00F74BFA">
      <w:pPr>
        <w:pStyle w:val="HTML"/>
        <w:spacing w:line="360" w:lineRule="auto"/>
        <w:jc w:val="both"/>
        <w:rPr>
          <w:rFonts w:ascii="Times New Roman" w:hAnsi="Times New Roman"/>
          <w:b/>
          <w:bCs/>
          <w:sz w:val="28"/>
          <w:szCs w:val="28"/>
          <w:lang w:val="uk-UA"/>
        </w:rPr>
      </w:pPr>
      <w:r>
        <w:rPr>
          <w:rFonts w:ascii="Times New Roman" w:hAnsi="Times New Roman"/>
          <w:b/>
          <w:bCs/>
          <w:sz w:val="28"/>
          <w:szCs w:val="28"/>
          <w:lang w:val="uk-UA"/>
        </w:rPr>
        <w:t xml:space="preserve">Директор   </w:t>
      </w:r>
      <w:r w:rsidRPr="00A401B6">
        <w:rPr>
          <w:rFonts w:ascii="Times New Roman" w:hAnsi="Times New Roman"/>
          <w:b/>
          <w:bCs/>
          <w:sz w:val="28"/>
          <w:szCs w:val="28"/>
          <w:lang w:val="uk-UA"/>
        </w:rPr>
        <w:t xml:space="preserve">                         </w:t>
      </w:r>
      <w:r w:rsidRPr="00A401B6">
        <w:rPr>
          <w:rFonts w:ascii="Times New Roman" w:hAnsi="Times New Roman"/>
          <w:b/>
          <w:bCs/>
          <w:sz w:val="28"/>
          <w:szCs w:val="28"/>
          <w:lang w:val="uk-UA"/>
        </w:rPr>
        <w:tab/>
      </w:r>
      <w:r w:rsidRPr="00A401B6">
        <w:rPr>
          <w:rFonts w:ascii="Times New Roman" w:hAnsi="Times New Roman"/>
          <w:b/>
          <w:bCs/>
          <w:sz w:val="28"/>
          <w:szCs w:val="28"/>
          <w:lang w:val="uk-UA"/>
        </w:rPr>
        <w:tab/>
        <w:t xml:space="preserve">        </w:t>
      </w:r>
      <w:r w:rsidRPr="00A401B6">
        <w:rPr>
          <w:rFonts w:ascii="Times New Roman" w:hAnsi="Times New Roman"/>
          <w:b/>
          <w:bCs/>
          <w:sz w:val="28"/>
          <w:szCs w:val="28"/>
          <w:lang w:val="uk-UA"/>
        </w:rPr>
        <w:tab/>
      </w:r>
      <w:r>
        <w:rPr>
          <w:rFonts w:ascii="Times New Roman" w:hAnsi="Times New Roman"/>
          <w:b/>
          <w:bCs/>
          <w:sz w:val="28"/>
          <w:szCs w:val="28"/>
          <w:lang w:val="uk-UA"/>
        </w:rPr>
        <w:t>_____________</w:t>
      </w:r>
      <w:r w:rsidRPr="00A401B6">
        <w:rPr>
          <w:rFonts w:ascii="Times New Roman" w:hAnsi="Times New Roman"/>
          <w:b/>
          <w:bCs/>
          <w:sz w:val="28"/>
          <w:szCs w:val="28"/>
          <w:lang w:val="uk-UA"/>
        </w:rPr>
        <w:t xml:space="preserve"> </w:t>
      </w:r>
    </w:p>
    <w:p w:rsidR="00F74BFA" w:rsidRDefault="00F74BFA" w:rsidP="00F74BFA">
      <w:pPr>
        <w:tabs>
          <w:tab w:val="left" w:pos="5400"/>
        </w:tabs>
        <w:spacing w:after="0" w:line="360" w:lineRule="auto"/>
        <w:rPr>
          <w:rFonts w:ascii="Times New Roman" w:hAnsi="Times New Roman"/>
          <w:sz w:val="28"/>
          <w:szCs w:val="28"/>
          <w:lang w:val="uk-UA"/>
        </w:rPr>
      </w:pPr>
      <w:r w:rsidRPr="00A401B6">
        <w:rPr>
          <w:rFonts w:ascii="Times New Roman" w:hAnsi="Times New Roman"/>
          <w:sz w:val="28"/>
          <w:szCs w:val="28"/>
        </w:rPr>
        <w:t xml:space="preserve">     </w:t>
      </w:r>
      <w:r w:rsidRPr="00A401B6">
        <w:rPr>
          <w:rFonts w:ascii="Times New Roman" w:hAnsi="Times New Roman"/>
          <w:sz w:val="28"/>
          <w:szCs w:val="28"/>
          <w:lang w:val="uk-UA"/>
        </w:rPr>
        <w:t xml:space="preserve">  З наказом ознайомлені:  __________ </w:t>
      </w:r>
    </w:p>
    <w:p w:rsidR="00F74BFA" w:rsidRDefault="00F74BFA">
      <w:pPr>
        <w:rPr>
          <w:lang w:val="uk-UA"/>
        </w:rPr>
      </w:pPr>
    </w:p>
    <w:p w:rsidR="00F74BFA" w:rsidRDefault="00F74BFA">
      <w:pPr>
        <w:rPr>
          <w:lang w:val="uk-UA"/>
        </w:rPr>
      </w:pPr>
    </w:p>
    <w:p w:rsidR="00135B94" w:rsidRDefault="00135B94" w:rsidP="00135B94">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lastRenderedPageBreak/>
        <w:drawing>
          <wp:inline distT="0" distB="0" distL="0" distR="0">
            <wp:extent cx="552450" cy="762000"/>
            <wp:effectExtent l="19050" t="0" r="0" b="0"/>
            <wp:docPr id="1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135B94" w:rsidRDefault="00135B94" w:rsidP="00135B94">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135B94" w:rsidRDefault="00135B94" w:rsidP="00135B94">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135B94" w:rsidRDefault="00135B94" w:rsidP="00135B94">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135B94" w:rsidRPr="002A359D" w:rsidRDefault="00135B94" w:rsidP="00135B94">
      <w:pPr>
        <w:shd w:val="clear" w:color="auto" w:fill="FFFFFF"/>
        <w:spacing w:after="0" w:line="240" w:lineRule="auto"/>
        <w:jc w:val="center"/>
        <w:rPr>
          <w:rFonts w:ascii="Times New Roman" w:hAnsi="Times New Roman"/>
          <w:sz w:val="24"/>
          <w:szCs w:val="24"/>
        </w:rPr>
      </w:pPr>
      <w:r w:rsidRPr="002A359D">
        <w:rPr>
          <w:rFonts w:ascii="Times New Roman" w:hAnsi="Times New Roman"/>
          <w:color w:val="000000"/>
          <w:sz w:val="24"/>
          <w:szCs w:val="24"/>
          <w:lang w:val="uk-UA"/>
        </w:rPr>
        <w:t xml:space="preserve">60441, </w:t>
      </w:r>
      <w:proofErr w:type="spellStart"/>
      <w:r w:rsidRPr="002A359D">
        <w:rPr>
          <w:rFonts w:ascii="Times New Roman" w:hAnsi="Times New Roman"/>
          <w:color w:val="000000"/>
          <w:sz w:val="24"/>
          <w:szCs w:val="24"/>
        </w:rPr>
        <w:t>вул</w:t>
      </w:r>
      <w:proofErr w:type="spellEnd"/>
      <w:r w:rsidRPr="002A359D">
        <w:rPr>
          <w:rFonts w:ascii="Times New Roman" w:hAnsi="Times New Roman"/>
          <w:color w:val="000000"/>
          <w:sz w:val="24"/>
          <w:szCs w:val="24"/>
        </w:rPr>
        <w:t xml:space="preserve">. </w:t>
      </w:r>
      <w:r w:rsidRPr="002A359D">
        <w:rPr>
          <w:rFonts w:ascii="Times New Roman" w:hAnsi="Times New Roman"/>
          <w:color w:val="000000"/>
          <w:sz w:val="24"/>
          <w:szCs w:val="24"/>
          <w:lang w:val="uk-UA"/>
        </w:rPr>
        <w:t>Центральна</w:t>
      </w:r>
      <w:r w:rsidRPr="002A359D">
        <w:rPr>
          <w:rFonts w:ascii="Times New Roman" w:hAnsi="Times New Roman"/>
          <w:color w:val="000000"/>
          <w:sz w:val="24"/>
          <w:szCs w:val="24"/>
        </w:rPr>
        <w:t>,</w:t>
      </w:r>
      <w:r w:rsidRPr="002A359D">
        <w:rPr>
          <w:rFonts w:ascii="Times New Roman" w:hAnsi="Times New Roman"/>
          <w:color w:val="000000"/>
          <w:sz w:val="24"/>
          <w:szCs w:val="24"/>
          <w:lang w:val="uk-UA"/>
        </w:rPr>
        <w:t>42</w:t>
      </w:r>
      <w:r w:rsidRPr="002A359D">
        <w:rPr>
          <w:rFonts w:ascii="Times New Roman" w:hAnsi="Times New Roman"/>
          <w:color w:val="000000"/>
          <w:sz w:val="24"/>
          <w:szCs w:val="24"/>
        </w:rPr>
        <w:t xml:space="preserve">,  </w:t>
      </w:r>
      <w:proofErr w:type="spellStart"/>
      <w:r w:rsidRPr="002A359D">
        <w:rPr>
          <w:rFonts w:ascii="Times New Roman" w:hAnsi="Times New Roman"/>
          <w:color w:val="000000"/>
          <w:sz w:val="24"/>
          <w:szCs w:val="24"/>
          <w:lang w:val="uk-UA"/>
        </w:rPr>
        <w:t>с.Багринівка</w:t>
      </w:r>
      <w:proofErr w:type="spellEnd"/>
      <w:r w:rsidRPr="002A359D">
        <w:rPr>
          <w:rFonts w:ascii="Times New Roman" w:hAnsi="Times New Roman"/>
          <w:color w:val="000000"/>
          <w:sz w:val="24"/>
          <w:szCs w:val="24"/>
        </w:rPr>
        <w:t xml:space="preserve">, </w:t>
      </w:r>
      <w:r w:rsidRPr="002A359D">
        <w:rPr>
          <w:rFonts w:ascii="Times New Roman" w:hAnsi="Times New Roman"/>
          <w:color w:val="000000"/>
          <w:sz w:val="24"/>
          <w:szCs w:val="24"/>
          <w:lang w:val="uk-UA"/>
        </w:rPr>
        <w:t>Чернівецького району</w:t>
      </w:r>
      <w:r w:rsidRPr="002A359D">
        <w:rPr>
          <w:rFonts w:ascii="Times New Roman" w:hAnsi="Times New Roman"/>
          <w:color w:val="000000"/>
          <w:sz w:val="24"/>
          <w:szCs w:val="24"/>
        </w:rPr>
        <w:t xml:space="preserve">, </w:t>
      </w:r>
      <w:r w:rsidRPr="002A359D">
        <w:rPr>
          <w:rFonts w:ascii="Times New Roman" w:hAnsi="Times New Roman"/>
          <w:color w:val="000000"/>
          <w:sz w:val="24"/>
          <w:szCs w:val="24"/>
          <w:lang w:val="uk-UA"/>
        </w:rPr>
        <w:t>Чернівецької області,</w:t>
      </w:r>
      <w:r w:rsidRPr="002A359D">
        <w:rPr>
          <w:rFonts w:ascii="Times New Roman" w:hAnsi="Times New Roman"/>
          <w:color w:val="000000"/>
          <w:sz w:val="24"/>
          <w:szCs w:val="24"/>
        </w:rPr>
        <w:t> </w:t>
      </w:r>
    </w:p>
    <w:p w:rsidR="00135B94" w:rsidRPr="002A359D" w:rsidRDefault="00135B94" w:rsidP="00135B94">
      <w:pPr>
        <w:shd w:val="clear" w:color="auto" w:fill="FFFFFF"/>
        <w:spacing w:after="0" w:line="240" w:lineRule="auto"/>
        <w:jc w:val="center"/>
        <w:rPr>
          <w:rFonts w:ascii="Times New Roman" w:hAnsi="Times New Roman"/>
          <w:sz w:val="24"/>
          <w:szCs w:val="24"/>
        </w:rPr>
      </w:pPr>
      <w:r w:rsidRPr="002A359D">
        <w:rPr>
          <w:rFonts w:ascii="Times New Roman" w:hAnsi="Times New Roman"/>
          <w:color w:val="000000"/>
          <w:sz w:val="24"/>
          <w:szCs w:val="24"/>
        </w:rPr>
        <w:t>тел.</w:t>
      </w:r>
      <w:r w:rsidRPr="002A359D">
        <w:rPr>
          <w:rFonts w:ascii="Times New Roman" w:hAnsi="Times New Roman"/>
          <w:color w:val="000000"/>
          <w:sz w:val="24"/>
          <w:szCs w:val="24"/>
          <w:lang w:val="uk-UA"/>
        </w:rPr>
        <w:t>:</w:t>
      </w:r>
      <w:r w:rsidRPr="002A359D">
        <w:rPr>
          <w:rFonts w:ascii="Times New Roman" w:hAnsi="Times New Roman"/>
          <w:color w:val="000000"/>
          <w:sz w:val="24"/>
          <w:szCs w:val="24"/>
        </w:rPr>
        <w:t>(</w:t>
      </w:r>
      <w:r w:rsidRPr="002A359D">
        <w:rPr>
          <w:rFonts w:ascii="Times New Roman" w:hAnsi="Times New Roman"/>
          <w:color w:val="000000"/>
          <w:sz w:val="24"/>
          <w:szCs w:val="24"/>
          <w:lang w:val="uk-UA"/>
        </w:rPr>
        <w:t>03734</w:t>
      </w:r>
      <w:r w:rsidRPr="002A359D">
        <w:rPr>
          <w:rFonts w:ascii="Times New Roman" w:hAnsi="Times New Roman"/>
          <w:color w:val="000000"/>
          <w:sz w:val="24"/>
          <w:szCs w:val="24"/>
        </w:rPr>
        <w:t>)</w:t>
      </w:r>
      <w:r w:rsidRPr="002A359D">
        <w:rPr>
          <w:rFonts w:ascii="Times New Roman" w:hAnsi="Times New Roman"/>
          <w:color w:val="000000"/>
          <w:sz w:val="24"/>
          <w:szCs w:val="24"/>
          <w:lang w:val="uk-UA"/>
        </w:rPr>
        <w:t>5-50-74</w:t>
      </w:r>
      <w:r w:rsidRPr="002A359D">
        <w:rPr>
          <w:rFonts w:ascii="Times New Roman" w:hAnsi="Times New Roman"/>
          <w:color w:val="000000"/>
          <w:sz w:val="24"/>
          <w:szCs w:val="24"/>
        </w:rPr>
        <w:t xml:space="preserve">, </w:t>
      </w:r>
      <w:r w:rsidRPr="002A359D">
        <w:rPr>
          <w:rFonts w:ascii="Times New Roman" w:hAnsi="Times New Roman"/>
          <w:color w:val="000000"/>
          <w:sz w:val="24"/>
          <w:szCs w:val="24"/>
          <w:lang w:val="uk-UA"/>
        </w:rPr>
        <w:t>е</w:t>
      </w:r>
      <w:r w:rsidRPr="002A359D">
        <w:rPr>
          <w:rFonts w:ascii="Times New Roman" w:hAnsi="Times New Roman"/>
          <w:color w:val="000000"/>
          <w:sz w:val="24"/>
          <w:szCs w:val="24"/>
        </w:rPr>
        <w:t>-</w:t>
      </w:r>
      <w:proofErr w:type="spellStart"/>
      <w:r w:rsidRPr="002A359D">
        <w:rPr>
          <w:rFonts w:ascii="Times New Roman" w:hAnsi="Times New Roman"/>
          <w:color w:val="000000"/>
          <w:sz w:val="24"/>
          <w:szCs w:val="24"/>
        </w:rPr>
        <w:t>mail</w:t>
      </w:r>
      <w:proofErr w:type="spellEnd"/>
      <w:r w:rsidRPr="002A359D">
        <w:rPr>
          <w:rFonts w:ascii="Times New Roman" w:hAnsi="Times New Roman"/>
          <w:color w:val="000000"/>
          <w:sz w:val="24"/>
          <w:szCs w:val="24"/>
          <w:lang w:val="uk-UA"/>
        </w:rPr>
        <w:t>:</w:t>
      </w:r>
      <w:r w:rsidRPr="002A359D">
        <w:rPr>
          <w:rFonts w:ascii="Times New Roman" w:hAnsi="Times New Roman"/>
          <w:color w:val="000000"/>
          <w:sz w:val="24"/>
          <w:szCs w:val="24"/>
        </w:rPr>
        <w:t xml:space="preserve">  </w:t>
      </w:r>
      <w:hyperlink r:id="rId12" w:history="1">
        <w:r w:rsidRPr="002A359D">
          <w:rPr>
            <w:rStyle w:val="a3"/>
            <w:rFonts w:ascii="Times New Roman" w:hAnsi="Times New Roman"/>
            <w:sz w:val="24"/>
            <w:szCs w:val="24"/>
            <w:lang w:val="en-US"/>
          </w:rPr>
          <w:t>bahrinesti</w:t>
        </w:r>
        <w:r w:rsidRPr="002A359D">
          <w:rPr>
            <w:rStyle w:val="a3"/>
            <w:rFonts w:ascii="Times New Roman" w:hAnsi="Times New Roman"/>
            <w:sz w:val="24"/>
            <w:szCs w:val="24"/>
          </w:rPr>
          <w:t>@ukr.net</w:t>
        </w:r>
      </w:hyperlink>
      <w:r w:rsidRPr="002A359D">
        <w:rPr>
          <w:rFonts w:ascii="Times New Roman" w:hAnsi="Times New Roman"/>
          <w:color w:val="000000"/>
          <w:sz w:val="24"/>
          <w:szCs w:val="24"/>
        </w:rPr>
        <w:t>, Код ЄДРПОУ 22832343</w:t>
      </w:r>
    </w:p>
    <w:p w:rsidR="00135B94" w:rsidRDefault="00135B94" w:rsidP="00135B94">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135B94" w:rsidRDefault="00135B94" w:rsidP="00135B94">
      <w:pPr>
        <w:pStyle w:val="a6"/>
        <w:jc w:val="center"/>
        <w:rPr>
          <w:rFonts w:ascii="Times New Roman" w:hAnsi="Times New Roman"/>
          <w:sz w:val="28"/>
          <w:szCs w:val="28"/>
          <w:lang w:val="uk-UA"/>
        </w:rPr>
      </w:pPr>
    </w:p>
    <w:p w:rsidR="00135B94" w:rsidRDefault="00135B94" w:rsidP="00135B94">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135B94" w:rsidRDefault="00135B94" w:rsidP="00135B94">
      <w:pPr>
        <w:spacing w:after="0" w:line="360" w:lineRule="auto"/>
        <w:jc w:val="center"/>
        <w:rPr>
          <w:rFonts w:ascii="Times New Roman" w:hAnsi="Times New Roman"/>
          <w:b/>
          <w:sz w:val="28"/>
          <w:szCs w:val="28"/>
          <w:u w:val="single"/>
        </w:rPr>
      </w:pPr>
    </w:p>
    <w:p w:rsidR="00135B94" w:rsidRDefault="00135B94" w:rsidP="00135B94">
      <w:pPr>
        <w:spacing w:after="0" w:line="360" w:lineRule="auto"/>
        <w:rPr>
          <w:rFonts w:ascii="Times New Roman" w:hAnsi="Times New Roman"/>
          <w:b/>
          <w:sz w:val="28"/>
          <w:szCs w:val="28"/>
          <w:lang w:val="uk-UA"/>
        </w:rPr>
      </w:pPr>
      <w:r>
        <w:rPr>
          <w:rFonts w:ascii="Times New Roman" w:hAnsi="Times New Roman"/>
          <w:b/>
          <w:sz w:val="28"/>
          <w:szCs w:val="28"/>
          <w:lang w:val="uk-UA"/>
        </w:rPr>
        <w:t>01</w:t>
      </w:r>
      <w:r>
        <w:rPr>
          <w:rFonts w:ascii="Times New Roman" w:hAnsi="Times New Roman"/>
          <w:b/>
          <w:sz w:val="28"/>
          <w:szCs w:val="28"/>
        </w:rPr>
        <w:t>.</w:t>
      </w:r>
      <w:r>
        <w:rPr>
          <w:rFonts w:ascii="Times New Roman" w:hAnsi="Times New Roman"/>
          <w:b/>
          <w:sz w:val="28"/>
          <w:szCs w:val="28"/>
          <w:lang w:val="uk-UA"/>
        </w:rPr>
        <w:t>09</w:t>
      </w:r>
      <w:r>
        <w:rPr>
          <w:rFonts w:ascii="Times New Roman" w:hAnsi="Times New Roman"/>
          <w:b/>
          <w:sz w:val="28"/>
          <w:szCs w:val="28"/>
        </w:rPr>
        <w:t>.202</w:t>
      </w:r>
      <w:r>
        <w:rPr>
          <w:rFonts w:ascii="Times New Roman" w:hAnsi="Times New Roman"/>
          <w:b/>
          <w:sz w:val="28"/>
          <w:szCs w:val="28"/>
          <w:lang w:val="uk-UA"/>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135B94" w:rsidRPr="002E42FC" w:rsidRDefault="00135B94" w:rsidP="00135B94">
      <w:pPr>
        <w:jc w:val="center"/>
        <w:rPr>
          <w:sz w:val="16"/>
          <w:szCs w:val="16"/>
          <w:lang w:val="uk-UA"/>
        </w:rPr>
      </w:pPr>
    </w:p>
    <w:p w:rsidR="00135B94" w:rsidRDefault="00135B94" w:rsidP="00135B94">
      <w:pPr>
        <w:shd w:val="clear" w:color="auto" w:fill="FFFFFF"/>
        <w:spacing w:after="0" w:line="240" w:lineRule="auto"/>
        <w:jc w:val="center"/>
        <w:rPr>
          <w:rFonts w:ascii="Times New Roman" w:hAnsi="Times New Roman"/>
          <w:noProof/>
          <w:color w:val="000000"/>
          <w:sz w:val="28"/>
          <w:szCs w:val="28"/>
          <w:lang w:val="uk-UA"/>
        </w:rPr>
      </w:pPr>
    </w:p>
    <w:p w:rsidR="00135B94" w:rsidRDefault="00135B94" w:rsidP="00135B94">
      <w:pPr>
        <w:shd w:val="clear" w:color="auto" w:fill="FFFFFF"/>
        <w:spacing w:after="0" w:line="240" w:lineRule="auto"/>
        <w:jc w:val="center"/>
        <w:rPr>
          <w:rFonts w:ascii="Times New Roman" w:hAnsi="Times New Roman"/>
          <w:noProof/>
          <w:color w:val="000000"/>
          <w:sz w:val="28"/>
          <w:szCs w:val="28"/>
          <w:lang w:val="uk-UA"/>
        </w:rPr>
      </w:pPr>
    </w:p>
    <w:p w:rsidR="00135B94" w:rsidRPr="00575FC6" w:rsidRDefault="00135B94" w:rsidP="00135B94">
      <w:pPr>
        <w:pStyle w:val="mm8nw"/>
        <w:spacing w:before="0" w:beforeAutospacing="0" w:after="0" w:afterAutospacing="0"/>
        <w:jc w:val="both"/>
        <w:textAlignment w:val="baseline"/>
        <w:rPr>
          <w:rStyle w:val="2phjq"/>
          <w:b/>
          <w:color w:val="000000"/>
          <w:sz w:val="28"/>
          <w:szCs w:val="28"/>
          <w:bdr w:val="none" w:sz="0" w:space="0" w:color="auto" w:frame="1"/>
          <w:lang w:val="uk-UA"/>
        </w:rPr>
      </w:pPr>
      <w:r w:rsidRPr="00575FC6">
        <w:rPr>
          <w:rStyle w:val="2phjq"/>
          <w:b/>
          <w:color w:val="000000"/>
          <w:sz w:val="28"/>
          <w:szCs w:val="28"/>
          <w:bdr w:val="none" w:sz="0" w:space="0" w:color="auto" w:frame="1"/>
          <w:lang w:val="uk-UA"/>
        </w:rPr>
        <w:t xml:space="preserve">Про алгоритм дій під час </w:t>
      </w:r>
    </w:p>
    <w:p w:rsidR="00135B94" w:rsidRPr="00575FC6" w:rsidRDefault="00135B94" w:rsidP="00135B94">
      <w:pPr>
        <w:pStyle w:val="mm8nw"/>
        <w:spacing w:before="0" w:beforeAutospacing="0" w:after="0" w:afterAutospacing="0"/>
        <w:jc w:val="both"/>
        <w:textAlignment w:val="baseline"/>
        <w:rPr>
          <w:rStyle w:val="2phjq"/>
          <w:b/>
          <w:color w:val="000000"/>
          <w:sz w:val="28"/>
          <w:szCs w:val="28"/>
          <w:bdr w:val="none" w:sz="0" w:space="0" w:color="auto" w:frame="1"/>
          <w:lang w:val="uk-UA"/>
        </w:rPr>
      </w:pPr>
      <w:r w:rsidRPr="00575FC6">
        <w:rPr>
          <w:rStyle w:val="2phjq"/>
          <w:b/>
          <w:color w:val="000000"/>
          <w:sz w:val="28"/>
          <w:szCs w:val="28"/>
          <w:bdr w:val="none" w:sz="0" w:space="0" w:color="auto" w:frame="1"/>
          <w:lang w:val="uk-UA"/>
        </w:rPr>
        <w:t>повітряної тривоги</w:t>
      </w:r>
    </w:p>
    <w:p w:rsidR="00135B94" w:rsidRDefault="00135B94" w:rsidP="00135B94">
      <w:pPr>
        <w:pStyle w:val="mm8nw"/>
        <w:spacing w:before="0" w:beforeAutospacing="0" w:after="0" w:afterAutospacing="0"/>
        <w:jc w:val="both"/>
        <w:textAlignment w:val="baseline"/>
        <w:rPr>
          <w:rStyle w:val="2phjq"/>
          <w:color w:val="454545"/>
          <w:bdr w:val="none" w:sz="0" w:space="0" w:color="auto" w:frame="1"/>
          <w:lang w:val="uk-UA"/>
        </w:rPr>
      </w:pPr>
    </w:p>
    <w:p w:rsidR="00135B94" w:rsidRPr="00575FC6" w:rsidRDefault="00135B94" w:rsidP="00135B94">
      <w:pPr>
        <w:pStyle w:val="mm8nw"/>
        <w:spacing w:before="0" w:beforeAutospacing="0" w:after="0" w:afterAutospacing="0" w:line="360" w:lineRule="auto"/>
        <w:ind w:firstLine="709"/>
        <w:jc w:val="both"/>
        <w:textAlignment w:val="baseline"/>
        <w:rPr>
          <w:rStyle w:val="2phjq"/>
          <w:color w:val="000000"/>
          <w:sz w:val="28"/>
          <w:szCs w:val="28"/>
          <w:bdr w:val="none" w:sz="0" w:space="0" w:color="auto" w:frame="1"/>
          <w:lang w:val="uk-UA"/>
        </w:rPr>
      </w:pPr>
      <w:r w:rsidRPr="00575FC6">
        <w:rPr>
          <w:color w:val="000000"/>
          <w:sz w:val="28"/>
          <w:szCs w:val="28"/>
          <w:lang w:val="uk-UA"/>
        </w:rPr>
        <w:t>У зв’язку з</w:t>
      </w:r>
      <w:r w:rsidRPr="00575FC6">
        <w:rPr>
          <w:color w:val="000000"/>
          <w:sz w:val="28"/>
          <w:szCs w:val="28"/>
          <w:shd w:val="clear" w:color="auto" w:fill="FFFFFF"/>
          <w:lang w:val="uk-UA"/>
        </w:rPr>
        <w:t xml:space="preserve"> дією воєнного стану в Україні, введеного після широкомасштабного вторгнення РФ на територію України,</w:t>
      </w:r>
    </w:p>
    <w:p w:rsidR="00135B94" w:rsidRPr="00575FC6" w:rsidRDefault="00135B94" w:rsidP="00135B94">
      <w:pPr>
        <w:pStyle w:val="mm8nw"/>
        <w:spacing w:before="0" w:beforeAutospacing="0" w:after="0" w:afterAutospacing="0" w:line="360" w:lineRule="auto"/>
        <w:jc w:val="both"/>
        <w:textAlignment w:val="baseline"/>
        <w:rPr>
          <w:rStyle w:val="2phjq"/>
          <w:color w:val="000000"/>
          <w:sz w:val="28"/>
          <w:szCs w:val="28"/>
          <w:bdr w:val="none" w:sz="0" w:space="0" w:color="auto" w:frame="1"/>
          <w:lang w:val="uk-UA"/>
        </w:rPr>
      </w:pPr>
    </w:p>
    <w:p w:rsidR="00135B94" w:rsidRPr="00575FC6" w:rsidRDefault="00135B94" w:rsidP="00135B94">
      <w:pPr>
        <w:pStyle w:val="mm8nw"/>
        <w:spacing w:before="0" w:beforeAutospacing="0" w:after="0" w:afterAutospacing="0" w:line="360" w:lineRule="auto"/>
        <w:jc w:val="both"/>
        <w:textAlignment w:val="baseline"/>
        <w:rPr>
          <w:rStyle w:val="2phjq"/>
          <w:b/>
          <w:color w:val="000000"/>
          <w:sz w:val="28"/>
          <w:szCs w:val="28"/>
          <w:bdr w:val="none" w:sz="0" w:space="0" w:color="auto" w:frame="1"/>
          <w:lang w:val="uk-UA"/>
        </w:rPr>
      </w:pPr>
      <w:r w:rsidRPr="00575FC6">
        <w:rPr>
          <w:rStyle w:val="2phjq"/>
          <w:b/>
          <w:color w:val="000000"/>
          <w:sz w:val="28"/>
          <w:szCs w:val="28"/>
          <w:bdr w:val="none" w:sz="0" w:space="0" w:color="auto" w:frame="1"/>
          <w:lang w:val="uk-UA"/>
        </w:rPr>
        <w:t>НАКАЗУЮ:</w:t>
      </w:r>
    </w:p>
    <w:p w:rsidR="00135B94" w:rsidRPr="00575FC6" w:rsidRDefault="00135B94" w:rsidP="00135B94">
      <w:pPr>
        <w:pStyle w:val="mm8nw"/>
        <w:spacing w:before="0" w:beforeAutospacing="0" w:after="0" w:afterAutospacing="0" w:line="360" w:lineRule="auto"/>
        <w:jc w:val="both"/>
        <w:textAlignment w:val="baseline"/>
        <w:rPr>
          <w:rStyle w:val="2phjq"/>
          <w:color w:val="000000"/>
          <w:sz w:val="28"/>
          <w:szCs w:val="28"/>
          <w:bdr w:val="none" w:sz="0" w:space="0" w:color="auto" w:frame="1"/>
          <w:lang w:val="uk-UA"/>
        </w:rPr>
      </w:pPr>
    </w:p>
    <w:p w:rsidR="00135B94" w:rsidRPr="00575FC6" w:rsidRDefault="00135B94" w:rsidP="00135B94">
      <w:pPr>
        <w:pStyle w:val="mm8nw"/>
        <w:spacing w:before="0" w:beforeAutospacing="0" w:after="0" w:afterAutospacing="0" w:line="360" w:lineRule="auto"/>
        <w:ind w:firstLine="709"/>
        <w:jc w:val="both"/>
        <w:textAlignment w:val="baseline"/>
        <w:rPr>
          <w:rStyle w:val="2phjq"/>
          <w:color w:val="000000"/>
          <w:sz w:val="28"/>
          <w:szCs w:val="28"/>
          <w:bdr w:val="none" w:sz="0" w:space="0" w:color="auto" w:frame="1"/>
          <w:lang w:val="uk-UA"/>
        </w:rPr>
      </w:pPr>
      <w:r w:rsidRPr="00575FC6">
        <w:rPr>
          <w:rStyle w:val="2phjq"/>
          <w:color w:val="000000"/>
          <w:sz w:val="28"/>
          <w:szCs w:val="28"/>
          <w:bdr w:val="none" w:sz="0" w:space="0" w:color="auto" w:frame="1"/>
          <w:lang w:val="uk-UA"/>
        </w:rPr>
        <w:t xml:space="preserve">1. Призначити </w:t>
      </w:r>
      <w:r>
        <w:rPr>
          <w:rStyle w:val="2phjq"/>
          <w:color w:val="000000"/>
          <w:sz w:val="28"/>
          <w:szCs w:val="28"/>
          <w:bdr w:val="none" w:sz="0" w:space="0" w:color="auto" w:frame="1"/>
          <w:lang w:val="uk-UA"/>
        </w:rPr>
        <w:t>відповідальною</w:t>
      </w:r>
      <w:r w:rsidRPr="00575FC6">
        <w:rPr>
          <w:rStyle w:val="2phjq"/>
          <w:color w:val="000000"/>
          <w:sz w:val="28"/>
          <w:szCs w:val="28"/>
          <w:bdr w:val="none" w:sz="0" w:space="0" w:color="auto" w:frame="1"/>
          <w:lang w:val="uk-UA"/>
        </w:rPr>
        <w:t xml:space="preserve"> особ</w:t>
      </w:r>
      <w:r>
        <w:rPr>
          <w:rStyle w:val="2phjq"/>
          <w:color w:val="000000"/>
          <w:sz w:val="28"/>
          <w:szCs w:val="28"/>
          <w:bdr w:val="none" w:sz="0" w:space="0" w:color="auto" w:frame="1"/>
          <w:lang w:val="uk-UA"/>
        </w:rPr>
        <w:t>ою</w:t>
      </w:r>
      <w:r w:rsidRPr="00575FC6">
        <w:rPr>
          <w:rStyle w:val="2phjq"/>
          <w:color w:val="000000"/>
          <w:sz w:val="28"/>
          <w:szCs w:val="28"/>
          <w:bdr w:val="none" w:sz="0" w:space="0" w:color="auto" w:frame="1"/>
          <w:lang w:val="uk-UA"/>
        </w:rPr>
        <w:t xml:space="preserve"> у </w:t>
      </w:r>
      <w:r>
        <w:rPr>
          <w:rStyle w:val="2phjq"/>
          <w:color w:val="000000"/>
          <w:sz w:val="28"/>
          <w:szCs w:val="28"/>
          <w:bdr w:val="none" w:sz="0" w:space="0" w:color="auto" w:frame="1"/>
          <w:lang w:val="uk-UA"/>
        </w:rPr>
        <w:t xml:space="preserve">ліцеї заступника директора з навчально-виховної роботи </w:t>
      </w:r>
      <w:proofErr w:type="spellStart"/>
      <w:r>
        <w:rPr>
          <w:rStyle w:val="2phjq"/>
          <w:color w:val="000000"/>
          <w:sz w:val="28"/>
          <w:szCs w:val="28"/>
          <w:bdr w:val="none" w:sz="0" w:space="0" w:color="auto" w:frame="1"/>
          <w:lang w:val="uk-UA"/>
        </w:rPr>
        <w:t>Унгурян</w:t>
      </w:r>
      <w:proofErr w:type="spellEnd"/>
      <w:r>
        <w:rPr>
          <w:rStyle w:val="2phjq"/>
          <w:color w:val="000000"/>
          <w:sz w:val="28"/>
          <w:szCs w:val="28"/>
          <w:bdr w:val="none" w:sz="0" w:space="0" w:color="auto" w:frame="1"/>
          <w:lang w:val="uk-UA"/>
        </w:rPr>
        <w:t xml:space="preserve"> М.К.</w:t>
      </w:r>
      <w:r w:rsidRPr="00575FC6">
        <w:rPr>
          <w:rStyle w:val="2phjq"/>
          <w:color w:val="000000"/>
          <w:sz w:val="28"/>
          <w:szCs w:val="28"/>
          <w:bdr w:val="none" w:sz="0" w:space="0" w:color="auto" w:frame="1"/>
          <w:lang w:val="uk-UA"/>
        </w:rPr>
        <w:t xml:space="preserve"> за оповіщення, евакуацію, збереження майна та інші передбачені алгоритмом дій, у разі оголошення сигналу повітряної тривоги.</w:t>
      </w:r>
    </w:p>
    <w:p w:rsidR="00135B94" w:rsidRPr="00575FC6" w:rsidRDefault="00135B94" w:rsidP="00135B94">
      <w:pPr>
        <w:pStyle w:val="mm8nw"/>
        <w:spacing w:before="0" w:beforeAutospacing="0" w:after="0" w:afterAutospacing="0" w:line="360" w:lineRule="auto"/>
        <w:ind w:firstLine="709"/>
        <w:jc w:val="both"/>
        <w:textAlignment w:val="baseline"/>
        <w:rPr>
          <w:rStyle w:val="2phjq"/>
          <w:color w:val="000000"/>
          <w:sz w:val="28"/>
          <w:szCs w:val="28"/>
          <w:bdr w:val="none" w:sz="0" w:space="0" w:color="auto" w:frame="1"/>
          <w:lang w:val="uk-UA"/>
        </w:rPr>
      </w:pPr>
      <w:r w:rsidRPr="00575FC6">
        <w:rPr>
          <w:rStyle w:val="2phjq"/>
          <w:color w:val="000000"/>
          <w:sz w:val="28"/>
          <w:szCs w:val="28"/>
          <w:bdr w:val="none" w:sz="0" w:space="0" w:color="auto" w:frame="1"/>
          <w:lang w:val="uk-UA"/>
        </w:rPr>
        <w:t>2. Затвердити: алгоритм дій під час повітряної тривоги (</w:t>
      </w:r>
      <w:r w:rsidRPr="00575FC6">
        <w:rPr>
          <w:rStyle w:val="2phjq"/>
          <w:b/>
          <w:color w:val="000000"/>
          <w:sz w:val="28"/>
          <w:szCs w:val="28"/>
          <w:bdr w:val="none" w:sz="0" w:space="0" w:color="auto" w:frame="1"/>
          <w:lang w:val="uk-UA"/>
        </w:rPr>
        <w:t>додаток 1</w:t>
      </w:r>
      <w:r w:rsidRPr="00575FC6">
        <w:rPr>
          <w:rStyle w:val="2phjq"/>
          <w:color w:val="000000"/>
          <w:sz w:val="28"/>
          <w:szCs w:val="28"/>
          <w:bdr w:val="none" w:sz="0" w:space="0" w:color="auto" w:frame="1"/>
          <w:lang w:val="uk-UA"/>
        </w:rPr>
        <w:t xml:space="preserve">) та план закріплення найпростіших </w:t>
      </w:r>
      <w:proofErr w:type="spellStart"/>
      <w:r w:rsidRPr="00575FC6">
        <w:rPr>
          <w:rStyle w:val="2phjq"/>
          <w:color w:val="000000"/>
          <w:sz w:val="28"/>
          <w:szCs w:val="28"/>
          <w:bdr w:val="none" w:sz="0" w:space="0" w:color="auto" w:frame="1"/>
          <w:lang w:val="uk-UA"/>
        </w:rPr>
        <w:t>укриттів</w:t>
      </w:r>
      <w:proofErr w:type="spellEnd"/>
      <w:r>
        <w:rPr>
          <w:rStyle w:val="2phjq"/>
          <w:color w:val="000000"/>
          <w:sz w:val="28"/>
          <w:szCs w:val="28"/>
          <w:bdr w:val="none" w:sz="0" w:space="0" w:color="auto" w:frame="1"/>
          <w:lang w:val="uk-UA"/>
        </w:rPr>
        <w:t>.</w:t>
      </w:r>
    </w:p>
    <w:p w:rsidR="00135B94" w:rsidRPr="00575FC6" w:rsidRDefault="00135B94" w:rsidP="00135B94">
      <w:pPr>
        <w:pStyle w:val="mm8nw"/>
        <w:spacing w:before="0" w:beforeAutospacing="0" w:after="0" w:afterAutospacing="0" w:line="360" w:lineRule="auto"/>
        <w:ind w:firstLine="709"/>
        <w:jc w:val="both"/>
        <w:textAlignment w:val="baseline"/>
        <w:rPr>
          <w:color w:val="000000"/>
          <w:sz w:val="28"/>
          <w:szCs w:val="28"/>
          <w:bdr w:val="none" w:sz="0" w:space="0" w:color="auto" w:frame="1"/>
          <w:lang w:val="uk-UA"/>
        </w:rPr>
      </w:pPr>
      <w:r w:rsidRPr="00575FC6">
        <w:rPr>
          <w:rStyle w:val="2phjq"/>
          <w:color w:val="000000"/>
          <w:sz w:val="28"/>
          <w:szCs w:val="28"/>
          <w:bdr w:val="none" w:sz="0" w:space="0" w:color="auto" w:frame="1"/>
          <w:lang w:val="uk-UA"/>
        </w:rPr>
        <w:t xml:space="preserve">3. </w:t>
      </w:r>
      <w:proofErr w:type="spellStart"/>
      <w:r>
        <w:rPr>
          <w:rStyle w:val="2phjq"/>
          <w:color w:val="000000"/>
          <w:sz w:val="28"/>
          <w:szCs w:val="28"/>
          <w:bdr w:val="none" w:sz="0" w:space="0" w:color="auto" w:frame="1"/>
          <w:lang w:val="uk-UA"/>
        </w:rPr>
        <w:t>Топалу</w:t>
      </w:r>
      <w:proofErr w:type="spellEnd"/>
      <w:r>
        <w:rPr>
          <w:rStyle w:val="2phjq"/>
          <w:color w:val="000000"/>
          <w:sz w:val="28"/>
          <w:szCs w:val="28"/>
          <w:bdr w:val="none" w:sz="0" w:space="0" w:color="auto" w:frame="1"/>
          <w:lang w:val="uk-UA"/>
        </w:rPr>
        <w:t xml:space="preserve"> Ю.Г.</w:t>
      </w:r>
      <w:r w:rsidRPr="00575FC6">
        <w:rPr>
          <w:rStyle w:val="2phjq"/>
          <w:color w:val="000000"/>
          <w:sz w:val="28"/>
          <w:szCs w:val="28"/>
          <w:bdr w:val="none" w:sz="0" w:space="0" w:color="auto" w:frame="1"/>
          <w:lang w:val="uk-UA"/>
        </w:rPr>
        <w:t xml:space="preserve"> </w:t>
      </w:r>
      <w:r>
        <w:rPr>
          <w:rStyle w:val="2phjq"/>
          <w:color w:val="000000"/>
          <w:sz w:val="28"/>
          <w:szCs w:val="28"/>
          <w:bdr w:val="none" w:sz="0" w:space="0" w:color="auto" w:frame="1"/>
          <w:lang w:val="uk-UA"/>
        </w:rPr>
        <w:t>– шкільному психологу</w:t>
      </w:r>
      <w:r w:rsidRPr="00575FC6">
        <w:rPr>
          <w:rStyle w:val="2phjq"/>
          <w:color w:val="000000"/>
          <w:sz w:val="28"/>
          <w:szCs w:val="28"/>
          <w:bdr w:val="none" w:sz="0" w:space="0" w:color="auto" w:frame="1"/>
          <w:lang w:val="uk-UA"/>
        </w:rPr>
        <w:t>,</w:t>
      </w:r>
      <w:r>
        <w:rPr>
          <w:rStyle w:val="2phjq"/>
          <w:color w:val="000000"/>
          <w:sz w:val="28"/>
          <w:szCs w:val="28"/>
          <w:bdr w:val="none" w:sz="0" w:space="0" w:color="auto" w:frame="1"/>
          <w:lang w:val="uk-UA"/>
        </w:rPr>
        <w:t xml:space="preserve"> надавати постійну допомогу учням школи та всім учасникам навчально-виховного процесу</w:t>
      </w:r>
      <w:r w:rsidRPr="00575FC6">
        <w:rPr>
          <w:rStyle w:val="2phjq"/>
          <w:color w:val="000000"/>
          <w:sz w:val="28"/>
          <w:szCs w:val="28"/>
          <w:bdr w:val="none" w:sz="0" w:space="0" w:color="auto" w:frame="1"/>
          <w:lang w:val="uk-UA"/>
        </w:rPr>
        <w:t xml:space="preserve"> у разі оголошення сигналу повітряної тривоги</w:t>
      </w:r>
      <w:r>
        <w:rPr>
          <w:rStyle w:val="2phjq"/>
          <w:color w:val="000000"/>
          <w:sz w:val="28"/>
          <w:szCs w:val="28"/>
          <w:bdr w:val="none" w:sz="0" w:space="0" w:color="auto" w:frame="1"/>
          <w:lang w:val="uk-UA"/>
        </w:rPr>
        <w:t>.</w:t>
      </w:r>
    </w:p>
    <w:p w:rsidR="00135B94" w:rsidRPr="00575FC6" w:rsidRDefault="00135B94" w:rsidP="00135B94">
      <w:pPr>
        <w:pStyle w:val="mm8nw"/>
        <w:spacing w:before="0" w:beforeAutospacing="0" w:after="0" w:afterAutospacing="0" w:line="360" w:lineRule="auto"/>
        <w:ind w:firstLine="709"/>
        <w:jc w:val="both"/>
        <w:textAlignment w:val="baseline"/>
        <w:rPr>
          <w:color w:val="000000"/>
          <w:sz w:val="28"/>
          <w:szCs w:val="28"/>
          <w:lang w:val="uk-UA"/>
        </w:rPr>
      </w:pPr>
      <w:r w:rsidRPr="00575FC6">
        <w:rPr>
          <w:rStyle w:val="2phjq"/>
          <w:color w:val="000000"/>
          <w:sz w:val="28"/>
          <w:szCs w:val="28"/>
          <w:bdr w:val="none" w:sz="0" w:space="0" w:color="auto" w:frame="1"/>
          <w:lang w:val="uk-UA"/>
        </w:rPr>
        <w:t xml:space="preserve">4. </w:t>
      </w:r>
      <w:r>
        <w:rPr>
          <w:rStyle w:val="2phjq"/>
          <w:color w:val="000000"/>
          <w:sz w:val="28"/>
          <w:szCs w:val="28"/>
          <w:bdr w:val="none" w:sz="0" w:space="0" w:color="auto" w:frame="1"/>
          <w:lang w:val="uk-UA"/>
        </w:rPr>
        <w:t>Класним керівникам:</w:t>
      </w:r>
      <w:r w:rsidRPr="00575FC6">
        <w:rPr>
          <w:rStyle w:val="2phjq"/>
          <w:color w:val="000000"/>
          <w:sz w:val="28"/>
          <w:szCs w:val="28"/>
          <w:bdr w:val="none" w:sz="0" w:space="0" w:color="auto" w:frame="1"/>
          <w:lang w:val="uk-UA"/>
        </w:rPr>
        <w:t xml:space="preserve"> </w:t>
      </w:r>
      <w:r>
        <w:rPr>
          <w:rStyle w:val="ac"/>
          <w:bCs/>
          <w:color w:val="000000"/>
          <w:sz w:val="28"/>
          <w:szCs w:val="28"/>
          <w:bdr w:val="none" w:sz="0" w:space="0" w:color="auto" w:frame="1"/>
          <w:lang w:val="uk-UA"/>
        </w:rPr>
        <w:t>під час повітряної тривоги</w:t>
      </w:r>
      <w:r w:rsidRPr="00575FC6">
        <w:rPr>
          <w:rStyle w:val="ac"/>
          <w:bCs/>
          <w:color w:val="000000"/>
          <w:sz w:val="28"/>
          <w:szCs w:val="28"/>
          <w:bdr w:val="none" w:sz="0" w:space="0" w:color="auto" w:frame="1"/>
          <w:lang w:val="uk-UA"/>
        </w:rPr>
        <w:t xml:space="preserve"> </w:t>
      </w:r>
      <w:r w:rsidRPr="00575FC6">
        <w:rPr>
          <w:rStyle w:val="2phjq"/>
          <w:color w:val="000000"/>
          <w:sz w:val="28"/>
          <w:szCs w:val="28"/>
          <w:bdr w:val="none" w:sz="0" w:space="0" w:color="auto" w:frame="1"/>
          <w:lang w:val="uk-UA"/>
        </w:rPr>
        <w:t xml:space="preserve">забезпечити негайне оповіщення </w:t>
      </w:r>
      <w:r>
        <w:rPr>
          <w:rStyle w:val="2phjq"/>
          <w:color w:val="000000"/>
          <w:sz w:val="28"/>
          <w:szCs w:val="28"/>
          <w:bdr w:val="none" w:sz="0" w:space="0" w:color="auto" w:frame="1"/>
          <w:lang w:val="uk-UA"/>
        </w:rPr>
        <w:t>учнів</w:t>
      </w:r>
      <w:r w:rsidRPr="00575FC6">
        <w:rPr>
          <w:rStyle w:val="2phjq"/>
          <w:color w:val="000000"/>
          <w:sz w:val="28"/>
          <w:szCs w:val="28"/>
          <w:bdr w:val="none" w:sz="0" w:space="0" w:color="auto" w:frame="1"/>
          <w:lang w:val="uk-UA"/>
        </w:rPr>
        <w:t xml:space="preserve"> про повітряну тривогу</w:t>
      </w:r>
      <w:r>
        <w:rPr>
          <w:rStyle w:val="2phjq"/>
          <w:color w:val="000000"/>
          <w:sz w:val="28"/>
          <w:szCs w:val="28"/>
          <w:bdr w:val="none" w:sz="0" w:space="0" w:color="auto" w:frame="1"/>
          <w:lang w:val="uk-UA"/>
        </w:rPr>
        <w:t xml:space="preserve"> та слідувати в укриття</w:t>
      </w:r>
      <w:r w:rsidRPr="00575FC6">
        <w:rPr>
          <w:rStyle w:val="2phjq"/>
          <w:color w:val="000000"/>
          <w:sz w:val="28"/>
          <w:szCs w:val="28"/>
          <w:bdr w:val="none" w:sz="0" w:space="0" w:color="auto" w:frame="1"/>
          <w:lang w:val="uk-UA"/>
        </w:rPr>
        <w:t xml:space="preserve">. Особливу увагу </w:t>
      </w:r>
      <w:r w:rsidRPr="00575FC6">
        <w:rPr>
          <w:rStyle w:val="2phjq"/>
          <w:color w:val="000000"/>
          <w:sz w:val="28"/>
          <w:szCs w:val="28"/>
          <w:bdr w:val="none" w:sz="0" w:space="0" w:color="auto" w:frame="1"/>
          <w:lang w:val="uk-UA"/>
        </w:rPr>
        <w:lastRenderedPageBreak/>
        <w:t>приділяти особам, що мають особливі потреби – не чують, погано чують, мають проблеми із зором, не бачать тощо.</w:t>
      </w:r>
    </w:p>
    <w:p w:rsidR="00135B94" w:rsidRPr="00575FC6" w:rsidRDefault="00135B94" w:rsidP="00135B94">
      <w:pPr>
        <w:pStyle w:val="mm8nw"/>
        <w:spacing w:before="0" w:beforeAutospacing="0" w:after="0" w:afterAutospacing="0" w:line="360" w:lineRule="auto"/>
        <w:ind w:firstLine="709"/>
        <w:jc w:val="both"/>
        <w:textAlignment w:val="baseline"/>
        <w:rPr>
          <w:color w:val="000000"/>
          <w:sz w:val="28"/>
          <w:szCs w:val="28"/>
          <w:lang w:val="uk-UA"/>
        </w:rPr>
      </w:pPr>
      <w:r w:rsidRPr="00575FC6">
        <w:rPr>
          <w:rStyle w:val="2phjq"/>
          <w:color w:val="000000"/>
          <w:sz w:val="28"/>
          <w:szCs w:val="28"/>
          <w:bdr w:val="none" w:sz="0" w:space="0" w:color="auto" w:frame="1"/>
          <w:lang w:val="uk-UA"/>
        </w:rPr>
        <w:t xml:space="preserve">5. Заступнику </w:t>
      </w:r>
      <w:r>
        <w:rPr>
          <w:rStyle w:val="2phjq"/>
          <w:color w:val="000000"/>
          <w:sz w:val="28"/>
          <w:szCs w:val="28"/>
          <w:bdr w:val="none" w:sz="0" w:space="0" w:color="auto" w:frame="1"/>
          <w:lang w:val="uk-UA"/>
        </w:rPr>
        <w:t>ди</w:t>
      </w:r>
      <w:r w:rsidRPr="00575FC6">
        <w:rPr>
          <w:rStyle w:val="2phjq"/>
          <w:color w:val="000000"/>
          <w:sz w:val="28"/>
          <w:szCs w:val="28"/>
          <w:bdr w:val="none" w:sz="0" w:space="0" w:color="auto" w:frame="1"/>
          <w:lang w:val="uk-UA"/>
        </w:rPr>
        <w:t xml:space="preserve">ректора </w:t>
      </w:r>
      <w:r>
        <w:rPr>
          <w:rStyle w:val="2phjq"/>
          <w:color w:val="000000"/>
          <w:sz w:val="28"/>
          <w:szCs w:val="28"/>
          <w:bdr w:val="none" w:sz="0" w:space="0" w:color="auto" w:frame="1"/>
          <w:lang w:val="uk-UA"/>
        </w:rPr>
        <w:t>з НВР</w:t>
      </w:r>
      <w:r w:rsidRPr="00575FC6">
        <w:rPr>
          <w:rStyle w:val="2phjq"/>
          <w:color w:val="000000"/>
          <w:sz w:val="28"/>
          <w:szCs w:val="28"/>
          <w:bdr w:val="none" w:sz="0" w:space="0" w:color="auto" w:frame="1"/>
          <w:lang w:val="uk-UA"/>
        </w:rPr>
        <w:t xml:space="preserve"> </w:t>
      </w:r>
      <w:proofErr w:type="spellStart"/>
      <w:r>
        <w:rPr>
          <w:rStyle w:val="2phjq"/>
          <w:color w:val="000000"/>
          <w:sz w:val="28"/>
          <w:szCs w:val="28"/>
          <w:bdr w:val="none" w:sz="0" w:space="0" w:color="auto" w:frame="1"/>
          <w:lang w:val="uk-UA"/>
        </w:rPr>
        <w:t>Унгурян</w:t>
      </w:r>
      <w:proofErr w:type="spellEnd"/>
      <w:r>
        <w:rPr>
          <w:rStyle w:val="2phjq"/>
          <w:color w:val="000000"/>
          <w:sz w:val="28"/>
          <w:szCs w:val="28"/>
          <w:bdr w:val="none" w:sz="0" w:space="0" w:color="auto" w:frame="1"/>
          <w:lang w:val="uk-UA"/>
        </w:rPr>
        <w:t xml:space="preserve"> М.К.</w:t>
      </w:r>
      <w:r w:rsidRPr="00575FC6">
        <w:rPr>
          <w:rStyle w:val="2phjq"/>
          <w:color w:val="000000"/>
          <w:sz w:val="28"/>
          <w:szCs w:val="28"/>
          <w:bdr w:val="none" w:sz="0" w:space="0" w:color="auto" w:frame="1"/>
          <w:lang w:val="uk-UA"/>
        </w:rPr>
        <w:t xml:space="preserve"> за наявності небезпеки (вибухи, пожежа внаслідок обстрілу):</w:t>
      </w:r>
    </w:p>
    <w:p w:rsidR="00135B94" w:rsidRPr="00575FC6" w:rsidRDefault="00135B94" w:rsidP="00135B94">
      <w:pPr>
        <w:pStyle w:val="mm8nw"/>
        <w:spacing w:before="0" w:beforeAutospacing="0" w:after="0" w:afterAutospacing="0" w:line="360" w:lineRule="auto"/>
        <w:ind w:firstLine="709"/>
        <w:jc w:val="both"/>
        <w:textAlignment w:val="baseline"/>
        <w:rPr>
          <w:color w:val="000000"/>
          <w:sz w:val="28"/>
          <w:szCs w:val="28"/>
          <w:lang w:val="uk-UA"/>
        </w:rPr>
      </w:pPr>
      <w:r w:rsidRPr="00575FC6">
        <w:rPr>
          <w:rStyle w:val="2phjq"/>
          <w:color w:val="000000"/>
          <w:sz w:val="28"/>
          <w:szCs w:val="28"/>
          <w:bdr w:val="none" w:sz="0" w:space="0" w:color="auto" w:frame="1"/>
          <w:lang w:val="uk-UA"/>
        </w:rPr>
        <w:t>5.1. повідомити про надзвичайну ситуацію відповідні служби (ДСНС, поліція, швидка), керівника (власника);</w:t>
      </w:r>
    </w:p>
    <w:p w:rsidR="00135B94" w:rsidRPr="00575FC6" w:rsidRDefault="00135B94" w:rsidP="00135B94">
      <w:pPr>
        <w:pStyle w:val="mm8nw"/>
        <w:spacing w:before="0" w:beforeAutospacing="0" w:after="0" w:afterAutospacing="0" w:line="360" w:lineRule="auto"/>
        <w:ind w:firstLine="709"/>
        <w:jc w:val="both"/>
        <w:textAlignment w:val="baseline"/>
        <w:rPr>
          <w:rStyle w:val="2phjq"/>
          <w:color w:val="000000"/>
          <w:sz w:val="28"/>
          <w:szCs w:val="28"/>
          <w:bdr w:val="none" w:sz="0" w:space="0" w:color="auto" w:frame="1"/>
          <w:lang w:val="uk-UA"/>
        </w:rPr>
      </w:pPr>
      <w:r w:rsidRPr="00575FC6">
        <w:rPr>
          <w:rStyle w:val="2phjq"/>
          <w:color w:val="000000"/>
          <w:sz w:val="28"/>
          <w:szCs w:val="28"/>
          <w:bdr w:val="none" w:sz="0" w:space="0" w:color="auto" w:frame="1"/>
          <w:lang w:val="uk-UA"/>
        </w:rPr>
        <w:t>5.2. організувати:</w:t>
      </w:r>
    </w:p>
    <w:p w:rsidR="00135B94" w:rsidRPr="00575FC6" w:rsidRDefault="00135B94" w:rsidP="00135B94">
      <w:pPr>
        <w:pStyle w:val="mm8nw"/>
        <w:spacing w:before="0" w:beforeAutospacing="0" w:after="0" w:afterAutospacing="0" w:line="360" w:lineRule="auto"/>
        <w:ind w:firstLine="709"/>
        <w:jc w:val="both"/>
        <w:textAlignment w:val="baseline"/>
        <w:rPr>
          <w:color w:val="000000"/>
          <w:sz w:val="28"/>
          <w:szCs w:val="28"/>
          <w:lang w:val="uk-UA"/>
        </w:rPr>
      </w:pPr>
      <w:r w:rsidRPr="00575FC6">
        <w:rPr>
          <w:rStyle w:val="2phjq"/>
          <w:color w:val="000000"/>
          <w:sz w:val="28"/>
          <w:szCs w:val="28"/>
          <w:bdr w:val="none" w:sz="0" w:space="0" w:color="auto" w:frame="1"/>
          <w:lang w:val="uk-UA"/>
        </w:rPr>
        <w:t>- евакуацію співробітників, здобувачів освіти та відвідувачів затвердженими шляхами евакуації, повідомити відвідувачів про найближчі укриття;</w:t>
      </w:r>
    </w:p>
    <w:p w:rsidR="00135B94" w:rsidRPr="00575FC6" w:rsidRDefault="00135B94" w:rsidP="00135B94">
      <w:pPr>
        <w:pStyle w:val="mm8nw"/>
        <w:spacing w:before="0" w:beforeAutospacing="0" w:after="0" w:afterAutospacing="0" w:line="360" w:lineRule="auto"/>
        <w:ind w:firstLine="709"/>
        <w:jc w:val="both"/>
        <w:textAlignment w:val="baseline"/>
        <w:rPr>
          <w:color w:val="000000"/>
          <w:sz w:val="28"/>
          <w:szCs w:val="28"/>
          <w:lang w:val="uk-UA"/>
        </w:rPr>
      </w:pPr>
      <w:r w:rsidRPr="00575FC6">
        <w:rPr>
          <w:rStyle w:val="2phjq"/>
          <w:color w:val="000000"/>
          <w:sz w:val="28"/>
          <w:szCs w:val="28"/>
          <w:bdr w:val="none" w:sz="0" w:space="0" w:color="auto" w:frame="1"/>
          <w:lang w:val="uk-UA"/>
        </w:rPr>
        <w:t>-  зустріч нарядів рятувальних служб;</w:t>
      </w:r>
    </w:p>
    <w:p w:rsidR="00135B94" w:rsidRPr="00575FC6" w:rsidRDefault="00135B94" w:rsidP="00135B94">
      <w:pPr>
        <w:pStyle w:val="mm8nw"/>
        <w:spacing w:before="0" w:beforeAutospacing="0" w:after="0" w:afterAutospacing="0" w:line="360" w:lineRule="auto"/>
        <w:ind w:firstLine="709"/>
        <w:jc w:val="both"/>
        <w:textAlignment w:val="baseline"/>
        <w:rPr>
          <w:color w:val="000000"/>
          <w:sz w:val="28"/>
          <w:szCs w:val="28"/>
          <w:lang w:val="uk-UA"/>
        </w:rPr>
      </w:pPr>
      <w:r w:rsidRPr="00575FC6">
        <w:rPr>
          <w:rStyle w:val="2phjq"/>
          <w:color w:val="000000"/>
          <w:sz w:val="28"/>
          <w:szCs w:val="28"/>
          <w:bdr w:val="none" w:sz="0" w:space="0" w:color="auto" w:frame="1"/>
          <w:lang w:val="uk-UA"/>
        </w:rPr>
        <w:t xml:space="preserve">-  надати </w:t>
      </w:r>
      <w:proofErr w:type="spellStart"/>
      <w:r w:rsidRPr="00575FC6">
        <w:rPr>
          <w:rStyle w:val="2phjq"/>
          <w:color w:val="000000"/>
          <w:sz w:val="28"/>
          <w:szCs w:val="28"/>
          <w:bdr w:val="none" w:sz="0" w:space="0" w:color="auto" w:frame="1"/>
          <w:lang w:val="uk-UA"/>
        </w:rPr>
        <w:t>домедичну</w:t>
      </w:r>
      <w:proofErr w:type="spellEnd"/>
      <w:r w:rsidRPr="00575FC6">
        <w:rPr>
          <w:rStyle w:val="2phjq"/>
          <w:color w:val="000000"/>
          <w:sz w:val="28"/>
          <w:szCs w:val="28"/>
          <w:bdr w:val="none" w:sz="0" w:space="0" w:color="auto" w:frame="1"/>
          <w:lang w:val="uk-UA"/>
        </w:rPr>
        <w:t xml:space="preserve"> допомогу постраждалим.</w:t>
      </w:r>
    </w:p>
    <w:p w:rsidR="00135B94" w:rsidRPr="00575FC6" w:rsidRDefault="00135B94" w:rsidP="00135B94">
      <w:pPr>
        <w:pStyle w:val="mm8nw"/>
        <w:spacing w:before="0" w:beforeAutospacing="0" w:after="0" w:afterAutospacing="0" w:line="360" w:lineRule="auto"/>
        <w:ind w:firstLine="709"/>
        <w:jc w:val="both"/>
        <w:textAlignment w:val="baseline"/>
        <w:rPr>
          <w:color w:val="000000"/>
          <w:sz w:val="28"/>
          <w:szCs w:val="28"/>
          <w:lang w:val="uk-UA"/>
        </w:rPr>
      </w:pPr>
      <w:r w:rsidRPr="00575FC6">
        <w:rPr>
          <w:rStyle w:val="2phjq"/>
          <w:color w:val="000000"/>
          <w:sz w:val="28"/>
          <w:szCs w:val="28"/>
          <w:bdr w:val="none" w:sz="0" w:space="0" w:color="auto" w:frame="1"/>
          <w:lang w:val="uk-UA"/>
        </w:rPr>
        <w:t>6. У разі припинення роботи та переміщення працівників до укриття або у випадку евакуації, відповідальним особам забезпечити виконання розпоряджень військової (місцевої) адміністрації, органів ДСНС, локальної інструкції, зокрема, відключення систем живлення збереження матеріальних цінностей.</w:t>
      </w:r>
    </w:p>
    <w:p w:rsidR="00135B94" w:rsidRPr="00575FC6" w:rsidRDefault="00135B94" w:rsidP="00135B94">
      <w:pPr>
        <w:pStyle w:val="mm8nw"/>
        <w:spacing w:before="0" w:beforeAutospacing="0" w:after="0" w:afterAutospacing="0" w:line="360" w:lineRule="auto"/>
        <w:ind w:firstLine="709"/>
        <w:jc w:val="both"/>
        <w:textAlignment w:val="baseline"/>
        <w:rPr>
          <w:color w:val="000000"/>
          <w:sz w:val="28"/>
          <w:szCs w:val="28"/>
          <w:lang w:val="uk-UA"/>
        </w:rPr>
      </w:pPr>
      <w:r w:rsidRPr="00575FC6">
        <w:rPr>
          <w:rStyle w:val="2phjq"/>
          <w:color w:val="000000"/>
          <w:sz w:val="28"/>
          <w:szCs w:val="28"/>
          <w:bdr w:val="none" w:sz="0" w:space="0" w:color="auto" w:frame="1"/>
          <w:lang w:val="uk-UA"/>
        </w:rPr>
        <w:t xml:space="preserve">7. Всім працівникам, здобувачам </w:t>
      </w:r>
      <w:r>
        <w:rPr>
          <w:rStyle w:val="2phjq"/>
          <w:color w:val="000000"/>
          <w:sz w:val="28"/>
          <w:szCs w:val="28"/>
          <w:bdr w:val="none" w:sz="0" w:space="0" w:color="auto" w:frame="1"/>
          <w:lang w:val="uk-UA"/>
        </w:rPr>
        <w:t>освіти</w:t>
      </w:r>
      <w:r w:rsidRPr="00575FC6">
        <w:rPr>
          <w:rStyle w:val="2phjq"/>
          <w:color w:val="000000"/>
          <w:sz w:val="28"/>
          <w:szCs w:val="28"/>
          <w:bdr w:val="none" w:sz="0" w:space="0" w:color="auto" w:frame="1"/>
          <w:lang w:val="uk-UA"/>
        </w:rPr>
        <w:t xml:space="preserve"> неухильно дотримуватись алгоритму дій при сигналі повітряної тривоги.</w:t>
      </w:r>
    </w:p>
    <w:p w:rsidR="00135B94" w:rsidRPr="00575FC6" w:rsidRDefault="00135B94" w:rsidP="00135B94">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8</w:t>
      </w:r>
      <w:r w:rsidRPr="00575FC6">
        <w:rPr>
          <w:rFonts w:ascii="Times New Roman" w:hAnsi="Times New Roman"/>
          <w:color w:val="000000"/>
          <w:sz w:val="28"/>
          <w:szCs w:val="28"/>
          <w:lang w:val="uk-UA"/>
        </w:rPr>
        <w:t>. Контроль за виконанням наказу залишаю за собою.</w:t>
      </w:r>
    </w:p>
    <w:p w:rsidR="00135B94" w:rsidRPr="00575FC6" w:rsidRDefault="00135B94" w:rsidP="00135B94">
      <w:pPr>
        <w:spacing w:after="0" w:line="360" w:lineRule="auto"/>
        <w:ind w:firstLine="709"/>
        <w:jc w:val="both"/>
        <w:rPr>
          <w:rFonts w:ascii="Times New Roman" w:hAnsi="Times New Roman"/>
          <w:color w:val="000000"/>
          <w:sz w:val="28"/>
          <w:szCs w:val="28"/>
          <w:lang w:val="uk-UA"/>
        </w:rPr>
      </w:pPr>
    </w:p>
    <w:p w:rsidR="00135B94" w:rsidRPr="00575FC6" w:rsidRDefault="00135B94" w:rsidP="00135B94">
      <w:pPr>
        <w:spacing w:after="0" w:line="360" w:lineRule="auto"/>
        <w:ind w:firstLine="709"/>
        <w:jc w:val="both"/>
        <w:rPr>
          <w:rFonts w:ascii="Times New Roman" w:hAnsi="Times New Roman"/>
          <w:color w:val="000000"/>
          <w:sz w:val="28"/>
          <w:szCs w:val="28"/>
          <w:lang w:val="uk-UA"/>
        </w:rPr>
      </w:pPr>
    </w:p>
    <w:p w:rsidR="00135B94" w:rsidRDefault="00135B94" w:rsidP="00135B94">
      <w:pPr>
        <w:tabs>
          <w:tab w:val="left" w:pos="6946"/>
        </w:tabs>
        <w:spacing w:after="0" w:line="360" w:lineRule="auto"/>
        <w:jc w:val="center"/>
        <w:rPr>
          <w:rFonts w:ascii="Times New Roman" w:hAnsi="Times New Roman"/>
          <w:color w:val="000000"/>
          <w:sz w:val="28"/>
          <w:szCs w:val="28"/>
          <w:lang w:val="uk-UA"/>
        </w:rPr>
      </w:pPr>
      <w:r>
        <w:rPr>
          <w:rFonts w:ascii="Times New Roman" w:hAnsi="Times New Roman"/>
          <w:color w:val="000000"/>
          <w:sz w:val="28"/>
          <w:szCs w:val="28"/>
          <w:lang w:val="uk-UA"/>
        </w:rPr>
        <w:t>Директор ____________</w:t>
      </w:r>
    </w:p>
    <w:p w:rsidR="00135B94" w:rsidRDefault="00135B94" w:rsidP="00135B94">
      <w:pPr>
        <w:tabs>
          <w:tab w:val="left" w:pos="6946"/>
        </w:tabs>
        <w:spacing w:after="0" w:line="360" w:lineRule="auto"/>
        <w:jc w:val="center"/>
        <w:rPr>
          <w:rFonts w:ascii="Times New Roman" w:hAnsi="Times New Roman"/>
          <w:color w:val="000000"/>
          <w:sz w:val="28"/>
          <w:szCs w:val="28"/>
          <w:lang w:val="uk-UA"/>
        </w:rPr>
      </w:pPr>
      <w:r>
        <w:rPr>
          <w:rFonts w:ascii="Times New Roman" w:hAnsi="Times New Roman"/>
          <w:color w:val="000000"/>
          <w:sz w:val="28"/>
          <w:szCs w:val="28"/>
          <w:lang w:val="uk-UA"/>
        </w:rPr>
        <w:t>Заступник з НВР____________</w:t>
      </w:r>
    </w:p>
    <w:p w:rsidR="00135B94" w:rsidRDefault="00135B94" w:rsidP="00135B94">
      <w:pPr>
        <w:tabs>
          <w:tab w:val="left" w:pos="6946"/>
        </w:tabs>
        <w:spacing w:after="0" w:line="360" w:lineRule="auto"/>
        <w:jc w:val="center"/>
        <w:rPr>
          <w:rFonts w:ascii="Times New Roman" w:hAnsi="Times New Roman"/>
          <w:color w:val="000000"/>
          <w:sz w:val="28"/>
          <w:szCs w:val="28"/>
          <w:lang w:val="uk-UA"/>
        </w:rPr>
      </w:pPr>
    </w:p>
    <w:p w:rsidR="00135B94" w:rsidRDefault="00135B94" w:rsidP="00135B94">
      <w:pPr>
        <w:tabs>
          <w:tab w:val="left" w:pos="6946"/>
        </w:tabs>
        <w:spacing w:after="0" w:line="360" w:lineRule="auto"/>
        <w:jc w:val="center"/>
        <w:rPr>
          <w:rFonts w:ascii="Times New Roman" w:hAnsi="Times New Roman"/>
          <w:color w:val="000000"/>
          <w:sz w:val="28"/>
          <w:szCs w:val="28"/>
          <w:lang w:val="uk-UA"/>
        </w:rPr>
      </w:pPr>
    </w:p>
    <w:p w:rsidR="00135B94" w:rsidRDefault="00135B94" w:rsidP="00135B94">
      <w:pPr>
        <w:tabs>
          <w:tab w:val="left" w:pos="6946"/>
        </w:tabs>
        <w:spacing w:after="0" w:line="360" w:lineRule="auto"/>
        <w:jc w:val="center"/>
        <w:rPr>
          <w:rFonts w:ascii="Times New Roman" w:hAnsi="Times New Roman"/>
          <w:color w:val="000000"/>
          <w:sz w:val="28"/>
          <w:szCs w:val="28"/>
          <w:lang w:val="uk-UA"/>
        </w:rPr>
      </w:pPr>
    </w:p>
    <w:p w:rsidR="00135B94" w:rsidRDefault="00135B94" w:rsidP="00135B94">
      <w:pPr>
        <w:tabs>
          <w:tab w:val="left" w:pos="6946"/>
        </w:tabs>
        <w:spacing w:after="0" w:line="360" w:lineRule="auto"/>
        <w:rPr>
          <w:rFonts w:ascii="Times New Roman" w:hAnsi="Times New Roman"/>
          <w:color w:val="000000"/>
          <w:sz w:val="28"/>
          <w:szCs w:val="28"/>
          <w:lang w:val="uk-UA"/>
        </w:rPr>
      </w:pPr>
      <w:r>
        <w:rPr>
          <w:rFonts w:ascii="Times New Roman" w:hAnsi="Times New Roman"/>
          <w:color w:val="000000"/>
          <w:sz w:val="28"/>
          <w:szCs w:val="28"/>
          <w:lang w:val="uk-UA"/>
        </w:rPr>
        <w:t xml:space="preserve">Ознайомлені: </w:t>
      </w:r>
    </w:p>
    <w:p w:rsidR="00135B94" w:rsidRDefault="00135B94" w:rsidP="00135B94">
      <w:pPr>
        <w:tabs>
          <w:tab w:val="left" w:pos="6946"/>
        </w:tabs>
        <w:spacing w:after="0" w:line="360" w:lineRule="auto"/>
        <w:rPr>
          <w:rFonts w:ascii="Times New Roman" w:hAnsi="Times New Roman"/>
          <w:color w:val="000000"/>
          <w:sz w:val="28"/>
          <w:szCs w:val="28"/>
          <w:lang w:val="uk-UA"/>
        </w:rPr>
      </w:pP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b/>
          <w:sz w:val="28"/>
          <w:szCs w:val="28"/>
          <w:lang w:val="uk-UA"/>
        </w:rPr>
      </w:pP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b/>
          <w:sz w:val="28"/>
          <w:szCs w:val="28"/>
          <w:lang w:val="uk-UA"/>
        </w:rPr>
      </w:pPr>
    </w:p>
    <w:p w:rsidR="00135B94" w:rsidRPr="004F39DC"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b/>
          <w:noProof/>
          <w:sz w:val="28"/>
          <w:szCs w:val="28"/>
          <w:lang w:val="uk-UA"/>
        </w:rPr>
      </w:pPr>
      <w:r w:rsidRPr="004F39DC">
        <w:rPr>
          <w:rFonts w:ascii="Times New Roman" w:hAnsi="Times New Roman"/>
          <w:b/>
          <w:sz w:val="28"/>
          <w:szCs w:val="28"/>
          <w:lang w:val="uk-UA"/>
        </w:rPr>
        <w:lastRenderedPageBreak/>
        <w:t>Додаток 1</w:t>
      </w:r>
    </w:p>
    <w:p w:rsidR="00135B94" w:rsidRDefault="00135B94" w:rsidP="00135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360"/>
        <w:jc w:val="right"/>
        <w:outlineLvl w:val="0"/>
        <w:rPr>
          <w:rFonts w:ascii="Times New Roman" w:hAnsi="Times New Roman"/>
          <w:sz w:val="28"/>
          <w:szCs w:val="28"/>
          <w:lang w:val="uk-UA"/>
        </w:rPr>
      </w:pPr>
      <w:r>
        <w:rPr>
          <w:rFonts w:ascii="Times New Roman" w:hAnsi="Times New Roman"/>
          <w:sz w:val="28"/>
          <w:szCs w:val="28"/>
          <w:lang w:val="uk-UA"/>
        </w:rPr>
        <w:t>до наказу № _____</w:t>
      </w:r>
    </w:p>
    <w:p w:rsidR="00135B94" w:rsidRDefault="00135B94" w:rsidP="00135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360"/>
        <w:jc w:val="right"/>
        <w:outlineLvl w:val="0"/>
        <w:rPr>
          <w:rFonts w:ascii="Times New Roman" w:hAnsi="Times New Roman"/>
          <w:sz w:val="28"/>
          <w:szCs w:val="28"/>
          <w:lang w:val="uk-UA"/>
        </w:rPr>
      </w:pPr>
      <w:r>
        <w:rPr>
          <w:rFonts w:ascii="Times New Roman" w:hAnsi="Times New Roman"/>
          <w:sz w:val="28"/>
          <w:szCs w:val="28"/>
          <w:lang w:val="uk-UA"/>
        </w:rPr>
        <w:t xml:space="preserve"> від  01.09.2023  р.</w:t>
      </w:r>
    </w:p>
    <w:p w:rsidR="00135B94" w:rsidRDefault="00135B94" w:rsidP="00135B94">
      <w:pPr>
        <w:spacing w:after="250" w:line="376" w:lineRule="atLeast"/>
        <w:textAlignment w:val="baseline"/>
        <w:rPr>
          <w:rStyle w:val="2phjq"/>
          <w:color w:val="000000"/>
          <w:sz w:val="28"/>
          <w:szCs w:val="28"/>
          <w:bdr w:val="none" w:sz="0" w:space="0" w:color="auto" w:frame="1"/>
          <w:lang w:val="uk-UA"/>
        </w:rPr>
      </w:pPr>
    </w:p>
    <w:p w:rsidR="00135B94" w:rsidRDefault="00135B94" w:rsidP="00135B94">
      <w:pPr>
        <w:spacing w:after="0" w:line="360" w:lineRule="auto"/>
        <w:jc w:val="center"/>
        <w:textAlignment w:val="baseline"/>
        <w:rPr>
          <w:rStyle w:val="2phjq"/>
          <w:rFonts w:ascii="Times New Roman" w:hAnsi="Times New Roman"/>
          <w:b/>
          <w:color w:val="000000"/>
          <w:sz w:val="28"/>
          <w:szCs w:val="28"/>
          <w:bdr w:val="none" w:sz="0" w:space="0" w:color="auto" w:frame="1"/>
          <w:lang w:val="uk-UA"/>
        </w:rPr>
      </w:pPr>
      <w:r w:rsidRPr="00575FC6">
        <w:rPr>
          <w:rStyle w:val="2phjq"/>
          <w:rFonts w:ascii="Times New Roman" w:hAnsi="Times New Roman"/>
          <w:b/>
          <w:color w:val="000000"/>
          <w:sz w:val="28"/>
          <w:szCs w:val="28"/>
          <w:bdr w:val="none" w:sz="0" w:space="0" w:color="auto" w:frame="1"/>
          <w:lang w:val="uk-UA"/>
        </w:rPr>
        <w:t>Алгоритм дій під час повітряної тривоги</w:t>
      </w:r>
    </w:p>
    <w:p w:rsidR="00135B94" w:rsidRPr="00575FC6" w:rsidRDefault="00135B94" w:rsidP="00135B94">
      <w:pPr>
        <w:spacing w:after="0" w:line="360" w:lineRule="auto"/>
        <w:jc w:val="center"/>
        <w:textAlignment w:val="baseline"/>
        <w:rPr>
          <w:rFonts w:ascii="Times New Roman" w:eastAsia="Times New Roman" w:hAnsi="Times New Roman"/>
          <w:b/>
          <w:color w:val="000000"/>
          <w:sz w:val="28"/>
          <w:szCs w:val="28"/>
          <w:lang w:val="uk-UA"/>
        </w:rPr>
      </w:pPr>
    </w:p>
    <w:p w:rsidR="00135B94" w:rsidRPr="00575FC6" w:rsidRDefault="00135B94" w:rsidP="00135B94">
      <w:pPr>
        <w:spacing w:after="0" w:line="360" w:lineRule="auto"/>
        <w:textAlignment w:val="baseline"/>
        <w:rPr>
          <w:rFonts w:ascii="Times New Roman" w:eastAsia="Times New Roman" w:hAnsi="Times New Roman"/>
          <w:color w:val="000000"/>
          <w:sz w:val="28"/>
          <w:szCs w:val="28"/>
        </w:rPr>
      </w:pPr>
      <w:proofErr w:type="spellStart"/>
      <w:r w:rsidRPr="00575FC6">
        <w:rPr>
          <w:rFonts w:ascii="Times New Roman" w:eastAsia="Times New Roman" w:hAnsi="Times New Roman"/>
          <w:color w:val="000000"/>
          <w:sz w:val="28"/>
          <w:szCs w:val="28"/>
        </w:rPr>
        <w:t>Якщо</w:t>
      </w:r>
      <w:proofErr w:type="spellEnd"/>
      <w:r w:rsidRPr="00575FC6">
        <w:rPr>
          <w:rFonts w:ascii="Times New Roman" w:eastAsia="Times New Roman" w:hAnsi="Times New Roman"/>
          <w:color w:val="000000"/>
          <w:sz w:val="28"/>
          <w:szCs w:val="28"/>
        </w:rPr>
        <w:t xml:space="preserve"> сирена </w:t>
      </w:r>
      <w:proofErr w:type="spellStart"/>
      <w:r w:rsidRPr="00575FC6">
        <w:rPr>
          <w:rFonts w:ascii="Times New Roman" w:eastAsia="Times New Roman" w:hAnsi="Times New Roman"/>
          <w:color w:val="000000"/>
          <w:sz w:val="28"/>
          <w:szCs w:val="28"/>
        </w:rPr>
        <w:t>повітряної</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тривоги</w:t>
      </w:r>
      <w:proofErr w:type="spellEnd"/>
      <w:r w:rsidRPr="00575FC6">
        <w:rPr>
          <w:rFonts w:ascii="Times New Roman" w:eastAsia="Times New Roman" w:hAnsi="Times New Roman"/>
          <w:color w:val="000000"/>
          <w:sz w:val="28"/>
          <w:szCs w:val="28"/>
        </w:rPr>
        <w:t xml:space="preserve"> застала на </w:t>
      </w:r>
      <w:proofErr w:type="spellStart"/>
      <w:r w:rsidRPr="00575FC6">
        <w:rPr>
          <w:rFonts w:ascii="Times New Roman" w:eastAsia="Times New Roman" w:hAnsi="Times New Roman"/>
          <w:color w:val="000000"/>
          <w:sz w:val="28"/>
          <w:szCs w:val="28"/>
        </w:rPr>
        <w:t>вулиці</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необхідно</w:t>
      </w:r>
      <w:proofErr w:type="spellEnd"/>
      <w:r w:rsidRPr="00575FC6">
        <w:rPr>
          <w:rFonts w:ascii="Times New Roman" w:eastAsia="Times New Roman" w:hAnsi="Times New Roman"/>
          <w:color w:val="000000"/>
          <w:sz w:val="28"/>
          <w:szCs w:val="28"/>
        </w:rPr>
        <w:t>:</w:t>
      </w:r>
    </w:p>
    <w:p w:rsidR="00135B94" w:rsidRPr="00575FC6" w:rsidRDefault="00135B94" w:rsidP="00135B94">
      <w:pPr>
        <w:numPr>
          <w:ilvl w:val="0"/>
          <w:numId w:val="5"/>
        </w:numPr>
        <w:spacing w:after="0" w:line="360" w:lineRule="auto"/>
        <w:ind w:left="0"/>
        <w:textAlignment w:val="baseline"/>
        <w:rPr>
          <w:rFonts w:ascii="Times New Roman" w:eastAsia="Times New Roman" w:hAnsi="Times New Roman"/>
          <w:color w:val="000000"/>
          <w:sz w:val="28"/>
          <w:szCs w:val="28"/>
        </w:rPr>
      </w:pPr>
      <w:proofErr w:type="spellStart"/>
      <w:r w:rsidRPr="00575FC6">
        <w:rPr>
          <w:rFonts w:ascii="Times New Roman" w:eastAsia="Times New Roman" w:hAnsi="Times New Roman"/>
          <w:color w:val="000000"/>
          <w:sz w:val="28"/>
          <w:szCs w:val="28"/>
        </w:rPr>
        <w:t>Одразу</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прямувати</w:t>
      </w:r>
      <w:proofErr w:type="spellEnd"/>
      <w:r w:rsidRPr="00575FC6">
        <w:rPr>
          <w:rFonts w:ascii="Times New Roman" w:eastAsia="Times New Roman" w:hAnsi="Times New Roman"/>
          <w:color w:val="000000"/>
          <w:sz w:val="28"/>
          <w:szCs w:val="28"/>
        </w:rPr>
        <w:t xml:space="preserve"> до </w:t>
      </w:r>
      <w:proofErr w:type="spellStart"/>
      <w:r w:rsidRPr="00575FC6">
        <w:rPr>
          <w:rFonts w:ascii="Times New Roman" w:eastAsia="Times New Roman" w:hAnsi="Times New Roman"/>
          <w:color w:val="000000"/>
          <w:sz w:val="28"/>
          <w:szCs w:val="28"/>
        </w:rPr>
        <w:t>найближчого</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укриття</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підземні</w:t>
      </w:r>
      <w:proofErr w:type="spellEnd"/>
      <w:r w:rsidRPr="00575FC6">
        <w:rPr>
          <w:rFonts w:ascii="Times New Roman" w:eastAsia="Times New Roman" w:hAnsi="Times New Roman"/>
          <w:color w:val="000000"/>
          <w:sz w:val="28"/>
          <w:szCs w:val="28"/>
        </w:rPr>
        <w:t xml:space="preserve"> переходи, метро </w:t>
      </w:r>
      <w:proofErr w:type="spellStart"/>
      <w:r w:rsidRPr="00575FC6">
        <w:rPr>
          <w:rFonts w:ascii="Times New Roman" w:eastAsia="Times New Roman" w:hAnsi="Times New Roman"/>
          <w:color w:val="000000"/>
          <w:sz w:val="28"/>
          <w:szCs w:val="28"/>
        </w:rPr>
        <w:t>тощо</w:t>
      </w:r>
      <w:proofErr w:type="spellEnd"/>
      <w:r w:rsidRPr="00575FC6">
        <w:rPr>
          <w:rFonts w:ascii="Times New Roman" w:eastAsia="Times New Roman" w:hAnsi="Times New Roman"/>
          <w:color w:val="000000"/>
          <w:sz w:val="28"/>
          <w:szCs w:val="28"/>
        </w:rPr>
        <w:t>).</w:t>
      </w:r>
    </w:p>
    <w:p w:rsidR="00135B94" w:rsidRPr="00575FC6" w:rsidRDefault="00135B94" w:rsidP="00135B94">
      <w:pPr>
        <w:numPr>
          <w:ilvl w:val="0"/>
          <w:numId w:val="5"/>
        </w:numPr>
        <w:spacing w:after="0" w:line="360" w:lineRule="auto"/>
        <w:ind w:left="0"/>
        <w:textAlignment w:val="baseline"/>
        <w:rPr>
          <w:rFonts w:ascii="Times New Roman" w:eastAsia="Times New Roman" w:hAnsi="Times New Roman"/>
          <w:color w:val="000000"/>
          <w:sz w:val="28"/>
          <w:szCs w:val="28"/>
        </w:rPr>
      </w:pPr>
      <w:proofErr w:type="spellStart"/>
      <w:r w:rsidRPr="00575FC6">
        <w:rPr>
          <w:rFonts w:ascii="Times New Roman" w:eastAsia="Times New Roman" w:hAnsi="Times New Roman"/>
          <w:color w:val="000000"/>
          <w:sz w:val="28"/>
          <w:szCs w:val="28"/>
        </w:rPr>
        <w:t>Якщо</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дитина</w:t>
      </w:r>
      <w:proofErr w:type="spellEnd"/>
      <w:r w:rsidRPr="00575FC6">
        <w:rPr>
          <w:rFonts w:ascii="Times New Roman" w:eastAsia="Times New Roman" w:hAnsi="Times New Roman"/>
          <w:color w:val="000000"/>
          <w:sz w:val="28"/>
          <w:szCs w:val="28"/>
        </w:rPr>
        <w:t xml:space="preserve"> не </w:t>
      </w:r>
      <w:proofErr w:type="spellStart"/>
      <w:r w:rsidRPr="00575FC6">
        <w:rPr>
          <w:rFonts w:ascii="Times New Roman" w:eastAsia="Times New Roman" w:hAnsi="Times New Roman"/>
          <w:color w:val="000000"/>
          <w:sz w:val="28"/>
          <w:szCs w:val="28"/>
        </w:rPr>
        <w:t>знає</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куди</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йти</w:t>
      </w:r>
      <w:proofErr w:type="spellEnd"/>
      <w:r w:rsidRPr="00575FC6">
        <w:rPr>
          <w:rFonts w:ascii="Times New Roman" w:eastAsia="Times New Roman" w:hAnsi="Times New Roman"/>
          <w:color w:val="000000"/>
          <w:sz w:val="28"/>
          <w:szCs w:val="28"/>
        </w:rPr>
        <w:t xml:space="preserve"> – нехай </w:t>
      </w:r>
      <w:proofErr w:type="spellStart"/>
      <w:r w:rsidRPr="00575FC6">
        <w:rPr>
          <w:rFonts w:ascii="Times New Roman" w:eastAsia="Times New Roman" w:hAnsi="Times New Roman"/>
          <w:color w:val="000000"/>
          <w:sz w:val="28"/>
          <w:szCs w:val="28"/>
        </w:rPr>
        <w:t>спитає</w:t>
      </w:r>
      <w:proofErr w:type="spellEnd"/>
      <w:r w:rsidRPr="00575FC6">
        <w:rPr>
          <w:rFonts w:ascii="Times New Roman" w:eastAsia="Times New Roman" w:hAnsi="Times New Roman"/>
          <w:color w:val="000000"/>
          <w:sz w:val="28"/>
          <w:szCs w:val="28"/>
        </w:rPr>
        <w:t xml:space="preserve"> у </w:t>
      </w:r>
      <w:proofErr w:type="spellStart"/>
      <w:r w:rsidRPr="00575FC6">
        <w:rPr>
          <w:rFonts w:ascii="Times New Roman" w:eastAsia="Times New Roman" w:hAnsi="Times New Roman"/>
          <w:color w:val="000000"/>
          <w:sz w:val="28"/>
          <w:szCs w:val="28"/>
        </w:rPr>
        <w:t>дорослих</w:t>
      </w:r>
      <w:proofErr w:type="spellEnd"/>
      <w:r w:rsidRPr="00575FC6">
        <w:rPr>
          <w:rFonts w:ascii="Times New Roman" w:eastAsia="Times New Roman" w:hAnsi="Times New Roman"/>
          <w:color w:val="000000"/>
          <w:sz w:val="28"/>
          <w:szCs w:val="28"/>
        </w:rPr>
        <w:t>.</w:t>
      </w:r>
    </w:p>
    <w:p w:rsidR="00135B94" w:rsidRPr="00575FC6" w:rsidRDefault="00135B94" w:rsidP="00135B94">
      <w:pPr>
        <w:numPr>
          <w:ilvl w:val="0"/>
          <w:numId w:val="5"/>
        </w:numPr>
        <w:spacing w:after="0" w:line="360" w:lineRule="auto"/>
        <w:ind w:left="0"/>
        <w:textAlignment w:val="baseline"/>
        <w:rPr>
          <w:rFonts w:ascii="Times New Roman" w:eastAsia="Times New Roman" w:hAnsi="Times New Roman"/>
          <w:color w:val="000000"/>
          <w:sz w:val="28"/>
          <w:szCs w:val="28"/>
        </w:rPr>
      </w:pPr>
      <w:proofErr w:type="spellStart"/>
      <w:r w:rsidRPr="00575FC6">
        <w:rPr>
          <w:rFonts w:ascii="Times New Roman" w:eastAsia="Times New Roman" w:hAnsi="Times New Roman"/>
          <w:color w:val="000000"/>
          <w:sz w:val="28"/>
          <w:szCs w:val="28"/>
        </w:rPr>
        <w:t>Якщо</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поряд</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немає</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укриття</w:t>
      </w:r>
      <w:proofErr w:type="spellEnd"/>
      <w:r w:rsidRPr="00575FC6">
        <w:rPr>
          <w:rFonts w:ascii="Times New Roman" w:eastAsia="Times New Roman" w:hAnsi="Times New Roman"/>
          <w:color w:val="000000"/>
          <w:sz w:val="28"/>
          <w:szCs w:val="28"/>
        </w:rPr>
        <w:t xml:space="preserve">, але видно </w:t>
      </w:r>
      <w:proofErr w:type="spellStart"/>
      <w:r w:rsidRPr="00575FC6">
        <w:rPr>
          <w:rFonts w:ascii="Times New Roman" w:eastAsia="Times New Roman" w:hAnsi="Times New Roman"/>
          <w:color w:val="000000"/>
          <w:sz w:val="28"/>
          <w:szCs w:val="28"/>
        </w:rPr>
        <w:t>лісосмугу</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варто</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прямувати</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туди</w:t>
      </w:r>
      <w:proofErr w:type="spellEnd"/>
      <w:r w:rsidRPr="00575FC6">
        <w:rPr>
          <w:rFonts w:ascii="Times New Roman" w:eastAsia="Times New Roman" w:hAnsi="Times New Roman"/>
          <w:color w:val="000000"/>
          <w:sz w:val="28"/>
          <w:szCs w:val="28"/>
        </w:rPr>
        <w:t xml:space="preserve"> і </w:t>
      </w:r>
      <w:proofErr w:type="spellStart"/>
      <w:r w:rsidRPr="00575FC6">
        <w:rPr>
          <w:rFonts w:ascii="Times New Roman" w:eastAsia="Times New Roman" w:hAnsi="Times New Roman"/>
          <w:color w:val="000000"/>
          <w:sz w:val="28"/>
          <w:szCs w:val="28"/>
        </w:rPr>
        <w:t>сховатися</w:t>
      </w:r>
      <w:proofErr w:type="spellEnd"/>
      <w:r w:rsidRPr="00575FC6">
        <w:rPr>
          <w:rFonts w:ascii="Times New Roman" w:eastAsia="Times New Roman" w:hAnsi="Times New Roman"/>
          <w:color w:val="000000"/>
          <w:sz w:val="28"/>
          <w:szCs w:val="28"/>
        </w:rPr>
        <w:t xml:space="preserve"> (дерева </w:t>
      </w:r>
      <w:proofErr w:type="spellStart"/>
      <w:r w:rsidRPr="00575FC6">
        <w:rPr>
          <w:rFonts w:ascii="Times New Roman" w:eastAsia="Times New Roman" w:hAnsi="Times New Roman"/>
          <w:color w:val="000000"/>
          <w:sz w:val="28"/>
          <w:szCs w:val="28"/>
        </w:rPr>
        <w:t>забирають</w:t>
      </w:r>
      <w:proofErr w:type="spellEnd"/>
      <w:r w:rsidRPr="00575FC6">
        <w:rPr>
          <w:rFonts w:ascii="Times New Roman" w:eastAsia="Times New Roman" w:hAnsi="Times New Roman"/>
          <w:color w:val="000000"/>
          <w:sz w:val="28"/>
          <w:szCs w:val="28"/>
        </w:rPr>
        <w:t xml:space="preserve"> на себе </w:t>
      </w:r>
      <w:proofErr w:type="spellStart"/>
      <w:r w:rsidRPr="00575FC6">
        <w:rPr>
          <w:rFonts w:ascii="Times New Roman" w:eastAsia="Times New Roman" w:hAnsi="Times New Roman"/>
          <w:color w:val="000000"/>
          <w:sz w:val="28"/>
          <w:szCs w:val="28"/>
        </w:rPr>
        <w:t>розліт</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осколків</w:t>
      </w:r>
      <w:proofErr w:type="spellEnd"/>
      <w:r w:rsidRPr="00575FC6">
        <w:rPr>
          <w:rFonts w:ascii="Times New Roman" w:eastAsia="Times New Roman" w:hAnsi="Times New Roman"/>
          <w:color w:val="000000"/>
          <w:sz w:val="28"/>
          <w:szCs w:val="28"/>
        </w:rPr>
        <w:t>).</w:t>
      </w:r>
    </w:p>
    <w:p w:rsidR="00135B94" w:rsidRPr="00575FC6" w:rsidRDefault="00135B94" w:rsidP="00135B94">
      <w:pPr>
        <w:spacing w:after="0" w:line="360" w:lineRule="auto"/>
        <w:textAlignment w:val="baseline"/>
        <w:rPr>
          <w:rFonts w:ascii="Times New Roman" w:eastAsia="Times New Roman" w:hAnsi="Times New Roman"/>
          <w:color w:val="000000"/>
          <w:sz w:val="28"/>
          <w:szCs w:val="28"/>
        </w:rPr>
      </w:pPr>
      <w:proofErr w:type="spellStart"/>
      <w:r w:rsidRPr="00575FC6">
        <w:rPr>
          <w:rFonts w:ascii="Times New Roman" w:eastAsia="Times New Roman" w:hAnsi="Times New Roman"/>
          <w:color w:val="000000"/>
          <w:sz w:val="28"/>
          <w:szCs w:val="28"/>
        </w:rPr>
        <w:t>Вдома</w:t>
      </w:r>
      <w:proofErr w:type="spellEnd"/>
      <w:r w:rsidRPr="00575FC6">
        <w:rPr>
          <w:rFonts w:ascii="Times New Roman" w:eastAsia="Times New Roman" w:hAnsi="Times New Roman"/>
          <w:color w:val="000000"/>
          <w:sz w:val="28"/>
          <w:szCs w:val="28"/>
        </w:rPr>
        <w:t xml:space="preserve"> при </w:t>
      </w:r>
      <w:proofErr w:type="spellStart"/>
      <w:r w:rsidRPr="00575FC6">
        <w:rPr>
          <w:rFonts w:ascii="Times New Roman" w:eastAsia="Times New Roman" w:hAnsi="Times New Roman"/>
          <w:color w:val="000000"/>
          <w:sz w:val="28"/>
          <w:szCs w:val="28"/>
        </w:rPr>
        <w:t>повітряній</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тривозі</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потрібно</w:t>
      </w:r>
      <w:proofErr w:type="spellEnd"/>
      <w:r w:rsidRPr="00575FC6">
        <w:rPr>
          <w:rFonts w:ascii="Times New Roman" w:eastAsia="Times New Roman" w:hAnsi="Times New Roman"/>
          <w:color w:val="000000"/>
          <w:sz w:val="28"/>
          <w:szCs w:val="28"/>
        </w:rPr>
        <w:t>:</w:t>
      </w:r>
    </w:p>
    <w:p w:rsidR="00135B94" w:rsidRPr="00575FC6" w:rsidRDefault="00135B94" w:rsidP="00135B94">
      <w:pPr>
        <w:numPr>
          <w:ilvl w:val="0"/>
          <w:numId w:val="6"/>
        </w:numPr>
        <w:spacing w:after="0" w:line="360" w:lineRule="auto"/>
        <w:ind w:left="0"/>
        <w:textAlignment w:val="baseline"/>
        <w:rPr>
          <w:rFonts w:ascii="Times New Roman" w:eastAsia="Times New Roman" w:hAnsi="Times New Roman"/>
          <w:color w:val="000000"/>
          <w:sz w:val="28"/>
          <w:szCs w:val="28"/>
        </w:rPr>
      </w:pPr>
      <w:proofErr w:type="spellStart"/>
      <w:r w:rsidRPr="00575FC6">
        <w:rPr>
          <w:rFonts w:ascii="Times New Roman" w:eastAsia="Times New Roman" w:hAnsi="Times New Roman"/>
          <w:color w:val="000000"/>
          <w:sz w:val="28"/>
          <w:szCs w:val="28"/>
        </w:rPr>
        <w:t>Закрити</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вікна</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вимкнути</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всі</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прилади</w:t>
      </w:r>
      <w:proofErr w:type="spellEnd"/>
      <w:r w:rsidRPr="00575FC6">
        <w:rPr>
          <w:rFonts w:ascii="Times New Roman" w:eastAsia="Times New Roman" w:hAnsi="Times New Roman"/>
          <w:color w:val="000000"/>
          <w:sz w:val="28"/>
          <w:szCs w:val="28"/>
        </w:rPr>
        <w:t xml:space="preserve"> та </w:t>
      </w:r>
      <w:proofErr w:type="spellStart"/>
      <w:r w:rsidRPr="00575FC6">
        <w:rPr>
          <w:rFonts w:ascii="Times New Roman" w:eastAsia="Times New Roman" w:hAnsi="Times New Roman"/>
          <w:color w:val="000000"/>
          <w:sz w:val="28"/>
          <w:szCs w:val="28"/>
        </w:rPr>
        <w:t>світло</w:t>
      </w:r>
      <w:proofErr w:type="spellEnd"/>
      <w:r w:rsidRPr="00575FC6">
        <w:rPr>
          <w:rFonts w:ascii="Times New Roman" w:eastAsia="Times New Roman" w:hAnsi="Times New Roman"/>
          <w:color w:val="000000"/>
          <w:sz w:val="28"/>
          <w:szCs w:val="28"/>
        </w:rPr>
        <w:t>.</w:t>
      </w:r>
    </w:p>
    <w:p w:rsidR="00135B94" w:rsidRPr="00575FC6" w:rsidRDefault="00135B94" w:rsidP="00135B94">
      <w:pPr>
        <w:numPr>
          <w:ilvl w:val="0"/>
          <w:numId w:val="6"/>
        </w:numPr>
        <w:spacing w:after="0" w:line="360" w:lineRule="auto"/>
        <w:ind w:left="0"/>
        <w:textAlignment w:val="baseline"/>
        <w:rPr>
          <w:rFonts w:ascii="Times New Roman" w:eastAsia="Times New Roman" w:hAnsi="Times New Roman"/>
          <w:color w:val="000000"/>
          <w:sz w:val="28"/>
          <w:szCs w:val="28"/>
        </w:rPr>
      </w:pPr>
      <w:proofErr w:type="spellStart"/>
      <w:r w:rsidRPr="00575FC6">
        <w:rPr>
          <w:rFonts w:ascii="Times New Roman" w:eastAsia="Times New Roman" w:hAnsi="Times New Roman"/>
          <w:color w:val="000000"/>
          <w:sz w:val="28"/>
          <w:szCs w:val="28"/>
        </w:rPr>
        <w:t>Швидко</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одягнутися</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взяти</w:t>
      </w:r>
      <w:proofErr w:type="spellEnd"/>
      <w:r w:rsidRPr="00575FC6">
        <w:rPr>
          <w:rFonts w:ascii="Times New Roman" w:eastAsia="Times New Roman" w:hAnsi="Times New Roman"/>
          <w:color w:val="000000"/>
          <w:sz w:val="28"/>
          <w:szCs w:val="28"/>
        </w:rPr>
        <w:t xml:space="preserve"> з собою </w:t>
      </w:r>
      <w:proofErr w:type="spellStart"/>
      <w:r w:rsidRPr="00575FC6">
        <w:rPr>
          <w:rFonts w:ascii="Times New Roman" w:eastAsia="Times New Roman" w:hAnsi="Times New Roman"/>
          <w:color w:val="000000"/>
          <w:sz w:val="28"/>
          <w:szCs w:val="28"/>
        </w:rPr>
        <w:t>тривожну</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валізу</w:t>
      </w:r>
      <w:proofErr w:type="spellEnd"/>
      <w:r w:rsidRPr="00575FC6">
        <w:rPr>
          <w:rFonts w:ascii="Times New Roman" w:eastAsia="Times New Roman" w:hAnsi="Times New Roman"/>
          <w:color w:val="000000"/>
          <w:sz w:val="28"/>
          <w:szCs w:val="28"/>
        </w:rPr>
        <w:t xml:space="preserve"> з </w:t>
      </w:r>
      <w:proofErr w:type="spellStart"/>
      <w:r w:rsidRPr="00575FC6">
        <w:rPr>
          <w:rFonts w:ascii="Times New Roman" w:eastAsia="Times New Roman" w:hAnsi="Times New Roman"/>
          <w:color w:val="000000"/>
          <w:sz w:val="28"/>
          <w:szCs w:val="28"/>
        </w:rPr>
        <w:t>необхідними</w:t>
      </w:r>
      <w:proofErr w:type="spellEnd"/>
      <w:r w:rsidRPr="00575FC6">
        <w:rPr>
          <w:rFonts w:ascii="Times New Roman" w:eastAsia="Times New Roman" w:hAnsi="Times New Roman"/>
          <w:color w:val="000000"/>
          <w:sz w:val="28"/>
          <w:szCs w:val="28"/>
        </w:rPr>
        <w:t xml:space="preserve"> речами.</w:t>
      </w:r>
    </w:p>
    <w:p w:rsidR="00135B94" w:rsidRPr="00575FC6" w:rsidRDefault="00135B94" w:rsidP="00135B94">
      <w:pPr>
        <w:numPr>
          <w:ilvl w:val="0"/>
          <w:numId w:val="6"/>
        </w:numPr>
        <w:spacing w:after="0" w:line="360" w:lineRule="auto"/>
        <w:ind w:left="0"/>
        <w:textAlignment w:val="baseline"/>
        <w:rPr>
          <w:rFonts w:ascii="Times New Roman" w:eastAsia="Times New Roman" w:hAnsi="Times New Roman"/>
          <w:color w:val="000000"/>
          <w:sz w:val="28"/>
          <w:szCs w:val="28"/>
        </w:rPr>
      </w:pPr>
      <w:r w:rsidRPr="00575FC6">
        <w:rPr>
          <w:rFonts w:ascii="Times New Roman" w:eastAsia="Times New Roman" w:hAnsi="Times New Roman"/>
          <w:color w:val="000000"/>
          <w:sz w:val="28"/>
          <w:szCs w:val="28"/>
        </w:rPr>
        <w:t xml:space="preserve">Разом з </w:t>
      </w:r>
      <w:proofErr w:type="spellStart"/>
      <w:r w:rsidRPr="00575FC6">
        <w:rPr>
          <w:rFonts w:ascii="Times New Roman" w:eastAsia="Times New Roman" w:hAnsi="Times New Roman"/>
          <w:color w:val="000000"/>
          <w:sz w:val="28"/>
          <w:szCs w:val="28"/>
        </w:rPr>
        <w:t>дорослими</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прямувати</w:t>
      </w:r>
      <w:proofErr w:type="spellEnd"/>
      <w:r w:rsidRPr="00575FC6">
        <w:rPr>
          <w:rFonts w:ascii="Times New Roman" w:eastAsia="Times New Roman" w:hAnsi="Times New Roman"/>
          <w:color w:val="000000"/>
          <w:sz w:val="28"/>
          <w:szCs w:val="28"/>
        </w:rPr>
        <w:t xml:space="preserve"> до </w:t>
      </w:r>
      <w:proofErr w:type="spellStart"/>
      <w:r w:rsidRPr="00575FC6">
        <w:rPr>
          <w:rFonts w:ascii="Times New Roman" w:eastAsia="Times New Roman" w:hAnsi="Times New Roman"/>
          <w:color w:val="000000"/>
          <w:sz w:val="28"/>
          <w:szCs w:val="28"/>
        </w:rPr>
        <w:t>укриття</w:t>
      </w:r>
      <w:proofErr w:type="spellEnd"/>
      <w:r w:rsidRPr="00575FC6">
        <w:rPr>
          <w:rFonts w:ascii="Times New Roman" w:eastAsia="Times New Roman" w:hAnsi="Times New Roman"/>
          <w:color w:val="000000"/>
          <w:sz w:val="28"/>
          <w:szCs w:val="28"/>
        </w:rPr>
        <w:t xml:space="preserve"> та </w:t>
      </w:r>
      <w:proofErr w:type="spellStart"/>
      <w:r w:rsidRPr="00575FC6">
        <w:rPr>
          <w:rFonts w:ascii="Times New Roman" w:eastAsia="Times New Roman" w:hAnsi="Times New Roman"/>
          <w:color w:val="000000"/>
          <w:sz w:val="28"/>
          <w:szCs w:val="28"/>
        </w:rPr>
        <w:t>уважно</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стежити</w:t>
      </w:r>
      <w:proofErr w:type="spellEnd"/>
      <w:r w:rsidRPr="00575FC6">
        <w:rPr>
          <w:rFonts w:ascii="Times New Roman" w:eastAsia="Times New Roman" w:hAnsi="Times New Roman"/>
          <w:color w:val="000000"/>
          <w:sz w:val="28"/>
          <w:szCs w:val="28"/>
        </w:rPr>
        <w:t xml:space="preserve"> за </w:t>
      </w:r>
      <w:proofErr w:type="spellStart"/>
      <w:r w:rsidRPr="00575FC6">
        <w:rPr>
          <w:rFonts w:ascii="Times New Roman" w:eastAsia="Times New Roman" w:hAnsi="Times New Roman"/>
          <w:color w:val="000000"/>
          <w:sz w:val="28"/>
          <w:szCs w:val="28"/>
        </w:rPr>
        <w:t>повідомленням</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місцевої</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влади</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правоохоронців</w:t>
      </w:r>
      <w:proofErr w:type="spellEnd"/>
      <w:r w:rsidRPr="00575FC6">
        <w:rPr>
          <w:rFonts w:ascii="Times New Roman" w:eastAsia="Times New Roman" w:hAnsi="Times New Roman"/>
          <w:color w:val="000000"/>
          <w:sz w:val="28"/>
          <w:szCs w:val="28"/>
        </w:rPr>
        <w:t>.</w:t>
      </w:r>
    </w:p>
    <w:p w:rsidR="00135B94" w:rsidRPr="00575FC6" w:rsidRDefault="00135B94" w:rsidP="00135B94">
      <w:pPr>
        <w:numPr>
          <w:ilvl w:val="0"/>
          <w:numId w:val="6"/>
        </w:numPr>
        <w:spacing w:after="0" w:line="360" w:lineRule="auto"/>
        <w:ind w:left="0"/>
        <w:textAlignment w:val="baseline"/>
        <w:rPr>
          <w:rFonts w:ascii="Times New Roman" w:eastAsia="Times New Roman" w:hAnsi="Times New Roman"/>
          <w:color w:val="000000"/>
          <w:sz w:val="28"/>
          <w:szCs w:val="28"/>
        </w:rPr>
      </w:pPr>
      <w:proofErr w:type="spellStart"/>
      <w:r w:rsidRPr="00575FC6">
        <w:rPr>
          <w:rFonts w:ascii="Times New Roman" w:eastAsia="Times New Roman" w:hAnsi="Times New Roman"/>
          <w:color w:val="000000"/>
          <w:sz w:val="28"/>
          <w:szCs w:val="28"/>
        </w:rPr>
        <w:t>Якщо</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поруч</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немає</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укриття</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дотримуватися</w:t>
      </w:r>
      <w:proofErr w:type="spellEnd"/>
      <w:r w:rsidRPr="00575FC6">
        <w:rPr>
          <w:rFonts w:ascii="Times New Roman" w:eastAsia="Times New Roman" w:hAnsi="Times New Roman"/>
          <w:color w:val="000000"/>
          <w:sz w:val="28"/>
          <w:szCs w:val="28"/>
        </w:rPr>
        <w:t xml:space="preserve"> правила "</w:t>
      </w:r>
      <w:proofErr w:type="spellStart"/>
      <w:r w:rsidRPr="00575FC6">
        <w:rPr>
          <w:rFonts w:ascii="Times New Roman" w:eastAsia="Times New Roman" w:hAnsi="Times New Roman"/>
          <w:color w:val="000000"/>
          <w:sz w:val="28"/>
          <w:szCs w:val="28"/>
        </w:rPr>
        <w:t>двох</w:t>
      </w:r>
      <w:proofErr w:type="spellEnd"/>
      <w:r w:rsidRPr="00575FC6">
        <w:rPr>
          <w:rFonts w:ascii="Times New Roman" w:eastAsia="Times New Roman" w:hAnsi="Times New Roman"/>
          <w:color w:val="000000"/>
          <w:sz w:val="28"/>
          <w:szCs w:val="28"/>
        </w:rPr>
        <w:t xml:space="preserve"> </w:t>
      </w:r>
      <w:proofErr w:type="spellStart"/>
      <w:r w:rsidRPr="00575FC6">
        <w:rPr>
          <w:rFonts w:ascii="Times New Roman" w:eastAsia="Times New Roman" w:hAnsi="Times New Roman"/>
          <w:color w:val="000000"/>
          <w:sz w:val="28"/>
          <w:szCs w:val="28"/>
        </w:rPr>
        <w:t>стін</w:t>
      </w:r>
      <w:proofErr w:type="spellEnd"/>
      <w:r w:rsidRPr="00575FC6">
        <w:rPr>
          <w:rFonts w:ascii="Times New Roman" w:eastAsia="Times New Roman" w:hAnsi="Times New Roman"/>
          <w:color w:val="000000"/>
          <w:sz w:val="28"/>
          <w:szCs w:val="28"/>
        </w:rPr>
        <w:t>".</w:t>
      </w:r>
    </w:p>
    <w:p w:rsidR="00135B94" w:rsidRPr="00577B3A" w:rsidRDefault="00135B94" w:rsidP="00135B94">
      <w:pPr>
        <w:tabs>
          <w:tab w:val="left" w:pos="6946"/>
        </w:tabs>
        <w:spacing w:after="0" w:line="360" w:lineRule="auto"/>
        <w:rPr>
          <w:rFonts w:ascii="Times New Roman" w:hAnsi="Times New Roman"/>
          <w:color w:val="000000"/>
          <w:sz w:val="28"/>
          <w:szCs w:val="28"/>
        </w:rPr>
      </w:pPr>
    </w:p>
    <w:p w:rsidR="00135B94" w:rsidRPr="00575FC6" w:rsidRDefault="00135B94" w:rsidP="00135B94">
      <w:pPr>
        <w:spacing w:after="0" w:line="360" w:lineRule="auto"/>
        <w:rPr>
          <w:rFonts w:ascii="Times New Roman" w:hAnsi="Times New Roman"/>
          <w:color w:val="000000"/>
          <w:sz w:val="28"/>
          <w:szCs w:val="28"/>
          <w:lang w:val="uk-UA"/>
        </w:rPr>
      </w:pPr>
    </w:p>
    <w:p w:rsidR="00135B94" w:rsidRPr="00575FC6" w:rsidRDefault="00135B94" w:rsidP="00135B94">
      <w:pPr>
        <w:shd w:val="clear" w:color="auto" w:fill="FFFFFF"/>
        <w:spacing w:after="0" w:line="360" w:lineRule="auto"/>
        <w:jc w:val="center"/>
        <w:rPr>
          <w:rFonts w:ascii="Times New Roman" w:hAnsi="Times New Roman"/>
          <w:noProof/>
          <w:color w:val="000000"/>
          <w:sz w:val="28"/>
          <w:szCs w:val="28"/>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F74BFA" w:rsidRDefault="00F74BFA">
      <w:pPr>
        <w:rPr>
          <w:lang w:val="uk-UA"/>
        </w:rPr>
      </w:pPr>
    </w:p>
    <w:p w:rsidR="00831BB2" w:rsidRDefault="00831BB2">
      <w:pPr>
        <w:rPr>
          <w:lang w:val="uk-UA"/>
        </w:rPr>
      </w:pPr>
    </w:p>
    <w:p w:rsidR="004C1202" w:rsidRDefault="004C1202" w:rsidP="00135B94">
      <w:pPr>
        <w:shd w:val="clear" w:color="auto" w:fill="FFFFFF"/>
        <w:spacing w:after="0" w:line="240" w:lineRule="auto"/>
        <w:jc w:val="center"/>
        <w:rPr>
          <w:rFonts w:ascii="Times New Roman" w:hAnsi="Times New Roman"/>
          <w:bCs/>
          <w:color w:val="000000"/>
          <w:sz w:val="28"/>
          <w:szCs w:val="28"/>
          <w:lang w:val="uk-UA"/>
        </w:rPr>
      </w:pPr>
    </w:p>
    <w:p w:rsidR="004C1202" w:rsidRDefault="004C1202" w:rsidP="00135B94">
      <w:pPr>
        <w:shd w:val="clear" w:color="auto" w:fill="FFFFFF"/>
        <w:spacing w:after="0" w:line="240" w:lineRule="auto"/>
        <w:jc w:val="center"/>
        <w:rPr>
          <w:rFonts w:ascii="Times New Roman" w:hAnsi="Times New Roman"/>
          <w:bCs/>
          <w:color w:val="000000"/>
          <w:sz w:val="28"/>
          <w:szCs w:val="28"/>
          <w:lang w:val="uk-UA"/>
        </w:rPr>
      </w:pPr>
    </w:p>
    <w:p w:rsidR="004C1202" w:rsidRDefault="004C1202" w:rsidP="00135B94">
      <w:pPr>
        <w:shd w:val="clear" w:color="auto" w:fill="FFFFFF"/>
        <w:spacing w:after="0" w:line="240" w:lineRule="auto"/>
        <w:jc w:val="center"/>
        <w:rPr>
          <w:rFonts w:ascii="Times New Roman" w:hAnsi="Times New Roman"/>
          <w:bCs/>
          <w:color w:val="000000"/>
          <w:sz w:val="28"/>
          <w:szCs w:val="28"/>
          <w:lang w:val="uk-UA"/>
        </w:rPr>
      </w:pPr>
    </w:p>
    <w:p w:rsidR="004C1202" w:rsidRDefault="004C1202" w:rsidP="00135B94">
      <w:pPr>
        <w:shd w:val="clear" w:color="auto" w:fill="FFFFFF"/>
        <w:spacing w:after="0" w:line="240" w:lineRule="auto"/>
        <w:jc w:val="center"/>
        <w:rPr>
          <w:rFonts w:ascii="Times New Roman" w:hAnsi="Times New Roman"/>
          <w:bCs/>
          <w:color w:val="000000"/>
          <w:sz w:val="28"/>
          <w:szCs w:val="28"/>
          <w:lang w:val="uk-UA"/>
        </w:rPr>
      </w:pPr>
    </w:p>
    <w:p w:rsidR="00135B94" w:rsidRDefault="00135B94" w:rsidP="00135B94">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3"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135B94" w:rsidRDefault="00135B94" w:rsidP="00135B94">
      <w:pPr>
        <w:shd w:val="clear" w:color="auto" w:fill="FFFFFF"/>
        <w:spacing w:after="0" w:line="240" w:lineRule="auto"/>
        <w:rPr>
          <w:rFonts w:ascii="Times New Roman" w:hAnsi="Times New Roman"/>
          <w:color w:val="000000"/>
          <w:sz w:val="28"/>
          <w:szCs w:val="28"/>
          <w:lang w:val="uk-UA"/>
        </w:rPr>
      </w:pPr>
    </w:p>
    <w:p w:rsidR="004C1202" w:rsidRPr="004C1202" w:rsidRDefault="004C1202" w:rsidP="004C1202">
      <w:pPr>
        <w:shd w:val="clear" w:color="auto" w:fill="FFFFFF"/>
        <w:spacing w:after="0" w:line="240" w:lineRule="auto"/>
        <w:textAlignment w:val="baseline"/>
        <w:rPr>
          <w:rFonts w:ascii="Open Sans" w:eastAsia="Times New Roman" w:hAnsi="Open Sans" w:cs="Open Sans"/>
          <w:color w:val="000000"/>
          <w:sz w:val="27"/>
          <w:szCs w:val="27"/>
          <w:lang w:val="uk-UA"/>
        </w:rPr>
      </w:pPr>
    </w:p>
    <w:p w:rsidR="004C1202" w:rsidRPr="004C1202" w:rsidRDefault="004C1202" w:rsidP="004C1202">
      <w:pPr>
        <w:spacing w:after="0" w:line="240" w:lineRule="auto"/>
        <w:jc w:val="center"/>
        <w:rPr>
          <w:rFonts w:ascii="Times New Roman" w:eastAsia="Times New Roman" w:hAnsi="Times New Roman" w:cs="Times New Roman"/>
          <w:b/>
          <w:sz w:val="28"/>
          <w:szCs w:val="28"/>
          <w:lang w:val="uk-UA"/>
        </w:rPr>
      </w:pPr>
      <w:proofErr w:type="spellStart"/>
      <w:r w:rsidRPr="004C1202">
        <w:rPr>
          <w:rFonts w:ascii="Times New Roman" w:eastAsia="Times New Roman" w:hAnsi="Times New Roman" w:cs="Times New Roman"/>
          <w:b/>
          <w:sz w:val="28"/>
          <w:szCs w:val="28"/>
          <w:lang w:val="uk-UA"/>
        </w:rPr>
        <w:t>Трудівський</w:t>
      </w:r>
      <w:proofErr w:type="spellEnd"/>
      <w:r w:rsidRPr="004C1202">
        <w:rPr>
          <w:rFonts w:ascii="Times New Roman" w:eastAsia="Times New Roman" w:hAnsi="Times New Roman" w:cs="Times New Roman"/>
          <w:b/>
          <w:sz w:val="28"/>
          <w:szCs w:val="28"/>
          <w:lang w:val="uk-UA"/>
        </w:rPr>
        <w:t xml:space="preserve"> заклад загальної середньої освіти</w:t>
      </w:r>
    </w:p>
    <w:p w:rsidR="004C1202" w:rsidRPr="004C1202" w:rsidRDefault="004C1202" w:rsidP="004C1202">
      <w:pPr>
        <w:spacing w:after="0" w:line="240" w:lineRule="auto"/>
        <w:jc w:val="center"/>
        <w:rPr>
          <w:rFonts w:ascii="Times New Roman" w:eastAsia="Times New Roman" w:hAnsi="Times New Roman" w:cs="Times New Roman"/>
          <w:b/>
          <w:sz w:val="28"/>
          <w:szCs w:val="28"/>
          <w:lang w:val="uk-UA"/>
        </w:rPr>
      </w:pPr>
      <w:proofErr w:type="spellStart"/>
      <w:r w:rsidRPr="004C1202">
        <w:rPr>
          <w:rFonts w:ascii="Times New Roman" w:eastAsia="Times New Roman" w:hAnsi="Times New Roman" w:cs="Times New Roman"/>
          <w:b/>
          <w:sz w:val="28"/>
          <w:szCs w:val="28"/>
          <w:lang w:val="uk-UA"/>
        </w:rPr>
        <w:t>Кілійської</w:t>
      </w:r>
      <w:proofErr w:type="spellEnd"/>
      <w:r w:rsidRPr="004C1202">
        <w:rPr>
          <w:rFonts w:ascii="Times New Roman" w:eastAsia="Times New Roman" w:hAnsi="Times New Roman" w:cs="Times New Roman"/>
          <w:b/>
          <w:sz w:val="28"/>
          <w:szCs w:val="28"/>
          <w:lang w:val="uk-UA"/>
        </w:rPr>
        <w:t xml:space="preserve"> міської ради</w:t>
      </w:r>
    </w:p>
    <w:p w:rsidR="004C1202" w:rsidRPr="004C1202" w:rsidRDefault="004C1202" w:rsidP="004C1202">
      <w:pPr>
        <w:spacing w:after="0" w:line="240" w:lineRule="auto"/>
        <w:jc w:val="center"/>
        <w:rPr>
          <w:rFonts w:ascii="Times New Roman" w:eastAsia="Calibri" w:hAnsi="Times New Roman" w:cs="Times New Roman"/>
          <w:b/>
          <w:sz w:val="28"/>
          <w:szCs w:val="28"/>
          <w:lang w:val="uk-UA" w:eastAsia="en-US" w:bidi="en-US"/>
        </w:rPr>
      </w:pPr>
    </w:p>
    <w:p w:rsidR="004C1202" w:rsidRPr="004C1202" w:rsidRDefault="004C1202" w:rsidP="004C1202">
      <w:pPr>
        <w:spacing w:after="0" w:line="240" w:lineRule="auto"/>
        <w:jc w:val="center"/>
        <w:rPr>
          <w:rFonts w:ascii="Times New Roman" w:eastAsia="Calibri" w:hAnsi="Times New Roman" w:cs="Times New Roman"/>
          <w:b/>
          <w:sz w:val="28"/>
          <w:szCs w:val="28"/>
          <w:lang w:val="uk-UA" w:eastAsia="en-US" w:bidi="en-US"/>
        </w:rPr>
      </w:pPr>
      <w:r w:rsidRPr="004C1202">
        <w:rPr>
          <w:rFonts w:ascii="Times New Roman" w:eastAsia="Calibri" w:hAnsi="Times New Roman" w:cs="Times New Roman"/>
          <w:b/>
          <w:sz w:val="28"/>
          <w:szCs w:val="28"/>
          <w:lang w:eastAsia="en-US" w:bidi="en-US"/>
        </w:rPr>
        <w:t>НАКАЗ</w:t>
      </w:r>
    </w:p>
    <w:p w:rsidR="004C1202" w:rsidRPr="004C1202" w:rsidRDefault="004C1202" w:rsidP="004C1202">
      <w:pPr>
        <w:spacing w:after="0" w:line="240" w:lineRule="auto"/>
        <w:rPr>
          <w:rFonts w:ascii="Times New Roman" w:eastAsia="Calibri" w:hAnsi="Times New Roman" w:cs="Times New Roman"/>
          <w:b/>
          <w:sz w:val="28"/>
          <w:szCs w:val="28"/>
          <w:lang w:val="uk-UA" w:eastAsia="en-US" w:bidi="en-US"/>
        </w:rPr>
      </w:pPr>
    </w:p>
    <w:p w:rsidR="004C1202" w:rsidRPr="004C1202" w:rsidRDefault="004C1202" w:rsidP="004C1202">
      <w:pPr>
        <w:spacing w:after="0" w:line="240" w:lineRule="auto"/>
        <w:rPr>
          <w:rFonts w:ascii="Times New Roman" w:eastAsia="Calibri" w:hAnsi="Times New Roman" w:cs="Times New Roman"/>
          <w:b/>
          <w:sz w:val="28"/>
          <w:szCs w:val="28"/>
          <w:lang w:val="uk-UA" w:eastAsia="en-US" w:bidi="en-US"/>
        </w:rPr>
      </w:pPr>
      <w:r w:rsidRPr="004C1202">
        <w:rPr>
          <w:rFonts w:ascii="Times New Roman" w:eastAsia="Calibri" w:hAnsi="Times New Roman" w:cs="Times New Roman"/>
          <w:b/>
          <w:sz w:val="28"/>
          <w:szCs w:val="28"/>
          <w:lang w:val="uk-UA" w:eastAsia="en-US" w:bidi="en-US"/>
        </w:rPr>
        <w:t>2</w:t>
      </w:r>
      <w:r>
        <w:rPr>
          <w:rFonts w:ascii="Times New Roman" w:eastAsia="Calibri" w:hAnsi="Times New Roman" w:cs="Times New Roman"/>
          <w:b/>
          <w:sz w:val="28"/>
          <w:szCs w:val="28"/>
          <w:lang w:val="uk-UA" w:eastAsia="en-US" w:bidi="en-US"/>
        </w:rPr>
        <w:t>5</w:t>
      </w:r>
      <w:r w:rsidRPr="004C1202">
        <w:rPr>
          <w:rFonts w:ascii="Times New Roman" w:eastAsia="Calibri" w:hAnsi="Times New Roman" w:cs="Times New Roman"/>
          <w:b/>
          <w:sz w:val="28"/>
          <w:szCs w:val="28"/>
          <w:lang w:val="uk-UA" w:eastAsia="en-US" w:bidi="en-US"/>
        </w:rPr>
        <w:t>.0</w:t>
      </w:r>
      <w:r>
        <w:rPr>
          <w:rFonts w:ascii="Times New Roman" w:eastAsia="Calibri" w:hAnsi="Times New Roman" w:cs="Times New Roman"/>
          <w:b/>
          <w:sz w:val="28"/>
          <w:szCs w:val="28"/>
          <w:lang w:val="uk-UA" w:eastAsia="en-US" w:bidi="en-US"/>
        </w:rPr>
        <w:t>8</w:t>
      </w:r>
      <w:r w:rsidRPr="004C1202">
        <w:rPr>
          <w:rFonts w:ascii="Times New Roman" w:eastAsia="Calibri" w:hAnsi="Times New Roman" w:cs="Times New Roman"/>
          <w:b/>
          <w:sz w:val="28"/>
          <w:szCs w:val="28"/>
          <w:lang w:val="uk-UA" w:eastAsia="en-US" w:bidi="en-US"/>
        </w:rPr>
        <w:t>.202</w:t>
      </w:r>
      <w:r>
        <w:rPr>
          <w:rFonts w:ascii="Times New Roman" w:eastAsia="Calibri" w:hAnsi="Times New Roman" w:cs="Times New Roman"/>
          <w:b/>
          <w:sz w:val="28"/>
          <w:szCs w:val="28"/>
          <w:lang w:val="uk-UA" w:eastAsia="en-US" w:bidi="en-US"/>
        </w:rPr>
        <w:t>5</w:t>
      </w:r>
      <w:r w:rsidRPr="004C1202">
        <w:rPr>
          <w:rFonts w:ascii="Times New Roman" w:eastAsia="Calibri" w:hAnsi="Times New Roman" w:cs="Times New Roman"/>
          <w:b/>
          <w:sz w:val="28"/>
          <w:szCs w:val="28"/>
          <w:lang w:val="uk-UA" w:eastAsia="en-US" w:bidi="en-US"/>
        </w:rPr>
        <w:t xml:space="preserve"> р.                                                                                 №</w:t>
      </w:r>
    </w:p>
    <w:p w:rsidR="004C1202" w:rsidRDefault="004C1202" w:rsidP="00135B94">
      <w:pPr>
        <w:shd w:val="clear" w:color="auto" w:fill="FFFFFF"/>
        <w:spacing w:after="0" w:line="240" w:lineRule="auto"/>
        <w:rPr>
          <w:rFonts w:ascii="Times New Roman" w:hAnsi="Times New Roman"/>
          <w:b/>
          <w:color w:val="000000"/>
          <w:sz w:val="28"/>
          <w:szCs w:val="28"/>
        </w:rPr>
      </w:pPr>
    </w:p>
    <w:p w:rsidR="004C1202" w:rsidRDefault="004C1202" w:rsidP="00135B94">
      <w:pPr>
        <w:shd w:val="clear" w:color="auto" w:fill="FFFFFF"/>
        <w:spacing w:after="0" w:line="240" w:lineRule="auto"/>
        <w:rPr>
          <w:rFonts w:ascii="Times New Roman" w:hAnsi="Times New Roman"/>
          <w:b/>
          <w:color w:val="000000"/>
          <w:sz w:val="28"/>
          <w:szCs w:val="28"/>
        </w:rPr>
      </w:pPr>
    </w:p>
    <w:p w:rsidR="00135B94" w:rsidRPr="00751A36" w:rsidRDefault="00135B94" w:rsidP="00135B94">
      <w:pPr>
        <w:shd w:val="clear" w:color="auto" w:fill="FFFFFF"/>
        <w:spacing w:after="0" w:line="240" w:lineRule="auto"/>
        <w:rPr>
          <w:rFonts w:ascii="Times New Roman" w:hAnsi="Times New Roman"/>
          <w:b/>
          <w:color w:val="000000"/>
          <w:sz w:val="28"/>
          <w:szCs w:val="28"/>
          <w:lang w:val="uk-UA"/>
        </w:rPr>
      </w:pPr>
      <w:r w:rsidRPr="00751A36">
        <w:rPr>
          <w:rFonts w:ascii="Times New Roman" w:hAnsi="Times New Roman"/>
          <w:b/>
          <w:color w:val="000000"/>
          <w:sz w:val="28"/>
          <w:szCs w:val="28"/>
        </w:rPr>
        <w:t xml:space="preserve">Про </w:t>
      </w:r>
      <w:proofErr w:type="spellStart"/>
      <w:r w:rsidRPr="00751A36">
        <w:rPr>
          <w:rFonts w:ascii="Times New Roman" w:hAnsi="Times New Roman"/>
          <w:b/>
          <w:color w:val="000000"/>
          <w:sz w:val="28"/>
          <w:szCs w:val="28"/>
        </w:rPr>
        <w:t>вжиття</w:t>
      </w:r>
      <w:proofErr w:type="spellEnd"/>
      <w:r w:rsidRPr="00751A36">
        <w:rPr>
          <w:rFonts w:ascii="Times New Roman" w:hAnsi="Times New Roman"/>
          <w:b/>
          <w:color w:val="000000"/>
          <w:sz w:val="28"/>
          <w:szCs w:val="28"/>
        </w:rPr>
        <w:t xml:space="preserve"> </w:t>
      </w:r>
      <w:proofErr w:type="spellStart"/>
      <w:r w:rsidRPr="00751A36">
        <w:rPr>
          <w:rFonts w:ascii="Times New Roman" w:hAnsi="Times New Roman"/>
          <w:b/>
          <w:color w:val="000000"/>
          <w:sz w:val="28"/>
          <w:szCs w:val="28"/>
        </w:rPr>
        <w:t>попереджувальних</w:t>
      </w:r>
      <w:proofErr w:type="spellEnd"/>
      <w:r w:rsidRPr="00751A36">
        <w:rPr>
          <w:rFonts w:ascii="Times New Roman" w:hAnsi="Times New Roman"/>
          <w:b/>
          <w:color w:val="000000"/>
          <w:sz w:val="28"/>
          <w:szCs w:val="28"/>
        </w:rPr>
        <w:t xml:space="preserve"> </w:t>
      </w:r>
      <w:proofErr w:type="spellStart"/>
      <w:r w:rsidRPr="00751A36">
        <w:rPr>
          <w:rFonts w:ascii="Times New Roman" w:hAnsi="Times New Roman"/>
          <w:b/>
          <w:color w:val="000000"/>
          <w:sz w:val="28"/>
          <w:szCs w:val="28"/>
        </w:rPr>
        <w:t>заходів</w:t>
      </w:r>
      <w:proofErr w:type="spellEnd"/>
      <w:r w:rsidRPr="00751A36">
        <w:rPr>
          <w:rFonts w:ascii="Times New Roman" w:hAnsi="Times New Roman"/>
          <w:b/>
          <w:color w:val="000000"/>
          <w:sz w:val="28"/>
          <w:szCs w:val="28"/>
        </w:rPr>
        <w:t xml:space="preserve"> </w:t>
      </w:r>
    </w:p>
    <w:p w:rsidR="00135B94" w:rsidRPr="00751A36" w:rsidRDefault="00135B94" w:rsidP="00135B94">
      <w:pPr>
        <w:shd w:val="clear" w:color="auto" w:fill="FFFFFF"/>
        <w:spacing w:after="0" w:line="240" w:lineRule="auto"/>
        <w:rPr>
          <w:rFonts w:ascii="Times New Roman" w:hAnsi="Times New Roman"/>
          <w:b/>
          <w:color w:val="000000"/>
          <w:sz w:val="28"/>
          <w:szCs w:val="28"/>
          <w:lang w:val="uk-UA"/>
        </w:rPr>
      </w:pPr>
      <w:r w:rsidRPr="00751A36">
        <w:rPr>
          <w:rFonts w:ascii="Times New Roman" w:hAnsi="Times New Roman"/>
          <w:b/>
          <w:color w:val="000000"/>
          <w:sz w:val="28"/>
          <w:szCs w:val="28"/>
        </w:rPr>
        <w:t xml:space="preserve">та </w:t>
      </w:r>
      <w:proofErr w:type="spellStart"/>
      <w:r w:rsidRPr="00751A36">
        <w:rPr>
          <w:rFonts w:ascii="Times New Roman" w:hAnsi="Times New Roman"/>
          <w:b/>
          <w:color w:val="000000"/>
          <w:sz w:val="28"/>
          <w:szCs w:val="28"/>
        </w:rPr>
        <w:t>проведення</w:t>
      </w:r>
      <w:proofErr w:type="spellEnd"/>
      <w:r w:rsidRPr="00751A36">
        <w:rPr>
          <w:rFonts w:ascii="Times New Roman" w:hAnsi="Times New Roman"/>
          <w:b/>
          <w:color w:val="000000"/>
          <w:sz w:val="28"/>
          <w:szCs w:val="28"/>
        </w:rPr>
        <w:t xml:space="preserve"> </w:t>
      </w:r>
      <w:proofErr w:type="spellStart"/>
      <w:r w:rsidRPr="00751A36">
        <w:rPr>
          <w:rFonts w:ascii="Times New Roman" w:hAnsi="Times New Roman"/>
          <w:b/>
          <w:color w:val="000000"/>
          <w:sz w:val="28"/>
          <w:szCs w:val="28"/>
        </w:rPr>
        <w:t>бесід</w:t>
      </w:r>
      <w:proofErr w:type="spellEnd"/>
      <w:r w:rsidRPr="00751A36">
        <w:rPr>
          <w:rFonts w:ascii="Times New Roman" w:hAnsi="Times New Roman"/>
          <w:b/>
          <w:color w:val="000000"/>
          <w:sz w:val="28"/>
          <w:szCs w:val="28"/>
        </w:rPr>
        <w:t xml:space="preserve"> з </w:t>
      </w:r>
      <w:proofErr w:type="spellStart"/>
      <w:r w:rsidRPr="00751A36">
        <w:rPr>
          <w:rFonts w:ascii="Times New Roman" w:hAnsi="Times New Roman"/>
          <w:b/>
          <w:color w:val="000000"/>
          <w:sz w:val="28"/>
          <w:szCs w:val="28"/>
        </w:rPr>
        <w:t>учнями</w:t>
      </w:r>
      <w:proofErr w:type="spellEnd"/>
      <w:r w:rsidRPr="00751A36">
        <w:rPr>
          <w:rFonts w:ascii="Times New Roman" w:hAnsi="Times New Roman"/>
          <w:b/>
          <w:color w:val="000000"/>
          <w:sz w:val="28"/>
          <w:szCs w:val="28"/>
        </w:rPr>
        <w:t xml:space="preserve"> закладу </w:t>
      </w:r>
      <w:proofErr w:type="spellStart"/>
      <w:r w:rsidRPr="00751A36">
        <w:rPr>
          <w:rFonts w:ascii="Times New Roman" w:hAnsi="Times New Roman"/>
          <w:b/>
          <w:color w:val="000000"/>
          <w:sz w:val="28"/>
          <w:szCs w:val="28"/>
        </w:rPr>
        <w:t>освіти</w:t>
      </w:r>
      <w:proofErr w:type="spellEnd"/>
    </w:p>
    <w:p w:rsidR="00135B94" w:rsidRPr="00751A36" w:rsidRDefault="00135B94" w:rsidP="00135B94">
      <w:pPr>
        <w:shd w:val="clear" w:color="auto" w:fill="FFFFFF"/>
        <w:spacing w:after="0" w:line="240" w:lineRule="auto"/>
        <w:rPr>
          <w:rFonts w:ascii="Times New Roman" w:hAnsi="Times New Roman"/>
          <w:b/>
          <w:color w:val="000000"/>
          <w:sz w:val="28"/>
          <w:szCs w:val="28"/>
          <w:lang w:val="uk-UA"/>
        </w:rPr>
      </w:pPr>
      <w:r w:rsidRPr="00751A36">
        <w:rPr>
          <w:rFonts w:ascii="Times New Roman" w:hAnsi="Times New Roman"/>
          <w:b/>
          <w:color w:val="000000"/>
          <w:sz w:val="28"/>
          <w:szCs w:val="28"/>
        </w:rPr>
        <w:t xml:space="preserve">з </w:t>
      </w:r>
      <w:proofErr w:type="spellStart"/>
      <w:r w:rsidRPr="00751A36">
        <w:rPr>
          <w:rFonts w:ascii="Times New Roman" w:hAnsi="Times New Roman"/>
          <w:b/>
          <w:color w:val="000000"/>
          <w:sz w:val="28"/>
          <w:szCs w:val="28"/>
        </w:rPr>
        <w:t>питань</w:t>
      </w:r>
      <w:proofErr w:type="spellEnd"/>
      <w:r w:rsidRPr="00751A36">
        <w:rPr>
          <w:rFonts w:ascii="Times New Roman" w:hAnsi="Times New Roman"/>
          <w:b/>
          <w:color w:val="000000"/>
          <w:sz w:val="28"/>
          <w:szCs w:val="28"/>
        </w:rPr>
        <w:t xml:space="preserve"> </w:t>
      </w:r>
      <w:proofErr w:type="spellStart"/>
      <w:r w:rsidRPr="00751A36">
        <w:rPr>
          <w:rFonts w:ascii="Times New Roman" w:hAnsi="Times New Roman"/>
          <w:b/>
          <w:color w:val="000000"/>
          <w:sz w:val="28"/>
          <w:szCs w:val="28"/>
        </w:rPr>
        <w:t>уникнення</w:t>
      </w:r>
      <w:proofErr w:type="spellEnd"/>
      <w:r w:rsidRPr="00751A36">
        <w:rPr>
          <w:rFonts w:ascii="Times New Roman" w:hAnsi="Times New Roman"/>
          <w:b/>
          <w:color w:val="000000"/>
          <w:sz w:val="28"/>
          <w:szCs w:val="28"/>
        </w:rPr>
        <w:t xml:space="preserve"> </w:t>
      </w:r>
      <w:proofErr w:type="spellStart"/>
      <w:r w:rsidRPr="00751A36">
        <w:rPr>
          <w:rFonts w:ascii="Times New Roman" w:hAnsi="Times New Roman"/>
          <w:b/>
          <w:color w:val="000000"/>
          <w:sz w:val="28"/>
          <w:szCs w:val="28"/>
        </w:rPr>
        <w:t>враження</w:t>
      </w:r>
      <w:proofErr w:type="spellEnd"/>
      <w:r w:rsidRPr="00751A36">
        <w:rPr>
          <w:rFonts w:ascii="Times New Roman" w:hAnsi="Times New Roman"/>
          <w:b/>
          <w:color w:val="000000"/>
          <w:sz w:val="28"/>
          <w:szCs w:val="28"/>
        </w:rPr>
        <w:t xml:space="preserve"> </w:t>
      </w:r>
      <w:proofErr w:type="spellStart"/>
      <w:r w:rsidRPr="00751A36">
        <w:rPr>
          <w:rFonts w:ascii="Times New Roman" w:hAnsi="Times New Roman"/>
          <w:b/>
          <w:color w:val="000000"/>
          <w:sz w:val="28"/>
          <w:szCs w:val="28"/>
        </w:rPr>
        <w:t>мінами</w:t>
      </w:r>
      <w:proofErr w:type="spellEnd"/>
      <w:r w:rsidRPr="00751A36">
        <w:rPr>
          <w:rFonts w:ascii="Times New Roman" w:hAnsi="Times New Roman"/>
          <w:b/>
          <w:color w:val="000000"/>
          <w:sz w:val="28"/>
          <w:szCs w:val="28"/>
        </w:rPr>
        <w:t xml:space="preserve"> </w:t>
      </w:r>
    </w:p>
    <w:p w:rsidR="00135B94" w:rsidRPr="00751A36" w:rsidRDefault="00135B94" w:rsidP="00135B94">
      <w:pPr>
        <w:shd w:val="clear" w:color="auto" w:fill="FFFFFF"/>
        <w:spacing w:after="0" w:line="240" w:lineRule="auto"/>
        <w:rPr>
          <w:rFonts w:ascii="Times New Roman" w:hAnsi="Times New Roman"/>
          <w:b/>
          <w:color w:val="000000"/>
          <w:sz w:val="28"/>
          <w:szCs w:val="28"/>
          <w:lang w:val="uk-UA"/>
        </w:rPr>
      </w:pPr>
      <w:r w:rsidRPr="00751A36">
        <w:rPr>
          <w:rFonts w:ascii="Times New Roman" w:hAnsi="Times New Roman"/>
          <w:b/>
          <w:color w:val="000000"/>
          <w:sz w:val="28"/>
          <w:szCs w:val="28"/>
        </w:rPr>
        <w:t xml:space="preserve">і </w:t>
      </w:r>
      <w:proofErr w:type="spellStart"/>
      <w:r w:rsidRPr="00751A36">
        <w:rPr>
          <w:rFonts w:ascii="Times New Roman" w:hAnsi="Times New Roman"/>
          <w:b/>
          <w:color w:val="000000"/>
          <w:sz w:val="28"/>
          <w:szCs w:val="28"/>
        </w:rPr>
        <w:t>вибухонебезпечними</w:t>
      </w:r>
      <w:proofErr w:type="spellEnd"/>
      <w:r w:rsidRPr="00751A36">
        <w:rPr>
          <w:rFonts w:ascii="Times New Roman" w:hAnsi="Times New Roman"/>
          <w:b/>
          <w:color w:val="000000"/>
          <w:sz w:val="28"/>
          <w:szCs w:val="28"/>
        </w:rPr>
        <w:t xml:space="preserve"> предметами</w:t>
      </w:r>
    </w:p>
    <w:p w:rsidR="00135B94" w:rsidRDefault="00135B94" w:rsidP="00135B94">
      <w:pPr>
        <w:shd w:val="clear" w:color="auto" w:fill="FFFFFF"/>
        <w:spacing w:after="0" w:line="240" w:lineRule="auto"/>
        <w:rPr>
          <w:rFonts w:ascii="Times New Roman" w:hAnsi="Times New Roman"/>
          <w:color w:val="000000"/>
          <w:sz w:val="28"/>
          <w:szCs w:val="28"/>
          <w:lang w:val="uk-UA"/>
        </w:rPr>
      </w:pPr>
    </w:p>
    <w:p w:rsidR="00135B94" w:rsidRPr="00751A36" w:rsidRDefault="00135B94" w:rsidP="00135B94">
      <w:pPr>
        <w:shd w:val="clear" w:color="auto" w:fill="FFFFFF"/>
        <w:spacing w:after="0" w:line="240" w:lineRule="auto"/>
        <w:rPr>
          <w:rFonts w:ascii="Times New Roman" w:hAnsi="Times New Roman"/>
          <w:sz w:val="24"/>
          <w:szCs w:val="24"/>
          <w:lang w:val="uk-UA"/>
        </w:rPr>
      </w:pPr>
    </w:p>
    <w:p w:rsidR="00135B94" w:rsidRPr="004C1202" w:rsidRDefault="00135B94" w:rsidP="00135B94">
      <w:pPr>
        <w:shd w:val="clear" w:color="auto" w:fill="FFFFFF"/>
        <w:spacing w:after="0" w:line="360" w:lineRule="auto"/>
        <w:ind w:firstLine="709"/>
        <w:jc w:val="both"/>
        <w:rPr>
          <w:rFonts w:ascii="Times New Roman" w:hAnsi="Times New Roman"/>
          <w:sz w:val="24"/>
          <w:szCs w:val="24"/>
          <w:lang w:val="uk-UA"/>
        </w:rPr>
      </w:pPr>
      <w:r w:rsidRPr="004C1202">
        <w:rPr>
          <w:rFonts w:ascii="Times New Roman" w:hAnsi="Times New Roman"/>
          <w:color w:val="000000"/>
          <w:sz w:val="28"/>
          <w:szCs w:val="28"/>
          <w:lang w:val="uk-UA"/>
        </w:rPr>
        <w:t>Відповідно Указу Президента України від 24 лютого 2022 року № 64/2022 «Про введення воєнного стану в Україні», затвердженого Законом України від 24 лютого 2022 року № 2102-ІХ «Про затвердження Указу Президента України «Про введення воєнного стану в Україні», згідно Законів</w:t>
      </w:r>
      <w:r w:rsidRPr="00751A36">
        <w:rPr>
          <w:rFonts w:ascii="Times New Roman" w:hAnsi="Times New Roman"/>
          <w:color w:val="000000"/>
          <w:sz w:val="28"/>
          <w:szCs w:val="28"/>
        </w:rPr>
        <w:t> </w:t>
      </w:r>
      <w:r w:rsidRPr="004C1202">
        <w:rPr>
          <w:rFonts w:ascii="Times New Roman" w:hAnsi="Times New Roman"/>
          <w:color w:val="000000"/>
          <w:sz w:val="28"/>
          <w:szCs w:val="28"/>
          <w:lang w:val="uk-UA"/>
        </w:rPr>
        <w:t xml:space="preserve"> України «Про</w:t>
      </w:r>
      <w:r w:rsidRPr="00751A36">
        <w:rPr>
          <w:rFonts w:ascii="Times New Roman" w:hAnsi="Times New Roman"/>
          <w:color w:val="000000"/>
          <w:sz w:val="28"/>
          <w:szCs w:val="28"/>
        </w:rPr>
        <w:t> </w:t>
      </w:r>
      <w:r w:rsidRPr="004C1202">
        <w:rPr>
          <w:rFonts w:ascii="Times New Roman" w:hAnsi="Times New Roman"/>
          <w:color w:val="000000"/>
          <w:sz w:val="28"/>
          <w:szCs w:val="28"/>
          <w:lang w:val="uk-UA"/>
        </w:rPr>
        <w:t xml:space="preserve"> освіту»,</w:t>
      </w:r>
      <w:r w:rsidRPr="00751A36">
        <w:rPr>
          <w:rFonts w:ascii="Times New Roman" w:hAnsi="Times New Roman"/>
          <w:color w:val="000000"/>
          <w:sz w:val="28"/>
          <w:szCs w:val="28"/>
        </w:rPr>
        <w:t> </w:t>
      </w:r>
      <w:r w:rsidRPr="004C1202">
        <w:rPr>
          <w:rFonts w:ascii="Times New Roman" w:hAnsi="Times New Roman"/>
          <w:color w:val="000000"/>
          <w:sz w:val="28"/>
          <w:szCs w:val="28"/>
          <w:lang w:val="uk-UA"/>
        </w:rPr>
        <w:t xml:space="preserve"> «Про загальну середню освіту», Додатку 1 до листа МОН від 17.03.2022 № 1/3485-22 Методичні рекомендації «Про проведення бесід з учнями закладу освіти з питань уникнення враження мінами і вибухонебезпечними предметами», </w:t>
      </w:r>
      <w:r w:rsidRPr="004C1202">
        <w:rPr>
          <w:rFonts w:ascii="Times New Roman" w:hAnsi="Times New Roman"/>
          <w:color w:val="000000"/>
          <w:sz w:val="28"/>
          <w:szCs w:val="28"/>
          <w:shd w:val="clear" w:color="auto" w:fill="FFFFFF"/>
          <w:lang w:val="uk-UA"/>
        </w:rPr>
        <w:t>Листа МОН України № 1/4428-22 від 25.04.2022</w:t>
      </w:r>
      <w:r w:rsidRPr="00751A36">
        <w:rPr>
          <w:rFonts w:ascii="Times New Roman" w:hAnsi="Times New Roman"/>
          <w:color w:val="000000"/>
          <w:sz w:val="28"/>
          <w:szCs w:val="28"/>
          <w:shd w:val="clear" w:color="auto" w:fill="FFFFFF"/>
        </w:rPr>
        <w:t> </w:t>
      </w:r>
      <w:r w:rsidRPr="004C1202">
        <w:rPr>
          <w:rFonts w:ascii="Times New Roman" w:hAnsi="Times New Roman"/>
          <w:color w:val="000000"/>
          <w:sz w:val="28"/>
          <w:szCs w:val="28"/>
          <w:shd w:val="clear" w:color="auto" w:fill="FFFFFF"/>
          <w:lang w:val="uk-UA"/>
        </w:rPr>
        <w:t>«Про методичні рекомендації щодо проведення просвітницької роботи з учасниками освітнього процесу в закладах дошкільної освіти»,</w:t>
      </w:r>
      <w:r w:rsidRPr="004C1202">
        <w:rPr>
          <w:rFonts w:ascii="Times New Roman" w:hAnsi="Times New Roman"/>
          <w:i/>
          <w:iCs/>
          <w:color w:val="000000"/>
          <w:sz w:val="28"/>
          <w:szCs w:val="28"/>
          <w:shd w:val="clear" w:color="auto" w:fill="FFFFFF"/>
          <w:lang w:val="uk-UA"/>
        </w:rPr>
        <w:t xml:space="preserve"> </w:t>
      </w:r>
      <w:r w:rsidRPr="004C1202">
        <w:rPr>
          <w:rFonts w:ascii="Times New Roman" w:hAnsi="Times New Roman"/>
          <w:color w:val="000000"/>
          <w:sz w:val="28"/>
          <w:szCs w:val="28"/>
          <w:shd w:val="clear" w:color="auto" w:fill="FFFFFF"/>
          <w:lang w:val="uk-UA"/>
        </w:rPr>
        <w:t>Листа</w:t>
      </w:r>
      <w:r w:rsidRPr="00751A36">
        <w:rPr>
          <w:rFonts w:ascii="Times New Roman" w:hAnsi="Times New Roman"/>
          <w:color w:val="000000"/>
          <w:sz w:val="28"/>
          <w:szCs w:val="28"/>
          <w:shd w:val="clear" w:color="auto" w:fill="FFFFFF"/>
        </w:rPr>
        <w:t> </w:t>
      </w:r>
      <w:r w:rsidRPr="004C1202">
        <w:rPr>
          <w:rFonts w:ascii="Times New Roman" w:hAnsi="Times New Roman"/>
          <w:color w:val="000000"/>
          <w:sz w:val="28"/>
          <w:szCs w:val="28"/>
          <w:shd w:val="clear" w:color="auto" w:fill="FFFFFF"/>
          <w:lang w:val="uk-UA"/>
        </w:rPr>
        <w:t>МОН від 29.06.2022</w:t>
      </w:r>
      <w:r w:rsidRPr="00751A36">
        <w:rPr>
          <w:rFonts w:ascii="Times New Roman" w:hAnsi="Times New Roman"/>
          <w:color w:val="000000"/>
          <w:sz w:val="28"/>
          <w:szCs w:val="28"/>
          <w:shd w:val="clear" w:color="auto" w:fill="FFFFFF"/>
        </w:rPr>
        <w:t> </w:t>
      </w:r>
      <w:r w:rsidRPr="004C1202">
        <w:rPr>
          <w:rFonts w:ascii="Times New Roman" w:hAnsi="Times New Roman"/>
          <w:color w:val="000000"/>
          <w:sz w:val="28"/>
          <w:szCs w:val="28"/>
          <w:shd w:val="clear" w:color="auto" w:fill="FFFFFF"/>
          <w:lang w:val="uk-UA"/>
        </w:rPr>
        <w:t>р. № 1/7234-22 «Про</w:t>
      </w:r>
      <w:r>
        <w:rPr>
          <w:rFonts w:ascii="Times New Roman" w:hAnsi="Times New Roman"/>
          <w:color w:val="000000"/>
          <w:sz w:val="28"/>
          <w:szCs w:val="28"/>
          <w:shd w:val="clear" w:color="auto" w:fill="FFFFFF"/>
        </w:rPr>
        <w:t> </w:t>
      </w:r>
      <w:r w:rsidRPr="004C1202">
        <w:rPr>
          <w:rFonts w:ascii="Times New Roman" w:hAnsi="Times New Roman"/>
          <w:color w:val="000000"/>
          <w:sz w:val="28"/>
          <w:szCs w:val="28"/>
          <w:shd w:val="clear" w:color="auto" w:fill="FFFFFF"/>
          <w:lang w:val="uk-UA"/>
        </w:rPr>
        <w:t>підготовку до</w:t>
      </w:r>
      <w:r>
        <w:rPr>
          <w:rFonts w:ascii="Times New Roman" w:hAnsi="Times New Roman"/>
          <w:color w:val="000000"/>
          <w:sz w:val="28"/>
          <w:szCs w:val="28"/>
          <w:shd w:val="clear" w:color="auto" w:fill="FFFFFF"/>
        </w:rPr>
        <w:t> </w:t>
      </w:r>
      <w:r w:rsidRPr="004C1202">
        <w:rPr>
          <w:rFonts w:ascii="Times New Roman" w:hAnsi="Times New Roman"/>
          <w:color w:val="000000"/>
          <w:sz w:val="28"/>
          <w:szCs w:val="28"/>
          <w:shd w:val="clear" w:color="auto" w:fill="FFFFFF"/>
          <w:lang w:val="uk-UA"/>
        </w:rPr>
        <w:t>початку 202</w:t>
      </w:r>
      <w:r w:rsidR="004C1202">
        <w:rPr>
          <w:rFonts w:ascii="Times New Roman" w:hAnsi="Times New Roman"/>
          <w:color w:val="000000"/>
          <w:sz w:val="28"/>
          <w:szCs w:val="28"/>
          <w:shd w:val="clear" w:color="auto" w:fill="FFFFFF"/>
          <w:lang w:val="uk-UA"/>
        </w:rPr>
        <w:t>5</w:t>
      </w:r>
      <w:r w:rsidRPr="004C1202">
        <w:rPr>
          <w:rFonts w:ascii="Times New Roman" w:hAnsi="Times New Roman"/>
          <w:color w:val="000000"/>
          <w:sz w:val="28"/>
          <w:szCs w:val="28"/>
          <w:shd w:val="clear" w:color="auto" w:fill="FFFFFF"/>
          <w:lang w:val="uk-UA"/>
        </w:rPr>
        <w:t>/2</w:t>
      </w:r>
      <w:r w:rsidR="004C1202">
        <w:rPr>
          <w:rFonts w:ascii="Times New Roman" w:hAnsi="Times New Roman"/>
          <w:color w:val="000000"/>
          <w:sz w:val="28"/>
          <w:szCs w:val="28"/>
          <w:shd w:val="clear" w:color="auto" w:fill="FFFFFF"/>
          <w:lang w:val="uk-UA"/>
        </w:rPr>
        <w:t>6</w:t>
      </w:r>
      <w:r w:rsidRPr="004C1202">
        <w:rPr>
          <w:rFonts w:ascii="Times New Roman" w:hAnsi="Times New Roman"/>
          <w:color w:val="000000"/>
          <w:sz w:val="28"/>
          <w:szCs w:val="28"/>
          <w:shd w:val="clear" w:color="auto" w:fill="FFFFFF"/>
          <w:lang w:val="uk-UA"/>
        </w:rPr>
        <w:t xml:space="preserve"> навчального року», </w:t>
      </w:r>
      <w:r w:rsidRPr="00751A36">
        <w:rPr>
          <w:rFonts w:ascii="Times New Roman" w:hAnsi="Times New Roman"/>
          <w:color w:val="000000"/>
          <w:sz w:val="28"/>
          <w:szCs w:val="28"/>
          <w:shd w:val="clear" w:color="auto" w:fill="FFFFFF"/>
        </w:rPr>
        <w:t> </w:t>
      </w:r>
      <w:r w:rsidRPr="004C1202">
        <w:rPr>
          <w:rFonts w:ascii="Times New Roman" w:hAnsi="Times New Roman"/>
          <w:color w:val="000000"/>
          <w:sz w:val="28"/>
          <w:szCs w:val="28"/>
          <w:shd w:val="clear" w:color="auto" w:fill="FFFFFF"/>
          <w:lang w:val="uk-UA"/>
        </w:rPr>
        <w:t xml:space="preserve">Листа МОН № 1/8462-22 від 26.07.2022 </w:t>
      </w:r>
      <w:r w:rsidR="004C1202">
        <w:rPr>
          <w:rFonts w:ascii="Times New Roman" w:hAnsi="Times New Roman"/>
          <w:color w:val="000000"/>
          <w:sz w:val="28"/>
          <w:szCs w:val="28"/>
          <w:shd w:val="clear" w:color="auto" w:fill="FFFFFF"/>
          <w:lang w:val="uk-UA"/>
        </w:rPr>
        <w:t>,</w:t>
      </w:r>
      <w:r w:rsidRPr="004C1202">
        <w:rPr>
          <w:rFonts w:ascii="Times New Roman" w:hAnsi="Times New Roman"/>
          <w:color w:val="000000"/>
          <w:sz w:val="28"/>
          <w:szCs w:val="28"/>
          <w:lang w:val="uk-UA"/>
        </w:rPr>
        <w:t>з метою попередження враження мінами та вибухонебезпечними предметами учасників освітнього процесу</w:t>
      </w:r>
    </w:p>
    <w:p w:rsidR="00135B94" w:rsidRPr="004C1202" w:rsidRDefault="00135B94" w:rsidP="00135B94">
      <w:pPr>
        <w:shd w:val="clear" w:color="auto" w:fill="FFFFFF"/>
        <w:spacing w:after="0" w:line="240" w:lineRule="auto"/>
        <w:ind w:firstLine="709"/>
        <w:jc w:val="both"/>
        <w:rPr>
          <w:rFonts w:ascii="Times New Roman" w:hAnsi="Times New Roman"/>
          <w:sz w:val="24"/>
          <w:szCs w:val="24"/>
          <w:lang w:val="uk-UA"/>
        </w:rPr>
      </w:pPr>
    </w:p>
    <w:p w:rsidR="00135B94" w:rsidRPr="00751A36" w:rsidRDefault="00135B94" w:rsidP="00135B94">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НАКАЗУЮ:</w:t>
      </w:r>
    </w:p>
    <w:p w:rsidR="00135B94" w:rsidRPr="00751A36" w:rsidRDefault="00135B94" w:rsidP="00135B94">
      <w:pPr>
        <w:shd w:val="clear" w:color="auto" w:fill="FFFFFF"/>
        <w:spacing w:after="0" w:line="360" w:lineRule="auto"/>
        <w:rPr>
          <w:rFonts w:ascii="Times New Roman" w:hAnsi="Times New Roman"/>
          <w:sz w:val="28"/>
          <w:szCs w:val="28"/>
        </w:rPr>
      </w:pPr>
    </w:p>
    <w:p w:rsidR="00135B94" w:rsidRPr="00751A36" w:rsidRDefault="00135B94" w:rsidP="00135B94">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lastRenderedPageBreak/>
        <w:t xml:space="preserve">1.На </w:t>
      </w:r>
      <w:proofErr w:type="spellStart"/>
      <w:r w:rsidRPr="00751A36">
        <w:rPr>
          <w:rFonts w:ascii="Times New Roman" w:hAnsi="Times New Roman"/>
          <w:color w:val="000000"/>
          <w:sz w:val="28"/>
          <w:szCs w:val="28"/>
        </w:rPr>
        <w:t>випадок</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виявлення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вибухонебезпечного</w:t>
      </w:r>
      <w:proofErr w:type="spellEnd"/>
      <w:r w:rsidRPr="00751A36">
        <w:rPr>
          <w:rFonts w:ascii="Times New Roman" w:hAnsi="Times New Roman"/>
          <w:color w:val="000000"/>
          <w:sz w:val="28"/>
          <w:szCs w:val="28"/>
        </w:rPr>
        <w:t xml:space="preserve"> предмету </w:t>
      </w:r>
      <w:proofErr w:type="spellStart"/>
      <w:proofErr w:type="gramStart"/>
      <w:r w:rsidRPr="00751A36">
        <w:rPr>
          <w:rFonts w:ascii="Times New Roman" w:hAnsi="Times New Roman"/>
          <w:color w:val="000000"/>
          <w:sz w:val="28"/>
          <w:szCs w:val="28"/>
        </w:rPr>
        <w:t>вжити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заходів</w:t>
      </w:r>
      <w:proofErr w:type="spellEnd"/>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попереджувального</w:t>
      </w:r>
      <w:proofErr w:type="spellEnd"/>
      <w:r w:rsidRPr="00751A36">
        <w:rPr>
          <w:rFonts w:ascii="Times New Roman" w:hAnsi="Times New Roman"/>
          <w:color w:val="000000"/>
          <w:sz w:val="28"/>
          <w:szCs w:val="28"/>
        </w:rPr>
        <w:t xml:space="preserve"> характеру:</w:t>
      </w:r>
    </w:p>
    <w:p w:rsidR="00135B94" w:rsidRPr="00751A36" w:rsidRDefault="00135B94" w:rsidP="00135B94">
      <w:pPr>
        <w:shd w:val="clear" w:color="auto" w:fill="FFFFFF"/>
        <w:spacing w:after="0" w:line="360" w:lineRule="auto"/>
        <w:jc w:val="right"/>
        <w:rPr>
          <w:rFonts w:ascii="Times New Roman" w:hAnsi="Times New Roman"/>
          <w:sz w:val="28"/>
          <w:szCs w:val="28"/>
        </w:rPr>
      </w:pPr>
      <w:r w:rsidRPr="00751A36">
        <w:rPr>
          <w:rFonts w:ascii="Times New Roman" w:hAnsi="Times New Roman"/>
          <w:color w:val="000000"/>
          <w:sz w:val="28"/>
          <w:szCs w:val="28"/>
        </w:rPr>
        <w:t>1.</w:t>
      </w:r>
      <w:proofErr w:type="gramStart"/>
      <w:r w:rsidRPr="00751A36">
        <w:rPr>
          <w:rFonts w:ascii="Times New Roman" w:hAnsi="Times New Roman"/>
          <w:color w:val="000000"/>
          <w:sz w:val="28"/>
          <w:szCs w:val="28"/>
        </w:rPr>
        <w:t>1.Посилити</w:t>
      </w:r>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пропускний</w:t>
      </w:r>
      <w:proofErr w:type="spellEnd"/>
      <w:r w:rsidRPr="00751A36">
        <w:rPr>
          <w:rFonts w:ascii="Times New Roman" w:hAnsi="Times New Roman"/>
          <w:color w:val="000000"/>
          <w:sz w:val="28"/>
          <w:szCs w:val="28"/>
        </w:rPr>
        <w:t xml:space="preserve"> режиму при </w:t>
      </w:r>
      <w:proofErr w:type="spellStart"/>
      <w:r w:rsidRPr="00751A36">
        <w:rPr>
          <w:rFonts w:ascii="Times New Roman" w:hAnsi="Times New Roman"/>
          <w:color w:val="000000"/>
          <w:sz w:val="28"/>
          <w:szCs w:val="28"/>
        </w:rPr>
        <w:t>вході</w:t>
      </w:r>
      <w:proofErr w:type="spellEnd"/>
      <w:r w:rsidRPr="00751A36">
        <w:rPr>
          <w:rFonts w:ascii="Times New Roman" w:hAnsi="Times New Roman"/>
          <w:color w:val="000000"/>
          <w:sz w:val="28"/>
          <w:szCs w:val="28"/>
        </w:rPr>
        <w:t xml:space="preserve"> і </w:t>
      </w:r>
      <w:proofErr w:type="spellStart"/>
      <w:r w:rsidRPr="00751A36">
        <w:rPr>
          <w:rFonts w:ascii="Times New Roman" w:hAnsi="Times New Roman"/>
          <w:color w:val="000000"/>
          <w:sz w:val="28"/>
          <w:szCs w:val="28"/>
        </w:rPr>
        <w:t>в’їзді</w:t>
      </w:r>
      <w:proofErr w:type="spellEnd"/>
      <w:r w:rsidRPr="00751A36">
        <w:rPr>
          <w:rFonts w:ascii="Times New Roman" w:hAnsi="Times New Roman"/>
          <w:color w:val="000000"/>
          <w:sz w:val="28"/>
          <w:szCs w:val="28"/>
        </w:rPr>
        <w:t xml:space="preserve"> на </w:t>
      </w:r>
      <w:proofErr w:type="spellStart"/>
      <w:r w:rsidRPr="00751A36">
        <w:rPr>
          <w:rFonts w:ascii="Times New Roman" w:hAnsi="Times New Roman"/>
          <w:color w:val="000000"/>
          <w:sz w:val="28"/>
          <w:szCs w:val="28"/>
        </w:rPr>
        <w:t>територію</w:t>
      </w:r>
      <w:proofErr w:type="spellEnd"/>
      <w:r w:rsidRPr="00751A36">
        <w:rPr>
          <w:rFonts w:ascii="Times New Roman" w:hAnsi="Times New Roman"/>
          <w:color w:val="000000"/>
          <w:sz w:val="28"/>
          <w:szCs w:val="28"/>
        </w:rPr>
        <w:t xml:space="preserve"> закладу. Директор, </w:t>
      </w:r>
      <w:proofErr w:type="spellStart"/>
      <w:r w:rsidRPr="00751A36">
        <w:rPr>
          <w:rFonts w:ascii="Times New Roman" w:hAnsi="Times New Roman"/>
          <w:color w:val="000000"/>
          <w:sz w:val="28"/>
          <w:szCs w:val="28"/>
        </w:rPr>
        <w:t>завгосп</w:t>
      </w:r>
      <w:proofErr w:type="spellEnd"/>
      <w:r w:rsidRPr="00751A36">
        <w:rPr>
          <w:rFonts w:ascii="Times New Roman" w:hAnsi="Times New Roman"/>
          <w:color w:val="000000"/>
          <w:sz w:val="28"/>
          <w:szCs w:val="28"/>
        </w:rPr>
        <w:t>.</w:t>
      </w:r>
    </w:p>
    <w:p w:rsidR="00135B94" w:rsidRPr="00751A36" w:rsidRDefault="00135B94" w:rsidP="00135B94">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1.</w:t>
      </w:r>
      <w:proofErr w:type="gramStart"/>
      <w:r w:rsidRPr="00751A36">
        <w:rPr>
          <w:rFonts w:ascii="Times New Roman" w:hAnsi="Times New Roman"/>
          <w:color w:val="000000"/>
          <w:sz w:val="28"/>
          <w:szCs w:val="28"/>
        </w:rPr>
        <w:t>2.Проводити</w:t>
      </w:r>
      <w:proofErr w:type="gramEnd"/>
      <w:r w:rsidRPr="00751A36">
        <w:rPr>
          <w:rFonts w:ascii="Times New Roman" w:hAnsi="Times New Roman"/>
          <w:color w:val="000000"/>
          <w:sz w:val="28"/>
          <w:szCs w:val="28"/>
        </w:rPr>
        <w:t xml:space="preserve"> обходи </w:t>
      </w:r>
      <w:proofErr w:type="spellStart"/>
      <w:r w:rsidRPr="00751A36">
        <w:rPr>
          <w:rFonts w:ascii="Times New Roman" w:hAnsi="Times New Roman"/>
          <w:color w:val="000000"/>
          <w:sz w:val="28"/>
          <w:szCs w:val="28"/>
        </w:rPr>
        <w:t>території</w:t>
      </w:r>
      <w:proofErr w:type="spellEnd"/>
      <w:r w:rsidRPr="00751A36">
        <w:rPr>
          <w:rFonts w:ascii="Times New Roman" w:hAnsi="Times New Roman"/>
          <w:color w:val="000000"/>
          <w:sz w:val="28"/>
          <w:szCs w:val="28"/>
        </w:rPr>
        <w:t xml:space="preserve"> закладу і </w:t>
      </w:r>
      <w:proofErr w:type="spellStart"/>
      <w:r w:rsidRPr="00751A36">
        <w:rPr>
          <w:rFonts w:ascii="Times New Roman" w:hAnsi="Times New Roman"/>
          <w:color w:val="000000"/>
          <w:sz w:val="28"/>
          <w:szCs w:val="28"/>
        </w:rPr>
        <w:t>періодичну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перевірку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складських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приміщень</w:t>
      </w:r>
      <w:proofErr w:type="spellEnd"/>
      <w:r w:rsidRPr="00751A36">
        <w:rPr>
          <w:rFonts w:ascii="Times New Roman" w:hAnsi="Times New Roman"/>
          <w:color w:val="000000"/>
          <w:sz w:val="28"/>
          <w:szCs w:val="28"/>
        </w:rPr>
        <w:t xml:space="preserve"> на предмет </w:t>
      </w:r>
      <w:proofErr w:type="spellStart"/>
      <w:r w:rsidRPr="00751A36">
        <w:rPr>
          <w:rFonts w:ascii="Times New Roman" w:hAnsi="Times New Roman"/>
          <w:color w:val="000000"/>
          <w:sz w:val="28"/>
          <w:szCs w:val="28"/>
        </w:rPr>
        <w:t>своєчасного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виявлення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вибухових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пристроїв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або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підозрілих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предметів</w:t>
      </w:r>
      <w:proofErr w:type="spellEnd"/>
      <w:r w:rsidRPr="00751A36">
        <w:rPr>
          <w:rFonts w:ascii="Times New Roman" w:hAnsi="Times New Roman"/>
          <w:color w:val="000000"/>
          <w:sz w:val="28"/>
          <w:szCs w:val="28"/>
        </w:rPr>
        <w:t>. </w:t>
      </w:r>
    </w:p>
    <w:p w:rsidR="00135B94" w:rsidRPr="00751A36" w:rsidRDefault="00135B94" w:rsidP="00135B94">
      <w:pPr>
        <w:shd w:val="clear" w:color="auto" w:fill="FFFFFF"/>
        <w:spacing w:after="0" w:line="360" w:lineRule="auto"/>
        <w:jc w:val="right"/>
        <w:rPr>
          <w:rFonts w:ascii="Times New Roman" w:hAnsi="Times New Roman"/>
          <w:sz w:val="28"/>
          <w:szCs w:val="28"/>
        </w:rPr>
      </w:pPr>
      <w:proofErr w:type="spellStart"/>
      <w:r w:rsidRPr="00751A36">
        <w:rPr>
          <w:rFonts w:ascii="Times New Roman" w:hAnsi="Times New Roman"/>
          <w:color w:val="000000"/>
          <w:sz w:val="28"/>
          <w:szCs w:val="28"/>
        </w:rPr>
        <w:t>Завгосп</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щоденно</w:t>
      </w:r>
      <w:proofErr w:type="spellEnd"/>
    </w:p>
    <w:p w:rsidR="00135B94" w:rsidRPr="00751A36" w:rsidRDefault="00135B94" w:rsidP="00135B94">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1.</w:t>
      </w:r>
      <w:proofErr w:type="gramStart"/>
      <w:r w:rsidRPr="00751A36">
        <w:rPr>
          <w:rFonts w:ascii="Times New Roman" w:hAnsi="Times New Roman"/>
          <w:color w:val="000000"/>
          <w:sz w:val="28"/>
          <w:szCs w:val="28"/>
        </w:rPr>
        <w:t>3.Організувати</w:t>
      </w:r>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проведення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спільних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із</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працівниками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цивільного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захисту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правоохоронних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органів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інструктажів</w:t>
      </w:r>
      <w:proofErr w:type="spellEnd"/>
      <w:r w:rsidRPr="00751A36">
        <w:rPr>
          <w:rFonts w:ascii="Times New Roman" w:hAnsi="Times New Roman"/>
          <w:color w:val="000000"/>
          <w:sz w:val="28"/>
          <w:szCs w:val="28"/>
        </w:rPr>
        <w:t xml:space="preserve"> і </w:t>
      </w:r>
      <w:proofErr w:type="spellStart"/>
      <w:r w:rsidRPr="00751A36">
        <w:rPr>
          <w:rFonts w:ascii="Times New Roman" w:hAnsi="Times New Roman"/>
          <w:color w:val="000000"/>
          <w:sz w:val="28"/>
          <w:szCs w:val="28"/>
        </w:rPr>
        <w:t>практичних</w:t>
      </w:r>
      <w:proofErr w:type="spellEnd"/>
      <w:r w:rsidRPr="00751A36">
        <w:rPr>
          <w:rFonts w:ascii="Times New Roman" w:hAnsi="Times New Roman"/>
          <w:color w:val="000000"/>
          <w:sz w:val="28"/>
          <w:szCs w:val="28"/>
        </w:rPr>
        <w:t xml:space="preserve"> занять з </w:t>
      </w:r>
      <w:proofErr w:type="spellStart"/>
      <w:r w:rsidRPr="00751A36">
        <w:rPr>
          <w:rFonts w:ascii="Times New Roman" w:hAnsi="Times New Roman"/>
          <w:color w:val="000000"/>
          <w:sz w:val="28"/>
          <w:szCs w:val="28"/>
        </w:rPr>
        <w:t>питань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дій</w:t>
      </w:r>
      <w:proofErr w:type="spellEnd"/>
      <w:r w:rsidRPr="00751A36">
        <w:rPr>
          <w:rFonts w:ascii="Times New Roman" w:hAnsi="Times New Roman"/>
          <w:color w:val="000000"/>
          <w:sz w:val="28"/>
          <w:szCs w:val="28"/>
        </w:rPr>
        <w:t xml:space="preserve"> у </w:t>
      </w:r>
      <w:proofErr w:type="spellStart"/>
      <w:r w:rsidRPr="00751A36">
        <w:rPr>
          <w:rFonts w:ascii="Times New Roman" w:hAnsi="Times New Roman"/>
          <w:color w:val="000000"/>
          <w:sz w:val="28"/>
          <w:szCs w:val="28"/>
        </w:rPr>
        <w:t>разі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загрози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або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виникнення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надзвичайних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подій</w:t>
      </w:r>
      <w:proofErr w:type="spellEnd"/>
      <w:r w:rsidRPr="00751A36">
        <w:rPr>
          <w:rFonts w:ascii="Times New Roman" w:hAnsi="Times New Roman"/>
          <w:color w:val="000000"/>
          <w:sz w:val="28"/>
          <w:szCs w:val="28"/>
        </w:rPr>
        <w:t>. </w:t>
      </w:r>
    </w:p>
    <w:p w:rsidR="00135B94" w:rsidRPr="00751A36" w:rsidRDefault="00135B94" w:rsidP="00135B94">
      <w:pPr>
        <w:shd w:val="clear" w:color="auto" w:fill="FFFFFF"/>
        <w:spacing w:after="0" w:line="360" w:lineRule="auto"/>
        <w:jc w:val="right"/>
        <w:rPr>
          <w:rFonts w:ascii="Times New Roman" w:hAnsi="Times New Roman"/>
          <w:sz w:val="28"/>
          <w:szCs w:val="28"/>
        </w:rPr>
      </w:pPr>
      <w:r w:rsidRPr="00E17AB9">
        <w:rPr>
          <w:rFonts w:ascii="Times New Roman" w:hAnsi="Times New Roman"/>
          <w:color w:val="000000"/>
          <w:sz w:val="28"/>
          <w:szCs w:val="28"/>
        </w:rPr>
        <w:t xml:space="preserve">Директор, </w:t>
      </w:r>
      <w:proofErr w:type="spellStart"/>
      <w:r w:rsidRPr="00E17AB9">
        <w:rPr>
          <w:rFonts w:ascii="Times New Roman" w:hAnsi="Times New Roman"/>
          <w:color w:val="000000"/>
          <w:sz w:val="28"/>
          <w:szCs w:val="28"/>
        </w:rPr>
        <w:t>серпень</w:t>
      </w:r>
      <w:proofErr w:type="spellEnd"/>
      <w:r w:rsidRPr="00E17AB9">
        <w:rPr>
          <w:rFonts w:ascii="Times New Roman" w:hAnsi="Times New Roman"/>
          <w:color w:val="000000"/>
          <w:sz w:val="28"/>
          <w:szCs w:val="28"/>
          <w:lang w:val="uk-UA"/>
        </w:rPr>
        <w:t xml:space="preserve"> </w:t>
      </w:r>
      <w:r w:rsidRPr="00E17AB9">
        <w:rPr>
          <w:rFonts w:ascii="Times New Roman" w:hAnsi="Times New Roman"/>
          <w:color w:val="000000"/>
          <w:sz w:val="28"/>
          <w:szCs w:val="28"/>
        </w:rPr>
        <w:t>202</w:t>
      </w:r>
      <w:r w:rsidR="004C1202">
        <w:rPr>
          <w:rFonts w:ascii="Times New Roman" w:hAnsi="Times New Roman"/>
          <w:color w:val="000000"/>
          <w:sz w:val="28"/>
          <w:szCs w:val="28"/>
          <w:lang w:val="uk-UA"/>
        </w:rPr>
        <w:t>5</w:t>
      </w:r>
      <w:r w:rsidRPr="00751A36">
        <w:rPr>
          <w:rFonts w:ascii="Times New Roman" w:hAnsi="Times New Roman"/>
          <w:color w:val="000000"/>
          <w:sz w:val="28"/>
          <w:szCs w:val="28"/>
        </w:rPr>
        <w:t xml:space="preserve"> р.</w:t>
      </w:r>
    </w:p>
    <w:p w:rsidR="00135B94" w:rsidRPr="00751A36" w:rsidRDefault="00135B94" w:rsidP="00135B94">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 xml:space="preserve">1.4.У </w:t>
      </w:r>
      <w:proofErr w:type="spellStart"/>
      <w:r w:rsidRPr="00751A36">
        <w:rPr>
          <w:rFonts w:ascii="Times New Roman" w:hAnsi="Times New Roman"/>
          <w:color w:val="000000"/>
          <w:sz w:val="28"/>
          <w:szCs w:val="28"/>
        </w:rPr>
        <w:t>разі</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виявлення</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підозрілого</w:t>
      </w:r>
      <w:proofErr w:type="spellEnd"/>
      <w:r w:rsidRPr="00751A36">
        <w:rPr>
          <w:rFonts w:ascii="Times New Roman" w:hAnsi="Times New Roman"/>
          <w:color w:val="000000"/>
          <w:sz w:val="28"/>
          <w:szCs w:val="28"/>
        </w:rPr>
        <w:t xml:space="preserve"> предмета </w:t>
      </w:r>
      <w:proofErr w:type="spellStart"/>
      <w:r w:rsidRPr="00751A36">
        <w:rPr>
          <w:rFonts w:ascii="Times New Roman" w:hAnsi="Times New Roman"/>
          <w:color w:val="000000"/>
          <w:sz w:val="28"/>
          <w:szCs w:val="28"/>
        </w:rPr>
        <w:t>працівниками</w:t>
      </w:r>
      <w:proofErr w:type="spellEnd"/>
      <w:r w:rsidRPr="00751A36">
        <w:rPr>
          <w:rFonts w:ascii="Times New Roman" w:hAnsi="Times New Roman"/>
          <w:color w:val="000000"/>
          <w:sz w:val="28"/>
          <w:szCs w:val="28"/>
        </w:rPr>
        <w:t xml:space="preserve"> закладу </w:t>
      </w:r>
      <w:proofErr w:type="spellStart"/>
      <w:r w:rsidRPr="00751A36">
        <w:rPr>
          <w:rFonts w:ascii="Times New Roman" w:hAnsi="Times New Roman"/>
          <w:color w:val="000000"/>
          <w:sz w:val="28"/>
          <w:szCs w:val="28"/>
        </w:rPr>
        <w:t>чи</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учнями</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потрібно</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негайно</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повідомити</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правоохоронні</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органи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територіальні</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органи</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управління</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питань</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цивільного</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захисту</w:t>
      </w:r>
      <w:proofErr w:type="spellEnd"/>
      <w:r w:rsidRPr="00751A36">
        <w:rPr>
          <w:rFonts w:ascii="Times New Roman" w:hAnsi="Times New Roman"/>
          <w:color w:val="000000"/>
          <w:sz w:val="28"/>
          <w:szCs w:val="28"/>
        </w:rPr>
        <w:t xml:space="preserve">. У </w:t>
      </w:r>
      <w:proofErr w:type="spellStart"/>
      <w:r w:rsidRPr="00751A36">
        <w:rPr>
          <w:rFonts w:ascii="Times New Roman" w:hAnsi="Times New Roman"/>
          <w:color w:val="000000"/>
          <w:sz w:val="28"/>
          <w:szCs w:val="28"/>
        </w:rPr>
        <w:t>разі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виявлення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підозрілого</w:t>
      </w:r>
      <w:proofErr w:type="spellEnd"/>
      <w:r w:rsidRPr="00751A36">
        <w:rPr>
          <w:rFonts w:ascii="Times New Roman" w:hAnsi="Times New Roman"/>
          <w:color w:val="000000"/>
          <w:sz w:val="28"/>
          <w:szCs w:val="28"/>
        </w:rPr>
        <w:t xml:space="preserve"> предмета.</w:t>
      </w:r>
    </w:p>
    <w:p w:rsidR="00135B94" w:rsidRPr="00751A36" w:rsidRDefault="00135B94" w:rsidP="00135B94">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1.</w:t>
      </w:r>
      <w:proofErr w:type="gramStart"/>
      <w:r w:rsidRPr="00751A36">
        <w:rPr>
          <w:rFonts w:ascii="Times New Roman" w:hAnsi="Times New Roman"/>
          <w:color w:val="000000"/>
          <w:sz w:val="28"/>
          <w:szCs w:val="28"/>
        </w:rPr>
        <w:t>5.До</w:t>
      </w:r>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прибуття</w:t>
      </w:r>
      <w:proofErr w:type="spellEnd"/>
      <w:r w:rsidRPr="00751A36">
        <w:rPr>
          <w:rFonts w:ascii="Times New Roman" w:hAnsi="Times New Roman"/>
          <w:color w:val="000000"/>
          <w:sz w:val="28"/>
          <w:szCs w:val="28"/>
        </w:rPr>
        <w:t xml:space="preserve"> оперативно-</w:t>
      </w:r>
      <w:proofErr w:type="spellStart"/>
      <w:r w:rsidRPr="00751A36">
        <w:rPr>
          <w:rFonts w:ascii="Times New Roman" w:hAnsi="Times New Roman"/>
          <w:color w:val="000000"/>
          <w:sz w:val="28"/>
          <w:szCs w:val="28"/>
        </w:rPr>
        <w:t>слідчої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групи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співробітникам</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знаходитися</w:t>
      </w:r>
      <w:proofErr w:type="spellEnd"/>
      <w:r w:rsidRPr="00751A36">
        <w:rPr>
          <w:rFonts w:ascii="Times New Roman" w:hAnsi="Times New Roman"/>
          <w:color w:val="000000"/>
          <w:sz w:val="28"/>
          <w:szCs w:val="28"/>
        </w:rPr>
        <w:t xml:space="preserve"> на </w:t>
      </w:r>
      <w:proofErr w:type="spellStart"/>
      <w:r w:rsidRPr="00751A36">
        <w:rPr>
          <w:rFonts w:ascii="Times New Roman" w:hAnsi="Times New Roman"/>
          <w:color w:val="000000"/>
          <w:sz w:val="28"/>
          <w:szCs w:val="28"/>
        </w:rPr>
        <w:t>безпечній</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відстані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від</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знайденого</w:t>
      </w:r>
      <w:proofErr w:type="spellEnd"/>
      <w:r w:rsidRPr="00751A36">
        <w:rPr>
          <w:rFonts w:ascii="Times New Roman" w:hAnsi="Times New Roman"/>
          <w:color w:val="000000"/>
          <w:sz w:val="28"/>
          <w:szCs w:val="28"/>
        </w:rPr>
        <w:t xml:space="preserve"> предмета. У </w:t>
      </w:r>
      <w:proofErr w:type="spellStart"/>
      <w:r w:rsidRPr="00751A36">
        <w:rPr>
          <w:rFonts w:ascii="Times New Roman" w:hAnsi="Times New Roman"/>
          <w:color w:val="000000"/>
          <w:sz w:val="28"/>
          <w:szCs w:val="28"/>
        </w:rPr>
        <w:t>разі</w:t>
      </w:r>
      <w:proofErr w:type="spellEnd"/>
      <w:r w:rsidRPr="00751A36">
        <w:rPr>
          <w:rFonts w:ascii="Times New Roman" w:hAnsi="Times New Roman"/>
          <w:color w:val="000000"/>
          <w:sz w:val="28"/>
          <w:szCs w:val="28"/>
        </w:rPr>
        <w:t xml:space="preserve"> потреби – </w:t>
      </w:r>
      <w:proofErr w:type="spellStart"/>
      <w:r w:rsidRPr="00751A36">
        <w:rPr>
          <w:rFonts w:ascii="Times New Roman" w:hAnsi="Times New Roman"/>
          <w:color w:val="000000"/>
          <w:sz w:val="28"/>
          <w:szCs w:val="28"/>
        </w:rPr>
        <w:t>евакуйовувати</w:t>
      </w:r>
      <w:proofErr w:type="spellEnd"/>
      <w:r w:rsidRPr="00751A36">
        <w:rPr>
          <w:rFonts w:ascii="Times New Roman" w:hAnsi="Times New Roman"/>
          <w:color w:val="000000"/>
          <w:sz w:val="28"/>
          <w:szCs w:val="28"/>
        </w:rPr>
        <w:t xml:space="preserve"> людей </w:t>
      </w:r>
      <w:proofErr w:type="spellStart"/>
      <w:r w:rsidRPr="00751A36">
        <w:rPr>
          <w:rFonts w:ascii="Times New Roman" w:hAnsi="Times New Roman"/>
          <w:color w:val="000000"/>
          <w:sz w:val="28"/>
          <w:szCs w:val="28"/>
        </w:rPr>
        <w:t>згідно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наявному</w:t>
      </w:r>
      <w:proofErr w:type="spellEnd"/>
      <w:r w:rsidRPr="00751A36">
        <w:rPr>
          <w:rFonts w:ascii="Times New Roman" w:hAnsi="Times New Roman"/>
          <w:color w:val="000000"/>
          <w:sz w:val="28"/>
          <w:szCs w:val="28"/>
        </w:rPr>
        <w:t xml:space="preserve"> плану </w:t>
      </w:r>
      <w:proofErr w:type="spellStart"/>
      <w:r w:rsidRPr="00751A36">
        <w:rPr>
          <w:rFonts w:ascii="Times New Roman" w:hAnsi="Times New Roman"/>
          <w:color w:val="000000"/>
          <w:sz w:val="28"/>
          <w:szCs w:val="28"/>
        </w:rPr>
        <w:t>евакуації</w:t>
      </w:r>
      <w:proofErr w:type="spellEnd"/>
      <w:r w:rsidRPr="00751A36">
        <w:rPr>
          <w:rFonts w:ascii="Times New Roman" w:hAnsi="Times New Roman"/>
          <w:color w:val="000000"/>
          <w:sz w:val="28"/>
          <w:szCs w:val="28"/>
        </w:rPr>
        <w:t>. </w:t>
      </w:r>
    </w:p>
    <w:p w:rsidR="00135B94" w:rsidRPr="00751A36" w:rsidRDefault="00135B94" w:rsidP="00135B94">
      <w:pPr>
        <w:shd w:val="clear" w:color="auto" w:fill="FFFFFF"/>
        <w:spacing w:after="0" w:line="360" w:lineRule="auto"/>
        <w:jc w:val="right"/>
        <w:rPr>
          <w:rFonts w:ascii="Times New Roman" w:hAnsi="Times New Roman"/>
          <w:sz w:val="28"/>
          <w:szCs w:val="28"/>
        </w:rPr>
      </w:pPr>
      <w:r w:rsidRPr="00751A36">
        <w:rPr>
          <w:rFonts w:ascii="Times New Roman" w:hAnsi="Times New Roman"/>
          <w:color w:val="000000"/>
          <w:sz w:val="28"/>
          <w:szCs w:val="28"/>
        </w:rPr>
        <w:t xml:space="preserve">Директор. </w:t>
      </w:r>
      <w:proofErr w:type="spellStart"/>
      <w:r w:rsidRPr="00751A36">
        <w:rPr>
          <w:rFonts w:ascii="Times New Roman" w:hAnsi="Times New Roman"/>
          <w:color w:val="000000"/>
          <w:sz w:val="28"/>
          <w:szCs w:val="28"/>
        </w:rPr>
        <w:t>Працівники</w:t>
      </w:r>
      <w:proofErr w:type="spellEnd"/>
      <w:r w:rsidRPr="00751A36">
        <w:rPr>
          <w:rFonts w:ascii="Times New Roman" w:hAnsi="Times New Roman"/>
          <w:color w:val="000000"/>
          <w:sz w:val="28"/>
          <w:szCs w:val="28"/>
        </w:rPr>
        <w:t xml:space="preserve"> закладу. </w:t>
      </w:r>
    </w:p>
    <w:p w:rsidR="00135B94" w:rsidRPr="00751A36" w:rsidRDefault="00135B94" w:rsidP="00135B94">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 xml:space="preserve">1.6. </w:t>
      </w:r>
      <w:proofErr w:type="spellStart"/>
      <w:r w:rsidRPr="00751A36">
        <w:rPr>
          <w:rFonts w:ascii="Times New Roman" w:hAnsi="Times New Roman"/>
          <w:color w:val="000000"/>
          <w:sz w:val="28"/>
          <w:szCs w:val="28"/>
        </w:rPr>
        <w:t>Забезпечити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можливість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безперешкодного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під’їзду</w:t>
      </w:r>
      <w:proofErr w:type="spellEnd"/>
      <w:r w:rsidRPr="00751A36">
        <w:rPr>
          <w:rFonts w:ascii="Times New Roman" w:hAnsi="Times New Roman"/>
          <w:color w:val="000000"/>
          <w:sz w:val="28"/>
          <w:szCs w:val="28"/>
        </w:rPr>
        <w:t xml:space="preserve"> до </w:t>
      </w:r>
      <w:proofErr w:type="spellStart"/>
      <w:r w:rsidRPr="00751A36">
        <w:rPr>
          <w:rFonts w:ascii="Times New Roman" w:hAnsi="Times New Roman"/>
          <w:color w:val="000000"/>
          <w:sz w:val="28"/>
          <w:szCs w:val="28"/>
        </w:rPr>
        <w:t>місця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виявлення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підозрілого</w:t>
      </w:r>
      <w:proofErr w:type="spellEnd"/>
      <w:r w:rsidRPr="00751A36">
        <w:rPr>
          <w:rFonts w:ascii="Times New Roman" w:hAnsi="Times New Roman"/>
          <w:color w:val="000000"/>
          <w:sz w:val="28"/>
          <w:szCs w:val="28"/>
        </w:rPr>
        <w:t xml:space="preserve"> предмету автомашин </w:t>
      </w:r>
      <w:proofErr w:type="spellStart"/>
      <w:r w:rsidRPr="00751A36">
        <w:rPr>
          <w:rFonts w:ascii="Times New Roman" w:hAnsi="Times New Roman"/>
          <w:color w:val="000000"/>
          <w:sz w:val="28"/>
          <w:szCs w:val="28"/>
        </w:rPr>
        <w:t>правоохоронних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органів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співробітників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територіальних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органів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управління</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питань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цивільного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захисту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пожежної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охорони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невідкладної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медичної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допомоги</w:t>
      </w:r>
      <w:proofErr w:type="spellEnd"/>
      <w:r w:rsidRPr="00751A36">
        <w:rPr>
          <w:rFonts w:ascii="Times New Roman" w:hAnsi="Times New Roman"/>
          <w:color w:val="000000"/>
          <w:sz w:val="28"/>
          <w:szCs w:val="28"/>
        </w:rPr>
        <w:t xml:space="preserve">, служб </w:t>
      </w:r>
      <w:proofErr w:type="spellStart"/>
      <w:r w:rsidRPr="00751A36">
        <w:rPr>
          <w:rFonts w:ascii="Times New Roman" w:hAnsi="Times New Roman"/>
          <w:color w:val="000000"/>
          <w:sz w:val="28"/>
          <w:szCs w:val="28"/>
        </w:rPr>
        <w:t>експлуатації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забезпечити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присутність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осіб</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що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знайшли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знахідку</w:t>
      </w:r>
      <w:proofErr w:type="spellEnd"/>
      <w:r w:rsidRPr="00751A36">
        <w:rPr>
          <w:rFonts w:ascii="Times New Roman" w:hAnsi="Times New Roman"/>
          <w:color w:val="000000"/>
          <w:sz w:val="28"/>
          <w:szCs w:val="28"/>
        </w:rPr>
        <w:t xml:space="preserve">, до </w:t>
      </w:r>
      <w:proofErr w:type="spellStart"/>
      <w:r w:rsidRPr="00751A36">
        <w:rPr>
          <w:rFonts w:ascii="Times New Roman" w:hAnsi="Times New Roman"/>
          <w:color w:val="000000"/>
          <w:sz w:val="28"/>
          <w:szCs w:val="28"/>
        </w:rPr>
        <w:t>прибуття</w:t>
      </w:r>
      <w:proofErr w:type="spellEnd"/>
      <w:r w:rsidRPr="00751A36">
        <w:rPr>
          <w:rFonts w:ascii="Times New Roman" w:hAnsi="Times New Roman"/>
          <w:color w:val="000000"/>
          <w:sz w:val="28"/>
          <w:szCs w:val="28"/>
        </w:rPr>
        <w:t xml:space="preserve"> оперативно-</w:t>
      </w:r>
      <w:proofErr w:type="spellStart"/>
      <w:r w:rsidRPr="00751A36">
        <w:rPr>
          <w:rFonts w:ascii="Times New Roman" w:hAnsi="Times New Roman"/>
          <w:color w:val="000000"/>
          <w:sz w:val="28"/>
          <w:szCs w:val="28"/>
        </w:rPr>
        <w:t>слідчої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групи</w:t>
      </w:r>
      <w:proofErr w:type="spellEnd"/>
      <w:r w:rsidRPr="00751A36">
        <w:rPr>
          <w:rFonts w:ascii="Times New Roman" w:hAnsi="Times New Roman"/>
          <w:color w:val="000000"/>
          <w:sz w:val="28"/>
          <w:szCs w:val="28"/>
        </w:rPr>
        <w:t>. </w:t>
      </w:r>
    </w:p>
    <w:p w:rsidR="00135B94" w:rsidRPr="00751A36" w:rsidRDefault="00135B94" w:rsidP="00135B94">
      <w:pPr>
        <w:shd w:val="clear" w:color="auto" w:fill="FFFFFF"/>
        <w:spacing w:after="0" w:line="360" w:lineRule="auto"/>
        <w:jc w:val="right"/>
        <w:rPr>
          <w:rFonts w:ascii="Times New Roman" w:hAnsi="Times New Roman"/>
          <w:sz w:val="28"/>
          <w:szCs w:val="28"/>
        </w:rPr>
      </w:pPr>
      <w:r w:rsidRPr="00751A36">
        <w:rPr>
          <w:rFonts w:ascii="Times New Roman" w:hAnsi="Times New Roman"/>
          <w:color w:val="000000"/>
          <w:sz w:val="28"/>
          <w:szCs w:val="28"/>
        </w:rPr>
        <w:t xml:space="preserve">Директор, </w:t>
      </w:r>
      <w:proofErr w:type="spellStart"/>
      <w:r w:rsidRPr="00751A36">
        <w:rPr>
          <w:rFonts w:ascii="Times New Roman" w:hAnsi="Times New Roman"/>
          <w:color w:val="000000"/>
          <w:sz w:val="28"/>
          <w:szCs w:val="28"/>
        </w:rPr>
        <w:t>завгосп</w:t>
      </w:r>
      <w:proofErr w:type="spellEnd"/>
    </w:p>
    <w:p w:rsidR="00135B94" w:rsidRPr="00751A36" w:rsidRDefault="00135B94" w:rsidP="00135B94">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1.</w:t>
      </w:r>
      <w:proofErr w:type="gramStart"/>
      <w:r w:rsidRPr="00751A36">
        <w:rPr>
          <w:rFonts w:ascii="Times New Roman" w:hAnsi="Times New Roman"/>
          <w:color w:val="000000"/>
          <w:sz w:val="28"/>
          <w:szCs w:val="28"/>
        </w:rPr>
        <w:t>7.Заборонити</w:t>
      </w:r>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наближатися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чіпати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розкривати</w:t>
      </w:r>
      <w:proofErr w:type="spellEnd"/>
      <w:r w:rsidRPr="00751A36">
        <w:rPr>
          <w:rFonts w:ascii="Times New Roman" w:hAnsi="Times New Roman"/>
          <w:color w:val="000000"/>
          <w:sz w:val="28"/>
          <w:szCs w:val="28"/>
        </w:rPr>
        <w:t xml:space="preserve"> і  </w:t>
      </w:r>
      <w:proofErr w:type="spellStart"/>
      <w:r w:rsidRPr="00751A36">
        <w:rPr>
          <w:rFonts w:ascii="Times New Roman" w:hAnsi="Times New Roman"/>
          <w:color w:val="000000"/>
          <w:sz w:val="28"/>
          <w:szCs w:val="28"/>
        </w:rPr>
        <w:t>переміщати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підозрілу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знахідку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зафіксувати</w:t>
      </w:r>
      <w:proofErr w:type="spellEnd"/>
      <w:r w:rsidRPr="00751A36">
        <w:rPr>
          <w:rFonts w:ascii="Times New Roman" w:hAnsi="Times New Roman"/>
          <w:color w:val="000000"/>
          <w:sz w:val="28"/>
          <w:szCs w:val="28"/>
        </w:rPr>
        <w:t xml:space="preserve"> час </w:t>
      </w:r>
      <w:proofErr w:type="spellStart"/>
      <w:r w:rsidRPr="00751A36">
        <w:rPr>
          <w:rFonts w:ascii="Times New Roman" w:hAnsi="Times New Roman"/>
          <w:color w:val="000000"/>
          <w:sz w:val="28"/>
          <w:szCs w:val="28"/>
        </w:rPr>
        <w:t>її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виявлення</w:t>
      </w:r>
      <w:proofErr w:type="spellEnd"/>
      <w:r w:rsidRPr="00751A36">
        <w:rPr>
          <w:rFonts w:ascii="Times New Roman" w:hAnsi="Times New Roman"/>
          <w:color w:val="000000"/>
          <w:sz w:val="28"/>
          <w:szCs w:val="28"/>
        </w:rPr>
        <w:t>.</w:t>
      </w:r>
    </w:p>
    <w:p w:rsidR="00135B94" w:rsidRPr="00751A36" w:rsidRDefault="00135B94" w:rsidP="00135B94">
      <w:pPr>
        <w:shd w:val="clear" w:color="auto" w:fill="FFFFFF"/>
        <w:spacing w:after="0" w:line="360" w:lineRule="auto"/>
        <w:jc w:val="right"/>
        <w:rPr>
          <w:rFonts w:ascii="Times New Roman" w:hAnsi="Times New Roman"/>
          <w:sz w:val="28"/>
          <w:szCs w:val="28"/>
        </w:rPr>
      </w:pPr>
      <w:proofErr w:type="spellStart"/>
      <w:r w:rsidRPr="00751A36">
        <w:rPr>
          <w:rFonts w:ascii="Times New Roman" w:hAnsi="Times New Roman"/>
          <w:color w:val="000000"/>
          <w:sz w:val="28"/>
          <w:szCs w:val="28"/>
        </w:rPr>
        <w:t>Завгосп</w:t>
      </w:r>
      <w:proofErr w:type="spellEnd"/>
      <w:r w:rsidRPr="00751A36">
        <w:rPr>
          <w:rFonts w:ascii="Times New Roman" w:hAnsi="Times New Roman"/>
          <w:color w:val="000000"/>
          <w:sz w:val="28"/>
          <w:szCs w:val="28"/>
        </w:rPr>
        <w:t>. Директор</w:t>
      </w:r>
    </w:p>
    <w:p w:rsidR="00135B94" w:rsidRPr="00751A36" w:rsidRDefault="00135B94" w:rsidP="00135B94">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 xml:space="preserve">2. </w:t>
      </w:r>
      <w:proofErr w:type="spellStart"/>
      <w:r w:rsidRPr="00751A36">
        <w:rPr>
          <w:rFonts w:ascii="Times New Roman" w:hAnsi="Times New Roman"/>
          <w:color w:val="000000"/>
          <w:sz w:val="28"/>
          <w:szCs w:val="28"/>
        </w:rPr>
        <w:t>Педагогічному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колективу</w:t>
      </w:r>
      <w:proofErr w:type="spellEnd"/>
      <w:r w:rsidRPr="00751A36">
        <w:rPr>
          <w:rFonts w:ascii="Times New Roman" w:hAnsi="Times New Roman"/>
          <w:color w:val="000000"/>
          <w:sz w:val="28"/>
          <w:szCs w:val="28"/>
        </w:rPr>
        <w:t>:</w:t>
      </w:r>
    </w:p>
    <w:p w:rsidR="00135B94" w:rsidRPr="00751A36" w:rsidRDefault="00135B94" w:rsidP="00135B94">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lastRenderedPageBreak/>
        <w:t>2.</w:t>
      </w:r>
      <w:proofErr w:type="gramStart"/>
      <w:r w:rsidRPr="00751A36">
        <w:rPr>
          <w:rFonts w:ascii="Times New Roman" w:hAnsi="Times New Roman"/>
          <w:color w:val="000000"/>
          <w:sz w:val="28"/>
          <w:szCs w:val="28"/>
        </w:rPr>
        <w:t>1.Організувати</w:t>
      </w:r>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проведення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бесід</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класними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керівниками</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просвіти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учасників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освітнього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процесу</w:t>
      </w:r>
      <w:proofErr w:type="spellEnd"/>
      <w:r w:rsidRPr="00751A36">
        <w:rPr>
          <w:rFonts w:ascii="Times New Roman" w:hAnsi="Times New Roman"/>
          <w:color w:val="000000"/>
          <w:sz w:val="28"/>
          <w:szCs w:val="28"/>
        </w:rPr>
        <w:t xml:space="preserve"> в </w:t>
      </w:r>
      <w:proofErr w:type="spellStart"/>
      <w:r w:rsidRPr="00751A36">
        <w:rPr>
          <w:rFonts w:ascii="Times New Roman" w:hAnsi="Times New Roman"/>
          <w:color w:val="000000"/>
          <w:sz w:val="28"/>
          <w:szCs w:val="28"/>
        </w:rPr>
        <w:t>закладі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щодо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питань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мінної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небезпеки</w:t>
      </w:r>
      <w:proofErr w:type="spellEnd"/>
      <w:r w:rsidRPr="00751A36">
        <w:rPr>
          <w:rFonts w:ascii="Times New Roman" w:hAnsi="Times New Roman"/>
          <w:color w:val="000000"/>
          <w:sz w:val="28"/>
          <w:szCs w:val="28"/>
        </w:rPr>
        <w:t xml:space="preserve"> і </w:t>
      </w:r>
      <w:proofErr w:type="spellStart"/>
      <w:r w:rsidRPr="00751A36">
        <w:rPr>
          <w:rFonts w:ascii="Times New Roman" w:hAnsi="Times New Roman"/>
          <w:color w:val="000000"/>
          <w:sz w:val="28"/>
          <w:szCs w:val="28"/>
        </w:rPr>
        <w:t>вибухонебезпечних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предметів</w:t>
      </w:r>
      <w:proofErr w:type="spellEnd"/>
      <w:r w:rsidRPr="00751A36">
        <w:rPr>
          <w:rFonts w:ascii="Times New Roman" w:hAnsi="Times New Roman"/>
          <w:color w:val="000000"/>
          <w:sz w:val="28"/>
          <w:szCs w:val="28"/>
        </w:rPr>
        <w:t xml:space="preserve"> та </w:t>
      </w:r>
      <w:proofErr w:type="spellStart"/>
      <w:r w:rsidRPr="00751A36">
        <w:rPr>
          <w:rFonts w:ascii="Times New Roman" w:hAnsi="Times New Roman"/>
          <w:color w:val="000000"/>
          <w:sz w:val="28"/>
          <w:szCs w:val="28"/>
        </w:rPr>
        <w:t>дій</w:t>
      </w:r>
      <w:proofErr w:type="spellEnd"/>
      <w:r w:rsidRPr="00751A36">
        <w:rPr>
          <w:rFonts w:ascii="Times New Roman" w:hAnsi="Times New Roman"/>
          <w:color w:val="000000"/>
          <w:sz w:val="28"/>
          <w:szCs w:val="28"/>
        </w:rPr>
        <w:t xml:space="preserve"> в </w:t>
      </w:r>
      <w:proofErr w:type="spellStart"/>
      <w:r w:rsidRPr="00751A36">
        <w:rPr>
          <w:rFonts w:ascii="Times New Roman" w:hAnsi="Times New Roman"/>
          <w:color w:val="000000"/>
          <w:sz w:val="28"/>
          <w:szCs w:val="28"/>
        </w:rPr>
        <w:t>надзвичайних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ситуаціях</w:t>
      </w:r>
      <w:proofErr w:type="spellEnd"/>
      <w:r w:rsidRPr="00751A36">
        <w:rPr>
          <w:rFonts w:ascii="Times New Roman" w:hAnsi="Times New Roman"/>
          <w:color w:val="000000"/>
          <w:sz w:val="28"/>
          <w:szCs w:val="28"/>
        </w:rPr>
        <w:t>.</w:t>
      </w:r>
    </w:p>
    <w:p w:rsidR="00135B94" w:rsidRPr="00751A36" w:rsidRDefault="00135B94" w:rsidP="00135B94">
      <w:pPr>
        <w:shd w:val="clear" w:color="auto" w:fill="FFFFFF"/>
        <w:spacing w:after="0" w:line="360" w:lineRule="auto"/>
        <w:jc w:val="right"/>
        <w:rPr>
          <w:rFonts w:ascii="Times New Roman" w:hAnsi="Times New Roman"/>
          <w:sz w:val="28"/>
          <w:szCs w:val="28"/>
        </w:rPr>
      </w:pPr>
      <w:r w:rsidRPr="00E17AB9">
        <w:rPr>
          <w:rFonts w:ascii="Times New Roman" w:hAnsi="Times New Roman"/>
          <w:color w:val="000000"/>
          <w:sz w:val="28"/>
          <w:szCs w:val="28"/>
        </w:rPr>
        <w:t> </w:t>
      </w:r>
      <w:proofErr w:type="spellStart"/>
      <w:r w:rsidRPr="00751A36">
        <w:rPr>
          <w:rFonts w:ascii="Times New Roman" w:hAnsi="Times New Roman"/>
          <w:color w:val="000000"/>
          <w:sz w:val="28"/>
          <w:szCs w:val="28"/>
        </w:rPr>
        <w:t>Класні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керівники</w:t>
      </w:r>
      <w:proofErr w:type="spellEnd"/>
    </w:p>
    <w:p w:rsidR="00135B94" w:rsidRPr="00751A36" w:rsidRDefault="00135B94" w:rsidP="00135B94">
      <w:pPr>
        <w:spacing w:after="0" w:line="360" w:lineRule="auto"/>
        <w:ind w:right="-143"/>
        <w:jc w:val="both"/>
        <w:rPr>
          <w:rFonts w:ascii="Times New Roman" w:hAnsi="Times New Roman"/>
          <w:sz w:val="28"/>
          <w:szCs w:val="28"/>
        </w:rPr>
      </w:pPr>
      <w:r w:rsidRPr="00751A36">
        <w:rPr>
          <w:rFonts w:ascii="Times New Roman" w:hAnsi="Times New Roman"/>
          <w:color w:val="000000"/>
          <w:sz w:val="28"/>
          <w:szCs w:val="28"/>
        </w:rPr>
        <w:t>2.</w:t>
      </w:r>
      <w:proofErr w:type="gramStart"/>
      <w:r w:rsidRPr="00751A36">
        <w:rPr>
          <w:rFonts w:ascii="Times New Roman" w:hAnsi="Times New Roman"/>
          <w:color w:val="000000"/>
          <w:sz w:val="28"/>
          <w:szCs w:val="28"/>
        </w:rPr>
        <w:t>2.Не</w:t>
      </w:r>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допускати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прогулянок</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дітей</w:t>
      </w:r>
      <w:proofErr w:type="spellEnd"/>
      <w:r w:rsidRPr="00751A36">
        <w:rPr>
          <w:rFonts w:ascii="Times New Roman" w:hAnsi="Times New Roman"/>
          <w:color w:val="000000"/>
          <w:sz w:val="28"/>
          <w:szCs w:val="28"/>
        </w:rPr>
        <w:t xml:space="preserve"> без догляду </w:t>
      </w:r>
      <w:proofErr w:type="spellStart"/>
      <w:r w:rsidRPr="00751A36">
        <w:rPr>
          <w:rFonts w:ascii="Times New Roman" w:hAnsi="Times New Roman"/>
          <w:color w:val="000000"/>
          <w:sz w:val="28"/>
          <w:szCs w:val="28"/>
        </w:rPr>
        <w:t>дорослих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Обов’язково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обстежувати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територію</w:t>
      </w:r>
      <w:proofErr w:type="spellEnd"/>
      <w:r w:rsidRPr="00751A36">
        <w:rPr>
          <w:rFonts w:ascii="Times New Roman" w:hAnsi="Times New Roman"/>
          <w:color w:val="000000"/>
          <w:sz w:val="28"/>
          <w:szCs w:val="28"/>
        </w:rPr>
        <w:t xml:space="preserve">, де </w:t>
      </w:r>
      <w:proofErr w:type="spellStart"/>
      <w:r w:rsidRPr="00751A36">
        <w:rPr>
          <w:rFonts w:ascii="Times New Roman" w:hAnsi="Times New Roman"/>
          <w:color w:val="000000"/>
          <w:sz w:val="28"/>
          <w:szCs w:val="28"/>
        </w:rPr>
        <w:t>проходять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прогулянки</w:t>
      </w:r>
      <w:proofErr w:type="spellEnd"/>
      <w:r w:rsidRPr="00751A36">
        <w:rPr>
          <w:rFonts w:ascii="Times New Roman" w:hAnsi="Times New Roman"/>
          <w:color w:val="000000"/>
          <w:sz w:val="28"/>
          <w:szCs w:val="28"/>
        </w:rPr>
        <w:t xml:space="preserve">, з метою </w:t>
      </w:r>
      <w:proofErr w:type="spellStart"/>
      <w:r w:rsidRPr="00751A36">
        <w:rPr>
          <w:rFonts w:ascii="Times New Roman" w:hAnsi="Times New Roman"/>
          <w:color w:val="000000"/>
          <w:sz w:val="28"/>
          <w:szCs w:val="28"/>
        </w:rPr>
        <w:t>виявлення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вибухонебезпечних</w:t>
      </w:r>
      <w:proofErr w:type="spellEnd"/>
      <w:r w:rsidRPr="00751A36">
        <w:rPr>
          <w:rFonts w:ascii="Times New Roman" w:hAnsi="Times New Roman"/>
          <w:color w:val="000000"/>
          <w:sz w:val="28"/>
          <w:szCs w:val="28"/>
        </w:rPr>
        <w:t xml:space="preserve"> та </w:t>
      </w:r>
      <w:proofErr w:type="spellStart"/>
      <w:r w:rsidRPr="00751A36">
        <w:rPr>
          <w:rFonts w:ascii="Times New Roman" w:hAnsi="Times New Roman"/>
          <w:color w:val="000000"/>
          <w:sz w:val="28"/>
          <w:szCs w:val="28"/>
        </w:rPr>
        <w:t>підозрілих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предметів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Пояснювати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дітям</w:t>
      </w:r>
      <w:proofErr w:type="spellEnd"/>
      <w:r w:rsidRPr="00751A36">
        <w:rPr>
          <w:rFonts w:ascii="Times New Roman" w:hAnsi="Times New Roman"/>
          <w:color w:val="000000"/>
          <w:sz w:val="28"/>
          <w:szCs w:val="28"/>
        </w:rPr>
        <w:t xml:space="preserve">, про </w:t>
      </w:r>
      <w:proofErr w:type="spellStart"/>
      <w:r w:rsidRPr="00751A36">
        <w:rPr>
          <w:rFonts w:ascii="Times New Roman" w:hAnsi="Times New Roman"/>
          <w:color w:val="000000"/>
          <w:sz w:val="28"/>
          <w:szCs w:val="28"/>
        </w:rPr>
        <w:t>небезпеку</w:t>
      </w:r>
      <w:proofErr w:type="spellEnd"/>
      <w:r w:rsidRPr="00751A36">
        <w:rPr>
          <w:rFonts w:ascii="Times New Roman" w:hAnsi="Times New Roman"/>
          <w:color w:val="000000"/>
          <w:sz w:val="28"/>
          <w:szCs w:val="28"/>
        </w:rPr>
        <w:t xml:space="preserve">, яку </w:t>
      </w:r>
      <w:proofErr w:type="spellStart"/>
      <w:r w:rsidRPr="00751A36">
        <w:rPr>
          <w:rFonts w:ascii="Times New Roman" w:hAnsi="Times New Roman"/>
          <w:color w:val="000000"/>
          <w:sz w:val="28"/>
          <w:szCs w:val="28"/>
        </w:rPr>
        <w:t>несуть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незнайомі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предмети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покинуті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іграшки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тощо</w:t>
      </w:r>
      <w:proofErr w:type="spellEnd"/>
      <w:r w:rsidRPr="00751A36">
        <w:rPr>
          <w:rFonts w:ascii="Times New Roman" w:hAnsi="Times New Roman"/>
          <w:color w:val="000000"/>
          <w:sz w:val="28"/>
          <w:szCs w:val="28"/>
        </w:rPr>
        <w:t>. </w:t>
      </w:r>
    </w:p>
    <w:p w:rsidR="00135B94" w:rsidRPr="00751A36" w:rsidRDefault="00135B94" w:rsidP="00135B94">
      <w:pPr>
        <w:spacing w:after="0" w:line="360" w:lineRule="auto"/>
        <w:ind w:right="-143"/>
        <w:jc w:val="both"/>
        <w:rPr>
          <w:rFonts w:ascii="Times New Roman" w:hAnsi="Times New Roman"/>
          <w:sz w:val="28"/>
          <w:szCs w:val="28"/>
        </w:rPr>
      </w:pPr>
      <w:r w:rsidRPr="00751A36">
        <w:rPr>
          <w:rFonts w:ascii="Times New Roman" w:hAnsi="Times New Roman"/>
          <w:color w:val="000000"/>
          <w:sz w:val="28"/>
          <w:szCs w:val="28"/>
        </w:rPr>
        <w:t>2.</w:t>
      </w:r>
      <w:proofErr w:type="gramStart"/>
      <w:r w:rsidRPr="00751A36">
        <w:rPr>
          <w:rFonts w:ascii="Times New Roman" w:hAnsi="Times New Roman"/>
          <w:color w:val="000000"/>
          <w:sz w:val="28"/>
          <w:szCs w:val="28"/>
        </w:rPr>
        <w:t>3.Проводити</w:t>
      </w:r>
      <w:proofErr w:type="gram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дітьми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роз’яснювальну</w:t>
      </w:r>
      <w:proofErr w:type="spellEnd"/>
      <w:r w:rsidRPr="00751A36">
        <w:rPr>
          <w:rFonts w:ascii="Times New Roman" w:hAnsi="Times New Roman"/>
          <w:color w:val="000000"/>
          <w:sz w:val="28"/>
          <w:szCs w:val="28"/>
        </w:rPr>
        <w:t xml:space="preserve"> роботу </w:t>
      </w:r>
      <w:proofErr w:type="spellStart"/>
      <w:r w:rsidRPr="00751A36">
        <w:rPr>
          <w:rFonts w:ascii="Times New Roman" w:hAnsi="Times New Roman"/>
          <w:color w:val="000000"/>
          <w:sz w:val="28"/>
          <w:szCs w:val="28"/>
        </w:rPr>
        <w:t>щодо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безпечної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поведінки</w:t>
      </w:r>
      <w:proofErr w:type="spellEnd"/>
      <w:r w:rsidRPr="00751A36">
        <w:rPr>
          <w:rFonts w:ascii="Times New Roman" w:hAnsi="Times New Roman"/>
          <w:color w:val="000000"/>
          <w:sz w:val="28"/>
          <w:szCs w:val="28"/>
        </w:rPr>
        <w:t xml:space="preserve"> в </w:t>
      </w:r>
      <w:proofErr w:type="spellStart"/>
      <w:r w:rsidRPr="00751A36">
        <w:rPr>
          <w:rFonts w:ascii="Times New Roman" w:hAnsi="Times New Roman"/>
          <w:color w:val="000000"/>
          <w:sz w:val="28"/>
          <w:szCs w:val="28"/>
        </w:rPr>
        <w:t>умовах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воєнного</w:t>
      </w:r>
      <w:proofErr w:type="spellEnd"/>
      <w:r w:rsidRPr="00751A36">
        <w:rPr>
          <w:rFonts w:ascii="Times New Roman" w:hAnsi="Times New Roman"/>
          <w:color w:val="000000"/>
          <w:sz w:val="28"/>
          <w:szCs w:val="28"/>
        </w:rPr>
        <w:t xml:space="preserve"> стану з </w:t>
      </w:r>
      <w:proofErr w:type="spellStart"/>
      <w:r w:rsidRPr="00751A36">
        <w:rPr>
          <w:rFonts w:ascii="Times New Roman" w:hAnsi="Times New Roman"/>
          <w:color w:val="000000"/>
          <w:sz w:val="28"/>
          <w:szCs w:val="28"/>
        </w:rPr>
        <w:t>використанням</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різних</w:t>
      </w:r>
      <w:proofErr w:type="spellEnd"/>
      <w:r w:rsidRPr="00751A36">
        <w:rPr>
          <w:rFonts w:ascii="Times New Roman" w:hAnsi="Times New Roman"/>
          <w:color w:val="000000"/>
          <w:sz w:val="28"/>
          <w:szCs w:val="28"/>
        </w:rPr>
        <w:t xml:space="preserve"> форм </w:t>
      </w:r>
      <w:proofErr w:type="spellStart"/>
      <w:r w:rsidRPr="00751A36">
        <w:rPr>
          <w:rFonts w:ascii="Times New Roman" w:hAnsi="Times New Roman"/>
          <w:color w:val="000000"/>
          <w:sz w:val="28"/>
          <w:szCs w:val="28"/>
        </w:rPr>
        <w:t>організації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освітньої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діяльності</w:t>
      </w:r>
      <w:proofErr w:type="spellEnd"/>
      <w:r w:rsidRPr="00751A36">
        <w:rPr>
          <w:rFonts w:ascii="Times New Roman" w:hAnsi="Times New Roman"/>
          <w:color w:val="000000"/>
          <w:sz w:val="28"/>
          <w:szCs w:val="28"/>
        </w:rPr>
        <w:t xml:space="preserve">. Для </w:t>
      </w:r>
      <w:proofErr w:type="spellStart"/>
      <w:r w:rsidRPr="00751A36">
        <w:rPr>
          <w:rFonts w:ascii="Times New Roman" w:hAnsi="Times New Roman"/>
          <w:color w:val="000000"/>
          <w:sz w:val="28"/>
          <w:szCs w:val="28"/>
        </w:rPr>
        <w:t>організації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роботи</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дітьми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скористатися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інформаційно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освітніми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матеріалами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що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розміщені</w:t>
      </w:r>
      <w:proofErr w:type="spellEnd"/>
      <w:r w:rsidRPr="00751A36">
        <w:rPr>
          <w:rFonts w:ascii="Times New Roman" w:hAnsi="Times New Roman"/>
          <w:color w:val="000000"/>
          <w:sz w:val="28"/>
          <w:szCs w:val="28"/>
        </w:rPr>
        <w:t xml:space="preserve"> на </w:t>
      </w:r>
      <w:proofErr w:type="spellStart"/>
      <w:r w:rsidRPr="00751A36">
        <w:rPr>
          <w:rFonts w:ascii="Times New Roman" w:hAnsi="Times New Roman"/>
          <w:color w:val="000000"/>
          <w:sz w:val="28"/>
          <w:szCs w:val="28"/>
        </w:rPr>
        <w:t>сайті</w:t>
      </w:r>
      <w:proofErr w:type="spellEnd"/>
      <w:r w:rsidRPr="00751A36">
        <w:rPr>
          <w:rFonts w:ascii="Times New Roman" w:hAnsi="Times New Roman"/>
          <w:color w:val="000000"/>
          <w:sz w:val="28"/>
          <w:szCs w:val="28"/>
        </w:rPr>
        <w:t xml:space="preserve"> МОН: </w:t>
      </w:r>
      <w:proofErr w:type="spellStart"/>
      <w:r w:rsidRPr="00751A36">
        <w:rPr>
          <w:rFonts w:ascii="Times New Roman" w:hAnsi="Times New Roman"/>
          <w:color w:val="000000"/>
          <w:sz w:val="28"/>
          <w:szCs w:val="28"/>
        </w:rPr>
        <w:t>поради</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надання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першої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психологічної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допомоги</w:t>
      </w:r>
      <w:proofErr w:type="spellEnd"/>
      <w:r w:rsidRPr="00751A36">
        <w:rPr>
          <w:rFonts w:ascii="Times New Roman" w:hAnsi="Times New Roman"/>
          <w:color w:val="000000"/>
          <w:sz w:val="28"/>
          <w:szCs w:val="28"/>
        </w:rPr>
        <w:t xml:space="preserve"> людям, </w:t>
      </w:r>
      <w:proofErr w:type="spellStart"/>
      <w:r w:rsidRPr="00751A36">
        <w:rPr>
          <w:rFonts w:ascii="Times New Roman" w:hAnsi="Times New Roman"/>
          <w:color w:val="000000"/>
          <w:sz w:val="28"/>
          <w:szCs w:val="28"/>
        </w:rPr>
        <w:t>які</w:t>
      </w:r>
      <w:proofErr w:type="spellEnd"/>
      <w:r w:rsidRPr="00751A36">
        <w:rPr>
          <w:rFonts w:ascii="Times New Roman" w:hAnsi="Times New Roman"/>
          <w:color w:val="000000"/>
          <w:sz w:val="28"/>
          <w:szCs w:val="28"/>
        </w:rPr>
        <w:t xml:space="preserve"> пережили </w:t>
      </w:r>
      <w:proofErr w:type="spellStart"/>
      <w:r w:rsidRPr="00751A36">
        <w:rPr>
          <w:rFonts w:ascii="Times New Roman" w:hAnsi="Times New Roman"/>
          <w:color w:val="000000"/>
          <w:sz w:val="28"/>
          <w:szCs w:val="28"/>
        </w:rPr>
        <w:t>кризову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подію</w:t>
      </w:r>
      <w:proofErr w:type="spellEnd"/>
      <w:r w:rsidRPr="00751A36">
        <w:rPr>
          <w:rFonts w:ascii="Times New Roman" w:hAnsi="Times New Roman"/>
          <w:color w:val="000000"/>
          <w:sz w:val="28"/>
          <w:szCs w:val="28"/>
        </w:rPr>
        <w:t>; </w:t>
      </w:r>
    </w:p>
    <w:p w:rsidR="00135B94" w:rsidRPr="00751A36" w:rsidRDefault="00135B94" w:rsidP="00135B94">
      <w:pPr>
        <w:spacing w:after="0" w:line="360" w:lineRule="auto"/>
        <w:ind w:right="-143"/>
        <w:jc w:val="both"/>
        <w:rPr>
          <w:rFonts w:ascii="Times New Roman" w:hAnsi="Times New Roman"/>
          <w:sz w:val="28"/>
          <w:szCs w:val="28"/>
        </w:rPr>
      </w:pPr>
      <w:proofErr w:type="spellStart"/>
      <w:r w:rsidRPr="00751A36">
        <w:rPr>
          <w:rFonts w:ascii="Times New Roman" w:hAnsi="Times New Roman"/>
          <w:color w:val="000000"/>
          <w:sz w:val="28"/>
          <w:szCs w:val="28"/>
        </w:rPr>
        <w:t>поради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від</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експертів</w:t>
      </w:r>
      <w:proofErr w:type="spellEnd"/>
      <w:r w:rsidRPr="00751A36">
        <w:rPr>
          <w:rFonts w:ascii="Times New Roman" w:hAnsi="Times New Roman"/>
          <w:color w:val="000000"/>
          <w:sz w:val="28"/>
          <w:szCs w:val="28"/>
        </w:rPr>
        <w:t xml:space="preserve"> ЮНІСЕФ «Як </w:t>
      </w:r>
      <w:proofErr w:type="spellStart"/>
      <w:r w:rsidRPr="00751A36">
        <w:rPr>
          <w:rFonts w:ascii="Times New Roman" w:hAnsi="Times New Roman"/>
          <w:color w:val="000000"/>
          <w:sz w:val="28"/>
          <w:szCs w:val="28"/>
        </w:rPr>
        <w:t>підтримати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дітей</w:t>
      </w:r>
      <w:proofErr w:type="spellEnd"/>
      <w:r w:rsidRPr="00751A36">
        <w:rPr>
          <w:rFonts w:ascii="Times New Roman" w:hAnsi="Times New Roman"/>
          <w:color w:val="000000"/>
          <w:sz w:val="28"/>
          <w:szCs w:val="28"/>
        </w:rPr>
        <w:t xml:space="preserve"> у </w:t>
      </w:r>
      <w:proofErr w:type="spellStart"/>
      <w:r w:rsidRPr="00751A36">
        <w:rPr>
          <w:rFonts w:ascii="Times New Roman" w:hAnsi="Times New Roman"/>
          <w:color w:val="000000"/>
          <w:sz w:val="28"/>
          <w:szCs w:val="28"/>
        </w:rPr>
        <w:t>стресових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ситуаціях</w:t>
      </w:r>
      <w:proofErr w:type="spellEnd"/>
      <w:proofErr w:type="gramStart"/>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інформаційний</w:t>
      </w:r>
      <w:proofErr w:type="spellEnd"/>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комікс</w:t>
      </w:r>
      <w:proofErr w:type="spellEnd"/>
      <w:r w:rsidRPr="00751A36">
        <w:rPr>
          <w:rFonts w:ascii="Times New Roman" w:hAnsi="Times New Roman"/>
          <w:color w:val="000000"/>
          <w:sz w:val="28"/>
          <w:szCs w:val="28"/>
        </w:rPr>
        <w:t xml:space="preserve"> для </w:t>
      </w:r>
      <w:proofErr w:type="spellStart"/>
      <w:r w:rsidRPr="00751A36">
        <w:rPr>
          <w:rFonts w:ascii="Times New Roman" w:hAnsi="Times New Roman"/>
          <w:color w:val="000000"/>
          <w:sz w:val="28"/>
          <w:szCs w:val="28"/>
        </w:rPr>
        <w:t>дітей</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Поради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від</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захисника</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України</w:t>
      </w:r>
      <w:proofErr w:type="spellEnd"/>
      <w:r w:rsidRPr="00751A36">
        <w:rPr>
          <w:rFonts w:ascii="Times New Roman" w:hAnsi="Times New Roman"/>
          <w:color w:val="000000"/>
          <w:sz w:val="28"/>
          <w:szCs w:val="28"/>
        </w:rPr>
        <w:t>»; </w:t>
      </w:r>
    </w:p>
    <w:p w:rsidR="00135B94" w:rsidRPr="00751A36" w:rsidRDefault="00135B94" w:rsidP="00135B94">
      <w:pPr>
        <w:spacing w:after="0" w:line="360" w:lineRule="auto"/>
        <w:ind w:right="-143"/>
        <w:jc w:val="both"/>
        <w:rPr>
          <w:rFonts w:ascii="Times New Roman" w:hAnsi="Times New Roman"/>
          <w:sz w:val="28"/>
          <w:szCs w:val="28"/>
        </w:rPr>
      </w:pPr>
      <w:r w:rsidRPr="00751A36">
        <w:rPr>
          <w:rFonts w:ascii="Times New Roman" w:hAnsi="Times New Roman"/>
          <w:color w:val="000000"/>
          <w:sz w:val="28"/>
          <w:szCs w:val="28"/>
        </w:rPr>
        <w:t> </w:t>
      </w:r>
      <w:proofErr w:type="spellStart"/>
      <w:r w:rsidRPr="00751A36">
        <w:rPr>
          <w:rFonts w:ascii="Times New Roman" w:hAnsi="Times New Roman"/>
          <w:color w:val="000000"/>
          <w:sz w:val="28"/>
          <w:szCs w:val="28"/>
        </w:rPr>
        <w:t>хрестоматія</w:t>
      </w:r>
      <w:proofErr w:type="spellEnd"/>
      <w:r w:rsidRPr="00751A36">
        <w:rPr>
          <w:rFonts w:ascii="Times New Roman" w:hAnsi="Times New Roman"/>
          <w:color w:val="000000"/>
          <w:sz w:val="28"/>
          <w:szCs w:val="28"/>
        </w:rPr>
        <w:t xml:space="preserve"> для </w:t>
      </w:r>
      <w:proofErr w:type="spellStart"/>
      <w:r w:rsidRPr="00751A36">
        <w:rPr>
          <w:rFonts w:ascii="Times New Roman" w:hAnsi="Times New Roman"/>
          <w:color w:val="000000"/>
          <w:sz w:val="28"/>
          <w:szCs w:val="28"/>
        </w:rPr>
        <w:t>дітей</w:t>
      </w:r>
      <w:proofErr w:type="spellEnd"/>
      <w:r w:rsidRPr="00751A36">
        <w:rPr>
          <w:rFonts w:ascii="Times New Roman" w:hAnsi="Times New Roman"/>
          <w:color w:val="000000"/>
          <w:sz w:val="28"/>
          <w:szCs w:val="28"/>
        </w:rPr>
        <w:t xml:space="preserve"> «Моя </w:t>
      </w:r>
      <w:proofErr w:type="spellStart"/>
      <w:r w:rsidRPr="00751A36">
        <w:rPr>
          <w:rFonts w:ascii="Times New Roman" w:hAnsi="Times New Roman"/>
          <w:color w:val="000000"/>
          <w:sz w:val="28"/>
          <w:szCs w:val="28"/>
        </w:rPr>
        <w:t>країна</w:t>
      </w:r>
      <w:proofErr w:type="spellEnd"/>
      <w:r w:rsidRPr="00751A36">
        <w:rPr>
          <w:rFonts w:ascii="Times New Roman" w:hAnsi="Times New Roman"/>
          <w:color w:val="000000"/>
          <w:sz w:val="28"/>
          <w:szCs w:val="28"/>
        </w:rPr>
        <w:t xml:space="preserve"> – </w:t>
      </w:r>
      <w:proofErr w:type="spellStart"/>
      <w:r w:rsidRPr="00751A36">
        <w:rPr>
          <w:rFonts w:ascii="Times New Roman" w:hAnsi="Times New Roman"/>
          <w:color w:val="000000"/>
          <w:sz w:val="28"/>
          <w:szCs w:val="28"/>
        </w:rPr>
        <w:t>Україна</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національно-патріотичного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виховання</w:t>
      </w:r>
      <w:proofErr w:type="spellEnd"/>
      <w:r w:rsidRPr="00751A36">
        <w:rPr>
          <w:rFonts w:ascii="Times New Roman" w:hAnsi="Times New Roman"/>
          <w:color w:val="000000"/>
          <w:sz w:val="28"/>
          <w:szCs w:val="28"/>
        </w:rPr>
        <w:t>; </w:t>
      </w:r>
    </w:p>
    <w:p w:rsidR="00135B94" w:rsidRPr="00751A36" w:rsidRDefault="00135B94" w:rsidP="00135B94">
      <w:pPr>
        <w:spacing w:after="0" w:line="360" w:lineRule="auto"/>
        <w:ind w:right="-143"/>
        <w:jc w:val="both"/>
        <w:rPr>
          <w:rFonts w:ascii="Times New Roman" w:hAnsi="Times New Roman"/>
          <w:sz w:val="28"/>
          <w:szCs w:val="28"/>
        </w:rPr>
      </w:pPr>
      <w:r w:rsidRPr="00751A36">
        <w:rPr>
          <w:rFonts w:ascii="Times New Roman" w:hAnsi="Times New Roman"/>
          <w:color w:val="000000"/>
          <w:sz w:val="28"/>
          <w:szCs w:val="28"/>
        </w:rPr>
        <w:t> </w:t>
      </w:r>
      <w:proofErr w:type="spellStart"/>
      <w:r w:rsidRPr="00751A36">
        <w:rPr>
          <w:rFonts w:ascii="Times New Roman" w:hAnsi="Times New Roman"/>
          <w:color w:val="000000"/>
          <w:sz w:val="28"/>
          <w:szCs w:val="28"/>
        </w:rPr>
        <w:t>довідник</w:t>
      </w:r>
      <w:proofErr w:type="spellEnd"/>
      <w:r w:rsidRPr="00751A36">
        <w:rPr>
          <w:rFonts w:ascii="Times New Roman" w:hAnsi="Times New Roman"/>
          <w:color w:val="000000"/>
          <w:sz w:val="28"/>
          <w:szCs w:val="28"/>
        </w:rPr>
        <w:t xml:space="preserve"> «У </w:t>
      </w:r>
      <w:proofErr w:type="spellStart"/>
      <w:r w:rsidRPr="00751A36">
        <w:rPr>
          <w:rFonts w:ascii="Times New Roman" w:hAnsi="Times New Roman"/>
          <w:color w:val="000000"/>
          <w:sz w:val="28"/>
          <w:szCs w:val="28"/>
        </w:rPr>
        <w:t>разі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надзвичайної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ситуації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або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війни</w:t>
      </w:r>
      <w:proofErr w:type="spellEnd"/>
      <w:r w:rsidRPr="00751A36">
        <w:rPr>
          <w:rFonts w:ascii="Times New Roman" w:hAnsi="Times New Roman"/>
          <w:color w:val="000000"/>
          <w:sz w:val="28"/>
          <w:szCs w:val="28"/>
        </w:rPr>
        <w:t xml:space="preserve">», в </w:t>
      </w:r>
      <w:proofErr w:type="spellStart"/>
      <w:r w:rsidRPr="00751A36">
        <w:rPr>
          <w:rFonts w:ascii="Times New Roman" w:hAnsi="Times New Roman"/>
          <w:color w:val="000000"/>
          <w:sz w:val="28"/>
          <w:szCs w:val="28"/>
        </w:rPr>
        <w:t>якому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зібрані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поради</w:t>
      </w:r>
      <w:proofErr w:type="spellEnd"/>
      <w:r w:rsidRPr="00751A36">
        <w:rPr>
          <w:rFonts w:ascii="Times New Roman" w:hAnsi="Times New Roman"/>
          <w:color w:val="000000"/>
          <w:sz w:val="28"/>
          <w:szCs w:val="28"/>
        </w:rPr>
        <w:t xml:space="preserve">, як </w:t>
      </w:r>
      <w:proofErr w:type="spellStart"/>
      <w:r w:rsidRPr="00751A36">
        <w:rPr>
          <w:rFonts w:ascii="Times New Roman" w:hAnsi="Times New Roman"/>
          <w:color w:val="000000"/>
          <w:sz w:val="28"/>
          <w:szCs w:val="28"/>
        </w:rPr>
        <w:t>захистити</w:t>
      </w:r>
      <w:proofErr w:type="spellEnd"/>
      <w:r w:rsidRPr="00751A36">
        <w:rPr>
          <w:rFonts w:ascii="Times New Roman" w:hAnsi="Times New Roman"/>
          <w:color w:val="000000"/>
          <w:sz w:val="28"/>
          <w:szCs w:val="28"/>
        </w:rPr>
        <w:t xml:space="preserve"> себе у </w:t>
      </w:r>
      <w:proofErr w:type="spellStart"/>
      <w:r w:rsidRPr="00751A36">
        <w:rPr>
          <w:rFonts w:ascii="Times New Roman" w:hAnsi="Times New Roman"/>
          <w:color w:val="000000"/>
          <w:sz w:val="28"/>
          <w:szCs w:val="28"/>
        </w:rPr>
        <w:t>надзвичайній</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ситуації</w:t>
      </w:r>
      <w:proofErr w:type="spellEnd"/>
      <w:r w:rsidRPr="00751A36">
        <w:rPr>
          <w:rFonts w:ascii="Times New Roman" w:hAnsi="Times New Roman"/>
          <w:color w:val="000000"/>
          <w:sz w:val="28"/>
          <w:szCs w:val="28"/>
        </w:rPr>
        <w:t>.</w:t>
      </w:r>
    </w:p>
    <w:p w:rsidR="00135B94" w:rsidRPr="00751A36" w:rsidRDefault="00135B94" w:rsidP="00135B94">
      <w:pPr>
        <w:shd w:val="clear" w:color="auto" w:fill="FFFFFF"/>
        <w:spacing w:after="0" w:line="360" w:lineRule="auto"/>
        <w:jc w:val="both"/>
        <w:rPr>
          <w:rFonts w:ascii="Times New Roman" w:hAnsi="Times New Roman"/>
          <w:sz w:val="28"/>
          <w:szCs w:val="28"/>
        </w:rPr>
      </w:pPr>
      <w:proofErr w:type="spellStart"/>
      <w:r w:rsidRPr="00751A36">
        <w:rPr>
          <w:rFonts w:ascii="Times New Roman" w:hAnsi="Times New Roman"/>
          <w:color w:val="000000"/>
          <w:sz w:val="28"/>
          <w:szCs w:val="28"/>
        </w:rPr>
        <w:t>Інтерактивна</w:t>
      </w:r>
      <w:proofErr w:type="spellEnd"/>
      <w:r w:rsidRPr="00751A36">
        <w:rPr>
          <w:rFonts w:ascii="Times New Roman" w:hAnsi="Times New Roman"/>
          <w:color w:val="000000"/>
          <w:sz w:val="28"/>
          <w:szCs w:val="28"/>
        </w:rPr>
        <w:t xml:space="preserve"> книга</w:t>
      </w:r>
      <w:r w:rsidRPr="00E17AB9">
        <w:rPr>
          <w:rFonts w:ascii="Times New Roman" w:hAnsi="Times New Roman"/>
          <w:color w:val="000000"/>
          <w:sz w:val="28"/>
          <w:szCs w:val="28"/>
          <w:lang w:val="uk-UA"/>
        </w:rPr>
        <w:t xml:space="preserve"> </w:t>
      </w:r>
      <w:r w:rsidRPr="00751A36">
        <w:rPr>
          <w:rFonts w:ascii="Times New Roman" w:hAnsi="Times New Roman"/>
          <w:color w:val="000000"/>
          <w:sz w:val="28"/>
          <w:szCs w:val="28"/>
        </w:rPr>
        <w:t>«</w:t>
      </w:r>
      <w:proofErr w:type="spellStart"/>
      <w:r w:rsidRPr="00751A36">
        <w:rPr>
          <w:rFonts w:ascii="Times New Roman" w:hAnsi="Times New Roman"/>
          <w:color w:val="000000"/>
          <w:sz w:val="28"/>
          <w:szCs w:val="28"/>
        </w:rPr>
        <w:t>Мінна</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безпека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небез</w:t>
      </w:r>
      <w:r w:rsidRPr="00751A36">
        <w:rPr>
          <w:rFonts w:ascii="Times New Roman" w:hAnsi="Times New Roman"/>
          <w:color w:val="000000"/>
          <w:sz w:val="28"/>
          <w:szCs w:val="28"/>
        </w:rPr>
        <w:t>ПЕКа</w:t>
      </w:r>
      <w:proofErr w:type="spellEnd"/>
      <w:r w:rsidRPr="00751A36">
        <w:rPr>
          <w:rFonts w:ascii="Times New Roman" w:hAnsi="Times New Roman"/>
          <w:color w:val="000000"/>
          <w:sz w:val="28"/>
          <w:szCs w:val="28"/>
        </w:rPr>
        <w:t xml:space="preserve">» про правила </w:t>
      </w:r>
      <w:proofErr w:type="spellStart"/>
      <w:r w:rsidRPr="00751A36">
        <w:rPr>
          <w:rFonts w:ascii="Times New Roman" w:hAnsi="Times New Roman"/>
          <w:color w:val="000000"/>
          <w:sz w:val="28"/>
          <w:szCs w:val="28"/>
        </w:rPr>
        <w:t>безпечної</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поведінки</w:t>
      </w:r>
      <w:proofErr w:type="spellEnd"/>
      <w:r w:rsidRPr="00751A36">
        <w:rPr>
          <w:rFonts w:ascii="Times New Roman" w:hAnsi="Times New Roman"/>
          <w:color w:val="000000"/>
          <w:sz w:val="28"/>
          <w:szCs w:val="28"/>
        </w:rPr>
        <w:t xml:space="preserve"> у </w:t>
      </w:r>
      <w:proofErr w:type="spellStart"/>
      <w:r w:rsidRPr="00751A36">
        <w:rPr>
          <w:rFonts w:ascii="Times New Roman" w:hAnsi="Times New Roman"/>
          <w:color w:val="000000"/>
          <w:sz w:val="28"/>
          <w:szCs w:val="28"/>
        </w:rPr>
        <w:t>разі</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виявлення</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вибухонебезпечних</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предметів</w:t>
      </w:r>
      <w:proofErr w:type="spellEnd"/>
      <w:r w:rsidRPr="00751A36">
        <w:rPr>
          <w:rFonts w:ascii="Times New Roman" w:hAnsi="Times New Roman"/>
          <w:color w:val="000000"/>
          <w:sz w:val="28"/>
          <w:szCs w:val="28"/>
        </w:rPr>
        <w:t>,</w:t>
      </w:r>
    </w:p>
    <w:p w:rsidR="00135B94" w:rsidRPr="00751A36" w:rsidRDefault="00135B94" w:rsidP="00135B94">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w:t>
      </w:r>
      <w:proofErr w:type="spellStart"/>
      <w:r w:rsidRPr="00751A36">
        <w:rPr>
          <w:rFonts w:ascii="Times New Roman" w:hAnsi="Times New Roman"/>
          <w:color w:val="000000"/>
          <w:sz w:val="28"/>
          <w:szCs w:val="28"/>
        </w:rPr>
        <w:t>Мінна</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безпека</w:t>
      </w:r>
      <w:proofErr w:type="spellEnd"/>
      <w:r w:rsidRPr="00751A36">
        <w:rPr>
          <w:rFonts w:ascii="Times New Roman" w:hAnsi="Times New Roman"/>
          <w:color w:val="000000"/>
          <w:sz w:val="28"/>
          <w:szCs w:val="28"/>
        </w:rPr>
        <w:t>». Квест.</w:t>
      </w:r>
    </w:p>
    <w:p w:rsidR="00135B94" w:rsidRPr="00751A36" w:rsidRDefault="00135B94" w:rsidP="00135B94">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 xml:space="preserve">2.4. Провести </w:t>
      </w:r>
      <w:proofErr w:type="spellStart"/>
      <w:r w:rsidRPr="00751A36">
        <w:rPr>
          <w:rFonts w:ascii="Times New Roman" w:hAnsi="Times New Roman"/>
          <w:color w:val="000000"/>
          <w:sz w:val="28"/>
          <w:szCs w:val="28"/>
        </w:rPr>
        <w:t>інструктажі</w:t>
      </w:r>
      <w:proofErr w:type="spellEnd"/>
      <w:r w:rsidRPr="00751A36">
        <w:rPr>
          <w:rFonts w:ascii="Times New Roman" w:hAnsi="Times New Roman"/>
          <w:color w:val="000000"/>
          <w:sz w:val="28"/>
          <w:szCs w:val="28"/>
        </w:rPr>
        <w:t xml:space="preserve"> та </w:t>
      </w:r>
      <w:proofErr w:type="spellStart"/>
      <w:r w:rsidRPr="00751A36">
        <w:rPr>
          <w:rFonts w:ascii="Times New Roman" w:hAnsi="Times New Roman"/>
          <w:color w:val="000000"/>
          <w:sz w:val="28"/>
          <w:szCs w:val="28"/>
        </w:rPr>
        <w:t>бесіди</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питань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уникнення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враження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мінами</w:t>
      </w:r>
      <w:proofErr w:type="spellEnd"/>
      <w:r w:rsidRPr="00751A36">
        <w:rPr>
          <w:rFonts w:ascii="Times New Roman" w:hAnsi="Times New Roman"/>
          <w:color w:val="000000"/>
          <w:sz w:val="28"/>
          <w:szCs w:val="28"/>
        </w:rPr>
        <w:t xml:space="preserve"> і </w:t>
      </w:r>
      <w:proofErr w:type="spellStart"/>
      <w:r w:rsidRPr="00751A36">
        <w:rPr>
          <w:rFonts w:ascii="Times New Roman" w:hAnsi="Times New Roman"/>
          <w:color w:val="000000"/>
          <w:sz w:val="28"/>
          <w:szCs w:val="28"/>
        </w:rPr>
        <w:t>вибухонебезпечними</w:t>
      </w:r>
      <w:proofErr w:type="spellEnd"/>
      <w:r w:rsidRPr="00751A36">
        <w:rPr>
          <w:rFonts w:ascii="Times New Roman" w:hAnsi="Times New Roman"/>
          <w:color w:val="000000"/>
          <w:sz w:val="28"/>
          <w:szCs w:val="28"/>
        </w:rPr>
        <w:t xml:space="preserve"> предметами для </w:t>
      </w:r>
      <w:proofErr w:type="spellStart"/>
      <w:r w:rsidRPr="00751A36">
        <w:rPr>
          <w:rFonts w:ascii="Times New Roman" w:hAnsi="Times New Roman"/>
          <w:color w:val="000000"/>
          <w:sz w:val="28"/>
          <w:szCs w:val="28"/>
        </w:rPr>
        <w:t>здобувачів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освіти</w:t>
      </w:r>
      <w:proofErr w:type="spellEnd"/>
      <w:r w:rsidRPr="00751A36">
        <w:rPr>
          <w:rFonts w:ascii="Times New Roman" w:hAnsi="Times New Roman"/>
          <w:color w:val="000000"/>
          <w:sz w:val="28"/>
          <w:szCs w:val="28"/>
        </w:rPr>
        <w:t xml:space="preserve"> 1-11 </w:t>
      </w:r>
      <w:proofErr w:type="spellStart"/>
      <w:r w:rsidRPr="00751A36">
        <w:rPr>
          <w:rFonts w:ascii="Times New Roman" w:hAnsi="Times New Roman"/>
          <w:color w:val="000000"/>
          <w:sz w:val="28"/>
          <w:szCs w:val="28"/>
        </w:rPr>
        <w:t>класів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Класні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керівники</w:t>
      </w:r>
      <w:proofErr w:type="spellEnd"/>
      <w:r w:rsidRPr="00751A36">
        <w:rPr>
          <w:rFonts w:ascii="Times New Roman" w:hAnsi="Times New Roman"/>
          <w:color w:val="000000"/>
          <w:sz w:val="28"/>
          <w:szCs w:val="28"/>
        </w:rPr>
        <w:t>. </w:t>
      </w:r>
    </w:p>
    <w:p w:rsidR="00135B94" w:rsidRPr="00751A36" w:rsidRDefault="00135B94" w:rsidP="00135B94">
      <w:pPr>
        <w:spacing w:after="0" w:line="360" w:lineRule="auto"/>
        <w:rPr>
          <w:rFonts w:ascii="Times New Roman" w:hAnsi="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473"/>
        <w:gridCol w:w="8363"/>
        <w:gridCol w:w="792"/>
      </w:tblGrid>
      <w:tr w:rsidR="00135B94" w:rsidRPr="00751A36"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r w:rsidRPr="00751A36">
              <w:rPr>
                <w:rFonts w:ascii="Times New Roman" w:hAnsi="Times New Roman"/>
                <w:b/>
                <w:bCs/>
                <w:i/>
                <w:i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jc w:val="center"/>
              <w:rPr>
                <w:rFonts w:ascii="Times New Roman" w:hAnsi="Times New Roman"/>
                <w:sz w:val="28"/>
                <w:szCs w:val="28"/>
              </w:rPr>
            </w:pPr>
            <w:proofErr w:type="spellStart"/>
            <w:r w:rsidRPr="00751A36">
              <w:rPr>
                <w:rFonts w:ascii="Times New Roman" w:hAnsi="Times New Roman"/>
                <w:color w:val="000000"/>
                <w:sz w:val="28"/>
                <w:szCs w:val="28"/>
              </w:rPr>
              <w:t>Зміст</w:t>
            </w:r>
            <w:proofErr w:type="spellEnd"/>
            <w:r w:rsidRPr="00751A36">
              <w:rPr>
                <w:rFonts w:ascii="Times New Roman" w:hAnsi="Times New Roman"/>
                <w:color w:val="000000"/>
                <w:sz w:val="28"/>
                <w:szCs w:val="28"/>
              </w:rPr>
              <w:t xml:space="preserve"> занять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jc w:val="center"/>
              <w:rPr>
                <w:rFonts w:ascii="Times New Roman" w:hAnsi="Times New Roman"/>
                <w:sz w:val="28"/>
                <w:szCs w:val="28"/>
              </w:rPr>
            </w:pPr>
            <w:proofErr w:type="spellStart"/>
            <w:r w:rsidRPr="00751A36">
              <w:rPr>
                <w:rFonts w:ascii="Times New Roman" w:hAnsi="Times New Roman"/>
                <w:color w:val="000000"/>
                <w:sz w:val="28"/>
                <w:szCs w:val="28"/>
              </w:rPr>
              <w:t>Клас</w:t>
            </w:r>
            <w:proofErr w:type="spellEnd"/>
          </w:p>
        </w:tc>
      </w:tr>
      <w:tr w:rsidR="00135B94" w:rsidRPr="00751A36"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r w:rsidRPr="00751A36">
              <w:rPr>
                <w:rFonts w:ascii="Times New Roman" w:hAnsi="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proofErr w:type="spellStart"/>
            <w:r w:rsidRPr="00751A36">
              <w:rPr>
                <w:rFonts w:ascii="Times New Roman" w:hAnsi="Times New Roman"/>
                <w:color w:val="000000"/>
                <w:sz w:val="28"/>
                <w:szCs w:val="28"/>
              </w:rPr>
              <w:t>Види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боєприпасів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методи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їх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розпізнання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небезпечні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предмети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знахідки</w:t>
            </w:r>
            <w:proofErr w:type="spellEnd"/>
            <w:r w:rsidRPr="00751A36">
              <w:rPr>
                <w:rFonts w:ascii="Times New Roman" w:hAnsi="Times New Roman"/>
                <w:color w:val="000000"/>
                <w:sz w:val="28"/>
                <w:szCs w:val="28"/>
              </w:rPr>
              <w:t xml:space="preserve">) та </w:t>
            </w:r>
            <w:proofErr w:type="spellStart"/>
            <w:r w:rsidRPr="00751A36">
              <w:rPr>
                <w:rFonts w:ascii="Times New Roman" w:hAnsi="Times New Roman"/>
                <w:color w:val="000000"/>
                <w:sz w:val="28"/>
                <w:szCs w:val="28"/>
              </w:rPr>
              <w:t>дії</w:t>
            </w:r>
            <w:proofErr w:type="spellEnd"/>
            <w:r w:rsidRPr="00751A36">
              <w:rPr>
                <w:rFonts w:ascii="Times New Roman" w:hAnsi="Times New Roman"/>
                <w:color w:val="000000"/>
                <w:sz w:val="28"/>
                <w:szCs w:val="28"/>
              </w:rPr>
              <w:t xml:space="preserve"> при </w:t>
            </w:r>
            <w:proofErr w:type="spellStart"/>
            <w:r w:rsidRPr="00751A36">
              <w:rPr>
                <w:rFonts w:ascii="Times New Roman" w:hAnsi="Times New Roman"/>
                <w:color w:val="000000"/>
                <w:sz w:val="28"/>
                <w:szCs w:val="28"/>
              </w:rPr>
              <w:t>їх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виявленні</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r w:rsidRPr="00751A36">
              <w:rPr>
                <w:rFonts w:ascii="Times New Roman" w:hAnsi="Times New Roman"/>
                <w:color w:val="000000"/>
                <w:sz w:val="28"/>
                <w:szCs w:val="28"/>
              </w:rPr>
              <w:t>1-4</w:t>
            </w:r>
          </w:p>
        </w:tc>
      </w:tr>
      <w:tr w:rsidR="00135B94" w:rsidRPr="00751A36"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r w:rsidRPr="00751A36">
              <w:rPr>
                <w:rFonts w:ascii="Times New Roman" w:hAnsi="Times New Roman"/>
                <w:color w:val="000000"/>
                <w:sz w:val="28"/>
                <w:szCs w:val="28"/>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r w:rsidRPr="00751A36">
              <w:rPr>
                <w:rFonts w:ascii="Times New Roman" w:hAnsi="Times New Roman"/>
                <w:color w:val="000000"/>
                <w:sz w:val="28"/>
                <w:szCs w:val="28"/>
              </w:rPr>
              <w:t xml:space="preserve">Правила </w:t>
            </w:r>
            <w:proofErr w:type="spellStart"/>
            <w:r w:rsidRPr="00751A36">
              <w:rPr>
                <w:rFonts w:ascii="Times New Roman" w:hAnsi="Times New Roman"/>
                <w:color w:val="000000"/>
                <w:sz w:val="28"/>
                <w:szCs w:val="28"/>
              </w:rPr>
              <w:t>поводження</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внп</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невизначеними</w:t>
            </w:r>
            <w:proofErr w:type="spellEnd"/>
            <w:r w:rsidRPr="00751A36">
              <w:rPr>
                <w:rFonts w:ascii="Times New Roman" w:hAnsi="Times New Roman"/>
                <w:color w:val="000000"/>
                <w:sz w:val="28"/>
                <w:szCs w:val="28"/>
              </w:rPr>
              <w:t xml:space="preserve"> предметами та </w:t>
            </w:r>
            <w:proofErr w:type="spellStart"/>
            <w:r w:rsidRPr="00751A36">
              <w:rPr>
                <w:rFonts w:ascii="Times New Roman" w:hAnsi="Times New Roman"/>
                <w:color w:val="000000"/>
                <w:sz w:val="28"/>
                <w:szCs w:val="28"/>
              </w:rPr>
              <w:t>речовинами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shd w:val="clear" w:color="auto" w:fill="FFFFFF"/>
              </w:rPr>
              <w:t>Що</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робити</w:t>
            </w:r>
            <w:proofErr w:type="spellEnd"/>
            <w:r w:rsidRPr="00751A36">
              <w:rPr>
                <w:rFonts w:ascii="Times New Roman" w:hAnsi="Times New Roman"/>
                <w:color w:val="000000"/>
                <w:sz w:val="28"/>
                <w:szCs w:val="28"/>
                <w:shd w:val="clear" w:color="auto" w:fill="FFFFFF"/>
              </w:rPr>
              <w:t xml:space="preserve"> у </w:t>
            </w:r>
            <w:proofErr w:type="spellStart"/>
            <w:r w:rsidRPr="00751A36">
              <w:rPr>
                <w:rFonts w:ascii="Times New Roman" w:hAnsi="Times New Roman"/>
                <w:color w:val="000000"/>
                <w:sz w:val="28"/>
                <w:szCs w:val="28"/>
                <w:shd w:val="clear" w:color="auto" w:fill="FFFFFF"/>
              </w:rPr>
              <w:t>разі</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виявлення</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вибухонебезпечних</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предметів</w:t>
            </w:r>
            <w:proofErr w:type="spellEnd"/>
            <w:r w:rsidRPr="00751A36">
              <w:rPr>
                <w:rFonts w:ascii="Times New Roman" w:hAnsi="Times New Roman"/>
                <w:color w:val="000000"/>
                <w:sz w:val="28"/>
                <w:szCs w:val="2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r w:rsidRPr="00751A36">
              <w:rPr>
                <w:rFonts w:ascii="Times New Roman" w:hAnsi="Times New Roman"/>
                <w:color w:val="000000"/>
                <w:sz w:val="28"/>
                <w:szCs w:val="28"/>
              </w:rPr>
              <w:t>4-5</w:t>
            </w:r>
          </w:p>
        </w:tc>
      </w:tr>
      <w:tr w:rsidR="00135B94" w:rsidRPr="00751A36"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r w:rsidRPr="00751A36">
              <w:rPr>
                <w:rFonts w:ascii="Times New Roman" w:hAnsi="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proofErr w:type="spellStart"/>
            <w:r w:rsidRPr="00751A36">
              <w:rPr>
                <w:rFonts w:ascii="Times New Roman" w:hAnsi="Times New Roman"/>
                <w:color w:val="000000"/>
                <w:sz w:val="28"/>
                <w:szCs w:val="28"/>
              </w:rPr>
              <w:t>Запобігання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дитячого</w:t>
            </w:r>
            <w:proofErr w:type="spellEnd"/>
            <w:r w:rsidRPr="00751A36">
              <w:rPr>
                <w:rFonts w:ascii="Times New Roman" w:hAnsi="Times New Roman"/>
                <w:color w:val="000000"/>
                <w:sz w:val="28"/>
                <w:szCs w:val="28"/>
              </w:rPr>
              <w:t xml:space="preserve"> травматизму </w:t>
            </w:r>
            <w:proofErr w:type="spellStart"/>
            <w:r w:rsidRPr="00751A36">
              <w:rPr>
                <w:rFonts w:ascii="Times New Roman" w:hAnsi="Times New Roman"/>
                <w:color w:val="000000"/>
                <w:sz w:val="28"/>
                <w:szCs w:val="28"/>
              </w:rPr>
              <w:t>від</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внп</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побутового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призначення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горючі</w:t>
            </w:r>
            <w:proofErr w:type="spellEnd"/>
            <w:r w:rsidRPr="00751A36">
              <w:rPr>
                <w:rFonts w:ascii="Times New Roman" w:hAnsi="Times New Roman"/>
                <w:color w:val="000000"/>
                <w:sz w:val="28"/>
                <w:szCs w:val="28"/>
              </w:rPr>
              <w:t xml:space="preserve"> та </w:t>
            </w:r>
            <w:proofErr w:type="spellStart"/>
            <w:r w:rsidRPr="00751A36">
              <w:rPr>
                <w:rFonts w:ascii="Times New Roman" w:hAnsi="Times New Roman"/>
                <w:color w:val="000000"/>
                <w:sz w:val="28"/>
                <w:szCs w:val="28"/>
              </w:rPr>
              <w:t>легкозаймисті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речовини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shd w:val="clear" w:color="auto" w:fill="FFFFFF"/>
              </w:rPr>
              <w:t>Якщо</w:t>
            </w:r>
            <w:proofErr w:type="spellEnd"/>
            <w:r w:rsidRPr="00751A36">
              <w:rPr>
                <w:rFonts w:ascii="Times New Roman" w:hAnsi="Times New Roman"/>
                <w:color w:val="000000"/>
                <w:sz w:val="28"/>
                <w:szCs w:val="28"/>
                <w:shd w:val="clear" w:color="auto" w:fill="FFFFFF"/>
              </w:rPr>
              <w:t xml:space="preserve"> ваш </w:t>
            </w:r>
            <w:proofErr w:type="spellStart"/>
            <w:r w:rsidRPr="00751A36">
              <w:rPr>
                <w:rFonts w:ascii="Times New Roman" w:hAnsi="Times New Roman"/>
                <w:color w:val="000000"/>
                <w:sz w:val="28"/>
                <w:szCs w:val="28"/>
                <w:shd w:val="clear" w:color="auto" w:fill="FFFFFF"/>
              </w:rPr>
              <w:t>дім</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або</w:t>
            </w:r>
            <w:proofErr w:type="spellEnd"/>
            <w:r w:rsidRPr="00751A36">
              <w:rPr>
                <w:rFonts w:ascii="Times New Roman" w:hAnsi="Times New Roman"/>
                <w:color w:val="000000"/>
                <w:sz w:val="28"/>
                <w:szCs w:val="28"/>
                <w:shd w:val="clear" w:color="auto" w:fill="FFFFFF"/>
              </w:rPr>
              <w:t xml:space="preserve"> квартира </w:t>
            </w:r>
            <w:proofErr w:type="spellStart"/>
            <w:r w:rsidRPr="00751A36">
              <w:rPr>
                <w:rFonts w:ascii="Times New Roman" w:hAnsi="Times New Roman"/>
                <w:color w:val="000000"/>
                <w:sz w:val="28"/>
                <w:szCs w:val="28"/>
                <w:shd w:val="clear" w:color="auto" w:fill="FFFFFF"/>
              </w:rPr>
              <w:t>виявилися</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поблизу</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епіцентру</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вибуху</w:t>
            </w:r>
            <w:proofErr w:type="spellEnd"/>
            <w:r w:rsidRPr="00751A36">
              <w:rPr>
                <w:rFonts w:ascii="Times New Roman" w:hAnsi="Times New Roman"/>
                <w:color w:val="000000"/>
                <w:sz w:val="28"/>
                <w:szCs w:val="2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r w:rsidRPr="00751A36">
              <w:rPr>
                <w:rFonts w:ascii="Times New Roman" w:hAnsi="Times New Roman"/>
                <w:color w:val="000000"/>
                <w:sz w:val="28"/>
                <w:szCs w:val="28"/>
              </w:rPr>
              <w:t>6-7</w:t>
            </w:r>
          </w:p>
        </w:tc>
      </w:tr>
      <w:tr w:rsidR="00135B94" w:rsidRPr="00751A36"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r w:rsidRPr="00751A36">
              <w:rPr>
                <w:rFonts w:ascii="Times New Roman" w:hAnsi="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proofErr w:type="spellStart"/>
            <w:r w:rsidRPr="00751A36">
              <w:rPr>
                <w:rFonts w:ascii="Times New Roman" w:hAnsi="Times New Roman"/>
                <w:color w:val="000000"/>
                <w:sz w:val="28"/>
                <w:szCs w:val="28"/>
                <w:shd w:val="clear" w:color="auto" w:fill="FFFFFF"/>
              </w:rPr>
              <w:t>Якщо</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ви</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опинилися</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поблизу</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вибуху</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r w:rsidRPr="00751A36">
              <w:rPr>
                <w:rFonts w:ascii="Times New Roman" w:hAnsi="Times New Roman"/>
                <w:color w:val="000000"/>
                <w:sz w:val="28"/>
                <w:szCs w:val="28"/>
              </w:rPr>
              <w:t>4-7</w:t>
            </w:r>
          </w:p>
        </w:tc>
      </w:tr>
      <w:tr w:rsidR="00135B94" w:rsidRPr="00751A36"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r w:rsidRPr="00751A36">
              <w:rPr>
                <w:rFonts w:ascii="Times New Roman" w:hAnsi="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r w:rsidRPr="00751A36">
              <w:rPr>
                <w:rFonts w:ascii="Times New Roman" w:hAnsi="Times New Roman"/>
                <w:color w:val="000000"/>
                <w:sz w:val="28"/>
                <w:szCs w:val="28"/>
              </w:rPr>
              <w:t xml:space="preserve">Заходи з </w:t>
            </w:r>
            <w:proofErr w:type="spellStart"/>
            <w:r w:rsidRPr="00751A36">
              <w:rPr>
                <w:rFonts w:ascii="Times New Roman" w:hAnsi="Times New Roman"/>
                <w:color w:val="000000"/>
                <w:sz w:val="28"/>
                <w:szCs w:val="28"/>
              </w:rPr>
              <w:t>безпеки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w:t>
            </w:r>
            <w:proofErr w:type="spellEnd"/>
            <w:r w:rsidRPr="00751A36">
              <w:rPr>
                <w:rFonts w:ascii="Times New Roman" w:hAnsi="Times New Roman"/>
                <w:color w:val="000000"/>
                <w:sz w:val="28"/>
                <w:szCs w:val="28"/>
              </w:rPr>
              <w:t xml:space="preserve"> час </w:t>
            </w:r>
            <w:proofErr w:type="spellStart"/>
            <w:r w:rsidRPr="00751A36">
              <w:rPr>
                <w:rFonts w:ascii="Times New Roman" w:hAnsi="Times New Roman"/>
                <w:color w:val="000000"/>
                <w:sz w:val="28"/>
                <w:szCs w:val="28"/>
              </w:rPr>
              <w:t>збирання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металевого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брухту</w:t>
            </w:r>
            <w:proofErr w:type="spellEnd"/>
            <w:r w:rsidRPr="00751A36">
              <w:rPr>
                <w:rFonts w:ascii="Times New Roman" w:hAnsi="Times New Roman"/>
                <w:color w:val="000000"/>
                <w:sz w:val="28"/>
                <w:szCs w:val="28"/>
              </w:rPr>
              <w:t xml:space="preserve">. правила </w:t>
            </w:r>
            <w:proofErr w:type="spellStart"/>
            <w:r w:rsidRPr="00751A36">
              <w:rPr>
                <w:rFonts w:ascii="Times New Roman" w:hAnsi="Times New Roman"/>
                <w:color w:val="000000"/>
                <w:sz w:val="28"/>
                <w:szCs w:val="28"/>
              </w:rPr>
              <w:t>дії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w:t>
            </w:r>
            <w:proofErr w:type="spellEnd"/>
            <w:r w:rsidRPr="00751A36">
              <w:rPr>
                <w:rFonts w:ascii="Times New Roman" w:hAnsi="Times New Roman"/>
                <w:color w:val="000000"/>
                <w:sz w:val="28"/>
                <w:szCs w:val="28"/>
              </w:rPr>
              <w:t xml:space="preserve"> час </w:t>
            </w:r>
            <w:proofErr w:type="spellStart"/>
            <w:r w:rsidRPr="00751A36">
              <w:rPr>
                <w:rFonts w:ascii="Times New Roman" w:hAnsi="Times New Roman"/>
                <w:color w:val="000000"/>
                <w:sz w:val="28"/>
                <w:szCs w:val="28"/>
              </w:rPr>
              <w:t>виявлення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внп</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r w:rsidRPr="00751A36">
              <w:rPr>
                <w:rFonts w:ascii="Times New Roman" w:hAnsi="Times New Roman"/>
                <w:color w:val="000000"/>
                <w:sz w:val="28"/>
                <w:szCs w:val="28"/>
              </w:rPr>
              <w:t>8-11</w:t>
            </w:r>
          </w:p>
        </w:tc>
      </w:tr>
      <w:tr w:rsidR="00135B94" w:rsidRPr="00751A36"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r w:rsidRPr="00751A36">
              <w:rPr>
                <w:rFonts w:ascii="Times New Roman" w:hAnsi="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proofErr w:type="spellStart"/>
            <w:r w:rsidRPr="00751A36">
              <w:rPr>
                <w:rFonts w:ascii="Times New Roman" w:hAnsi="Times New Roman"/>
                <w:color w:val="000000"/>
                <w:sz w:val="28"/>
                <w:szCs w:val="28"/>
              </w:rPr>
              <w:t>Обережність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дітей</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w:t>
            </w:r>
            <w:proofErr w:type="spellEnd"/>
            <w:r w:rsidRPr="00751A36">
              <w:rPr>
                <w:rFonts w:ascii="Times New Roman" w:hAnsi="Times New Roman"/>
                <w:color w:val="000000"/>
                <w:sz w:val="28"/>
                <w:szCs w:val="28"/>
              </w:rPr>
              <w:t xml:space="preserve"> час </w:t>
            </w:r>
            <w:proofErr w:type="spellStart"/>
            <w:r w:rsidRPr="00751A36">
              <w:rPr>
                <w:rFonts w:ascii="Times New Roman" w:hAnsi="Times New Roman"/>
                <w:color w:val="000000"/>
                <w:sz w:val="28"/>
                <w:szCs w:val="28"/>
              </w:rPr>
              <w:t>прогулянок</w:t>
            </w:r>
            <w:proofErr w:type="spellEnd"/>
            <w:r w:rsidRPr="00751A36">
              <w:rPr>
                <w:rFonts w:ascii="Times New Roman" w:hAnsi="Times New Roman"/>
                <w:color w:val="000000"/>
                <w:sz w:val="28"/>
                <w:szCs w:val="28"/>
              </w:rPr>
              <w:t xml:space="preserve"> – </w:t>
            </w:r>
            <w:proofErr w:type="spellStart"/>
            <w:r w:rsidRPr="00751A36">
              <w:rPr>
                <w:rFonts w:ascii="Times New Roman" w:hAnsi="Times New Roman"/>
                <w:color w:val="000000"/>
                <w:sz w:val="28"/>
                <w:szCs w:val="28"/>
              </w:rPr>
              <w:t>запорука</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життя</w:t>
            </w:r>
            <w:proofErr w:type="spellEnd"/>
            <w:r w:rsidRPr="00751A36">
              <w:rPr>
                <w:rFonts w:ascii="Times New Roman" w:hAnsi="Times New Roman"/>
                <w:color w:val="000000"/>
                <w:sz w:val="28"/>
                <w:szCs w:val="28"/>
              </w:rPr>
              <w:t xml:space="preserve"> та </w:t>
            </w:r>
            <w:proofErr w:type="spellStart"/>
            <w:r w:rsidRPr="00751A36">
              <w:rPr>
                <w:rFonts w:ascii="Times New Roman" w:hAnsi="Times New Roman"/>
                <w:color w:val="000000"/>
                <w:sz w:val="28"/>
                <w:szCs w:val="28"/>
              </w:rPr>
              <w:t>здоров’я</w:t>
            </w:r>
            <w:proofErr w:type="spellEnd"/>
            <w:r w:rsidRPr="00751A36">
              <w:rPr>
                <w:rFonts w:ascii="Times New Roman" w:hAnsi="Times New Roman"/>
                <w:color w:val="000000"/>
                <w:sz w:val="28"/>
                <w:szCs w:val="28"/>
              </w:rPr>
              <w:t xml:space="preserve">. Правила </w:t>
            </w:r>
            <w:proofErr w:type="spellStart"/>
            <w:r w:rsidRPr="00751A36">
              <w:rPr>
                <w:rFonts w:ascii="Times New Roman" w:hAnsi="Times New Roman"/>
                <w:color w:val="000000"/>
                <w:sz w:val="28"/>
                <w:szCs w:val="28"/>
              </w:rPr>
              <w:t>безпеки</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вибухонебезпечними</w:t>
            </w:r>
            <w:proofErr w:type="spellEnd"/>
            <w:r w:rsidRPr="00751A36">
              <w:rPr>
                <w:rFonts w:ascii="Times New Roman" w:hAnsi="Times New Roman"/>
                <w:color w:val="000000"/>
                <w:sz w:val="28"/>
                <w:szCs w:val="28"/>
              </w:rPr>
              <w:t xml:space="preserve"> предметами.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5B94" w:rsidRPr="00751A36" w:rsidRDefault="00135B94" w:rsidP="00CC4CA9">
            <w:pPr>
              <w:spacing w:after="0" w:line="360" w:lineRule="auto"/>
              <w:rPr>
                <w:rFonts w:ascii="Times New Roman" w:hAnsi="Times New Roman"/>
                <w:sz w:val="28"/>
                <w:szCs w:val="28"/>
              </w:rPr>
            </w:pPr>
            <w:r w:rsidRPr="00751A36">
              <w:rPr>
                <w:rFonts w:ascii="Times New Roman" w:hAnsi="Times New Roman"/>
                <w:color w:val="000000"/>
                <w:sz w:val="28"/>
                <w:szCs w:val="28"/>
              </w:rPr>
              <w:t>5-11</w:t>
            </w:r>
          </w:p>
        </w:tc>
      </w:tr>
    </w:tbl>
    <w:p w:rsidR="00135B94" w:rsidRPr="004C1202" w:rsidRDefault="00135B94" w:rsidP="004C1202">
      <w:pPr>
        <w:pStyle w:val="a6"/>
        <w:rPr>
          <w:rFonts w:ascii="Times New Roman" w:hAnsi="Times New Roman"/>
          <w:sz w:val="28"/>
          <w:szCs w:val="28"/>
        </w:rPr>
      </w:pPr>
    </w:p>
    <w:p w:rsidR="00135B94" w:rsidRPr="004C1202" w:rsidRDefault="00135B94" w:rsidP="004C1202">
      <w:pPr>
        <w:pStyle w:val="a6"/>
        <w:rPr>
          <w:rFonts w:ascii="Times New Roman" w:hAnsi="Times New Roman"/>
          <w:sz w:val="28"/>
          <w:szCs w:val="28"/>
        </w:rPr>
      </w:pPr>
      <w:r w:rsidRPr="004C1202">
        <w:rPr>
          <w:rFonts w:ascii="Times New Roman" w:hAnsi="Times New Roman"/>
          <w:color w:val="000000"/>
          <w:sz w:val="28"/>
          <w:szCs w:val="28"/>
        </w:rPr>
        <w:t xml:space="preserve">2.5. </w:t>
      </w:r>
      <w:proofErr w:type="spellStart"/>
      <w:r w:rsidRPr="004C1202">
        <w:rPr>
          <w:rFonts w:ascii="Times New Roman" w:hAnsi="Times New Roman"/>
          <w:color w:val="000000"/>
          <w:sz w:val="28"/>
          <w:szCs w:val="28"/>
        </w:rPr>
        <w:t>Розмістити</w:t>
      </w:r>
      <w:proofErr w:type="spellEnd"/>
      <w:r w:rsidRPr="004C1202">
        <w:rPr>
          <w:rFonts w:ascii="Times New Roman" w:hAnsi="Times New Roman"/>
          <w:color w:val="000000"/>
          <w:sz w:val="28"/>
          <w:szCs w:val="28"/>
        </w:rPr>
        <w:t xml:space="preserve"> на </w:t>
      </w:r>
      <w:proofErr w:type="spellStart"/>
      <w:r w:rsidRPr="004C1202">
        <w:rPr>
          <w:rFonts w:ascii="Times New Roman" w:hAnsi="Times New Roman"/>
          <w:color w:val="000000"/>
          <w:sz w:val="28"/>
          <w:szCs w:val="28"/>
        </w:rPr>
        <w:t>сайті</w:t>
      </w:r>
      <w:proofErr w:type="spellEnd"/>
      <w:r w:rsidRPr="004C1202">
        <w:rPr>
          <w:rFonts w:ascii="Times New Roman" w:hAnsi="Times New Roman"/>
          <w:color w:val="000000"/>
          <w:sz w:val="28"/>
          <w:szCs w:val="28"/>
        </w:rPr>
        <w:t xml:space="preserve"> закладу </w:t>
      </w:r>
      <w:proofErr w:type="spellStart"/>
      <w:r w:rsidRPr="004C1202">
        <w:rPr>
          <w:rFonts w:ascii="Times New Roman" w:hAnsi="Times New Roman"/>
          <w:color w:val="000000"/>
          <w:sz w:val="28"/>
          <w:szCs w:val="28"/>
        </w:rPr>
        <w:t>освіти</w:t>
      </w:r>
      <w:proofErr w:type="spellEnd"/>
      <w:r w:rsidRPr="004C1202">
        <w:rPr>
          <w:rFonts w:ascii="Times New Roman" w:hAnsi="Times New Roman"/>
          <w:color w:val="000000"/>
          <w:sz w:val="28"/>
          <w:szCs w:val="28"/>
        </w:rPr>
        <w:t xml:space="preserve"> </w:t>
      </w:r>
      <w:proofErr w:type="spellStart"/>
      <w:r w:rsidRPr="004C1202">
        <w:rPr>
          <w:rFonts w:ascii="Times New Roman" w:hAnsi="Times New Roman"/>
          <w:color w:val="000000"/>
          <w:sz w:val="28"/>
          <w:szCs w:val="28"/>
        </w:rPr>
        <w:t>Пам’ятки</w:t>
      </w:r>
      <w:proofErr w:type="spellEnd"/>
      <w:r w:rsidRPr="004C1202">
        <w:rPr>
          <w:rFonts w:ascii="Times New Roman" w:hAnsi="Times New Roman"/>
          <w:color w:val="000000"/>
          <w:sz w:val="28"/>
          <w:szCs w:val="28"/>
        </w:rPr>
        <w:t xml:space="preserve"> про </w:t>
      </w:r>
      <w:proofErr w:type="spellStart"/>
      <w:r w:rsidRPr="004C1202">
        <w:rPr>
          <w:rFonts w:ascii="Times New Roman" w:hAnsi="Times New Roman"/>
          <w:color w:val="000000"/>
          <w:sz w:val="28"/>
          <w:szCs w:val="28"/>
        </w:rPr>
        <w:t>поводження</w:t>
      </w:r>
      <w:proofErr w:type="spellEnd"/>
      <w:r w:rsidRPr="004C1202">
        <w:rPr>
          <w:rFonts w:ascii="Times New Roman" w:hAnsi="Times New Roman"/>
          <w:color w:val="000000"/>
          <w:sz w:val="28"/>
          <w:szCs w:val="28"/>
        </w:rPr>
        <w:t xml:space="preserve"> з </w:t>
      </w:r>
      <w:proofErr w:type="spellStart"/>
      <w:r w:rsidRPr="004C1202">
        <w:rPr>
          <w:rFonts w:ascii="Times New Roman" w:hAnsi="Times New Roman"/>
          <w:color w:val="000000"/>
          <w:sz w:val="28"/>
          <w:szCs w:val="28"/>
        </w:rPr>
        <w:t>підозрілими</w:t>
      </w:r>
      <w:proofErr w:type="spellEnd"/>
      <w:r w:rsidRPr="004C1202">
        <w:rPr>
          <w:rFonts w:ascii="Times New Roman" w:hAnsi="Times New Roman"/>
          <w:color w:val="000000"/>
          <w:sz w:val="28"/>
          <w:szCs w:val="28"/>
        </w:rPr>
        <w:t xml:space="preserve"> </w:t>
      </w:r>
      <w:proofErr w:type="spellStart"/>
      <w:r w:rsidRPr="004C1202">
        <w:rPr>
          <w:rFonts w:ascii="Times New Roman" w:hAnsi="Times New Roman"/>
          <w:color w:val="000000"/>
          <w:sz w:val="28"/>
          <w:szCs w:val="28"/>
        </w:rPr>
        <w:t>вибухонебезпечними</w:t>
      </w:r>
      <w:proofErr w:type="spellEnd"/>
      <w:r w:rsidRPr="004C1202">
        <w:rPr>
          <w:rFonts w:ascii="Times New Roman" w:hAnsi="Times New Roman"/>
          <w:color w:val="000000"/>
          <w:sz w:val="28"/>
          <w:szCs w:val="28"/>
        </w:rPr>
        <w:t xml:space="preserve"> предметами. </w:t>
      </w:r>
    </w:p>
    <w:p w:rsidR="00135B94" w:rsidRPr="004C1202" w:rsidRDefault="00135B94" w:rsidP="004C1202">
      <w:pPr>
        <w:pStyle w:val="a6"/>
        <w:rPr>
          <w:rFonts w:ascii="Times New Roman" w:hAnsi="Times New Roman"/>
          <w:sz w:val="28"/>
          <w:szCs w:val="28"/>
        </w:rPr>
      </w:pPr>
      <w:r w:rsidRPr="004C1202">
        <w:rPr>
          <w:rFonts w:ascii="Times New Roman" w:hAnsi="Times New Roman"/>
          <w:color w:val="000000"/>
          <w:sz w:val="28"/>
          <w:szCs w:val="28"/>
        </w:rPr>
        <w:t>2.</w:t>
      </w:r>
      <w:proofErr w:type="gramStart"/>
      <w:r w:rsidRPr="004C1202">
        <w:rPr>
          <w:rFonts w:ascii="Times New Roman" w:hAnsi="Times New Roman"/>
          <w:color w:val="000000"/>
          <w:sz w:val="28"/>
          <w:szCs w:val="28"/>
        </w:rPr>
        <w:t>6.Надіслати</w:t>
      </w:r>
      <w:proofErr w:type="gramEnd"/>
      <w:r w:rsidRPr="004C1202">
        <w:rPr>
          <w:rFonts w:ascii="Times New Roman" w:hAnsi="Times New Roman"/>
          <w:color w:val="000000"/>
          <w:sz w:val="28"/>
          <w:szCs w:val="28"/>
        </w:rPr>
        <w:t xml:space="preserve"> </w:t>
      </w:r>
      <w:proofErr w:type="spellStart"/>
      <w:r w:rsidRPr="004C1202">
        <w:rPr>
          <w:rFonts w:ascii="Times New Roman" w:hAnsi="Times New Roman"/>
          <w:color w:val="000000"/>
          <w:sz w:val="28"/>
          <w:szCs w:val="28"/>
        </w:rPr>
        <w:t>Пам’ятки</w:t>
      </w:r>
      <w:proofErr w:type="spellEnd"/>
      <w:r w:rsidRPr="004C1202">
        <w:rPr>
          <w:rFonts w:ascii="Times New Roman" w:hAnsi="Times New Roman"/>
          <w:color w:val="000000"/>
          <w:sz w:val="28"/>
          <w:szCs w:val="28"/>
        </w:rPr>
        <w:t xml:space="preserve"> про </w:t>
      </w:r>
      <w:proofErr w:type="spellStart"/>
      <w:r w:rsidRPr="004C1202">
        <w:rPr>
          <w:rFonts w:ascii="Times New Roman" w:hAnsi="Times New Roman"/>
          <w:color w:val="000000"/>
          <w:sz w:val="28"/>
          <w:szCs w:val="28"/>
        </w:rPr>
        <w:t>мінну</w:t>
      </w:r>
      <w:proofErr w:type="spellEnd"/>
      <w:r w:rsidRPr="004C1202">
        <w:rPr>
          <w:rFonts w:ascii="Times New Roman" w:hAnsi="Times New Roman"/>
          <w:color w:val="000000"/>
          <w:sz w:val="28"/>
          <w:szCs w:val="28"/>
        </w:rPr>
        <w:t xml:space="preserve"> </w:t>
      </w:r>
      <w:proofErr w:type="spellStart"/>
      <w:r w:rsidRPr="004C1202">
        <w:rPr>
          <w:rFonts w:ascii="Times New Roman" w:hAnsi="Times New Roman"/>
          <w:color w:val="000000"/>
          <w:sz w:val="28"/>
          <w:szCs w:val="28"/>
        </w:rPr>
        <w:t>безпеку</w:t>
      </w:r>
      <w:proofErr w:type="spellEnd"/>
      <w:r w:rsidRPr="004C1202">
        <w:rPr>
          <w:rFonts w:ascii="Times New Roman" w:hAnsi="Times New Roman"/>
          <w:color w:val="000000"/>
          <w:sz w:val="28"/>
          <w:szCs w:val="28"/>
        </w:rPr>
        <w:t xml:space="preserve"> батькам і </w:t>
      </w:r>
      <w:proofErr w:type="spellStart"/>
      <w:r w:rsidRPr="004C1202">
        <w:rPr>
          <w:rFonts w:ascii="Times New Roman" w:hAnsi="Times New Roman"/>
          <w:color w:val="000000"/>
          <w:sz w:val="28"/>
          <w:szCs w:val="28"/>
        </w:rPr>
        <w:t>здобувачам</w:t>
      </w:r>
      <w:proofErr w:type="spellEnd"/>
      <w:r w:rsidRPr="004C1202">
        <w:rPr>
          <w:rFonts w:ascii="Times New Roman" w:hAnsi="Times New Roman"/>
          <w:color w:val="000000"/>
          <w:sz w:val="28"/>
          <w:szCs w:val="28"/>
        </w:rPr>
        <w:t xml:space="preserve"> </w:t>
      </w:r>
      <w:proofErr w:type="spellStart"/>
      <w:r w:rsidRPr="004C1202">
        <w:rPr>
          <w:rFonts w:ascii="Times New Roman" w:hAnsi="Times New Roman"/>
          <w:color w:val="000000"/>
          <w:sz w:val="28"/>
          <w:szCs w:val="28"/>
        </w:rPr>
        <w:t>освіти</w:t>
      </w:r>
      <w:proofErr w:type="spellEnd"/>
      <w:r w:rsidRPr="004C1202">
        <w:rPr>
          <w:rFonts w:ascii="Times New Roman" w:hAnsi="Times New Roman"/>
          <w:color w:val="000000"/>
          <w:sz w:val="28"/>
          <w:szCs w:val="28"/>
        </w:rPr>
        <w:t xml:space="preserve">. </w:t>
      </w:r>
      <w:proofErr w:type="spellStart"/>
      <w:r w:rsidRPr="004C1202">
        <w:rPr>
          <w:rFonts w:ascii="Times New Roman" w:hAnsi="Times New Roman"/>
          <w:color w:val="000000"/>
          <w:sz w:val="28"/>
          <w:szCs w:val="28"/>
        </w:rPr>
        <w:t>Класні</w:t>
      </w:r>
      <w:proofErr w:type="spellEnd"/>
      <w:r w:rsidRPr="004C1202">
        <w:rPr>
          <w:rFonts w:ascii="Times New Roman" w:hAnsi="Times New Roman"/>
          <w:color w:val="000000"/>
          <w:sz w:val="28"/>
          <w:szCs w:val="28"/>
        </w:rPr>
        <w:t xml:space="preserve"> </w:t>
      </w:r>
      <w:proofErr w:type="spellStart"/>
      <w:r w:rsidRPr="004C1202">
        <w:rPr>
          <w:rFonts w:ascii="Times New Roman" w:hAnsi="Times New Roman"/>
          <w:color w:val="000000"/>
          <w:sz w:val="28"/>
          <w:szCs w:val="28"/>
        </w:rPr>
        <w:t>керівники</w:t>
      </w:r>
      <w:proofErr w:type="spellEnd"/>
      <w:r w:rsidRPr="004C1202">
        <w:rPr>
          <w:rFonts w:ascii="Times New Roman" w:hAnsi="Times New Roman"/>
          <w:color w:val="000000"/>
          <w:sz w:val="28"/>
          <w:szCs w:val="28"/>
        </w:rPr>
        <w:t xml:space="preserve">. </w:t>
      </w:r>
    </w:p>
    <w:p w:rsidR="00135B94" w:rsidRPr="004C1202" w:rsidRDefault="00135B94" w:rsidP="004C1202">
      <w:pPr>
        <w:pStyle w:val="a6"/>
        <w:rPr>
          <w:rFonts w:ascii="Times New Roman" w:hAnsi="Times New Roman"/>
          <w:color w:val="000000"/>
          <w:sz w:val="28"/>
          <w:szCs w:val="28"/>
          <w:lang w:val="uk-UA"/>
        </w:rPr>
      </w:pPr>
      <w:r w:rsidRPr="004C1202">
        <w:rPr>
          <w:rFonts w:ascii="Times New Roman" w:hAnsi="Times New Roman"/>
          <w:color w:val="000000"/>
          <w:sz w:val="28"/>
          <w:szCs w:val="28"/>
        </w:rPr>
        <w:t xml:space="preserve">3. Контроль за </w:t>
      </w:r>
      <w:proofErr w:type="spellStart"/>
      <w:r w:rsidRPr="004C1202">
        <w:rPr>
          <w:rFonts w:ascii="Times New Roman" w:hAnsi="Times New Roman"/>
          <w:color w:val="000000"/>
          <w:sz w:val="28"/>
          <w:szCs w:val="28"/>
        </w:rPr>
        <w:t>виконанням</w:t>
      </w:r>
      <w:proofErr w:type="spellEnd"/>
      <w:r w:rsidRPr="004C1202">
        <w:rPr>
          <w:rFonts w:ascii="Times New Roman" w:hAnsi="Times New Roman"/>
          <w:color w:val="000000"/>
          <w:sz w:val="28"/>
          <w:szCs w:val="28"/>
        </w:rPr>
        <w:t xml:space="preserve"> наказу </w:t>
      </w:r>
      <w:proofErr w:type="spellStart"/>
      <w:r w:rsidRPr="004C1202">
        <w:rPr>
          <w:rFonts w:ascii="Times New Roman" w:hAnsi="Times New Roman"/>
          <w:color w:val="000000"/>
          <w:sz w:val="28"/>
          <w:szCs w:val="28"/>
        </w:rPr>
        <w:t>залишаю</w:t>
      </w:r>
      <w:proofErr w:type="spellEnd"/>
      <w:r w:rsidRPr="004C1202">
        <w:rPr>
          <w:rFonts w:ascii="Times New Roman" w:hAnsi="Times New Roman"/>
          <w:color w:val="000000"/>
          <w:sz w:val="28"/>
          <w:szCs w:val="28"/>
        </w:rPr>
        <w:t xml:space="preserve"> за собою та </w:t>
      </w:r>
      <w:proofErr w:type="spellStart"/>
      <w:r w:rsidRPr="004C1202">
        <w:rPr>
          <w:rFonts w:ascii="Times New Roman" w:hAnsi="Times New Roman"/>
          <w:color w:val="000000"/>
          <w:sz w:val="28"/>
          <w:szCs w:val="28"/>
        </w:rPr>
        <w:t>покладаю</w:t>
      </w:r>
      <w:proofErr w:type="spellEnd"/>
      <w:r w:rsidRPr="004C1202">
        <w:rPr>
          <w:rFonts w:ascii="Times New Roman" w:hAnsi="Times New Roman"/>
          <w:color w:val="000000"/>
          <w:sz w:val="28"/>
          <w:szCs w:val="28"/>
        </w:rPr>
        <w:t xml:space="preserve"> на заступника директора</w:t>
      </w:r>
    </w:p>
    <w:p w:rsidR="00135B94" w:rsidRDefault="00135B94" w:rsidP="00135B94">
      <w:pPr>
        <w:shd w:val="clear" w:color="auto" w:fill="FFFFFF"/>
        <w:spacing w:after="0" w:line="360" w:lineRule="auto"/>
        <w:jc w:val="both"/>
        <w:rPr>
          <w:rFonts w:ascii="Times New Roman" w:hAnsi="Times New Roman"/>
          <w:color w:val="000000"/>
          <w:sz w:val="28"/>
          <w:szCs w:val="28"/>
          <w:lang w:val="uk-UA"/>
        </w:rPr>
      </w:pPr>
    </w:p>
    <w:p w:rsidR="00831BB2" w:rsidRPr="004C1202" w:rsidRDefault="00135B94" w:rsidP="00831BB2">
      <w:pPr>
        <w:shd w:val="clear" w:color="auto" w:fill="FFFFFF"/>
        <w:spacing w:after="0" w:line="360" w:lineRule="auto"/>
        <w:jc w:val="center"/>
        <w:rPr>
          <w:rFonts w:ascii="Times New Roman" w:hAnsi="Times New Roman"/>
          <w:b/>
          <w:bCs/>
          <w:color w:val="000000"/>
          <w:sz w:val="28"/>
          <w:szCs w:val="28"/>
          <w:lang w:val="uk-UA"/>
        </w:rPr>
      </w:pPr>
      <w:r w:rsidRPr="004C1202">
        <w:rPr>
          <w:rFonts w:ascii="Times New Roman" w:hAnsi="Times New Roman"/>
          <w:b/>
          <w:bCs/>
          <w:color w:val="000000"/>
          <w:sz w:val="28"/>
          <w:szCs w:val="28"/>
        </w:rPr>
        <w:t xml:space="preserve">Директор  </w:t>
      </w:r>
      <w:r w:rsidR="004C1202" w:rsidRPr="004C1202">
        <w:rPr>
          <w:rFonts w:ascii="Times New Roman" w:hAnsi="Times New Roman"/>
          <w:b/>
          <w:bCs/>
          <w:color w:val="000000"/>
          <w:sz w:val="28"/>
          <w:szCs w:val="28"/>
          <w:lang w:val="uk-UA"/>
        </w:rPr>
        <w:t xml:space="preserve">                                     Анастас ТРОХИМЧУК</w:t>
      </w:r>
    </w:p>
    <w:p w:rsidR="00831BB2" w:rsidRDefault="004C1202" w:rsidP="004C1202">
      <w:pPr>
        <w:shd w:val="clear" w:color="auto" w:fill="FFFFFF"/>
        <w:tabs>
          <w:tab w:val="left" w:pos="300"/>
        </w:tabs>
        <w:spacing w:after="0" w:line="360" w:lineRule="auto"/>
        <w:rPr>
          <w:rFonts w:ascii="Times New Roman" w:hAnsi="Times New Roman"/>
          <w:color w:val="000000"/>
          <w:sz w:val="28"/>
          <w:szCs w:val="28"/>
          <w:lang w:val="uk-UA"/>
        </w:rPr>
      </w:pPr>
      <w:r>
        <w:rPr>
          <w:rFonts w:ascii="Times New Roman" w:hAnsi="Times New Roman"/>
          <w:color w:val="000000"/>
          <w:sz w:val="28"/>
          <w:szCs w:val="28"/>
          <w:lang w:val="uk-UA"/>
        </w:rPr>
        <w:tab/>
        <w:t>З наказом ознайомлені:</w:t>
      </w:r>
    </w:p>
    <w:p w:rsidR="004C1202" w:rsidRPr="004C1202" w:rsidRDefault="004C1202" w:rsidP="004C1202">
      <w:pPr>
        <w:spacing w:after="0" w:line="240" w:lineRule="auto"/>
        <w:rPr>
          <w:rFonts w:ascii="Times New Roman" w:eastAsia="Times New Roman" w:hAnsi="Times New Roman" w:cs="Times New Roman"/>
          <w:sz w:val="28"/>
          <w:szCs w:val="28"/>
          <w:lang w:val="uk-UA"/>
        </w:rPr>
      </w:pPr>
      <w:r w:rsidRPr="004C1202">
        <w:rPr>
          <w:rFonts w:ascii="Times New Roman" w:eastAsia="Times New Roman" w:hAnsi="Times New Roman" w:cs="Times New Roman"/>
          <w:sz w:val="28"/>
          <w:szCs w:val="28"/>
          <w:lang w:val="uk-UA"/>
        </w:rPr>
        <w:t>Вікторія ГАЖА</w:t>
      </w:r>
    </w:p>
    <w:p w:rsidR="004C1202" w:rsidRPr="004C1202" w:rsidRDefault="004C1202" w:rsidP="004C1202">
      <w:pPr>
        <w:spacing w:after="0" w:line="240" w:lineRule="auto"/>
        <w:rPr>
          <w:rFonts w:ascii="Times New Roman" w:eastAsia="Times New Roman" w:hAnsi="Times New Roman" w:cs="Times New Roman"/>
          <w:sz w:val="28"/>
          <w:szCs w:val="28"/>
          <w:lang w:val="uk-UA"/>
        </w:rPr>
      </w:pPr>
      <w:r w:rsidRPr="004C1202">
        <w:rPr>
          <w:rFonts w:ascii="Times New Roman" w:eastAsia="Times New Roman" w:hAnsi="Times New Roman" w:cs="Times New Roman"/>
          <w:sz w:val="28"/>
          <w:szCs w:val="28"/>
          <w:lang w:val="uk-UA"/>
        </w:rPr>
        <w:t>Антоніна ГАРАБА</w:t>
      </w:r>
    </w:p>
    <w:p w:rsidR="004C1202" w:rsidRPr="004C1202" w:rsidRDefault="004C1202" w:rsidP="004C1202">
      <w:pPr>
        <w:spacing w:after="0" w:line="240" w:lineRule="auto"/>
        <w:rPr>
          <w:rFonts w:ascii="Times New Roman" w:eastAsia="Times New Roman" w:hAnsi="Times New Roman" w:cs="Times New Roman"/>
          <w:sz w:val="28"/>
          <w:szCs w:val="28"/>
          <w:lang w:val="uk-UA"/>
        </w:rPr>
      </w:pPr>
      <w:r w:rsidRPr="004C1202">
        <w:rPr>
          <w:rFonts w:ascii="Times New Roman" w:eastAsia="Times New Roman" w:hAnsi="Times New Roman" w:cs="Times New Roman"/>
          <w:sz w:val="28"/>
          <w:szCs w:val="28"/>
          <w:lang w:val="uk-UA"/>
        </w:rPr>
        <w:t>Тетяна БОНДАРЕНКО</w:t>
      </w:r>
    </w:p>
    <w:p w:rsidR="004C1202" w:rsidRPr="004C1202" w:rsidRDefault="004C1202" w:rsidP="004C1202">
      <w:pPr>
        <w:spacing w:after="0" w:line="240" w:lineRule="auto"/>
        <w:rPr>
          <w:rFonts w:ascii="Times New Roman" w:eastAsia="Times New Roman" w:hAnsi="Times New Roman" w:cs="Times New Roman"/>
          <w:sz w:val="28"/>
          <w:szCs w:val="28"/>
          <w:lang w:val="uk-UA"/>
        </w:rPr>
      </w:pPr>
      <w:r w:rsidRPr="004C1202">
        <w:rPr>
          <w:rFonts w:ascii="Times New Roman" w:eastAsia="Times New Roman" w:hAnsi="Times New Roman" w:cs="Times New Roman"/>
          <w:sz w:val="28"/>
          <w:szCs w:val="28"/>
          <w:lang w:val="uk-UA"/>
        </w:rPr>
        <w:t>Яна ГАВРІЛЮК</w:t>
      </w:r>
    </w:p>
    <w:p w:rsidR="004C1202" w:rsidRPr="004C1202" w:rsidRDefault="004C1202" w:rsidP="004C1202">
      <w:pPr>
        <w:spacing w:after="0" w:line="240" w:lineRule="auto"/>
        <w:rPr>
          <w:rFonts w:ascii="Times New Roman" w:eastAsia="Times New Roman" w:hAnsi="Times New Roman" w:cs="Times New Roman"/>
          <w:sz w:val="28"/>
          <w:szCs w:val="28"/>
          <w:lang w:val="uk-UA"/>
        </w:rPr>
      </w:pPr>
      <w:r w:rsidRPr="004C1202">
        <w:rPr>
          <w:rFonts w:ascii="Times New Roman" w:eastAsia="Times New Roman" w:hAnsi="Times New Roman" w:cs="Times New Roman"/>
          <w:sz w:val="28"/>
          <w:szCs w:val="28"/>
          <w:lang w:val="uk-UA"/>
        </w:rPr>
        <w:t>Тетяна ФУНТОВА</w:t>
      </w:r>
    </w:p>
    <w:p w:rsidR="004C1202" w:rsidRPr="004C1202" w:rsidRDefault="004C1202" w:rsidP="004C1202">
      <w:pPr>
        <w:spacing w:after="0" w:line="240" w:lineRule="auto"/>
        <w:rPr>
          <w:rFonts w:ascii="Times New Roman" w:eastAsia="Times New Roman" w:hAnsi="Times New Roman" w:cs="Times New Roman"/>
          <w:sz w:val="28"/>
          <w:szCs w:val="28"/>
          <w:lang w:val="uk-UA"/>
        </w:rPr>
      </w:pPr>
      <w:r w:rsidRPr="004C1202">
        <w:rPr>
          <w:rFonts w:ascii="Times New Roman" w:eastAsia="Times New Roman" w:hAnsi="Times New Roman" w:cs="Times New Roman"/>
          <w:sz w:val="28"/>
          <w:szCs w:val="28"/>
          <w:lang w:val="uk-UA"/>
        </w:rPr>
        <w:t>Катерина ГОРБАНЬ</w:t>
      </w:r>
    </w:p>
    <w:p w:rsidR="004C1202" w:rsidRPr="004C1202" w:rsidRDefault="004C1202" w:rsidP="004C1202">
      <w:pPr>
        <w:spacing w:after="0" w:line="240" w:lineRule="auto"/>
        <w:rPr>
          <w:rFonts w:ascii="Times New Roman" w:eastAsia="Times New Roman" w:hAnsi="Times New Roman" w:cs="Times New Roman"/>
          <w:sz w:val="28"/>
          <w:szCs w:val="28"/>
          <w:lang w:val="uk-UA"/>
        </w:rPr>
      </w:pPr>
      <w:r w:rsidRPr="004C1202">
        <w:rPr>
          <w:rFonts w:ascii="Times New Roman" w:eastAsia="Times New Roman" w:hAnsi="Times New Roman" w:cs="Times New Roman"/>
          <w:sz w:val="28"/>
          <w:szCs w:val="28"/>
          <w:lang w:val="uk-UA"/>
        </w:rPr>
        <w:t>Юрій ГОРБАНЬ</w:t>
      </w:r>
    </w:p>
    <w:p w:rsidR="004C1202" w:rsidRPr="004C1202" w:rsidRDefault="004C1202" w:rsidP="004C1202">
      <w:pPr>
        <w:spacing w:after="0" w:line="240" w:lineRule="auto"/>
        <w:rPr>
          <w:rFonts w:ascii="Times New Roman" w:eastAsia="Times New Roman" w:hAnsi="Times New Roman" w:cs="Times New Roman"/>
          <w:sz w:val="28"/>
          <w:szCs w:val="28"/>
          <w:lang w:val="uk-UA"/>
        </w:rPr>
      </w:pPr>
      <w:r w:rsidRPr="004C1202">
        <w:rPr>
          <w:rFonts w:ascii="Times New Roman" w:eastAsia="Times New Roman" w:hAnsi="Times New Roman" w:cs="Times New Roman"/>
          <w:sz w:val="28"/>
          <w:szCs w:val="28"/>
          <w:lang w:val="uk-UA"/>
        </w:rPr>
        <w:t>Світлана РОША</w:t>
      </w:r>
      <w:r w:rsidRPr="004C1202">
        <w:rPr>
          <w:rFonts w:ascii="Times New Roman" w:eastAsia="Times New Roman" w:hAnsi="Times New Roman" w:cs="Times New Roman"/>
          <w:sz w:val="28"/>
          <w:szCs w:val="28"/>
          <w:lang w:val="uk-UA"/>
        </w:rPr>
        <w:br/>
        <w:t>Лариса КАЛАШНІКОВА</w:t>
      </w:r>
    </w:p>
    <w:p w:rsidR="004C1202" w:rsidRPr="004C1202" w:rsidRDefault="004C1202" w:rsidP="004C1202">
      <w:pPr>
        <w:spacing w:after="0" w:line="240" w:lineRule="auto"/>
        <w:rPr>
          <w:rFonts w:ascii="Times New Roman" w:eastAsia="Times New Roman" w:hAnsi="Times New Roman" w:cs="Times New Roman"/>
          <w:sz w:val="28"/>
          <w:szCs w:val="28"/>
          <w:lang w:val="uk-UA"/>
        </w:rPr>
      </w:pPr>
      <w:r w:rsidRPr="004C1202">
        <w:rPr>
          <w:rFonts w:ascii="Times New Roman" w:eastAsia="Times New Roman" w:hAnsi="Times New Roman" w:cs="Times New Roman"/>
          <w:sz w:val="28"/>
          <w:szCs w:val="28"/>
          <w:lang w:val="uk-UA"/>
        </w:rPr>
        <w:t>Майя БОНДАРЕНКО</w:t>
      </w:r>
    </w:p>
    <w:p w:rsidR="004C1202" w:rsidRPr="004C1202" w:rsidRDefault="004C1202" w:rsidP="004C1202">
      <w:pPr>
        <w:spacing w:after="0" w:line="240" w:lineRule="auto"/>
        <w:rPr>
          <w:rFonts w:ascii="Times New Roman" w:eastAsia="Times New Roman" w:hAnsi="Times New Roman" w:cs="Times New Roman"/>
          <w:sz w:val="28"/>
          <w:szCs w:val="28"/>
          <w:lang w:val="uk-UA"/>
        </w:rPr>
      </w:pPr>
      <w:r w:rsidRPr="004C1202">
        <w:rPr>
          <w:rFonts w:ascii="Times New Roman" w:eastAsia="Times New Roman" w:hAnsi="Times New Roman" w:cs="Times New Roman"/>
          <w:sz w:val="28"/>
          <w:szCs w:val="28"/>
          <w:lang w:val="uk-UA"/>
        </w:rPr>
        <w:t>Олена УСАТЕНКО</w:t>
      </w:r>
    </w:p>
    <w:p w:rsidR="004C1202" w:rsidRPr="004C1202" w:rsidRDefault="004C1202" w:rsidP="004C1202">
      <w:pPr>
        <w:spacing w:after="0" w:line="240" w:lineRule="auto"/>
        <w:rPr>
          <w:rFonts w:ascii="Times New Roman" w:eastAsia="Times New Roman" w:hAnsi="Times New Roman" w:cs="Times New Roman"/>
          <w:sz w:val="28"/>
          <w:szCs w:val="28"/>
          <w:lang w:val="uk-UA"/>
        </w:rPr>
      </w:pPr>
      <w:r w:rsidRPr="004C1202">
        <w:rPr>
          <w:rFonts w:ascii="Times New Roman" w:eastAsia="Times New Roman" w:hAnsi="Times New Roman" w:cs="Times New Roman"/>
          <w:sz w:val="28"/>
          <w:szCs w:val="28"/>
          <w:lang w:val="uk-UA"/>
        </w:rPr>
        <w:t>Оксана ЧУМАЧЕНКО</w:t>
      </w:r>
    </w:p>
    <w:p w:rsidR="004C1202" w:rsidRPr="004C1202" w:rsidRDefault="004C1202" w:rsidP="004C1202">
      <w:pPr>
        <w:spacing w:after="0" w:line="240" w:lineRule="auto"/>
        <w:rPr>
          <w:rFonts w:ascii="Times New Roman" w:eastAsia="Times New Roman" w:hAnsi="Times New Roman" w:cs="Times New Roman"/>
          <w:sz w:val="28"/>
          <w:szCs w:val="28"/>
          <w:lang w:val="uk-UA"/>
        </w:rPr>
      </w:pPr>
      <w:r w:rsidRPr="004C1202">
        <w:rPr>
          <w:rFonts w:ascii="Times New Roman" w:eastAsia="Times New Roman" w:hAnsi="Times New Roman" w:cs="Times New Roman"/>
          <w:sz w:val="28"/>
          <w:szCs w:val="28"/>
          <w:lang w:val="uk-UA"/>
        </w:rPr>
        <w:t>Ніна ІГНАТ</w:t>
      </w:r>
    </w:p>
    <w:p w:rsidR="004C1202" w:rsidRDefault="004C1202" w:rsidP="004C1202">
      <w:pPr>
        <w:shd w:val="clear" w:color="auto" w:fill="FFFFFF"/>
        <w:tabs>
          <w:tab w:val="left" w:pos="300"/>
        </w:tabs>
        <w:spacing w:after="0" w:line="360" w:lineRule="auto"/>
        <w:rPr>
          <w:rFonts w:ascii="Times New Roman" w:hAnsi="Times New Roman"/>
          <w:color w:val="000000"/>
          <w:sz w:val="28"/>
          <w:szCs w:val="28"/>
          <w:lang w:val="uk-UA"/>
        </w:rPr>
      </w:pPr>
    </w:p>
    <w:p w:rsidR="00831BB2" w:rsidRDefault="00831BB2" w:rsidP="00135B94">
      <w:pPr>
        <w:shd w:val="clear" w:color="auto" w:fill="FFFFFF"/>
        <w:spacing w:after="0" w:line="360" w:lineRule="auto"/>
        <w:jc w:val="right"/>
        <w:rPr>
          <w:rFonts w:ascii="Times New Roman" w:hAnsi="Times New Roman"/>
          <w:color w:val="000000"/>
          <w:sz w:val="28"/>
          <w:szCs w:val="28"/>
          <w:lang w:val="uk-UA"/>
        </w:rPr>
      </w:pPr>
    </w:p>
    <w:p w:rsidR="00831BB2" w:rsidRDefault="00831BB2" w:rsidP="00135B94">
      <w:pPr>
        <w:shd w:val="clear" w:color="auto" w:fill="FFFFFF"/>
        <w:spacing w:after="0" w:line="360" w:lineRule="auto"/>
        <w:jc w:val="right"/>
        <w:rPr>
          <w:rFonts w:ascii="Times New Roman" w:hAnsi="Times New Roman"/>
          <w:color w:val="000000"/>
          <w:sz w:val="28"/>
          <w:szCs w:val="28"/>
          <w:lang w:val="uk-UA"/>
        </w:rPr>
      </w:pPr>
    </w:p>
    <w:p w:rsidR="00135B94" w:rsidRPr="00E17AB9" w:rsidRDefault="00135B94" w:rsidP="00135B94">
      <w:pPr>
        <w:shd w:val="clear" w:color="auto" w:fill="FFFFFF"/>
        <w:spacing w:after="0" w:line="360" w:lineRule="auto"/>
        <w:jc w:val="right"/>
        <w:rPr>
          <w:rFonts w:ascii="Times New Roman" w:hAnsi="Times New Roman"/>
          <w:b/>
          <w:bCs/>
          <w:i/>
          <w:iCs/>
          <w:color w:val="000000"/>
          <w:sz w:val="28"/>
          <w:szCs w:val="28"/>
          <w:lang w:val="uk-UA"/>
        </w:rPr>
      </w:pPr>
      <w:r w:rsidRPr="00E17AB9">
        <w:rPr>
          <w:rFonts w:ascii="Times New Roman" w:hAnsi="Times New Roman"/>
          <w:color w:val="000000"/>
          <w:sz w:val="28"/>
          <w:szCs w:val="28"/>
          <w:lang w:val="uk-UA"/>
        </w:rPr>
        <w:lastRenderedPageBreak/>
        <w:t xml:space="preserve">                                                 </w:t>
      </w:r>
      <w:r w:rsidRPr="00751A36">
        <w:rPr>
          <w:rFonts w:ascii="Times New Roman" w:hAnsi="Times New Roman"/>
          <w:color w:val="000000"/>
          <w:sz w:val="28"/>
          <w:szCs w:val="28"/>
        </w:rPr>
        <w:t xml:space="preserve">                 </w:t>
      </w:r>
    </w:p>
    <w:p w:rsidR="00135B94" w:rsidRPr="00751A36" w:rsidRDefault="00135B94" w:rsidP="00135B94">
      <w:pPr>
        <w:shd w:val="clear" w:color="auto" w:fill="FFFFFF"/>
        <w:spacing w:after="0" w:line="240" w:lineRule="auto"/>
        <w:jc w:val="right"/>
        <w:rPr>
          <w:rFonts w:ascii="Times New Roman" w:hAnsi="Times New Roman"/>
          <w:sz w:val="24"/>
          <w:szCs w:val="24"/>
          <w:lang w:val="uk-UA"/>
        </w:rPr>
      </w:pPr>
    </w:p>
    <w:p w:rsidR="00135B94" w:rsidRDefault="00135B94" w:rsidP="00135B94">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5"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135B94" w:rsidRDefault="00135B94" w:rsidP="00135B94">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135B94" w:rsidRDefault="00135B94" w:rsidP="00135B94">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135B94" w:rsidRDefault="00135B94" w:rsidP="00135B94">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135B94" w:rsidRPr="002A359D" w:rsidRDefault="00135B94" w:rsidP="00135B94">
      <w:pPr>
        <w:shd w:val="clear" w:color="auto" w:fill="FFFFFF"/>
        <w:spacing w:after="0" w:line="240" w:lineRule="auto"/>
        <w:jc w:val="center"/>
        <w:rPr>
          <w:rFonts w:ascii="Times New Roman" w:hAnsi="Times New Roman"/>
          <w:sz w:val="24"/>
          <w:szCs w:val="24"/>
        </w:rPr>
      </w:pPr>
      <w:r w:rsidRPr="002A359D">
        <w:rPr>
          <w:rFonts w:ascii="Times New Roman" w:hAnsi="Times New Roman"/>
          <w:color w:val="000000"/>
          <w:sz w:val="24"/>
          <w:szCs w:val="24"/>
          <w:lang w:val="uk-UA"/>
        </w:rPr>
        <w:t xml:space="preserve">60441, </w:t>
      </w:r>
      <w:proofErr w:type="spellStart"/>
      <w:r w:rsidRPr="002A359D">
        <w:rPr>
          <w:rFonts w:ascii="Times New Roman" w:hAnsi="Times New Roman"/>
          <w:color w:val="000000"/>
          <w:sz w:val="24"/>
          <w:szCs w:val="24"/>
        </w:rPr>
        <w:t>вул</w:t>
      </w:r>
      <w:proofErr w:type="spellEnd"/>
      <w:r w:rsidRPr="002A359D">
        <w:rPr>
          <w:rFonts w:ascii="Times New Roman" w:hAnsi="Times New Roman"/>
          <w:color w:val="000000"/>
          <w:sz w:val="24"/>
          <w:szCs w:val="24"/>
        </w:rPr>
        <w:t xml:space="preserve">. </w:t>
      </w:r>
      <w:r w:rsidRPr="002A359D">
        <w:rPr>
          <w:rFonts w:ascii="Times New Roman" w:hAnsi="Times New Roman"/>
          <w:color w:val="000000"/>
          <w:sz w:val="24"/>
          <w:szCs w:val="24"/>
          <w:lang w:val="uk-UA"/>
        </w:rPr>
        <w:t>Центральна</w:t>
      </w:r>
      <w:r w:rsidRPr="002A359D">
        <w:rPr>
          <w:rFonts w:ascii="Times New Roman" w:hAnsi="Times New Roman"/>
          <w:color w:val="000000"/>
          <w:sz w:val="24"/>
          <w:szCs w:val="24"/>
        </w:rPr>
        <w:t>,</w:t>
      </w:r>
      <w:r w:rsidRPr="002A359D">
        <w:rPr>
          <w:rFonts w:ascii="Times New Roman" w:hAnsi="Times New Roman"/>
          <w:color w:val="000000"/>
          <w:sz w:val="24"/>
          <w:szCs w:val="24"/>
          <w:lang w:val="uk-UA"/>
        </w:rPr>
        <w:t>42</w:t>
      </w:r>
      <w:r w:rsidRPr="002A359D">
        <w:rPr>
          <w:rFonts w:ascii="Times New Roman" w:hAnsi="Times New Roman"/>
          <w:color w:val="000000"/>
          <w:sz w:val="24"/>
          <w:szCs w:val="24"/>
        </w:rPr>
        <w:t xml:space="preserve">,  </w:t>
      </w:r>
      <w:proofErr w:type="spellStart"/>
      <w:r w:rsidRPr="002A359D">
        <w:rPr>
          <w:rFonts w:ascii="Times New Roman" w:hAnsi="Times New Roman"/>
          <w:color w:val="000000"/>
          <w:sz w:val="24"/>
          <w:szCs w:val="24"/>
          <w:lang w:val="uk-UA"/>
        </w:rPr>
        <w:t>с.Багринівка</w:t>
      </w:r>
      <w:proofErr w:type="spellEnd"/>
      <w:r w:rsidRPr="002A359D">
        <w:rPr>
          <w:rFonts w:ascii="Times New Roman" w:hAnsi="Times New Roman"/>
          <w:color w:val="000000"/>
          <w:sz w:val="24"/>
          <w:szCs w:val="24"/>
        </w:rPr>
        <w:t xml:space="preserve">, </w:t>
      </w:r>
      <w:r w:rsidRPr="002A359D">
        <w:rPr>
          <w:rFonts w:ascii="Times New Roman" w:hAnsi="Times New Roman"/>
          <w:color w:val="000000"/>
          <w:sz w:val="24"/>
          <w:szCs w:val="24"/>
          <w:lang w:val="uk-UA"/>
        </w:rPr>
        <w:t>Чернівецького району</w:t>
      </w:r>
      <w:r w:rsidRPr="002A359D">
        <w:rPr>
          <w:rFonts w:ascii="Times New Roman" w:hAnsi="Times New Roman"/>
          <w:color w:val="000000"/>
          <w:sz w:val="24"/>
          <w:szCs w:val="24"/>
        </w:rPr>
        <w:t xml:space="preserve">, </w:t>
      </w:r>
      <w:r w:rsidRPr="002A359D">
        <w:rPr>
          <w:rFonts w:ascii="Times New Roman" w:hAnsi="Times New Roman"/>
          <w:color w:val="000000"/>
          <w:sz w:val="24"/>
          <w:szCs w:val="24"/>
          <w:lang w:val="uk-UA"/>
        </w:rPr>
        <w:t>Чернівецької області,</w:t>
      </w:r>
      <w:r w:rsidRPr="002A359D">
        <w:rPr>
          <w:rFonts w:ascii="Times New Roman" w:hAnsi="Times New Roman"/>
          <w:color w:val="000000"/>
          <w:sz w:val="24"/>
          <w:szCs w:val="24"/>
        </w:rPr>
        <w:t> </w:t>
      </w:r>
    </w:p>
    <w:p w:rsidR="00135B94" w:rsidRPr="002A359D" w:rsidRDefault="00135B94" w:rsidP="00135B94">
      <w:pPr>
        <w:shd w:val="clear" w:color="auto" w:fill="FFFFFF"/>
        <w:spacing w:after="0" w:line="240" w:lineRule="auto"/>
        <w:jc w:val="center"/>
        <w:rPr>
          <w:rFonts w:ascii="Times New Roman" w:hAnsi="Times New Roman"/>
          <w:sz w:val="24"/>
          <w:szCs w:val="24"/>
        </w:rPr>
      </w:pPr>
      <w:r w:rsidRPr="002A359D">
        <w:rPr>
          <w:rFonts w:ascii="Times New Roman" w:hAnsi="Times New Roman"/>
          <w:color w:val="000000"/>
          <w:sz w:val="24"/>
          <w:szCs w:val="24"/>
        </w:rPr>
        <w:t>тел.</w:t>
      </w:r>
      <w:r w:rsidRPr="002A359D">
        <w:rPr>
          <w:rFonts w:ascii="Times New Roman" w:hAnsi="Times New Roman"/>
          <w:color w:val="000000"/>
          <w:sz w:val="24"/>
          <w:szCs w:val="24"/>
          <w:lang w:val="uk-UA"/>
        </w:rPr>
        <w:t>:</w:t>
      </w:r>
      <w:r w:rsidRPr="002A359D">
        <w:rPr>
          <w:rFonts w:ascii="Times New Roman" w:hAnsi="Times New Roman"/>
          <w:color w:val="000000"/>
          <w:sz w:val="24"/>
          <w:szCs w:val="24"/>
        </w:rPr>
        <w:t>(</w:t>
      </w:r>
      <w:r w:rsidRPr="002A359D">
        <w:rPr>
          <w:rFonts w:ascii="Times New Roman" w:hAnsi="Times New Roman"/>
          <w:color w:val="000000"/>
          <w:sz w:val="24"/>
          <w:szCs w:val="24"/>
          <w:lang w:val="uk-UA"/>
        </w:rPr>
        <w:t>03734</w:t>
      </w:r>
      <w:r w:rsidRPr="002A359D">
        <w:rPr>
          <w:rFonts w:ascii="Times New Roman" w:hAnsi="Times New Roman"/>
          <w:color w:val="000000"/>
          <w:sz w:val="24"/>
          <w:szCs w:val="24"/>
        </w:rPr>
        <w:t>)</w:t>
      </w:r>
      <w:r w:rsidRPr="002A359D">
        <w:rPr>
          <w:rFonts w:ascii="Times New Roman" w:hAnsi="Times New Roman"/>
          <w:color w:val="000000"/>
          <w:sz w:val="24"/>
          <w:szCs w:val="24"/>
          <w:lang w:val="uk-UA"/>
        </w:rPr>
        <w:t>5-50-74</w:t>
      </w:r>
      <w:r w:rsidRPr="002A359D">
        <w:rPr>
          <w:rFonts w:ascii="Times New Roman" w:hAnsi="Times New Roman"/>
          <w:color w:val="000000"/>
          <w:sz w:val="24"/>
          <w:szCs w:val="24"/>
        </w:rPr>
        <w:t xml:space="preserve">, </w:t>
      </w:r>
      <w:r w:rsidRPr="002A359D">
        <w:rPr>
          <w:rFonts w:ascii="Times New Roman" w:hAnsi="Times New Roman"/>
          <w:color w:val="000000"/>
          <w:sz w:val="24"/>
          <w:szCs w:val="24"/>
          <w:lang w:val="uk-UA"/>
        </w:rPr>
        <w:t>е</w:t>
      </w:r>
      <w:r w:rsidRPr="002A359D">
        <w:rPr>
          <w:rFonts w:ascii="Times New Roman" w:hAnsi="Times New Roman"/>
          <w:color w:val="000000"/>
          <w:sz w:val="24"/>
          <w:szCs w:val="24"/>
        </w:rPr>
        <w:t>-</w:t>
      </w:r>
      <w:proofErr w:type="spellStart"/>
      <w:r w:rsidRPr="002A359D">
        <w:rPr>
          <w:rFonts w:ascii="Times New Roman" w:hAnsi="Times New Roman"/>
          <w:color w:val="000000"/>
          <w:sz w:val="24"/>
          <w:szCs w:val="24"/>
        </w:rPr>
        <w:t>mail</w:t>
      </w:r>
      <w:proofErr w:type="spellEnd"/>
      <w:r w:rsidRPr="002A359D">
        <w:rPr>
          <w:rFonts w:ascii="Times New Roman" w:hAnsi="Times New Roman"/>
          <w:color w:val="000000"/>
          <w:sz w:val="24"/>
          <w:szCs w:val="24"/>
          <w:lang w:val="uk-UA"/>
        </w:rPr>
        <w:t>:</w:t>
      </w:r>
      <w:r w:rsidRPr="002A359D">
        <w:rPr>
          <w:rFonts w:ascii="Times New Roman" w:hAnsi="Times New Roman"/>
          <w:color w:val="000000"/>
          <w:sz w:val="24"/>
          <w:szCs w:val="24"/>
        </w:rPr>
        <w:t xml:space="preserve">  </w:t>
      </w:r>
      <w:hyperlink r:id="rId13" w:history="1">
        <w:r w:rsidRPr="002A359D">
          <w:rPr>
            <w:rStyle w:val="a3"/>
            <w:rFonts w:ascii="Times New Roman" w:hAnsi="Times New Roman"/>
            <w:sz w:val="24"/>
            <w:szCs w:val="24"/>
            <w:lang w:val="en-US"/>
          </w:rPr>
          <w:t>bahrinesti</w:t>
        </w:r>
        <w:r w:rsidRPr="002A359D">
          <w:rPr>
            <w:rStyle w:val="a3"/>
            <w:rFonts w:ascii="Times New Roman" w:hAnsi="Times New Roman"/>
            <w:sz w:val="24"/>
            <w:szCs w:val="24"/>
          </w:rPr>
          <w:t>@ukr.net</w:t>
        </w:r>
      </w:hyperlink>
      <w:r w:rsidRPr="002A359D">
        <w:rPr>
          <w:rFonts w:ascii="Times New Roman" w:hAnsi="Times New Roman"/>
          <w:color w:val="000000"/>
          <w:sz w:val="24"/>
          <w:szCs w:val="24"/>
        </w:rPr>
        <w:t>, Код ЄДРПОУ 22832343</w:t>
      </w:r>
    </w:p>
    <w:p w:rsidR="00135B94" w:rsidRDefault="00135B94" w:rsidP="00135B94">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135B94" w:rsidRDefault="00135B94" w:rsidP="00135B94">
      <w:pPr>
        <w:pStyle w:val="a6"/>
        <w:jc w:val="center"/>
        <w:rPr>
          <w:rFonts w:ascii="Times New Roman" w:hAnsi="Times New Roman"/>
          <w:sz w:val="28"/>
          <w:szCs w:val="28"/>
          <w:lang w:val="uk-UA"/>
        </w:rPr>
      </w:pPr>
    </w:p>
    <w:p w:rsidR="00135B94" w:rsidRDefault="00135B94" w:rsidP="00135B94">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135B94" w:rsidRDefault="00135B94" w:rsidP="00135B94">
      <w:pPr>
        <w:spacing w:after="0" w:line="360" w:lineRule="auto"/>
        <w:jc w:val="center"/>
        <w:rPr>
          <w:rFonts w:ascii="Times New Roman" w:hAnsi="Times New Roman"/>
          <w:b/>
          <w:sz w:val="28"/>
          <w:szCs w:val="28"/>
          <w:u w:val="single"/>
        </w:rPr>
      </w:pPr>
    </w:p>
    <w:p w:rsidR="00135B94" w:rsidRDefault="00135B94" w:rsidP="00135B94">
      <w:pPr>
        <w:spacing w:after="0" w:line="360" w:lineRule="auto"/>
        <w:rPr>
          <w:rFonts w:ascii="Times New Roman" w:hAnsi="Times New Roman"/>
          <w:b/>
          <w:sz w:val="28"/>
          <w:szCs w:val="28"/>
          <w:lang w:val="uk-UA"/>
        </w:rPr>
      </w:pPr>
      <w:r>
        <w:rPr>
          <w:rFonts w:ascii="Times New Roman" w:hAnsi="Times New Roman"/>
          <w:b/>
          <w:sz w:val="28"/>
          <w:szCs w:val="28"/>
          <w:lang w:val="uk-UA"/>
        </w:rPr>
        <w:t>01</w:t>
      </w:r>
      <w:r>
        <w:rPr>
          <w:rFonts w:ascii="Times New Roman" w:hAnsi="Times New Roman"/>
          <w:b/>
          <w:sz w:val="28"/>
          <w:szCs w:val="28"/>
        </w:rPr>
        <w:t>.</w:t>
      </w:r>
      <w:r>
        <w:rPr>
          <w:rFonts w:ascii="Times New Roman" w:hAnsi="Times New Roman"/>
          <w:b/>
          <w:sz w:val="28"/>
          <w:szCs w:val="28"/>
          <w:lang w:val="uk-UA"/>
        </w:rPr>
        <w:t>09</w:t>
      </w:r>
      <w:r>
        <w:rPr>
          <w:rFonts w:ascii="Times New Roman" w:hAnsi="Times New Roman"/>
          <w:b/>
          <w:sz w:val="28"/>
          <w:szCs w:val="28"/>
        </w:rPr>
        <w:t>.202</w:t>
      </w:r>
      <w:r>
        <w:rPr>
          <w:rFonts w:ascii="Times New Roman" w:hAnsi="Times New Roman"/>
          <w:b/>
          <w:sz w:val="28"/>
          <w:szCs w:val="28"/>
          <w:lang w:val="uk-UA"/>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135B94" w:rsidRPr="002E42FC" w:rsidRDefault="00135B94" w:rsidP="00135B94">
      <w:pPr>
        <w:jc w:val="center"/>
        <w:rPr>
          <w:sz w:val="16"/>
          <w:szCs w:val="16"/>
          <w:lang w:val="uk-UA"/>
        </w:rPr>
      </w:pPr>
    </w:p>
    <w:p w:rsidR="00135B94" w:rsidRPr="00E8628C" w:rsidRDefault="00135B94" w:rsidP="00135B94">
      <w:pPr>
        <w:spacing w:line="360" w:lineRule="auto"/>
        <w:rPr>
          <w:sz w:val="16"/>
          <w:szCs w:val="16"/>
          <w:lang w:val="uk-UA"/>
        </w:rPr>
      </w:pPr>
    </w:p>
    <w:p w:rsidR="00135B94" w:rsidRPr="0051687C" w:rsidRDefault="00135B94" w:rsidP="00135B94">
      <w:pPr>
        <w:pStyle w:val="a4"/>
        <w:spacing w:line="360" w:lineRule="auto"/>
        <w:jc w:val="both"/>
        <w:rPr>
          <w:rFonts w:ascii="Times New Roman" w:hAnsi="Times New Roman"/>
          <w:b/>
          <w:sz w:val="28"/>
          <w:szCs w:val="28"/>
          <w:lang w:val="uk-UA"/>
        </w:rPr>
      </w:pPr>
      <w:r w:rsidRPr="0051687C">
        <w:rPr>
          <w:rFonts w:ascii="Times New Roman" w:hAnsi="Times New Roman"/>
          <w:b/>
          <w:sz w:val="28"/>
          <w:szCs w:val="28"/>
          <w:lang w:val="uk-UA"/>
        </w:rPr>
        <w:t xml:space="preserve">Про організацію та проведення </w:t>
      </w:r>
    </w:p>
    <w:p w:rsidR="00135B94" w:rsidRPr="0051687C" w:rsidRDefault="00135B94" w:rsidP="00135B94">
      <w:pPr>
        <w:pStyle w:val="a4"/>
        <w:spacing w:line="360" w:lineRule="auto"/>
        <w:jc w:val="both"/>
        <w:rPr>
          <w:rFonts w:ascii="Times New Roman" w:hAnsi="Times New Roman"/>
          <w:b/>
          <w:sz w:val="28"/>
          <w:szCs w:val="28"/>
          <w:lang w:val="uk-UA"/>
        </w:rPr>
      </w:pPr>
      <w:r w:rsidRPr="0051687C">
        <w:rPr>
          <w:rFonts w:ascii="Times New Roman" w:hAnsi="Times New Roman"/>
          <w:b/>
          <w:sz w:val="28"/>
          <w:szCs w:val="28"/>
          <w:lang w:val="uk-UA"/>
        </w:rPr>
        <w:t>свята Першого дзвоника «День Знань»</w:t>
      </w:r>
    </w:p>
    <w:p w:rsidR="00135B94" w:rsidRPr="006F77F9" w:rsidRDefault="00135B94" w:rsidP="00135B94">
      <w:pPr>
        <w:pStyle w:val="a4"/>
        <w:spacing w:line="360" w:lineRule="auto"/>
        <w:jc w:val="both"/>
        <w:rPr>
          <w:rFonts w:ascii="Times New Roman" w:hAnsi="Times New Roman"/>
          <w:sz w:val="28"/>
          <w:szCs w:val="28"/>
          <w:lang w:val="uk-UA"/>
        </w:rPr>
      </w:pPr>
    </w:p>
    <w:p w:rsidR="00135B94" w:rsidRPr="0051687C" w:rsidRDefault="00135B94" w:rsidP="00135B94">
      <w:pPr>
        <w:pStyle w:val="a4"/>
        <w:spacing w:line="360" w:lineRule="auto"/>
        <w:ind w:firstLine="540"/>
        <w:jc w:val="both"/>
        <w:rPr>
          <w:rFonts w:ascii="Times New Roman" w:hAnsi="Times New Roman"/>
          <w:sz w:val="28"/>
          <w:szCs w:val="28"/>
          <w:lang w:val="uk-UA"/>
        </w:rPr>
      </w:pPr>
      <w:r w:rsidRPr="006F77F9">
        <w:rPr>
          <w:rFonts w:ascii="Times New Roman" w:hAnsi="Times New Roman"/>
          <w:sz w:val="28"/>
          <w:szCs w:val="28"/>
          <w:lang w:val="uk-UA"/>
        </w:rPr>
        <w:t xml:space="preserve">Відповідно до плану роботи </w:t>
      </w:r>
      <w:proofErr w:type="spellStart"/>
      <w:r>
        <w:rPr>
          <w:rFonts w:ascii="Times New Roman" w:hAnsi="Times New Roman"/>
          <w:sz w:val="28"/>
          <w:szCs w:val="28"/>
          <w:lang w:val="uk-UA"/>
        </w:rPr>
        <w:t>Багринівського</w:t>
      </w:r>
      <w:proofErr w:type="spellEnd"/>
      <w:r>
        <w:rPr>
          <w:rFonts w:ascii="Times New Roman" w:hAnsi="Times New Roman"/>
          <w:sz w:val="28"/>
          <w:szCs w:val="28"/>
          <w:lang w:val="uk-UA"/>
        </w:rPr>
        <w:t xml:space="preserve"> ліцею </w:t>
      </w:r>
      <w:proofErr w:type="spellStart"/>
      <w:r>
        <w:rPr>
          <w:rFonts w:ascii="Times New Roman" w:hAnsi="Times New Roman"/>
          <w:sz w:val="28"/>
          <w:szCs w:val="28"/>
          <w:lang w:val="uk-UA"/>
        </w:rPr>
        <w:t>Кам</w:t>
      </w:r>
      <w:r w:rsidRPr="0051687C">
        <w:rPr>
          <w:rFonts w:ascii="Times New Roman" w:hAnsi="Times New Roman"/>
          <w:sz w:val="28"/>
          <w:szCs w:val="28"/>
          <w:lang w:val="uk-UA"/>
        </w:rPr>
        <w:t>’</w:t>
      </w:r>
      <w:r>
        <w:rPr>
          <w:rFonts w:ascii="Times New Roman" w:hAnsi="Times New Roman"/>
          <w:sz w:val="28"/>
          <w:szCs w:val="28"/>
          <w:lang w:val="uk-UA"/>
        </w:rPr>
        <w:t>янецької</w:t>
      </w:r>
      <w:proofErr w:type="spellEnd"/>
      <w:r>
        <w:rPr>
          <w:rFonts w:ascii="Times New Roman" w:hAnsi="Times New Roman"/>
          <w:sz w:val="28"/>
          <w:szCs w:val="28"/>
          <w:lang w:val="uk-UA"/>
        </w:rPr>
        <w:t xml:space="preserve"> сільської ради </w:t>
      </w:r>
      <w:proofErr w:type="spellStart"/>
      <w:r>
        <w:rPr>
          <w:rFonts w:ascii="Times New Roman" w:hAnsi="Times New Roman"/>
          <w:sz w:val="28"/>
          <w:szCs w:val="28"/>
          <w:lang w:val="uk-UA"/>
        </w:rPr>
        <w:t>ради</w:t>
      </w:r>
      <w:proofErr w:type="spellEnd"/>
      <w:r>
        <w:rPr>
          <w:rFonts w:ascii="Times New Roman" w:hAnsi="Times New Roman"/>
          <w:sz w:val="28"/>
          <w:szCs w:val="28"/>
          <w:lang w:val="uk-UA"/>
        </w:rPr>
        <w:t xml:space="preserve"> Чернівецького району Чернівецької області на 20</w:t>
      </w:r>
      <w:r w:rsidRPr="0051687C">
        <w:rPr>
          <w:rFonts w:ascii="Times New Roman" w:hAnsi="Times New Roman"/>
          <w:sz w:val="28"/>
          <w:szCs w:val="28"/>
          <w:lang w:val="uk-UA"/>
        </w:rPr>
        <w:t>23</w:t>
      </w:r>
      <w:r>
        <w:rPr>
          <w:rFonts w:ascii="Times New Roman" w:hAnsi="Times New Roman"/>
          <w:sz w:val="28"/>
          <w:szCs w:val="28"/>
          <w:lang w:val="uk-UA"/>
        </w:rPr>
        <w:t>/20</w:t>
      </w:r>
      <w:r w:rsidRPr="0051687C">
        <w:rPr>
          <w:rFonts w:ascii="Times New Roman" w:hAnsi="Times New Roman"/>
          <w:sz w:val="28"/>
          <w:szCs w:val="28"/>
          <w:lang w:val="uk-UA"/>
        </w:rPr>
        <w:t>24</w:t>
      </w:r>
      <w:r w:rsidRPr="006F77F9">
        <w:rPr>
          <w:rFonts w:ascii="Times New Roman" w:hAnsi="Times New Roman"/>
          <w:sz w:val="28"/>
          <w:szCs w:val="28"/>
          <w:lang w:val="uk-UA"/>
        </w:rPr>
        <w:t xml:space="preserve"> навчальний рік та з метою запобігання випадкам дитячого травматизму під час проведення </w:t>
      </w:r>
      <w:r>
        <w:rPr>
          <w:rFonts w:ascii="Times New Roman" w:hAnsi="Times New Roman"/>
          <w:sz w:val="28"/>
          <w:szCs w:val="28"/>
          <w:lang w:val="uk-UA"/>
        </w:rPr>
        <w:t>свята Першого дзвоника 01.09.20</w:t>
      </w:r>
      <w:r w:rsidRPr="0051687C">
        <w:rPr>
          <w:rFonts w:ascii="Times New Roman" w:hAnsi="Times New Roman"/>
          <w:sz w:val="28"/>
          <w:szCs w:val="28"/>
          <w:lang w:val="uk-UA"/>
        </w:rPr>
        <w:t>23</w:t>
      </w:r>
    </w:p>
    <w:p w:rsidR="00135B94" w:rsidRPr="0051687C" w:rsidRDefault="00135B94" w:rsidP="00135B94">
      <w:pPr>
        <w:pStyle w:val="a4"/>
        <w:spacing w:line="360" w:lineRule="auto"/>
        <w:rPr>
          <w:rFonts w:ascii="Times New Roman" w:hAnsi="Times New Roman"/>
          <w:b/>
          <w:sz w:val="28"/>
          <w:szCs w:val="28"/>
          <w:lang w:val="uk-UA"/>
        </w:rPr>
      </w:pPr>
      <w:r w:rsidRPr="0051687C">
        <w:rPr>
          <w:rFonts w:ascii="Times New Roman" w:hAnsi="Times New Roman"/>
          <w:b/>
          <w:sz w:val="28"/>
          <w:szCs w:val="28"/>
          <w:lang w:val="uk-UA"/>
        </w:rPr>
        <w:t>НАКАЗУЮ:</w:t>
      </w:r>
    </w:p>
    <w:p w:rsidR="00135B94" w:rsidRPr="006F77F9" w:rsidRDefault="00135B94" w:rsidP="00135B94">
      <w:pPr>
        <w:pStyle w:val="a4"/>
        <w:spacing w:line="360" w:lineRule="auto"/>
        <w:rPr>
          <w:rFonts w:ascii="Times New Roman" w:hAnsi="Times New Roman"/>
          <w:sz w:val="28"/>
          <w:szCs w:val="28"/>
          <w:lang w:val="uk-UA"/>
        </w:rPr>
      </w:pPr>
      <w:r w:rsidRPr="006F77F9">
        <w:rPr>
          <w:rFonts w:ascii="Times New Roman" w:hAnsi="Times New Roman"/>
          <w:sz w:val="28"/>
          <w:szCs w:val="28"/>
          <w:lang w:val="uk-UA"/>
        </w:rPr>
        <w:t xml:space="preserve">1. Заступнику директора з ВР </w:t>
      </w:r>
      <w:r>
        <w:rPr>
          <w:rFonts w:ascii="Times New Roman" w:hAnsi="Times New Roman"/>
          <w:sz w:val="28"/>
          <w:szCs w:val="28"/>
          <w:lang w:val="uk-UA"/>
        </w:rPr>
        <w:t>Андрухович О.Г.</w:t>
      </w:r>
      <w:r w:rsidRPr="006F77F9">
        <w:rPr>
          <w:rFonts w:ascii="Times New Roman" w:hAnsi="Times New Roman"/>
          <w:sz w:val="28"/>
          <w:szCs w:val="28"/>
          <w:lang w:val="uk-UA"/>
        </w:rPr>
        <w:t>.:</w:t>
      </w:r>
    </w:p>
    <w:p w:rsidR="00135B94" w:rsidRPr="006F77F9" w:rsidRDefault="00135B94" w:rsidP="00135B94">
      <w:pPr>
        <w:pStyle w:val="a4"/>
        <w:numPr>
          <w:ilvl w:val="0"/>
          <w:numId w:val="9"/>
        </w:numPr>
        <w:spacing w:line="360" w:lineRule="auto"/>
        <w:rPr>
          <w:rFonts w:ascii="Times New Roman" w:hAnsi="Times New Roman"/>
          <w:sz w:val="28"/>
          <w:szCs w:val="28"/>
          <w:lang w:val="uk-UA"/>
        </w:rPr>
      </w:pPr>
      <w:r w:rsidRPr="006F77F9">
        <w:rPr>
          <w:rFonts w:ascii="Times New Roman" w:hAnsi="Times New Roman"/>
          <w:sz w:val="28"/>
          <w:szCs w:val="28"/>
          <w:lang w:val="uk-UA"/>
        </w:rPr>
        <w:t xml:space="preserve">написати, затвердити сценарій свята Першого дзвоника </w:t>
      </w:r>
      <w:r>
        <w:rPr>
          <w:rFonts w:ascii="Times New Roman" w:hAnsi="Times New Roman"/>
          <w:sz w:val="28"/>
          <w:szCs w:val="28"/>
          <w:lang w:val="uk-UA"/>
        </w:rPr>
        <w:t xml:space="preserve"> </w:t>
      </w:r>
      <w:r w:rsidRPr="006F77F9">
        <w:rPr>
          <w:rFonts w:ascii="Times New Roman" w:hAnsi="Times New Roman"/>
          <w:sz w:val="28"/>
          <w:szCs w:val="28"/>
          <w:lang w:val="uk-UA"/>
        </w:rPr>
        <w:t>та довести до відома класних керівників 1-1</w:t>
      </w:r>
      <w:r w:rsidRPr="006F77F9">
        <w:rPr>
          <w:rFonts w:ascii="Times New Roman" w:hAnsi="Times New Roman"/>
          <w:sz w:val="28"/>
          <w:szCs w:val="28"/>
        </w:rPr>
        <w:t>1</w:t>
      </w:r>
      <w:r w:rsidRPr="006F77F9">
        <w:rPr>
          <w:rFonts w:ascii="Times New Roman" w:hAnsi="Times New Roman"/>
          <w:sz w:val="28"/>
          <w:szCs w:val="28"/>
          <w:lang w:val="uk-UA"/>
        </w:rPr>
        <w:t>-х класів;</w:t>
      </w:r>
    </w:p>
    <w:p w:rsidR="00135B94" w:rsidRPr="006F77F9" w:rsidRDefault="00135B94" w:rsidP="00135B94">
      <w:pPr>
        <w:pStyle w:val="a4"/>
        <w:numPr>
          <w:ilvl w:val="0"/>
          <w:numId w:val="9"/>
        </w:numPr>
        <w:spacing w:line="360" w:lineRule="auto"/>
        <w:rPr>
          <w:rFonts w:ascii="Times New Roman" w:hAnsi="Times New Roman"/>
          <w:sz w:val="28"/>
          <w:szCs w:val="28"/>
          <w:lang w:val="uk-UA"/>
        </w:rPr>
      </w:pPr>
      <w:r w:rsidRPr="006F77F9">
        <w:rPr>
          <w:rFonts w:ascii="Times New Roman" w:hAnsi="Times New Roman"/>
          <w:sz w:val="28"/>
          <w:szCs w:val="28"/>
          <w:lang w:val="uk-UA"/>
        </w:rPr>
        <w:t>підготувати з кл</w:t>
      </w:r>
      <w:r>
        <w:rPr>
          <w:rFonts w:ascii="Times New Roman" w:hAnsi="Times New Roman"/>
          <w:sz w:val="28"/>
          <w:szCs w:val="28"/>
          <w:lang w:val="uk-UA"/>
        </w:rPr>
        <w:t>асними керівниками та учнями 1</w:t>
      </w:r>
      <w:r>
        <w:rPr>
          <w:rFonts w:ascii="Times New Roman" w:hAnsi="Times New Roman"/>
          <w:sz w:val="28"/>
          <w:szCs w:val="28"/>
        </w:rPr>
        <w:t xml:space="preserve"> та 11</w:t>
      </w:r>
      <w:r w:rsidRPr="006F77F9">
        <w:rPr>
          <w:rFonts w:ascii="Times New Roman" w:hAnsi="Times New Roman"/>
          <w:sz w:val="28"/>
          <w:szCs w:val="28"/>
          <w:lang w:val="uk-UA"/>
        </w:rPr>
        <w:t xml:space="preserve"> класів урочисте свято Першого дзвоника;</w:t>
      </w:r>
    </w:p>
    <w:p w:rsidR="00135B94" w:rsidRPr="006F77F9" w:rsidRDefault="00135B94" w:rsidP="00135B94">
      <w:pPr>
        <w:pStyle w:val="a4"/>
        <w:numPr>
          <w:ilvl w:val="0"/>
          <w:numId w:val="9"/>
        </w:numPr>
        <w:spacing w:line="360" w:lineRule="auto"/>
        <w:rPr>
          <w:rFonts w:ascii="Times New Roman" w:hAnsi="Times New Roman"/>
          <w:sz w:val="28"/>
          <w:szCs w:val="28"/>
          <w:lang w:val="uk-UA"/>
        </w:rPr>
      </w:pPr>
      <w:r w:rsidRPr="006F77F9">
        <w:rPr>
          <w:rFonts w:ascii="Times New Roman" w:hAnsi="Times New Roman"/>
          <w:sz w:val="28"/>
          <w:szCs w:val="28"/>
          <w:lang w:val="uk-UA"/>
        </w:rPr>
        <w:t>організувати музичне оформлення на святі Першого дзвоника;</w:t>
      </w:r>
    </w:p>
    <w:p w:rsidR="00135B94" w:rsidRPr="006F77F9" w:rsidRDefault="00135B94" w:rsidP="00135B94">
      <w:pPr>
        <w:pStyle w:val="a4"/>
        <w:numPr>
          <w:ilvl w:val="0"/>
          <w:numId w:val="9"/>
        </w:numPr>
        <w:spacing w:line="360" w:lineRule="auto"/>
        <w:rPr>
          <w:rFonts w:ascii="Times New Roman" w:hAnsi="Times New Roman"/>
          <w:sz w:val="28"/>
          <w:szCs w:val="28"/>
          <w:lang w:val="uk-UA"/>
        </w:rPr>
      </w:pPr>
      <w:r w:rsidRPr="006F77F9">
        <w:rPr>
          <w:rFonts w:ascii="Times New Roman" w:hAnsi="Times New Roman"/>
          <w:sz w:val="28"/>
          <w:szCs w:val="28"/>
          <w:lang w:val="uk-UA"/>
        </w:rPr>
        <w:t>проінструктувати кла</w:t>
      </w:r>
      <w:r>
        <w:rPr>
          <w:rFonts w:ascii="Times New Roman" w:hAnsi="Times New Roman"/>
          <w:sz w:val="28"/>
          <w:szCs w:val="28"/>
          <w:lang w:val="uk-UA"/>
        </w:rPr>
        <w:t xml:space="preserve">сних керівників </w:t>
      </w:r>
      <w:r w:rsidRPr="006F77F9">
        <w:rPr>
          <w:rFonts w:ascii="Times New Roman" w:hAnsi="Times New Roman"/>
          <w:sz w:val="28"/>
          <w:szCs w:val="28"/>
          <w:lang w:val="uk-UA"/>
        </w:rPr>
        <w:t xml:space="preserve">про забезпечення організації проведення свята Першого дзвоника та порядку у школі. </w:t>
      </w:r>
    </w:p>
    <w:p w:rsidR="00135B94" w:rsidRPr="006F77F9" w:rsidRDefault="00135B94" w:rsidP="00135B94">
      <w:pPr>
        <w:pStyle w:val="a4"/>
        <w:spacing w:line="360" w:lineRule="auto"/>
        <w:rPr>
          <w:rFonts w:ascii="Times New Roman" w:hAnsi="Times New Roman"/>
          <w:sz w:val="28"/>
          <w:szCs w:val="28"/>
          <w:lang w:val="uk-UA"/>
        </w:rPr>
      </w:pPr>
      <w:r w:rsidRPr="006F77F9">
        <w:rPr>
          <w:rFonts w:ascii="Times New Roman" w:hAnsi="Times New Roman"/>
          <w:sz w:val="28"/>
          <w:szCs w:val="28"/>
          <w:lang w:val="uk-UA"/>
        </w:rPr>
        <w:lastRenderedPageBreak/>
        <w:t>2. Учител</w:t>
      </w:r>
      <w:r>
        <w:rPr>
          <w:rFonts w:ascii="Times New Roman" w:hAnsi="Times New Roman"/>
          <w:sz w:val="28"/>
          <w:szCs w:val="28"/>
          <w:lang w:val="uk-UA"/>
        </w:rPr>
        <w:t>ю</w:t>
      </w:r>
      <w:r w:rsidRPr="006F77F9">
        <w:rPr>
          <w:rFonts w:ascii="Times New Roman" w:hAnsi="Times New Roman"/>
          <w:sz w:val="28"/>
          <w:szCs w:val="28"/>
          <w:lang w:val="uk-UA"/>
        </w:rPr>
        <w:t xml:space="preserve"> фізичної культури </w:t>
      </w:r>
      <w:r>
        <w:rPr>
          <w:rFonts w:ascii="Times New Roman" w:hAnsi="Times New Roman"/>
          <w:sz w:val="28"/>
          <w:szCs w:val="28"/>
          <w:lang w:val="uk-UA"/>
        </w:rPr>
        <w:t>Андрухович Є.І..</w:t>
      </w:r>
      <w:r w:rsidRPr="006F77F9">
        <w:rPr>
          <w:rFonts w:ascii="Times New Roman" w:hAnsi="Times New Roman"/>
          <w:sz w:val="28"/>
          <w:szCs w:val="28"/>
          <w:lang w:val="uk-UA"/>
        </w:rPr>
        <w:t>:</w:t>
      </w:r>
    </w:p>
    <w:p w:rsidR="00135B94" w:rsidRPr="006F77F9" w:rsidRDefault="00135B94" w:rsidP="00135B94">
      <w:pPr>
        <w:pStyle w:val="a4"/>
        <w:numPr>
          <w:ilvl w:val="0"/>
          <w:numId w:val="10"/>
        </w:numPr>
        <w:spacing w:line="360" w:lineRule="auto"/>
        <w:rPr>
          <w:rFonts w:ascii="Times New Roman" w:hAnsi="Times New Roman"/>
          <w:sz w:val="28"/>
          <w:szCs w:val="28"/>
          <w:lang w:val="uk-UA"/>
        </w:rPr>
      </w:pPr>
      <w:r w:rsidRPr="006F77F9">
        <w:rPr>
          <w:rFonts w:ascii="Times New Roman" w:hAnsi="Times New Roman"/>
          <w:sz w:val="28"/>
          <w:szCs w:val="28"/>
          <w:lang w:val="uk-UA"/>
        </w:rPr>
        <w:t>скласти та довести до відома класних керівників 1-11-х класів план-схему розташування учнів на майданчику під час проведення урочистого свята Першого дзвоника;</w:t>
      </w:r>
    </w:p>
    <w:p w:rsidR="00135B94" w:rsidRPr="006F77F9" w:rsidRDefault="00135B94" w:rsidP="00135B94">
      <w:pPr>
        <w:pStyle w:val="a4"/>
        <w:numPr>
          <w:ilvl w:val="0"/>
          <w:numId w:val="10"/>
        </w:numPr>
        <w:spacing w:line="360" w:lineRule="auto"/>
        <w:rPr>
          <w:rFonts w:ascii="Times New Roman" w:hAnsi="Times New Roman"/>
          <w:sz w:val="28"/>
          <w:szCs w:val="28"/>
          <w:lang w:val="uk-UA"/>
        </w:rPr>
      </w:pPr>
      <w:r w:rsidRPr="006F77F9">
        <w:rPr>
          <w:rFonts w:ascii="Times New Roman" w:hAnsi="Times New Roman"/>
          <w:sz w:val="28"/>
          <w:szCs w:val="28"/>
          <w:lang w:val="uk-UA"/>
        </w:rPr>
        <w:t xml:space="preserve">перед початком свята Першого дзвоника вишикувати класи відповідно до схеми. </w:t>
      </w:r>
    </w:p>
    <w:p w:rsidR="00135B94" w:rsidRPr="006F77F9" w:rsidRDefault="00135B94" w:rsidP="00135B94">
      <w:pPr>
        <w:pStyle w:val="a4"/>
        <w:spacing w:line="360" w:lineRule="auto"/>
        <w:rPr>
          <w:rFonts w:ascii="Times New Roman" w:hAnsi="Times New Roman"/>
          <w:sz w:val="28"/>
          <w:szCs w:val="28"/>
          <w:lang w:val="uk-UA"/>
        </w:rPr>
      </w:pPr>
      <w:r w:rsidRPr="006F77F9">
        <w:rPr>
          <w:rFonts w:ascii="Times New Roman" w:hAnsi="Times New Roman"/>
          <w:sz w:val="28"/>
          <w:szCs w:val="28"/>
          <w:lang w:val="uk-UA"/>
        </w:rPr>
        <w:t>3. Класним керівникам 1-11 класів:</w:t>
      </w:r>
    </w:p>
    <w:p w:rsidR="00135B94" w:rsidRPr="006F77F9" w:rsidRDefault="00135B94" w:rsidP="00135B94">
      <w:pPr>
        <w:pStyle w:val="a4"/>
        <w:numPr>
          <w:ilvl w:val="0"/>
          <w:numId w:val="7"/>
        </w:numPr>
        <w:spacing w:line="360" w:lineRule="auto"/>
        <w:rPr>
          <w:rFonts w:ascii="Times New Roman" w:hAnsi="Times New Roman"/>
          <w:sz w:val="28"/>
          <w:szCs w:val="28"/>
          <w:lang w:val="uk-UA"/>
        </w:rPr>
      </w:pPr>
      <w:r w:rsidRPr="006F77F9">
        <w:rPr>
          <w:rFonts w:ascii="Times New Roman" w:hAnsi="Times New Roman"/>
          <w:sz w:val="28"/>
          <w:szCs w:val="28"/>
          <w:lang w:val="uk-UA"/>
        </w:rPr>
        <w:t xml:space="preserve">провести з учнями інструктаж </w:t>
      </w:r>
      <w:r>
        <w:rPr>
          <w:rFonts w:ascii="Times New Roman" w:hAnsi="Times New Roman"/>
          <w:sz w:val="28"/>
          <w:szCs w:val="28"/>
          <w:lang w:val="uk-UA"/>
        </w:rPr>
        <w:t>щодо</w:t>
      </w:r>
      <w:r w:rsidRPr="006F77F9">
        <w:rPr>
          <w:rFonts w:ascii="Times New Roman" w:hAnsi="Times New Roman"/>
          <w:sz w:val="28"/>
          <w:szCs w:val="28"/>
          <w:lang w:val="uk-UA"/>
        </w:rPr>
        <w:t xml:space="preserve"> запобігання всім випадкам дитячого травматизму під час проведення свята Першого дзвоника;</w:t>
      </w:r>
    </w:p>
    <w:p w:rsidR="00135B94" w:rsidRPr="006F77F9" w:rsidRDefault="00135B94" w:rsidP="00135B94">
      <w:pPr>
        <w:pStyle w:val="a4"/>
        <w:numPr>
          <w:ilvl w:val="0"/>
          <w:numId w:val="7"/>
        </w:numPr>
        <w:spacing w:line="360" w:lineRule="auto"/>
        <w:rPr>
          <w:rFonts w:ascii="Times New Roman" w:hAnsi="Times New Roman"/>
          <w:sz w:val="28"/>
          <w:szCs w:val="28"/>
          <w:lang w:val="uk-UA"/>
        </w:rPr>
      </w:pPr>
      <w:r w:rsidRPr="006F77F9">
        <w:rPr>
          <w:rFonts w:ascii="Times New Roman" w:hAnsi="Times New Roman"/>
          <w:sz w:val="28"/>
          <w:szCs w:val="28"/>
          <w:lang w:val="uk-UA"/>
        </w:rPr>
        <w:t>провести бесіди з культури поведінки під час урочистого свята.</w:t>
      </w:r>
    </w:p>
    <w:p w:rsidR="00135B94" w:rsidRPr="006F77F9" w:rsidRDefault="00135B94" w:rsidP="00135B94">
      <w:pPr>
        <w:pStyle w:val="a4"/>
        <w:spacing w:line="360" w:lineRule="auto"/>
        <w:rPr>
          <w:rFonts w:ascii="Times New Roman" w:hAnsi="Times New Roman"/>
          <w:sz w:val="28"/>
          <w:szCs w:val="28"/>
          <w:lang w:val="uk-UA"/>
        </w:rPr>
      </w:pPr>
      <w:r w:rsidRPr="006F77F9">
        <w:rPr>
          <w:rFonts w:ascii="Times New Roman" w:hAnsi="Times New Roman"/>
          <w:sz w:val="28"/>
          <w:szCs w:val="28"/>
          <w:lang w:val="uk-UA"/>
        </w:rPr>
        <w:t>4. Педагогу-</w:t>
      </w:r>
      <w:proofErr w:type="spellStart"/>
      <w:r w:rsidRPr="006F77F9">
        <w:rPr>
          <w:rFonts w:ascii="Times New Roman" w:hAnsi="Times New Roman"/>
          <w:sz w:val="28"/>
          <w:szCs w:val="28"/>
          <w:lang w:val="uk-UA"/>
        </w:rPr>
        <w:t>організотору</w:t>
      </w:r>
      <w:proofErr w:type="spellEnd"/>
      <w:r w:rsidRPr="006F77F9">
        <w:rPr>
          <w:rFonts w:ascii="Times New Roman" w:hAnsi="Times New Roman"/>
          <w:sz w:val="28"/>
          <w:szCs w:val="28"/>
          <w:lang w:val="uk-UA"/>
        </w:rPr>
        <w:t xml:space="preserve"> </w:t>
      </w:r>
      <w:proofErr w:type="spellStart"/>
      <w:r>
        <w:rPr>
          <w:rFonts w:ascii="Times New Roman" w:hAnsi="Times New Roman"/>
          <w:sz w:val="28"/>
          <w:szCs w:val="28"/>
          <w:lang w:val="uk-UA"/>
        </w:rPr>
        <w:t>Присакар</w:t>
      </w:r>
      <w:proofErr w:type="spellEnd"/>
      <w:r>
        <w:rPr>
          <w:rFonts w:ascii="Times New Roman" w:hAnsi="Times New Roman"/>
          <w:sz w:val="28"/>
          <w:szCs w:val="28"/>
          <w:lang w:val="uk-UA"/>
        </w:rPr>
        <w:t xml:space="preserve"> О.М</w:t>
      </w:r>
      <w:r w:rsidRPr="006F77F9">
        <w:rPr>
          <w:rFonts w:ascii="Times New Roman" w:hAnsi="Times New Roman"/>
          <w:sz w:val="28"/>
          <w:szCs w:val="28"/>
          <w:lang w:val="uk-UA"/>
        </w:rPr>
        <w:t>.:</w:t>
      </w:r>
    </w:p>
    <w:p w:rsidR="00135B94" w:rsidRPr="006F77F9" w:rsidRDefault="00135B94" w:rsidP="00135B94">
      <w:pPr>
        <w:pStyle w:val="a4"/>
        <w:numPr>
          <w:ilvl w:val="0"/>
          <w:numId w:val="8"/>
        </w:numPr>
        <w:spacing w:line="360" w:lineRule="auto"/>
        <w:rPr>
          <w:rFonts w:ascii="Times New Roman" w:hAnsi="Times New Roman"/>
          <w:sz w:val="28"/>
          <w:szCs w:val="28"/>
          <w:lang w:val="uk-UA"/>
        </w:rPr>
      </w:pPr>
      <w:r w:rsidRPr="006F77F9">
        <w:rPr>
          <w:rFonts w:ascii="Times New Roman" w:hAnsi="Times New Roman"/>
          <w:sz w:val="28"/>
          <w:szCs w:val="28"/>
          <w:lang w:val="uk-UA"/>
        </w:rPr>
        <w:t>підготувати та святково оформити майданчик для проведення свята Першого дзвоника.</w:t>
      </w:r>
    </w:p>
    <w:p w:rsidR="00135B94" w:rsidRPr="00F648F4" w:rsidRDefault="00135B94" w:rsidP="00135B94">
      <w:pPr>
        <w:tabs>
          <w:tab w:val="num" w:pos="0"/>
          <w:tab w:val="num" w:pos="180"/>
        </w:tabs>
        <w:spacing w:line="360" w:lineRule="auto"/>
        <w:jc w:val="both"/>
        <w:rPr>
          <w:rFonts w:ascii="Times New Roman" w:hAnsi="Times New Roman"/>
          <w:sz w:val="28"/>
          <w:szCs w:val="28"/>
          <w:lang w:val="uk-UA"/>
        </w:rPr>
      </w:pPr>
      <w:r w:rsidRPr="00F648F4">
        <w:rPr>
          <w:rFonts w:ascii="Times New Roman" w:hAnsi="Times New Roman"/>
          <w:sz w:val="28"/>
          <w:szCs w:val="28"/>
          <w:lang w:val="uk-UA"/>
        </w:rPr>
        <w:t xml:space="preserve">5. Відповідальній за оновлення шкільного сайту </w:t>
      </w:r>
      <w:proofErr w:type="spellStart"/>
      <w:r>
        <w:rPr>
          <w:rFonts w:ascii="Times New Roman" w:hAnsi="Times New Roman"/>
          <w:sz w:val="28"/>
          <w:szCs w:val="28"/>
          <w:lang w:val="uk-UA"/>
        </w:rPr>
        <w:t>Білоусяк</w:t>
      </w:r>
      <w:proofErr w:type="spellEnd"/>
      <w:r>
        <w:rPr>
          <w:rFonts w:ascii="Times New Roman" w:hAnsi="Times New Roman"/>
          <w:sz w:val="28"/>
          <w:szCs w:val="28"/>
          <w:lang w:val="uk-UA"/>
        </w:rPr>
        <w:t xml:space="preserve"> Н.І.</w:t>
      </w:r>
      <w:r w:rsidRPr="00F648F4">
        <w:rPr>
          <w:rFonts w:ascii="Times New Roman" w:hAnsi="Times New Roman"/>
          <w:sz w:val="28"/>
          <w:szCs w:val="28"/>
          <w:lang w:val="uk-UA"/>
        </w:rPr>
        <w:t xml:space="preserve"> розмістити цей наказ на сайті </w:t>
      </w:r>
      <w:r>
        <w:rPr>
          <w:rFonts w:ascii="Times New Roman" w:hAnsi="Times New Roman"/>
          <w:sz w:val="28"/>
          <w:szCs w:val="28"/>
          <w:lang w:val="uk-UA"/>
        </w:rPr>
        <w:t>ліцею</w:t>
      </w:r>
      <w:r w:rsidRPr="00F648F4">
        <w:rPr>
          <w:rFonts w:ascii="Times New Roman" w:hAnsi="Times New Roman"/>
          <w:sz w:val="28"/>
          <w:szCs w:val="28"/>
          <w:lang w:val="uk-UA"/>
        </w:rPr>
        <w:t>.</w:t>
      </w:r>
    </w:p>
    <w:p w:rsidR="00135B94" w:rsidRDefault="00135B94" w:rsidP="00135B94">
      <w:pPr>
        <w:spacing w:line="360" w:lineRule="auto"/>
        <w:rPr>
          <w:rFonts w:ascii="Times New Roman" w:hAnsi="Times New Roman"/>
          <w:sz w:val="28"/>
          <w:szCs w:val="28"/>
          <w:lang w:val="uk-UA"/>
        </w:rPr>
      </w:pPr>
    </w:p>
    <w:p w:rsidR="00135B94" w:rsidRPr="00F648F4" w:rsidRDefault="00135B94" w:rsidP="00135B94">
      <w:pPr>
        <w:spacing w:line="360" w:lineRule="auto"/>
        <w:rPr>
          <w:rFonts w:ascii="Times New Roman" w:hAnsi="Times New Roman"/>
          <w:sz w:val="28"/>
          <w:szCs w:val="28"/>
          <w:lang w:val="uk-UA"/>
        </w:rPr>
      </w:pPr>
    </w:p>
    <w:p w:rsidR="00135B94" w:rsidRPr="00F648F4" w:rsidRDefault="00135B94" w:rsidP="00135B94">
      <w:pPr>
        <w:spacing w:line="360" w:lineRule="auto"/>
        <w:jc w:val="center"/>
        <w:rPr>
          <w:rFonts w:ascii="Times New Roman" w:hAnsi="Times New Roman"/>
          <w:sz w:val="28"/>
          <w:szCs w:val="28"/>
          <w:lang w:val="uk-UA"/>
        </w:rPr>
      </w:pPr>
      <w:r w:rsidRPr="00F648F4">
        <w:rPr>
          <w:rFonts w:ascii="Times New Roman" w:hAnsi="Times New Roman"/>
          <w:sz w:val="28"/>
          <w:szCs w:val="28"/>
          <w:lang w:val="uk-UA"/>
        </w:rPr>
        <w:t xml:space="preserve">Директор </w:t>
      </w:r>
      <w:r>
        <w:rPr>
          <w:rFonts w:ascii="Times New Roman" w:hAnsi="Times New Roman"/>
          <w:sz w:val="28"/>
          <w:szCs w:val="28"/>
          <w:lang w:val="uk-UA"/>
        </w:rPr>
        <w:t xml:space="preserve">         ____________       Михайло </w:t>
      </w:r>
      <w:proofErr w:type="spellStart"/>
      <w:r>
        <w:rPr>
          <w:rFonts w:ascii="Times New Roman" w:hAnsi="Times New Roman"/>
          <w:sz w:val="28"/>
          <w:szCs w:val="28"/>
          <w:lang w:val="uk-UA"/>
        </w:rPr>
        <w:t>Акатріні</w:t>
      </w:r>
      <w:proofErr w:type="spellEnd"/>
    </w:p>
    <w:p w:rsidR="00135B94" w:rsidRDefault="00135B94" w:rsidP="00135B94">
      <w:pPr>
        <w:tabs>
          <w:tab w:val="left" w:pos="6521"/>
        </w:tabs>
        <w:spacing w:line="360" w:lineRule="auto"/>
        <w:rPr>
          <w:rFonts w:ascii="Times New Roman" w:hAnsi="Times New Roman"/>
          <w:sz w:val="28"/>
          <w:szCs w:val="28"/>
          <w:lang w:val="uk-UA"/>
        </w:rPr>
      </w:pPr>
    </w:p>
    <w:p w:rsidR="00135B94" w:rsidRPr="00F648F4" w:rsidRDefault="00135B94" w:rsidP="00135B94">
      <w:pPr>
        <w:tabs>
          <w:tab w:val="left" w:pos="6521"/>
        </w:tabs>
        <w:spacing w:line="360" w:lineRule="auto"/>
        <w:rPr>
          <w:rFonts w:ascii="Times New Roman" w:hAnsi="Times New Roman"/>
          <w:sz w:val="28"/>
          <w:szCs w:val="28"/>
          <w:lang w:val="uk-UA"/>
        </w:rPr>
      </w:pPr>
    </w:p>
    <w:p w:rsidR="00135B94" w:rsidRPr="00F648F4" w:rsidRDefault="00135B94" w:rsidP="00135B94">
      <w:pPr>
        <w:tabs>
          <w:tab w:val="left" w:pos="6521"/>
        </w:tabs>
        <w:spacing w:line="360" w:lineRule="auto"/>
        <w:rPr>
          <w:rFonts w:ascii="Times New Roman" w:hAnsi="Times New Roman"/>
          <w:sz w:val="28"/>
          <w:szCs w:val="28"/>
          <w:lang w:val="uk-UA"/>
        </w:rPr>
      </w:pPr>
      <w:r w:rsidRPr="00F648F4">
        <w:rPr>
          <w:rFonts w:ascii="Times New Roman" w:hAnsi="Times New Roman"/>
          <w:sz w:val="28"/>
          <w:szCs w:val="28"/>
          <w:lang w:val="uk-UA"/>
        </w:rPr>
        <w:t xml:space="preserve"> З наказом ознайомлені:</w:t>
      </w: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135B94" w:rsidRDefault="00135B94" w:rsidP="00135B94">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7"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135B94" w:rsidRDefault="00135B94" w:rsidP="00135B94">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135B94" w:rsidRDefault="00135B94" w:rsidP="00135B94">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135B94" w:rsidRDefault="00135B94" w:rsidP="00135B94">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135B94" w:rsidRPr="002A359D" w:rsidRDefault="00135B94" w:rsidP="00135B94">
      <w:pPr>
        <w:shd w:val="clear" w:color="auto" w:fill="FFFFFF"/>
        <w:spacing w:after="0" w:line="240" w:lineRule="auto"/>
        <w:jc w:val="center"/>
        <w:rPr>
          <w:rFonts w:ascii="Times New Roman" w:hAnsi="Times New Roman"/>
          <w:sz w:val="24"/>
          <w:szCs w:val="24"/>
        </w:rPr>
      </w:pPr>
      <w:r w:rsidRPr="002A359D">
        <w:rPr>
          <w:rFonts w:ascii="Times New Roman" w:hAnsi="Times New Roman"/>
          <w:color w:val="000000"/>
          <w:sz w:val="24"/>
          <w:szCs w:val="24"/>
          <w:lang w:val="uk-UA"/>
        </w:rPr>
        <w:t xml:space="preserve">60441, </w:t>
      </w:r>
      <w:proofErr w:type="spellStart"/>
      <w:r w:rsidRPr="002A359D">
        <w:rPr>
          <w:rFonts w:ascii="Times New Roman" w:hAnsi="Times New Roman"/>
          <w:color w:val="000000"/>
          <w:sz w:val="24"/>
          <w:szCs w:val="24"/>
        </w:rPr>
        <w:t>вул</w:t>
      </w:r>
      <w:proofErr w:type="spellEnd"/>
      <w:r w:rsidRPr="002A359D">
        <w:rPr>
          <w:rFonts w:ascii="Times New Roman" w:hAnsi="Times New Roman"/>
          <w:color w:val="000000"/>
          <w:sz w:val="24"/>
          <w:szCs w:val="24"/>
        </w:rPr>
        <w:t xml:space="preserve">. </w:t>
      </w:r>
      <w:r w:rsidRPr="002A359D">
        <w:rPr>
          <w:rFonts w:ascii="Times New Roman" w:hAnsi="Times New Roman"/>
          <w:color w:val="000000"/>
          <w:sz w:val="24"/>
          <w:szCs w:val="24"/>
          <w:lang w:val="uk-UA"/>
        </w:rPr>
        <w:t>Центральна</w:t>
      </w:r>
      <w:r w:rsidRPr="002A359D">
        <w:rPr>
          <w:rFonts w:ascii="Times New Roman" w:hAnsi="Times New Roman"/>
          <w:color w:val="000000"/>
          <w:sz w:val="24"/>
          <w:szCs w:val="24"/>
        </w:rPr>
        <w:t>,</w:t>
      </w:r>
      <w:r w:rsidRPr="002A359D">
        <w:rPr>
          <w:rFonts w:ascii="Times New Roman" w:hAnsi="Times New Roman"/>
          <w:color w:val="000000"/>
          <w:sz w:val="24"/>
          <w:szCs w:val="24"/>
          <w:lang w:val="uk-UA"/>
        </w:rPr>
        <w:t>42</w:t>
      </w:r>
      <w:r w:rsidRPr="002A359D">
        <w:rPr>
          <w:rFonts w:ascii="Times New Roman" w:hAnsi="Times New Roman"/>
          <w:color w:val="000000"/>
          <w:sz w:val="24"/>
          <w:szCs w:val="24"/>
        </w:rPr>
        <w:t xml:space="preserve">,  </w:t>
      </w:r>
      <w:proofErr w:type="spellStart"/>
      <w:r w:rsidRPr="002A359D">
        <w:rPr>
          <w:rFonts w:ascii="Times New Roman" w:hAnsi="Times New Roman"/>
          <w:color w:val="000000"/>
          <w:sz w:val="24"/>
          <w:szCs w:val="24"/>
          <w:lang w:val="uk-UA"/>
        </w:rPr>
        <w:t>с.Багринівка</w:t>
      </w:r>
      <w:proofErr w:type="spellEnd"/>
      <w:r w:rsidRPr="002A359D">
        <w:rPr>
          <w:rFonts w:ascii="Times New Roman" w:hAnsi="Times New Roman"/>
          <w:color w:val="000000"/>
          <w:sz w:val="24"/>
          <w:szCs w:val="24"/>
        </w:rPr>
        <w:t xml:space="preserve">, </w:t>
      </w:r>
      <w:r w:rsidRPr="002A359D">
        <w:rPr>
          <w:rFonts w:ascii="Times New Roman" w:hAnsi="Times New Roman"/>
          <w:color w:val="000000"/>
          <w:sz w:val="24"/>
          <w:szCs w:val="24"/>
          <w:lang w:val="uk-UA"/>
        </w:rPr>
        <w:t>Чернівецького району</w:t>
      </w:r>
      <w:r w:rsidRPr="002A359D">
        <w:rPr>
          <w:rFonts w:ascii="Times New Roman" w:hAnsi="Times New Roman"/>
          <w:color w:val="000000"/>
          <w:sz w:val="24"/>
          <w:szCs w:val="24"/>
        </w:rPr>
        <w:t xml:space="preserve">, </w:t>
      </w:r>
      <w:r w:rsidRPr="002A359D">
        <w:rPr>
          <w:rFonts w:ascii="Times New Roman" w:hAnsi="Times New Roman"/>
          <w:color w:val="000000"/>
          <w:sz w:val="24"/>
          <w:szCs w:val="24"/>
          <w:lang w:val="uk-UA"/>
        </w:rPr>
        <w:t>Чернівецької області,</w:t>
      </w:r>
      <w:r w:rsidRPr="002A359D">
        <w:rPr>
          <w:rFonts w:ascii="Times New Roman" w:hAnsi="Times New Roman"/>
          <w:color w:val="000000"/>
          <w:sz w:val="24"/>
          <w:szCs w:val="24"/>
        </w:rPr>
        <w:t> </w:t>
      </w:r>
    </w:p>
    <w:p w:rsidR="00135B94" w:rsidRPr="002A359D" w:rsidRDefault="00135B94" w:rsidP="00135B94">
      <w:pPr>
        <w:shd w:val="clear" w:color="auto" w:fill="FFFFFF"/>
        <w:spacing w:after="0" w:line="240" w:lineRule="auto"/>
        <w:jc w:val="center"/>
        <w:rPr>
          <w:rFonts w:ascii="Times New Roman" w:hAnsi="Times New Roman"/>
          <w:sz w:val="24"/>
          <w:szCs w:val="24"/>
        </w:rPr>
      </w:pPr>
      <w:r w:rsidRPr="002A359D">
        <w:rPr>
          <w:rFonts w:ascii="Times New Roman" w:hAnsi="Times New Roman"/>
          <w:color w:val="000000"/>
          <w:sz w:val="24"/>
          <w:szCs w:val="24"/>
        </w:rPr>
        <w:t>тел.</w:t>
      </w:r>
      <w:r w:rsidRPr="002A359D">
        <w:rPr>
          <w:rFonts w:ascii="Times New Roman" w:hAnsi="Times New Roman"/>
          <w:color w:val="000000"/>
          <w:sz w:val="24"/>
          <w:szCs w:val="24"/>
          <w:lang w:val="uk-UA"/>
        </w:rPr>
        <w:t>:</w:t>
      </w:r>
      <w:r w:rsidRPr="002A359D">
        <w:rPr>
          <w:rFonts w:ascii="Times New Roman" w:hAnsi="Times New Roman"/>
          <w:color w:val="000000"/>
          <w:sz w:val="24"/>
          <w:szCs w:val="24"/>
        </w:rPr>
        <w:t>(</w:t>
      </w:r>
      <w:r w:rsidRPr="002A359D">
        <w:rPr>
          <w:rFonts w:ascii="Times New Roman" w:hAnsi="Times New Roman"/>
          <w:color w:val="000000"/>
          <w:sz w:val="24"/>
          <w:szCs w:val="24"/>
          <w:lang w:val="uk-UA"/>
        </w:rPr>
        <w:t>03734</w:t>
      </w:r>
      <w:r w:rsidRPr="002A359D">
        <w:rPr>
          <w:rFonts w:ascii="Times New Roman" w:hAnsi="Times New Roman"/>
          <w:color w:val="000000"/>
          <w:sz w:val="24"/>
          <w:szCs w:val="24"/>
        </w:rPr>
        <w:t>)</w:t>
      </w:r>
      <w:r w:rsidRPr="002A359D">
        <w:rPr>
          <w:rFonts w:ascii="Times New Roman" w:hAnsi="Times New Roman"/>
          <w:color w:val="000000"/>
          <w:sz w:val="24"/>
          <w:szCs w:val="24"/>
          <w:lang w:val="uk-UA"/>
        </w:rPr>
        <w:t>5-50-74</w:t>
      </w:r>
      <w:r w:rsidRPr="002A359D">
        <w:rPr>
          <w:rFonts w:ascii="Times New Roman" w:hAnsi="Times New Roman"/>
          <w:color w:val="000000"/>
          <w:sz w:val="24"/>
          <w:szCs w:val="24"/>
        </w:rPr>
        <w:t xml:space="preserve">, </w:t>
      </w:r>
      <w:r w:rsidRPr="002A359D">
        <w:rPr>
          <w:rFonts w:ascii="Times New Roman" w:hAnsi="Times New Roman"/>
          <w:color w:val="000000"/>
          <w:sz w:val="24"/>
          <w:szCs w:val="24"/>
          <w:lang w:val="uk-UA"/>
        </w:rPr>
        <w:t>е</w:t>
      </w:r>
      <w:r w:rsidRPr="002A359D">
        <w:rPr>
          <w:rFonts w:ascii="Times New Roman" w:hAnsi="Times New Roman"/>
          <w:color w:val="000000"/>
          <w:sz w:val="24"/>
          <w:szCs w:val="24"/>
        </w:rPr>
        <w:t>-</w:t>
      </w:r>
      <w:proofErr w:type="spellStart"/>
      <w:r w:rsidRPr="002A359D">
        <w:rPr>
          <w:rFonts w:ascii="Times New Roman" w:hAnsi="Times New Roman"/>
          <w:color w:val="000000"/>
          <w:sz w:val="24"/>
          <w:szCs w:val="24"/>
        </w:rPr>
        <w:t>mail</w:t>
      </w:r>
      <w:proofErr w:type="spellEnd"/>
      <w:r w:rsidRPr="002A359D">
        <w:rPr>
          <w:rFonts w:ascii="Times New Roman" w:hAnsi="Times New Roman"/>
          <w:color w:val="000000"/>
          <w:sz w:val="24"/>
          <w:szCs w:val="24"/>
          <w:lang w:val="uk-UA"/>
        </w:rPr>
        <w:t>:</w:t>
      </w:r>
      <w:r w:rsidRPr="002A359D">
        <w:rPr>
          <w:rFonts w:ascii="Times New Roman" w:hAnsi="Times New Roman"/>
          <w:color w:val="000000"/>
          <w:sz w:val="24"/>
          <w:szCs w:val="24"/>
        </w:rPr>
        <w:t xml:space="preserve">  </w:t>
      </w:r>
      <w:hyperlink r:id="rId14" w:history="1">
        <w:r w:rsidRPr="002A359D">
          <w:rPr>
            <w:rStyle w:val="a3"/>
            <w:rFonts w:ascii="Times New Roman" w:hAnsi="Times New Roman"/>
            <w:sz w:val="24"/>
            <w:szCs w:val="24"/>
            <w:lang w:val="en-US"/>
          </w:rPr>
          <w:t>bahrinesti</w:t>
        </w:r>
        <w:r w:rsidRPr="002A359D">
          <w:rPr>
            <w:rStyle w:val="a3"/>
            <w:rFonts w:ascii="Times New Roman" w:hAnsi="Times New Roman"/>
            <w:sz w:val="24"/>
            <w:szCs w:val="24"/>
          </w:rPr>
          <w:t>@ukr.net</w:t>
        </w:r>
      </w:hyperlink>
      <w:r w:rsidRPr="002A359D">
        <w:rPr>
          <w:rFonts w:ascii="Times New Roman" w:hAnsi="Times New Roman"/>
          <w:color w:val="000000"/>
          <w:sz w:val="24"/>
          <w:szCs w:val="24"/>
        </w:rPr>
        <w:t>, Код ЄДРПОУ 22832343</w:t>
      </w:r>
    </w:p>
    <w:p w:rsidR="00135B94" w:rsidRDefault="00135B94" w:rsidP="00135B94">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135B94" w:rsidRDefault="00135B94" w:rsidP="00135B94">
      <w:pPr>
        <w:pStyle w:val="a6"/>
        <w:jc w:val="center"/>
        <w:rPr>
          <w:rFonts w:ascii="Times New Roman" w:hAnsi="Times New Roman"/>
          <w:sz w:val="28"/>
          <w:szCs w:val="28"/>
          <w:lang w:val="uk-UA"/>
        </w:rPr>
      </w:pPr>
    </w:p>
    <w:p w:rsidR="00135B94" w:rsidRDefault="00135B94" w:rsidP="00135B94">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135B94" w:rsidRDefault="00135B94" w:rsidP="00135B94">
      <w:pPr>
        <w:spacing w:after="0" w:line="360" w:lineRule="auto"/>
        <w:jc w:val="center"/>
        <w:rPr>
          <w:rFonts w:ascii="Times New Roman" w:hAnsi="Times New Roman"/>
          <w:b/>
          <w:sz w:val="28"/>
          <w:szCs w:val="28"/>
          <w:u w:val="single"/>
        </w:rPr>
      </w:pPr>
    </w:p>
    <w:p w:rsidR="00135B94" w:rsidRDefault="00135B94" w:rsidP="00135B94">
      <w:pPr>
        <w:spacing w:after="0" w:line="360" w:lineRule="auto"/>
        <w:rPr>
          <w:rFonts w:ascii="Times New Roman" w:hAnsi="Times New Roman"/>
          <w:b/>
          <w:sz w:val="28"/>
          <w:szCs w:val="28"/>
          <w:lang w:val="uk-UA"/>
        </w:rPr>
      </w:pPr>
      <w:r>
        <w:rPr>
          <w:rFonts w:ascii="Times New Roman" w:hAnsi="Times New Roman"/>
          <w:b/>
          <w:sz w:val="28"/>
          <w:szCs w:val="28"/>
          <w:lang w:val="uk-UA"/>
        </w:rPr>
        <w:t>04</w:t>
      </w:r>
      <w:r>
        <w:rPr>
          <w:rFonts w:ascii="Times New Roman" w:hAnsi="Times New Roman"/>
          <w:b/>
          <w:sz w:val="28"/>
          <w:szCs w:val="28"/>
        </w:rPr>
        <w:t>.</w:t>
      </w:r>
      <w:r>
        <w:rPr>
          <w:rFonts w:ascii="Times New Roman" w:hAnsi="Times New Roman"/>
          <w:b/>
          <w:sz w:val="28"/>
          <w:szCs w:val="28"/>
          <w:lang w:val="uk-UA"/>
        </w:rPr>
        <w:t>09</w:t>
      </w:r>
      <w:r>
        <w:rPr>
          <w:rFonts w:ascii="Times New Roman" w:hAnsi="Times New Roman"/>
          <w:b/>
          <w:sz w:val="28"/>
          <w:szCs w:val="28"/>
        </w:rPr>
        <w:t>.202</w:t>
      </w:r>
      <w:r>
        <w:rPr>
          <w:rFonts w:ascii="Times New Roman" w:hAnsi="Times New Roman"/>
          <w:b/>
          <w:sz w:val="28"/>
          <w:szCs w:val="28"/>
          <w:lang w:val="uk-UA"/>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135B94" w:rsidRDefault="00135B94" w:rsidP="00135B94">
      <w:pPr>
        <w:shd w:val="clear" w:color="auto" w:fill="FFFFFF"/>
        <w:spacing w:after="125" w:line="240" w:lineRule="auto"/>
        <w:rPr>
          <w:rFonts w:ascii="Arial" w:eastAsia="Times New Roman" w:hAnsi="Arial" w:cs="Arial"/>
          <w:b/>
          <w:bCs/>
          <w:color w:val="0E7C7D"/>
          <w:sz w:val="16"/>
          <w:lang w:val="uk-UA"/>
        </w:rPr>
      </w:pPr>
    </w:p>
    <w:p w:rsidR="00135B94" w:rsidRDefault="00135B94" w:rsidP="00135B94">
      <w:pPr>
        <w:shd w:val="clear" w:color="auto" w:fill="FFFFFF"/>
        <w:spacing w:after="125" w:line="240" w:lineRule="auto"/>
        <w:rPr>
          <w:rFonts w:ascii="Arial" w:eastAsia="Times New Roman" w:hAnsi="Arial" w:cs="Arial"/>
          <w:b/>
          <w:bCs/>
          <w:color w:val="0E7C7D"/>
          <w:sz w:val="16"/>
          <w:lang w:val="uk-UA"/>
        </w:rPr>
      </w:pPr>
    </w:p>
    <w:p w:rsidR="00135B94" w:rsidRPr="00B96992" w:rsidRDefault="00135B94" w:rsidP="00135B94">
      <w:pPr>
        <w:shd w:val="clear" w:color="auto" w:fill="FFFFFF"/>
        <w:spacing w:after="0" w:line="360" w:lineRule="auto"/>
        <w:rPr>
          <w:rFonts w:ascii="Times New Roman" w:eastAsia="Times New Roman" w:hAnsi="Times New Roman"/>
          <w:color w:val="000000"/>
          <w:sz w:val="28"/>
          <w:szCs w:val="28"/>
        </w:rPr>
      </w:pPr>
      <w:r w:rsidRPr="004374C7">
        <w:rPr>
          <w:rFonts w:ascii="Times New Roman" w:eastAsia="Times New Roman" w:hAnsi="Times New Roman"/>
          <w:b/>
          <w:bCs/>
          <w:color w:val="000000"/>
          <w:sz w:val="28"/>
          <w:szCs w:val="28"/>
        </w:rPr>
        <w:t xml:space="preserve">Про </w:t>
      </w:r>
      <w:proofErr w:type="spellStart"/>
      <w:r w:rsidRPr="004374C7">
        <w:rPr>
          <w:rFonts w:ascii="Times New Roman" w:eastAsia="Times New Roman" w:hAnsi="Times New Roman"/>
          <w:b/>
          <w:bCs/>
          <w:color w:val="000000"/>
          <w:sz w:val="28"/>
          <w:szCs w:val="28"/>
        </w:rPr>
        <w:t>призначення</w:t>
      </w:r>
      <w:proofErr w:type="spellEnd"/>
      <w:r w:rsidRPr="004374C7">
        <w:rPr>
          <w:rFonts w:ascii="Times New Roman" w:eastAsia="Times New Roman" w:hAnsi="Times New Roman"/>
          <w:b/>
          <w:bCs/>
          <w:color w:val="000000"/>
          <w:sz w:val="28"/>
          <w:szCs w:val="28"/>
        </w:rPr>
        <w:t xml:space="preserve"> </w:t>
      </w:r>
      <w:proofErr w:type="spellStart"/>
      <w:r w:rsidRPr="004374C7">
        <w:rPr>
          <w:rFonts w:ascii="Times New Roman" w:eastAsia="Times New Roman" w:hAnsi="Times New Roman"/>
          <w:b/>
          <w:bCs/>
          <w:color w:val="000000"/>
          <w:sz w:val="28"/>
          <w:szCs w:val="28"/>
        </w:rPr>
        <w:t>класних</w:t>
      </w:r>
      <w:proofErr w:type="spellEnd"/>
      <w:r w:rsidRPr="004374C7">
        <w:rPr>
          <w:rFonts w:ascii="Times New Roman" w:eastAsia="Times New Roman" w:hAnsi="Times New Roman"/>
          <w:b/>
          <w:bCs/>
          <w:color w:val="000000"/>
          <w:sz w:val="28"/>
          <w:szCs w:val="28"/>
        </w:rPr>
        <w:t xml:space="preserve"> </w:t>
      </w:r>
      <w:proofErr w:type="spellStart"/>
      <w:r w:rsidRPr="004374C7">
        <w:rPr>
          <w:rFonts w:ascii="Times New Roman" w:eastAsia="Times New Roman" w:hAnsi="Times New Roman"/>
          <w:b/>
          <w:bCs/>
          <w:color w:val="000000"/>
          <w:sz w:val="28"/>
          <w:szCs w:val="28"/>
        </w:rPr>
        <w:t>керівників</w:t>
      </w:r>
      <w:proofErr w:type="spellEnd"/>
    </w:p>
    <w:p w:rsidR="00135B94" w:rsidRPr="00B96992" w:rsidRDefault="00135B94" w:rsidP="00135B94">
      <w:pPr>
        <w:shd w:val="clear" w:color="auto" w:fill="FFFFFF"/>
        <w:spacing w:after="0" w:line="360" w:lineRule="auto"/>
        <w:rPr>
          <w:rFonts w:ascii="Times New Roman" w:eastAsia="Times New Roman" w:hAnsi="Times New Roman"/>
          <w:color w:val="000000"/>
          <w:sz w:val="28"/>
          <w:szCs w:val="28"/>
        </w:rPr>
      </w:pPr>
      <w:r>
        <w:rPr>
          <w:rFonts w:ascii="Times New Roman" w:eastAsia="Times New Roman" w:hAnsi="Times New Roman"/>
          <w:b/>
          <w:bCs/>
          <w:color w:val="000000"/>
          <w:sz w:val="28"/>
          <w:szCs w:val="28"/>
        </w:rPr>
        <w:t> у 202</w:t>
      </w:r>
      <w:r>
        <w:rPr>
          <w:rFonts w:ascii="Times New Roman" w:eastAsia="Times New Roman" w:hAnsi="Times New Roman"/>
          <w:b/>
          <w:bCs/>
          <w:color w:val="000000"/>
          <w:sz w:val="28"/>
          <w:szCs w:val="28"/>
          <w:lang w:val="uk-UA"/>
        </w:rPr>
        <w:t>3</w:t>
      </w:r>
      <w:r>
        <w:rPr>
          <w:rFonts w:ascii="Times New Roman" w:eastAsia="Times New Roman" w:hAnsi="Times New Roman"/>
          <w:b/>
          <w:bCs/>
          <w:color w:val="000000"/>
          <w:sz w:val="28"/>
          <w:szCs w:val="28"/>
        </w:rPr>
        <w:t xml:space="preserve"> – 202</w:t>
      </w:r>
      <w:r>
        <w:rPr>
          <w:rFonts w:ascii="Times New Roman" w:eastAsia="Times New Roman" w:hAnsi="Times New Roman"/>
          <w:b/>
          <w:bCs/>
          <w:color w:val="000000"/>
          <w:sz w:val="28"/>
          <w:szCs w:val="28"/>
          <w:lang w:val="uk-UA"/>
        </w:rPr>
        <w:t>4</w:t>
      </w:r>
      <w:r w:rsidRPr="004374C7">
        <w:rPr>
          <w:rFonts w:ascii="Times New Roman" w:eastAsia="Times New Roman" w:hAnsi="Times New Roman"/>
          <w:b/>
          <w:bCs/>
          <w:color w:val="000000"/>
          <w:sz w:val="28"/>
          <w:szCs w:val="28"/>
        </w:rPr>
        <w:t xml:space="preserve"> </w:t>
      </w:r>
      <w:proofErr w:type="spellStart"/>
      <w:r w:rsidRPr="004374C7">
        <w:rPr>
          <w:rFonts w:ascii="Times New Roman" w:eastAsia="Times New Roman" w:hAnsi="Times New Roman"/>
          <w:b/>
          <w:bCs/>
          <w:color w:val="000000"/>
          <w:sz w:val="28"/>
          <w:szCs w:val="28"/>
        </w:rPr>
        <w:t>навчальному</w:t>
      </w:r>
      <w:proofErr w:type="spellEnd"/>
      <w:r w:rsidRPr="004374C7">
        <w:rPr>
          <w:rFonts w:ascii="Times New Roman" w:eastAsia="Times New Roman" w:hAnsi="Times New Roman"/>
          <w:b/>
          <w:bCs/>
          <w:color w:val="000000"/>
          <w:sz w:val="28"/>
          <w:szCs w:val="28"/>
        </w:rPr>
        <w:t xml:space="preserve"> </w:t>
      </w:r>
      <w:proofErr w:type="spellStart"/>
      <w:r w:rsidRPr="004374C7">
        <w:rPr>
          <w:rFonts w:ascii="Times New Roman" w:eastAsia="Times New Roman" w:hAnsi="Times New Roman"/>
          <w:b/>
          <w:bCs/>
          <w:color w:val="000000"/>
          <w:sz w:val="28"/>
          <w:szCs w:val="28"/>
        </w:rPr>
        <w:t>році</w:t>
      </w:r>
      <w:proofErr w:type="spellEnd"/>
    </w:p>
    <w:p w:rsidR="00135B94" w:rsidRPr="00B96992" w:rsidRDefault="00135B94" w:rsidP="00135B94">
      <w:pPr>
        <w:shd w:val="clear" w:color="auto" w:fill="FFFFFF"/>
        <w:spacing w:after="0" w:line="360" w:lineRule="auto"/>
        <w:rPr>
          <w:rFonts w:ascii="Times New Roman" w:eastAsia="Times New Roman" w:hAnsi="Times New Roman"/>
          <w:color w:val="000000"/>
          <w:sz w:val="28"/>
          <w:szCs w:val="28"/>
        </w:rPr>
      </w:pPr>
      <w:r w:rsidRPr="00B96992">
        <w:rPr>
          <w:rFonts w:ascii="Times New Roman" w:eastAsia="Times New Roman" w:hAnsi="Times New Roman"/>
          <w:color w:val="000000"/>
          <w:sz w:val="28"/>
          <w:szCs w:val="28"/>
        </w:rPr>
        <w:t> </w:t>
      </w:r>
    </w:p>
    <w:p w:rsidR="00135B94" w:rsidRDefault="00135B94" w:rsidP="00135B94">
      <w:pPr>
        <w:shd w:val="clear" w:color="auto" w:fill="FFFFFF"/>
        <w:spacing w:after="0" w:line="360" w:lineRule="auto"/>
        <w:ind w:firstLine="708"/>
        <w:rPr>
          <w:rFonts w:ascii="Times New Roman" w:eastAsia="Times New Roman" w:hAnsi="Times New Roman"/>
          <w:color w:val="000000"/>
          <w:sz w:val="28"/>
          <w:szCs w:val="28"/>
          <w:lang w:val="uk-UA"/>
        </w:rPr>
      </w:pPr>
      <w:r w:rsidRPr="00B96992">
        <w:rPr>
          <w:rFonts w:ascii="Times New Roman" w:eastAsia="Times New Roman" w:hAnsi="Times New Roman"/>
          <w:color w:val="000000"/>
          <w:sz w:val="28"/>
          <w:szCs w:val="28"/>
          <w:lang w:val="uk-UA"/>
        </w:rPr>
        <w:t>На виконання Закону України «Про загальну середню освіту», Указу Президента України від 25.06.2013 року № 344, наказу Міністерства освіти і науки, молоді та спорту України від 30.10.2011 року № 1243 «Про основні орієнтири виховання учнів 1-11 (12) класів загальноосвітніх навчальних закладів України», згідно Положення про класного керівника начального закладу системи загальної середньої освіти, затвердженого наказом МОН України від 06.09.2000 року № 434 та змін до Положення про класного керівника навчального закладу системи загальної середньої</w:t>
      </w:r>
      <w:r>
        <w:rPr>
          <w:rFonts w:ascii="Times New Roman" w:eastAsia="Times New Roman" w:hAnsi="Times New Roman"/>
          <w:color w:val="000000"/>
          <w:sz w:val="28"/>
          <w:szCs w:val="28"/>
          <w:lang w:val="uk-UA"/>
        </w:rPr>
        <w:t xml:space="preserve"> освіти, затвердженого наказом М</w:t>
      </w:r>
      <w:r w:rsidRPr="00B96992">
        <w:rPr>
          <w:rFonts w:ascii="Times New Roman" w:eastAsia="Times New Roman" w:hAnsi="Times New Roman"/>
          <w:color w:val="000000"/>
          <w:sz w:val="28"/>
          <w:szCs w:val="28"/>
          <w:lang w:val="uk-UA"/>
        </w:rPr>
        <w:t>ОН України від 29.06.2006 року № 489, листа МОН України від 30.08.2002 року № 1/9 – 392 «Рекомендації щодо планування роботи класного керівника навчального закладу системи загальної середньої освіти»,</w:t>
      </w:r>
      <w:r w:rsidRPr="00B96992">
        <w:rPr>
          <w:rFonts w:ascii="Times New Roman" w:eastAsia="Times New Roman" w:hAnsi="Times New Roman"/>
          <w:color w:val="000000"/>
          <w:sz w:val="28"/>
          <w:szCs w:val="28"/>
        </w:rPr>
        <w:t> </w:t>
      </w:r>
      <w:r w:rsidRPr="00B96992">
        <w:rPr>
          <w:rFonts w:ascii="Times New Roman" w:eastAsia="Times New Roman" w:hAnsi="Times New Roman"/>
          <w:color w:val="000000"/>
          <w:sz w:val="28"/>
          <w:szCs w:val="28"/>
          <w:lang w:val="uk-UA"/>
        </w:rPr>
        <w:t xml:space="preserve"> методичних рекомендацій МОН У</w:t>
      </w:r>
      <w:r>
        <w:rPr>
          <w:rFonts w:ascii="Times New Roman" w:eastAsia="Times New Roman" w:hAnsi="Times New Roman"/>
          <w:color w:val="000000"/>
          <w:sz w:val="28"/>
          <w:szCs w:val="28"/>
          <w:lang w:val="uk-UA"/>
        </w:rPr>
        <w:t>країни з виховної роботи на 2023-2024</w:t>
      </w:r>
      <w:r w:rsidRPr="00B96992">
        <w:rPr>
          <w:rFonts w:ascii="Times New Roman" w:eastAsia="Times New Roman" w:hAnsi="Times New Roman"/>
          <w:color w:val="000000"/>
          <w:sz w:val="28"/>
          <w:szCs w:val="28"/>
          <w:lang w:val="uk-UA"/>
        </w:rPr>
        <w:t xml:space="preserve"> навчальний р</w:t>
      </w:r>
      <w:r>
        <w:rPr>
          <w:rFonts w:ascii="Times New Roman" w:eastAsia="Times New Roman" w:hAnsi="Times New Roman"/>
          <w:color w:val="000000"/>
          <w:sz w:val="28"/>
          <w:szCs w:val="28"/>
          <w:lang w:val="uk-UA"/>
        </w:rPr>
        <w:t>і</w:t>
      </w:r>
      <w:r w:rsidRPr="00B96992">
        <w:rPr>
          <w:rFonts w:ascii="Times New Roman" w:eastAsia="Times New Roman" w:hAnsi="Times New Roman"/>
          <w:color w:val="000000"/>
          <w:sz w:val="28"/>
          <w:szCs w:val="28"/>
          <w:lang w:val="uk-UA"/>
        </w:rPr>
        <w:t xml:space="preserve">к та з </w:t>
      </w:r>
      <w:r>
        <w:rPr>
          <w:rFonts w:ascii="Times New Roman" w:eastAsia="Times New Roman" w:hAnsi="Times New Roman"/>
          <w:color w:val="000000"/>
          <w:sz w:val="28"/>
          <w:szCs w:val="28"/>
          <w:lang w:val="uk-UA"/>
        </w:rPr>
        <w:t>м</w:t>
      </w:r>
      <w:r w:rsidRPr="00B96992">
        <w:rPr>
          <w:rFonts w:ascii="Times New Roman" w:eastAsia="Times New Roman" w:hAnsi="Times New Roman"/>
          <w:color w:val="000000"/>
          <w:sz w:val="28"/>
          <w:szCs w:val="28"/>
          <w:lang w:val="uk-UA"/>
        </w:rPr>
        <w:t>етою організації освітнього процесу в навчальному закладі</w:t>
      </w:r>
    </w:p>
    <w:p w:rsidR="00135B94" w:rsidRDefault="00135B94" w:rsidP="00135B94">
      <w:pPr>
        <w:shd w:val="clear" w:color="auto" w:fill="FFFFFF"/>
        <w:spacing w:after="0" w:line="360" w:lineRule="auto"/>
        <w:ind w:firstLine="708"/>
        <w:rPr>
          <w:rFonts w:ascii="Times New Roman" w:eastAsia="Times New Roman" w:hAnsi="Times New Roman"/>
          <w:color w:val="000000"/>
          <w:sz w:val="28"/>
          <w:szCs w:val="28"/>
          <w:lang w:val="uk-UA"/>
        </w:rPr>
      </w:pPr>
    </w:p>
    <w:p w:rsidR="00135B94" w:rsidRPr="004374C7" w:rsidRDefault="00135B94" w:rsidP="00135B94">
      <w:pPr>
        <w:shd w:val="clear" w:color="auto" w:fill="FFFFFF"/>
        <w:spacing w:after="0" w:line="240" w:lineRule="auto"/>
        <w:rPr>
          <w:rFonts w:ascii="Times New Roman" w:eastAsia="Times New Roman" w:hAnsi="Times New Roman"/>
          <w:color w:val="000000"/>
          <w:sz w:val="28"/>
          <w:szCs w:val="28"/>
        </w:rPr>
      </w:pPr>
      <w:r w:rsidRPr="004374C7">
        <w:rPr>
          <w:rFonts w:ascii="Times New Roman" w:eastAsia="Times New Roman" w:hAnsi="Times New Roman"/>
          <w:b/>
          <w:bCs/>
          <w:color w:val="000000"/>
          <w:sz w:val="28"/>
          <w:szCs w:val="28"/>
        </w:rPr>
        <w:lastRenderedPageBreak/>
        <w:t>НАКАЗУЮ:</w:t>
      </w:r>
    </w:p>
    <w:p w:rsidR="00135B94" w:rsidRPr="004374C7" w:rsidRDefault="00135B94" w:rsidP="00135B94">
      <w:pPr>
        <w:shd w:val="clear" w:color="auto" w:fill="FFFFFF"/>
        <w:spacing w:after="0" w:line="240" w:lineRule="auto"/>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 </w:t>
      </w:r>
    </w:p>
    <w:tbl>
      <w:tblPr>
        <w:tblpPr w:leftFromText="180" w:rightFromText="180" w:vertAnchor="text" w:horzAnchor="margin" w:tblpY="1614"/>
        <w:tblW w:w="9419" w:type="dxa"/>
        <w:shd w:val="clear" w:color="auto" w:fill="FFFFFF"/>
        <w:tblCellMar>
          <w:top w:w="15" w:type="dxa"/>
          <w:left w:w="15" w:type="dxa"/>
          <w:bottom w:w="15" w:type="dxa"/>
          <w:right w:w="15" w:type="dxa"/>
        </w:tblCellMar>
        <w:tblLook w:val="04A0" w:firstRow="1" w:lastRow="0" w:firstColumn="1" w:lastColumn="0" w:noHBand="0" w:noVBand="1"/>
      </w:tblPr>
      <w:tblGrid>
        <w:gridCol w:w="632"/>
        <w:gridCol w:w="1625"/>
        <w:gridCol w:w="1231"/>
        <w:gridCol w:w="4230"/>
        <w:gridCol w:w="1701"/>
      </w:tblGrid>
      <w:tr w:rsidR="00135B94" w:rsidRPr="004374C7" w:rsidTr="00CC4CA9">
        <w:tc>
          <w:tcPr>
            <w:tcW w:w="632"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r w:rsidRPr="004374C7">
              <w:rPr>
                <w:rFonts w:ascii="Times New Roman" w:eastAsia="Times New Roman" w:hAnsi="Times New Roman"/>
                <w:b/>
                <w:bCs/>
                <w:i/>
                <w:iCs/>
                <w:color w:val="000000"/>
                <w:sz w:val="28"/>
                <w:szCs w:val="28"/>
              </w:rPr>
              <w:t>№ з/п</w:t>
            </w:r>
          </w:p>
        </w:tc>
        <w:tc>
          <w:tcPr>
            <w:tcW w:w="1625"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r w:rsidRPr="004374C7">
              <w:rPr>
                <w:rFonts w:ascii="Times New Roman" w:eastAsia="Times New Roman" w:hAnsi="Times New Roman"/>
                <w:b/>
                <w:bCs/>
                <w:i/>
                <w:iCs/>
                <w:color w:val="000000"/>
                <w:sz w:val="28"/>
                <w:szCs w:val="28"/>
              </w:rPr>
              <w:t xml:space="preserve">№ </w:t>
            </w:r>
            <w:proofErr w:type="spellStart"/>
            <w:r w:rsidRPr="004374C7">
              <w:rPr>
                <w:rFonts w:ascii="Times New Roman" w:eastAsia="Times New Roman" w:hAnsi="Times New Roman"/>
                <w:b/>
                <w:bCs/>
                <w:i/>
                <w:iCs/>
                <w:color w:val="000000"/>
                <w:sz w:val="28"/>
                <w:szCs w:val="28"/>
              </w:rPr>
              <w:t>каб</w:t>
            </w:r>
            <w:proofErr w:type="spellEnd"/>
            <w:r w:rsidRPr="004374C7">
              <w:rPr>
                <w:rFonts w:ascii="Times New Roman" w:eastAsia="Times New Roman" w:hAnsi="Times New Roman"/>
                <w:b/>
                <w:bCs/>
                <w:i/>
                <w:iCs/>
                <w:color w:val="000000"/>
                <w:sz w:val="28"/>
                <w:szCs w:val="28"/>
              </w:rPr>
              <w:t>.</w:t>
            </w: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roofErr w:type="spellStart"/>
            <w:r w:rsidRPr="004374C7">
              <w:rPr>
                <w:rFonts w:ascii="Times New Roman" w:eastAsia="Times New Roman" w:hAnsi="Times New Roman"/>
                <w:b/>
                <w:bCs/>
                <w:i/>
                <w:iCs/>
                <w:color w:val="000000"/>
                <w:sz w:val="28"/>
                <w:szCs w:val="28"/>
              </w:rPr>
              <w:t>Клас</w:t>
            </w:r>
            <w:proofErr w:type="spellEnd"/>
          </w:p>
        </w:tc>
        <w:tc>
          <w:tcPr>
            <w:tcW w:w="4230"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r w:rsidRPr="004374C7">
              <w:rPr>
                <w:rFonts w:ascii="Times New Roman" w:eastAsia="Times New Roman" w:hAnsi="Times New Roman"/>
                <w:b/>
                <w:bCs/>
                <w:i/>
                <w:iCs/>
                <w:color w:val="000000"/>
                <w:sz w:val="28"/>
                <w:szCs w:val="28"/>
              </w:rPr>
              <w:t xml:space="preserve">П.І.Б. </w:t>
            </w:r>
            <w:proofErr w:type="spellStart"/>
            <w:r w:rsidRPr="004374C7">
              <w:rPr>
                <w:rFonts w:ascii="Times New Roman" w:eastAsia="Times New Roman" w:hAnsi="Times New Roman"/>
                <w:b/>
                <w:bCs/>
                <w:i/>
                <w:iCs/>
                <w:color w:val="000000"/>
                <w:sz w:val="28"/>
                <w:szCs w:val="28"/>
              </w:rPr>
              <w:t>класного</w:t>
            </w:r>
            <w:proofErr w:type="spellEnd"/>
            <w:r w:rsidRPr="004374C7">
              <w:rPr>
                <w:rFonts w:ascii="Times New Roman" w:eastAsia="Times New Roman" w:hAnsi="Times New Roman"/>
                <w:b/>
                <w:bCs/>
                <w:i/>
                <w:iCs/>
                <w:color w:val="000000"/>
                <w:sz w:val="28"/>
                <w:szCs w:val="28"/>
              </w:rPr>
              <w:t xml:space="preserve"> </w:t>
            </w:r>
            <w:proofErr w:type="spellStart"/>
            <w:r w:rsidRPr="004374C7">
              <w:rPr>
                <w:rFonts w:ascii="Times New Roman" w:eastAsia="Times New Roman" w:hAnsi="Times New Roman"/>
                <w:b/>
                <w:bCs/>
                <w:i/>
                <w:iCs/>
                <w:color w:val="000000"/>
                <w:sz w:val="28"/>
                <w:szCs w:val="28"/>
              </w:rPr>
              <w:t>керівника</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roofErr w:type="spellStart"/>
            <w:r w:rsidRPr="004374C7">
              <w:rPr>
                <w:rFonts w:ascii="Times New Roman" w:eastAsia="Times New Roman" w:hAnsi="Times New Roman"/>
                <w:b/>
                <w:bCs/>
                <w:i/>
                <w:iCs/>
                <w:color w:val="000000"/>
                <w:sz w:val="28"/>
                <w:szCs w:val="28"/>
              </w:rPr>
              <w:t>Кількість</w:t>
            </w:r>
            <w:proofErr w:type="spellEnd"/>
            <w:r w:rsidRPr="004374C7">
              <w:rPr>
                <w:rFonts w:ascii="Times New Roman" w:eastAsia="Times New Roman" w:hAnsi="Times New Roman"/>
                <w:b/>
                <w:bCs/>
                <w:i/>
                <w:iCs/>
                <w:color w:val="000000"/>
                <w:sz w:val="28"/>
                <w:szCs w:val="28"/>
              </w:rPr>
              <w:t xml:space="preserve"> </w:t>
            </w:r>
            <w:proofErr w:type="spellStart"/>
            <w:r w:rsidRPr="004374C7">
              <w:rPr>
                <w:rFonts w:ascii="Times New Roman" w:eastAsia="Times New Roman" w:hAnsi="Times New Roman"/>
                <w:b/>
                <w:bCs/>
                <w:i/>
                <w:iCs/>
                <w:color w:val="000000"/>
                <w:sz w:val="28"/>
                <w:szCs w:val="28"/>
              </w:rPr>
              <w:t>учнів</w:t>
            </w:r>
            <w:proofErr w:type="spellEnd"/>
          </w:p>
        </w:tc>
      </w:tr>
      <w:tr w:rsidR="00135B94" w:rsidRPr="004374C7" w:rsidTr="00CC4CA9">
        <w:tc>
          <w:tcPr>
            <w:tcW w:w="632"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1</w:t>
            </w:r>
          </w:p>
        </w:tc>
        <w:tc>
          <w:tcPr>
            <w:tcW w:w="1625"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4230"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r>
      <w:tr w:rsidR="00135B94" w:rsidRPr="004374C7" w:rsidTr="00CC4CA9">
        <w:tc>
          <w:tcPr>
            <w:tcW w:w="632"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2</w:t>
            </w:r>
          </w:p>
        </w:tc>
        <w:tc>
          <w:tcPr>
            <w:tcW w:w="1625"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4230"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r>
      <w:tr w:rsidR="00135B94" w:rsidRPr="004374C7" w:rsidTr="00CC4CA9">
        <w:tc>
          <w:tcPr>
            <w:tcW w:w="632"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3</w:t>
            </w:r>
          </w:p>
        </w:tc>
        <w:tc>
          <w:tcPr>
            <w:tcW w:w="1625"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4230"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r>
      <w:tr w:rsidR="00135B94" w:rsidRPr="004374C7" w:rsidTr="00CC4CA9">
        <w:tc>
          <w:tcPr>
            <w:tcW w:w="632"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4</w:t>
            </w:r>
          </w:p>
        </w:tc>
        <w:tc>
          <w:tcPr>
            <w:tcW w:w="1625"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4230"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r>
      <w:tr w:rsidR="00135B94" w:rsidRPr="004374C7" w:rsidTr="00CC4CA9">
        <w:tc>
          <w:tcPr>
            <w:tcW w:w="632"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5</w:t>
            </w:r>
          </w:p>
        </w:tc>
        <w:tc>
          <w:tcPr>
            <w:tcW w:w="1625"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4230"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r>
      <w:tr w:rsidR="00135B94" w:rsidRPr="004374C7" w:rsidTr="00CC4CA9">
        <w:tc>
          <w:tcPr>
            <w:tcW w:w="632"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6</w:t>
            </w:r>
          </w:p>
        </w:tc>
        <w:tc>
          <w:tcPr>
            <w:tcW w:w="1625"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4230"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r>
      <w:tr w:rsidR="00135B94" w:rsidRPr="004374C7" w:rsidTr="00CC4CA9">
        <w:tc>
          <w:tcPr>
            <w:tcW w:w="632"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7</w:t>
            </w:r>
          </w:p>
        </w:tc>
        <w:tc>
          <w:tcPr>
            <w:tcW w:w="1625"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4230"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r>
      <w:tr w:rsidR="00135B94" w:rsidRPr="004374C7" w:rsidTr="00CC4CA9">
        <w:tc>
          <w:tcPr>
            <w:tcW w:w="632"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8</w:t>
            </w:r>
          </w:p>
        </w:tc>
        <w:tc>
          <w:tcPr>
            <w:tcW w:w="1625"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4230"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r>
      <w:tr w:rsidR="00135B94" w:rsidRPr="004374C7" w:rsidTr="00CC4CA9">
        <w:tc>
          <w:tcPr>
            <w:tcW w:w="632"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9</w:t>
            </w:r>
          </w:p>
        </w:tc>
        <w:tc>
          <w:tcPr>
            <w:tcW w:w="1625"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4230"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r>
      <w:tr w:rsidR="00135B94" w:rsidRPr="004374C7" w:rsidTr="00CC4CA9">
        <w:tc>
          <w:tcPr>
            <w:tcW w:w="632"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10</w:t>
            </w:r>
          </w:p>
        </w:tc>
        <w:tc>
          <w:tcPr>
            <w:tcW w:w="1625"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4230"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r>
      <w:tr w:rsidR="00135B94" w:rsidRPr="004374C7" w:rsidTr="00CC4CA9">
        <w:tc>
          <w:tcPr>
            <w:tcW w:w="632"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11</w:t>
            </w:r>
          </w:p>
        </w:tc>
        <w:tc>
          <w:tcPr>
            <w:tcW w:w="1625"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23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4230"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63" w:type="dxa"/>
              <w:left w:w="63" w:type="dxa"/>
              <w:bottom w:w="63" w:type="dxa"/>
              <w:right w:w="63" w:type="dxa"/>
            </w:tcMar>
            <w:vAlign w:val="center"/>
            <w:hideMark/>
          </w:tcPr>
          <w:p w:rsidR="00135B94" w:rsidRPr="004374C7" w:rsidRDefault="00135B94" w:rsidP="00CC4CA9">
            <w:pPr>
              <w:spacing w:after="0" w:line="240" w:lineRule="auto"/>
              <w:rPr>
                <w:rFonts w:ascii="Times New Roman" w:eastAsia="Times New Roman" w:hAnsi="Times New Roman"/>
                <w:color w:val="000000"/>
                <w:sz w:val="28"/>
                <w:szCs w:val="28"/>
              </w:rPr>
            </w:pPr>
          </w:p>
        </w:tc>
      </w:tr>
    </w:tbl>
    <w:p w:rsidR="00135B94" w:rsidRPr="004374C7" w:rsidRDefault="00135B94" w:rsidP="00135B94">
      <w:pPr>
        <w:numPr>
          <w:ilvl w:val="0"/>
          <w:numId w:val="11"/>
        </w:numPr>
        <w:shd w:val="clear" w:color="auto" w:fill="FFFFFF"/>
        <w:spacing w:before="100" w:beforeAutospacing="1" w:after="0" w:line="360" w:lineRule="auto"/>
        <w:rPr>
          <w:rFonts w:ascii="Times New Roman" w:eastAsia="Times New Roman" w:hAnsi="Times New Roman"/>
          <w:color w:val="000000"/>
          <w:sz w:val="28"/>
          <w:szCs w:val="28"/>
        </w:rPr>
      </w:pPr>
      <w:proofErr w:type="spellStart"/>
      <w:r w:rsidRPr="004374C7">
        <w:rPr>
          <w:rFonts w:ascii="Times New Roman" w:eastAsia="Times New Roman" w:hAnsi="Times New Roman"/>
          <w:color w:val="000000"/>
          <w:sz w:val="28"/>
          <w:szCs w:val="28"/>
        </w:rPr>
        <w:t>Призначити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класними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керівниками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наступних</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вчителів</w:t>
      </w:r>
      <w:proofErr w:type="spellEnd"/>
      <w:r w:rsidRPr="004374C7">
        <w:rPr>
          <w:rFonts w:ascii="Times New Roman" w:eastAsia="Times New Roman" w:hAnsi="Times New Roman"/>
          <w:color w:val="000000"/>
          <w:sz w:val="28"/>
          <w:szCs w:val="28"/>
        </w:rPr>
        <w:t xml:space="preserve"> та </w:t>
      </w:r>
      <w:proofErr w:type="spellStart"/>
      <w:r w:rsidRPr="004374C7">
        <w:rPr>
          <w:rFonts w:ascii="Times New Roman" w:eastAsia="Times New Roman" w:hAnsi="Times New Roman"/>
          <w:color w:val="000000"/>
          <w:sz w:val="28"/>
          <w:szCs w:val="28"/>
        </w:rPr>
        <w:t>закріпити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класи</w:t>
      </w:r>
      <w:proofErr w:type="spellEnd"/>
      <w:r w:rsidRPr="004374C7">
        <w:rPr>
          <w:rFonts w:ascii="Times New Roman" w:eastAsia="Times New Roman" w:hAnsi="Times New Roman"/>
          <w:color w:val="000000"/>
          <w:sz w:val="28"/>
          <w:szCs w:val="28"/>
        </w:rPr>
        <w:t xml:space="preserve"> за </w:t>
      </w:r>
      <w:proofErr w:type="spellStart"/>
      <w:r w:rsidRPr="004374C7">
        <w:rPr>
          <w:rFonts w:ascii="Times New Roman" w:eastAsia="Times New Roman" w:hAnsi="Times New Roman"/>
          <w:color w:val="000000"/>
          <w:sz w:val="28"/>
          <w:szCs w:val="28"/>
        </w:rPr>
        <w:t>навчальними</w:t>
      </w:r>
      <w:proofErr w:type="spellEnd"/>
      <w:r w:rsidRPr="004374C7">
        <w:rPr>
          <w:rFonts w:ascii="Times New Roman" w:eastAsia="Times New Roman" w:hAnsi="Times New Roman"/>
          <w:color w:val="000000"/>
          <w:sz w:val="28"/>
          <w:szCs w:val="28"/>
        </w:rPr>
        <w:t xml:space="preserve"> </w:t>
      </w:r>
      <w:proofErr w:type="spellStart"/>
      <w:proofErr w:type="gramStart"/>
      <w:r w:rsidRPr="004374C7">
        <w:rPr>
          <w:rFonts w:ascii="Times New Roman" w:eastAsia="Times New Roman" w:hAnsi="Times New Roman"/>
          <w:color w:val="000000"/>
          <w:sz w:val="28"/>
          <w:szCs w:val="28"/>
        </w:rPr>
        <w:t>аудиторіями</w:t>
      </w:r>
      <w:proofErr w:type="spellEnd"/>
      <w:r w:rsidRPr="004374C7">
        <w:rPr>
          <w:rFonts w:ascii="Times New Roman" w:eastAsia="Times New Roman" w:hAnsi="Times New Roman"/>
          <w:color w:val="000000"/>
          <w:sz w:val="28"/>
          <w:szCs w:val="28"/>
        </w:rPr>
        <w:t xml:space="preserve"> :</w:t>
      </w:r>
      <w:proofErr w:type="gramEnd"/>
    </w:p>
    <w:p w:rsidR="00135B94" w:rsidRPr="00B96992" w:rsidRDefault="00135B94" w:rsidP="00135B94">
      <w:pPr>
        <w:shd w:val="clear" w:color="auto" w:fill="FFFFFF"/>
        <w:spacing w:after="0" w:line="360" w:lineRule="auto"/>
        <w:ind w:firstLine="708"/>
        <w:rPr>
          <w:rFonts w:ascii="Times New Roman" w:eastAsia="Times New Roman" w:hAnsi="Times New Roman"/>
          <w:color w:val="000000"/>
          <w:sz w:val="28"/>
          <w:szCs w:val="28"/>
          <w:lang w:val="uk-UA"/>
        </w:rPr>
      </w:pPr>
    </w:p>
    <w:p w:rsidR="00135B94" w:rsidRPr="004374C7" w:rsidRDefault="00135B94" w:rsidP="00135B94">
      <w:pPr>
        <w:tabs>
          <w:tab w:val="left" w:pos="3705"/>
        </w:tabs>
        <w:spacing w:after="0" w:line="360" w:lineRule="auto"/>
        <w:ind w:right="-58"/>
        <w:rPr>
          <w:rFonts w:ascii="Times New Roman" w:hAnsi="Times New Roman"/>
          <w:b/>
          <w:bCs/>
          <w:noProof/>
          <w:sz w:val="24"/>
          <w:szCs w:val="24"/>
          <w:lang w:val="uk-UA"/>
        </w:rPr>
      </w:pPr>
    </w:p>
    <w:p w:rsidR="00135B94" w:rsidRPr="004374C7" w:rsidRDefault="00135B94" w:rsidP="00135B94">
      <w:pPr>
        <w:numPr>
          <w:ilvl w:val="0"/>
          <w:numId w:val="12"/>
        </w:numPr>
        <w:shd w:val="clear" w:color="auto" w:fill="FFFFFF"/>
        <w:spacing w:after="0" w:line="360" w:lineRule="auto"/>
        <w:ind w:left="0"/>
        <w:rPr>
          <w:rFonts w:ascii="Times New Roman" w:eastAsia="Times New Roman" w:hAnsi="Times New Roman"/>
          <w:color w:val="000000"/>
          <w:sz w:val="28"/>
          <w:szCs w:val="28"/>
        </w:rPr>
      </w:pPr>
      <w:proofErr w:type="spellStart"/>
      <w:r w:rsidRPr="004374C7">
        <w:rPr>
          <w:rFonts w:ascii="Times New Roman" w:eastAsia="Times New Roman" w:hAnsi="Times New Roman"/>
          <w:color w:val="000000"/>
          <w:sz w:val="28"/>
          <w:szCs w:val="28"/>
        </w:rPr>
        <w:t>Класним</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керівникам</w:t>
      </w:r>
      <w:proofErr w:type="spellEnd"/>
      <w:r w:rsidRPr="004374C7">
        <w:rPr>
          <w:rFonts w:ascii="Times New Roman" w:eastAsia="Times New Roman" w:hAnsi="Times New Roman"/>
          <w:color w:val="000000"/>
          <w:sz w:val="28"/>
          <w:szCs w:val="28"/>
        </w:rPr>
        <w:t>:</w:t>
      </w:r>
    </w:p>
    <w:p w:rsidR="00135B94" w:rsidRPr="004374C7" w:rsidRDefault="00135B94" w:rsidP="00135B94">
      <w:pPr>
        <w:numPr>
          <w:ilvl w:val="1"/>
          <w:numId w:val="12"/>
        </w:numPr>
        <w:shd w:val="clear" w:color="auto" w:fill="FFFFFF"/>
        <w:spacing w:after="0" w:line="360" w:lineRule="auto"/>
        <w:ind w:left="0"/>
        <w:rPr>
          <w:rFonts w:ascii="Times New Roman" w:eastAsia="Times New Roman" w:hAnsi="Times New Roman"/>
          <w:color w:val="000000"/>
          <w:sz w:val="28"/>
          <w:szCs w:val="28"/>
        </w:rPr>
      </w:pPr>
      <w:proofErr w:type="spellStart"/>
      <w:r w:rsidRPr="004374C7">
        <w:rPr>
          <w:rFonts w:ascii="Times New Roman" w:eastAsia="Times New Roman" w:hAnsi="Times New Roman"/>
          <w:color w:val="000000"/>
          <w:sz w:val="28"/>
          <w:szCs w:val="28"/>
        </w:rPr>
        <w:t>Здійснювати</w:t>
      </w:r>
      <w:proofErr w:type="spellEnd"/>
      <w:r w:rsidRPr="004374C7">
        <w:rPr>
          <w:rFonts w:ascii="Times New Roman" w:eastAsia="Times New Roman" w:hAnsi="Times New Roman"/>
          <w:color w:val="000000"/>
          <w:sz w:val="28"/>
          <w:szCs w:val="28"/>
        </w:rPr>
        <w:t xml:space="preserve"> свою </w:t>
      </w:r>
      <w:proofErr w:type="spellStart"/>
      <w:r w:rsidRPr="004374C7">
        <w:rPr>
          <w:rFonts w:ascii="Times New Roman" w:eastAsia="Times New Roman" w:hAnsi="Times New Roman"/>
          <w:color w:val="000000"/>
          <w:sz w:val="28"/>
          <w:szCs w:val="28"/>
        </w:rPr>
        <w:t>діяльність</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згідно</w:t>
      </w:r>
      <w:proofErr w:type="spellEnd"/>
      <w:r w:rsidRPr="004374C7">
        <w:rPr>
          <w:rFonts w:ascii="Times New Roman" w:eastAsia="Times New Roman" w:hAnsi="Times New Roman"/>
          <w:color w:val="000000"/>
          <w:sz w:val="28"/>
          <w:szCs w:val="28"/>
        </w:rPr>
        <w:t xml:space="preserve"> з </w:t>
      </w:r>
      <w:proofErr w:type="spellStart"/>
      <w:r w:rsidRPr="004374C7">
        <w:rPr>
          <w:rFonts w:ascii="Times New Roman" w:eastAsia="Times New Roman" w:hAnsi="Times New Roman"/>
          <w:color w:val="000000"/>
          <w:sz w:val="28"/>
          <w:szCs w:val="28"/>
        </w:rPr>
        <w:t>основними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завданнями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загальної</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середньої</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освіти</w:t>
      </w:r>
      <w:proofErr w:type="spellEnd"/>
      <w:r w:rsidRPr="004374C7">
        <w:rPr>
          <w:rFonts w:ascii="Times New Roman" w:eastAsia="Times New Roman" w:hAnsi="Times New Roman"/>
          <w:color w:val="000000"/>
          <w:sz w:val="28"/>
          <w:szCs w:val="28"/>
        </w:rPr>
        <w:t>.</w:t>
      </w:r>
    </w:p>
    <w:p w:rsidR="00135B94" w:rsidRPr="004374C7" w:rsidRDefault="00135B94" w:rsidP="00135B94">
      <w:pPr>
        <w:numPr>
          <w:ilvl w:val="1"/>
          <w:numId w:val="12"/>
        </w:numPr>
        <w:shd w:val="clear" w:color="auto" w:fill="FFFFFF"/>
        <w:spacing w:after="0" w:line="360" w:lineRule="auto"/>
        <w:ind w:left="0"/>
        <w:rPr>
          <w:rFonts w:ascii="Times New Roman" w:eastAsia="Times New Roman" w:hAnsi="Times New Roman"/>
          <w:color w:val="000000"/>
          <w:sz w:val="28"/>
          <w:szCs w:val="28"/>
        </w:rPr>
      </w:pPr>
      <w:proofErr w:type="spellStart"/>
      <w:r w:rsidRPr="004374C7">
        <w:rPr>
          <w:rFonts w:ascii="Times New Roman" w:eastAsia="Times New Roman" w:hAnsi="Times New Roman"/>
          <w:color w:val="000000"/>
          <w:sz w:val="28"/>
          <w:szCs w:val="28"/>
        </w:rPr>
        <w:t>Спланувати</w:t>
      </w:r>
      <w:proofErr w:type="spellEnd"/>
      <w:r w:rsidRPr="004374C7">
        <w:rPr>
          <w:rFonts w:ascii="Times New Roman" w:eastAsia="Times New Roman" w:hAnsi="Times New Roman"/>
          <w:color w:val="000000"/>
          <w:sz w:val="28"/>
          <w:szCs w:val="28"/>
        </w:rPr>
        <w:t xml:space="preserve"> роботу з </w:t>
      </w:r>
      <w:proofErr w:type="spellStart"/>
      <w:r w:rsidRPr="004374C7">
        <w:rPr>
          <w:rFonts w:ascii="Times New Roman" w:eastAsia="Times New Roman" w:hAnsi="Times New Roman"/>
          <w:color w:val="000000"/>
          <w:sz w:val="28"/>
          <w:szCs w:val="28"/>
        </w:rPr>
        <w:t>класними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колективами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відповідно</w:t>
      </w:r>
      <w:proofErr w:type="spellEnd"/>
      <w:r w:rsidRPr="004374C7">
        <w:rPr>
          <w:rFonts w:ascii="Times New Roman" w:eastAsia="Times New Roman" w:hAnsi="Times New Roman"/>
          <w:color w:val="000000"/>
          <w:sz w:val="28"/>
          <w:szCs w:val="28"/>
        </w:rPr>
        <w:t xml:space="preserve"> до Указу Президента </w:t>
      </w:r>
      <w:proofErr w:type="spellStart"/>
      <w:r w:rsidRPr="004374C7">
        <w:rPr>
          <w:rFonts w:ascii="Times New Roman" w:eastAsia="Times New Roman" w:hAnsi="Times New Roman"/>
          <w:color w:val="000000"/>
          <w:sz w:val="28"/>
          <w:szCs w:val="28"/>
        </w:rPr>
        <w:t>України</w:t>
      </w:r>
      <w:proofErr w:type="spellEnd"/>
      <w:r w:rsidRPr="004374C7">
        <w:rPr>
          <w:rFonts w:ascii="Times New Roman" w:eastAsia="Times New Roman" w:hAnsi="Times New Roman"/>
          <w:color w:val="000000"/>
          <w:sz w:val="28"/>
          <w:szCs w:val="28"/>
        </w:rPr>
        <w:t xml:space="preserve">, наказу </w:t>
      </w:r>
      <w:proofErr w:type="spellStart"/>
      <w:r w:rsidRPr="004374C7">
        <w:rPr>
          <w:rFonts w:ascii="Times New Roman" w:eastAsia="Times New Roman" w:hAnsi="Times New Roman"/>
          <w:color w:val="000000"/>
          <w:sz w:val="28"/>
          <w:szCs w:val="28"/>
        </w:rPr>
        <w:t>Міністерства</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освіти</w:t>
      </w:r>
      <w:proofErr w:type="spellEnd"/>
      <w:r w:rsidRPr="004374C7">
        <w:rPr>
          <w:rFonts w:ascii="Times New Roman" w:eastAsia="Times New Roman" w:hAnsi="Times New Roman"/>
          <w:color w:val="000000"/>
          <w:sz w:val="28"/>
          <w:szCs w:val="28"/>
        </w:rPr>
        <w:t xml:space="preserve"> і науки, </w:t>
      </w:r>
      <w:proofErr w:type="spellStart"/>
      <w:r w:rsidRPr="004374C7">
        <w:rPr>
          <w:rFonts w:ascii="Times New Roman" w:eastAsia="Times New Roman" w:hAnsi="Times New Roman"/>
          <w:color w:val="000000"/>
          <w:sz w:val="28"/>
          <w:szCs w:val="28"/>
        </w:rPr>
        <w:t>молоді</w:t>
      </w:r>
      <w:proofErr w:type="spellEnd"/>
      <w:r w:rsidRPr="004374C7">
        <w:rPr>
          <w:rFonts w:ascii="Times New Roman" w:eastAsia="Times New Roman" w:hAnsi="Times New Roman"/>
          <w:color w:val="000000"/>
          <w:sz w:val="28"/>
          <w:szCs w:val="28"/>
        </w:rPr>
        <w:t xml:space="preserve"> та спорту </w:t>
      </w:r>
      <w:proofErr w:type="spellStart"/>
      <w:r w:rsidRPr="004374C7">
        <w:rPr>
          <w:rFonts w:ascii="Times New Roman" w:eastAsia="Times New Roman" w:hAnsi="Times New Roman"/>
          <w:color w:val="000000"/>
          <w:sz w:val="28"/>
          <w:szCs w:val="28"/>
        </w:rPr>
        <w:t>України</w:t>
      </w:r>
      <w:proofErr w:type="spellEnd"/>
      <w:r w:rsidRPr="004374C7">
        <w:rPr>
          <w:rFonts w:ascii="Times New Roman" w:eastAsia="Times New Roman" w:hAnsi="Times New Roman"/>
          <w:color w:val="000000"/>
          <w:sz w:val="28"/>
          <w:szCs w:val="28"/>
        </w:rPr>
        <w:t xml:space="preserve"> «Про </w:t>
      </w:r>
      <w:proofErr w:type="spellStart"/>
      <w:r w:rsidRPr="004374C7">
        <w:rPr>
          <w:rFonts w:ascii="Times New Roman" w:eastAsia="Times New Roman" w:hAnsi="Times New Roman"/>
          <w:color w:val="000000"/>
          <w:sz w:val="28"/>
          <w:szCs w:val="28"/>
        </w:rPr>
        <w:t>основні</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орієнтири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виховання</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учнів</w:t>
      </w:r>
      <w:proofErr w:type="spellEnd"/>
      <w:r w:rsidRPr="004374C7">
        <w:rPr>
          <w:rFonts w:ascii="Times New Roman" w:eastAsia="Times New Roman" w:hAnsi="Times New Roman"/>
          <w:color w:val="000000"/>
          <w:sz w:val="28"/>
          <w:szCs w:val="28"/>
        </w:rPr>
        <w:t xml:space="preserve"> 1-11 (12) </w:t>
      </w:r>
      <w:proofErr w:type="spellStart"/>
      <w:r w:rsidRPr="004374C7">
        <w:rPr>
          <w:rFonts w:ascii="Times New Roman" w:eastAsia="Times New Roman" w:hAnsi="Times New Roman"/>
          <w:color w:val="000000"/>
          <w:sz w:val="28"/>
          <w:szCs w:val="28"/>
        </w:rPr>
        <w:t>класів</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загальноосвітніх</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навчальних</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закладів</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України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відповідно</w:t>
      </w:r>
      <w:proofErr w:type="spellEnd"/>
      <w:r w:rsidRPr="004374C7">
        <w:rPr>
          <w:rFonts w:ascii="Times New Roman" w:eastAsia="Times New Roman" w:hAnsi="Times New Roman"/>
          <w:color w:val="000000"/>
          <w:sz w:val="28"/>
          <w:szCs w:val="28"/>
        </w:rPr>
        <w:t xml:space="preserve"> до </w:t>
      </w:r>
      <w:proofErr w:type="spellStart"/>
      <w:r w:rsidRPr="004374C7">
        <w:rPr>
          <w:rFonts w:ascii="Times New Roman" w:eastAsia="Times New Roman" w:hAnsi="Times New Roman"/>
          <w:color w:val="000000"/>
          <w:sz w:val="28"/>
          <w:szCs w:val="28"/>
        </w:rPr>
        <w:t>методичних</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рекомендацій</w:t>
      </w:r>
      <w:proofErr w:type="spellEnd"/>
      <w:r w:rsidRPr="004374C7">
        <w:rPr>
          <w:rFonts w:ascii="Times New Roman" w:eastAsia="Times New Roman" w:hAnsi="Times New Roman"/>
          <w:color w:val="000000"/>
          <w:sz w:val="28"/>
          <w:szCs w:val="28"/>
        </w:rPr>
        <w:t xml:space="preserve"> МОН </w:t>
      </w:r>
      <w:proofErr w:type="spellStart"/>
      <w:r w:rsidRPr="004374C7">
        <w:rPr>
          <w:rFonts w:ascii="Times New Roman" w:eastAsia="Times New Roman" w:hAnsi="Times New Roman"/>
          <w:color w:val="000000"/>
          <w:sz w:val="28"/>
          <w:szCs w:val="28"/>
        </w:rPr>
        <w:t>України</w:t>
      </w:r>
      <w:proofErr w:type="spellEnd"/>
      <w:r w:rsidRPr="004374C7">
        <w:rPr>
          <w:rFonts w:ascii="Times New Roman" w:eastAsia="Times New Roman" w:hAnsi="Times New Roman"/>
          <w:color w:val="000000"/>
          <w:sz w:val="28"/>
          <w:szCs w:val="28"/>
        </w:rPr>
        <w:t xml:space="preserve"> з</w:t>
      </w: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виховної</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роботи</w:t>
      </w:r>
      <w:proofErr w:type="spellEnd"/>
      <w:r>
        <w:rPr>
          <w:rFonts w:ascii="Times New Roman" w:eastAsia="Times New Roman" w:hAnsi="Times New Roman"/>
          <w:color w:val="000000"/>
          <w:sz w:val="28"/>
          <w:szCs w:val="28"/>
        </w:rPr>
        <w:t xml:space="preserve"> на 202</w:t>
      </w:r>
      <w:r>
        <w:rPr>
          <w:rFonts w:ascii="Times New Roman" w:eastAsia="Times New Roman" w:hAnsi="Times New Roman"/>
          <w:color w:val="000000"/>
          <w:sz w:val="28"/>
          <w:szCs w:val="28"/>
          <w:lang w:val="uk-UA"/>
        </w:rPr>
        <w:t>3</w:t>
      </w:r>
      <w:r>
        <w:rPr>
          <w:rFonts w:ascii="Times New Roman" w:eastAsia="Times New Roman" w:hAnsi="Times New Roman"/>
          <w:color w:val="000000"/>
          <w:sz w:val="28"/>
          <w:szCs w:val="28"/>
        </w:rPr>
        <w:t>-2024</w:t>
      </w:r>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навчальний</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рік</w:t>
      </w:r>
      <w:proofErr w:type="spellEnd"/>
      <w:r w:rsidRPr="004374C7">
        <w:rPr>
          <w:rFonts w:ascii="Times New Roman" w:eastAsia="Times New Roman" w:hAnsi="Times New Roman"/>
          <w:color w:val="000000"/>
          <w:sz w:val="28"/>
          <w:szCs w:val="28"/>
        </w:rPr>
        <w:t>.</w:t>
      </w:r>
    </w:p>
    <w:p w:rsidR="00135B94" w:rsidRPr="004374C7" w:rsidRDefault="00135B94" w:rsidP="00135B94">
      <w:pPr>
        <w:numPr>
          <w:ilvl w:val="1"/>
          <w:numId w:val="12"/>
        </w:numPr>
        <w:shd w:val="clear" w:color="auto" w:fill="FFFFFF"/>
        <w:spacing w:after="0" w:line="360" w:lineRule="auto"/>
        <w:ind w:left="0"/>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 xml:space="preserve">Подати на </w:t>
      </w:r>
      <w:proofErr w:type="spellStart"/>
      <w:r w:rsidRPr="004374C7">
        <w:rPr>
          <w:rFonts w:ascii="Times New Roman" w:eastAsia="Times New Roman" w:hAnsi="Times New Roman"/>
          <w:color w:val="000000"/>
          <w:sz w:val="28"/>
          <w:szCs w:val="28"/>
        </w:rPr>
        <w:t>погодження</w:t>
      </w:r>
      <w:proofErr w:type="spellEnd"/>
      <w:r w:rsidRPr="004374C7">
        <w:rPr>
          <w:rFonts w:ascii="Times New Roman" w:eastAsia="Times New Roman" w:hAnsi="Times New Roman"/>
          <w:color w:val="000000"/>
          <w:sz w:val="28"/>
          <w:szCs w:val="28"/>
        </w:rPr>
        <w:t xml:space="preserve"> заступнику директора з </w:t>
      </w:r>
      <w:proofErr w:type="spellStart"/>
      <w:r w:rsidRPr="004374C7">
        <w:rPr>
          <w:rFonts w:ascii="Times New Roman" w:eastAsia="Times New Roman" w:hAnsi="Times New Roman"/>
          <w:color w:val="000000"/>
          <w:sz w:val="28"/>
          <w:szCs w:val="28"/>
        </w:rPr>
        <w:t>виховної</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роботи</w:t>
      </w:r>
      <w:proofErr w:type="spellEnd"/>
      <w:r w:rsidRPr="004374C7">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lang w:val="uk-UA"/>
        </w:rPr>
        <w:t>Унгурян</w:t>
      </w:r>
      <w:proofErr w:type="spellEnd"/>
      <w:r>
        <w:rPr>
          <w:rFonts w:ascii="Times New Roman" w:eastAsia="Times New Roman" w:hAnsi="Times New Roman"/>
          <w:color w:val="000000"/>
          <w:sz w:val="28"/>
          <w:szCs w:val="28"/>
          <w:lang w:val="uk-UA"/>
        </w:rPr>
        <w:t xml:space="preserve"> М.К.</w:t>
      </w:r>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плани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роботи</w:t>
      </w:r>
      <w:proofErr w:type="spellEnd"/>
      <w:r w:rsidRPr="004374C7">
        <w:rPr>
          <w:rFonts w:ascii="Times New Roman" w:eastAsia="Times New Roman" w:hAnsi="Times New Roman"/>
          <w:color w:val="000000"/>
          <w:sz w:val="28"/>
          <w:szCs w:val="28"/>
        </w:rPr>
        <w:t xml:space="preserve"> з </w:t>
      </w:r>
      <w:proofErr w:type="spellStart"/>
      <w:r w:rsidRPr="004374C7">
        <w:rPr>
          <w:rFonts w:ascii="Times New Roman" w:eastAsia="Times New Roman" w:hAnsi="Times New Roman"/>
          <w:color w:val="000000"/>
          <w:sz w:val="28"/>
          <w:szCs w:val="28"/>
        </w:rPr>
        <w:t>класними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колективами</w:t>
      </w:r>
      <w:proofErr w:type="spellEnd"/>
      <w:r w:rsidRPr="004374C7">
        <w:rPr>
          <w:rFonts w:ascii="Times New Roman" w:eastAsia="Times New Roman" w:hAnsi="Times New Roman"/>
          <w:color w:val="000000"/>
          <w:sz w:val="28"/>
          <w:szCs w:val="28"/>
        </w:rPr>
        <w:t>:</w:t>
      </w:r>
    </w:p>
    <w:p w:rsidR="00135B94" w:rsidRPr="004374C7" w:rsidRDefault="00135B94" w:rsidP="00135B94">
      <w:pPr>
        <w:numPr>
          <w:ilvl w:val="0"/>
          <w:numId w:val="13"/>
        </w:numPr>
        <w:shd w:val="clear" w:color="auto" w:fill="FFFFFF"/>
        <w:spacing w:after="0" w:line="360" w:lineRule="auto"/>
        <w:ind w:left="0"/>
        <w:rPr>
          <w:rFonts w:ascii="Times New Roman" w:eastAsia="Times New Roman" w:hAnsi="Times New Roman"/>
          <w:color w:val="000000"/>
          <w:sz w:val="28"/>
          <w:szCs w:val="28"/>
        </w:rPr>
      </w:pPr>
      <w:r>
        <w:rPr>
          <w:rFonts w:ascii="Times New Roman" w:eastAsia="Times New Roman" w:hAnsi="Times New Roman"/>
          <w:color w:val="000000"/>
          <w:sz w:val="28"/>
          <w:szCs w:val="28"/>
        </w:rPr>
        <w:t>І семестр 202</w:t>
      </w:r>
      <w:r>
        <w:rPr>
          <w:rFonts w:ascii="Times New Roman" w:eastAsia="Times New Roman" w:hAnsi="Times New Roman"/>
          <w:color w:val="000000"/>
          <w:sz w:val="28"/>
          <w:szCs w:val="28"/>
          <w:lang w:val="uk-UA"/>
        </w:rPr>
        <w:t>3</w:t>
      </w:r>
      <w:r>
        <w:rPr>
          <w:rFonts w:ascii="Times New Roman" w:eastAsia="Times New Roman" w:hAnsi="Times New Roman"/>
          <w:color w:val="000000"/>
          <w:sz w:val="28"/>
          <w:szCs w:val="28"/>
        </w:rPr>
        <w:t>-202</w:t>
      </w:r>
      <w:r>
        <w:rPr>
          <w:rFonts w:ascii="Times New Roman" w:eastAsia="Times New Roman" w:hAnsi="Times New Roman"/>
          <w:color w:val="000000"/>
          <w:sz w:val="28"/>
          <w:szCs w:val="28"/>
          <w:lang w:val="uk-UA"/>
        </w:rPr>
        <w:t>4</w:t>
      </w: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н.р</w:t>
      </w:r>
      <w:proofErr w:type="spellEnd"/>
      <w:r>
        <w:rPr>
          <w:rFonts w:ascii="Times New Roman" w:eastAsia="Times New Roman" w:hAnsi="Times New Roman"/>
          <w:color w:val="000000"/>
          <w:sz w:val="28"/>
          <w:szCs w:val="28"/>
        </w:rPr>
        <w:t>. – до 20 вересня 202</w:t>
      </w:r>
      <w:r>
        <w:rPr>
          <w:rFonts w:ascii="Times New Roman" w:eastAsia="Times New Roman" w:hAnsi="Times New Roman"/>
          <w:color w:val="000000"/>
          <w:sz w:val="28"/>
          <w:szCs w:val="28"/>
          <w:lang w:val="uk-UA"/>
        </w:rPr>
        <w:t>3</w:t>
      </w:r>
      <w:r w:rsidRPr="004374C7">
        <w:rPr>
          <w:rFonts w:ascii="Times New Roman" w:eastAsia="Times New Roman" w:hAnsi="Times New Roman"/>
          <w:color w:val="000000"/>
          <w:sz w:val="28"/>
          <w:szCs w:val="28"/>
        </w:rPr>
        <w:t>р;</w:t>
      </w:r>
    </w:p>
    <w:p w:rsidR="00135B94" w:rsidRPr="004374C7" w:rsidRDefault="00135B94" w:rsidP="00135B94">
      <w:pPr>
        <w:numPr>
          <w:ilvl w:val="0"/>
          <w:numId w:val="13"/>
        </w:numPr>
        <w:shd w:val="clear" w:color="auto" w:fill="FFFFFF"/>
        <w:spacing w:after="0" w:line="360" w:lineRule="auto"/>
        <w:ind w:left="0"/>
        <w:rPr>
          <w:rFonts w:ascii="Times New Roman" w:eastAsia="Times New Roman" w:hAnsi="Times New Roman"/>
          <w:color w:val="000000"/>
          <w:sz w:val="28"/>
          <w:szCs w:val="28"/>
        </w:rPr>
      </w:pPr>
      <w:r>
        <w:rPr>
          <w:rFonts w:ascii="Times New Roman" w:eastAsia="Times New Roman" w:hAnsi="Times New Roman"/>
          <w:color w:val="000000"/>
          <w:sz w:val="28"/>
          <w:szCs w:val="28"/>
        </w:rPr>
        <w:t>ІІ семестр 202</w:t>
      </w:r>
      <w:r>
        <w:rPr>
          <w:rFonts w:ascii="Times New Roman" w:eastAsia="Times New Roman" w:hAnsi="Times New Roman"/>
          <w:color w:val="000000"/>
          <w:sz w:val="28"/>
          <w:szCs w:val="28"/>
          <w:lang w:val="uk-UA"/>
        </w:rPr>
        <w:t>3</w:t>
      </w:r>
      <w:r>
        <w:rPr>
          <w:rFonts w:ascii="Times New Roman" w:eastAsia="Times New Roman" w:hAnsi="Times New Roman"/>
          <w:color w:val="000000"/>
          <w:sz w:val="28"/>
          <w:szCs w:val="28"/>
        </w:rPr>
        <w:t>-202</w:t>
      </w:r>
      <w:r>
        <w:rPr>
          <w:rFonts w:ascii="Times New Roman" w:eastAsia="Times New Roman" w:hAnsi="Times New Roman"/>
          <w:color w:val="000000"/>
          <w:sz w:val="28"/>
          <w:szCs w:val="28"/>
          <w:lang w:val="uk-UA"/>
        </w:rPr>
        <w:t>4</w:t>
      </w:r>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н.р</w:t>
      </w:r>
      <w:proofErr w:type="spellEnd"/>
      <w:r>
        <w:rPr>
          <w:rFonts w:ascii="Times New Roman" w:eastAsia="Times New Roman" w:hAnsi="Times New Roman"/>
          <w:color w:val="000000"/>
          <w:sz w:val="28"/>
          <w:szCs w:val="28"/>
        </w:rPr>
        <w:t xml:space="preserve">. – до 20 </w:t>
      </w:r>
      <w:proofErr w:type="spellStart"/>
      <w:r>
        <w:rPr>
          <w:rFonts w:ascii="Times New Roman" w:eastAsia="Times New Roman" w:hAnsi="Times New Roman"/>
          <w:color w:val="000000"/>
          <w:sz w:val="28"/>
          <w:szCs w:val="28"/>
        </w:rPr>
        <w:t>січня</w:t>
      </w:r>
      <w:proofErr w:type="spellEnd"/>
      <w:r>
        <w:rPr>
          <w:rFonts w:ascii="Times New Roman" w:eastAsia="Times New Roman" w:hAnsi="Times New Roman"/>
          <w:color w:val="000000"/>
          <w:sz w:val="28"/>
          <w:szCs w:val="28"/>
        </w:rPr>
        <w:t xml:space="preserve"> 202</w:t>
      </w:r>
      <w:r>
        <w:rPr>
          <w:rFonts w:ascii="Times New Roman" w:eastAsia="Times New Roman" w:hAnsi="Times New Roman"/>
          <w:color w:val="000000"/>
          <w:sz w:val="28"/>
          <w:szCs w:val="28"/>
          <w:lang w:val="uk-UA"/>
        </w:rPr>
        <w:t>4</w:t>
      </w:r>
      <w:r w:rsidRPr="004374C7">
        <w:rPr>
          <w:rFonts w:ascii="Times New Roman" w:eastAsia="Times New Roman" w:hAnsi="Times New Roman"/>
          <w:color w:val="000000"/>
          <w:sz w:val="28"/>
          <w:szCs w:val="28"/>
        </w:rPr>
        <w:t>р.</w:t>
      </w:r>
    </w:p>
    <w:p w:rsidR="00135B94" w:rsidRPr="004374C7" w:rsidRDefault="00135B94" w:rsidP="00135B94">
      <w:pPr>
        <w:numPr>
          <w:ilvl w:val="1"/>
          <w:numId w:val="13"/>
        </w:numPr>
        <w:shd w:val="clear" w:color="auto" w:fill="FFFFFF"/>
        <w:spacing w:after="0" w:line="360" w:lineRule="auto"/>
        <w:ind w:left="0"/>
        <w:rPr>
          <w:rFonts w:ascii="Times New Roman" w:eastAsia="Times New Roman" w:hAnsi="Times New Roman"/>
          <w:color w:val="000000"/>
          <w:sz w:val="28"/>
          <w:szCs w:val="28"/>
        </w:rPr>
      </w:pPr>
      <w:proofErr w:type="spellStart"/>
      <w:r w:rsidRPr="004374C7">
        <w:rPr>
          <w:rFonts w:ascii="Times New Roman" w:eastAsia="Times New Roman" w:hAnsi="Times New Roman"/>
          <w:color w:val="000000"/>
          <w:sz w:val="28"/>
          <w:szCs w:val="28"/>
        </w:rPr>
        <w:lastRenderedPageBreak/>
        <w:t>Здійснювати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педагогічний</w:t>
      </w:r>
      <w:proofErr w:type="spellEnd"/>
      <w:r w:rsidRPr="004374C7">
        <w:rPr>
          <w:rFonts w:ascii="Times New Roman" w:eastAsia="Times New Roman" w:hAnsi="Times New Roman"/>
          <w:color w:val="000000"/>
          <w:sz w:val="28"/>
          <w:szCs w:val="28"/>
        </w:rPr>
        <w:t xml:space="preserve"> контроль за </w:t>
      </w:r>
      <w:proofErr w:type="spellStart"/>
      <w:r w:rsidRPr="004374C7">
        <w:rPr>
          <w:rFonts w:ascii="Times New Roman" w:eastAsia="Times New Roman" w:hAnsi="Times New Roman"/>
          <w:color w:val="000000"/>
          <w:sz w:val="28"/>
          <w:szCs w:val="28"/>
        </w:rPr>
        <w:t>дотриманням</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учнями</w:t>
      </w:r>
      <w:proofErr w:type="spellEnd"/>
      <w:r w:rsidRPr="004374C7">
        <w:rPr>
          <w:rFonts w:ascii="Times New Roman" w:eastAsia="Times New Roman" w:hAnsi="Times New Roman"/>
          <w:color w:val="000000"/>
          <w:sz w:val="28"/>
          <w:szCs w:val="28"/>
        </w:rPr>
        <w:t xml:space="preserve"> Статуту та Правил </w:t>
      </w:r>
      <w:proofErr w:type="spellStart"/>
      <w:r w:rsidRPr="004374C7">
        <w:rPr>
          <w:rFonts w:ascii="Times New Roman" w:eastAsia="Times New Roman" w:hAnsi="Times New Roman"/>
          <w:color w:val="000000"/>
          <w:sz w:val="28"/>
          <w:szCs w:val="28"/>
        </w:rPr>
        <w:t>внутрішнього</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розпорядку</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навчального</w:t>
      </w:r>
      <w:proofErr w:type="spellEnd"/>
      <w:r w:rsidRPr="004374C7">
        <w:rPr>
          <w:rFonts w:ascii="Times New Roman" w:eastAsia="Times New Roman" w:hAnsi="Times New Roman"/>
          <w:color w:val="000000"/>
          <w:sz w:val="28"/>
          <w:szCs w:val="28"/>
        </w:rPr>
        <w:t xml:space="preserve"> закладу, </w:t>
      </w:r>
      <w:proofErr w:type="spellStart"/>
      <w:r w:rsidRPr="004374C7">
        <w:rPr>
          <w:rFonts w:ascii="Times New Roman" w:eastAsia="Times New Roman" w:hAnsi="Times New Roman"/>
          <w:color w:val="000000"/>
          <w:sz w:val="28"/>
          <w:szCs w:val="28"/>
        </w:rPr>
        <w:t>інших</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документів</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що</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регламентують</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організацію</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освітнього</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процесу</w:t>
      </w:r>
      <w:proofErr w:type="spellEnd"/>
      <w:r w:rsidRPr="004374C7">
        <w:rPr>
          <w:rFonts w:ascii="Times New Roman" w:eastAsia="Times New Roman" w:hAnsi="Times New Roman"/>
          <w:color w:val="000000"/>
          <w:sz w:val="28"/>
          <w:szCs w:val="28"/>
        </w:rPr>
        <w:t>.</w:t>
      </w:r>
    </w:p>
    <w:p w:rsidR="00135B94" w:rsidRPr="004374C7" w:rsidRDefault="00135B94" w:rsidP="00135B94">
      <w:pPr>
        <w:numPr>
          <w:ilvl w:val="1"/>
          <w:numId w:val="13"/>
        </w:numPr>
        <w:shd w:val="clear" w:color="auto" w:fill="FFFFFF"/>
        <w:spacing w:after="0" w:line="360" w:lineRule="auto"/>
        <w:ind w:left="0"/>
        <w:rPr>
          <w:rFonts w:ascii="Times New Roman" w:eastAsia="Times New Roman" w:hAnsi="Times New Roman"/>
          <w:color w:val="000000"/>
          <w:sz w:val="28"/>
          <w:szCs w:val="28"/>
        </w:rPr>
      </w:pPr>
      <w:proofErr w:type="spellStart"/>
      <w:r w:rsidRPr="004374C7">
        <w:rPr>
          <w:rFonts w:ascii="Times New Roman" w:eastAsia="Times New Roman" w:hAnsi="Times New Roman"/>
          <w:color w:val="000000"/>
          <w:sz w:val="28"/>
          <w:szCs w:val="28"/>
        </w:rPr>
        <w:t>Висвітлювати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досягнення</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класного</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колективу</w:t>
      </w:r>
      <w:proofErr w:type="spellEnd"/>
      <w:r w:rsidRPr="004374C7">
        <w:rPr>
          <w:rFonts w:ascii="Times New Roman" w:eastAsia="Times New Roman" w:hAnsi="Times New Roman"/>
          <w:color w:val="000000"/>
          <w:sz w:val="28"/>
          <w:szCs w:val="28"/>
        </w:rPr>
        <w:t xml:space="preserve"> на </w:t>
      </w:r>
      <w:proofErr w:type="spellStart"/>
      <w:r w:rsidRPr="004374C7">
        <w:rPr>
          <w:rFonts w:ascii="Times New Roman" w:eastAsia="Times New Roman" w:hAnsi="Times New Roman"/>
          <w:color w:val="000000"/>
          <w:sz w:val="28"/>
          <w:szCs w:val="28"/>
        </w:rPr>
        <w:t>офіційному</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сайті</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школи</w:t>
      </w:r>
      <w:proofErr w:type="spellEnd"/>
      <w:r w:rsidRPr="004374C7">
        <w:rPr>
          <w:rFonts w:ascii="Times New Roman" w:eastAsia="Times New Roman" w:hAnsi="Times New Roman"/>
          <w:color w:val="000000"/>
          <w:sz w:val="28"/>
          <w:szCs w:val="28"/>
        </w:rPr>
        <w:t xml:space="preserve"> та </w:t>
      </w:r>
      <w:proofErr w:type="spellStart"/>
      <w:r w:rsidRPr="004374C7">
        <w:rPr>
          <w:rFonts w:ascii="Times New Roman" w:eastAsia="Times New Roman" w:hAnsi="Times New Roman"/>
          <w:color w:val="000000"/>
          <w:sz w:val="28"/>
          <w:szCs w:val="28"/>
        </w:rPr>
        <w:t>соціальних</w:t>
      </w:r>
      <w:proofErr w:type="spellEnd"/>
      <w:r w:rsidRPr="004374C7">
        <w:rPr>
          <w:rFonts w:ascii="Times New Roman" w:eastAsia="Times New Roman" w:hAnsi="Times New Roman"/>
          <w:color w:val="000000"/>
          <w:sz w:val="28"/>
          <w:szCs w:val="28"/>
        </w:rPr>
        <w:t xml:space="preserve"> мережах.</w:t>
      </w:r>
    </w:p>
    <w:p w:rsidR="00135B94" w:rsidRPr="004374C7" w:rsidRDefault="00135B94" w:rsidP="00135B94">
      <w:pPr>
        <w:numPr>
          <w:ilvl w:val="1"/>
          <w:numId w:val="13"/>
        </w:numPr>
        <w:shd w:val="clear" w:color="auto" w:fill="FFFFFF"/>
        <w:spacing w:after="0" w:line="360" w:lineRule="auto"/>
        <w:ind w:left="0"/>
        <w:rPr>
          <w:rFonts w:ascii="Times New Roman" w:eastAsia="Times New Roman" w:hAnsi="Times New Roman"/>
          <w:color w:val="000000"/>
          <w:sz w:val="28"/>
          <w:szCs w:val="28"/>
        </w:rPr>
      </w:pPr>
      <w:proofErr w:type="spellStart"/>
      <w:r w:rsidRPr="004374C7">
        <w:rPr>
          <w:rFonts w:ascii="Times New Roman" w:eastAsia="Times New Roman" w:hAnsi="Times New Roman"/>
          <w:color w:val="000000"/>
          <w:sz w:val="28"/>
          <w:szCs w:val="28"/>
        </w:rPr>
        <w:t>Дотримуватись</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педагогічної</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етики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поважати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гідність</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учня</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захищати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його</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від</w:t>
      </w:r>
      <w:proofErr w:type="spellEnd"/>
      <w:r w:rsidRPr="004374C7">
        <w:rPr>
          <w:rFonts w:ascii="Times New Roman" w:eastAsia="Times New Roman" w:hAnsi="Times New Roman"/>
          <w:color w:val="000000"/>
          <w:sz w:val="28"/>
          <w:szCs w:val="28"/>
        </w:rPr>
        <w:t xml:space="preserve"> будь-</w:t>
      </w:r>
      <w:proofErr w:type="spellStart"/>
      <w:r w:rsidRPr="004374C7">
        <w:rPr>
          <w:rFonts w:ascii="Times New Roman" w:eastAsia="Times New Roman" w:hAnsi="Times New Roman"/>
          <w:color w:val="000000"/>
          <w:sz w:val="28"/>
          <w:szCs w:val="28"/>
        </w:rPr>
        <w:t>яких</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проявів</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фізичного</w:t>
      </w:r>
      <w:proofErr w:type="spellEnd"/>
      <w:r w:rsidRPr="004374C7">
        <w:rPr>
          <w:rFonts w:ascii="Times New Roman" w:eastAsia="Times New Roman" w:hAnsi="Times New Roman"/>
          <w:color w:val="000000"/>
          <w:sz w:val="28"/>
          <w:szCs w:val="28"/>
        </w:rPr>
        <w:t xml:space="preserve"> та </w:t>
      </w:r>
      <w:proofErr w:type="spellStart"/>
      <w:r w:rsidRPr="004374C7">
        <w:rPr>
          <w:rFonts w:ascii="Times New Roman" w:eastAsia="Times New Roman" w:hAnsi="Times New Roman"/>
          <w:color w:val="000000"/>
          <w:sz w:val="28"/>
          <w:szCs w:val="28"/>
        </w:rPr>
        <w:t>психологічного</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насилля</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своєю</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діяльністю</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стверджувати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повагу</w:t>
      </w:r>
      <w:proofErr w:type="spellEnd"/>
      <w:r w:rsidRPr="004374C7">
        <w:rPr>
          <w:rFonts w:ascii="Times New Roman" w:eastAsia="Times New Roman" w:hAnsi="Times New Roman"/>
          <w:color w:val="000000"/>
          <w:sz w:val="28"/>
          <w:szCs w:val="28"/>
        </w:rPr>
        <w:t xml:space="preserve"> до </w:t>
      </w:r>
      <w:proofErr w:type="spellStart"/>
      <w:r w:rsidRPr="004374C7">
        <w:rPr>
          <w:rFonts w:ascii="Times New Roman" w:eastAsia="Times New Roman" w:hAnsi="Times New Roman"/>
          <w:color w:val="000000"/>
          <w:sz w:val="28"/>
          <w:szCs w:val="28"/>
        </w:rPr>
        <w:t>принципів</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загальнолюдської</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моралі</w:t>
      </w:r>
      <w:proofErr w:type="spellEnd"/>
      <w:r w:rsidRPr="004374C7">
        <w:rPr>
          <w:rFonts w:ascii="Times New Roman" w:eastAsia="Times New Roman" w:hAnsi="Times New Roman"/>
          <w:color w:val="000000"/>
          <w:sz w:val="28"/>
          <w:szCs w:val="28"/>
        </w:rPr>
        <w:t>.</w:t>
      </w:r>
    </w:p>
    <w:p w:rsidR="00135B94" w:rsidRPr="004374C7" w:rsidRDefault="00135B94" w:rsidP="00135B94">
      <w:pPr>
        <w:numPr>
          <w:ilvl w:val="1"/>
          <w:numId w:val="13"/>
        </w:numPr>
        <w:shd w:val="clear" w:color="auto" w:fill="FFFFFF"/>
        <w:spacing w:after="0" w:line="360" w:lineRule="auto"/>
        <w:ind w:left="0"/>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 xml:space="preserve">Вести </w:t>
      </w:r>
      <w:proofErr w:type="spellStart"/>
      <w:r w:rsidRPr="004374C7">
        <w:rPr>
          <w:rFonts w:ascii="Times New Roman" w:eastAsia="Times New Roman" w:hAnsi="Times New Roman"/>
          <w:color w:val="000000"/>
          <w:sz w:val="28"/>
          <w:szCs w:val="28"/>
        </w:rPr>
        <w:t>документацію</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згідно</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Інструкції</w:t>
      </w:r>
      <w:proofErr w:type="spellEnd"/>
      <w:r w:rsidRPr="004374C7">
        <w:rPr>
          <w:rFonts w:ascii="Times New Roman" w:eastAsia="Times New Roman" w:hAnsi="Times New Roman"/>
          <w:color w:val="000000"/>
          <w:sz w:val="28"/>
          <w:szCs w:val="28"/>
        </w:rPr>
        <w:t xml:space="preserve"> з </w:t>
      </w:r>
      <w:proofErr w:type="spellStart"/>
      <w:r w:rsidRPr="004374C7">
        <w:rPr>
          <w:rFonts w:ascii="Times New Roman" w:eastAsia="Times New Roman" w:hAnsi="Times New Roman"/>
          <w:color w:val="000000"/>
          <w:sz w:val="28"/>
          <w:szCs w:val="28"/>
        </w:rPr>
        <w:t>діловодства</w:t>
      </w:r>
      <w:proofErr w:type="spellEnd"/>
      <w:r w:rsidRPr="004374C7">
        <w:rPr>
          <w:rFonts w:ascii="Times New Roman" w:eastAsia="Times New Roman" w:hAnsi="Times New Roman"/>
          <w:color w:val="000000"/>
          <w:sz w:val="28"/>
          <w:szCs w:val="28"/>
        </w:rPr>
        <w:t xml:space="preserve"> </w:t>
      </w:r>
      <w:proofErr w:type="gramStart"/>
      <w:r w:rsidRPr="004374C7">
        <w:rPr>
          <w:rFonts w:ascii="Times New Roman" w:eastAsia="Times New Roman" w:hAnsi="Times New Roman"/>
          <w:color w:val="000000"/>
          <w:sz w:val="28"/>
          <w:szCs w:val="28"/>
        </w:rPr>
        <w:t>у закладах</w:t>
      </w:r>
      <w:proofErr w:type="gram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загальної</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середньої</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освіти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Інструкції</w:t>
      </w:r>
      <w:proofErr w:type="spellEnd"/>
      <w:r w:rsidRPr="004374C7">
        <w:rPr>
          <w:rFonts w:ascii="Times New Roman" w:eastAsia="Times New Roman" w:hAnsi="Times New Roman"/>
          <w:color w:val="000000"/>
          <w:sz w:val="28"/>
          <w:szCs w:val="28"/>
        </w:rPr>
        <w:t xml:space="preserve"> з </w:t>
      </w:r>
      <w:proofErr w:type="spellStart"/>
      <w:r w:rsidRPr="004374C7">
        <w:rPr>
          <w:rFonts w:ascii="Times New Roman" w:eastAsia="Times New Roman" w:hAnsi="Times New Roman"/>
          <w:color w:val="000000"/>
          <w:sz w:val="28"/>
          <w:szCs w:val="28"/>
        </w:rPr>
        <w:t>ведення</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класного</w:t>
      </w:r>
      <w:proofErr w:type="spellEnd"/>
      <w:r w:rsidRPr="004374C7">
        <w:rPr>
          <w:rFonts w:ascii="Times New Roman" w:eastAsia="Times New Roman" w:hAnsi="Times New Roman"/>
          <w:color w:val="000000"/>
          <w:sz w:val="28"/>
          <w:szCs w:val="28"/>
        </w:rPr>
        <w:t xml:space="preserve"> журналу </w:t>
      </w:r>
      <w:proofErr w:type="spellStart"/>
      <w:r w:rsidRPr="004374C7">
        <w:rPr>
          <w:rFonts w:ascii="Times New Roman" w:eastAsia="Times New Roman" w:hAnsi="Times New Roman"/>
          <w:color w:val="000000"/>
          <w:sz w:val="28"/>
          <w:szCs w:val="28"/>
        </w:rPr>
        <w:t>учнів</w:t>
      </w:r>
      <w:proofErr w:type="spellEnd"/>
      <w:r w:rsidRPr="004374C7">
        <w:rPr>
          <w:rFonts w:ascii="Times New Roman" w:eastAsia="Times New Roman" w:hAnsi="Times New Roman"/>
          <w:color w:val="000000"/>
          <w:sz w:val="28"/>
          <w:szCs w:val="28"/>
        </w:rPr>
        <w:t xml:space="preserve"> 5 – 11 (12) </w:t>
      </w:r>
      <w:proofErr w:type="spellStart"/>
      <w:r w:rsidRPr="004374C7">
        <w:rPr>
          <w:rFonts w:ascii="Times New Roman" w:eastAsia="Times New Roman" w:hAnsi="Times New Roman"/>
          <w:color w:val="000000"/>
          <w:sz w:val="28"/>
          <w:szCs w:val="28"/>
        </w:rPr>
        <w:t>класів</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загальноосвітніх</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навчальних</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закладів</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затвердженої</w:t>
      </w:r>
      <w:proofErr w:type="spellEnd"/>
      <w:r w:rsidRPr="004374C7">
        <w:rPr>
          <w:rFonts w:ascii="Times New Roman" w:eastAsia="Times New Roman" w:hAnsi="Times New Roman"/>
          <w:color w:val="000000"/>
          <w:sz w:val="28"/>
          <w:szCs w:val="28"/>
        </w:rPr>
        <w:t xml:space="preserve"> наказом МОН </w:t>
      </w:r>
      <w:proofErr w:type="spellStart"/>
      <w:r w:rsidRPr="004374C7">
        <w:rPr>
          <w:rFonts w:ascii="Times New Roman" w:eastAsia="Times New Roman" w:hAnsi="Times New Roman"/>
          <w:color w:val="000000"/>
          <w:sz w:val="28"/>
          <w:szCs w:val="28"/>
        </w:rPr>
        <w:t>України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від</w:t>
      </w:r>
      <w:proofErr w:type="spellEnd"/>
      <w:r w:rsidRPr="004374C7">
        <w:rPr>
          <w:rFonts w:ascii="Times New Roman" w:eastAsia="Times New Roman" w:hAnsi="Times New Roman"/>
          <w:color w:val="000000"/>
          <w:sz w:val="28"/>
          <w:szCs w:val="28"/>
        </w:rPr>
        <w:t xml:space="preserve"> 08.04.2015 р № 412, </w:t>
      </w:r>
      <w:proofErr w:type="spellStart"/>
      <w:r w:rsidRPr="004374C7">
        <w:rPr>
          <w:rFonts w:ascii="Times New Roman" w:eastAsia="Times New Roman" w:hAnsi="Times New Roman"/>
          <w:color w:val="000000"/>
          <w:sz w:val="28"/>
          <w:szCs w:val="28"/>
        </w:rPr>
        <w:t>методичних</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рекомендацій</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щодо</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заповнення</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Класного</w:t>
      </w:r>
      <w:proofErr w:type="spellEnd"/>
      <w:r w:rsidRPr="004374C7">
        <w:rPr>
          <w:rFonts w:ascii="Times New Roman" w:eastAsia="Times New Roman" w:hAnsi="Times New Roman"/>
          <w:color w:val="000000"/>
          <w:sz w:val="28"/>
          <w:szCs w:val="28"/>
        </w:rPr>
        <w:t xml:space="preserve"> журналу </w:t>
      </w:r>
      <w:proofErr w:type="spellStart"/>
      <w:r w:rsidRPr="004374C7">
        <w:rPr>
          <w:rFonts w:ascii="Times New Roman" w:eastAsia="Times New Roman" w:hAnsi="Times New Roman"/>
          <w:color w:val="000000"/>
          <w:sz w:val="28"/>
          <w:szCs w:val="28"/>
        </w:rPr>
        <w:t>учнів</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Нової</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української</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школи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затверджених</w:t>
      </w:r>
      <w:proofErr w:type="spellEnd"/>
      <w:r w:rsidRPr="004374C7">
        <w:rPr>
          <w:rFonts w:ascii="Times New Roman" w:eastAsia="Times New Roman" w:hAnsi="Times New Roman"/>
          <w:color w:val="000000"/>
          <w:sz w:val="28"/>
          <w:szCs w:val="28"/>
        </w:rPr>
        <w:t xml:space="preserve"> наказом МОН </w:t>
      </w:r>
      <w:proofErr w:type="spellStart"/>
      <w:r w:rsidRPr="004374C7">
        <w:rPr>
          <w:rFonts w:ascii="Times New Roman" w:eastAsia="Times New Roman" w:hAnsi="Times New Roman"/>
          <w:color w:val="000000"/>
          <w:sz w:val="28"/>
          <w:szCs w:val="28"/>
        </w:rPr>
        <w:t>України</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від</w:t>
      </w:r>
      <w:proofErr w:type="spellEnd"/>
      <w:r w:rsidRPr="004374C7">
        <w:rPr>
          <w:rFonts w:ascii="Times New Roman" w:eastAsia="Times New Roman" w:hAnsi="Times New Roman"/>
          <w:color w:val="000000"/>
          <w:sz w:val="28"/>
          <w:szCs w:val="28"/>
        </w:rPr>
        <w:t xml:space="preserve"> 07.12.2018 року № 1362.</w:t>
      </w:r>
    </w:p>
    <w:p w:rsidR="00135B94" w:rsidRPr="004374C7" w:rsidRDefault="00135B94" w:rsidP="00135B94">
      <w:pPr>
        <w:numPr>
          <w:ilvl w:val="1"/>
          <w:numId w:val="13"/>
        </w:numPr>
        <w:shd w:val="clear" w:color="auto" w:fill="FFFFFF"/>
        <w:spacing w:after="0" w:line="360" w:lineRule="auto"/>
        <w:ind w:left="0"/>
        <w:rPr>
          <w:rFonts w:ascii="Times New Roman" w:eastAsia="Times New Roman" w:hAnsi="Times New Roman"/>
          <w:color w:val="000000"/>
          <w:sz w:val="28"/>
          <w:szCs w:val="28"/>
        </w:rPr>
      </w:pPr>
      <w:proofErr w:type="spellStart"/>
      <w:r w:rsidRPr="004374C7">
        <w:rPr>
          <w:rFonts w:ascii="Times New Roman" w:eastAsia="Times New Roman" w:hAnsi="Times New Roman"/>
          <w:color w:val="000000"/>
          <w:sz w:val="28"/>
          <w:szCs w:val="28"/>
        </w:rPr>
        <w:t>Дотримуватися</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рекомендацій</w:t>
      </w:r>
      <w:proofErr w:type="spellEnd"/>
      <w:r w:rsidRPr="004374C7">
        <w:rPr>
          <w:rFonts w:ascii="Times New Roman" w:eastAsia="Times New Roman" w:hAnsi="Times New Roman"/>
          <w:color w:val="000000"/>
          <w:sz w:val="28"/>
          <w:szCs w:val="28"/>
        </w:rPr>
        <w:t xml:space="preserve"> і нормативно-</w:t>
      </w:r>
      <w:proofErr w:type="spellStart"/>
      <w:r w:rsidRPr="004374C7">
        <w:rPr>
          <w:rFonts w:ascii="Times New Roman" w:eastAsia="Times New Roman" w:hAnsi="Times New Roman"/>
          <w:color w:val="000000"/>
          <w:sz w:val="28"/>
          <w:szCs w:val="28"/>
        </w:rPr>
        <w:t>правових</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документів</w:t>
      </w:r>
      <w:proofErr w:type="spellEnd"/>
      <w:r w:rsidRPr="004374C7">
        <w:rPr>
          <w:rFonts w:ascii="Times New Roman" w:eastAsia="Times New Roman" w:hAnsi="Times New Roman"/>
          <w:color w:val="000000"/>
          <w:sz w:val="28"/>
          <w:szCs w:val="28"/>
        </w:rPr>
        <w:t xml:space="preserve"> з </w:t>
      </w:r>
      <w:proofErr w:type="spellStart"/>
      <w:r w:rsidRPr="004374C7">
        <w:rPr>
          <w:rFonts w:ascii="Times New Roman" w:eastAsia="Times New Roman" w:hAnsi="Times New Roman"/>
          <w:color w:val="000000"/>
          <w:sz w:val="28"/>
          <w:szCs w:val="28"/>
        </w:rPr>
        <w:t>профілактики</w:t>
      </w:r>
      <w:proofErr w:type="spellEnd"/>
      <w:r w:rsidRPr="004374C7">
        <w:rPr>
          <w:rFonts w:ascii="Times New Roman" w:eastAsia="Times New Roman" w:hAnsi="Times New Roman"/>
          <w:color w:val="000000"/>
          <w:sz w:val="28"/>
          <w:szCs w:val="28"/>
        </w:rPr>
        <w:t xml:space="preserve"> та </w:t>
      </w:r>
      <w:proofErr w:type="spellStart"/>
      <w:r w:rsidRPr="004374C7">
        <w:rPr>
          <w:rFonts w:ascii="Times New Roman" w:eastAsia="Times New Roman" w:hAnsi="Times New Roman"/>
          <w:color w:val="000000"/>
          <w:sz w:val="28"/>
          <w:szCs w:val="28"/>
        </w:rPr>
        <w:t>попередження</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дитячого</w:t>
      </w:r>
      <w:proofErr w:type="spellEnd"/>
      <w:r w:rsidRPr="004374C7">
        <w:rPr>
          <w:rFonts w:ascii="Times New Roman" w:eastAsia="Times New Roman" w:hAnsi="Times New Roman"/>
          <w:color w:val="000000"/>
          <w:sz w:val="28"/>
          <w:szCs w:val="28"/>
        </w:rPr>
        <w:t xml:space="preserve"> травматизму.</w:t>
      </w:r>
    </w:p>
    <w:p w:rsidR="00135B94" w:rsidRPr="004374C7" w:rsidRDefault="00135B94" w:rsidP="00135B94">
      <w:pPr>
        <w:numPr>
          <w:ilvl w:val="1"/>
          <w:numId w:val="13"/>
        </w:numPr>
        <w:shd w:val="clear" w:color="auto" w:fill="FFFFFF"/>
        <w:spacing w:after="0" w:line="360" w:lineRule="auto"/>
        <w:ind w:left="0"/>
        <w:rPr>
          <w:rFonts w:ascii="Times New Roman" w:eastAsia="Times New Roman" w:hAnsi="Times New Roman"/>
          <w:color w:val="000000"/>
          <w:sz w:val="28"/>
          <w:szCs w:val="28"/>
        </w:rPr>
      </w:pPr>
      <w:proofErr w:type="spellStart"/>
      <w:r w:rsidRPr="004374C7">
        <w:rPr>
          <w:rFonts w:ascii="Times New Roman" w:eastAsia="Times New Roman" w:hAnsi="Times New Roman"/>
          <w:color w:val="000000"/>
          <w:sz w:val="28"/>
          <w:szCs w:val="28"/>
        </w:rPr>
        <w:t>Здійснювати</w:t>
      </w:r>
      <w:proofErr w:type="spellEnd"/>
      <w:r w:rsidRPr="004374C7">
        <w:rPr>
          <w:rFonts w:ascii="Times New Roman" w:eastAsia="Times New Roman" w:hAnsi="Times New Roman"/>
          <w:color w:val="000000"/>
          <w:sz w:val="28"/>
          <w:szCs w:val="28"/>
        </w:rPr>
        <w:t xml:space="preserve"> контроль за </w:t>
      </w:r>
      <w:proofErr w:type="spellStart"/>
      <w:r w:rsidRPr="004374C7">
        <w:rPr>
          <w:rFonts w:ascii="Times New Roman" w:eastAsia="Times New Roman" w:hAnsi="Times New Roman"/>
          <w:color w:val="000000"/>
          <w:sz w:val="28"/>
          <w:szCs w:val="28"/>
        </w:rPr>
        <w:t>зовнішнім</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виглядом</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учнів</w:t>
      </w:r>
      <w:proofErr w:type="spellEnd"/>
      <w:r w:rsidRPr="004374C7">
        <w:rPr>
          <w:rFonts w:ascii="Times New Roman" w:eastAsia="Times New Roman" w:hAnsi="Times New Roman"/>
          <w:color w:val="000000"/>
          <w:sz w:val="28"/>
          <w:szCs w:val="28"/>
        </w:rPr>
        <w:t>.</w:t>
      </w:r>
    </w:p>
    <w:p w:rsidR="00135B94" w:rsidRPr="004374C7" w:rsidRDefault="00135B94" w:rsidP="00135B94">
      <w:pPr>
        <w:numPr>
          <w:ilvl w:val="0"/>
          <w:numId w:val="14"/>
        </w:numPr>
        <w:shd w:val="clear" w:color="auto" w:fill="FFFFFF"/>
        <w:spacing w:after="0" w:line="360" w:lineRule="auto"/>
        <w:ind w:left="0"/>
        <w:rPr>
          <w:rFonts w:ascii="Times New Roman" w:eastAsia="Times New Roman" w:hAnsi="Times New Roman"/>
          <w:color w:val="000000"/>
          <w:sz w:val="28"/>
          <w:szCs w:val="28"/>
        </w:rPr>
      </w:pPr>
      <w:r>
        <w:rPr>
          <w:rFonts w:ascii="Times New Roman" w:eastAsia="Times New Roman" w:hAnsi="Times New Roman"/>
          <w:color w:val="000000"/>
          <w:sz w:val="28"/>
          <w:szCs w:val="28"/>
          <w:lang w:val="uk-UA"/>
        </w:rPr>
        <w:t xml:space="preserve">Відповідальній за шкільний сайт </w:t>
      </w:r>
      <w:proofErr w:type="spellStart"/>
      <w:r>
        <w:rPr>
          <w:rFonts w:ascii="Times New Roman" w:eastAsia="Times New Roman" w:hAnsi="Times New Roman"/>
          <w:color w:val="000000"/>
          <w:sz w:val="28"/>
          <w:szCs w:val="28"/>
          <w:lang w:val="uk-UA"/>
        </w:rPr>
        <w:t>Білоусяк</w:t>
      </w:r>
      <w:proofErr w:type="spellEnd"/>
      <w:r>
        <w:rPr>
          <w:rFonts w:ascii="Times New Roman" w:eastAsia="Times New Roman" w:hAnsi="Times New Roman"/>
          <w:color w:val="000000"/>
          <w:sz w:val="28"/>
          <w:szCs w:val="28"/>
          <w:lang w:val="uk-UA"/>
        </w:rPr>
        <w:t xml:space="preserve"> Н.І. </w:t>
      </w:r>
      <w:proofErr w:type="spellStart"/>
      <w:r w:rsidRPr="004374C7">
        <w:rPr>
          <w:rFonts w:ascii="Times New Roman" w:eastAsia="Times New Roman" w:hAnsi="Times New Roman"/>
          <w:color w:val="000000"/>
          <w:sz w:val="28"/>
          <w:szCs w:val="28"/>
        </w:rPr>
        <w:t>розмістити</w:t>
      </w:r>
      <w:proofErr w:type="spellEnd"/>
      <w:r w:rsidRPr="004374C7">
        <w:rPr>
          <w:rFonts w:ascii="Times New Roman" w:eastAsia="Times New Roman" w:hAnsi="Times New Roman"/>
          <w:color w:val="000000"/>
          <w:sz w:val="28"/>
          <w:szCs w:val="28"/>
        </w:rPr>
        <w:t xml:space="preserve"> наказ на </w:t>
      </w:r>
      <w:proofErr w:type="spellStart"/>
      <w:r w:rsidRPr="004374C7">
        <w:rPr>
          <w:rFonts w:ascii="Times New Roman" w:eastAsia="Times New Roman" w:hAnsi="Times New Roman"/>
          <w:color w:val="000000"/>
          <w:sz w:val="28"/>
          <w:szCs w:val="28"/>
        </w:rPr>
        <w:t>сайті</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школи</w:t>
      </w:r>
      <w:proofErr w:type="spellEnd"/>
      <w:r w:rsidRPr="004374C7">
        <w:rPr>
          <w:rFonts w:ascii="Times New Roman" w:eastAsia="Times New Roman" w:hAnsi="Times New Roman"/>
          <w:color w:val="000000"/>
          <w:sz w:val="28"/>
          <w:szCs w:val="28"/>
        </w:rPr>
        <w:t>.</w:t>
      </w:r>
    </w:p>
    <w:p w:rsidR="00135B94" w:rsidRPr="004374C7" w:rsidRDefault="00135B94" w:rsidP="00135B94">
      <w:pPr>
        <w:numPr>
          <w:ilvl w:val="0"/>
          <w:numId w:val="14"/>
        </w:numPr>
        <w:shd w:val="clear" w:color="auto" w:fill="FFFFFF"/>
        <w:spacing w:after="0" w:line="360" w:lineRule="auto"/>
        <w:ind w:left="0"/>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 xml:space="preserve">Контроль за </w:t>
      </w:r>
      <w:proofErr w:type="spellStart"/>
      <w:r w:rsidRPr="004374C7">
        <w:rPr>
          <w:rFonts w:ascii="Times New Roman" w:eastAsia="Times New Roman" w:hAnsi="Times New Roman"/>
          <w:color w:val="000000"/>
          <w:sz w:val="28"/>
          <w:szCs w:val="28"/>
        </w:rPr>
        <w:t>виконання</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даного</w:t>
      </w:r>
      <w:proofErr w:type="spellEnd"/>
      <w:r w:rsidRPr="004374C7">
        <w:rPr>
          <w:rFonts w:ascii="Times New Roman" w:eastAsia="Times New Roman" w:hAnsi="Times New Roman"/>
          <w:color w:val="000000"/>
          <w:sz w:val="28"/>
          <w:szCs w:val="28"/>
        </w:rPr>
        <w:t xml:space="preserve"> наказу </w:t>
      </w:r>
      <w:proofErr w:type="spellStart"/>
      <w:r w:rsidRPr="004374C7">
        <w:rPr>
          <w:rFonts w:ascii="Times New Roman" w:eastAsia="Times New Roman" w:hAnsi="Times New Roman"/>
          <w:color w:val="000000"/>
          <w:sz w:val="28"/>
          <w:szCs w:val="28"/>
        </w:rPr>
        <w:t>покласти</w:t>
      </w:r>
      <w:proofErr w:type="spellEnd"/>
      <w:r w:rsidRPr="004374C7">
        <w:rPr>
          <w:rFonts w:ascii="Times New Roman" w:eastAsia="Times New Roman" w:hAnsi="Times New Roman"/>
          <w:color w:val="000000"/>
          <w:sz w:val="28"/>
          <w:szCs w:val="28"/>
        </w:rPr>
        <w:t xml:space="preserve"> на заступника директора з </w:t>
      </w:r>
      <w:proofErr w:type="spellStart"/>
      <w:r w:rsidRPr="004374C7">
        <w:rPr>
          <w:rFonts w:ascii="Times New Roman" w:eastAsia="Times New Roman" w:hAnsi="Times New Roman"/>
          <w:color w:val="000000"/>
          <w:sz w:val="28"/>
          <w:szCs w:val="28"/>
        </w:rPr>
        <w:t>виховної</w:t>
      </w:r>
      <w:proofErr w:type="spellEnd"/>
      <w:r w:rsidRPr="004374C7">
        <w:rPr>
          <w:rFonts w:ascii="Times New Roman" w:eastAsia="Times New Roman" w:hAnsi="Times New Roman"/>
          <w:color w:val="000000"/>
          <w:sz w:val="28"/>
          <w:szCs w:val="28"/>
        </w:rPr>
        <w:t xml:space="preserve"> </w:t>
      </w:r>
      <w:proofErr w:type="spellStart"/>
      <w:r w:rsidRPr="004374C7">
        <w:rPr>
          <w:rFonts w:ascii="Times New Roman" w:eastAsia="Times New Roman" w:hAnsi="Times New Roman"/>
          <w:color w:val="000000"/>
          <w:sz w:val="28"/>
          <w:szCs w:val="28"/>
        </w:rPr>
        <w:t>роботи</w:t>
      </w:r>
      <w:proofErr w:type="spellEnd"/>
      <w:r w:rsidRPr="004374C7">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lang w:val="uk-UA"/>
        </w:rPr>
        <w:t>Унгурян</w:t>
      </w:r>
      <w:proofErr w:type="spellEnd"/>
      <w:r>
        <w:rPr>
          <w:rFonts w:ascii="Times New Roman" w:eastAsia="Times New Roman" w:hAnsi="Times New Roman"/>
          <w:color w:val="000000"/>
          <w:sz w:val="28"/>
          <w:szCs w:val="28"/>
          <w:lang w:val="uk-UA"/>
        </w:rPr>
        <w:t xml:space="preserve"> </w:t>
      </w:r>
      <w:proofErr w:type="gramStart"/>
      <w:r>
        <w:rPr>
          <w:rFonts w:ascii="Times New Roman" w:eastAsia="Times New Roman" w:hAnsi="Times New Roman"/>
          <w:color w:val="000000"/>
          <w:sz w:val="28"/>
          <w:szCs w:val="28"/>
          <w:lang w:val="uk-UA"/>
        </w:rPr>
        <w:t>М.К.</w:t>
      </w:r>
      <w:r w:rsidRPr="004374C7">
        <w:rPr>
          <w:rFonts w:ascii="Times New Roman" w:eastAsia="Times New Roman" w:hAnsi="Times New Roman"/>
          <w:color w:val="000000"/>
          <w:sz w:val="28"/>
          <w:szCs w:val="28"/>
        </w:rPr>
        <w:t>.</w:t>
      </w:r>
      <w:proofErr w:type="gramEnd"/>
    </w:p>
    <w:p w:rsidR="00135B94" w:rsidRPr="004374C7" w:rsidRDefault="00135B94" w:rsidP="00135B94">
      <w:pPr>
        <w:shd w:val="clear" w:color="auto" w:fill="FFFFFF"/>
        <w:spacing w:after="0" w:line="360" w:lineRule="auto"/>
        <w:rPr>
          <w:rFonts w:ascii="Times New Roman" w:eastAsia="Times New Roman" w:hAnsi="Times New Roman"/>
          <w:color w:val="000000"/>
          <w:sz w:val="28"/>
          <w:szCs w:val="28"/>
        </w:rPr>
      </w:pPr>
      <w:r w:rsidRPr="004374C7">
        <w:rPr>
          <w:rFonts w:ascii="Times New Roman" w:eastAsia="Times New Roman" w:hAnsi="Times New Roman"/>
          <w:color w:val="000000"/>
          <w:sz w:val="28"/>
          <w:szCs w:val="28"/>
        </w:rPr>
        <w:t> </w:t>
      </w:r>
    </w:p>
    <w:p w:rsidR="00135B94" w:rsidRPr="004374C7" w:rsidRDefault="00135B94" w:rsidP="00135B94">
      <w:pPr>
        <w:shd w:val="clear" w:color="auto" w:fill="FFFFFF"/>
        <w:spacing w:after="0" w:line="360" w:lineRule="auto"/>
        <w:rPr>
          <w:rFonts w:ascii="Times New Roman" w:eastAsia="Times New Roman" w:hAnsi="Times New Roman"/>
          <w:color w:val="000000"/>
          <w:sz w:val="28"/>
          <w:szCs w:val="28"/>
          <w:lang w:val="uk-UA"/>
        </w:rPr>
      </w:pPr>
      <w:r w:rsidRPr="004374C7">
        <w:rPr>
          <w:rFonts w:ascii="Times New Roman" w:eastAsia="Times New Roman" w:hAnsi="Times New Roman"/>
          <w:color w:val="000000"/>
          <w:sz w:val="28"/>
          <w:szCs w:val="28"/>
        </w:rPr>
        <w:t xml:space="preserve">Директор школи                                                                     </w:t>
      </w:r>
      <w:r>
        <w:rPr>
          <w:rFonts w:ascii="Times New Roman" w:eastAsia="Times New Roman" w:hAnsi="Times New Roman"/>
          <w:color w:val="000000"/>
          <w:sz w:val="28"/>
          <w:szCs w:val="28"/>
          <w:lang w:val="uk-UA"/>
        </w:rPr>
        <w:t xml:space="preserve">Михайло </w:t>
      </w:r>
      <w:proofErr w:type="spellStart"/>
      <w:r>
        <w:rPr>
          <w:rFonts w:ascii="Times New Roman" w:eastAsia="Times New Roman" w:hAnsi="Times New Roman"/>
          <w:color w:val="000000"/>
          <w:sz w:val="28"/>
          <w:szCs w:val="28"/>
          <w:lang w:val="uk-UA"/>
        </w:rPr>
        <w:t>Акатріні</w:t>
      </w:r>
      <w:proofErr w:type="spellEnd"/>
    </w:p>
    <w:p w:rsidR="00135B94" w:rsidRDefault="00135B94" w:rsidP="00135B94">
      <w:pPr>
        <w:tabs>
          <w:tab w:val="left" w:pos="3705"/>
        </w:tabs>
        <w:spacing w:after="0" w:line="360" w:lineRule="auto"/>
        <w:ind w:right="-58"/>
        <w:rPr>
          <w:rFonts w:ascii="Times New Roman" w:hAnsi="Times New Roman"/>
          <w:b/>
          <w:bCs/>
          <w:noProof/>
          <w:sz w:val="24"/>
          <w:szCs w:val="24"/>
          <w:lang w:val="uk-UA"/>
        </w:rPr>
      </w:pPr>
    </w:p>
    <w:p w:rsidR="00135B94" w:rsidRDefault="00135B94" w:rsidP="00135B94">
      <w:pPr>
        <w:tabs>
          <w:tab w:val="left" w:pos="3705"/>
        </w:tabs>
        <w:spacing w:after="0" w:line="360" w:lineRule="auto"/>
        <w:ind w:right="-58"/>
        <w:rPr>
          <w:rFonts w:ascii="Times New Roman" w:hAnsi="Times New Roman"/>
          <w:b/>
          <w:bCs/>
          <w:noProof/>
          <w:sz w:val="24"/>
          <w:szCs w:val="24"/>
          <w:lang w:val="uk-UA"/>
        </w:rPr>
      </w:pP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135B94" w:rsidRDefault="00135B94" w:rsidP="00135B94">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lastRenderedPageBreak/>
        <w:drawing>
          <wp:inline distT="0" distB="0" distL="0" distR="0">
            <wp:extent cx="552450" cy="762000"/>
            <wp:effectExtent l="19050" t="0" r="0" b="0"/>
            <wp:docPr id="29"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135B94" w:rsidRDefault="00135B94" w:rsidP="00135B94">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135B94" w:rsidRDefault="00135B94" w:rsidP="00135B94">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135B94" w:rsidRDefault="00135B94" w:rsidP="00135B94">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135B94" w:rsidRPr="004F39DC" w:rsidRDefault="00135B94" w:rsidP="00135B94">
      <w:pPr>
        <w:shd w:val="clear" w:color="auto" w:fill="FFFFFF"/>
        <w:spacing w:after="0" w:line="240" w:lineRule="auto"/>
        <w:jc w:val="center"/>
        <w:rPr>
          <w:rFonts w:ascii="Times New Roman" w:hAnsi="Times New Roman"/>
          <w:sz w:val="24"/>
          <w:szCs w:val="24"/>
        </w:rPr>
      </w:pPr>
      <w:r w:rsidRPr="004F39DC">
        <w:rPr>
          <w:rFonts w:ascii="Times New Roman" w:hAnsi="Times New Roman"/>
          <w:color w:val="000000"/>
          <w:sz w:val="24"/>
          <w:szCs w:val="24"/>
          <w:lang w:val="uk-UA"/>
        </w:rPr>
        <w:t xml:space="preserve">60441, </w:t>
      </w:r>
      <w:proofErr w:type="spellStart"/>
      <w:r w:rsidRPr="004F39DC">
        <w:rPr>
          <w:rFonts w:ascii="Times New Roman" w:hAnsi="Times New Roman"/>
          <w:color w:val="000000"/>
          <w:sz w:val="24"/>
          <w:szCs w:val="24"/>
        </w:rPr>
        <w:t>вул</w:t>
      </w:r>
      <w:proofErr w:type="spellEnd"/>
      <w:r w:rsidRPr="004F39DC">
        <w:rPr>
          <w:rFonts w:ascii="Times New Roman" w:hAnsi="Times New Roman"/>
          <w:color w:val="000000"/>
          <w:sz w:val="24"/>
          <w:szCs w:val="24"/>
        </w:rPr>
        <w:t xml:space="preserve">. </w:t>
      </w:r>
      <w:r w:rsidRPr="004F39DC">
        <w:rPr>
          <w:rFonts w:ascii="Times New Roman" w:hAnsi="Times New Roman"/>
          <w:color w:val="000000"/>
          <w:sz w:val="24"/>
          <w:szCs w:val="24"/>
          <w:lang w:val="uk-UA"/>
        </w:rPr>
        <w:t>Центральна</w:t>
      </w:r>
      <w:r w:rsidRPr="004F39DC">
        <w:rPr>
          <w:rFonts w:ascii="Times New Roman" w:hAnsi="Times New Roman"/>
          <w:color w:val="000000"/>
          <w:sz w:val="24"/>
          <w:szCs w:val="24"/>
        </w:rPr>
        <w:t>,</w:t>
      </w:r>
      <w:r w:rsidRPr="004F39DC">
        <w:rPr>
          <w:rFonts w:ascii="Times New Roman" w:hAnsi="Times New Roman"/>
          <w:color w:val="000000"/>
          <w:sz w:val="24"/>
          <w:szCs w:val="24"/>
          <w:lang w:val="uk-UA"/>
        </w:rPr>
        <w:t>42</w:t>
      </w:r>
      <w:r w:rsidRPr="004F39DC">
        <w:rPr>
          <w:rFonts w:ascii="Times New Roman" w:hAnsi="Times New Roman"/>
          <w:color w:val="000000"/>
          <w:sz w:val="24"/>
          <w:szCs w:val="24"/>
        </w:rPr>
        <w:t xml:space="preserve">,  </w:t>
      </w:r>
      <w:proofErr w:type="spellStart"/>
      <w:r w:rsidRPr="004F39DC">
        <w:rPr>
          <w:rFonts w:ascii="Times New Roman" w:hAnsi="Times New Roman"/>
          <w:color w:val="000000"/>
          <w:sz w:val="24"/>
          <w:szCs w:val="24"/>
          <w:lang w:val="uk-UA"/>
        </w:rPr>
        <w:t>с.Багринівка</w:t>
      </w:r>
      <w:proofErr w:type="spellEnd"/>
      <w:r w:rsidRPr="004F39DC">
        <w:rPr>
          <w:rFonts w:ascii="Times New Roman" w:hAnsi="Times New Roman"/>
          <w:color w:val="000000"/>
          <w:sz w:val="24"/>
          <w:szCs w:val="24"/>
        </w:rPr>
        <w:t xml:space="preserve">, </w:t>
      </w:r>
      <w:r w:rsidRPr="004F39DC">
        <w:rPr>
          <w:rFonts w:ascii="Times New Roman" w:hAnsi="Times New Roman"/>
          <w:color w:val="000000"/>
          <w:sz w:val="24"/>
          <w:szCs w:val="24"/>
          <w:lang w:val="uk-UA"/>
        </w:rPr>
        <w:t>Чернівецького району</w:t>
      </w:r>
      <w:r w:rsidRPr="004F39DC">
        <w:rPr>
          <w:rFonts w:ascii="Times New Roman" w:hAnsi="Times New Roman"/>
          <w:color w:val="000000"/>
          <w:sz w:val="24"/>
          <w:szCs w:val="24"/>
        </w:rPr>
        <w:t xml:space="preserve">, </w:t>
      </w:r>
      <w:r w:rsidRPr="004F39DC">
        <w:rPr>
          <w:rFonts w:ascii="Times New Roman" w:hAnsi="Times New Roman"/>
          <w:color w:val="000000"/>
          <w:sz w:val="24"/>
          <w:szCs w:val="24"/>
          <w:lang w:val="uk-UA"/>
        </w:rPr>
        <w:t>Чернівецької області,</w:t>
      </w:r>
      <w:r w:rsidRPr="004F39DC">
        <w:rPr>
          <w:rFonts w:ascii="Times New Roman" w:hAnsi="Times New Roman"/>
          <w:color w:val="000000"/>
          <w:sz w:val="24"/>
          <w:szCs w:val="24"/>
        </w:rPr>
        <w:t> </w:t>
      </w:r>
    </w:p>
    <w:p w:rsidR="00135B94" w:rsidRDefault="00135B94" w:rsidP="00135B94">
      <w:pPr>
        <w:shd w:val="clear" w:color="auto" w:fill="FFFFFF"/>
        <w:spacing w:after="0" w:line="240" w:lineRule="auto"/>
        <w:jc w:val="center"/>
        <w:rPr>
          <w:rFonts w:ascii="Times New Roman" w:hAnsi="Times New Roman"/>
          <w:sz w:val="28"/>
          <w:szCs w:val="28"/>
        </w:rPr>
      </w:pPr>
      <w:r w:rsidRPr="004F39DC">
        <w:rPr>
          <w:rFonts w:ascii="Times New Roman" w:hAnsi="Times New Roman"/>
          <w:color w:val="000000"/>
          <w:sz w:val="24"/>
          <w:szCs w:val="24"/>
        </w:rPr>
        <w:t>тел.</w:t>
      </w:r>
      <w:r w:rsidRPr="004F39DC">
        <w:rPr>
          <w:rFonts w:ascii="Times New Roman" w:hAnsi="Times New Roman"/>
          <w:color w:val="000000"/>
          <w:sz w:val="24"/>
          <w:szCs w:val="24"/>
          <w:lang w:val="uk-UA"/>
        </w:rPr>
        <w:t>:</w:t>
      </w:r>
      <w:r w:rsidRPr="004F39DC">
        <w:rPr>
          <w:rFonts w:ascii="Times New Roman" w:hAnsi="Times New Roman"/>
          <w:color w:val="000000"/>
          <w:sz w:val="24"/>
          <w:szCs w:val="24"/>
        </w:rPr>
        <w:t>(</w:t>
      </w:r>
      <w:r w:rsidRPr="004F39DC">
        <w:rPr>
          <w:rFonts w:ascii="Times New Roman" w:hAnsi="Times New Roman"/>
          <w:color w:val="000000"/>
          <w:sz w:val="24"/>
          <w:szCs w:val="24"/>
          <w:lang w:val="uk-UA"/>
        </w:rPr>
        <w:t>03734</w:t>
      </w:r>
      <w:r w:rsidRPr="004F39DC">
        <w:rPr>
          <w:rFonts w:ascii="Times New Roman" w:hAnsi="Times New Roman"/>
          <w:color w:val="000000"/>
          <w:sz w:val="24"/>
          <w:szCs w:val="24"/>
        </w:rPr>
        <w:t>)</w:t>
      </w:r>
      <w:r w:rsidRPr="004F39DC">
        <w:rPr>
          <w:rFonts w:ascii="Times New Roman" w:hAnsi="Times New Roman"/>
          <w:color w:val="000000"/>
          <w:sz w:val="24"/>
          <w:szCs w:val="24"/>
          <w:lang w:val="uk-UA"/>
        </w:rPr>
        <w:t>5-50-74</w:t>
      </w:r>
      <w:r w:rsidRPr="004F39DC">
        <w:rPr>
          <w:rFonts w:ascii="Times New Roman" w:hAnsi="Times New Roman"/>
          <w:color w:val="000000"/>
          <w:sz w:val="24"/>
          <w:szCs w:val="24"/>
        </w:rPr>
        <w:t xml:space="preserve">, </w:t>
      </w:r>
      <w:r w:rsidRPr="004F39DC">
        <w:rPr>
          <w:rFonts w:ascii="Times New Roman" w:hAnsi="Times New Roman"/>
          <w:color w:val="000000"/>
          <w:sz w:val="24"/>
          <w:szCs w:val="24"/>
          <w:lang w:val="uk-UA"/>
        </w:rPr>
        <w:t>е</w:t>
      </w:r>
      <w:r w:rsidRPr="004F39DC">
        <w:rPr>
          <w:rFonts w:ascii="Times New Roman" w:hAnsi="Times New Roman"/>
          <w:color w:val="000000"/>
          <w:sz w:val="24"/>
          <w:szCs w:val="24"/>
        </w:rPr>
        <w:t>-</w:t>
      </w:r>
      <w:proofErr w:type="spellStart"/>
      <w:r w:rsidRPr="004F39DC">
        <w:rPr>
          <w:rFonts w:ascii="Times New Roman" w:hAnsi="Times New Roman"/>
          <w:color w:val="000000"/>
          <w:sz w:val="24"/>
          <w:szCs w:val="24"/>
        </w:rPr>
        <w:t>mail</w:t>
      </w:r>
      <w:proofErr w:type="spellEnd"/>
      <w:r w:rsidRPr="004F39DC">
        <w:rPr>
          <w:rFonts w:ascii="Times New Roman" w:hAnsi="Times New Roman"/>
          <w:color w:val="000000"/>
          <w:sz w:val="24"/>
          <w:szCs w:val="24"/>
          <w:lang w:val="uk-UA"/>
        </w:rPr>
        <w:t>:</w:t>
      </w:r>
      <w:r w:rsidRPr="004F39DC">
        <w:rPr>
          <w:rFonts w:ascii="Times New Roman" w:hAnsi="Times New Roman"/>
          <w:color w:val="000000"/>
          <w:sz w:val="24"/>
          <w:szCs w:val="24"/>
        </w:rPr>
        <w:t xml:space="preserve">  </w:t>
      </w:r>
      <w:hyperlink r:id="rId15" w:history="1">
        <w:r w:rsidRPr="004F39DC">
          <w:rPr>
            <w:rStyle w:val="a3"/>
            <w:rFonts w:ascii="Times New Roman" w:hAnsi="Times New Roman"/>
            <w:sz w:val="24"/>
            <w:szCs w:val="24"/>
            <w:lang w:val="en-US"/>
          </w:rPr>
          <w:t>bahrinesti</w:t>
        </w:r>
        <w:r w:rsidRPr="004F39DC">
          <w:rPr>
            <w:rStyle w:val="a3"/>
            <w:rFonts w:ascii="Times New Roman" w:hAnsi="Times New Roman"/>
            <w:sz w:val="24"/>
            <w:szCs w:val="24"/>
          </w:rPr>
          <w:t>@ukr.net</w:t>
        </w:r>
      </w:hyperlink>
      <w:r w:rsidRPr="004F39DC">
        <w:rPr>
          <w:rFonts w:ascii="Times New Roman" w:hAnsi="Times New Roman"/>
          <w:color w:val="000000"/>
          <w:sz w:val="24"/>
          <w:szCs w:val="24"/>
        </w:rPr>
        <w:t>, Код ЄДРПОУ 22832343</w:t>
      </w:r>
    </w:p>
    <w:p w:rsidR="00135B94" w:rsidRDefault="00135B94" w:rsidP="00135B94">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135B94" w:rsidRDefault="00135B94" w:rsidP="00135B94">
      <w:pPr>
        <w:pStyle w:val="a6"/>
        <w:jc w:val="center"/>
        <w:rPr>
          <w:rFonts w:ascii="Times New Roman" w:hAnsi="Times New Roman"/>
          <w:sz w:val="28"/>
          <w:szCs w:val="28"/>
          <w:lang w:val="uk-UA"/>
        </w:rPr>
      </w:pPr>
    </w:p>
    <w:p w:rsidR="00135B94" w:rsidRDefault="00135B94" w:rsidP="00135B94">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135B94" w:rsidRDefault="00135B94" w:rsidP="00135B94">
      <w:pPr>
        <w:spacing w:after="0" w:line="360" w:lineRule="auto"/>
        <w:jc w:val="center"/>
        <w:rPr>
          <w:rFonts w:ascii="Times New Roman" w:hAnsi="Times New Roman"/>
          <w:b/>
          <w:sz w:val="28"/>
          <w:szCs w:val="28"/>
          <w:u w:val="single"/>
        </w:rPr>
      </w:pPr>
    </w:p>
    <w:p w:rsidR="00135B94" w:rsidRDefault="00135B94" w:rsidP="00135B94">
      <w:pPr>
        <w:spacing w:after="0" w:line="360" w:lineRule="auto"/>
        <w:rPr>
          <w:rFonts w:ascii="Times New Roman" w:hAnsi="Times New Roman"/>
          <w:b/>
          <w:sz w:val="28"/>
          <w:szCs w:val="28"/>
          <w:lang w:val="uk-UA"/>
        </w:rPr>
      </w:pPr>
      <w:r>
        <w:rPr>
          <w:rFonts w:ascii="Times New Roman" w:hAnsi="Times New Roman"/>
          <w:b/>
          <w:sz w:val="28"/>
          <w:szCs w:val="28"/>
          <w:lang w:val="uk-UA"/>
        </w:rPr>
        <w:t>06</w:t>
      </w:r>
      <w:r>
        <w:rPr>
          <w:rFonts w:ascii="Times New Roman" w:hAnsi="Times New Roman"/>
          <w:b/>
          <w:sz w:val="28"/>
          <w:szCs w:val="28"/>
        </w:rPr>
        <w:t>.</w:t>
      </w:r>
      <w:r>
        <w:rPr>
          <w:rFonts w:ascii="Times New Roman" w:hAnsi="Times New Roman"/>
          <w:b/>
          <w:sz w:val="28"/>
          <w:szCs w:val="28"/>
          <w:lang w:val="uk-UA"/>
        </w:rPr>
        <w:t>09</w:t>
      </w:r>
      <w:r>
        <w:rPr>
          <w:rFonts w:ascii="Times New Roman" w:hAnsi="Times New Roman"/>
          <w:b/>
          <w:sz w:val="28"/>
          <w:szCs w:val="28"/>
        </w:rPr>
        <w:t>.202</w:t>
      </w:r>
      <w:r>
        <w:rPr>
          <w:rFonts w:ascii="Times New Roman" w:hAnsi="Times New Roman"/>
          <w:b/>
          <w:sz w:val="28"/>
          <w:szCs w:val="28"/>
          <w:lang w:val="uk-UA"/>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135B94" w:rsidRPr="00F07B88" w:rsidRDefault="00135B94" w:rsidP="00135B94">
      <w:pPr>
        <w:pStyle w:val="1"/>
        <w:spacing w:line="360" w:lineRule="auto"/>
        <w:ind w:firstLine="0"/>
        <w:jc w:val="left"/>
        <w:rPr>
          <w:b/>
          <w:sz w:val="28"/>
          <w:szCs w:val="28"/>
        </w:rPr>
      </w:pPr>
    </w:p>
    <w:p w:rsidR="00135B94" w:rsidRDefault="00135B94" w:rsidP="00135B94">
      <w:pPr>
        <w:pStyle w:val="xfmc1"/>
        <w:shd w:val="clear" w:color="auto" w:fill="FFFFFF"/>
        <w:spacing w:before="75" w:beforeAutospacing="0" w:after="75" w:afterAutospacing="0" w:line="360" w:lineRule="auto"/>
        <w:jc w:val="both"/>
        <w:rPr>
          <w:sz w:val="28"/>
          <w:szCs w:val="28"/>
        </w:rPr>
      </w:pPr>
      <w:r>
        <w:rPr>
          <w:b/>
          <w:bCs/>
          <w:sz w:val="28"/>
          <w:szCs w:val="28"/>
        </w:rPr>
        <w:t xml:space="preserve">Про </w:t>
      </w:r>
      <w:proofErr w:type="spellStart"/>
      <w:r>
        <w:rPr>
          <w:b/>
          <w:bCs/>
          <w:sz w:val="28"/>
          <w:szCs w:val="28"/>
        </w:rPr>
        <w:t>використання</w:t>
      </w:r>
      <w:proofErr w:type="spellEnd"/>
      <w:r>
        <w:rPr>
          <w:b/>
          <w:bCs/>
          <w:sz w:val="28"/>
          <w:szCs w:val="28"/>
        </w:rPr>
        <w:t xml:space="preserve"> </w:t>
      </w:r>
      <w:proofErr w:type="spellStart"/>
      <w:r>
        <w:rPr>
          <w:b/>
          <w:bCs/>
          <w:sz w:val="28"/>
          <w:szCs w:val="28"/>
        </w:rPr>
        <w:t>мобільних</w:t>
      </w:r>
      <w:proofErr w:type="spellEnd"/>
      <w:r>
        <w:rPr>
          <w:b/>
          <w:bCs/>
          <w:sz w:val="28"/>
          <w:szCs w:val="28"/>
        </w:rPr>
        <w:t xml:space="preserve"> </w:t>
      </w:r>
      <w:proofErr w:type="spellStart"/>
      <w:r>
        <w:rPr>
          <w:b/>
          <w:bCs/>
          <w:sz w:val="28"/>
          <w:szCs w:val="28"/>
        </w:rPr>
        <w:t>телефонів</w:t>
      </w:r>
      <w:proofErr w:type="spellEnd"/>
    </w:p>
    <w:p w:rsidR="00135B94" w:rsidRDefault="00135B94" w:rsidP="00135B94">
      <w:pPr>
        <w:pStyle w:val="xfmc1"/>
        <w:shd w:val="clear" w:color="auto" w:fill="FFFFFF"/>
        <w:spacing w:before="75" w:beforeAutospacing="0" w:after="75" w:afterAutospacing="0" w:line="360" w:lineRule="auto"/>
        <w:jc w:val="both"/>
        <w:rPr>
          <w:b/>
          <w:bCs/>
          <w:sz w:val="28"/>
          <w:szCs w:val="28"/>
        </w:rPr>
      </w:pPr>
      <w:proofErr w:type="spellStart"/>
      <w:r>
        <w:rPr>
          <w:b/>
          <w:bCs/>
          <w:sz w:val="28"/>
          <w:szCs w:val="28"/>
        </w:rPr>
        <w:t>під</w:t>
      </w:r>
      <w:proofErr w:type="spellEnd"/>
      <w:r>
        <w:rPr>
          <w:b/>
          <w:bCs/>
          <w:sz w:val="28"/>
          <w:szCs w:val="28"/>
        </w:rPr>
        <w:t xml:space="preserve"> час </w:t>
      </w:r>
      <w:proofErr w:type="spellStart"/>
      <w:r>
        <w:rPr>
          <w:b/>
          <w:bCs/>
          <w:sz w:val="28"/>
          <w:szCs w:val="28"/>
        </w:rPr>
        <w:t>навчально-виховного</w:t>
      </w:r>
      <w:proofErr w:type="spellEnd"/>
      <w:r>
        <w:rPr>
          <w:b/>
          <w:bCs/>
          <w:sz w:val="28"/>
          <w:szCs w:val="28"/>
        </w:rPr>
        <w:t xml:space="preserve"> </w:t>
      </w:r>
      <w:proofErr w:type="spellStart"/>
      <w:r>
        <w:rPr>
          <w:b/>
          <w:bCs/>
          <w:sz w:val="28"/>
          <w:szCs w:val="28"/>
        </w:rPr>
        <w:t>процесу</w:t>
      </w:r>
      <w:proofErr w:type="spellEnd"/>
    </w:p>
    <w:p w:rsidR="00135B94" w:rsidRDefault="00135B94" w:rsidP="00135B94">
      <w:pPr>
        <w:pStyle w:val="xfmc1"/>
        <w:shd w:val="clear" w:color="auto" w:fill="FFFFFF"/>
        <w:spacing w:before="75" w:beforeAutospacing="0" w:after="75" w:afterAutospacing="0" w:line="360" w:lineRule="auto"/>
        <w:jc w:val="both"/>
        <w:rPr>
          <w:sz w:val="28"/>
          <w:szCs w:val="28"/>
        </w:rPr>
      </w:pPr>
    </w:p>
    <w:p w:rsidR="00135B94" w:rsidRDefault="00135B94" w:rsidP="00135B94">
      <w:pPr>
        <w:pStyle w:val="xfmc1"/>
        <w:shd w:val="clear" w:color="auto" w:fill="FFFFFF"/>
        <w:spacing w:before="75" w:beforeAutospacing="0" w:after="75" w:afterAutospacing="0" w:line="360" w:lineRule="auto"/>
        <w:jc w:val="both"/>
        <w:rPr>
          <w:sz w:val="28"/>
          <w:szCs w:val="28"/>
          <w:lang w:val="uk-UA"/>
        </w:rPr>
      </w:pPr>
      <w:r>
        <w:rPr>
          <w:b/>
          <w:bCs/>
          <w:sz w:val="28"/>
          <w:szCs w:val="28"/>
        </w:rPr>
        <w:t> </w:t>
      </w:r>
      <w:r>
        <w:rPr>
          <w:b/>
          <w:bCs/>
          <w:sz w:val="28"/>
          <w:szCs w:val="28"/>
          <w:lang w:val="uk-UA"/>
        </w:rPr>
        <w:t xml:space="preserve"> </w:t>
      </w:r>
      <w:r>
        <w:rPr>
          <w:sz w:val="28"/>
          <w:szCs w:val="28"/>
          <w:lang w:val="uk-UA"/>
        </w:rPr>
        <w:t>З метою якісного забезпечення організації навчально-виховного процесу, поліпшення організації режиму роботи, захист цивільних прав усіх суб’єктів освітнього процесу та сприяння підвищенню якості й ефективності одержування освітніх послуг, а також гарантії психологічно комфортних умов навчального процесу</w:t>
      </w:r>
    </w:p>
    <w:p w:rsidR="00135B94" w:rsidRDefault="00135B94" w:rsidP="00135B94">
      <w:pPr>
        <w:pStyle w:val="xfmc1"/>
        <w:shd w:val="clear" w:color="auto" w:fill="FFFFFF"/>
        <w:spacing w:before="75" w:beforeAutospacing="0" w:after="75" w:afterAutospacing="0" w:line="360" w:lineRule="auto"/>
        <w:jc w:val="both"/>
        <w:rPr>
          <w:sz w:val="28"/>
          <w:szCs w:val="28"/>
          <w:lang w:val="uk-UA"/>
        </w:rPr>
      </w:pPr>
      <w:r>
        <w:rPr>
          <w:b/>
          <w:bCs/>
          <w:sz w:val="28"/>
          <w:szCs w:val="28"/>
        </w:rPr>
        <w:t> </w:t>
      </w:r>
    </w:p>
    <w:p w:rsidR="00135B94" w:rsidRDefault="00135B94" w:rsidP="00135B94">
      <w:pPr>
        <w:pStyle w:val="xfmc1"/>
        <w:shd w:val="clear" w:color="auto" w:fill="FFFFFF"/>
        <w:spacing w:before="75" w:beforeAutospacing="0" w:after="75" w:afterAutospacing="0" w:line="360" w:lineRule="auto"/>
        <w:jc w:val="both"/>
        <w:rPr>
          <w:sz w:val="28"/>
          <w:szCs w:val="28"/>
        </w:rPr>
      </w:pPr>
      <w:r>
        <w:rPr>
          <w:b/>
          <w:bCs/>
          <w:sz w:val="28"/>
          <w:szCs w:val="28"/>
        </w:rPr>
        <w:t>НАКАЗУЮ:</w:t>
      </w:r>
    </w:p>
    <w:p w:rsidR="00135B94" w:rsidRDefault="00135B94" w:rsidP="00135B94">
      <w:pPr>
        <w:pStyle w:val="xfmc1"/>
        <w:shd w:val="clear" w:color="auto" w:fill="FFFFFF"/>
        <w:spacing w:before="75" w:beforeAutospacing="0" w:after="75" w:afterAutospacing="0" w:line="360" w:lineRule="auto"/>
        <w:jc w:val="both"/>
        <w:rPr>
          <w:sz w:val="28"/>
          <w:szCs w:val="28"/>
        </w:rPr>
      </w:pPr>
      <w:r>
        <w:rPr>
          <w:b/>
          <w:bCs/>
          <w:sz w:val="28"/>
          <w:szCs w:val="28"/>
        </w:rPr>
        <w:t>1.</w:t>
      </w:r>
      <w:r>
        <w:rPr>
          <w:b/>
          <w:bCs/>
          <w:sz w:val="28"/>
          <w:szCs w:val="28"/>
          <w:lang w:val="uk-UA"/>
        </w:rPr>
        <w:t xml:space="preserve"> </w:t>
      </w:r>
      <w:proofErr w:type="spellStart"/>
      <w:r>
        <w:rPr>
          <w:sz w:val="28"/>
          <w:szCs w:val="28"/>
        </w:rPr>
        <w:t>Заборонити</w:t>
      </w:r>
      <w:proofErr w:type="spellEnd"/>
      <w:r>
        <w:rPr>
          <w:sz w:val="28"/>
          <w:szCs w:val="28"/>
        </w:rPr>
        <w:t xml:space="preserve"> </w:t>
      </w:r>
      <w:proofErr w:type="gramStart"/>
      <w:r>
        <w:rPr>
          <w:sz w:val="28"/>
          <w:szCs w:val="28"/>
        </w:rPr>
        <w:t>з </w:t>
      </w:r>
      <w:r>
        <w:rPr>
          <w:sz w:val="28"/>
          <w:szCs w:val="28"/>
          <w:lang w:val="uk-UA"/>
        </w:rPr>
        <w:t xml:space="preserve"> </w:t>
      </w:r>
      <w:r>
        <w:rPr>
          <w:b/>
          <w:sz w:val="28"/>
          <w:szCs w:val="28"/>
          <w:lang w:val="uk-UA"/>
        </w:rPr>
        <w:t>06</w:t>
      </w:r>
      <w:proofErr w:type="gramEnd"/>
      <w:r>
        <w:rPr>
          <w:b/>
          <w:sz w:val="28"/>
          <w:szCs w:val="28"/>
          <w:lang w:val="uk-UA"/>
        </w:rPr>
        <w:t xml:space="preserve"> вересня</w:t>
      </w:r>
      <w:r>
        <w:rPr>
          <w:b/>
          <w:sz w:val="28"/>
          <w:szCs w:val="28"/>
        </w:rPr>
        <w:t> 202</w:t>
      </w:r>
      <w:r>
        <w:rPr>
          <w:b/>
          <w:sz w:val="28"/>
          <w:szCs w:val="28"/>
          <w:lang w:val="uk-UA"/>
        </w:rPr>
        <w:t>3</w:t>
      </w:r>
      <w:r>
        <w:rPr>
          <w:b/>
          <w:sz w:val="28"/>
          <w:szCs w:val="28"/>
        </w:rPr>
        <w:t> року</w:t>
      </w:r>
      <w:r>
        <w:rPr>
          <w:sz w:val="28"/>
          <w:szCs w:val="28"/>
        </w:rPr>
        <w:t xml:space="preserve"> </w:t>
      </w:r>
      <w:proofErr w:type="spellStart"/>
      <w:r>
        <w:rPr>
          <w:sz w:val="28"/>
          <w:szCs w:val="28"/>
        </w:rPr>
        <w:t>використання</w:t>
      </w:r>
      <w:proofErr w:type="spellEnd"/>
      <w:r>
        <w:rPr>
          <w:sz w:val="28"/>
          <w:szCs w:val="28"/>
        </w:rPr>
        <w:t xml:space="preserve"> </w:t>
      </w:r>
      <w:proofErr w:type="spellStart"/>
      <w:r>
        <w:rPr>
          <w:sz w:val="28"/>
          <w:szCs w:val="28"/>
        </w:rPr>
        <w:t>мобільних</w:t>
      </w:r>
      <w:proofErr w:type="spellEnd"/>
      <w:r>
        <w:rPr>
          <w:sz w:val="28"/>
          <w:szCs w:val="28"/>
        </w:rPr>
        <w:t xml:space="preserve"> </w:t>
      </w:r>
      <w:proofErr w:type="spellStart"/>
      <w:r>
        <w:rPr>
          <w:sz w:val="28"/>
          <w:szCs w:val="28"/>
        </w:rPr>
        <w:t>телефонів</w:t>
      </w:r>
      <w:proofErr w:type="spellEnd"/>
      <w:r>
        <w:rPr>
          <w:sz w:val="28"/>
          <w:szCs w:val="28"/>
        </w:rPr>
        <w:t xml:space="preserve"> у </w:t>
      </w:r>
      <w:proofErr w:type="spellStart"/>
      <w:r>
        <w:rPr>
          <w:sz w:val="28"/>
          <w:szCs w:val="28"/>
        </w:rPr>
        <w:t>навчальному</w:t>
      </w:r>
      <w:proofErr w:type="spellEnd"/>
      <w:r>
        <w:rPr>
          <w:sz w:val="28"/>
          <w:szCs w:val="28"/>
        </w:rPr>
        <w:t xml:space="preserve"> </w:t>
      </w:r>
      <w:proofErr w:type="spellStart"/>
      <w:r>
        <w:rPr>
          <w:sz w:val="28"/>
          <w:szCs w:val="28"/>
        </w:rPr>
        <w:t>закладі</w:t>
      </w:r>
      <w:proofErr w:type="spellEnd"/>
      <w:r>
        <w:rPr>
          <w:sz w:val="28"/>
          <w:szCs w:val="28"/>
          <w:lang w:val="uk-UA"/>
        </w:rPr>
        <w:t xml:space="preserve"> </w:t>
      </w:r>
      <w:proofErr w:type="spellStart"/>
      <w:r>
        <w:rPr>
          <w:b/>
          <w:bCs/>
          <w:sz w:val="28"/>
          <w:szCs w:val="28"/>
        </w:rPr>
        <w:t>всіма</w:t>
      </w:r>
      <w:proofErr w:type="spellEnd"/>
      <w:r>
        <w:rPr>
          <w:b/>
          <w:bCs/>
          <w:sz w:val="28"/>
          <w:szCs w:val="28"/>
        </w:rPr>
        <w:t xml:space="preserve"> </w:t>
      </w:r>
      <w:proofErr w:type="spellStart"/>
      <w:r>
        <w:rPr>
          <w:b/>
          <w:bCs/>
          <w:sz w:val="28"/>
          <w:szCs w:val="28"/>
        </w:rPr>
        <w:t>учасниками</w:t>
      </w:r>
      <w:proofErr w:type="spellEnd"/>
      <w:r>
        <w:rPr>
          <w:b/>
          <w:bCs/>
          <w:sz w:val="28"/>
          <w:szCs w:val="28"/>
        </w:rPr>
        <w:t> </w:t>
      </w:r>
      <w:r>
        <w:rPr>
          <w:sz w:val="28"/>
          <w:szCs w:val="28"/>
        </w:rPr>
        <w:t> </w:t>
      </w:r>
      <w:proofErr w:type="spellStart"/>
      <w:r>
        <w:rPr>
          <w:sz w:val="28"/>
          <w:szCs w:val="28"/>
        </w:rPr>
        <w:t>навчально-виховного</w:t>
      </w:r>
      <w:proofErr w:type="spellEnd"/>
      <w:r>
        <w:rPr>
          <w:sz w:val="28"/>
          <w:szCs w:val="28"/>
        </w:rPr>
        <w:t xml:space="preserve"> </w:t>
      </w:r>
      <w:proofErr w:type="spellStart"/>
      <w:r>
        <w:rPr>
          <w:sz w:val="28"/>
          <w:szCs w:val="28"/>
        </w:rPr>
        <w:t>процесу</w:t>
      </w:r>
      <w:proofErr w:type="spellEnd"/>
      <w:r>
        <w:rPr>
          <w:sz w:val="28"/>
          <w:szCs w:val="28"/>
        </w:rPr>
        <w:t xml:space="preserve"> </w:t>
      </w:r>
      <w:proofErr w:type="spellStart"/>
      <w:r w:rsidRPr="00787006">
        <w:rPr>
          <w:b/>
          <w:sz w:val="28"/>
          <w:szCs w:val="28"/>
        </w:rPr>
        <w:t>під</w:t>
      </w:r>
      <w:proofErr w:type="spellEnd"/>
      <w:r w:rsidRPr="00787006">
        <w:rPr>
          <w:b/>
          <w:sz w:val="28"/>
          <w:szCs w:val="28"/>
        </w:rPr>
        <w:t xml:space="preserve"> час </w:t>
      </w:r>
      <w:proofErr w:type="spellStart"/>
      <w:r w:rsidRPr="00787006">
        <w:rPr>
          <w:b/>
          <w:sz w:val="28"/>
          <w:szCs w:val="28"/>
        </w:rPr>
        <w:t>проведення</w:t>
      </w:r>
      <w:proofErr w:type="spellEnd"/>
      <w:r w:rsidRPr="00787006">
        <w:rPr>
          <w:b/>
          <w:sz w:val="28"/>
          <w:szCs w:val="28"/>
        </w:rPr>
        <w:t xml:space="preserve"> </w:t>
      </w:r>
      <w:proofErr w:type="spellStart"/>
      <w:r w:rsidRPr="00787006">
        <w:rPr>
          <w:b/>
          <w:sz w:val="28"/>
          <w:szCs w:val="28"/>
        </w:rPr>
        <w:t>навчальних</w:t>
      </w:r>
      <w:proofErr w:type="spellEnd"/>
      <w:r w:rsidRPr="00787006">
        <w:rPr>
          <w:b/>
          <w:sz w:val="28"/>
          <w:szCs w:val="28"/>
        </w:rPr>
        <w:t xml:space="preserve"> занять.</w:t>
      </w:r>
    </w:p>
    <w:p w:rsidR="00135B94" w:rsidRDefault="00135B94" w:rsidP="00135B94">
      <w:pPr>
        <w:pStyle w:val="xfmc1"/>
        <w:shd w:val="clear" w:color="auto" w:fill="FFFFFF"/>
        <w:spacing w:before="75" w:beforeAutospacing="0" w:after="75" w:afterAutospacing="0" w:line="360" w:lineRule="auto"/>
        <w:jc w:val="both"/>
        <w:rPr>
          <w:sz w:val="28"/>
          <w:szCs w:val="28"/>
        </w:rPr>
      </w:pPr>
      <w:r>
        <w:rPr>
          <w:b/>
          <w:bCs/>
          <w:sz w:val="28"/>
          <w:szCs w:val="28"/>
        </w:rPr>
        <w:t>2. </w:t>
      </w:r>
      <w:proofErr w:type="spellStart"/>
      <w:r>
        <w:rPr>
          <w:sz w:val="28"/>
          <w:szCs w:val="28"/>
        </w:rPr>
        <w:t>Дозволити</w:t>
      </w:r>
      <w:proofErr w:type="spellEnd"/>
      <w:r>
        <w:rPr>
          <w:sz w:val="28"/>
          <w:szCs w:val="28"/>
        </w:rPr>
        <w:t xml:space="preserve"> </w:t>
      </w:r>
      <w:proofErr w:type="spellStart"/>
      <w:r>
        <w:rPr>
          <w:sz w:val="28"/>
          <w:szCs w:val="28"/>
        </w:rPr>
        <w:t>користуватися</w:t>
      </w:r>
      <w:proofErr w:type="spellEnd"/>
      <w:r>
        <w:rPr>
          <w:sz w:val="28"/>
          <w:szCs w:val="28"/>
        </w:rPr>
        <w:t xml:space="preserve"> </w:t>
      </w:r>
      <w:proofErr w:type="spellStart"/>
      <w:r>
        <w:rPr>
          <w:sz w:val="28"/>
          <w:szCs w:val="28"/>
        </w:rPr>
        <w:t>мобільним</w:t>
      </w:r>
      <w:proofErr w:type="spellEnd"/>
      <w:r>
        <w:rPr>
          <w:sz w:val="28"/>
          <w:szCs w:val="28"/>
        </w:rPr>
        <w:t xml:space="preserve"> телефоном </w:t>
      </w:r>
      <w:proofErr w:type="spellStart"/>
      <w:r>
        <w:rPr>
          <w:sz w:val="28"/>
          <w:szCs w:val="28"/>
        </w:rPr>
        <w:t>лише</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перерв</w:t>
      </w:r>
      <w:proofErr w:type="spellEnd"/>
      <w:r>
        <w:rPr>
          <w:sz w:val="28"/>
          <w:szCs w:val="28"/>
        </w:rPr>
        <w:t>.</w:t>
      </w:r>
    </w:p>
    <w:p w:rsidR="00135B94" w:rsidRDefault="00135B94" w:rsidP="00135B94">
      <w:pPr>
        <w:pStyle w:val="xfmc1"/>
        <w:shd w:val="clear" w:color="auto" w:fill="FFFFFF"/>
        <w:spacing w:before="75" w:beforeAutospacing="0" w:after="75" w:afterAutospacing="0" w:line="360" w:lineRule="auto"/>
        <w:jc w:val="both"/>
        <w:rPr>
          <w:sz w:val="28"/>
          <w:szCs w:val="28"/>
        </w:rPr>
      </w:pPr>
      <w:r>
        <w:rPr>
          <w:b/>
          <w:bCs/>
          <w:sz w:val="28"/>
          <w:szCs w:val="28"/>
        </w:rPr>
        <w:t>3. </w:t>
      </w:r>
      <w:r>
        <w:rPr>
          <w:sz w:val="28"/>
          <w:szCs w:val="28"/>
        </w:rPr>
        <w:t xml:space="preserve">У </w:t>
      </w:r>
      <w:proofErr w:type="spellStart"/>
      <w:r>
        <w:rPr>
          <w:sz w:val="28"/>
          <w:szCs w:val="28"/>
        </w:rPr>
        <w:t>разі</w:t>
      </w:r>
      <w:proofErr w:type="spellEnd"/>
      <w:r>
        <w:rPr>
          <w:sz w:val="28"/>
          <w:szCs w:val="28"/>
        </w:rPr>
        <w:t xml:space="preserve"> </w:t>
      </w:r>
      <w:proofErr w:type="spellStart"/>
      <w:r>
        <w:rPr>
          <w:sz w:val="28"/>
          <w:szCs w:val="28"/>
        </w:rPr>
        <w:t>порушення</w:t>
      </w:r>
      <w:proofErr w:type="spellEnd"/>
      <w:r>
        <w:rPr>
          <w:sz w:val="28"/>
          <w:szCs w:val="28"/>
        </w:rPr>
        <w:t xml:space="preserve"> порядку </w:t>
      </w:r>
      <w:proofErr w:type="spellStart"/>
      <w:r>
        <w:rPr>
          <w:sz w:val="28"/>
          <w:szCs w:val="28"/>
        </w:rPr>
        <w:t>користуватися</w:t>
      </w:r>
      <w:proofErr w:type="spellEnd"/>
      <w:r>
        <w:rPr>
          <w:sz w:val="28"/>
          <w:szCs w:val="28"/>
        </w:rPr>
        <w:t xml:space="preserve"> </w:t>
      </w:r>
      <w:proofErr w:type="spellStart"/>
      <w:r>
        <w:rPr>
          <w:sz w:val="28"/>
          <w:szCs w:val="28"/>
        </w:rPr>
        <w:t>мобільним</w:t>
      </w:r>
      <w:proofErr w:type="spellEnd"/>
      <w:r>
        <w:rPr>
          <w:sz w:val="28"/>
          <w:szCs w:val="28"/>
        </w:rPr>
        <w:t xml:space="preserve"> телефоном на перший раз </w:t>
      </w:r>
      <w:proofErr w:type="spellStart"/>
      <w:r>
        <w:rPr>
          <w:sz w:val="28"/>
          <w:szCs w:val="28"/>
        </w:rPr>
        <w:t>порушнику</w:t>
      </w:r>
      <w:proofErr w:type="spellEnd"/>
      <w:r>
        <w:rPr>
          <w:sz w:val="28"/>
          <w:szCs w:val="28"/>
        </w:rPr>
        <w:t xml:space="preserve"> </w:t>
      </w:r>
      <w:proofErr w:type="spellStart"/>
      <w:r>
        <w:rPr>
          <w:sz w:val="28"/>
          <w:szCs w:val="28"/>
        </w:rPr>
        <w:t>висловити</w:t>
      </w:r>
      <w:proofErr w:type="spellEnd"/>
      <w:r>
        <w:rPr>
          <w:sz w:val="28"/>
          <w:szCs w:val="28"/>
        </w:rPr>
        <w:t xml:space="preserve"> </w:t>
      </w:r>
      <w:proofErr w:type="spellStart"/>
      <w:r>
        <w:rPr>
          <w:sz w:val="28"/>
          <w:szCs w:val="28"/>
        </w:rPr>
        <w:t>попередження</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записом</w:t>
      </w:r>
      <w:proofErr w:type="spellEnd"/>
      <w:r>
        <w:rPr>
          <w:sz w:val="28"/>
          <w:szCs w:val="28"/>
        </w:rPr>
        <w:t xml:space="preserve"> у </w:t>
      </w:r>
      <w:proofErr w:type="spellStart"/>
      <w:r>
        <w:rPr>
          <w:sz w:val="28"/>
          <w:szCs w:val="28"/>
        </w:rPr>
        <w:t>щоденник</w:t>
      </w:r>
      <w:proofErr w:type="spellEnd"/>
      <w:r>
        <w:rPr>
          <w:sz w:val="28"/>
          <w:szCs w:val="28"/>
        </w:rPr>
        <w:t xml:space="preserve">, </w:t>
      </w:r>
      <w:proofErr w:type="spellStart"/>
      <w:r>
        <w:rPr>
          <w:sz w:val="28"/>
          <w:szCs w:val="28"/>
        </w:rPr>
        <w:t>вдруге</w:t>
      </w:r>
      <w:proofErr w:type="spellEnd"/>
      <w:r>
        <w:rPr>
          <w:sz w:val="28"/>
          <w:szCs w:val="28"/>
        </w:rPr>
        <w:t xml:space="preserve"> – </w:t>
      </w:r>
      <w:proofErr w:type="spellStart"/>
      <w:r>
        <w:rPr>
          <w:sz w:val="28"/>
          <w:szCs w:val="28"/>
        </w:rPr>
        <w:t>вилучити</w:t>
      </w:r>
      <w:proofErr w:type="spellEnd"/>
      <w:r>
        <w:rPr>
          <w:sz w:val="28"/>
          <w:szCs w:val="28"/>
        </w:rPr>
        <w:t xml:space="preserve"> телефон та </w:t>
      </w:r>
      <w:proofErr w:type="spellStart"/>
      <w:r>
        <w:rPr>
          <w:sz w:val="28"/>
          <w:szCs w:val="28"/>
        </w:rPr>
        <w:t>повернути</w:t>
      </w:r>
      <w:proofErr w:type="spellEnd"/>
      <w:r>
        <w:rPr>
          <w:sz w:val="28"/>
          <w:szCs w:val="28"/>
        </w:rPr>
        <w:t xml:space="preserve"> </w:t>
      </w:r>
      <w:proofErr w:type="spellStart"/>
      <w:r>
        <w:rPr>
          <w:sz w:val="28"/>
          <w:szCs w:val="28"/>
        </w:rPr>
        <w:t>лише</w:t>
      </w:r>
      <w:proofErr w:type="spellEnd"/>
      <w:r>
        <w:rPr>
          <w:sz w:val="28"/>
          <w:szCs w:val="28"/>
        </w:rPr>
        <w:t xml:space="preserve"> батькам без права </w:t>
      </w:r>
      <w:proofErr w:type="spellStart"/>
      <w:r>
        <w:rPr>
          <w:sz w:val="28"/>
          <w:szCs w:val="28"/>
        </w:rPr>
        <w:t>наступного</w:t>
      </w:r>
      <w:proofErr w:type="spellEnd"/>
      <w:r>
        <w:rPr>
          <w:sz w:val="28"/>
          <w:szCs w:val="28"/>
        </w:rPr>
        <w:t xml:space="preserve"> </w:t>
      </w:r>
      <w:proofErr w:type="spellStart"/>
      <w:r>
        <w:rPr>
          <w:sz w:val="28"/>
          <w:szCs w:val="28"/>
        </w:rPr>
        <w:t>користування</w:t>
      </w:r>
      <w:proofErr w:type="spellEnd"/>
      <w:r>
        <w:rPr>
          <w:sz w:val="28"/>
          <w:szCs w:val="28"/>
        </w:rPr>
        <w:t>. </w:t>
      </w:r>
    </w:p>
    <w:p w:rsidR="00135B94" w:rsidRDefault="00135B94" w:rsidP="00135B94">
      <w:pPr>
        <w:pStyle w:val="xfmc1"/>
        <w:shd w:val="clear" w:color="auto" w:fill="FFFFFF"/>
        <w:spacing w:before="75" w:beforeAutospacing="0" w:after="75" w:afterAutospacing="0" w:line="360" w:lineRule="auto"/>
        <w:jc w:val="both"/>
        <w:rPr>
          <w:sz w:val="28"/>
          <w:szCs w:val="28"/>
        </w:rPr>
      </w:pPr>
      <w:r>
        <w:rPr>
          <w:sz w:val="28"/>
          <w:szCs w:val="28"/>
          <w:lang w:val="uk-UA"/>
        </w:rPr>
        <w:lastRenderedPageBreak/>
        <w:t>4. </w:t>
      </w:r>
      <w:proofErr w:type="spellStart"/>
      <w:r>
        <w:rPr>
          <w:sz w:val="28"/>
          <w:szCs w:val="28"/>
        </w:rPr>
        <w:t>Активізувати</w:t>
      </w:r>
      <w:proofErr w:type="spellEnd"/>
      <w:r>
        <w:rPr>
          <w:sz w:val="28"/>
          <w:szCs w:val="28"/>
        </w:rPr>
        <w:t xml:space="preserve"> </w:t>
      </w:r>
      <w:proofErr w:type="spellStart"/>
      <w:r>
        <w:rPr>
          <w:sz w:val="28"/>
          <w:szCs w:val="28"/>
        </w:rPr>
        <w:t>наступний</w:t>
      </w:r>
      <w:proofErr w:type="spellEnd"/>
      <w:r>
        <w:rPr>
          <w:sz w:val="28"/>
          <w:szCs w:val="28"/>
        </w:rPr>
        <w:t xml:space="preserve"> порядок </w:t>
      </w:r>
      <w:proofErr w:type="spellStart"/>
      <w:r>
        <w:rPr>
          <w:sz w:val="28"/>
          <w:szCs w:val="28"/>
        </w:rPr>
        <w:t>використання</w:t>
      </w:r>
      <w:proofErr w:type="spellEnd"/>
      <w:r>
        <w:rPr>
          <w:sz w:val="28"/>
          <w:szCs w:val="28"/>
        </w:rPr>
        <w:t xml:space="preserve"> </w:t>
      </w:r>
      <w:proofErr w:type="spellStart"/>
      <w:r>
        <w:rPr>
          <w:sz w:val="28"/>
          <w:szCs w:val="28"/>
        </w:rPr>
        <w:t>мобільних</w:t>
      </w:r>
      <w:proofErr w:type="spellEnd"/>
      <w:r>
        <w:rPr>
          <w:sz w:val="28"/>
          <w:szCs w:val="28"/>
        </w:rPr>
        <w:t xml:space="preserve"> </w:t>
      </w:r>
      <w:proofErr w:type="spellStart"/>
      <w:r>
        <w:rPr>
          <w:sz w:val="28"/>
          <w:szCs w:val="28"/>
        </w:rPr>
        <w:t>телефонів</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навчально-виховного</w:t>
      </w:r>
      <w:proofErr w:type="spellEnd"/>
      <w:r>
        <w:rPr>
          <w:sz w:val="28"/>
          <w:szCs w:val="28"/>
        </w:rPr>
        <w:t xml:space="preserve"> </w:t>
      </w:r>
      <w:proofErr w:type="spellStart"/>
      <w:r>
        <w:rPr>
          <w:sz w:val="28"/>
          <w:szCs w:val="28"/>
        </w:rPr>
        <w:t>процесу</w:t>
      </w:r>
      <w:proofErr w:type="spellEnd"/>
      <w:r>
        <w:rPr>
          <w:sz w:val="28"/>
          <w:szCs w:val="28"/>
        </w:rPr>
        <w:t>:</w:t>
      </w:r>
      <w:r>
        <w:rPr>
          <w:sz w:val="28"/>
          <w:szCs w:val="28"/>
          <w:lang w:val="uk-UA"/>
        </w:rPr>
        <w:t> (додаток 1)</w:t>
      </w:r>
    </w:p>
    <w:p w:rsidR="00135B94" w:rsidRDefault="00135B94" w:rsidP="00135B94">
      <w:pPr>
        <w:pStyle w:val="xfmc1"/>
        <w:shd w:val="clear" w:color="auto" w:fill="FFFFFF"/>
        <w:spacing w:before="75" w:beforeAutospacing="0" w:after="75" w:afterAutospacing="0" w:line="360" w:lineRule="auto"/>
        <w:jc w:val="both"/>
        <w:rPr>
          <w:sz w:val="28"/>
          <w:szCs w:val="28"/>
        </w:rPr>
      </w:pPr>
      <w:r>
        <w:rPr>
          <w:b/>
          <w:bCs/>
          <w:sz w:val="28"/>
          <w:szCs w:val="28"/>
        </w:rPr>
        <w:t>5. </w:t>
      </w:r>
      <w:proofErr w:type="spellStart"/>
      <w:r>
        <w:rPr>
          <w:sz w:val="28"/>
          <w:szCs w:val="28"/>
        </w:rPr>
        <w:t>Адміністрація</w:t>
      </w:r>
      <w:proofErr w:type="spellEnd"/>
      <w:r>
        <w:rPr>
          <w:sz w:val="28"/>
          <w:szCs w:val="28"/>
          <w:lang w:val="uk-UA"/>
        </w:rPr>
        <w:t xml:space="preserve"> та педагогічний колектив</w:t>
      </w:r>
      <w:r>
        <w:rPr>
          <w:sz w:val="28"/>
          <w:szCs w:val="28"/>
        </w:rPr>
        <w:t xml:space="preserve"> не </w:t>
      </w:r>
      <w:proofErr w:type="spellStart"/>
      <w:r>
        <w:rPr>
          <w:sz w:val="28"/>
          <w:szCs w:val="28"/>
        </w:rPr>
        <w:t>несе</w:t>
      </w:r>
      <w:proofErr w:type="spellEnd"/>
      <w:r>
        <w:rPr>
          <w:sz w:val="28"/>
          <w:szCs w:val="28"/>
        </w:rPr>
        <w:t xml:space="preserve"> </w:t>
      </w:r>
      <w:proofErr w:type="spellStart"/>
      <w:r>
        <w:rPr>
          <w:sz w:val="28"/>
          <w:szCs w:val="28"/>
        </w:rPr>
        <w:t>відповідальності</w:t>
      </w:r>
      <w:proofErr w:type="spellEnd"/>
      <w:r>
        <w:rPr>
          <w:sz w:val="28"/>
          <w:szCs w:val="28"/>
        </w:rPr>
        <w:t xml:space="preserve"> за </w:t>
      </w:r>
      <w:proofErr w:type="spellStart"/>
      <w:r>
        <w:rPr>
          <w:sz w:val="28"/>
          <w:szCs w:val="28"/>
        </w:rPr>
        <w:t>збереження</w:t>
      </w:r>
      <w:proofErr w:type="spellEnd"/>
      <w:r>
        <w:rPr>
          <w:sz w:val="28"/>
          <w:szCs w:val="28"/>
        </w:rPr>
        <w:t xml:space="preserve"> </w:t>
      </w:r>
      <w:proofErr w:type="spellStart"/>
      <w:r>
        <w:rPr>
          <w:sz w:val="28"/>
          <w:szCs w:val="28"/>
        </w:rPr>
        <w:t>мобільного</w:t>
      </w:r>
      <w:proofErr w:type="spellEnd"/>
      <w:r>
        <w:rPr>
          <w:sz w:val="28"/>
          <w:szCs w:val="28"/>
        </w:rPr>
        <w:t xml:space="preserve"> телефона та </w:t>
      </w:r>
      <w:proofErr w:type="spellStart"/>
      <w:r>
        <w:rPr>
          <w:sz w:val="28"/>
          <w:szCs w:val="28"/>
        </w:rPr>
        <w:t>його</w:t>
      </w:r>
      <w:proofErr w:type="spellEnd"/>
      <w:r>
        <w:rPr>
          <w:sz w:val="28"/>
          <w:szCs w:val="28"/>
        </w:rPr>
        <w:t xml:space="preserve"> </w:t>
      </w:r>
      <w:proofErr w:type="spellStart"/>
      <w:r>
        <w:rPr>
          <w:sz w:val="28"/>
          <w:szCs w:val="28"/>
        </w:rPr>
        <w:t>пошуки</w:t>
      </w:r>
      <w:proofErr w:type="spellEnd"/>
      <w:r>
        <w:rPr>
          <w:sz w:val="28"/>
          <w:szCs w:val="28"/>
        </w:rPr>
        <w:t xml:space="preserve"> у </w:t>
      </w:r>
      <w:proofErr w:type="spellStart"/>
      <w:r>
        <w:rPr>
          <w:sz w:val="28"/>
          <w:szCs w:val="28"/>
        </w:rPr>
        <w:t>разі</w:t>
      </w:r>
      <w:proofErr w:type="spellEnd"/>
      <w:r>
        <w:rPr>
          <w:sz w:val="28"/>
          <w:szCs w:val="28"/>
        </w:rPr>
        <w:t xml:space="preserve"> </w:t>
      </w:r>
      <w:proofErr w:type="spellStart"/>
      <w:r>
        <w:rPr>
          <w:sz w:val="28"/>
          <w:szCs w:val="28"/>
        </w:rPr>
        <w:t>зникнення</w:t>
      </w:r>
      <w:proofErr w:type="spellEnd"/>
      <w:r>
        <w:rPr>
          <w:sz w:val="28"/>
          <w:szCs w:val="28"/>
        </w:rPr>
        <w:t xml:space="preserve">. </w:t>
      </w:r>
      <w:proofErr w:type="spellStart"/>
      <w:r>
        <w:rPr>
          <w:sz w:val="28"/>
          <w:szCs w:val="28"/>
        </w:rPr>
        <w:t>Відповідальність</w:t>
      </w:r>
      <w:proofErr w:type="spellEnd"/>
      <w:r>
        <w:rPr>
          <w:sz w:val="28"/>
          <w:szCs w:val="28"/>
        </w:rPr>
        <w:t xml:space="preserve"> за </w:t>
      </w:r>
      <w:proofErr w:type="spellStart"/>
      <w:r>
        <w:rPr>
          <w:sz w:val="28"/>
          <w:szCs w:val="28"/>
        </w:rPr>
        <w:t>збереження</w:t>
      </w:r>
      <w:proofErr w:type="spellEnd"/>
      <w:r>
        <w:rPr>
          <w:sz w:val="28"/>
          <w:szCs w:val="28"/>
        </w:rPr>
        <w:t xml:space="preserve"> телефона </w:t>
      </w:r>
      <w:proofErr w:type="spellStart"/>
      <w:r>
        <w:rPr>
          <w:sz w:val="28"/>
          <w:szCs w:val="28"/>
        </w:rPr>
        <w:t>лежить</w:t>
      </w:r>
      <w:proofErr w:type="spellEnd"/>
      <w:r>
        <w:rPr>
          <w:sz w:val="28"/>
          <w:szCs w:val="28"/>
        </w:rPr>
        <w:t xml:space="preserve"> </w:t>
      </w:r>
      <w:proofErr w:type="spellStart"/>
      <w:proofErr w:type="gramStart"/>
      <w:r>
        <w:rPr>
          <w:sz w:val="28"/>
          <w:szCs w:val="28"/>
        </w:rPr>
        <w:t>тільки</w:t>
      </w:r>
      <w:proofErr w:type="spellEnd"/>
      <w:r>
        <w:rPr>
          <w:sz w:val="28"/>
          <w:szCs w:val="28"/>
        </w:rPr>
        <w:t xml:space="preserve">  </w:t>
      </w:r>
      <w:proofErr w:type="spellStart"/>
      <w:r>
        <w:rPr>
          <w:sz w:val="28"/>
          <w:szCs w:val="28"/>
        </w:rPr>
        <w:t>його</w:t>
      </w:r>
      <w:proofErr w:type="spellEnd"/>
      <w:proofErr w:type="gramEnd"/>
      <w:r>
        <w:rPr>
          <w:sz w:val="28"/>
          <w:szCs w:val="28"/>
        </w:rPr>
        <w:t xml:space="preserve"> </w:t>
      </w:r>
      <w:proofErr w:type="spellStart"/>
      <w:r>
        <w:rPr>
          <w:sz w:val="28"/>
          <w:szCs w:val="28"/>
        </w:rPr>
        <w:t>власнику</w:t>
      </w:r>
      <w:proofErr w:type="spellEnd"/>
      <w:r>
        <w:rPr>
          <w:sz w:val="28"/>
          <w:szCs w:val="28"/>
        </w:rPr>
        <w:t>.</w:t>
      </w:r>
    </w:p>
    <w:p w:rsidR="00135B94" w:rsidRDefault="00135B94" w:rsidP="00135B94">
      <w:pPr>
        <w:pStyle w:val="xfmc1"/>
        <w:shd w:val="clear" w:color="auto" w:fill="FFFFFF"/>
        <w:spacing w:before="75" w:beforeAutospacing="0" w:after="75" w:afterAutospacing="0" w:line="360" w:lineRule="auto"/>
        <w:jc w:val="both"/>
        <w:rPr>
          <w:sz w:val="28"/>
          <w:szCs w:val="28"/>
        </w:rPr>
      </w:pPr>
      <w:r>
        <w:rPr>
          <w:b/>
          <w:bCs/>
          <w:sz w:val="28"/>
          <w:szCs w:val="28"/>
        </w:rPr>
        <w:t>6. Заступнику директора з </w:t>
      </w:r>
      <w:r>
        <w:rPr>
          <w:b/>
          <w:bCs/>
          <w:sz w:val="28"/>
          <w:szCs w:val="28"/>
          <w:lang w:val="uk-UA"/>
        </w:rPr>
        <w:t>навчально-</w:t>
      </w:r>
      <w:proofErr w:type="spellStart"/>
      <w:r>
        <w:rPr>
          <w:b/>
          <w:bCs/>
          <w:sz w:val="28"/>
          <w:szCs w:val="28"/>
        </w:rPr>
        <w:t>виховної</w:t>
      </w:r>
      <w:proofErr w:type="spellEnd"/>
      <w:r>
        <w:rPr>
          <w:b/>
          <w:bCs/>
          <w:sz w:val="28"/>
          <w:szCs w:val="28"/>
        </w:rPr>
        <w:t xml:space="preserve"> </w:t>
      </w:r>
      <w:proofErr w:type="spellStart"/>
      <w:proofErr w:type="gramStart"/>
      <w:r>
        <w:rPr>
          <w:b/>
          <w:bCs/>
          <w:sz w:val="28"/>
          <w:szCs w:val="28"/>
        </w:rPr>
        <w:t>роботи</w:t>
      </w:r>
      <w:proofErr w:type="spellEnd"/>
      <w:r>
        <w:rPr>
          <w:b/>
          <w:bCs/>
          <w:sz w:val="28"/>
          <w:szCs w:val="28"/>
        </w:rPr>
        <w:t> </w:t>
      </w:r>
      <w:r>
        <w:rPr>
          <w:b/>
          <w:bCs/>
          <w:sz w:val="28"/>
          <w:szCs w:val="28"/>
          <w:lang w:val="uk-UA"/>
        </w:rPr>
        <w:t> </w:t>
      </w:r>
      <w:proofErr w:type="spellStart"/>
      <w:r>
        <w:rPr>
          <w:b/>
          <w:bCs/>
          <w:sz w:val="28"/>
          <w:szCs w:val="28"/>
          <w:lang w:val="uk-UA"/>
        </w:rPr>
        <w:t>Унгурян</w:t>
      </w:r>
      <w:proofErr w:type="spellEnd"/>
      <w:proofErr w:type="gramEnd"/>
      <w:r>
        <w:rPr>
          <w:b/>
          <w:bCs/>
          <w:sz w:val="28"/>
          <w:szCs w:val="28"/>
          <w:lang w:val="uk-UA"/>
        </w:rPr>
        <w:t xml:space="preserve"> М.К.</w:t>
      </w:r>
      <w:r>
        <w:rPr>
          <w:sz w:val="28"/>
          <w:szCs w:val="28"/>
        </w:rPr>
        <w:t>  </w:t>
      </w:r>
      <w:r>
        <w:rPr>
          <w:sz w:val="28"/>
          <w:szCs w:val="28"/>
          <w:lang w:val="uk-UA"/>
        </w:rPr>
        <w:t>до 03.09.2022 року ознайомити учнів та педагогічних працівників зі змістом даного наказу на шкільній лінійці, а також розмістити на стенді учнівського самоврядування.</w:t>
      </w:r>
    </w:p>
    <w:p w:rsidR="00135B94" w:rsidRDefault="00135B94" w:rsidP="00135B94">
      <w:pPr>
        <w:pStyle w:val="xfmc1"/>
        <w:shd w:val="clear" w:color="auto" w:fill="FFFFFF"/>
        <w:spacing w:before="75" w:beforeAutospacing="0" w:after="75" w:afterAutospacing="0" w:line="360" w:lineRule="auto"/>
        <w:jc w:val="both"/>
        <w:rPr>
          <w:sz w:val="28"/>
          <w:szCs w:val="28"/>
        </w:rPr>
      </w:pPr>
      <w:r>
        <w:rPr>
          <w:b/>
          <w:bCs/>
          <w:sz w:val="28"/>
          <w:szCs w:val="28"/>
        </w:rPr>
        <w:t>7. </w:t>
      </w:r>
      <w:r>
        <w:rPr>
          <w:b/>
          <w:bCs/>
          <w:sz w:val="28"/>
          <w:szCs w:val="28"/>
          <w:lang w:val="uk-UA"/>
        </w:rPr>
        <w:t> Відповідальній особі за шкільний сайт ________________ </w:t>
      </w:r>
      <w:proofErr w:type="spellStart"/>
      <w:r>
        <w:rPr>
          <w:sz w:val="28"/>
          <w:szCs w:val="28"/>
        </w:rPr>
        <w:t>розмістити</w:t>
      </w:r>
      <w:proofErr w:type="spellEnd"/>
      <w:r>
        <w:rPr>
          <w:sz w:val="28"/>
          <w:szCs w:val="28"/>
        </w:rPr>
        <w:t xml:space="preserve"> </w:t>
      </w:r>
      <w:proofErr w:type="spellStart"/>
      <w:r>
        <w:rPr>
          <w:sz w:val="28"/>
          <w:szCs w:val="28"/>
        </w:rPr>
        <w:t>інформацію</w:t>
      </w:r>
      <w:proofErr w:type="spellEnd"/>
      <w:r>
        <w:rPr>
          <w:sz w:val="28"/>
          <w:szCs w:val="28"/>
        </w:rPr>
        <w:t xml:space="preserve"> </w:t>
      </w:r>
      <w:proofErr w:type="spellStart"/>
      <w:r>
        <w:rPr>
          <w:sz w:val="28"/>
          <w:szCs w:val="28"/>
        </w:rPr>
        <w:t>щодо</w:t>
      </w:r>
      <w:proofErr w:type="spellEnd"/>
      <w:r>
        <w:rPr>
          <w:sz w:val="28"/>
          <w:szCs w:val="28"/>
        </w:rPr>
        <w:t xml:space="preserve"> порядку </w:t>
      </w:r>
      <w:proofErr w:type="spellStart"/>
      <w:r>
        <w:rPr>
          <w:sz w:val="28"/>
          <w:szCs w:val="28"/>
        </w:rPr>
        <w:t>використання</w:t>
      </w:r>
      <w:proofErr w:type="spellEnd"/>
      <w:r>
        <w:rPr>
          <w:sz w:val="28"/>
          <w:szCs w:val="28"/>
        </w:rPr>
        <w:t xml:space="preserve"> </w:t>
      </w:r>
      <w:proofErr w:type="spellStart"/>
      <w:r>
        <w:rPr>
          <w:sz w:val="28"/>
          <w:szCs w:val="28"/>
        </w:rPr>
        <w:t>мобільних</w:t>
      </w:r>
      <w:proofErr w:type="spellEnd"/>
      <w:r>
        <w:rPr>
          <w:sz w:val="28"/>
          <w:szCs w:val="28"/>
        </w:rPr>
        <w:t xml:space="preserve"> </w:t>
      </w:r>
      <w:proofErr w:type="spellStart"/>
      <w:r>
        <w:rPr>
          <w:sz w:val="28"/>
          <w:szCs w:val="28"/>
        </w:rPr>
        <w:t>телефонів</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навчально-виховного</w:t>
      </w:r>
      <w:proofErr w:type="spellEnd"/>
      <w:r>
        <w:rPr>
          <w:sz w:val="28"/>
          <w:szCs w:val="28"/>
        </w:rPr>
        <w:t xml:space="preserve"> </w:t>
      </w:r>
      <w:proofErr w:type="spellStart"/>
      <w:r>
        <w:rPr>
          <w:sz w:val="28"/>
          <w:szCs w:val="28"/>
        </w:rPr>
        <w:t>процесу</w:t>
      </w:r>
      <w:proofErr w:type="spellEnd"/>
      <w:r>
        <w:rPr>
          <w:sz w:val="28"/>
          <w:szCs w:val="28"/>
        </w:rPr>
        <w:t xml:space="preserve"> </w:t>
      </w:r>
      <w:r>
        <w:rPr>
          <w:b/>
          <w:bCs/>
          <w:sz w:val="28"/>
          <w:szCs w:val="28"/>
        </w:rPr>
        <w:t> </w:t>
      </w:r>
      <w:r>
        <w:rPr>
          <w:sz w:val="28"/>
          <w:szCs w:val="28"/>
        </w:rPr>
        <w:t xml:space="preserve"> на </w:t>
      </w:r>
      <w:proofErr w:type="spellStart"/>
      <w:r>
        <w:rPr>
          <w:sz w:val="28"/>
          <w:szCs w:val="28"/>
        </w:rPr>
        <w:t>сторінках</w:t>
      </w:r>
      <w:proofErr w:type="spellEnd"/>
      <w:r>
        <w:rPr>
          <w:sz w:val="28"/>
          <w:szCs w:val="28"/>
        </w:rPr>
        <w:t xml:space="preserve"> «</w:t>
      </w:r>
      <w:proofErr w:type="spellStart"/>
      <w:r>
        <w:rPr>
          <w:sz w:val="28"/>
          <w:szCs w:val="28"/>
        </w:rPr>
        <w:t>Новини</w:t>
      </w:r>
      <w:proofErr w:type="spellEnd"/>
      <w:r>
        <w:rPr>
          <w:sz w:val="28"/>
          <w:szCs w:val="28"/>
        </w:rPr>
        <w:t>», «</w:t>
      </w:r>
      <w:r>
        <w:rPr>
          <w:sz w:val="28"/>
          <w:szCs w:val="28"/>
          <w:lang w:val="uk-UA"/>
        </w:rPr>
        <w:t>Сторінка для </w:t>
      </w:r>
      <w:proofErr w:type="spellStart"/>
      <w:r>
        <w:rPr>
          <w:sz w:val="28"/>
          <w:szCs w:val="28"/>
        </w:rPr>
        <w:t>батьків</w:t>
      </w:r>
      <w:proofErr w:type="spellEnd"/>
      <w:r>
        <w:rPr>
          <w:sz w:val="28"/>
          <w:szCs w:val="28"/>
        </w:rPr>
        <w:t xml:space="preserve"> та </w:t>
      </w:r>
      <w:proofErr w:type="spellStart"/>
      <w:r>
        <w:rPr>
          <w:sz w:val="28"/>
          <w:szCs w:val="28"/>
        </w:rPr>
        <w:t>учнів</w:t>
      </w:r>
      <w:proofErr w:type="spellEnd"/>
      <w:r>
        <w:rPr>
          <w:sz w:val="28"/>
          <w:szCs w:val="28"/>
        </w:rPr>
        <w:t>»  </w:t>
      </w:r>
      <w:proofErr w:type="spellStart"/>
      <w:r>
        <w:rPr>
          <w:sz w:val="28"/>
          <w:szCs w:val="28"/>
        </w:rPr>
        <w:t>шкільного</w:t>
      </w:r>
      <w:proofErr w:type="spellEnd"/>
      <w:r>
        <w:rPr>
          <w:sz w:val="28"/>
          <w:szCs w:val="28"/>
        </w:rPr>
        <w:t xml:space="preserve"> сайту.</w:t>
      </w:r>
    </w:p>
    <w:p w:rsidR="00135B94" w:rsidRDefault="00135B94" w:rsidP="00135B94">
      <w:pPr>
        <w:pStyle w:val="xfmc1"/>
        <w:shd w:val="clear" w:color="auto" w:fill="FFFFFF"/>
        <w:spacing w:before="75" w:beforeAutospacing="0" w:after="75" w:afterAutospacing="0" w:line="360" w:lineRule="auto"/>
        <w:jc w:val="both"/>
        <w:rPr>
          <w:sz w:val="28"/>
          <w:szCs w:val="28"/>
        </w:rPr>
      </w:pPr>
      <w:r>
        <w:rPr>
          <w:b/>
          <w:bCs/>
          <w:sz w:val="28"/>
          <w:szCs w:val="28"/>
        </w:rPr>
        <w:t>8.  </w:t>
      </w:r>
      <w:proofErr w:type="spellStart"/>
      <w:r>
        <w:rPr>
          <w:b/>
          <w:bCs/>
          <w:sz w:val="28"/>
          <w:szCs w:val="28"/>
        </w:rPr>
        <w:t>Класним</w:t>
      </w:r>
      <w:proofErr w:type="spellEnd"/>
      <w:r>
        <w:rPr>
          <w:b/>
          <w:bCs/>
          <w:sz w:val="28"/>
          <w:szCs w:val="28"/>
        </w:rPr>
        <w:t xml:space="preserve"> </w:t>
      </w:r>
      <w:proofErr w:type="spellStart"/>
      <w:r>
        <w:rPr>
          <w:b/>
          <w:bCs/>
          <w:sz w:val="28"/>
          <w:szCs w:val="28"/>
        </w:rPr>
        <w:t>керівникам</w:t>
      </w:r>
      <w:proofErr w:type="spellEnd"/>
      <w:r>
        <w:rPr>
          <w:b/>
          <w:bCs/>
          <w:sz w:val="28"/>
          <w:szCs w:val="28"/>
        </w:rPr>
        <w:t> 1-</w:t>
      </w:r>
      <w:r>
        <w:rPr>
          <w:b/>
          <w:bCs/>
          <w:sz w:val="28"/>
          <w:szCs w:val="28"/>
          <w:lang w:val="uk-UA"/>
        </w:rPr>
        <w:t>11</w:t>
      </w:r>
      <w:r>
        <w:rPr>
          <w:b/>
          <w:bCs/>
          <w:sz w:val="28"/>
          <w:szCs w:val="28"/>
        </w:rPr>
        <w:t xml:space="preserve"> </w:t>
      </w:r>
      <w:proofErr w:type="spellStart"/>
      <w:r>
        <w:rPr>
          <w:b/>
          <w:bCs/>
          <w:sz w:val="28"/>
          <w:szCs w:val="28"/>
        </w:rPr>
        <w:t>класів</w:t>
      </w:r>
      <w:proofErr w:type="spellEnd"/>
      <w:r>
        <w:rPr>
          <w:b/>
          <w:bCs/>
          <w:sz w:val="28"/>
          <w:szCs w:val="28"/>
        </w:rPr>
        <w:t>:</w:t>
      </w:r>
    </w:p>
    <w:p w:rsidR="00135B94" w:rsidRDefault="00135B94" w:rsidP="00135B94">
      <w:pPr>
        <w:pStyle w:val="xfmc1"/>
        <w:shd w:val="clear" w:color="auto" w:fill="FFFFFF"/>
        <w:spacing w:before="75" w:beforeAutospacing="0" w:after="75" w:afterAutospacing="0" w:line="360" w:lineRule="auto"/>
        <w:jc w:val="both"/>
        <w:rPr>
          <w:sz w:val="28"/>
          <w:szCs w:val="28"/>
        </w:rPr>
      </w:pPr>
      <w:r>
        <w:rPr>
          <w:b/>
          <w:bCs/>
          <w:sz w:val="28"/>
          <w:szCs w:val="28"/>
        </w:rPr>
        <w:t>7.1.    </w:t>
      </w:r>
      <w:proofErr w:type="gramStart"/>
      <w:r>
        <w:rPr>
          <w:sz w:val="28"/>
          <w:szCs w:val="28"/>
        </w:rPr>
        <w:t>До  </w:t>
      </w:r>
      <w:r>
        <w:rPr>
          <w:sz w:val="28"/>
          <w:szCs w:val="28"/>
          <w:lang w:val="uk-UA"/>
        </w:rPr>
        <w:t>03.09.2023</w:t>
      </w:r>
      <w:proofErr w:type="gramEnd"/>
      <w:r>
        <w:rPr>
          <w:sz w:val="28"/>
          <w:szCs w:val="28"/>
          <w:lang w:val="uk-UA"/>
        </w:rPr>
        <w:t xml:space="preserve"> року </w:t>
      </w:r>
      <w:r>
        <w:rPr>
          <w:sz w:val="28"/>
          <w:szCs w:val="28"/>
        </w:rPr>
        <w:t> </w:t>
      </w:r>
      <w:proofErr w:type="spellStart"/>
      <w:r>
        <w:rPr>
          <w:sz w:val="28"/>
          <w:szCs w:val="28"/>
        </w:rPr>
        <w:t>ознайомити</w:t>
      </w:r>
      <w:proofErr w:type="spellEnd"/>
      <w:r>
        <w:rPr>
          <w:sz w:val="28"/>
          <w:szCs w:val="28"/>
        </w:rPr>
        <w:t xml:space="preserve"> </w:t>
      </w:r>
      <w:proofErr w:type="spellStart"/>
      <w:r>
        <w:rPr>
          <w:sz w:val="28"/>
          <w:szCs w:val="28"/>
        </w:rPr>
        <w:t>учнів</w:t>
      </w:r>
      <w:proofErr w:type="spellEnd"/>
      <w:r>
        <w:rPr>
          <w:sz w:val="28"/>
          <w:szCs w:val="28"/>
        </w:rPr>
        <w:t xml:space="preserve"> з правилами </w:t>
      </w:r>
      <w:proofErr w:type="spellStart"/>
      <w:r>
        <w:rPr>
          <w:sz w:val="28"/>
          <w:szCs w:val="28"/>
        </w:rPr>
        <w:t>використання</w:t>
      </w:r>
      <w:proofErr w:type="spellEnd"/>
      <w:r>
        <w:rPr>
          <w:sz w:val="28"/>
          <w:szCs w:val="28"/>
        </w:rPr>
        <w:t xml:space="preserve"> </w:t>
      </w:r>
      <w:proofErr w:type="spellStart"/>
      <w:r>
        <w:rPr>
          <w:sz w:val="28"/>
          <w:szCs w:val="28"/>
        </w:rPr>
        <w:t>мобільного</w:t>
      </w:r>
      <w:proofErr w:type="spellEnd"/>
      <w:r>
        <w:rPr>
          <w:sz w:val="28"/>
          <w:szCs w:val="28"/>
        </w:rPr>
        <w:t xml:space="preserve"> телефона у </w:t>
      </w:r>
      <w:proofErr w:type="spellStart"/>
      <w:r>
        <w:rPr>
          <w:sz w:val="28"/>
          <w:szCs w:val="28"/>
        </w:rPr>
        <w:t>громадських</w:t>
      </w:r>
      <w:proofErr w:type="spellEnd"/>
      <w:r>
        <w:rPr>
          <w:sz w:val="28"/>
          <w:szCs w:val="28"/>
        </w:rPr>
        <w:t xml:space="preserve"> </w:t>
      </w:r>
      <w:proofErr w:type="spellStart"/>
      <w:r>
        <w:rPr>
          <w:sz w:val="28"/>
          <w:szCs w:val="28"/>
        </w:rPr>
        <w:t>місцях</w:t>
      </w:r>
      <w:proofErr w:type="spellEnd"/>
      <w:r>
        <w:rPr>
          <w:sz w:val="28"/>
          <w:szCs w:val="28"/>
        </w:rPr>
        <w:t xml:space="preserve"> і </w:t>
      </w:r>
      <w:proofErr w:type="spellStart"/>
      <w:r>
        <w:rPr>
          <w:sz w:val="28"/>
          <w:szCs w:val="28"/>
        </w:rPr>
        <w:t>навчальному</w:t>
      </w:r>
      <w:proofErr w:type="spellEnd"/>
      <w:r>
        <w:rPr>
          <w:sz w:val="28"/>
          <w:szCs w:val="28"/>
        </w:rPr>
        <w:t xml:space="preserve"> </w:t>
      </w:r>
      <w:proofErr w:type="spellStart"/>
      <w:r>
        <w:rPr>
          <w:sz w:val="28"/>
          <w:szCs w:val="28"/>
        </w:rPr>
        <w:t>закладі</w:t>
      </w:r>
      <w:proofErr w:type="spellEnd"/>
      <w:r>
        <w:rPr>
          <w:sz w:val="28"/>
          <w:szCs w:val="28"/>
        </w:rPr>
        <w:t>.</w:t>
      </w:r>
    </w:p>
    <w:p w:rsidR="00135B94" w:rsidRDefault="00135B94" w:rsidP="00135B94">
      <w:pPr>
        <w:pStyle w:val="xfmc1"/>
        <w:shd w:val="clear" w:color="auto" w:fill="FFFFFF"/>
        <w:spacing w:before="75" w:beforeAutospacing="0" w:after="75" w:afterAutospacing="0" w:line="360" w:lineRule="auto"/>
        <w:jc w:val="both"/>
        <w:rPr>
          <w:sz w:val="28"/>
          <w:szCs w:val="28"/>
        </w:rPr>
      </w:pPr>
      <w:r>
        <w:rPr>
          <w:b/>
          <w:bCs/>
          <w:sz w:val="28"/>
          <w:szCs w:val="28"/>
        </w:rPr>
        <w:t>7.2.    </w:t>
      </w:r>
      <w:proofErr w:type="gramStart"/>
      <w:r>
        <w:rPr>
          <w:sz w:val="28"/>
          <w:szCs w:val="28"/>
        </w:rPr>
        <w:t>До </w:t>
      </w:r>
      <w:r>
        <w:rPr>
          <w:sz w:val="28"/>
          <w:szCs w:val="28"/>
          <w:lang w:val="uk-UA"/>
        </w:rPr>
        <w:t> 06.09.2023</w:t>
      </w:r>
      <w:proofErr w:type="gramEnd"/>
      <w:r>
        <w:rPr>
          <w:sz w:val="28"/>
          <w:szCs w:val="28"/>
          <w:lang w:val="uk-UA"/>
        </w:rPr>
        <w:t> </w:t>
      </w:r>
      <w:r>
        <w:rPr>
          <w:sz w:val="28"/>
          <w:szCs w:val="28"/>
        </w:rPr>
        <w:t xml:space="preserve"> року </w:t>
      </w:r>
      <w:proofErr w:type="spellStart"/>
      <w:r>
        <w:rPr>
          <w:sz w:val="28"/>
          <w:szCs w:val="28"/>
        </w:rPr>
        <w:t>ознайомити</w:t>
      </w:r>
      <w:proofErr w:type="spellEnd"/>
      <w:r>
        <w:rPr>
          <w:sz w:val="28"/>
          <w:szCs w:val="28"/>
        </w:rPr>
        <w:t xml:space="preserve"> </w:t>
      </w:r>
      <w:proofErr w:type="spellStart"/>
      <w:r>
        <w:rPr>
          <w:sz w:val="28"/>
          <w:szCs w:val="28"/>
        </w:rPr>
        <w:t>батьків</w:t>
      </w:r>
      <w:proofErr w:type="spellEnd"/>
      <w:r>
        <w:rPr>
          <w:sz w:val="28"/>
          <w:szCs w:val="28"/>
        </w:rPr>
        <w:t xml:space="preserve"> </w:t>
      </w:r>
      <w:proofErr w:type="spellStart"/>
      <w:r>
        <w:rPr>
          <w:sz w:val="28"/>
          <w:szCs w:val="28"/>
        </w:rPr>
        <w:t>зі</w:t>
      </w:r>
      <w:proofErr w:type="spellEnd"/>
      <w:r>
        <w:rPr>
          <w:sz w:val="28"/>
          <w:szCs w:val="28"/>
        </w:rPr>
        <w:t xml:space="preserve"> </w:t>
      </w:r>
      <w:proofErr w:type="spellStart"/>
      <w:r>
        <w:rPr>
          <w:sz w:val="28"/>
          <w:szCs w:val="28"/>
        </w:rPr>
        <w:t>змістом</w:t>
      </w:r>
      <w:proofErr w:type="spellEnd"/>
      <w:r>
        <w:rPr>
          <w:sz w:val="28"/>
          <w:szCs w:val="28"/>
        </w:rPr>
        <w:t xml:space="preserve"> </w:t>
      </w:r>
      <w:proofErr w:type="spellStart"/>
      <w:r>
        <w:rPr>
          <w:sz w:val="28"/>
          <w:szCs w:val="28"/>
        </w:rPr>
        <w:t>даного</w:t>
      </w:r>
      <w:proofErr w:type="spellEnd"/>
      <w:r>
        <w:rPr>
          <w:sz w:val="28"/>
          <w:szCs w:val="28"/>
        </w:rPr>
        <w:t xml:space="preserve"> наказу.</w:t>
      </w:r>
    </w:p>
    <w:p w:rsidR="00135B94" w:rsidRDefault="00135B94" w:rsidP="00135B94">
      <w:pPr>
        <w:pStyle w:val="xfmc1"/>
        <w:shd w:val="clear" w:color="auto" w:fill="FFFFFF"/>
        <w:spacing w:before="75" w:beforeAutospacing="0" w:after="75" w:afterAutospacing="0" w:line="360" w:lineRule="auto"/>
        <w:jc w:val="both"/>
        <w:rPr>
          <w:sz w:val="28"/>
          <w:szCs w:val="28"/>
        </w:rPr>
      </w:pPr>
      <w:r>
        <w:rPr>
          <w:b/>
          <w:bCs/>
          <w:sz w:val="28"/>
          <w:szCs w:val="28"/>
        </w:rPr>
        <w:t>9. </w:t>
      </w:r>
      <w:proofErr w:type="spellStart"/>
      <w:r>
        <w:rPr>
          <w:sz w:val="28"/>
          <w:szCs w:val="28"/>
        </w:rPr>
        <w:t>Відповідальність</w:t>
      </w:r>
      <w:proofErr w:type="spellEnd"/>
      <w:r>
        <w:rPr>
          <w:sz w:val="28"/>
          <w:szCs w:val="28"/>
        </w:rPr>
        <w:t xml:space="preserve"> за </w:t>
      </w:r>
      <w:proofErr w:type="spellStart"/>
      <w:r>
        <w:rPr>
          <w:sz w:val="28"/>
          <w:szCs w:val="28"/>
        </w:rPr>
        <w:t>виконання</w:t>
      </w:r>
      <w:proofErr w:type="spellEnd"/>
      <w:r>
        <w:rPr>
          <w:sz w:val="28"/>
          <w:szCs w:val="28"/>
        </w:rPr>
        <w:t xml:space="preserve"> наказу </w:t>
      </w:r>
      <w:proofErr w:type="spellStart"/>
      <w:r>
        <w:rPr>
          <w:sz w:val="28"/>
          <w:szCs w:val="28"/>
        </w:rPr>
        <w:t>покладаю</w:t>
      </w:r>
      <w:proofErr w:type="spellEnd"/>
      <w:r>
        <w:rPr>
          <w:sz w:val="28"/>
          <w:szCs w:val="28"/>
        </w:rPr>
        <w:t xml:space="preserve"> на заступника директора з </w:t>
      </w:r>
      <w:r>
        <w:rPr>
          <w:sz w:val="28"/>
          <w:szCs w:val="28"/>
          <w:lang w:val="uk-UA"/>
        </w:rPr>
        <w:t>навчально-</w:t>
      </w:r>
      <w:proofErr w:type="spellStart"/>
      <w:r>
        <w:rPr>
          <w:sz w:val="28"/>
          <w:szCs w:val="28"/>
        </w:rPr>
        <w:t>виховної</w:t>
      </w:r>
      <w:proofErr w:type="spellEnd"/>
      <w:r>
        <w:rPr>
          <w:sz w:val="28"/>
          <w:szCs w:val="28"/>
        </w:rPr>
        <w:t xml:space="preserve"> </w:t>
      </w:r>
      <w:proofErr w:type="spellStart"/>
      <w:proofErr w:type="gramStart"/>
      <w:r>
        <w:rPr>
          <w:sz w:val="28"/>
          <w:szCs w:val="28"/>
        </w:rPr>
        <w:t>роботи</w:t>
      </w:r>
      <w:proofErr w:type="spellEnd"/>
      <w:r>
        <w:rPr>
          <w:sz w:val="28"/>
          <w:szCs w:val="28"/>
        </w:rPr>
        <w:t> </w:t>
      </w:r>
      <w:r>
        <w:rPr>
          <w:sz w:val="28"/>
          <w:szCs w:val="28"/>
          <w:lang w:val="uk-UA"/>
        </w:rPr>
        <w:t> </w:t>
      </w:r>
      <w:proofErr w:type="spellStart"/>
      <w:r>
        <w:rPr>
          <w:sz w:val="28"/>
          <w:szCs w:val="28"/>
          <w:lang w:val="uk-UA"/>
        </w:rPr>
        <w:t>Унгурян</w:t>
      </w:r>
      <w:proofErr w:type="spellEnd"/>
      <w:proofErr w:type="gramEnd"/>
      <w:r>
        <w:rPr>
          <w:sz w:val="28"/>
          <w:szCs w:val="28"/>
          <w:lang w:val="uk-UA"/>
        </w:rPr>
        <w:t xml:space="preserve"> М.К..</w:t>
      </w:r>
    </w:p>
    <w:p w:rsidR="00135B94" w:rsidRDefault="00135B94" w:rsidP="00135B94">
      <w:pPr>
        <w:pStyle w:val="xfmc1"/>
        <w:shd w:val="clear" w:color="auto" w:fill="FFFFFF"/>
        <w:spacing w:before="75" w:beforeAutospacing="0" w:after="75" w:afterAutospacing="0" w:line="360" w:lineRule="auto"/>
        <w:jc w:val="both"/>
        <w:rPr>
          <w:sz w:val="28"/>
          <w:szCs w:val="28"/>
        </w:rPr>
      </w:pPr>
      <w:r>
        <w:rPr>
          <w:b/>
          <w:bCs/>
          <w:sz w:val="28"/>
          <w:szCs w:val="28"/>
        </w:rPr>
        <w:t>10. </w:t>
      </w:r>
      <w:r>
        <w:rPr>
          <w:sz w:val="28"/>
          <w:szCs w:val="28"/>
        </w:rPr>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даного</w:t>
      </w:r>
      <w:proofErr w:type="spellEnd"/>
      <w:r>
        <w:rPr>
          <w:sz w:val="28"/>
          <w:szCs w:val="28"/>
        </w:rPr>
        <w:t xml:space="preserve"> наказу </w:t>
      </w:r>
      <w:proofErr w:type="spellStart"/>
      <w:r>
        <w:rPr>
          <w:sz w:val="28"/>
          <w:szCs w:val="28"/>
        </w:rPr>
        <w:t>залишаю</w:t>
      </w:r>
      <w:proofErr w:type="spellEnd"/>
      <w:r>
        <w:rPr>
          <w:sz w:val="28"/>
          <w:szCs w:val="28"/>
        </w:rPr>
        <w:t xml:space="preserve"> за собою.</w:t>
      </w:r>
    </w:p>
    <w:p w:rsidR="00135B94" w:rsidRDefault="00135B94" w:rsidP="00135B94">
      <w:pPr>
        <w:pStyle w:val="xfmc1"/>
        <w:shd w:val="clear" w:color="auto" w:fill="FFFFFF"/>
        <w:spacing w:before="75" w:beforeAutospacing="0" w:after="75" w:afterAutospacing="0" w:line="360" w:lineRule="auto"/>
        <w:jc w:val="center"/>
        <w:rPr>
          <w:sz w:val="28"/>
          <w:szCs w:val="28"/>
        </w:rPr>
      </w:pPr>
    </w:p>
    <w:p w:rsidR="00135B94" w:rsidRDefault="00135B94" w:rsidP="00135B94">
      <w:pPr>
        <w:pStyle w:val="xfmc1"/>
        <w:shd w:val="clear" w:color="auto" w:fill="FFFFFF"/>
        <w:spacing w:before="75" w:beforeAutospacing="0" w:after="75" w:afterAutospacing="0" w:line="360" w:lineRule="auto"/>
        <w:rPr>
          <w:sz w:val="28"/>
          <w:szCs w:val="28"/>
        </w:rPr>
      </w:pPr>
      <w:r>
        <w:rPr>
          <w:b/>
          <w:bCs/>
          <w:sz w:val="28"/>
          <w:szCs w:val="28"/>
        </w:rPr>
        <w:t>Директор                              </w:t>
      </w:r>
      <w:r>
        <w:rPr>
          <w:b/>
          <w:bCs/>
          <w:sz w:val="28"/>
          <w:szCs w:val="28"/>
          <w:lang w:val="uk-UA"/>
        </w:rPr>
        <w:t xml:space="preserve">                              </w:t>
      </w:r>
      <w:r>
        <w:rPr>
          <w:b/>
          <w:bCs/>
          <w:sz w:val="28"/>
          <w:szCs w:val="28"/>
        </w:rPr>
        <w:t> </w:t>
      </w:r>
      <w:r>
        <w:rPr>
          <w:b/>
          <w:bCs/>
          <w:sz w:val="28"/>
          <w:szCs w:val="28"/>
          <w:lang w:val="uk-UA"/>
        </w:rPr>
        <w:t> __________________</w:t>
      </w:r>
    </w:p>
    <w:p w:rsidR="00135B94" w:rsidRDefault="00135B94" w:rsidP="00135B94">
      <w:pPr>
        <w:pStyle w:val="xfmc1"/>
        <w:shd w:val="clear" w:color="auto" w:fill="FFFFFF"/>
        <w:spacing w:before="75" w:beforeAutospacing="0" w:after="75" w:afterAutospacing="0" w:line="360" w:lineRule="auto"/>
        <w:rPr>
          <w:sz w:val="28"/>
          <w:szCs w:val="28"/>
        </w:rPr>
      </w:pPr>
    </w:p>
    <w:p w:rsidR="00135B94" w:rsidRDefault="00135B94" w:rsidP="00135B94">
      <w:pPr>
        <w:spacing w:after="0" w:line="360" w:lineRule="auto"/>
        <w:rPr>
          <w:rFonts w:ascii="Times New Roman" w:hAnsi="Times New Roman"/>
          <w:sz w:val="28"/>
          <w:szCs w:val="28"/>
          <w:lang w:val="uk-UA"/>
        </w:rPr>
      </w:pPr>
      <w:r>
        <w:rPr>
          <w:rFonts w:ascii="Times New Roman" w:hAnsi="Times New Roman"/>
          <w:sz w:val="28"/>
          <w:szCs w:val="28"/>
          <w:lang w:val="uk-UA"/>
        </w:rPr>
        <w:t xml:space="preserve">З наказом ознайомлені:__________ </w:t>
      </w:r>
    </w:p>
    <w:p w:rsidR="00135B94" w:rsidRPr="00874408" w:rsidRDefault="00135B94" w:rsidP="00135B94">
      <w:pPr>
        <w:spacing w:after="0" w:line="360" w:lineRule="auto"/>
        <w:rPr>
          <w:rFonts w:ascii="Times New Roman" w:hAnsi="Times New Roman"/>
          <w:sz w:val="28"/>
          <w:szCs w:val="28"/>
          <w:lang w:val="uk-UA"/>
        </w:rPr>
      </w:pPr>
    </w:p>
    <w:p w:rsidR="00135B94" w:rsidRDefault="00135B94" w:rsidP="00135B94">
      <w:pPr>
        <w:pStyle w:val="xfmc1"/>
        <w:shd w:val="clear" w:color="auto" w:fill="FFFFFF"/>
        <w:spacing w:before="75" w:beforeAutospacing="0" w:after="75" w:afterAutospacing="0" w:line="360" w:lineRule="auto"/>
        <w:jc w:val="center"/>
        <w:rPr>
          <w:color w:val="000000"/>
          <w:sz w:val="28"/>
          <w:szCs w:val="28"/>
          <w:lang w:val="uk-UA"/>
        </w:rPr>
      </w:pPr>
    </w:p>
    <w:p w:rsidR="00831BB2" w:rsidRDefault="00831BB2" w:rsidP="00135B94">
      <w:pPr>
        <w:pStyle w:val="xfmc1"/>
        <w:shd w:val="clear" w:color="auto" w:fill="FFFFFF"/>
        <w:spacing w:before="75" w:beforeAutospacing="0" w:after="75" w:afterAutospacing="0" w:line="360" w:lineRule="auto"/>
        <w:jc w:val="center"/>
        <w:rPr>
          <w:color w:val="000000"/>
          <w:sz w:val="28"/>
          <w:szCs w:val="28"/>
          <w:lang w:val="uk-UA"/>
        </w:rPr>
      </w:pPr>
    </w:p>
    <w:p w:rsidR="00831BB2" w:rsidRDefault="00831BB2" w:rsidP="00135B94">
      <w:pPr>
        <w:pStyle w:val="xfmc1"/>
        <w:shd w:val="clear" w:color="auto" w:fill="FFFFFF"/>
        <w:spacing w:before="75" w:beforeAutospacing="0" w:after="75" w:afterAutospacing="0" w:line="360" w:lineRule="auto"/>
        <w:jc w:val="center"/>
        <w:rPr>
          <w:color w:val="000000"/>
          <w:sz w:val="28"/>
          <w:szCs w:val="28"/>
          <w:lang w:val="uk-UA"/>
        </w:rPr>
      </w:pPr>
    </w:p>
    <w:p w:rsidR="00135B94" w:rsidRPr="008A5F91" w:rsidRDefault="00135B94" w:rsidP="00135B94">
      <w:pPr>
        <w:pStyle w:val="xfmc1"/>
        <w:shd w:val="clear" w:color="auto" w:fill="FFFFFF"/>
        <w:spacing w:before="75" w:beforeAutospacing="0" w:after="75" w:afterAutospacing="0" w:line="360" w:lineRule="auto"/>
        <w:jc w:val="right"/>
        <w:rPr>
          <w:b/>
          <w:color w:val="000000"/>
          <w:sz w:val="28"/>
          <w:szCs w:val="28"/>
        </w:rPr>
      </w:pPr>
      <w:r w:rsidRPr="008A5F91">
        <w:rPr>
          <w:b/>
          <w:color w:val="000000"/>
          <w:sz w:val="28"/>
          <w:szCs w:val="28"/>
          <w:lang w:val="uk-UA"/>
        </w:rPr>
        <w:lastRenderedPageBreak/>
        <w:t>Додаток 1</w:t>
      </w:r>
    </w:p>
    <w:p w:rsidR="00135B94" w:rsidRDefault="00135B94" w:rsidP="00135B94">
      <w:pPr>
        <w:pStyle w:val="xfmc1"/>
        <w:shd w:val="clear" w:color="auto" w:fill="FFFFFF"/>
        <w:spacing w:before="75" w:beforeAutospacing="0" w:after="75" w:afterAutospacing="0" w:line="360" w:lineRule="auto"/>
        <w:jc w:val="right"/>
        <w:rPr>
          <w:color w:val="000000"/>
          <w:sz w:val="28"/>
          <w:szCs w:val="28"/>
        </w:rPr>
      </w:pPr>
      <w:r>
        <w:rPr>
          <w:color w:val="000000"/>
          <w:sz w:val="28"/>
          <w:szCs w:val="28"/>
          <w:lang w:val="uk-UA"/>
        </w:rPr>
        <w:t xml:space="preserve">до наказу </w:t>
      </w:r>
    </w:p>
    <w:p w:rsidR="00135B94" w:rsidRDefault="00135B94" w:rsidP="00135B94">
      <w:pPr>
        <w:pStyle w:val="xfmc1"/>
        <w:shd w:val="clear" w:color="auto" w:fill="FFFFFF"/>
        <w:spacing w:before="75" w:beforeAutospacing="0" w:after="75" w:afterAutospacing="0" w:line="360" w:lineRule="auto"/>
        <w:jc w:val="right"/>
        <w:rPr>
          <w:color w:val="000000"/>
          <w:sz w:val="28"/>
          <w:szCs w:val="28"/>
          <w:lang w:val="uk-UA"/>
        </w:rPr>
      </w:pPr>
      <w:r>
        <w:rPr>
          <w:color w:val="000000"/>
          <w:sz w:val="28"/>
          <w:szCs w:val="28"/>
          <w:lang w:val="uk-UA"/>
        </w:rPr>
        <w:t>від 06.09.2023 р. № ___ </w:t>
      </w:r>
    </w:p>
    <w:p w:rsidR="00135B94" w:rsidRDefault="00135B94" w:rsidP="00135B94">
      <w:pPr>
        <w:pStyle w:val="xfmc1"/>
        <w:shd w:val="clear" w:color="auto" w:fill="FFFFFF"/>
        <w:spacing w:before="75" w:beforeAutospacing="0" w:after="75" w:afterAutospacing="0" w:line="360" w:lineRule="auto"/>
        <w:jc w:val="right"/>
        <w:rPr>
          <w:color w:val="000000"/>
          <w:sz w:val="28"/>
          <w:szCs w:val="28"/>
        </w:rPr>
      </w:pPr>
    </w:p>
    <w:p w:rsidR="00135B94" w:rsidRDefault="00135B94" w:rsidP="00135B94">
      <w:pPr>
        <w:pStyle w:val="xfmc1"/>
        <w:shd w:val="clear" w:color="auto" w:fill="FFFFFF"/>
        <w:spacing w:before="75" w:beforeAutospacing="0" w:after="0" w:afterAutospacing="0" w:line="360" w:lineRule="auto"/>
        <w:jc w:val="center"/>
        <w:rPr>
          <w:sz w:val="28"/>
          <w:szCs w:val="28"/>
        </w:rPr>
      </w:pPr>
      <w:r>
        <w:rPr>
          <w:b/>
          <w:bCs/>
          <w:sz w:val="28"/>
          <w:szCs w:val="28"/>
        </w:rPr>
        <w:t>ПОРЯДОК ВИКОРИСТАННЯ МОБІЛЬНИХ ТЕЛЕФОНІВ</w:t>
      </w:r>
    </w:p>
    <w:p w:rsidR="00135B94" w:rsidRPr="00200FC5" w:rsidRDefault="00135B94" w:rsidP="00135B94">
      <w:pPr>
        <w:pStyle w:val="xfmc1"/>
        <w:shd w:val="clear" w:color="auto" w:fill="FFFFFF"/>
        <w:spacing w:before="75" w:beforeAutospacing="0" w:after="0" w:afterAutospacing="0" w:line="360" w:lineRule="auto"/>
        <w:jc w:val="center"/>
        <w:rPr>
          <w:sz w:val="28"/>
          <w:szCs w:val="28"/>
        </w:rPr>
      </w:pPr>
      <w:proofErr w:type="spellStart"/>
      <w:r>
        <w:rPr>
          <w:b/>
          <w:bCs/>
          <w:sz w:val="28"/>
          <w:szCs w:val="28"/>
        </w:rPr>
        <w:t>під</w:t>
      </w:r>
      <w:proofErr w:type="spellEnd"/>
      <w:r>
        <w:rPr>
          <w:b/>
          <w:bCs/>
          <w:sz w:val="28"/>
          <w:szCs w:val="28"/>
        </w:rPr>
        <w:t xml:space="preserve"> час </w:t>
      </w:r>
      <w:proofErr w:type="spellStart"/>
      <w:r>
        <w:rPr>
          <w:b/>
          <w:bCs/>
          <w:sz w:val="28"/>
          <w:szCs w:val="28"/>
        </w:rPr>
        <w:t>навчально-виховного</w:t>
      </w:r>
      <w:proofErr w:type="spellEnd"/>
      <w:r>
        <w:rPr>
          <w:b/>
          <w:bCs/>
          <w:sz w:val="28"/>
          <w:szCs w:val="28"/>
        </w:rPr>
        <w:t xml:space="preserve"> </w:t>
      </w:r>
      <w:proofErr w:type="spellStart"/>
      <w:r>
        <w:rPr>
          <w:b/>
          <w:bCs/>
          <w:sz w:val="28"/>
          <w:szCs w:val="28"/>
        </w:rPr>
        <w:t>процесу</w:t>
      </w:r>
      <w:proofErr w:type="spellEnd"/>
      <w:r>
        <w:rPr>
          <w:b/>
          <w:bCs/>
          <w:color w:val="FF0000"/>
          <w:sz w:val="28"/>
          <w:szCs w:val="28"/>
        </w:rPr>
        <w:t> </w:t>
      </w:r>
    </w:p>
    <w:p w:rsidR="00135B94" w:rsidRDefault="00135B94" w:rsidP="00135B94">
      <w:pPr>
        <w:pStyle w:val="xfmc1"/>
        <w:shd w:val="clear" w:color="auto" w:fill="FFFFFF"/>
        <w:spacing w:before="0" w:beforeAutospacing="0" w:after="0" w:afterAutospacing="0" w:line="360" w:lineRule="auto"/>
        <w:ind w:left="142"/>
        <w:rPr>
          <w:color w:val="000000"/>
          <w:sz w:val="28"/>
          <w:szCs w:val="28"/>
        </w:rPr>
      </w:pPr>
      <w:r>
        <w:rPr>
          <w:color w:val="2E63CC"/>
          <w:sz w:val="28"/>
          <w:szCs w:val="28"/>
        </w:rPr>
        <w:t>·      </w:t>
      </w:r>
      <w:proofErr w:type="spellStart"/>
      <w:r>
        <w:rPr>
          <w:color w:val="000000"/>
          <w:sz w:val="28"/>
          <w:szCs w:val="28"/>
        </w:rPr>
        <w:t>Суворо</w:t>
      </w:r>
      <w:proofErr w:type="spellEnd"/>
      <w:r>
        <w:rPr>
          <w:color w:val="000000"/>
          <w:sz w:val="28"/>
          <w:szCs w:val="28"/>
        </w:rPr>
        <w:t xml:space="preserve"> заборонено </w:t>
      </w:r>
      <w:proofErr w:type="spellStart"/>
      <w:r>
        <w:rPr>
          <w:color w:val="000000"/>
          <w:sz w:val="28"/>
          <w:szCs w:val="28"/>
        </w:rPr>
        <w:t>використання</w:t>
      </w:r>
      <w:proofErr w:type="spellEnd"/>
      <w:r>
        <w:rPr>
          <w:color w:val="000000"/>
          <w:sz w:val="28"/>
          <w:szCs w:val="28"/>
        </w:rPr>
        <w:t xml:space="preserve"> </w:t>
      </w:r>
      <w:proofErr w:type="spellStart"/>
      <w:r>
        <w:rPr>
          <w:color w:val="000000"/>
          <w:sz w:val="28"/>
          <w:szCs w:val="28"/>
        </w:rPr>
        <w:t>мобільних</w:t>
      </w:r>
      <w:proofErr w:type="spellEnd"/>
      <w:r>
        <w:rPr>
          <w:color w:val="000000"/>
          <w:sz w:val="28"/>
          <w:szCs w:val="28"/>
        </w:rPr>
        <w:t xml:space="preserve"> </w:t>
      </w:r>
      <w:proofErr w:type="spellStart"/>
      <w:r>
        <w:rPr>
          <w:color w:val="000000"/>
          <w:sz w:val="28"/>
          <w:szCs w:val="28"/>
        </w:rPr>
        <w:t>телефонів</w:t>
      </w:r>
      <w:proofErr w:type="spellEnd"/>
      <w:r>
        <w:rPr>
          <w:color w:val="000000"/>
          <w:sz w:val="28"/>
          <w:szCs w:val="28"/>
        </w:rPr>
        <w:t xml:space="preserve"> </w:t>
      </w:r>
      <w:proofErr w:type="spellStart"/>
      <w:r>
        <w:rPr>
          <w:color w:val="000000"/>
          <w:sz w:val="28"/>
          <w:szCs w:val="28"/>
        </w:rPr>
        <w:t>під</w:t>
      </w:r>
      <w:proofErr w:type="spellEnd"/>
      <w:r>
        <w:rPr>
          <w:color w:val="000000"/>
          <w:sz w:val="28"/>
          <w:szCs w:val="28"/>
        </w:rPr>
        <w:t xml:space="preserve"> час </w:t>
      </w:r>
      <w:proofErr w:type="spellStart"/>
      <w:r>
        <w:rPr>
          <w:color w:val="000000"/>
          <w:sz w:val="28"/>
          <w:szCs w:val="28"/>
        </w:rPr>
        <w:t>навчально-виховного</w:t>
      </w:r>
      <w:proofErr w:type="spellEnd"/>
      <w:r>
        <w:rPr>
          <w:color w:val="000000"/>
          <w:sz w:val="28"/>
          <w:szCs w:val="28"/>
        </w:rPr>
        <w:t xml:space="preserve"> </w:t>
      </w:r>
      <w:proofErr w:type="spellStart"/>
      <w:proofErr w:type="gramStart"/>
      <w:r>
        <w:rPr>
          <w:color w:val="000000"/>
          <w:sz w:val="28"/>
          <w:szCs w:val="28"/>
        </w:rPr>
        <w:t>процесу</w:t>
      </w:r>
      <w:proofErr w:type="spellEnd"/>
      <w:r>
        <w:rPr>
          <w:color w:val="000000"/>
          <w:sz w:val="28"/>
          <w:szCs w:val="28"/>
        </w:rPr>
        <w:t xml:space="preserve">  </w:t>
      </w:r>
      <w:r>
        <w:rPr>
          <w:color w:val="000000"/>
          <w:sz w:val="28"/>
          <w:szCs w:val="28"/>
          <w:lang w:val="uk-UA"/>
        </w:rPr>
        <w:t>усім</w:t>
      </w:r>
      <w:proofErr w:type="gramEnd"/>
      <w:r>
        <w:rPr>
          <w:color w:val="000000"/>
          <w:sz w:val="28"/>
          <w:szCs w:val="28"/>
          <w:lang w:val="uk-UA"/>
        </w:rPr>
        <w:t xml:space="preserve"> учасникам навчального процесу</w:t>
      </w:r>
      <w:r>
        <w:rPr>
          <w:color w:val="000000"/>
          <w:sz w:val="28"/>
          <w:szCs w:val="28"/>
        </w:rPr>
        <w:t>.</w:t>
      </w:r>
    </w:p>
    <w:p w:rsidR="00135B94" w:rsidRDefault="00135B94" w:rsidP="00135B94">
      <w:pPr>
        <w:pStyle w:val="xfmc1"/>
        <w:shd w:val="clear" w:color="auto" w:fill="FFFFFF"/>
        <w:spacing w:before="0" w:beforeAutospacing="0" w:after="0" w:afterAutospacing="0" w:line="360" w:lineRule="auto"/>
        <w:ind w:left="142"/>
        <w:rPr>
          <w:color w:val="000000"/>
          <w:sz w:val="28"/>
          <w:szCs w:val="28"/>
        </w:rPr>
      </w:pPr>
      <w:r>
        <w:rPr>
          <w:color w:val="2E63CC"/>
          <w:sz w:val="28"/>
          <w:szCs w:val="28"/>
        </w:rPr>
        <w:t>·      </w:t>
      </w:r>
      <w:proofErr w:type="spellStart"/>
      <w:r>
        <w:rPr>
          <w:color w:val="000000"/>
          <w:sz w:val="28"/>
          <w:szCs w:val="28"/>
        </w:rPr>
        <w:t>Під</w:t>
      </w:r>
      <w:proofErr w:type="spellEnd"/>
      <w:r>
        <w:rPr>
          <w:color w:val="000000"/>
          <w:sz w:val="28"/>
          <w:szCs w:val="28"/>
        </w:rPr>
        <w:t xml:space="preserve"> час </w:t>
      </w:r>
      <w:proofErr w:type="spellStart"/>
      <w:r>
        <w:rPr>
          <w:color w:val="000000"/>
          <w:sz w:val="28"/>
          <w:szCs w:val="28"/>
        </w:rPr>
        <w:t>уроків</w:t>
      </w:r>
      <w:proofErr w:type="spellEnd"/>
      <w:r>
        <w:rPr>
          <w:color w:val="000000"/>
          <w:sz w:val="28"/>
          <w:szCs w:val="28"/>
        </w:rPr>
        <w:t xml:space="preserve">, </w:t>
      </w:r>
      <w:proofErr w:type="spellStart"/>
      <w:r>
        <w:rPr>
          <w:color w:val="000000"/>
          <w:sz w:val="28"/>
          <w:szCs w:val="28"/>
        </w:rPr>
        <w:t>виховних</w:t>
      </w:r>
      <w:proofErr w:type="spellEnd"/>
      <w:r>
        <w:rPr>
          <w:color w:val="000000"/>
          <w:sz w:val="28"/>
          <w:szCs w:val="28"/>
        </w:rPr>
        <w:t xml:space="preserve"> годин </w:t>
      </w:r>
      <w:proofErr w:type="spellStart"/>
      <w:r>
        <w:rPr>
          <w:color w:val="000000"/>
          <w:sz w:val="28"/>
          <w:szCs w:val="28"/>
        </w:rPr>
        <w:t>чи</w:t>
      </w:r>
      <w:proofErr w:type="spellEnd"/>
      <w:r>
        <w:rPr>
          <w:color w:val="000000"/>
          <w:sz w:val="28"/>
          <w:szCs w:val="28"/>
        </w:rPr>
        <w:t xml:space="preserve"> </w:t>
      </w:r>
      <w:proofErr w:type="spellStart"/>
      <w:r>
        <w:rPr>
          <w:color w:val="000000"/>
          <w:sz w:val="28"/>
          <w:szCs w:val="28"/>
        </w:rPr>
        <w:t>позакласних</w:t>
      </w:r>
      <w:proofErr w:type="spellEnd"/>
      <w:r>
        <w:rPr>
          <w:color w:val="000000"/>
          <w:sz w:val="28"/>
          <w:szCs w:val="28"/>
        </w:rPr>
        <w:t xml:space="preserve"> </w:t>
      </w:r>
      <w:proofErr w:type="spellStart"/>
      <w:r>
        <w:rPr>
          <w:color w:val="000000"/>
          <w:sz w:val="28"/>
          <w:szCs w:val="28"/>
        </w:rPr>
        <w:t>заходів</w:t>
      </w:r>
      <w:proofErr w:type="spellEnd"/>
      <w:r>
        <w:rPr>
          <w:color w:val="000000"/>
          <w:sz w:val="28"/>
          <w:szCs w:val="28"/>
        </w:rPr>
        <w:t xml:space="preserve">, а </w:t>
      </w:r>
      <w:proofErr w:type="spellStart"/>
      <w:r>
        <w:rPr>
          <w:color w:val="000000"/>
          <w:sz w:val="28"/>
          <w:szCs w:val="28"/>
        </w:rPr>
        <w:t>також</w:t>
      </w:r>
      <w:proofErr w:type="spellEnd"/>
      <w:r>
        <w:rPr>
          <w:color w:val="000000"/>
          <w:sz w:val="28"/>
          <w:szCs w:val="28"/>
        </w:rPr>
        <w:t xml:space="preserve"> </w:t>
      </w:r>
      <w:proofErr w:type="spellStart"/>
      <w:r>
        <w:rPr>
          <w:color w:val="000000"/>
          <w:sz w:val="28"/>
          <w:szCs w:val="28"/>
        </w:rPr>
        <w:t>під</w:t>
      </w:r>
      <w:proofErr w:type="spellEnd"/>
      <w:r>
        <w:rPr>
          <w:color w:val="000000"/>
          <w:sz w:val="28"/>
          <w:szCs w:val="28"/>
        </w:rPr>
        <w:t xml:space="preserve"> час </w:t>
      </w:r>
      <w:proofErr w:type="spellStart"/>
      <w:r>
        <w:rPr>
          <w:color w:val="000000"/>
          <w:sz w:val="28"/>
          <w:szCs w:val="28"/>
        </w:rPr>
        <w:t>перебування</w:t>
      </w:r>
      <w:proofErr w:type="spellEnd"/>
      <w:r>
        <w:rPr>
          <w:color w:val="000000"/>
          <w:sz w:val="28"/>
          <w:szCs w:val="28"/>
        </w:rPr>
        <w:t xml:space="preserve"> в </w:t>
      </w:r>
      <w:proofErr w:type="spellStart"/>
      <w:r>
        <w:rPr>
          <w:color w:val="000000"/>
          <w:sz w:val="28"/>
          <w:szCs w:val="28"/>
        </w:rPr>
        <w:t>шкільній</w:t>
      </w:r>
      <w:proofErr w:type="spellEnd"/>
      <w:r>
        <w:rPr>
          <w:color w:val="000000"/>
          <w:sz w:val="28"/>
          <w:szCs w:val="28"/>
        </w:rPr>
        <w:t xml:space="preserve"> </w:t>
      </w:r>
      <w:proofErr w:type="spellStart"/>
      <w:r>
        <w:rPr>
          <w:color w:val="000000"/>
          <w:sz w:val="28"/>
          <w:szCs w:val="28"/>
        </w:rPr>
        <w:t>бібліотеці</w:t>
      </w:r>
      <w:proofErr w:type="spellEnd"/>
      <w:r>
        <w:rPr>
          <w:color w:val="000000"/>
          <w:sz w:val="28"/>
          <w:szCs w:val="28"/>
        </w:rPr>
        <w:t xml:space="preserve"> </w:t>
      </w:r>
      <w:proofErr w:type="spellStart"/>
      <w:r>
        <w:rPr>
          <w:color w:val="000000"/>
          <w:sz w:val="28"/>
          <w:szCs w:val="28"/>
        </w:rPr>
        <w:t>необхідно</w:t>
      </w:r>
      <w:proofErr w:type="spellEnd"/>
      <w:r>
        <w:rPr>
          <w:color w:val="000000"/>
          <w:sz w:val="28"/>
          <w:szCs w:val="28"/>
        </w:rPr>
        <w:t xml:space="preserve"> </w:t>
      </w:r>
      <w:proofErr w:type="spellStart"/>
      <w:r>
        <w:rPr>
          <w:color w:val="000000"/>
          <w:sz w:val="28"/>
          <w:szCs w:val="28"/>
        </w:rPr>
        <w:t>вимикати</w:t>
      </w:r>
      <w:proofErr w:type="spellEnd"/>
      <w:r>
        <w:rPr>
          <w:color w:val="000000"/>
          <w:sz w:val="28"/>
          <w:szCs w:val="28"/>
        </w:rPr>
        <w:t xml:space="preserve"> </w:t>
      </w:r>
      <w:proofErr w:type="spellStart"/>
      <w:r>
        <w:rPr>
          <w:color w:val="000000"/>
          <w:sz w:val="28"/>
          <w:szCs w:val="28"/>
        </w:rPr>
        <w:t>або</w:t>
      </w:r>
      <w:proofErr w:type="spellEnd"/>
      <w:r>
        <w:rPr>
          <w:color w:val="000000"/>
          <w:sz w:val="28"/>
          <w:szCs w:val="28"/>
        </w:rPr>
        <w:t xml:space="preserve"> </w:t>
      </w:r>
      <w:proofErr w:type="spellStart"/>
      <w:r>
        <w:rPr>
          <w:color w:val="000000"/>
          <w:sz w:val="28"/>
          <w:szCs w:val="28"/>
        </w:rPr>
        <w:t>переводити</w:t>
      </w:r>
      <w:proofErr w:type="spellEnd"/>
      <w:r>
        <w:rPr>
          <w:color w:val="000000"/>
          <w:sz w:val="28"/>
          <w:szCs w:val="28"/>
        </w:rPr>
        <w:t xml:space="preserve"> телефон у режим «без звуку».</w:t>
      </w:r>
    </w:p>
    <w:p w:rsidR="00135B94" w:rsidRDefault="00135B94" w:rsidP="00135B94">
      <w:pPr>
        <w:pStyle w:val="xfmc1"/>
        <w:shd w:val="clear" w:color="auto" w:fill="FFFFFF"/>
        <w:spacing w:before="0" w:beforeAutospacing="0" w:after="0" w:afterAutospacing="0" w:line="360" w:lineRule="auto"/>
        <w:ind w:left="142"/>
        <w:rPr>
          <w:color w:val="000000"/>
          <w:sz w:val="28"/>
          <w:szCs w:val="28"/>
        </w:rPr>
      </w:pPr>
      <w:r>
        <w:rPr>
          <w:color w:val="2E63CC"/>
          <w:sz w:val="28"/>
          <w:szCs w:val="28"/>
        </w:rPr>
        <w:t>·      </w:t>
      </w:r>
      <w:proofErr w:type="spellStart"/>
      <w:r>
        <w:rPr>
          <w:color w:val="000000"/>
          <w:sz w:val="28"/>
          <w:szCs w:val="28"/>
        </w:rPr>
        <w:t>Під</w:t>
      </w:r>
      <w:proofErr w:type="spellEnd"/>
      <w:r>
        <w:rPr>
          <w:color w:val="000000"/>
          <w:sz w:val="28"/>
          <w:szCs w:val="28"/>
        </w:rPr>
        <w:t xml:space="preserve"> час </w:t>
      </w:r>
      <w:proofErr w:type="spellStart"/>
      <w:r>
        <w:rPr>
          <w:color w:val="000000"/>
          <w:sz w:val="28"/>
          <w:szCs w:val="28"/>
        </w:rPr>
        <w:t>проведення</w:t>
      </w:r>
      <w:proofErr w:type="spellEnd"/>
      <w:r>
        <w:rPr>
          <w:color w:val="000000"/>
          <w:sz w:val="28"/>
          <w:szCs w:val="28"/>
        </w:rPr>
        <w:t xml:space="preserve"> </w:t>
      </w:r>
      <w:proofErr w:type="spellStart"/>
      <w:r>
        <w:rPr>
          <w:color w:val="000000"/>
          <w:sz w:val="28"/>
          <w:szCs w:val="28"/>
        </w:rPr>
        <w:t>уроків</w:t>
      </w:r>
      <w:proofErr w:type="spellEnd"/>
      <w:r>
        <w:rPr>
          <w:color w:val="000000"/>
          <w:sz w:val="28"/>
          <w:szCs w:val="28"/>
        </w:rPr>
        <w:t xml:space="preserve"> </w:t>
      </w:r>
      <w:proofErr w:type="spellStart"/>
      <w:r>
        <w:rPr>
          <w:color w:val="000000"/>
          <w:sz w:val="28"/>
          <w:szCs w:val="28"/>
        </w:rPr>
        <w:t>чи</w:t>
      </w:r>
      <w:proofErr w:type="spellEnd"/>
      <w:r>
        <w:rPr>
          <w:color w:val="000000"/>
          <w:sz w:val="28"/>
          <w:szCs w:val="28"/>
        </w:rPr>
        <w:t xml:space="preserve"> </w:t>
      </w:r>
      <w:proofErr w:type="spellStart"/>
      <w:r>
        <w:rPr>
          <w:color w:val="000000"/>
          <w:sz w:val="28"/>
          <w:szCs w:val="28"/>
        </w:rPr>
        <w:t>інших</w:t>
      </w:r>
      <w:proofErr w:type="spellEnd"/>
      <w:r>
        <w:rPr>
          <w:color w:val="000000"/>
          <w:sz w:val="28"/>
          <w:szCs w:val="28"/>
        </w:rPr>
        <w:t xml:space="preserve"> </w:t>
      </w:r>
      <w:proofErr w:type="spellStart"/>
      <w:r>
        <w:rPr>
          <w:color w:val="000000"/>
          <w:sz w:val="28"/>
          <w:szCs w:val="28"/>
        </w:rPr>
        <w:t>заходів</w:t>
      </w:r>
      <w:proofErr w:type="spellEnd"/>
      <w:r>
        <w:rPr>
          <w:color w:val="000000"/>
          <w:sz w:val="28"/>
          <w:szCs w:val="28"/>
        </w:rPr>
        <w:t xml:space="preserve"> </w:t>
      </w:r>
      <w:proofErr w:type="spellStart"/>
      <w:r>
        <w:rPr>
          <w:color w:val="000000"/>
          <w:sz w:val="28"/>
          <w:szCs w:val="28"/>
        </w:rPr>
        <w:t>мобільний</w:t>
      </w:r>
      <w:proofErr w:type="spellEnd"/>
      <w:r>
        <w:rPr>
          <w:color w:val="000000"/>
          <w:sz w:val="28"/>
          <w:szCs w:val="28"/>
        </w:rPr>
        <w:t xml:space="preserve"> телефон не повинен </w:t>
      </w:r>
      <w:proofErr w:type="spellStart"/>
      <w:r>
        <w:rPr>
          <w:color w:val="000000"/>
          <w:sz w:val="28"/>
          <w:szCs w:val="28"/>
        </w:rPr>
        <w:t>знаходитися</w:t>
      </w:r>
      <w:proofErr w:type="spellEnd"/>
      <w:r>
        <w:rPr>
          <w:color w:val="000000"/>
          <w:sz w:val="28"/>
          <w:szCs w:val="28"/>
        </w:rPr>
        <w:t xml:space="preserve"> на </w:t>
      </w:r>
      <w:proofErr w:type="spellStart"/>
      <w:r>
        <w:rPr>
          <w:color w:val="000000"/>
          <w:sz w:val="28"/>
          <w:szCs w:val="28"/>
        </w:rPr>
        <w:t>робочому</w:t>
      </w:r>
      <w:proofErr w:type="spellEnd"/>
      <w:r>
        <w:rPr>
          <w:color w:val="000000"/>
          <w:sz w:val="28"/>
          <w:szCs w:val="28"/>
        </w:rPr>
        <w:t xml:space="preserve"> </w:t>
      </w:r>
      <w:proofErr w:type="spellStart"/>
      <w:r>
        <w:rPr>
          <w:color w:val="000000"/>
          <w:sz w:val="28"/>
          <w:szCs w:val="28"/>
        </w:rPr>
        <w:t>місці</w:t>
      </w:r>
      <w:proofErr w:type="spellEnd"/>
      <w:r>
        <w:rPr>
          <w:color w:val="000000"/>
          <w:sz w:val="28"/>
          <w:szCs w:val="28"/>
        </w:rPr>
        <w:t>.</w:t>
      </w:r>
    </w:p>
    <w:p w:rsidR="00135B94" w:rsidRDefault="00135B94" w:rsidP="00135B94">
      <w:pPr>
        <w:pStyle w:val="xfmc1"/>
        <w:shd w:val="clear" w:color="auto" w:fill="FFFFFF"/>
        <w:spacing w:before="0" w:beforeAutospacing="0" w:after="0" w:afterAutospacing="0" w:line="360" w:lineRule="auto"/>
        <w:ind w:left="142"/>
        <w:rPr>
          <w:color w:val="000000"/>
          <w:sz w:val="28"/>
          <w:szCs w:val="28"/>
        </w:rPr>
      </w:pPr>
      <w:r>
        <w:rPr>
          <w:color w:val="2E63CC"/>
          <w:sz w:val="28"/>
          <w:szCs w:val="28"/>
        </w:rPr>
        <w:t>·      </w:t>
      </w:r>
      <w:r>
        <w:rPr>
          <w:color w:val="000000"/>
          <w:sz w:val="28"/>
          <w:szCs w:val="28"/>
        </w:rPr>
        <w:t xml:space="preserve"> У </w:t>
      </w:r>
      <w:proofErr w:type="spellStart"/>
      <w:r>
        <w:rPr>
          <w:color w:val="000000"/>
          <w:sz w:val="28"/>
          <w:szCs w:val="28"/>
        </w:rPr>
        <w:t>разі</w:t>
      </w:r>
      <w:proofErr w:type="spellEnd"/>
      <w:r>
        <w:rPr>
          <w:color w:val="000000"/>
          <w:sz w:val="28"/>
          <w:szCs w:val="28"/>
        </w:rPr>
        <w:t xml:space="preserve"> </w:t>
      </w:r>
      <w:proofErr w:type="spellStart"/>
      <w:r>
        <w:rPr>
          <w:color w:val="000000"/>
          <w:sz w:val="28"/>
          <w:szCs w:val="28"/>
        </w:rPr>
        <w:t>порушення</w:t>
      </w:r>
      <w:proofErr w:type="spellEnd"/>
      <w:r>
        <w:rPr>
          <w:color w:val="000000"/>
          <w:sz w:val="28"/>
          <w:szCs w:val="28"/>
        </w:rPr>
        <w:t xml:space="preserve"> порядку </w:t>
      </w:r>
      <w:proofErr w:type="spellStart"/>
      <w:r>
        <w:rPr>
          <w:color w:val="000000"/>
          <w:sz w:val="28"/>
          <w:szCs w:val="28"/>
        </w:rPr>
        <w:t>користуватися</w:t>
      </w:r>
      <w:proofErr w:type="spellEnd"/>
      <w:r>
        <w:rPr>
          <w:color w:val="000000"/>
          <w:sz w:val="28"/>
          <w:szCs w:val="28"/>
        </w:rPr>
        <w:t xml:space="preserve"> </w:t>
      </w:r>
      <w:proofErr w:type="spellStart"/>
      <w:r>
        <w:rPr>
          <w:color w:val="000000"/>
          <w:sz w:val="28"/>
          <w:szCs w:val="28"/>
        </w:rPr>
        <w:t>мобільним</w:t>
      </w:r>
      <w:proofErr w:type="spellEnd"/>
      <w:r>
        <w:rPr>
          <w:color w:val="000000"/>
          <w:sz w:val="28"/>
          <w:szCs w:val="28"/>
        </w:rPr>
        <w:t xml:space="preserve"> телефоном на перший раз </w:t>
      </w:r>
      <w:proofErr w:type="spellStart"/>
      <w:r>
        <w:rPr>
          <w:color w:val="000000"/>
          <w:sz w:val="28"/>
          <w:szCs w:val="28"/>
        </w:rPr>
        <w:t>порушнику</w:t>
      </w:r>
      <w:proofErr w:type="spellEnd"/>
      <w:r>
        <w:rPr>
          <w:color w:val="000000"/>
          <w:sz w:val="28"/>
          <w:szCs w:val="28"/>
        </w:rPr>
        <w:t xml:space="preserve"> </w:t>
      </w:r>
      <w:proofErr w:type="spellStart"/>
      <w:r>
        <w:rPr>
          <w:color w:val="000000"/>
          <w:sz w:val="28"/>
          <w:szCs w:val="28"/>
        </w:rPr>
        <w:t>висловити</w:t>
      </w:r>
      <w:proofErr w:type="spellEnd"/>
      <w:r>
        <w:rPr>
          <w:color w:val="000000"/>
          <w:sz w:val="28"/>
          <w:szCs w:val="28"/>
        </w:rPr>
        <w:t xml:space="preserve"> </w:t>
      </w:r>
      <w:proofErr w:type="spellStart"/>
      <w:r>
        <w:rPr>
          <w:color w:val="000000"/>
          <w:sz w:val="28"/>
          <w:szCs w:val="28"/>
        </w:rPr>
        <w:t>попередження</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записом</w:t>
      </w:r>
      <w:proofErr w:type="spellEnd"/>
      <w:r>
        <w:rPr>
          <w:color w:val="000000"/>
          <w:sz w:val="28"/>
          <w:szCs w:val="28"/>
        </w:rPr>
        <w:t xml:space="preserve"> у </w:t>
      </w:r>
      <w:proofErr w:type="spellStart"/>
      <w:r>
        <w:rPr>
          <w:color w:val="000000"/>
          <w:sz w:val="28"/>
          <w:szCs w:val="28"/>
        </w:rPr>
        <w:t>щоденник</w:t>
      </w:r>
      <w:proofErr w:type="spellEnd"/>
      <w:r>
        <w:rPr>
          <w:color w:val="000000"/>
          <w:sz w:val="28"/>
          <w:szCs w:val="28"/>
        </w:rPr>
        <w:t xml:space="preserve">, </w:t>
      </w:r>
      <w:proofErr w:type="spellStart"/>
      <w:r>
        <w:rPr>
          <w:color w:val="000000"/>
          <w:sz w:val="28"/>
          <w:szCs w:val="28"/>
        </w:rPr>
        <w:t>вдруге</w:t>
      </w:r>
      <w:proofErr w:type="spellEnd"/>
      <w:r>
        <w:rPr>
          <w:color w:val="000000"/>
          <w:sz w:val="28"/>
          <w:szCs w:val="28"/>
        </w:rPr>
        <w:t xml:space="preserve"> – </w:t>
      </w:r>
      <w:proofErr w:type="spellStart"/>
      <w:r>
        <w:rPr>
          <w:color w:val="000000"/>
          <w:sz w:val="28"/>
          <w:szCs w:val="28"/>
        </w:rPr>
        <w:t>вилучити</w:t>
      </w:r>
      <w:proofErr w:type="spellEnd"/>
      <w:r>
        <w:rPr>
          <w:color w:val="000000"/>
          <w:sz w:val="28"/>
          <w:szCs w:val="28"/>
        </w:rPr>
        <w:t xml:space="preserve"> телефон та </w:t>
      </w:r>
      <w:proofErr w:type="spellStart"/>
      <w:r>
        <w:rPr>
          <w:color w:val="000000"/>
          <w:sz w:val="28"/>
          <w:szCs w:val="28"/>
        </w:rPr>
        <w:t>повернути</w:t>
      </w:r>
      <w:proofErr w:type="spellEnd"/>
      <w:r>
        <w:rPr>
          <w:color w:val="000000"/>
          <w:sz w:val="28"/>
          <w:szCs w:val="28"/>
        </w:rPr>
        <w:t xml:space="preserve"> </w:t>
      </w:r>
      <w:proofErr w:type="spellStart"/>
      <w:r>
        <w:rPr>
          <w:color w:val="000000"/>
          <w:sz w:val="28"/>
          <w:szCs w:val="28"/>
        </w:rPr>
        <w:t>лише</w:t>
      </w:r>
      <w:proofErr w:type="spellEnd"/>
      <w:r>
        <w:rPr>
          <w:color w:val="000000"/>
          <w:sz w:val="28"/>
          <w:szCs w:val="28"/>
        </w:rPr>
        <w:t xml:space="preserve"> батькам без права </w:t>
      </w:r>
      <w:proofErr w:type="spellStart"/>
      <w:r>
        <w:rPr>
          <w:color w:val="000000"/>
          <w:sz w:val="28"/>
          <w:szCs w:val="28"/>
        </w:rPr>
        <w:t>наступного</w:t>
      </w:r>
      <w:proofErr w:type="spellEnd"/>
      <w:r>
        <w:rPr>
          <w:color w:val="000000"/>
          <w:sz w:val="28"/>
          <w:szCs w:val="28"/>
        </w:rPr>
        <w:t xml:space="preserve"> </w:t>
      </w:r>
      <w:proofErr w:type="spellStart"/>
      <w:r>
        <w:rPr>
          <w:color w:val="000000"/>
          <w:sz w:val="28"/>
          <w:szCs w:val="28"/>
        </w:rPr>
        <w:t>користування</w:t>
      </w:r>
      <w:proofErr w:type="spellEnd"/>
      <w:r>
        <w:rPr>
          <w:color w:val="000000"/>
          <w:sz w:val="28"/>
          <w:szCs w:val="28"/>
        </w:rPr>
        <w:t>.</w:t>
      </w:r>
    </w:p>
    <w:p w:rsidR="00135B94" w:rsidRDefault="00135B94" w:rsidP="00135B94">
      <w:pPr>
        <w:pStyle w:val="xfmc1"/>
        <w:shd w:val="clear" w:color="auto" w:fill="FFFFFF"/>
        <w:spacing w:before="0" w:beforeAutospacing="0" w:after="0" w:afterAutospacing="0" w:line="360" w:lineRule="auto"/>
        <w:ind w:left="142"/>
        <w:rPr>
          <w:color w:val="000000"/>
          <w:sz w:val="28"/>
          <w:szCs w:val="28"/>
        </w:rPr>
      </w:pPr>
      <w:r>
        <w:rPr>
          <w:color w:val="2E63CC"/>
          <w:sz w:val="28"/>
          <w:szCs w:val="28"/>
        </w:rPr>
        <w:t>·      </w:t>
      </w:r>
      <w:proofErr w:type="spellStart"/>
      <w:r>
        <w:rPr>
          <w:color w:val="000000"/>
          <w:sz w:val="28"/>
          <w:szCs w:val="28"/>
        </w:rPr>
        <w:t>Терміново</w:t>
      </w:r>
      <w:proofErr w:type="spellEnd"/>
      <w:r>
        <w:rPr>
          <w:color w:val="000000"/>
          <w:sz w:val="28"/>
          <w:szCs w:val="28"/>
        </w:rPr>
        <w:t xml:space="preserve"> </w:t>
      </w:r>
      <w:proofErr w:type="spellStart"/>
      <w:r>
        <w:rPr>
          <w:color w:val="000000"/>
          <w:sz w:val="28"/>
          <w:szCs w:val="28"/>
        </w:rPr>
        <w:t>зв’язатись</w:t>
      </w:r>
      <w:proofErr w:type="spellEnd"/>
      <w:r>
        <w:rPr>
          <w:color w:val="000000"/>
          <w:sz w:val="28"/>
          <w:szCs w:val="28"/>
        </w:rPr>
        <w:t xml:space="preserve"> з </w:t>
      </w:r>
      <w:proofErr w:type="spellStart"/>
      <w:r>
        <w:rPr>
          <w:color w:val="000000"/>
          <w:sz w:val="28"/>
          <w:szCs w:val="28"/>
        </w:rPr>
        <w:t>кимось</w:t>
      </w:r>
      <w:proofErr w:type="spellEnd"/>
      <w:r>
        <w:rPr>
          <w:color w:val="000000"/>
          <w:sz w:val="28"/>
          <w:szCs w:val="28"/>
        </w:rPr>
        <w:t xml:space="preserve"> по телефону </w:t>
      </w:r>
      <w:proofErr w:type="spellStart"/>
      <w:r>
        <w:rPr>
          <w:color w:val="000000"/>
          <w:sz w:val="28"/>
          <w:szCs w:val="28"/>
        </w:rPr>
        <w:t>можна</w:t>
      </w:r>
      <w:proofErr w:type="spellEnd"/>
      <w:r>
        <w:rPr>
          <w:color w:val="000000"/>
          <w:sz w:val="28"/>
          <w:szCs w:val="28"/>
        </w:rPr>
        <w:t xml:space="preserve"> </w:t>
      </w:r>
      <w:proofErr w:type="spellStart"/>
      <w:r>
        <w:rPr>
          <w:color w:val="000000"/>
          <w:sz w:val="28"/>
          <w:szCs w:val="28"/>
        </w:rPr>
        <w:t>тільки</w:t>
      </w:r>
      <w:proofErr w:type="spellEnd"/>
      <w:r>
        <w:rPr>
          <w:color w:val="000000"/>
          <w:sz w:val="28"/>
          <w:szCs w:val="28"/>
        </w:rPr>
        <w:t xml:space="preserve"> </w:t>
      </w:r>
      <w:proofErr w:type="spellStart"/>
      <w:r>
        <w:rPr>
          <w:color w:val="000000"/>
          <w:sz w:val="28"/>
          <w:szCs w:val="28"/>
        </w:rPr>
        <w:t>під</w:t>
      </w:r>
      <w:proofErr w:type="spellEnd"/>
      <w:r>
        <w:rPr>
          <w:color w:val="000000"/>
          <w:sz w:val="28"/>
          <w:szCs w:val="28"/>
        </w:rPr>
        <w:t xml:space="preserve"> час перерви.</w:t>
      </w:r>
    </w:p>
    <w:p w:rsidR="00135B94" w:rsidRDefault="00135B94" w:rsidP="00135B94">
      <w:pPr>
        <w:pStyle w:val="xfmc1"/>
        <w:shd w:val="clear" w:color="auto" w:fill="FFFFFF"/>
        <w:spacing w:before="0" w:beforeAutospacing="0" w:after="0" w:afterAutospacing="0" w:line="360" w:lineRule="auto"/>
        <w:ind w:left="142"/>
        <w:rPr>
          <w:color w:val="000000"/>
          <w:sz w:val="28"/>
          <w:szCs w:val="28"/>
        </w:rPr>
      </w:pPr>
      <w:r>
        <w:rPr>
          <w:color w:val="2E63CC"/>
          <w:sz w:val="28"/>
          <w:szCs w:val="28"/>
        </w:rPr>
        <w:t>·      </w:t>
      </w:r>
      <w:r>
        <w:rPr>
          <w:color w:val="000000"/>
          <w:sz w:val="28"/>
          <w:szCs w:val="28"/>
        </w:rPr>
        <w:t xml:space="preserve">Не </w:t>
      </w:r>
      <w:proofErr w:type="spellStart"/>
      <w:r>
        <w:rPr>
          <w:color w:val="000000"/>
          <w:sz w:val="28"/>
          <w:szCs w:val="28"/>
        </w:rPr>
        <w:t>залишати</w:t>
      </w:r>
      <w:proofErr w:type="spellEnd"/>
      <w:r>
        <w:rPr>
          <w:color w:val="000000"/>
          <w:sz w:val="28"/>
          <w:szCs w:val="28"/>
        </w:rPr>
        <w:t xml:space="preserve"> </w:t>
      </w:r>
      <w:proofErr w:type="gramStart"/>
      <w:r>
        <w:rPr>
          <w:color w:val="000000"/>
          <w:sz w:val="28"/>
          <w:szCs w:val="28"/>
        </w:rPr>
        <w:t>без догляду</w:t>
      </w:r>
      <w:proofErr w:type="gramEnd"/>
      <w:r>
        <w:rPr>
          <w:color w:val="000000"/>
          <w:sz w:val="28"/>
          <w:szCs w:val="28"/>
        </w:rPr>
        <w:t xml:space="preserve"> </w:t>
      </w:r>
      <w:proofErr w:type="spellStart"/>
      <w:r>
        <w:rPr>
          <w:color w:val="000000"/>
          <w:sz w:val="28"/>
          <w:szCs w:val="28"/>
        </w:rPr>
        <w:t>мобільний</w:t>
      </w:r>
      <w:proofErr w:type="spellEnd"/>
      <w:r>
        <w:rPr>
          <w:color w:val="000000"/>
          <w:sz w:val="28"/>
          <w:szCs w:val="28"/>
        </w:rPr>
        <w:t xml:space="preserve"> телефон, </w:t>
      </w:r>
      <w:proofErr w:type="spellStart"/>
      <w:r>
        <w:rPr>
          <w:color w:val="000000"/>
          <w:sz w:val="28"/>
          <w:szCs w:val="28"/>
        </w:rPr>
        <w:t>навіть</w:t>
      </w:r>
      <w:proofErr w:type="spellEnd"/>
      <w:r>
        <w:rPr>
          <w:color w:val="000000"/>
          <w:sz w:val="28"/>
          <w:szCs w:val="28"/>
        </w:rPr>
        <w:t xml:space="preserve"> коли </w:t>
      </w:r>
      <w:proofErr w:type="spellStart"/>
      <w:r>
        <w:rPr>
          <w:color w:val="000000"/>
          <w:sz w:val="28"/>
          <w:szCs w:val="28"/>
        </w:rPr>
        <w:t>ненадовго</w:t>
      </w:r>
      <w:proofErr w:type="spellEnd"/>
      <w:r>
        <w:rPr>
          <w:color w:val="000000"/>
          <w:sz w:val="28"/>
          <w:szCs w:val="28"/>
        </w:rPr>
        <w:t xml:space="preserve"> </w:t>
      </w:r>
      <w:proofErr w:type="spellStart"/>
      <w:r>
        <w:rPr>
          <w:color w:val="000000"/>
          <w:sz w:val="28"/>
          <w:szCs w:val="28"/>
        </w:rPr>
        <w:t>залишаєте</w:t>
      </w:r>
      <w:proofErr w:type="spellEnd"/>
      <w:r>
        <w:rPr>
          <w:color w:val="000000"/>
          <w:sz w:val="28"/>
          <w:szCs w:val="28"/>
        </w:rPr>
        <w:t xml:space="preserve"> </w:t>
      </w:r>
      <w:proofErr w:type="spellStart"/>
      <w:r>
        <w:rPr>
          <w:color w:val="000000"/>
          <w:sz w:val="28"/>
          <w:szCs w:val="28"/>
        </w:rPr>
        <w:t>своє</w:t>
      </w:r>
      <w:proofErr w:type="spellEnd"/>
      <w:r>
        <w:rPr>
          <w:color w:val="000000"/>
          <w:sz w:val="28"/>
          <w:szCs w:val="28"/>
        </w:rPr>
        <w:t xml:space="preserve"> </w:t>
      </w:r>
      <w:proofErr w:type="spellStart"/>
      <w:r>
        <w:rPr>
          <w:color w:val="000000"/>
          <w:sz w:val="28"/>
          <w:szCs w:val="28"/>
        </w:rPr>
        <w:t>робоче</w:t>
      </w:r>
      <w:proofErr w:type="spellEnd"/>
      <w:r>
        <w:rPr>
          <w:color w:val="000000"/>
          <w:sz w:val="28"/>
          <w:szCs w:val="28"/>
        </w:rPr>
        <w:t xml:space="preserve"> </w:t>
      </w:r>
      <w:proofErr w:type="spellStart"/>
      <w:r>
        <w:rPr>
          <w:color w:val="000000"/>
          <w:sz w:val="28"/>
          <w:szCs w:val="28"/>
        </w:rPr>
        <w:t>місце</w:t>
      </w:r>
      <w:proofErr w:type="spellEnd"/>
      <w:r>
        <w:rPr>
          <w:color w:val="000000"/>
          <w:sz w:val="28"/>
          <w:szCs w:val="28"/>
        </w:rPr>
        <w:t>.</w:t>
      </w:r>
    </w:p>
    <w:p w:rsidR="00135B94" w:rsidRDefault="00135B94" w:rsidP="00135B94">
      <w:pPr>
        <w:pStyle w:val="xfmc1"/>
        <w:shd w:val="clear" w:color="auto" w:fill="FFFFFF"/>
        <w:spacing w:before="0" w:beforeAutospacing="0" w:after="0" w:afterAutospacing="0" w:line="360" w:lineRule="auto"/>
        <w:ind w:left="142"/>
        <w:rPr>
          <w:color w:val="000000"/>
          <w:sz w:val="28"/>
          <w:szCs w:val="28"/>
        </w:rPr>
      </w:pPr>
      <w:r>
        <w:rPr>
          <w:color w:val="2E63CC"/>
          <w:sz w:val="28"/>
          <w:szCs w:val="28"/>
        </w:rPr>
        <w:t>·      </w:t>
      </w:r>
      <w:proofErr w:type="spellStart"/>
      <w:r>
        <w:rPr>
          <w:color w:val="000000"/>
          <w:sz w:val="28"/>
          <w:szCs w:val="28"/>
        </w:rPr>
        <w:t>Відповідальність</w:t>
      </w:r>
      <w:proofErr w:type="spellEnd"/>
      <w:r>
        <w:rPr>
          <w:color w:val="000000"/>
          <w:sz w:val="28"/>
          <w:szCs w:val="28"/>
        </w:rPr>
        <w:t xml:space="preserve"> за </w:t>
      </w:r>
      <w:proofErr w:type="spellStart"/>
      <w:r>
        <w:rPr>
          <w:color w:val="000000"/>
          <w:sz w:val="28"/>
          <w:szCs w:val="28"/>
        </w:rPr>
        <w:t>збереження</w:t>
      </w:r>
      <w:proofErr w:type="spellEnd"/>
      <w:r>
        <w:rPr>
          <w:color w:val="000000"/>
          <w:sz w:val="28"/>
          <w:szCs w:val="28"/>
        </w:rPr>
        <w:t xml:space="preserve"> </w:t>
      </w:r>
      <w:proofErr w:type="spellStart"/>
      <w:r>
        <w:rPr>
          <w:color w:val="000000"/>
          <w:sz w:val="28"/>
          <w:szCs w:val="28"/>
        </w:rPr>
        <w:t>мобільних</w:t>
      </w:r>
      <w:proofErr w:type="spellEnd"/>
      <w:r>
        <w:rPr>
          <w:color w:val="000000"/>
          <w:sz w:val="28"/>
          <w:szCs w:val="28"/>
        </w:rPr>
        <w:t xml:space="preserve"> </w:t>
      </w:r>
      <w:proofErr w:type="spellStart"/>
      <w:r>
        <w:rPr>
          <w:color w:val="000000"/>
          <w:sz w:val="28"/>
          <w:szCs w:val="28"/>
        </w:rPr>
        <w:t>телефонів</w:t>
      </w:r>
      <w:proofErr w:type="spellEnd"/>
      <w:r>
        <w:rPr>
          <w:color w:val="000000"/>
          <w:sz w:val="28"/>
          <w:szCs w:val="28"/>
        </w:rPr>
        <w:t xml:space="preserve"> </w:t>
      </w:r>
      <w:proofErr w:type="spellStart"/>
      <w:r>
        <w:rPr>
          <w:color w:val="000000"/>
          <w:sz w:val="28"/>
          <w:szCs w:val="28"/>
        </w:rPr>
        <w:t>адміністрація</w:t>
      </w:r>
      <w:proofErr w:type="spellEnd"/>
      <w:r>
        <w:rPr>
          <w:color w:val="000000"/>
          <w:sz w:val="28"/>
          <w:szCs w:val="28"/>
        </w:rPr>
        <w:t xml:space="preserve"> та </w:t>
      </w:r>
      <w:proofErr w:type="spellStart"/>
      <w:r>
        <w:rPr>
          <w:color w:val="000000"/>
          <w:sz w:val="28"/>
          <w:szCs w:val="28"/>
        </w:rPr>
        <w:t>педагогічний</w:t>
      </w:r>
      <w:proofErr w:type="spellEnd"/>
      <w:r>
        <w:rPr>
          <w:color w:val="000000"/>
          <w:sz w:val="28"/>
          <w:szCs w:val="28"/>
        </w:rPr>
        <w:t xml:space="preserve"> </w:t>
      </w:r>
      <w:proofErr w:type="spellStart"/>
      <w:r>
        <w:rPr>
          <w:color w:val="000000"/>
          <w:sz w:val="28"/>
          <w:szCs w:val="28"/>
        </w:rPr>
        <w:t>колектив</w:t>
      </w:r>
      <w:proofErr w:type="spellEnd"/>
      <w:r>
        <w:rPr>
          <w:color w:val="000000"/>
          <w:sz w:val="28"/>
          <w:szCs w:val="28"/>
        </w:rPr>
        <w:t xml:space="preserve"> не </w:t>
      </w:r>
      <w:proofErr w:type="spellStart"/>
      <w:r>
        <w:rPr>
          <w:color w:val="000000"/>
          <w:sz w:val="28"/>
          <w:szCs w:val="28"/>
        </w:rPr>
        <w:t>несе</w:t>
      </w:r>
      <w:proofErr w:type="spellEnd"/>
      <w:r>
        <w:rPr>
          <w:color w:val="000000"/>
          <w:sz w:val="28"/>
          <w:szCs w:val="28"/>
        </w:rPr>
        <w:t>.</w:t>
      </w:r>
    </w:p>
    <w:p w:rsidR="00135B94" w:rsidRDefault="00135B94" w:rsidP="00135B94">
      <w:pPr>
        <w:pStyle w:val="xfmc1"/>
        <w:shd w:val="clear" w:color="auto" w:fill="FFFFFF"/>
        <w:spacing w:before="0" w:beforeAutospacing="0" w:after="0" w:afterAutospacing="0" w:line="360" w:lineRule="auto"/>
        <w:ind w:left="142"/>
        <w:rPr>
          <w:color w:val="000000"/>
          <w:sz w:val="28"/>
          <w:szCs w:val="28"/>
        </w:rPr>
      </w:pPr>
      <w:r>
        <w:rPr>
          <w:color w:val="2E63CC"/>
          <w:sz w:val="28"/>
          <w:szCs w:val="28"/>
        </w:rPr>
        <w:t xml:space="preserve"> ·      </w:t>
      </w:r>
      <w:r>
        <w:rPr>
          <w:color w:val="000000"/>
          <w:sz w:val="28"/>
          <w:szCs w:val="28"/>
        </w:rPr>
        <w:t xml:space="preserve">Заборонено </w:t>
      </w:r>
      <w:proofErr w:type="spellStart"/>
      <w:r>
        <w:rPr>
          <w:color w:val="000000"/>
          <w:sz w:val="28"/>
          <w:szCs w:val="28"/>
        </w:rPr>
        <w:t>фотографувати</w:t>
      </w:r>
      <w:proofErr w:type="spellEnd"/>
      <w:r>
        <w:rPr>
          <w:color w:val="000000"/>
          <w:sz w:val="28"/>
          <w:szCs w:val="28"/>
        </w:rPr>
        <w:t xml:space="preserve"> </w:t>
      </w:r>
      <w:proofErr w:type="spellStart"/>
      <w:r>
        <w:rPr>
          <w:color w:val="000000"/>
          <w:sz w:val="28"/>
          <w:szCs w:val="28"/>
        </w:rPr>
        <w:t>мобільним</w:t>
      </w:r>
      <w:proofErr w:type="spellEnd"/>
      <w:r>
        <w:rPr>
          <w:color w:val="000000"/>
          <w:sz w:val="28"/>
          <w:szCs w:val="28"/>
        </w:rPr>
        <w:t xml:space="preserve"> телефоном, </w:t>
      </w:r>
      <w:proofErr w:type="spellStart"/>
      <w:r>
        <w:rPr>
          <w:color w:val="000000"/>
          <w:sz w:val="28"/>
          <w:szCs w:val="28"/>
        </w:rPr>
        <w:t>робити</w:t>
      </w:r>
      <w:proofErr w:type="spellEnd"/>
      <w:r>
        <w:rPr>
          <w:color w:val="000000"/>
          <w:sz w:val="28"/>
          <w:szCs w:val="28"/>
        </w:rPr>
        <w:t xml:space="preserve"> </w:t>
      </w:r>
      <w:proofErr w:type="spellStart"/>
      <w:r>
        <w:rPr>
          <w:color w:val="000000"/>
          <w:sz w:val="28"/>
          <w:szCs w:val="28"/>
        </w:rPr>
        <w:t>звукові</w:t>
      </w:r>
      <w:proofErr w:type="spellEnd"/>
      <w:r>
        <w:rPr>
          <w:color w:val="000000"/>
          <w:sz w:val="28"/>
          <w:szCs w:val="28"/>
        </w:rPr>
        <w:t xml:space="preserve"> записи </w:t>
      </w:r>
      <w:proofErr w:type="spellStart"/>
      <w:r>
        <w:rPr>
          <w:color w:val="000000"/>
          <w:sz w:val="28"/>
          <w:szCs w:val="28"/>
        </w:rPr>
        <w:t>або</w:t>
      </w:r>
      <w:proofErr w:type="spellEnd"/>
      <w:r>
        <w:rPr>
          <w:color w:val="000000"/>
          <w:sz w:val="28"/>
          <w:szCs w:val="28"/>
        </w:rPr>
        <w:t xml:space="preserve"> ж </w:t>
      </w:r>
      <w:proofErr w:type="spellStart"/>
      <w:r>
        <w:rPr>
          <w:color w:val="000000"/>
          <w:sz w:val="28"/>
          <w:szCs w:val="28"/>
        </w:rPr>
        <w:t>знімати</w:t>
      </w:r>
      <w:proofErr w:type="spellEnd"/>
      <w:r>
        <w:rPr>
          <w:color w:val="000000"/>
          <w:sz w:val="28"/>
          <w:szCs w:val="28"/>
        </w:rPr>
        <w:t xml:space="preserve"> ним </w:t>
      </w:r>
      <w:proofErr w:type="spellStart"/>
      <w:r>
        <w:rPr>
          <w:color w:val="000000"/>
          <w:sz w:val="28"/>
          <w:szCs w:val="28"/>
        </w:rPr>
        <w:t>відео</w:t>
      </w:r>
      <w:proofErr w:type="spellEnd"/>
      <w:r>
        <w:rPr>
          <w:color w:val="000000"/>
          <w:sz w:val="28"/>
          <w:szCs w:val="28"/>
        </w:rPr>
        <w:t xml:space="preserve"> – як </w:t>
      </w:r>
      <w:proofErr w:type="spellStart"/>
      <w:r>
        <w:rPr>
          <w:color w:val="000000"/>
          <w:sz w:val="28"/>
          <w:szCs w:val="28"/>
        </w:rPr>
        <w:t>під</w:t>
      </w:r>
      <w:proofErr w:type="spellEnd"/>
      <w:r>
        <w:rPr>
          <w:color w:val="000000"/>
          <w:sz w:val="28"/>
          <w:szCs w:val="28"/>
        </w:rPr>
        <w:t xml:space="preserve"> час </w:t>
      </w:r>
      <w:proofErr w:type="spellStart"/>
      <w:r>
        <w:rPr>
          <w:color w:val="000000"/>
          <w:sz w:val="28"/>
          <w:szCs w:val="28"/>
        </w:rPr>
        <w:t>перерв</w:t>
      </w:r>
      <w:proofErr w:type="spellEnd"/>
      <w:r>
        <w:rPr>
          <w:color w:val="000000"/>
          <w:sz w:val="28"/>
          <w:szCs w:val="28"/>
        </w:rPr>
        <w:t xml:space="preserve">, так і </w:t>
      </w:r>
      <w:proofErr w:type="spellStart"/>
      <w:r>
        <w:rPr>
          <w:color w:val="000000"/>
          <w:sz w:val="28"/>
          <w:szCs w:val="28"/>
        </w:rPr>
        <w:t>під</w:t>
      </w:r>
      <w:proofErr w:type="spellEnd"/>
      <w:r>
        <w:rPr>
          <w:color w:val="000000"/>
          <w:sz w:val="28"/>
          <w:szCs w:val="28"/>
        </w:rPr>
        <w:t xml:space="preserve"> час </w:t>
      </w:r>
      <w:proofErr w:type="spellStart"/>
      <w:r>
        <w:rPr>
          <w:color w:val="000000"/>
          <w:sz w:val="28"/>
          <w:szCs w:val="28"/>
        </w:rPr>
        <w:t>уроків</w:t>
      </w:r>
      <w:proofErr w:type="spellEnd"/>
      <w:r>
        <w:rPr>
          <w:color w:val="000000"/>
          <w:sz w:val="28"/>
          <w:szCs w:val="28"/>
        </w:rPr>
        <w:t xml:space="preserve">, </w:t>
      </w:r>
      <w:proofErr w:type="spellStart"/>
      <w:r>
        <w:rPr>
          <w:color w:val="000000"/>
          <w:sz w:val="28"/>
          <w:szCs w:val="28"/>
        </w:rPr>
        <w:t>виховних</w:t>
      </w:r>
      <w:proofErr w:type="spellEnd"/>
      <w:r>
        <w:rPr>
          <w:color w:val="000000"/>
          <w:sz w:val="28"/>
          <w:szCs w:val="28"/>
        </w:rPr>
        <w:t xml:space="preserve"> годин</w:t>
      </w:r>
      <w:r>
        <w:rPr>
          <w:color w:val="000000"/>
          <w:sz w:val="28"/>
          <w:szCs w:val="28"/>
          <w:lang w:val="uk-UA"/>
        </w:rPr>
        <w:t> (крім оператора з учнівського та вчительського самоврядування)</w:t>
      </w:r>
      <w:r>
        <w:rPr>
          <w:color w:val="000000"/>
          <w:sz w:val="28"/>
          <w:szCs w:val="28"/>
        </w:rPr>
        <w:t>.</w:t>
      </w:r>
    </w:p>
    <w:p w:rsidR="00135B94" w:rsidRDefault="00135B94" w:rsidP="00135B94">
      <w:pPr>
        <w:pStyle w:val="xfmc1"/>
        <w:shd w:val="clear" w:color="auto" w:fill="FFFFFF"/>
        <w:spacing w:before="0" w:beforeAutospacing="0" w:after="0" w:afterAutospacing="0" w:line="360" w:lineRule="auto"/>
        <w:ind w:left="142"/>
        <w:rPr>
          <w:color w:val="000000"/>
          <w:sz w:val="28"/>
          <w:szCs w:val="28"/>
        </w:rPr>
      </w:pPr>
      <w:r>
        <w:rPr>
          <w:color w:val="2E63CC"/>
          <w:sz w:val="28"/>
          <w:szCs w:val="28"/>
        </w:rPr>
        <w:t>·      </w:t>
      </w:r>
      <w:r>
        <w:rPr>
          <w:color w:val="000000"/>
          <w:sz w:val="28"/>
          <w:szCs w:val="28"/>
        </w:rPr>
        <w:t xml:space="preserve">Не </w:t>
      </w:r>
      <w:proofErr w:type="spellStart"/>
      <w:r>
        <w:rPr>
          <w:color w:val="000000"/>
          <w:sz w:val="28"/>
          <w:szCs w:val="28"/>
        </w:rPr>
        <w:t>використовувати</w:t>
      </w:r>
      <w:proofErr w:type="spellEnd"/>
      <w:r>
        <w:rPr>
          <w:color w:val="000000"/>
          <w:sz w:val="28"/>
          <w:szCs w:val="28"/>
        </w:rPr>
        <w:t xml:space="preserve"> </w:t>
      </w:r>
      <w:proofErr w:type="spellStart"/>
      <w:r>
        <w:rPr>
          <w:color w:val="000000"/>
          <w:sz w:val="28"/>
          <w:szCs w:val="28"/>
        </w:rPr>
        <w:t>чужі</w:t>
      </w:r>
      <w:proofErr w:type="spellEnd"/>
      <w:r>
        <w:rPr>
          <w:color w:val="000000"/>
          <w:sz w:val="28"/>
          <w:szCs w:val="28"/>
        </w:rPr>
        <w:t xml:space="preserve"> </w:t>
      </w:r>
      <w:proofErr w:type="spellStart"/>
      <w:r>
        <w:rPr>
          <w:color w:val="000000"/>
          <w:sz w:val="28"/>
          <w:szCs w:val="28"/>
        </w:rPr>
        <w:t>мобільні</w:t>
      </w:r>
      <w:proofErr w:type="spellEnd"/>
      <w:r>
        <w:rPr>
          <w:color w:val="000000"/>
          <w:sz w:val="28"/>
          <w:szCs w:val="28"/>
        </w:rPr>
        <w:t xml:space="preserve"> </w:t>
      </w:r>
      <w:proofErr w:type="spellStart"/>
      <w:r>
        <w:rPr>
          <w:color w:val="000000"/>
          <w:sz w:val="28"/>
          <w:szCs w:val="28"/>
        </w:rPr>
        <w:t>телефони</w:t>
      </w:r>
      <w:proofErr w:type="spellEnd"/>
      <w:r>
        <w:rPr>
          <w:color w:val="000000"/>
          <w:sz w:val="28"/>
          <w:szCs w:val="28"/>
        </w:rPr>
        <w:t xml:space="preserve"> в </w:t>
      </w:r>
      <w:proofErr w:type="spellStart"/>
      <w:r>
        <w:rPr>
          <w:color w:val="000000"/>
          <w:sz w:val="28"/>
          <w:szCs w:val="28"/>
        </w:rPr>
        <w:t>своїх</w:t>
      </w:r>
      <w:proofErr w:type="spellEnd"/>
      <w:r>
        <w:rPr>
          <w:color w:val="000000"/>
          <w:sz w:val="28"/>
          <w:szCs w:val="28"/>
        </w:rPr>
        <w:t xml:space="preserve"> </w:t>
      </w:r>
      <w:proofErr w:type="spellStart"/>
      <w:r>
        <w:rPr>
          <w:color w:val="000000"/>
          <w:sz w:val="28"/>
          <w:szCs w:val="28"/>
        </w:rPr>
        <w:t>цілях</w:t>
      </w:r>
      <w:proofErr w:type="spellEnd"/>
      <w:r>
        <w:rPr>
          <w:color w:val="000000"/>
          <w:sz w:val="28"/>
          <w:szCs w:val="28"/>
        </w:rPr>
        <w:t xml:space="preserve"> та </w:t>
      </w:r>
      <w:proofErr w:type="spellStart"/>
      <w:r>
        <w:rPr>
          <w:color w:val="000000"/>
          <w:sz w:val="28"/>
          <w:szCs w:val="28"/>
        </w:rPr>
        <w:t>повідомляти</w:t>
      </w:r>
      <w:proofErr w:type="spellEnd"/>
      <w:r>
        <w:rPr>
          <w:color w:val="000000"/>
          <w:sz w:val="28"/>
          <w:szCs w:val="28"/>
        </w:rPr>
        <w:t xml:space="preserve"> </w:t>
      </w:r>
      <w:proofErr w:type="spellStart"/>
      <w:r>
        <w:rPr>
          <w:color w:val="000000"/>
          <w:sz w:val="28"/>
          <w:szCs w:val="28"/>
        </w:rPr>
        <w:t>їх</w:t>
      </w:r>
      <w:proofErr w:type="spellEnd"/>
      <w:r>
        <w:rPr>
          <w:color w:val="000000"/>
          <w:sz w:val="28"/>
          <w:szCs w:val="28"/>
        </w:rPr>
        <w:t xml:space="preserve"> </w:t>
      </w:r>
      <w:proofErr w:type="spellStart"/>
      <w:r>
        <w:rPr>
          <w:color w:val="000000"/>
          <w:sz w:val="28"/>
          <w:szCs w:val="28"/>
        </w:rPr>
        <w:t>мобільні</w:t>
      </w:r>
      <w:proofErr w:type="spellEnd"/>
      <w:r>
        <w:rPr>
          <w:color w:val="000000"/>
          <w:sz w:val="28"/>
          <w:szCs w:val="28"/>
        </w:rPr>
        <w:t xml:space="preserve"> </w:t>
      </w:r>
      <w:proofErr w:type="spellStart"/>
      <w:r>
        <w:rPr>
          <w:color w:val="000000"/>
          <w:sz w:val="28"/>
          <w:szCs w:val="28"/>
        </w:rPr>
        <w:t>номери</w:t>
      </w:r>
      <w:proofErr w:type="spellEnd"/>
      <w:r>
        <w:rPr>
          <w:color w:val="000000"/>
          <w:sz w:val="28"/>
          <w:szCs w:val="28"/>
        </w:rPr>
        <w:t xml:space="preserve"> </w:t>
      </w:r>
      <w:proofErr w:type="spellStart"/>
      <w:r>
        <w:rPr>
          <w:color w:val="000000"/>
          <w:sz w:val="28"/>
          <w:szCs w:val="28"/>
        </w:rPr>
        <w:t>третім</w:t>
      </w:r>
      <w:proofErr w:type="spellEnd"/>
      <w:r>
        <w:rPr>
          <w:color w:val="000000"/>
          <w:sz w:val="28"/>
          <w:szCs w:val="28"/>
        </w:rPr>
        <w:t xml:space="preserve"> особам без </w:t>
      </w:r>
      <w:proofErr w:type="spellStart"/>
      <w:r>
        <w:rPr>
          <w:color w:val="000000"/>
          <w:sz w:val="28"/>
          <w:szCs w:val="28"/>
        </w:rPr>
        <w:t>дозволу</w:t>
      </w:r>
      <w:proofErr w:type="spellEnd"/>
      <w:r>
        <w:rPr>
          <w:color w:val="000000"/>
          <w:sz w:val="28"/>
          <w:szCs w:val="28"/>
        </w:rPr>
        <w:t>.</w:t>
      </w:r>
    </w:p>
    <w:p w:rsidR="00135B94" w:rsidRPr="00200FC5" w:rsidRDefault="00135B94" w:rsidP="00135B94">
      <w:pPr>
        <w:tabs>
          <w:tab w:val="left" w:pos="3705"/>
        </w:tabs>
        <w:spacing w:after="0" w:line="360" w:lineRule="auto"/>
        <w:ind w:right="-58"/>
        <w:rPr>
          <w:rFonts w:ascii="Times New Roman" w:hAnsi="Times New Roman"/>
          <w:b/>
          <w:bCs/>
          <w:noProof/>
          <w:sz w:val="24"/>
          <w:szCs w:val="24"/>
          <w:lang w:val="uk-UA"/>
        </w:rPr>
      </w:pPr>
      <w:r>
        <w:rPr>
          <w:rFonts w:ascii="Times New Roman" w:hAnsi="Times New Roman"/>
          <w:b/>
          <w:bCs/>
          <w:sz w:val="28"/>
          <w:szCs w:val="28"/>
          <w:lang w:val="uk-UA"/>
        </w:rPr>
        <w:t xml:space="preserve">                 </w:t>
      </w:r>
      <w:r>
        <w:rPr>
          <w:rFonts w:ascii="Times New Roman" w:hAnsi="Times New Roman"/>
          <w:sz w:val="28"/>
          <w:szCs w:val="28"/>
          <w:lang w:val="uk-UA"/>
        </w:rPr>
        <w:t xml:space="preserve"> </w:t>
      </w:r>
    </w:p>
    <w:p w:rsidR="00135B94" w:rsidRP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135B94" w:rsidRPr="00C92FB2"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135B94" w:rsidRDefault="00135B94" w:rsidP="00135B94">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lastRenderedPageBreak/>
        <w:drawing>
          <wp:inline distT="0" distB="0" distL="0" distR="0">
            <wp:extent cx="552450" cy="762000"/>
            <wp:effectExtent l="19050" t="0" r="0" b="0"/>
            <wp:docPr id="33"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135B94" w:rsidRDefault="00135B94" w:rsidP="00135B94">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526690" w:rsidRPr="00526690" w:rsidRDefault="00526690" w:rsidP="00526690">
      <w:pPr>
        <w:spacing w:after="0" w:line="240" w:lineRule="auto"/>
        <w:jc w:val="center"/>
        <w:rPr>
          <w:rFonts w:ascii="Times New Roman" w:hAnsi="Times New Roman" w:cs="Times New Roman"/>
          <w:b/>
          <w:sz w:val="28"/>
          <w:szCs w:val="28"/>
          <w:lang w:val="uk-UA"/>
        </w:rPr>
      </w:pPr>
      <w:r w:rsidRPr="00526690">
        <w:rPr>
          <w:rFonts w:ascii="Times New Roman" w:hAnsi="Times New Roman" w:cs="Times New Roman"/>
          <w:b/>
          <w:sz w:val="28"/>
          <w:szCs w:val="28"/>
          <w:lang w:val="uk-UA"/>
        </w:rPr>
        <w:t>ТРУДІВСЬКИЙ ЗАКЛАД ЗАГАЛЬНОЇ СЕРЕДНЬОЇ ОСВІТИ</w:t>
      </w:r>
    </w:p>
    <w:p w:rsidR="00526690" w:rsidRPr="00526690" w:rsidRDefault="00526690" w:rsidP="00526690">
      <w:pPr>
        <w:spacing w:after="0" w:line="240" w:lineRule="auto"/>
        <w:jc w:val="center"/>
        <w:rPr>
          <w:rFonts w:ascii="Times New Roman" w:eastAsia="Times New Roman" w:hAnsi="Times New Roman" w:cs="Times New Roman"/>
          <w:b/>
          <w:sz w:val="28"/>
          <w:szCs w:val="28"/>
          <w:lang w:val="uk-UA"/>
        </w:rPr>
      </w:pPr>
      <w:r w:rsidRPr="00526690">
        <w:rPr>
          <w:rFonts w:ascii="Times New Roman" w:eastAsia="Times New Roman" w:hAnsi="Times New Roman" w:cs="Times New Roman"/>
          <w:b/>
          <w:sz w:val="28"/>
          <w:szCs w:val="28"/>
          <w:lang w:val="uk-UA"/>
        </w:rPr>
        <w:t>КІЛІЙСЬКОЇ МІСЬКОЇ РАДИ</w:t>
      </w:r>
    </w:p>
    <w:p w:rsidR="00526690" w:rsidRPr="00526690" w:rsidRDefault="00526690" w:rsidP="00526690">
      <w:pPr>
        <w:spacing w:after="0" w:line="240" w:lineRule="auto"/>
        <w:jc w:val="center"/>
        <w:rPr>
          <w:rFonts w:ascii="Times New Roman" w:eastAsia="Times New Roman" w:hAnsi="Times New Roman" w:cs="Times New Roman"/>
          <w:b/>
          <w:sz w:val="28"/>
          <w:szCs w:val="28"/>
          <w:lang w:val="uk-UA"/>
        </w:rPr>
      </w:pPr>
    </w:p>
    <w:p w:rsidR="00135B94" w:rsidRDefault="00135B94" w:rsidP="00135B94">
      <w:pPr>
        <w:pStyle w:val="a6"/>
        <w:jc w:val="center"/>
        <w:rPr>
          <w:rFonts w:ascii="Times New Roman" w:hAnsi="Times New Roman"/>
          <w:sz w:val="28"/>
          <w:szCs w:val="28"/>
          <w:lang w:val="uk-UA"/>
        </w:rPr>
      </w:pPr>
    </w:p>
    <w:p w:rsidR="00135B94" w:rsidRDefault="00135B94" w:rsidP="00135B94">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135B94" w:rsidRDefault="00135B94" w:rsidP="00135B94">
      <w:pPr>
        <w:spacing w:after="0" w:line="360" w:lineRule="auto"/>
        <w:jc w:val="center"/>
        <w:rPr>
          <w:rFonts w:ascii="Times New Roman" w:hAnsi="Times New Roman"/>
          <w:b/>
          <w:sz w:val="28"/>
          <w:szCs w:val="28"/>
          <w:u w:val="single"/>
        </w:rPr>
      </w:pPr>
    </w:p>
    <w:p w:rsidR="00135B94" w:rsidRDefault="00526690" w:rsidP="00135B94">
      <w:pPr>
        <w:spacing w:after="0" w:line="360" w:lineRule="auto"/>
        <w:rPr>
          <w:rFonts w:ascii="Times New Roman" w:hAnsi="Times New Roman"/>
          <w:b/>
          <w:sz w:val="28"/>
          <w:szCs w:val="28"/>
          <w:lang w:val="uk-UA"/>
        </w:rPr>
      </w:pPr>
      <w:r>
        <w:rPr>
          <w:rFonts w:ascii="Times New Roman" w:hAnsi="Times New Roman"/>
          <w:b/>
          <w:sz w:val="28"/>
          <w:szCs w:val="28"/>
          <w:lang w:val="uk-UA"/>
        </w:rPr>
        <w:t>28</w:t>
      </w:r>
      <w:r w:rsidR="00135B94">
        <w:rPr>
          <w:rFonts w:ascii="Times New Roman" w:hAnsi="Times New Roman"/>
          <w:b/>
          <w:sz w:val="28"/>
          <w:szCs w:val="28"/>
        </w:rPr>
        <w:t>.</w:t>
      </w:r>
      <w:r w:rsidR="00135B94">
        <w:rPr>
          <w:rFonts w:ascii="Times New Roman" w:hAnsi="Times New Roman"/>
          <w:b/>
          <w:sz w:val="28"/>
          <w:szCs w:val="28"/>
          <w:lang w:val="uk-UA"/>
        </w:rPr>
        <w:t>0</w:t>
      </w:r>
      <w:r>
        <w:rPr>
          <w:rFonts w:ascii="Times New Roman" w:hAnsi="Times New Roman"/>
          <w:b/>
          <w:sz w:val="28"/>
          <w:szCs w:val="28"/>
          <w:lang w:val="uk-UA"/>
        </w:rPr>
        <w:t>8</w:t>
      </w:r>
      <w:r w:rsidR="00135B94">
        <w:rPr>
          <w:rFonts w:ascii="Times New Roman" w:hAnsi="Times New Roman"/>
          <w:b/>
          <w:sz w:val="28"/>
          <w:szCs w:val="28"/>
        </w:rPr>
        <w:t>.202</w:t>
      </w:r>
      <w:r>
        <w:rPr>
          <w:rFonts w:ascii="Times New Roman" w:hAnsi="Times New Roman"/>
          <w:b/>
          <w:sz w:val="28"/>
          <w:szCs w:val="28"/>
          <w:lang w:val="uk-UA"/>
        </w:rPr>
        <w:t>5</w:t>
      </w:r>
      <w:r w:rsidR="00135B94">
        <w:rPr>
          <w:rFonts w:ascii="Times New Roman" w:hAnsi="Times New Roman"/>
          <w:b/>
          <w:sz w:val="28"/>
          <w:szCs w:val="28"/>
        </w:rPr>
        <w:t xml:space="preserve"> року                           </w:t>
      </w:r>
      <w:r>
        <w:rPr>
          <w:rFonts w:ascii="Times New Roman" w:hAnsi="Times New Roman"/>
          <w:b/>
          <w:sz w:val="28"/>
          <w:szCs w:val="28"/>
          <w:lang w:val="uk-UA"/>
        </w:rPr>
        <w:t xml:space="preserve">                           </w:t>
      </w:r>
      <w:r w:rsidR="00135B94">
        <w:rPr>
          <w:rFonts w:ascii="Times New Roman" w:hAnsi="Times New Roman"/>
          <w:b/>
          <w:sz w:val="28"/>
          <w:szCs w:val="28"/>
        </w:rPr>
        <w:t xml:space="preserve">                           № </w:t>
      </w:r>
    </w:p>
    <w:p w:rsidR="00135B94" w:rsidRPr="003E6D45" w:rsidRDefault="00135B94" w:rsidP="00135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8"/>
          <w:szCs w:val="28"/>
          <w:lang w:val="uk-UA"/>
        </w:rPr>
      </w:pPr>
    </w:p>
    <w:p w:rsidR="00135B94" w:rsidRPr="006E3EA7"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noProof/>
          <w:sz w:val="28"/>
          <w:szCs w:val="28"/>
          <w:lang w:val="uk-UA"/>
        </w:rPr>
      </w:pP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rPr>
      </w:pPr>
      <w:r>
        <w:rPr>
          <w:rFonts w:ascii="Times New Roman" w:hAnsi="Times New Roman"/>
          <w:b/>
          <w:bCs/>
          <w:sz w:val="28"/>
          <w:szCs w:val="28"/>
        </w:rPr>
        <w:t xml:space="preserve">Про </w:t>
      </w:r>
      <w:proofErr w:type="spellStart"/>
      <w:r>
        <w:rPr>
          <w:rFonts w:ascii="Times New Roman" w:hAnsi="Times New Roman"/>
          <w:b/>
          <w:bCs/>
          <w:sz w:val="28"/>
          <w:szCs w:val="28"/>
        </w:rPr>
        <w:t>організацію</w:t>
      </w:r>
      <w:proofErr w:type="spellEnd"/>
      <w:r>
        <w:rPr>
          <w:rFonts w:ascii="Times New Roman" w:hAnsi="Times New Roman"/>
          <w:b/>
          <w:bCs/>
          <w:sz w:val="28"/>
          <w:szCs w:val="28"/>
        </w:rPr>
        <w:t xml:space="preserve"> </w:t>
      </w:r>
      <w:proofErr w:type="spellStart"/>
      <w:r>
        <w:rPr>
          <w:rFonts w:ascii="Times New Roman" w:hAnsi="Times New Roman"/>
          <w:b/>
          <w:bCs/>
          <w:sz w:val="28"/>
          <w:szCs w:val="28"/>
        </w:rPr>
        <w:t>виховної</w:t>
      </w:r>
      <w:proofErr w:type="spellEnd"/>
      <w:r>
        <w:rPr>
          <w:rFonts w:ascii="Times New Roman" w:hAnsi="Times New Roman"/>
          <w:b/>
          <w:bCs/>
          <w:sz w:val="28"/>
          <w:szCs w:val="28"/>
        </w:rPr>
        <w:t xml:space="preserve"> </w:t>
      </w:r>
      <w:proofErr w:type="spellStart"/>
      <w:r>
        <w:rPr>
          <w:rFonts w:ascii="Times New Roman" w:hAnsi="Times New Roman"/>
          <w:b/>
          <w:bCs/>
          <w:sz w:val="28"/>
          <w:szCs w:val="28"/>
        </w:rPr>
        <w:t>роботи</w:t>
      </w:r>
      <w:proofErr w:type="spellEnd"/>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rPr>
      </w:pPr>
      <w:r>
        <w:rPr>
          <w:rFonts w:ascii="Times New Roman" w:hAnsi="Times New Roman"/>
          <w:b/>
          <w:bCs/>
          <w:sz w:val="28"/>
          <w:szCs w:val="28"/>
          <w:lang w:val="uk-UA"/>
        </w:rPr>
        <w:t>у</w:t>
      </w:r>
      <w:r>
        <w:rPr>
          <w:rFonts w:ascii="Times New Roman" w:hAnsi="Times New Roman"/>
          <w:b/>
          <w:bCs/>
          <w:sz w:val="28"/>
          <w:szCs w:val="28"/>
        </w:rPr>
        <w:t xml:space="preserve"> 202</w:t>
      </w:r>
      <w:r w:rsidR="00526690">
        <w:rPr>
          <w:rFonts w:ascii="Times New Roman" w:hAnsi="Times New Roman"/>
          <w:b/>
          <w:bCs/>
          <w:sz w:val="28"/>
          <w:szCs w:val="28"/>
          <w:lang w:val="uk-UA"/>
        </w:rPr>
        <w:t>5</w:t>
      </w:r>
      <w:r>
        <w:rPr>
          <w:rFonts w:ascii="Times New Roman" w:hAnsi="Times New Roman"/>
          <w:b/>
          <w:bCs/>
          <w:sz w:val="28"/>
          <w:szCs w:val="28"/>
        </w:rPr>
        <w:t>/202</w:t>
      </w:r>
      <w:r w:rsidR="00526690">
        <w:rPr>
          <w:rFonts w:ascii="Times New Roman" w:hAnsi="Times New Roman"/>
          <w:b/>
          <w:bCs/>
          <w:sz w:val="28"/>
          <w:szCs w:val="28"/>
          <w:lang w:val="uk-UA"/>
        </w:rPr>
        <w:t>6</w:t>
      </w:r>
      <w:r>
        <w:rPr>
          <w:rFonts w:ascii="Times New Roman" w:hAnsi="Times New Roman"/>
          <w:b/>
          <w:bCs/>
          <w:sz w:val="28"/>
          <w:szCs w:val="28"/>
        </w:rPr>
        <w:t xml:space="preserve"> </w:t>
      </w:r>
      <w:proofErr w:type="spellStart"/>
      <w:r>
        <w:rPr>
          <w:rFonts w:ascii="Times New Roman" w:hAnsi="Times New Roman"/>
          <w:b/>
          <w:bCs/>
          <w:sz w:val="28"/>
          <w:szCs w:val="28"/>
        </w:rPr>
        <w:t>навчальному</w:t>
      </w:r>
      <w:proofErr w:type="spellEnd"/>
      <w:r>
        <w:rPr>
          <w:rFonts w:ascii="Times New Roman" w:hAnsi="Times New Roman"/>
          <w:b/>
          <w:bCs/>
          <w:sz w:val="28"/>
          <w:szCs w:val="28"/>
        </w:rPr>
        <w:t xml:space="preserve"> </w:t>
      </w:r>
      <w:proofErr w:type="spellStart"/>
      <w:r>
        <w:rPr>
          <w:rFonts w:ascii="Times New Roman" w:hAnsi="Times New Roman"/>
          <w:b/>
          <w:bCs/>
          <w:sz w:val="28"/>
          <w:szCs w:val="28"/>
        </w:rPr>
        <w:t>році</w:t>
      </w:r>
      <w:proofErr w:type="spellEnd"/>
    </w:p>
    <w:p w:rsidR="00135B94" w:rsidRDefault="00135B94" w:rsidP="00135B94">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1"/>
        <w:jc w:val="center"/>
        <w:rPr>
          <w:rFonts w:ascii="Times New Roman" w:hAnsi="Times New Roman"/>
          <w:spacing w:val="-2"/>
          <w:sz w:val="28"/>
          <w:szCs w:val="28"/>
        </w:rPr>
      </w:pPr>
    </w:p>
    <w:p w:rsidR="00135B94" w:rsidRDefault="00135B94" w:rsidP="00526690">
      <w:pPr>
        <w:spacing w:after="0" w:line="360" w:lineRule="auto"/>
        <w:ind w:firstLine="708"/>
        <w:jc w:val="both"/>
        <w:rPr>
          <w:rFonts w:ascii="Times New Roman" w:hAnsi="Times New Roman"/>
          <w:sz w:val="28"/>
          <w:szCs w:val="28"/>
        </w:rPr>
      </w:pPr>
      <w:proofErr w:type="spellStart"/>
      <w:r>
        <w:rPr>
          <w:rFonts w:ascii="Times New Roman" w:hAnsi="Times New Roman"/>
          <w:sz w:val="28"/>
          <w:szCs w:val="28"/>
        </w:rPr>
        <w:t>Згідно</w:t>
      </w:r>
      <w:proofErr w:type="spellEnd"/>
      <w:r>
        <w:rPr>
          <w:rFonts w:ascii="Times New Roman" w:hAnsi="Times New Roman"/>
          <w:sz w:val="28"/>
          <w:szCs w:val="28"/>
        </w:rPr>
        <w:t xml:space="preserve"> </w:t>
      </w:r>
      <w:proofErr w:type="spellStart"/>
      <w:r>
        <w:rPr>
          <w:rFonts w:ascii="Times New Roman" w:hAnsi="Times New Roman"/>
          <w:sz w:val="28"/>
          <w:szCs w:val="28"/>
        </w:rPr>
        <w:t>Законів</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«Про </w:t>
      </w:r>
      <w:proofErr w:type="spellStart"/>
      <w:r>
        <w:rPr>
          <w:rFonts w:ascii="Times New Roman" w:hAnsi="Times New Roman"/>
          <w:sz w:val="28"/>
          <w:szCs w:val="28"/>
        </w:rPr>
        <w:t>освіту</w:t>
      </w:r>
      <w:proofErr w:type="spellEnd"/>
      <w:r>
        <w:rPr>
          <w:rFonts w:ascii="Times New Roman" w:hAnsi="Times New Roman"/>
          <w:sz w:val="28"/>
          <w:szCs w:val="28"/>
        </w:rPr>
        <w:t xml:space="preserve">», «Про </w:t>
      </w:r>
      <w:proofErr w:type="spellStart"/>
      <w:r>
        <w:rPr>
          <w:rFonts w:ascii="Times New Roman" w:hAnsi="Times New Roman"/>
          <w:sz w:val="28"/>
          <w:szCs w:val="28"/>
        </w:rPr>
        <w:t>загальну</w:t>
      </w:r>
      <w:proofErr w:type="spellEnd"/>
      <w:r>
        <w:rPr>
          <w:rFonts w:ascii="Times New Roman" w:hAnsi="Times New Roman"/>
          <w:sz w:val="28"/>
          <w:szCs w:val="28"/>
        </w:rPr>
        <w:t xml:space="preserve"> </w:t>
      </w:r>
      <w:proofErr w:type="spellStart"/>
      <w:r>
        <w:rPr>
          <w:rFonts w:ascii="Times New Roman" w:hAnsi="Times New Roman"/>
          <w:sz w:val="28"/>
          <w:szCs w:val="28"/>
        </w:rPr>
        <w:t>середню</w:t>
      </w:r>
      <w:proofErr w:type="spellEnd"/>
      <w:r>
        <w:rPr>
          <w:rFonts w:ascii="Times New Roman" w:hAnsi="Times New Roman"/>
          <w:sz w:val="28"/>
          <w:szCs w:val="28"/>
        </w:rPr>
        <w:t xml:space="preserve"> </w:t>
      </w:r>
      <w:proofErr w:type="spellStart"/>
      <w:r>
        <w:rPr>
          <w:rFonts w:ascii="Times New Roman" w:hAnsi="Times New Roman"/>
          <w:sz w:val="28"/>
          <w:szCs w:val="28"/>
        </w:rPr>
        <w:t>освіту</w:t>
      </w:r>
      <w:proofErr w:type="spellEnd"/>
      <w:r>
        <w:rPr>
          <w:rFonts w:ascii="Times New Roman" w:hAnsi="Times New Roman"/>
          <w:sz w:val="28"/>
          <w:szCs w:val="28"/>
        </w:rPr>
        <w:t xml:space="preserve">», «Про </w:t>
      </w:r>
      <w:proofErr w:type="spellStart"/>
      <w:r>
        <w:rPr>
          <w:rFonts w:ascii="Times New Roman" w:hAnsi="Times New Roman"/>
          <w:sz w:val="28"/>
          <w:szCs w:val="28"/>
        </w:rPr>
        <w:t>позашкільну</w:t>
      </w:r>
      <w:proofErr w:type="spellEnd"/>
      <w:r>
        <w:rPr>
          <w:rFonts w:ascii="Times New Roman" w:hAnsi="Times New Roman"/>
          <w:sz w:val="28"/>
          <w:szCs w:val="28"/>
        </w:rPr>
        <w:t xml:space="preserve"> </w:t>
      </w:r>
      <w:proofErr w:type="spellStart"/>
      <w:r>
        <w:rPr>
          <w:rFonts w:ascii="Times New Roman" w:hAnsi="Times New Roman"/>
          <w:sz w:val="28"/>
          <w:szCs w:val="28"/>
        </w:rPr>
        <w:t>освіту</w:t>
      </w:r>
      <w:proofErr w:type="spellEnd"/>
      <w:r>
        <w:rPr>
          <w:rFonts w:ascii="Times New Roman" w:hAnsi="Times New Roman"/>
          <w:sz w:val="28"/>
          <w:szCs w:val="28"/>
        </w:rPr>
        <w:t xml:space="preserve">», Постанови </w:t>
      </w:r>
      <w:proofErr w:type="spellStart"/>
      <w:r>
        <w:rPr>
          <w:rFonts w:ascii="Times New Roman" w:hAnsi="Times New Roman"/>
          <w:sz w:val="28"/>
          <w:szCs w:val="28"/>
        </w:rPr>
        <w:t>Кабінету</w:t>
      </w:r>
      <w:proofErr w:type="spellEnd"/>
      <w:r>
        <w:rPr>
          <w:rFonts w:ascii="Times New Roman" w:hAnsi="Times New Roman"/>
          <w:sz w:val="28"/>
          <w:szCs w:val="28"/>
        </w:rPr>
        <w:t xml:space="preserve"> </w:t>
      </w:r>
      <w:proofErr w:type="spellStart"/>
      <w:r>
        <w:rPr>
          <w:rFonts w:ascii="Times New Roman" w:hAnsi="Times New Roman"/>
          <w:sz w:val="28"/>
          <w:szCs w:val="28"/>
        </w:rPr>
        <w:t>Міністрів</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27.08.2010 №778 «Про </w:t>
      </w:r>
      <w:proofErr w:type="spellStart"/>
      <w:r>
        <w:rPr>
          <w:rFonts w:ascii="Times New Roman" w:hAnsi="Times New Roman"/>
          <w:sz w:val="28"/>
          <w:szCs w:val="28"/>
        </w:rPr>
        <w:t>затвердження</w:t>
      </w:r>
      <w:proofErr w:type="spellEnd"/>
      <w:r>
        <w:rPr>
          <w:rFonts w:ascii="Times New Roman" w:hAnsi="Times New Roman"/>
          <w:sz w:val="28"/>
          <w:szCs w:val="28"/>
        </w:rPr>
        <w:t xml:space="preserve"> </w:t>
      </w:r>
      <w:proofErr w:type="spellStart"/>
      <w:r>
        <w:rPr>
          <w:rFonts w:ascii="Times New Roman" w:hAnsi="Times New Roman"/>
          <w:sz w:val="28"/>
          <w:szCs w:val="28"/>
        </w:rPr>
        <w:t>Положення</w:t>
      </w:r>
      <w:proofErr w:type="spellEnd"/>
      <w:r>
        <w:rPr>
          <w:rFonts w:ascii="Times New Roman" w:hAnsi="Times New Roman"/>
          <w:sz w:val="28"/>
          <w:szCs w:val="28"/>
        </w:rPr>
        <w:t xml:space="preserve"> про </w:t>
      </w:r>
      <w:proofErr w:type="spellStart"/>
      <w:r>
        <w:rPr>
          <w:rFonts w:ascii="Times New Roman" w:hAnsi="Times New Roman"/>
          <w:sz w:val="28"/>
          <w:szCs w:val="28"/>
        </w:rPr>
        <w:t>загальноосвітній</w:t>
      </w:r>
      <w:proofErr w:type="spellEnd"/>
      <w:r>
        <w:rPr>
          <w:rFonts w:ascii="Times New Roman" w:hAnsi="Times New Roman"/>
          <w:sz w:val="28"/>
          <w:szCs w:val="28"/>
        </w:rPr>
        <w:t xml:space="preserve"> </w:t>
      </w:r>
      <w:proofErr w:type="spellStart"/>
      <w:r>
        <w:rPr>
          <w:rFonts w:ascii="Times New Roman" w:hAnsi="Times New Roman"/>
          <w:sz w:val="28"/>
          <w:szCs w:val="28"/>
        </w:rPr>
        <w:t>навчальний</w:t>
      </w:r>
      <w:proofErr w:type="spellEnd"/>
      <w:r>
        <w:rPr>
          <w:rFonts w:ascii="Times New Roman" w:hAnsi="Times New Roman"/>
          <w:sz w:val="28"/>
          <w:szCs w:val="28"/>
        </w:rPr>
        <w:t xml:space="preserve"> заклад», «</w:t>
      </w:r>
      <w:proofErr w:type="spellStart"/>
      <w:r>
        <w:rPr>
          <w:rFonts w:ascii="Times New Roman" w:hAnsi="Times New Roman"/>
          <w:sz w:val="28"/>
          <w:szCs w:val="28"/>
        </w:rPr>
        <w:t>Основних</w:t>
      </w:r>
      <w:proofErr w:type="spellEnd"/>
      <w:r>
        <w:rPr>
          <w:rFonts w:ascii="Times New Roman" w:hAnsi="Times New Roman"/>
          <w:sz w:val="28"/>
          <w:szCs w:val="28"/>
        </w:rPr>
        <w:t xml:space="preserve"> </w:t>
      </w:r>
      <w:proofErr w:type="spellStart"/>
      <w:r>
        <w:rPr>
          <w:rFonts w:ascii="Times New Roman" w:hAnsi="Times New Roman"/>
          <w:sz w:val="28"/>
          <w:szCs w:val="28"/>
        </w:rPr>
        <w:t>орієнтирів</w:t>
      </w:r>
      <w:proofErr w:type="spellEnd"/>
      <w:r>
        <w:rPr>
          <w:rFonts w:ascii="Times New Roman" w:hAnsi="Times New Roman"/>
          <w:sz w:val="28"/>
          <w:szCs w:val="28"/>
        </w:rPr>
        <w:t xml:space="preserve"> </w:t>
      </w:r>
      <w:proofErr w:type="spellStart"/>
      <w:r>
        <w:rPr>
          <w:rFonts w:ascii="Times New Roman" w:hAnsi="Times New Roman"/>
          <w:sz w:val="28"/>
          <w:szCs w:val="28"/>
        </w:rPr>
        <w:t>виховання</w:t>
      </w:r>
      <w:proofErr w:type="spellEnd"/>
      <w:r>
        <w:rPr>
          <w:rFonts w:ascii="Times New Roman" w:hAnsi="Times New Roman"/>
          <w:sz w:val="28"/>
          <w:szCs w:val="28"/>
        </w:rPr>
        <w:t xml:space="preserve"> </w:t>
      </w:r>
      <w:proofErr w:type="spellStart"/>
      <w:r>
        <w:rPr>
          <w:rFonts w:ascii="Times New Roman" w:hAnsi="Times New Roman"/>
          <w:sz w:val="28"/>
          <w:szCs w:val="28"/>
        </w:rPr>
        <w:t>учнів</w:t>
      </w:r>
      <w:proofErr w:type="spellEnd"/>
      <w:r>
        <w:rPr>
          <w:rFonts w:ascii="Times New Roman" w:hAnsi="Times New Roman"/>
          <w:sz w:val="28"/>
          <w:szCs w:val="28"/>
        </w:rPr>
        <w:t xml:space="preserve"> 1-11 </w:t>
      </w:r>
      <w:proofErr w:type="spellStart"/>
      <w:r>
        <w:rPr>
          <w:rFonts w:ascii="Times New Roman" w:hAnsi="Times New Roman"/>
          <w:sz w:val="28"/>
          <w:szCs w:val="28"/>
        </w:rPr>
        <w:t>класів</w:t>
      </w:r>
      <w:proofErr w:type="spellEnd"/>
      <w:r>
        <w:rPr>
          <w:rFonts w:ascii="Times New Roman" w:hAnsi="Times New Roman"/>
          <w:sz w:val="28"/>
          <w:szCs w:val="28"/>
        </w:rPr>
        <w:t xml:space="preserve"> </w:t>
      </w:r>
      <w:proofErr w:type="spellStart"/>
      <w:r>
        <w:rPr>
          <w:rFonts w:ascii="Times New Roman" w:hAnsi="Times New Roman"/>
          <w:sz w:val="28"/>
          <w:szCs w:val="28"/>
        </w:rPr>
        <w:t>загальноосвітніх</w:t>
      </w:r>
      <w:proofErr w:type="spellEnd"/>
      <w:r>
        <w:rPr>
          <w:rFonts w:ascii="Times New Roman" w:hAnsi="Times New Roman"/>
          <w:sz w:val="28"/>
          <w:szCs w:val="28"/>
        </w:rPr>
        <w:t xml:space="preserve"> </w:t>
      </w:r>
      <w:proofErr w:type="spellStart"/>
      <w:r>
        <w:rPr>
          <w:rFonts w:ascii="Times New Roman" w:hAnsi="Times New Roman"/>
          <w:sz w:val="28"/>
          <w:szCs w:val="28"/>
        </w:rPr>
        <w:t>навчальних</w:t>
      </w:r>
      <w:proofErr w:type="spellEnd"/>
      <w:r>
        <w:rPr>
          <w:rFonts w:ascii="Times New Roman" w:hAnsi="Times New Roman"/>
          <w:sz w:val="28"/>
          <w:szCs w:val="28"/>
        </w:rPr>
        <w:t xml:space="preserve"> </w:t>
      </w:r>
      <w:proofErr w:type="spellStart"/>
      <w:r>
        <w:rPr>
          <w:rFonts w:ascii="Times New Roman" w:hAnsi="Times New Roman"/>
          <w:sz w:val="28"/>
          <w:szCs w:val="28"/>
        </w:rPr>
        <w:t>закладів</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proofErr w:type="spellStart"/>
      <w:r>
        <w:rPr>
          <w:rFonts w:ascii="Times New Roman" w:hAnsi="Times New Roman"/>
          <w:sz w:val="28"/>
          <w:szCs w:val="28"/>
        </w:rPr>
        <w:t>затверджених</w:t>
      </w:r>
      <w:proofErr w:type="spellEnd"/>
      <w:r>
        <w:rPr>
          <w:rFonts w:ascii="Times New Roman" w:hAnsi="Times New Roman"/>
          <w:sz w:val="28"/>
          <w:szCs w:val="28"/>
        </w:rPr>
        <w:t xml:space="preserve"> наказом </w:t>
      </w:r>
      <w:proofErr w:type="spellStart"/>
      <w:r>
        <w:rPr>
          <w:rFonts w:ascii="Times New Roman" w:hAnsi="Times New Roman"/>
          <w:sz w:val="28"/>
          <w:szCs w:val="28"/>
        </w:rPr>
        <w:t>Міністерства</w:t>
      </w:r>
      <w:proofErr w:type="spellEnd"/>
      <w:r>
        <w:rPr>
          <w:rFonts w:ascii="Times New Roman" w:hAnsi="Times New Roman"/>
          <w:sz w:val="28"/>
          <w:szCs w:val="28"/>
        </w:rPr>
        <w:t xml:space="preserve"> </w:t>
      </w:r>
      <w:proofErr w:type="spellStart"/>
      <w:r>
        <w:rPr>
          <w:rFonts w:ascii="Times New Roman" w:hAnsi="Times New Roman"/>
          <w:color w:val="000000"/>
          <w:sz w:val="28"/>
          <w:szCs w:val="28"/>
        </w:rPr>
        <w:t>освіти</w:t>
      </w:r>
      <w:proofErr w:type="spellEnd"/>
      <w:r>
        <w:rPr>
          <w:rFonts w:ascii="Times New Roman" w:hAnsi="Times New Roman"/>
          <w:color w:val="000000"/>
          <w:sz w:val="28"/>
          <w:szCs w:val="28"/>
        </w:rPr>
        <w:t xml:space="preserve"> і науки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w:t>
      </w:r>
      <w:proofErr w:type="spellEnd"/>
      <w:r>
        <w:rPr>
          <w:rFonts w:ascii="Times New Roman" w:hAnsi="Times New Roman"/>
          <w:color w:val="000000"/>
          <w:sz w:val="28"/>
          <w:szCs w:val="28"/>
        </w:rPr>
        <w:t xml:space="preserve"> 17.12.2007 №1133,</w:t>
      </w:r>
      <w:r>
        <w:rPr>
          <w:rFonts w:ascii="Times New Roman" w:hAnsi="Times New Roman"/>
          <w:color w:val="000000"/>
          <w:sz w:val="28"/>
          <w:szCs w:val="28"/>
          <w:lang w:val="uk-UA"/>
        </w:rPr>
        <w:t xml:space="preserve"> </w:t>
      </w:r>
      <w:r>
        <w:rPr>
          <w:rFonts w:ascii="Times New Roman" w:hAnsi="Times New Roman"/>
          <w:sz w:val="28"/>
          <w:szCs w:val="28"/>
          <w:lang w:val="uk-UA"/>
        </w:rPr>
        <w:t xml:space="preserve">листа  МОН </w:t>
      </w:r>
      <w:proofErr w:type="spellStart"/>
      <w:r>
        <w:rPr>
          <w:rFonts w:ascii="Times New Roman" w:hAnsi="Times New Roman"/>
          <w:color w:val="000000"/>
          <w:sz w:val="28"/>
          <w:szCs w:val="28"/>
        </w:rPr>
        <w:t>України</w:t>
      </w:r>
      <w:proofErr w:type="spellEnd"/>
      <w:r>
        <w:rPr>
          <w:rFonts w:ascii="Times New Roman" w:hAnsi="Times New Roman"/>
          <w:color w:val="000000"/>
          <w:sz w:val="28"/>
          <w:szCs w:val="28"/>
          <w:lang w:val="uk-UA"/>
        </w:rPr>
        <w:t xml:space="preserve"> від 07.08.2022 року </w:t>
      </w:r>
      <w:r>
        <w:rPr>
          <w:rFonts w:ascii="Times New Roman" w:hAnsi="Times New Roman"/>
          <w:sz w:val="28"/>
          <w:szCs w:val="28"/>
          <w:lang w:val="uk-UA"/>
        </w:rPr>
        <w:t>«Про деякі питання щодо організації виховної роботи щодо безпеки  та  благополуччя дитини у навчальних закладах у 2023/2024 навчальному році під час дії воєнного стану», Концепції про національно-патріотичне виховання дітей та молоді ,</w:t>
      </w:r>
      <w:r>
        <w:rPr>
          <w:rFonts w:ascii="Times New Roman" w:hAnsi="Times New Roman"/>
          <w:sz w:val="28"/>
          <w:szCs w:val="28"/>
        </w:rPr>
        <w:t xml:space="preserve"> з метою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основних</w:t>
      </w:r>
      <w:proofErr w:type="spellEnd"/>
      <w:r>
        <w:rPr>
          <w:rFonts w:ascii="Times New Roman" w:hAnsi="Times New Roman"/>
          <w:sz w:val="28"/>
          <w:szCs w:val="28"/>
        </w:rPr>
        <w:t xml:space="preserve"> </w:t>
      </w:r>
      <w:proofErr w:type="spellStart"/>
      <w:r>
        <w:rPr>
          <w:rFonts w:ascii="Times New Roman" w:hAnsi="Times New Roman"/>
          <w:sz w:val="28"/>
          <w:szCs w:val="28"/>
        </w:rPr>
        <w:t>виховних</w:t>
      </w:r>
      <w:proofErr w:type="spellEnd"/>
      <w:r>
        <w:rPr>
          <w:rFonts w:ascii="Times New Roman" w:hAnsi="Times New Roman"/>
          <w:sz w:val="28"/>
          <w:szCs w:val="28"/>
        </w:rPr>
        <w:t xml:space="preserve"> </w:t>
      </w:r>
      <w:proofErr w:type="spellStart"/>
      <w:r>
        <w:rPr>
          <w:rFonts w:ascii="Times New Roman" w:hAnsi="Times New Roman"/>
          <w:sz w:val="28"/>
          <w:szCs w:val="28"/>
        </w:rPr>
        <w:t>завдань</w:t>
      </w:r>
      <w:proofErr w:type="spellEnd"/>
      <w:r>
        <w:rPr>
          <w:rFonts w:ascii="Times New Roman" w:hAnsi="Times New Roman"/>
          <w:sz w:val="28"/>
          <w:szCs w:val="28"/>
        </w:rPr>
        <w:t xml:space="preserve">, </w:t>
      </w:r>
      <w:proofErr w:type="spellStart"/>
      <w:r>
        <w:rPr>
          <w:rFonts w:ascii="Times New Roman" w:hAnsi="Times New Roman"/>
          <w:sz w:val="28"/>
          <w:szCs w:val="28"/>
        </w:rPr>
        <w:t>впровадження</w:t>
      </w:r>
      <w:proofErr w:type="spellEnd"/>
      <w:r>
        <w:rPr>
          <w:rFonts w:ascii="Times New Roman" w:hAnsi="Times New Roman"/>
          <w:sz w:val="28"/>
          <w:szCs w:val="28"/>
        </w:rPr>
        <w:t xml:space="preserve"> </w:t>
      </w:r>
      <w:proofErr w:type="spellStart"/>
      <w:r>
        <w:rPr>
          <w:rFonts w:ascii="Times New Roman" w:hAnsi="Times New Roman"/>
          <w:sz w:val="28"/>
          <w:szCs w:val="28"/>
        </w:rPr>
        <w:t>інноваційних</w:t>
      </w:r>
      <w:proofErr w:type="spellEnd"/>
      <w:r>
        <w:rPr>
          <w:rFonts w:ascii="Times New Roman" w:hAnsi="Times New Roman"/>
          <w:sz w:val="28"/>
          <w:szCs w:val="28"/>
        </w:rPr>
        <w:t xml:space="preserve"> </w:t>
      </w:r>
      <w:proofErr w:type="spellStart"/>
      <w:r>
        <w:rPr>
          <w:rFonts w:ascii="Times New Roman" w:hAnsi="Times New Roman"/>
          <w:sz w:val="28"/>
          <w:szCs w:val="28"/>
        </w:rPr>
        <w:t>виховних</w:t>
      </w:r>
      <w:proofErr w:type="spellEnd"/>
      <w:r>
        <w:rPr>
          <w:rFonts w:ascii="Times New Roman" w:hAnsi="Times New Roman"/>
          <w:sz w:val="28"/>
          <w:szCs w:val="28"/>
        </w:rPr>
        <w:t xml:space="preserve"> </w:t>
      </w:r>
      <w:proofErr w:type="spellStart"/>
      <w:r>
        <w:rPr>
          <w:rFonts w:ascii="Times New Roman" w:hAnsi="Times New Roman"/>
          <w:sz w:val="28"/>
          <w:szCs w:val="28"/>
        </w:rPr>
        <w:t>технологій</w:t>
      </w:r>
      <w:proofErr w:type="spellEnd"/>
      <w:r>
        <w:rPr>
          <w:rFonts w:ascii="Times New Roman" w:hAnsi="Times New Roman"/>
          <w:sz w:val="28"/>
          <w:szCs w:val="28"/>
        </w:rPr>
        <w:t xml:space="preserve"> та </w:t>
      </w:r>
      <w:proofErr w:type="spellStart"/>
      <w:r>
        <w:rPr>
          <w:rFonts w:ascii="Times New Roman" w:hAnsi="Times New Roman"/>
          <w:sz w:val="28"/>
          <w:szCs w:val="28"/>
        </w:rPr>
        <w:t>створення</w:t>
      </w:r>
      <w:proofErr w:type="spellEnd"/>
      <w:r>
        <w:rPr>
          <w:rFonts w:ascii="Times New Roman" w:hAnsi="Times New Roman"/>
          <w:sz w:val="28"/>
          <w:szCs w:val="28"/>
        </w:rPr>
        <w:t xml:space="preserve"> </w:t>
      </w:r>
      <w:proofErr w:type="spellStart"/>
      <w:r>
        <w:rPr>
          <w:rFonts w:ascii="Times New Roman" w:hAnsi="Times New Roman"/>
          <w:sz w:val="28"/>
          <w:szCs w:val="28"/>
        </w:rPr>
        <w:t>цілісної</w:t>
      </w:r>
      <w:proofErr w:type="spellEnd"/>
      <w:r>
        <w:rPr>
          <w:rFonts w:ascii="Times New Roman" w:hAnsi="Times New Roman"/>
          <w:sz w:val="28"/>
          <w:szCs w:val="28"/>
        </w:rPr>
        <w:t xml:space="preserve"> </w:t>
      </w:r>
      <w:proofErr w:type="spellStart"/>
      <w:r>
        <w:rPr>
          <w:rFonts w:ascii="Times New Roman" w:hAnsi="Times New Roman"/>
          <w:sz w:val="28"/>
          <w:szCs w:val="28"/>
        </w:rPr>
        <w:t>виховної</w:t>
      </w:r>
      <w:proofErr w:type="spellEnd"/>
      <w:r>
        <w:rPr>
          <w:rFonts w:ascii="Times New Roman" w:hAnsi="Times New Roman"/>
          <w:sz w:val="28"/>
          <w:szCs w:val="28"/>
        </w:rPr>
        <w:t xml:space="preserve"> </w:t>
      </w:r>
      <w:proofErr w:type="spellStart"/>
      <w:r>
        <w:rPr>
          <w:rFonts w:ascii="Times New Roman" w:hAnsi="Times New Roman"/>
          <w:sz w:val="28"/>
          <w:szCs w:val="28"/>
        </w:rPr>
        <w:t>системи</w:t>
      </w:r>
      <w:proofErr w:type="spellEnd"/>
      <w:r>
        <w:rPr>
          <w:rFonts w:ascii="Times New Roman" w:hAnsi="Times New Roman"/>
          <w:sz w:val="28"/>
          <w:szCs w:val="28"/>
        </w:rPr>
        <w:t xml:space="preserve"> </w:t>
      </w:r>
      <w:proofErr w:type="spellStart"/>
      <w:r>
        <w:rPr>
          <w:rFonts w:ascii="Times New Roman" w:hAnsi="Times New Roman"/>
          <w:sz w:val="28"/>
          <w:szCs w:val="28"/>
        </w:rPr>
        <w:t>школи</w:t>
      </w:r>
      <w:proofErr w:type="spellEnd"/>
      <w:r>
        <w:rPr>
          <w:rFonts w:ascii="Times New Roman" w:hAnsi="Times New Roman"/>
          <w:sz w:val="28"/>
          <w:szCs w:val="28"/>
        </w:rPr>
        <w:t xml:space="preserve"> в 202</w:t>
      </w:r>
      <w:r w:rsidR="00526690">
        <w:rPr>
          <w:rFonts w:ascii="Times New Roman" w:hAnsi="Times New Roman"/>
          <w:sz w:val="28"/>
          <w:szCs w:val="28"/>
          <w:lang w:val="uk-UA"/>
        </w:rPr>
        <w:t>5</w:t>
      </w:r>
      <w:r>
        <w:rPr>
          <w:rFonts w:ascii="Times New Roman" w:hAnsi="Times New Roman"/>
          <w:sz w:val="28"/>
          <w:szCs w:val="28"/>
        </w:rPr>
        <w:t>/202</w:t>
      </w:r>
      <w:r w:rsidR="00526690">
        <w:rPr>
          <w:rFonts w:ascii="Times New Roman" w:hAnsi="Times New Roman"/>
          <w:sz w:val="28"/>
          <w:szCs w:val="28"/>
          <w:lang w:val="uk-UA"/>
        </w:rPr>
        <w:t>6</w:t>
      </w:r>
      <w:r>
        <w:rPr>
          <w:rFonts w:ascii="Times New Roman" w:hAnsi="Times New Roman"/>
          <w:sz w:val="28"/>
          <w:szCs w:val="28"/>
        </w:rPr>
        <w:t xml:space="preserve"> </w:t>
      </w:r>
      <w:proofErr w:type="spellStart"/>
      <w:r>
        <w:rPr>
          <w:rFonts w:ascii="Times New Roman" w:hAnsi="Times New Roman"/>
          <w:sz w:val="28"/>
          <w:szCs w:val="28"/>
        </w:rPr>
        <w:t>навчальному</w:t>
      </w:r>
      <w:proofErr w:type="spellEnd"/>
      <w:r>
        <w:rPr>
          <w:rFonts w:ascii="Times New Roman" w:hAnsi="Times New Roman"/>
          <w:sz w:val="28"/>
          <w:szCs w:val="28"/>
        </w:rPr>
        <w:t xml:space="preserve"> </w:t>
      </w:r>
      <w:proofErr w:type="spellStart"/>
      <w:r>
        <w:rPr>
          <w:rFonts w:ascii="Times New Roman" w:hAnsi="Times New Roman"/>
          <w:sz w:val="28"/>
          <w:szCs w:val="28"/>
        </w:rPr>
        <w:t>році</w:t>
      </w:r>
      <w:proofErr w:type="spellEnd"/>
      <w:r>
        <w:rPr>
          <w:rFonts w:ascii="Times New Roman" w:hAnsi="Times New Roman"/>
          <w:sz w:val="28"/>
          <w:szCs w:val="28"/>
        </w:rPr>
        <w:t xml:space="preserve"> </w:t>
      </w:r>
    </w:p>
    <w:p w:rsidR="00135B94" w:rsidRDefault="00135B94" w:rsidP="0052669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jc w:val="both"/>
        <w:rPr>
          <w:rFonts w:ascii="Times New Roman" w:hAnsi="Times New Roman"/>
          <w:sz w:val="28"/>
          <w:szCs w:val="28"/>
        </w:rPr>
      </w:pP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lang w:val="uk-UA"/>
        </w:rPr>
      </w:pPr>
      <w:r>
        <w:rPr>
          <w:rFonts w:ascii="Times New Roman" w:hAnsi="Times New Roman"/>
          <w:b/>
          <w:bCs/>
          <w:sz w:val="28"/>
          <w:szCs w:val="28"/>
        </w:rPr>
        <w:t>НАКАЗУЮ:</w:t>
      </w:r>
    </w:p>
    <w:p w:rsidR="00135B94" w:rsidRPr="00526690" w:rsidRDefault="00135B94" w:rsidP="00135B94">
      <w:pPr>
        <w:numPr>
          <w:ilvl w:val="0"/>
          <w:numId w:val="15"/>
        </w:numPr>
        <w:tabs>
          <w:tab w:val="clear" w:pos="720"/>
          <w:tab w:val="num" w:pos="-567"/>
          <w:tab w:val="left" w:pos="0"/>
        </w:tabs>
        <w:spacing w:after="0" w:line="360" w:lineRule="auto"/>
        <w:ind w:left="0" w:firstLine="0"/>
        <w:jc w:val="both"/>
        <w:rPr>
          <w:rFonts w:ascii="Times New Roman" w:hAnsi="Times New Roman"/>
          <w:b/>
          <w:bCs/>
          <w:sz w:val="28"/>
          <w:szCs w:val="28"/>
        </w:rPr>
      </w:pPr>
      <w:r w:rsidRPr="00526690">
        <w:rPr>
          <w:rFonts w:ascii="Times New Roman" w:hAnsi="Times New Roman"/>
          <w:b/>
          <w:bCs/>
          <w:sz w:val="28"/>
          <w:szCs w:val="28"/>
        </w:rPr>
        <w:t xml:space="preserve">Заступнику </w:t>
      </w:r>
      <w:proofErr w:type="gramStart"/>
      <w:r w:rsidRPr="00526690">
        <w:rPr>
          <w:rFonts w:ascii="Times New Roman" w:hAnsi="Times New Roman"/>
          <w:b/>
          <w:bCs/>
          <w:sz w:val="28"/>
          <w:szCs w:val="28"/>
        </w:rPr>
        <w:t>директора  з</w:t>
      </w:r>
      <w:proofErr w:type="gramEnd"/>
      <w:r w:rsidRPr="00526690">
        <w:rPr>
          <w:rFonts w:ascii="Times New Roman" w:hAnsi="Times New Roman"/>
          <w:b/>
          <w:bCs/>
          <w:sz w:val="28"/>
          <w:szCs w:val="28"/>
        </w:rPr>
        <w:t xml:space="preserve"> </w:t>
      </w:r>
      <w:r w:rsidRPr="00526690">
        <w:rPr>
          <w:rFonts w:ascii="Times New Roman" w:hAnsi="Times New Roman"/>
          <w:b/>
          <w:bCs/>
          <w:sz w:val="28"/>
          <w:szCs w:val="28"/>
          <w:lang w:val="uk-UA"/>
        </w:rPr>
        <w:t>навчально-</w:t>
      </w:r>
      <w:proofErr w:type="spellStart"/>
      <w:r w:rsidRPr="00526690">
        <w:rPr>
          <w:rFonts w:ascii="Times New Roman" w:hAnsi="Times New Roman"/>
          <w:b/>
          <w:bCs/>
          <w:sz w:val="28"/>
          <w:szCs w:val="28"/>
        </w:rPr>
        <w:t>виховної</w:t>
      </w:r>
      <w:proofErr w:type="spellEnd"/>
      <w:r w:rsidRPr="00526690">
        <w:rPr>
          <w:rFonts w:ascii="Times New Roman" w:hAnsi="Times New Roman"/>
          <w:b/>
          <w:bCs/>
          <w:sz w:val="28"/>
          <w:szCs w:val="28"/>
        </w:rPr>
        <w:t xml:space="preserve"> </w:t>
      </w:r>
      <w:proofErr w:type="spellStart"/>
      <w:r w:rsidRPr="00526690">
        <w:rPr>
          <w:rFonts w:ascii="Times New Roman" w:hAnsi="Times New Roman"/>
          <w:b/>
          <w:bCs/>
          <w:sz w:val="28"/>
          <w:szCs w:val="28"/>
        </w:rPr>
        <w:t>роботи</w:t>
      </w:r>
      <w:proofErr w:type="spellEnd"/>
      <w:r w:rsidRPr="00526690">
        <w:rPr>
          <w:rFonts w:ascii="Times New Roman" w:hAnsi="Times New Roman"/>
          <w:b/>
          <w:bCs/>
          <w:sz w:val="28"/>
          <w:szCs w:val="28"/>
        </w:rPr>
        <w:t xml:space="preserve"> </w:t>
      </w:r>
      <w:r w:rsidRPr="00526690">
        <w:rPr>
          <w:rFonts w:ascii="Times New Roman" w:hAnsi="Times New Roman"/>
          <w:b/>
          <w:bCs/>
          <w:sz w:val="28"/>
          <w:szCs w:val="28"/>
          <w:lang w:val="uk-UA"/>
        </w:rPr>
        <w:t xml:space="preserve"> </w:t>
      </w:r>
      <w:r w:rsidR="00526690" w:rsidRPr="00526690">
        <w:rPr>
          <w:rFonts w:ascii="Times New Roman" w:hAnsi="Times New Roman"/>
          <w:b/>
          <w:bCs/>
          <w:sz w:val="28"/>
          <w:szCs w:val="28"/>
          <w:lang w:val="uk-UA"/>
        </w:rPr>
        <w:t>Оксані ЧУМАЧЕНКО</w:t>
      </w:r>
      <w:r w:rsidRPr="00526690">
        <w:rPr>
          <w:rFonts w:ascii="Times New Roman" w:hAnsi="Times New Roman"/>
          <w:b/>
          <w:bCs/>
          <w:sz w:val="28"/>
          <w:szCs w:val="28"/>
        </w:rPr>
        <w:t>:</w:t>
      </w:r>
    </w:p>
    <w:p w:rsidR="00135B94" w:rsidRDefault="00135B94" w:rsidP="00135B94">
      <w:pPr>
        <w:tabs>
          <w:tab w:val="num" w:pos="-567"/>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1.1.</w:t>
      </w:r>
      <w:proofErr w:type="spellStart"/>
      <w:r>
        <w:rPr>
          <w:rFonts w:ascii="Times New Roman" w:hAnsi="Times New Roman"/>
          <w:sz w:val="28"/>
          <w:szCs w:val="28"/>
        </w:rPr>
        <w:t>Скоригувати</w:t>
      </w:r>
      <w:proofErr w:type="spellEnd"/>
      <w:r>
        <w:rPr>
          <w:rFonts w:ascii="Times New Roman" w:hAnsi="Times New Roman"/>
          <w:sz w:val="28"/>
          <w:szCs w:val="28"/>
        </w:rPr>
        <w:t xml:space="preserve"> в </w:t>
      </w:r>
      <w:proofErr w:type="spellStart"/>
      <w:r>
        <w:rPr>
          <w:rFonts w:ascii="Times New Roman" w:hAnsi="Times New Roman"/>
          <w:sz w:val="28"/>
          <w:szCs w:val="28"/>
        </w:rPr>
        <w:t>річному</w:t>
      </w:r>
      <w:proofErr w:type="spellEnd"/>
      <w:r>
        <w:rPr>
          <w:rFonts w:ascii="Times New Roman" w:hAnsi="Times New Roman"/>
          <w:sz w:val="28"/>
          <w:szCs w:val="28"/>
        </w:rPr>
        <w:t xml:space="preserve"> </w:t>
      </w:r>
      <w:proofErr w:type="spellStart"/>
      <w:r>
        <w:rPr>
          <w:rFonts w:ascii="Times New Roman" w:hAnsi="Times New Roman"/>
          <w:sz w:val="28"/>
          <w:szCs w:val="28"/>
        </w:rPr>
        <w:t>плані</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lang w:val="uk-UA"/>
        </w:rPr>
        <w:t xml:space="preserve"> </w:t>
      </w:r>
      <w:r>
        <w:rPr>
          <w:rFonts w:ascii="Times New Roman" w:hAnsi="Times New Roman"/>
          <w:sz w:val="28"/>
          <w:szCs w:val="28"/>
        </w:rPr>
        <w:t>на 202</w:t>
      </w:r>
      <w:r w:rsidR="00526690">
        <w:rPr>
          <w:rFonts w:ascii="Times New Roman" w:hAnsi="Times New Roman"/>
          <w:sz w:val="28"/>
          <w:szCs w:val="28"/>
          <w:lang w:val="uk-UA"/>
        </w:rPr>
        <w:t>5</w:t>
      </w:r>
      <w:r>
        <w:rPr>
          <w:rFonts w:ascii="Times New Roman" w:hAnsi="Times New Roman"/>
          <w:sz w:val="28"/>
          <w:szCs w:val="28"/>
        </w:rPr>
        <w:t>/202</w:t>
      </w:r>
      <w:r w:rsidR="00526690">
        <w:rPr>
          <w:rFonts w:ascii="Times New Roman" w:hAnsi="Times New Roman"/>
          <w:sz w:val="28"/>
          <w:szCs w:val="28"/>
          <w:lang w:val="uk-UA"/>
        </w:rPr>
        <w:t>6</w:t>
      </w:r>
      <w:r>
        <w:rPr>
          <w:rFonts w:ascii="Times New Roman" w:hAnsi="Times New Roman"/>
          <w:sz w:val="28"/>
          <w:szCs w:val="28"/>
        </w:rPr>
        <w:t xml:space="preserve">        </w:t>
      </w:r>
      <w:r>
        <w:rPr>
          <w:rFonts w:ascii="Times New Roman" w:hAnsi="Times New Roman"/>
          <w:sz w:val="28"/>
          <w:szCs w:val="28"/>
          <w:lang w:val="uk-UA"/>
        </w:rPr>
        <w:t xml:space="preserve">    </w:t>
      </w:r>
    </w:p>
    <w:p w:rsidR="00135B94" w:rsidRPr="00F542E9" w:rsidRDefault="00135B94" w:rsidP="00135B94">
      <w:pPr>
        <w:tabs>
          <w:tab w:val="num" w:pos="-567"/>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rPr>
        <w:t>навчальний</w:t>
      </w:r>
      <w:proofErr w:type="spellEnd"/>
      <w:r>
        <w:rPr>
          <w:rFonts w:ascii="Times New Roman" w:hAnsi="Times New Roman"/>
          <w:sz w:val="28"/>
          <w:szCs w:val="28"/>
        </w:rPr>
        <w:t xml:space="preserve"> </w:t>
      </w:r>
      <w:proofErr w:type="spellStart"/>
      <w:r>
        <w:rPr>
          <w:rFonts w:ascii="Times New Roman" w:hAnsi="Times New Roman"/>
          <w:sz w:val="28"/>
          <w:szCs w:val="28"/>
        </w:rPr>
        <w:t>рік</w:t>
      </w:r>
      <w:proofErr w:type="spellEnd"/>
      <w:r>
        <w:rPr>
          <w:rFonts w:ascii="Times New Roman" w:hAnsi="Times New Roman"/>
          <w:sz w:val="28"/>
          <w:szCs w:val="28"/>
        </w:rPr>
        <w:t xml:space="preserve"> </w:t>
      </w:r>
      <w:r>
        <w:rPr>
          <w:rFonts w:ascii="Times New Roman" w:hAnsi="Times New Roman"/>
          <w:sz w:val="28"/>
          <w:szCs w:val="28"/>
          <w:lang w:val="uk-UA"/>
        </w:rPr>
        <w:t xml:space="preserve">  </w:t>
      </w:r>
      <w:proofErr w:type="spellStart"/>
      <w:r>
        <w:rPr>
          <w:rFonts w:ascii="Times New Roman" w:hAnsi="Times New Roman"/>
          <w:sz w:val="28"/>
          <w:szCs w:val="28"/>
        </w:rPr>
        <w:t>розділ</w:t>
      </w:r>
      <w:proofErr w:type="spellEnd"/>
      <w:r>
        <w:rPr>
          <w:rFonts w:ascii="Times New Roman" w:hAnsi="Times New Roman"/>
          <w:sz w:val="28"/>
          <w:szCs w:val="28"/>
        </w:rPr>
        <w:t xml:space="preserve"> «</w:t>
      </w:r>
      <w:proofErr w:type="spellStart"/>
      <w:r>
        <w:rPr>
          <w:rFonts w:ascii="Times New Roman" w:hAnsi="Times New Roman"/>
          <w:sz w:val="28"/>
          <w:szCs w:val="28"/>
        </w:rPr>
        <w:t>Виховна</w:t>
      </w:r>
      <w:proofErr w:type="spellEnd"/>
      <w:r>
        <w:rPr>
          <w:rFonts w:ascii="Times New Roman" w:hAnsi="Times New Roman"/>
          <w:sz w:val="28"/>
          <w:szCs w:val="28"/>
        </w:rPr>
        <w:t xml:space="preserve"> робота». </w:t>
      </w:r>
    </w:p>
    <w:p w:rsidR="00135B94" w:rsidRDefault="00135B94" w:rsidP="00135B94">
      <w:pPr>
        <w:tabs>
          <w:tab w:val="num" w:pos="-567"/>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sz w:val="28"/>
          <w:szCs w:val="28"/>
        </w:rPr>
      </w:pPr>
      <w:r>
        <w:rPr>
          <w:rFonts w:ascii="Times New Roman" w:hAnsi="Times New Roman"/>
          <w:sz w:val="28"/>
          <w:szCs w:val="28"/>
        </w:rPr>
        <w:t xml:space="preserve">1.2. </w:t>
      </w:r>
      <w:proofErr w:type="spellStart"/>
      <w:r>
        <w:rPr>
          <w:rFonts w:ascii="Times New Roman" w:hAnsi="Times New Roman"/>
          <w:sz w:val="28"/>
          <w:szCs w:val="28"/>
        </w:rPr>
        <w:t>Здійснювати</w:t>
      </w:r>
      <w:proofErr w:type="spellEnd"/>
      <w:r>
        <w:rPr>
          <w:rFonts w:ascii="Times New Roman" w:hAnsi="Times New Roman"/>
          <w:sz w:val="28"/>
          <w:szCs w:val="28"/>
        </w:rPr>
        <w:t xml:space="preserve"> </w:t>
      </w:r>
      <w:proofErr w:type="spellStart"/>
      <w:r>
        <w:rPr>
          <w:rFonts w:ascii="Times New Roman" w:hAnsi="Times New Roman"/>
          <w:sz w:val="28"/>
          <w:szCs w:val="28"/>
        </w:rPr>
        <w:t>планування</w:t>
      </w:r>
      <w:proofErr w:type="spellEnd"/>
      <w:r>
        <w:rPr>
          <w:rFonts w:ascii="Times New Roman" w:hAnsi="Times New Roman"/>
          <w:sz w:val="28"/>
          <w:szCs w:val="28"/>
        </w:rPr>
        <w:t xml:space="preserve"> у </w:t>
      </w:r>
      <w:proofErr w:type="spellStart"/>
      <w:r>
        <w:rPr>
          <w:rFonts w:ascii="Times New Roman" w:hAnsi="Times New Roman"/>
          <w:sz w:val="28"/>
          <w:szCs w:val="28"/>
        </w:rPr>
        <w:t>відповідності</w:t>
      </w:r>
      <w:proofErr w:type="spellEnd"/>
      <w:r>
        <w:rPr>
          <w:rFonts w:ascii="Times New Roman" w:hAnsi="Times New Roman"/>
          <w:sz w:val="28"/>
          <w:szCs w:val="28"/>
        </w:rPr>
        <w:t xml:space="preserve"> до </w:t>
      </w:r>
      <w:proofErr w:type="spellStart"/>
      <w:r>
        <w:rPr>
          <w:rFonts w:ascii="Times New Roman" w:hAnsi="Times New Roman"/>
          <w:sz w:val="28"/>
          <w:szCs w:val="28"/>
        </w:rPr>
        <w:t>науково-методичної</w:t>
      </w:r>
      <w:proofErr w:type="spellEnd"/>
      <w:r>
        <w:rPr>
          <w:rFonts w:ascii="Times New Roman" w:hAnsi="Times New Roman"/>
          <w:sz w:val="28"/>
          <w:szCs w:val="28"/>
        </w:rPr>
        <w:t xml:space="preserve"> </w:t>
      </w:r>
      <w:proofErr w:type="spellStart"/>
      <w:r>
        <w:rPr>
          <w:rFonts w:ascii="Times New Roman" w:hAnsi="Times New Roman"/>
          <w:sz w:val="28"/>
          <w:szCs w:val="28"/>
        </w:rPr>
        <w:t>проблеми</w:t>
      </w:r>
      <w:proofErr w:type="spellEnd"/>
      <w:r>
        <w:rPr>
          <w:rFonts w:ascii="Times New Roman" w:hAnsi="Times New Roman"/>
          <w:sz w:val="28"/>
          <w:szCs w:val="28"/>
        </w:rPr>
        <w:t xml:space="preserve"> </w:t>
      </w:r>
      <w:proofErr w:type="spellStart"/>
      <w:r>
        <w:rPr>
          <w:rFonts w:ascii="Times New Roman" w:hAnsi="Times New Roman"/>
          <w:sz w:val="28"/>
          <w:szCs w:val="28"/>
        </w:rPr>
        <w:t>школи</w:t>
      </w:r>
      <w:proofErr w:type="spellEnd"/>
      <w:r>
        <w:rPr>
          <w:rFonts w:ascii="Times New Roman" w:hAnsi="Times New Roman"/>
          <w:sz w:val="28"/>
          <w:szCs w:val="28"/>
        </w:rPr>
        <w:t xml:space="preserve"> та </w:t>
      </w:r>
      <w:proofErr w:type="spellStart"/>
      <w:r>
        <w:rPr>
          <w:rFonts w:ascii="Times New Roman" w:hAnsi="Times New Roman"/>
          <w:sz w:val="28"/>
          <w:szCs w:val="28"/>
        </w:rPr>
        <w:t>пріоритетних</w:t>
      </w:r>
      <w:proofErr w:type="spellEnd"/>
      <w:r>
        <w:rPr>
          <w:rFonts w:ascii="Times New Roman" w:hAnsi="Times New Roman"/>
          <w:sz w:val="28"/>
          <w:szCs w:val="28"/>
        </w:rPr>
        <w:t xml:space="preserve"> </w:t>
      </w:r>
      <w:proofErr w:type="spellStart"/>
      <w:r>
        <w:rPr>
          <w:rFonts w:ascii="Times New Roman" w:hAnsi="Times New Roman"/>
          <w:sz w:val="28"/>
          <w:szCs w:val="28"/>
        </w:rPr>
        <w:t>напрямків</w:t>
      </w:r>
      <w:proofErr w:type="spellEnd"/>
      <w:r>
        <w:rPr>
          <w:rFonts w:ascii="Times New Roman" w:hAnsi="Times New Roman"/>
          <w:sz w:val="28"/>
          <w:szCs w:val="28"/>
        </w:rPr>
        <w:t xml:space="preserve"> </w:t>
      </w:r>
      <w:proofErr w:type="spellStart"/>
      <w:r>
        <w:rPr>
          <w:rFonts w:ascii="Times New Roman" w:hAnsi="Times New Roman"/>
          <w:sz w:val="28"/>
          <w:szCs w:val="28"/>
        </w:rPr>
        <w:t>виховної</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rPr>
        <w:t>.</w:t>
      </w:r>
    </w:p>
    <w:p w:rsidR="00135B94" w:rsidRDefault="00135B94" w:rsidP="00135B94">
      <w:pPr>
        <w:tabs>
          <w:tab w:val="num" w:pos="-567"/>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sz w:val="28"/>
          <w:szCs w:val="28"/>
        </w:rPr>
      </w:pPr>
      <w:r>
        <w:rPr>
          <w:rFonts w:ascii="Times New Roman" w:hAnsi="Times New Roman"/>
          <w:sz w:val="28"/>
          <w:szCs w:val="28"/>
        </w:rPr>
        <w:t xml:space="preserve">1.3. </w:t>
      </w:r>
      <w:proofErr w:type="spellStart"/>
      <w:proofErr w:type="gramStart"/>
      <w:r>
        <w:rPr>
          <w:rFonts w:ascii="Times New Roman" w:hAnsi="Times New Roman"/>
          <w:sz w:val="28"/>
          <w:szCs w:val="28"/>
        </w:rPr>
        <w:t>Скласти</w:t>
      </w:r>
      <w:proofErr w:type="spellEnd"/>
      <w:r>
        <w:rPr>
          <w:rFonts w:ascii="Times New Roman" w:hAnsi="Times New Roman"/>
          <w:sz w:val="28"/>
          <w:szCs w:val="28"/>
        </w:rPr>
        <w:t xml:space="preserve">  </w:t>
      </w:r>
      <w:proofErr w:type="spellStart"/>
      <w:r>
        <w:rPr>
          <w:rFonts w:ascii="Times New Roman" w:hAnsi="Times New Roman"/>
          <w:sz w:val="28"/>
          <w:szCs w:val="28"/>
        </w:rPr>
        <w:t>графік</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проведення</w:t>
      </w:r>
      <w:proofErr w:type="spellEnd"/>
      <w:r>
        <w:rPr>
          <w:rFonts w:ascii="Times New Roman" w:hAnsi="Times New Roman"/>
          <w:sz w:val="28"/>
          <w:szCs w:val="28"/>
        </w:rPr>
        <w:t xml:space="preserve">   </w:t>
      </w:r>
      <w:proofErr w:type="spellStart"/>
      <w:r>
        <w:rPr>
          <w:rFonts w:ascii="Times New Roman" w:hAnsi="Times New Roman"/>
          <w:sz w:val="28"/>
          <w:szCs w:val="28"/>
        </w:rPr>
        <w:t>загальношкільних</w:t>
      </w:r>
      <w:proofErr w:type="spellEnd"/>
      <w:r>
        <w:rPr>
          <w:rFonts w:ascii="Times New Roman" w:hAnsi="Times New Roman"/>
          <w:sz w:val="28"/>
          <w:szCs w:val="28"/>
        </w:rPr>
        <w:t xml:space="preserve">  </w:t>
      </w:r>
      <w:proofErr w:type="spellStart"/>
      <w:r>
        <w:rPr>
          <w:rFonts w:ascii="Times New Roman" w:hAnsi="Times New Roman"/>
          <w:sz w:val="28"/>
          <w:szCs w:val="28"/>
        </w:rPr>
        <w:t>виховних</w:t>
      </w:r>
      <w:proofErr w:type="spellEnd"/>
      <w:r>
        <w:rPr>
          <w:rFonts w:ascii="Times New Roman" w:hAnsi="Times New Roman"/>
          <w:sz w:val="28"/>
          <w:szCs w:val="28"/>
        </w:rPr>
        <w:t xml:space="preserve">  </w:t>
      </w:r>
      <w:proofErr w:type="spellStart"/>
      <w:r>
        <w:rPr>
          <w:rFonts w:ascii="Times New Roman" w:hAnsi="Times New Roman"/>
          <w:sz w:val="28"/>
          <w:szCs w:val="28"/>
        </w:rPr>
        <w:t>заходів</w:t>
      </w:r>
      <w:proofErr w:type="spellEnd"/>
      <w:r>
        <w:rPr>
          <w:rFonts w:ascii="Times New Roman" w:hAnsi="Times New Roman"/>
          <w:sz w:val="28"/>
          <w:szCs w:val="28"/>
        </w:rPr>
        <w:t>.</w:t>
      </w:r>
    </w:p>
    <w:p w:rsidR="00135B94" w:rsidRDefault="00135B94" w:rsidP="00135B94">
      <w:pPr>
        <w:tabs>
          <w:tab w:val="num" w:pos="-567"/>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sz w:val="28"/>
          <w:szCs w:val="28"/>
        </w:rPr>
      </w:pPr>
      <w:r>
        <w:rPr>
          <w:rFonts w:ascii="Times New Roman" w:hAnsi="Times New Roman"/>
          <w:sz w:val="28"/>
          <w:szCs w:val="28"/>
        </w:rPr>
        <w:t xml:space="preserve">1.4. </w:t>
      </w:r>
      <w:proofErr w:type="spellStart"/>
      <w:r>
        <w:rPr>
          <w:rFonts w:ascii="Times New Roman" w:hAnsi="Times New Roman"/>
          <w:sz w:val="28"/>
          <w:szCs w:val="28"/>
        </w:rPr>
        <w:t>Тримати</w:t>
      </w:r>
      <w:proofErr w:type="spellEnd"/>
      <w:r>
        <w:rPr>
          <w:rFonts w:ascii="Times New Roman" w:hAnsi="Times New Roman"/>
          <w:sz w:val="28"/>
          <w:szCs w:val="28"/>
        </w:rPr>
        <w:t xml:space="preserve"> на </w:t>
      </w:r>
      <w:proofErr w:type="spellStart"/>
      <w:r>
        <w:rPr>
          <w:rFonts w:ascii="Times New Roman" w:hAnsi="Times New Roman"/>
          <w:sz w:val="28"/>
          <w:szCs w:val="28"/>
        </w:rPr>
        <w:t>контролі</w:t>
      </w:r>
      <w:proofErr w:type="spellEnd"/>
      <w:r>
        <w:rPr>
          <w:rFonts w:ascii="Times New Roman" w:hAnsi="Times New Roman"/>
          <w:sz w:val="28"/>
          <w:szCs w:val="28"/>
        </w:rPr>
        <w:t xml:space="preserve"> роботу </w:t>
      </w:r>
      <w:proofErr w:type="spellStart"/>
      <w:r>
        <w:rPr>
          <w:rFonts w:ascii="Times New Roman" w:hAnsi="Times New Roman"/>
          <w:sz w:val="28"/>
          <w:szCs w:val="28"/>
        </w:rPr>
        <w:t>щодо</w:t>
      </w:r>
      <w:proofErr w:type="spellEnd"/>
      <w:r>
        <w:rPr>
          <w:rFonts w:ascii="Times New Roman" w:hAnsi="Times New Roman"/>
          <w:sz w:val="28"/>
          <w:szCs w:val="28"/>
        </w:rPr>
        <w:t xml:space="preserve"> </w:t>
      </w:r>
      <w:proofErr w:type="spellStart"/>
      <w:r>
        <w:rPr>
          <w:rFonts w:ascii="Times New Roman" w:hAnsi="Times New Roman"/>
          <w:sz w:val="28"/>
          <w:szCs w:val="28"/>
        </w:rPr>
        <w:t>запобігання</w:t>
      </w:r>
      <w:proofErr w:type="spellEnd"/>
      <w:r>
        <w:rPr>
          <w:rFonts w:ascii="Times New Roman" w:hAnsi="Times New Roman"/>
          <w:sz w:val="28"/>
          <w:szCs w:val="28"/>
        </w:rPr>
        <w:t xml:space="preserve"> </w:t>
      </w:r>
      <w:proofErr w:type="spellStart"/>
      <w:r>
        <w:rPr>
          <w:rFonts w:ascii="Times New Roman" w:hAnsi="Times New Roman"/>
          <w:sz w:val="28"/>
          <w:szCs w:val="28"/>
        </w:rPr>
        <w:t>дитячого</w:t>
      </w:r>
      <w:proofErr w:type="spellEnd"/>
      <w:r>
        <w:rPr>
          <w:rFonts w:ascii="Times New Roman" w:hAnsi="Times New Roman"/>
          <w:sz w:val="28"/>
          <w:szCs w:val="28"/>
        </w:rPr>
        <w:t xml:space="preserve"> травматизму та </w:t>
      </w:r>
      <w:proofErr w:type="spellStart"/>
      <w:r>
        <w:rPr>
          <w:rFonts w:ascii="Times New Roman" w:hAnsi="Times New Roman"/>
          <w:sz w:val="28"/>
          <w:szCs w:val="28"/>
        </w:rPr>
        <w:t>профілактиці</w:t>
      </w:r>
      <w:proofErr w:type="spellEnd"/>
      <w:r>
        <w:rPr>
          <w:rFonts w:ascii="Times New Roman" w:hAnsi="Times New Roman"/>
          <w:sz w:val="28"/>
          <w:szCs w:val="28"/>
        </w:rPr>
        <w:t xml:space="preserve"> </w:t>
      </w:r>
      <w:proofErr w:type="spellStart"/>
      <w:r>
        <w:rPr>
          <w:rFonts w:ascii="Times New Roman" w:hAnsi="Times New Roman"/>
          <w:sz w:val="28"/>
          <w:szCs w:val="28"/>
        </w:rPr>
        <w:t>правопорушень</w:t>
      </w:r>
      <w:proofErr w:type="spellEnd"/>
      <w:r>
        <w:rPr>
          <w:rFonts w:ascii="Times New Roman" w:hAnsi="Times New Roman"/>
          <w:sz w:val="28"/>
          <w:szCs w:val="28"/>
        </w:rPr>
        <w:t>.</w:t>
      </w:r>
    </w:p>
    <w:p w:rsidR="00135B94" w:rsidRPr="008C67F9" w:rsidRDefault="00135B94" w:rsidP="00135B94">
      <w:pPr>
        <w:tabs>
          <w:tab w:val="num" w:pos="-567"/>
          <w:tab w:val="left" w:pos="0"/>
        </w:tabs>
        <w:spacing w:after="0" w:line="360" w:lineRule="auto"/>
        <w:ind w:left="709"/>
        <w:jc w:val="both"/>
        <w:rPr>
          <w:rFonts w:ascii="Times New Roman" w:hAnsi="Times New Roman"/>
          <w:sz w:val="28"/>
          <w:szCs w:val="28"/>
          <w:lang w:val="uk-UA"/>
        </w:rPr>
      </w:pPr>
      <w:r>
        <w:rPr>
          <w:rFonts w:ascii="Times New Roman" w:hAnsi="Times New Roman"/>
          <w:sz w:val="28"/>
          <w:szCs w:val="28"/>
          <w:lang w:val="uk-UA"/>
        </w:rPr>
        <w:t>1.5.</w:t>
      </w:r>
      <w:proofErr w:type="spellStart"/>
      <w:r>
        <w:rPr>
          <w:rFonts w:ascii="Times New Roman" w:hAnsi="Times New Roman"/>
          <w:sz w:val="28"/>
          <w:szCs w:val="28"/>
        </w:rPr>
        <w:t>Скласти</w:t>
      </w:r>
      <w:proofErr w:type="spellEnd"/>
      <w:r>
        <w:rPr>
          <w:rFonts w:ascii="Times New Roman" w:hAnsi="Times New Roman"/>
          <w:sz w:val="28"/>
          <w:szCs w:val="28"/>
        </w:rPr>
        <w:t xml:space="preserve"> план </w:t>
      </w:r>
      <w:proofErr w:type="spellStart"/>
      <w:r>
        <w:rPr>
          <w:rFonts w:ascii="Times New Roman" w:hAnsi="Times New Roman"/>
          <w:sz w:val="28"/>
          <w:szCs w:val="28"/>
        </w:rPr>
        <w:t>роботи</w:t>
      </w:r>
      <w:proofErr w:type="spellEnd"/>
      <w:r>
        <w:rPr>
          <w:rFonts w:ascii="Times New Roman" w:hAnsi="Times New Roman"/>
          <w:sz w:val="28"/>
          <w:szCs w:val="28"/>
        </w:rPr>
        <w:t xml:space="preserve"> методичного </w:t>
      </w:r>
      <w:proofErr w:type="spellStart"/>
      <w:r>
        <w:rPr>
          <w:rFonts w:ascii="Times New Roman" w:hAnsi="Times New Roman"/>
          <w:sz w:val="28"/>
          <w:szCs w:val="28"/>
        </w:rPr>
        <w:t>об’єднання</w:t>
      </w:r>
      <w:proofErr w:type="spellEnd"/>
      <w:r>
        <w:rPr>
          <w:rFonts w:ascii="Times New Roman" w:hAnsi="Times New Roman"/>
          <w:sz w:val="28"/>
          <w:szCs w:val="28"/>
        </w:rPr>
        <w:t xml:space="preserve"> </w:t>
      </w:r>
      <w:proofErr w:type="spellStart"/>
      <w:r>
        <w:rPr>
          <w:rFonts w:ascii="Times New Roman" w:hAnsi="Times New Roman"/>
          <w:sz w:val="28"/>
          <w:szCs w:val="28"/>
        </w:rPr>
        <w:t>класних</w:t>
      </w:r>
      <w:proofErr w:type="spellEnd"/>
      <w:r>
        <w:rPr>
          <w:rFonts w:ascii="Times New Roman" w:hAnsi="Times New Roman"/>
          <w:sz w:val="28"/>
          <w:szCs w:val="28"/>
        </w:rPr>
        <w:t xml:space="preserve"> </w:t>
      </w:r>
      <w:proofErr w:type="spellStart"/>
      <w:r>
        <w:rPr>
          <w:rFonts w:ascii="Times New Roman" w:hAnsi="Times New Roman"/>
          <w:sz w:val="28"/>
          <w:szCs w:val="28"/>
        </w:rPr>
        <w:t>керівників</w:t>
      </w:r>
      <w:proofErr w:type="spellEnd"/>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1-</w:t>
      </w:r>
      <w:r>
        <w:rPr>
          <w:rFonts w:ascii="Times New Roman" w:hAnsi="Times New Roman"/>
          <w:sz w:val="28"/>
          <w:szCs w:val="28"/>
          <w:lang w:val="uk-UA"/>
        </w:rPr>
        <w:t>11</w:t>
      </w:r>
      <w:r>
        <w:rPr>
          <w:rFonts w:ascii="Times New Roman" w:hAnsi="Times New Roman"/>
          <w:sz w:val="28"/>
          <w:szCs w:val="28"/>
        </w:rPr>
        <w:t xml:space="preserve"> </w:t>
      </w:r>
      <w:proofErr w:type="spellStart"/>
      <w:r>
        <w:rPr>
          <w:rFonts w:ascii="Times New Roman" w:hAnsi="Times New Roman"/>
          <w:sz w:val="28"/>
          <w:szCs w:val="28"/>
        </w:rPr>
        <w:t>класів</w:t>
      </w:r>
      <w:proofErr w:type="spellEnd"/>
      <w:r>
        <w:rPr>
          <w:rFonts w:ascii="Times New Roman" w:hAnsi="Times New Roman"/>
          <w:sz w:val="28"/>
          <w:szCs w:val="28"/>
        </w:rPr>
        <w:t xml:space="preserve"> та подати </w:t>
      </w:r>
      <w:proofErr w:type="spellStart"/>
      <w:r>
        <w:rPr>
          <w:rFonts w:ascii="Times New Roman" w:hAnsi="Times New Roman"/>
          <w:sz w:val="28"/>
          <w:szCs w:val="28"/>
        </w:rPr>
        <w:t>його</w:t>
      </w:r>
      <w:proofErr w:type="spellEnd"/>
      <w:r>
        <w:rPr>
          <w:rFonts w:ascii="Times New Roman" w:hAnsi="Times New Roman"/>
          <w:sz w:val="28"/>
          <w:szCs w:val="28"/>
        </w:rPr>
        <w:t xml:space="preserve"> на </w:t>
      </w:r>
      <w:proofErr w:type="spellStart"/>
      <w:r>
        <w:rPr>
          <w:rFonts w:ascii="Times New Roman" w:hAnsi="Times New Roman"/>
          <w:sz w:val="28"/>
          <w:szCs w:val="28"/>
        </w:rPr>
        <w:t>затвердження</w:t>
      </w:r>
      <w:proofErr w:type="spellEnd"/>
      <w:r>
        <w:rPr>
          <w:rFonts w:ascii="Times New Roman" w:hAnsi="Times New Roman"/>
          <w:sz w:val="28"/>
          <w:szCs w:val="28"/>
        </w:rPr>
        <w:t xml:space="preserve"> директору</w:t>
      </w:r>
      <w:r>
        <w:rPr>
          <w:rFonts w:ascii="Times New Roman" w:hAnsi="Times New Roman"/>
          <w:sz w:val="28"/>
          <w:szCs w:val="28"/>
          <w:lang w:val="uk-UA"/>
        </w:rPr>
        <w:t>.</w:t>
      </w:r>
    </w:p>
    <w:p w:rsidR="00135B94" w:rsidRDefault="00135B94" w:rsidP="00135B94">
      <w:pPr>
        <w:pStyle w:val="ad"/>
        <w:numPr>
          <w:ilvl w:val="0"/>
          <w:numId w:val="15"/>
        </w:numPr>
        <w:tabs>
          <w:tab w:val="clear" w:pos="720"/>
          <w:tab w:val="num" w:pos="-567"/>
          <w:tab w:val="left" w:pos="0"/>
        </w:tabs>
        <w:spacing w:line="360" w:lineRule="auto"/>
        <w:contextualSpacing/>
        <w:rPr>
          <w:rFonts w:ascii="Times New Roman" w:hAnsi="Times New Roman"/>
          <w:sz w:val="28"/>
          <w:szCs w:val="28"/>
        </w:rPr>
      </w:pPr>
      <w:r>
        <w:rPr>
          <w:rFonts w:ascii="Times New Roman" w:hAnsi="Times New Roman"/>
          <w:sz w:val="28"/>
          <w:szCs w:val="28"/>
        </w:rPr>
        <w:t xml:space="preserve">Педагогічному колективу школи: </w:t>
      </w:r>
    </w:p>
    <w:p w:rsidR="00135B94" w:rsidRPr="0087015B" w:rsidRDefault="00135B94" w:rsidP="00135B94">
      <w:pPr>
        <w:pStyle w:val="ad"/>
        <w:tabs>
          <w:tab w:val="num" w:pos="-567"/>
          <w:tab w:val="left" w:pos="0"/>
        </w:tabs>
        <w:spacing w:after="0" w:line="360" w:lineRule="auto"/>
        <w:ind w:left="555"/>
        <w:rPr>
          <w:rFonts w:ascii="Times New Roman" w:hAnsi="Times New Roman"/>
          <w:sz w:val="28"/>
          <w:szCs w:val="28"/>
        </w:rPr>
      </w:pPr>
      <w:r w:rsidRPr="00C37B21">
        <w:rPr>
          <w:rFonts w:ascii="Times New Roman" w:hAnsi="Times New Roman"/>
          <w:sz w:val="28"/>
          <w:szCs w:val="28"/>
        </w:rPr>
        <w:t xml:space="preserve">2.1 Спрямувати педагогічну  діяльність на досягнення </w:t>
      </w:r>
      <w:r w:rsidRPr="0087015B">
        <w:rPr>
          <w:rFonts w:ascii="Times New Roman" w:hAnsi="Times New Roman"/>
          <w:sz w:val="28"/>
          <w:szCs w:val="28"/>
        </w:rPr>
        <w:t xml:space="preserve">виховної мети: </w:t>
      </w:r>
      <w:r w:rsidRPr="0087015B">
        <w:rPr>
          <w:rFonts w:ascii="Times New Roman" w:hAnsi="Times New Roman"/>
          <w:color w:val="050505"/>
          <w:sz w:val="28"/>
          <w:szCs w:val="28"/>
        </w:rPr>
        <w:t>«</w:t>
      </w:r>
      <w:r w:rsidR="00526690">
        <w:rPr>
          <w:rFonts w:ascii="Times New Roman" w:hAnsi="Times New Roman"/>
          <w:color w:val="050505"/>
          <w:sz w:val="28"/>
          <w:szCs w:val="28"/>
        </w:rPr>
        <w:t>Виховання національної свідомості учнів</w:t>
      </w:r>
      <w:r w:rsidRPr="0087015B">
        <w:rPr>
          <w:rFonts w:ascii="Times New Roman" w:hAnsi="Times New Roman"/>
          <w:color w:val="050505"/>
          <w:sz w:val="28"/>
          <w:szCs w:val="28"/>
        </w:rPr>
        <w:t>»</w:t>
      </w:r>
      <w:r>
        <w:rPr>
          <w:rFonts w:ascii="Times New Roman" w:hAnsi="Times New Roman"/>
          <w:sz w:val="28"/>
          <w:szCs w:val="28"/>
        </w:rPr>
        <w:t>.</w:t>
      </w:r>
      <w:r w:rsidRPr="0087015B">
        <w:rPr>
          <w:rFonts w:ascii="Times New Roman" w:hAnsi="Times New Roman"/>
          <w:sz w:val="28"/>
          <w:szCs w:val="28"/>
        </w:rPr>
        <w:t xml:space="preserve">                                                                                                 </w:t>
      </w:r>
    </w:p>
    <w:p w:rsidR="00135B94" w:rsidRDefault="00135B94" w:rsidP="00135B94">
      <w:pPr>
        <w:pStyle w:val="ad"/>
        <w:tabs>
          <w:tab w:val="num" w:pos="-567"/>
          <w:tab w:val="left" w:pos="0"/>
        </w:tabs>
        <w:spacing w:after="0" w:line="360" w:lineRule="auto"/>
        <w:ind w:left="555"/>
        <w:rPr>
          <w:rFonts w:ascii="Times New Roman" w:hAnsi="Times New Roman"/>
          <w:sz w:val="28"/>
          <w:szCs w:val="28"/>
        </w:rPr>
      </w:pPr>
      <w:r>
        <w:rPr>
          <w:rFonts w:ascii="Times New Roman" w:hAnsi="Times New Roman"/>
          <w:sz w:val="28"/>
          <w:szCs w:val="28"/>
        </w:rPr>
        <w:t xml:space="preserve">                                                                                                        Постійно</w:t>
      </w:r>
    </w:p>
    <w:p w:rsidR="00135B94" w:rsidRDefault="00135B94" w:rsidP="00135B94">
      <w:pPr>
        <w:tabs>
          <w:tab w:val="num" w:pos="-567"/>
          <w:tab w:val="left" w:pos="0"/>
        </w:tabs>
        <w:spacing w:after="0" w:line="360" w:lineRule="auto"/>
        <w:rPr>
          <w:rFonts w:ascii="Times New Roman" w:hAnsi="Times New Roman"/>
          <w:sz w:val="28"/>
          <w:szCs w:val="28"/>
          <w:lang w:val="uk-UA"/>
        </w:rPr>
      </w:pPr>
      <w:r>
        <w:rPr>
          <w:rFonts w:ascii="Times New Roman" w:hAnsi="Times New Roman"/>
          <w:sz w:val="28"/>
          <w:szCs w:val="28"/>
          <w:lang w:val="uk-UA"/>
        </w:rPr>
        <w:t xml:space="preserve">        2.2 Проводити виховну роботу згідно з програмою «Основні орієнтири               </w:t>
      </w:r>
    </w:p>
    <w:p w:rsidR="00135B94" w:rsidRPr="00C91754" w:rsidRDefault="00135B94" w:rsidP="00135B94">
      <w:pPr>
        <w:tabs>
          <w:tab w:val="num" w:pos="-567"/>
          <w:tab w:val="left" w:pos="567"/>
        </w:tabs>
        <w:spacing w:after="0" w:line="360" w:lineRule="auto"/>
        <w:ind w:left="426"/>
        <w:rPr>
          <w:rFonts w:ascii="Times New Roman" w:hAnsi="Times New Roman"/>
          <w:sz w:val="28"/>
          <w:szCs w:val="28"/>
          <w:lang w:val="uk-UA"/>
        </w:rPr>
      </w:pPr>
      <w:r>
        <w:rPr>
          <w:rFonts w:ascii="Times New Roman" w:hAnsi="Times New Roman"/>
          <w:sz w:val="28"/>
          <w:szCs w:val="28"/>
          <w:lang w:val="uk-UA"/>
        </w:rPr>
        <w:t xml:space="preserve">        виховання учнів 1-11 класів загальноосвітніх навчальних закладів України»  </w:t>
      </w:r>
      <w:r w:rsidRPr="00135B94">
        <w:rPr>
          <w:rFonts w:ascii="Times New Roman" w:hAnsi="Times New Roman"/>
          <w:sz w:val="28"/>
          <w:szCs w:val="28"/>
          <w:lang w:val="uk-UA"/>
        </w:rPr>
        <w:t xml:space="preserve">(затверджено наказом Міністерства освіти і науки, молоді та спорту від </w:t>
      </w:r>
      <w:r>
        <w:rPr>
          <w:rFonts w:ascii="Times New Roman" w:hAnsi="Times New Roman"/>
          <w:sz w:val="28"/>
          <w:szCs w:val="28"/>
          <w:lang w:val="uk-UA"/>
        </w:rPr>
        <w:t xml:space="preserve">  </w:t>
      </w:r>
      <w:r w:rsidRPr="00135B94">
        <w:rPr>
          <w:rFonts w:ascii="Times New Roman" w:hAnsi="Times New Roman"/>
          <w:sz w:val="28"/>
          <w:szCs w:val="28"/>
          <w:lang w:val="uk-UA"/>
        </w:rPr>
        <w:t xml:space="preserve">31.10. </w:t>
      </w:r>
      <w:r>
        <w:rPr>
          <w:rFonts w:ascii="Times New Roman" w:hAnsi="Times New Roman"/>
          <w:sz w:val="28"/>
          <w:szCs w:val="28"/>
        </w:rPr>
        <w:t xml:space="preserve">2011 № 1243 «Про </w:t>
      </w:r>
      <w:proofErr w:type="spellStart"/>
      <w:r>
        <w:rPr>
          <w:rFonts w:ascii="Times New Roman" w:hAnsi="Times New Roman"/>
          <w:sz w:val="28"/>
          <w:szCs w:val="28"/>
        </w:rPr>
        <w:t>Основні</w:t>
      </w:r>
      <w:proofErr w:type="spellEnd"/>
      <w:r>
        <w:rPr>
          <w:rFonts w:ascii="Times New Roman" w:hAnsi="Times New Roman"/>
          <w:sz w:val="28"/>
          <w:szCs w:val="28"/>
        </w:rPr>
        <w:t xml:space="preserve"> </w:t>
      </w:r>
      <w:proofErr w:type="spellStart"/>
      <w:r>
        <w:rPr>
          <w:rFonts w:ascii="Times New Roman" w:hAnsi="Times New Roman"/>
          <w:sz w:val="28"/>
          <w:szCs w:val="28"/>
        </w:rPr>
        <w:t>орієнтири</w:t>
      </w:r>
      <w:proofErr w:type="spellEnd"/>
      <w:r>
        <w:rPr>
          <w:rFonts w:ascii="Times New Roman" w:hAnsi="Times New Roman"/>
          <w:sz w:val="28"/>
          <w:szCs w:val="28"/>
        </w:rPr>
        <w:t xml:space="preserve"> </w:t>
      </w:r>
      <w:proofErr w:type="spellStart"/>
      <w:r>
        <w:rPr>
          <w:rFonts w:ascii="Times New Roman" w:hAnsi="Times New Roman"/>
          <w:sz w:val="28"/>
          <w:szCs w:val="28"/>
        </w:rPr>
        <w:t>виховання</w:t>
      </w:r>
      <w:proofErr w:type="spellEnd"/>
      <w:r>
        <w:rPr>
          <w:rFonts w:ascii="Times New Roman" w:hAnsi="Times New Roman"/>
          <w:sz w:val="28"/>
          <w:szCs w:val="28"/>
        </w:rPr>
        <w:t xml:space="preserve"> </w:t>
      </w:r>
      <w:proofErr w:type="spellStart"/>
      <w:r>
        <w:rPr>
          <w:rFonts w:ascii="Times New Roman" w:hAnsi="Times New Roman"/>
          <w:sz w:val="28"/>
          <w:szCs w:val="28"/>
        </w:rPr>
        <w:t>учнів</w:t>
      </w:r>
      <w:proofErr w:type="spellEnd"/>
      <w:r>
        <w:rPr>
          <w:rFonts w:ascii="Times New Roman" w:hAnsi="Times New Roman"/>
          <w:sz w:val="28"/>
          <w:szCs w:val="28"/>
        </w:rPr>
        <w:t xml:space="preserve"> 1-11 </w:t>
      </w:r>
      <w:proofErr w:type="spellStart"/>
      <w:r>
        <w:rPr>
          <w:rFonts w:ascii="Times New Roman" w:hAnsi="Times New Roman"/>
          <w:sz w:val="28"/>
          <w:szCs w:val="28"/>
        </w:rPr>
        <w:t>класів</w:t>
      </w:r>
      <w:proofErr w:type="spellEnd"/>
      <w:r>
        <w:rPr>
          <w:rFonts w:ascii="Times New Roman" w:hAnsi="Times New Roman"/>
          <w:sz w:val="28"/>
          <w:szCs w:val="28"/>
        </w:rPr>
        <w:t xml:space="preserve"> </w:t>
      </w:r>
      <w:r>
        <w:rPr>
          <w:rFonts w:ascii="Times New Roman" w:hAnsi="Times New Roman"/>
          <w:sz w:val="28"/>
          <w:szCs w:val="28"/>
          <w:lang w:val="uk-UA"/>
        </w:rPr>
        <w:t xml:space="preserve">   </w:t>
      </w:r>
      <w:proofErr w:type="spellStart"/>
      <w:r>
        <w:rPr>
          <w:rFonts w:ascii="Times New Roman" w:hAnsi="Times New Roman"/>
          <w:sz w:val="28"/>
          <w:szCs w:val="28"/>
        </w:rPr>
        <w:t>загальноосвітніх</w:t>
      </w:r>
      <w:proofErr w:type="spellEnd"/>
      <w:r>
        <w:rPr>
          <w:rFonts w:ascii="Times New Roman" w:hAnsi="Times New Roman"/>
          <w:sz w:val="28"/>
          <w:szCs w:val="28"/>
        </w:rPr>
        <w:t xml:space="preserve"> </w:t>
      </w:r>
      <w:proofErr w:type="spellStart"/>
      <w:r>
        <w:rPr>
          <w:rFonts w:ascii="Times New Roman" w:hAnsi="Times New Roman"/>
          <w:sz w:val="28"/>
          <w:szCs w:val="28"/>
        </w:rPr>
        <w:t>навчальних</w:t>
      </w:r>
      <w:proofErr w:type="spellEnd"/>
      <w:r>
        <w:rPr>
          <w:rFonts w:ascii="Times New Roman" w:hAnsi="Times New Roman"/>
          <w:sz w:val="28"/>
          <w:szCs w:val="28"/>
        </w:rPr>
        <w:t xml:space="preserve"> </w:t>
      </w:r>
      <w:proofErr w:type="spellStart"/>
      <w:r>
        <w:rPr>
          <w:rFonts w:ascii="Times New Roman" w:hAnsi="Times New Roman"/>
          <w:sz w:val="28"/>
          <w:szCs w:val="28"/>
        </w:rPr>
        <w:t>закладів</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w:t>
      </w:r>
      <w:r>
        <w:rPr>
          <w:rFonts w:ascii="Times New Roman" w:hAnsi="Times New Roman"/>
          <w:sz w:val="28"/>
          <w:szCs w:val="28"/>
          <w:lang w:val="uk-UA"/>
        </w:rPr>
        <w:t xml:space="preserve"> для 3-11 </w:t>
      </w:r>
      <w:proofErr w:type="gramStart"/>
      <w:r>
        <w:rPr>
          <w:rFonts w:ascii="Times New Roman" w:hAnsi="Times New Roman"/>
          <w:sz w:val="28"/>
          <w:szCs w:val="28"/>
          <w:lang w:val="uk-UA"/>
        </w:rPr>
        <w:t>класів  та</w:t>
      </w:r>
      <w:proofErr w:type="gramEnd"/>
      <w:r>
        <w:rPr>
          <w:rFonts w:ascii="Times New Roman" w:hAnsi="Times New Roman"/>
          <w:sz w:val="28"/>
          <w:szCs w:val="28"/>
          <w:lang w:val="uk-UA"/>
        </w:rPr>
        <w:t xml:space="preserve"> Програма «Нова Українська школа» у поступі до цінностей»  для учнів 1-11 класів</w:t>
      </w:r>
      <w:r>
        <w:rPr>
          <w:rFonts w:ascii="Times New Roman" w:hAnsi="Times New Roman"/>
          <w:sz w:val="28"/>
          <w:szCs w:val="28"/>
        </w:rPr>
        <w:t>.</w:t>
      </w:r>
    </w:p>
    <w:p w:rsidR="00135B94" w:rsidRDefault="00135B94" w:rsidP="00135B94">
      <w:pPr>
        <w:pStyle w:val="ad"/>
        <w:tabs>
          <w:tab w:val="num" w:pos="-567"/>
          <w:tab w:val="left" w:pos="0"/>
        </w:tabs>
        <w:spacing w:after="0" w:line="360" w:lineRule="auto"/>
        <w:rPr>
          <w:rFonts w:ascii="Times New Roman" w:hAnsi="Times New Roman"/>
          <w:sz w:val="28"/>
          <w:szCs w:val="28"/>
        </w:rPr>
      </w:pPr>
      <w:r>
        <w:rPr>
          <w:rFonts w:ascii="Times New Roman" w:hAnsi="Times New Roman"/>
          <w:sz w:val="28"/>
          <w:szCs w:val="28"/>
        </w:rPr>
        <w:t xml:space="preserve">                                                                                     Постійно</w:t>
      </w:r>
    </w:p>
    <w:p w:rsidR="00135B94" w:rsidRPr="006E3EA7" w:rsidRDefault="00135B94" w:rsidP="00135B94">
      <w:pPr>
        <w:pStyle w:val="ad"/>
        <w:tabs>
          <w:tab w:val="num" w:pos="-567"/>
          <w:tab w:val="left" w:pos="0"/>
        </w:tabs>
        <w:spacing w:line="360" w:lineRule="auto"/>
        <w:rPr>
          <w:rFonts w:ascii="Times New Roman" w:hAnsi="Times New Roman"/>
          <w:sz w:val="28"/>
          <w:szCs w:val="28"/>
        </w:rPr>
      </w:pPr>
      <w:r>
        <w:rPr>
          <w:rFonts w:ascii="Times New Roman" w:hAnsi="Times New Roman"/>
          <w:bCs/>
          <w:iCs/>
          <w:sz w:val="28"/>
          <w:szCs w:val="28"/>
        </w:rPr>
        <w:t xml:space="preserve">2.3. Впроваджувати </w:t>
      </w:r>
      <w:r>
        <w:rPr>
          <w:rFonts w:ascii="Times New Roman" w:hAnsi="Times New Roman"/>
          <w:sz w:val="28"/>
          <w:szCs w:val="28"/>
          <w:shd w:val="clear" w:color="auto" w:fill="FFFFFF"/>
        </w:rPr>
        <w:t>демократичну культуру через вироблення відповідних процедур для захисту прав дитини і  формування демократичних цінностей:</w:t>
      </w:r>
      <w:r>
        <w:rPr>
          <w:rFonts w:ascii="Times New Roman" w:hAnsi="Times New Roman"/>
          <w:bCs/>
          <w:iCs/>
          <w:sz w:val="28"/>
          <w:szCs w:val="28"/>
        </w:rPr>
        <w:t xml:space="preserve"> захищати права дитини, </w:t>
      </w:r>
      <w:r>
        <w:rPr>
          <w:rFonts w:ascii="Times New Roman" w:hAnsi="Times New Roman"/>
          <w:sz w:val="28"/>
          <w:szCs w:val="28"/>
          <w:shd w:val="clear" w:color="auto" w:fill="FFFFFF"/>
        </w:rPr>
        <w:t xml:space="preserve">стати місцем, безпечним для дитини, і йдеться не лише про фізичну безпеку, а й про атмосферу довіри і взаємоповаги, де немає насильства та дискримінації.                                  </w:t>
      </w:r>
    </w:p>
    <w:p w:rsidR="00135B94" w:rsidRDefault="00135B94" w:rsidP="00135B94">
      <w:pPr>
        <w:pStyle w:val="ad"/>
        <w:tabs>
          <w:tab w:val="num" w:pos="-567"/>
          <w:tab w:val="left" w:pos="0"/>
        </w:tabs>
        <w:spacing w:after="0" w:line="360" w:lineRule="auto"/>
        <w:ind w:left="567"/>
        <w:rPr>
          <w:rFonts w:ascii="Times New Roman" w:hAnsi="Times New Roman"/>
          <w:sz w:val="28"/>
          <w:szCs w:val="28"/>
          <w:shd w:val="clear" w:color="auto" w:fill="FFFFFF"/>
        </w:rPr>
      </w:pPr>
      <w:r>
        <w:rPr>
          <w:rFonts w:ascii="Times New Roman" w:hAnsi="Times New Roman"/>
          <w:sz w:val="28"/>
          <w:szCs w:val="28"/>
          <w:shd w:val="clear" w:color="auto" w:fill="FFFFFF"/>
        </w:rPr>
        <w:t xml:space="preserve">2.4. </w:t>
      </w:r>
      <w:r>
        <w:rPr>
          <w:rFonts w:ascii="Times New Roman" w:hAnsi="Times New Roman"/>
          <w:sz w:val="28"/>
          <w:szCs w:val="28"/>
        </w:rPr>
        <w:t xml:space="preserve">Національно – патріотичне виховання виокремити як один з найголовніших напрямів виховної роботи.      </w:t>
      </w:r>
      <w:r>
        <w:rPr>
          <w:rFonts w:ascii="Times New Roman" w:hAnsi="Times New Roman"/>
          <w:sz w:val="28"/>
          <w:szCs w:val="28"/>
          <w:shd w:val="clear" w:color="auto" w:fill="FFFFFF"/>
        </w:rPr>
        <w:t xml:space="preserve">                                                                          </w:t>
      </w:r>
    </w:p>
    <w:p w:rsidR="00135B94" w:rsidRPr="006E3EA7" w:rsidRDefault="00135B94" w:rsidP="00135B94">
      <w:pPr>
        <w:pStyle w:val="ad"/>
        <w:tabs>
          <w:tab w:val="num" w:pos="-567"/>
          <w:tab w:val="left" w:pos="0"/>
        </w:tabs>
        <w:spacing w:after="0" w:line="360" w:lineRule="auto"/>
        <w:ind w:left="567"/>
        <w:rPr>
          <w:rFonts w:ascii="Times New Roman" w:hAnsi="Times New Roman"/>
          <w:sz w:val="28"/>
          <w:szCs w:val="28"/>
          <w:shd w:val="clear" w:color="auto" w:fill="FFFFFF"/>
        </w:rPr>
      </w:pPr>
      <w:r>
        <w:rPr>
          <w:rFonts w:ascii="Times New Roman" w:hAnsi="Times New Roman"/>
          <w:sz w:val="28"/>
          <w:szCs w:val="28"/>
          <w:shd w:val="clear" w:color="auto" w:fill="FFFFFF"/>
        </w:rPr>
        <w:t xml:space="preserve">                                                                                     Постійно</w:t>
      </w:r>
    </w:p>
    <w:p w:rsidR="00135B94" w:rsidRPr="00D74227" w:rsidRDefault="00135B94" w:rsidP="00135B94">
      <w:pPr>
        <w:tabs>
          <w:tab w:val="num" w:pos="-567"/>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sz w:val="28"/>
          <w:szCs w:val="28"/>
          <w:lang w:val="uk-UA"/>
        </w:rPr>
      </w:pPr>
      <w:r>
        <w:rPr>
          <w:rFonts w:ascii="Times New Roman" w:hAnsi="Times New Roman"/>
          <w:sz w:val="28"/>
          <w:szCs w:val="28"/>
          <w:lang w:val="uk-UA"/>
        </w:rPr>
        <w:t xml:space="preserve">2.5. </w:t>
      </w:r>
      <w:r w:rsidRPr="00D74227">
        <w:rPr>
          <w:rFonts w:ascii="Times New Roman" w:hAnsi="Times New Roman"/>
          <w:sz w:val="28"/>
          <w:szCs w:val="28"/>
          <w:lang w:val="uk-UA"/>
        </w:rPr>
        <w:t>При плануванні враховувати вікові  та індивідуальні  особливості учнів.</w:t>
      </w:r>
    </w:p>
    <w:p w:rsidR="00135B94" w:rsidRPr="006E3EA7" w:rsidRDefault="00135B94" w:rsidP="00135B94">
      <w:pPr>
        <w:pStyle w:val="ad"/>
        <w:tabs>
          <w:tab w:val="num" w:pos="-567"/>
          <w:tab w:val="left" w:pos="0"/>
        </w:tabs>
        <w:spacing w:after="0" w:line="360" w:lineRule="auto"/>
        <w:ind w:left="567"/>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 xml:space="preserve">                                                                                     Постійно</w:t>
      </w:r>
    </w:p>
    <w:p w:rsidR="00135B94" w:rsidRDefault="00135B94" w:rsidP="00135B94">
      <w:pPr>
        <w:tabs>
          <w:tab w:val="num" w:pos="-567"/>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sz w:val="28"/>
          <w:szCs w:val="28"/>
          <w:lang w:val="uk-UA"/>
        </w:rPr>
      </w:pPr>
      <w:r>
        <w:rPr>
          <w:rFonts w:ascii="Times New Roman" w:hAnsi="Times New Roman"/>
          <w:sz w:val="28"/>
          <w:szCs w:val="28"/>
          <w:lang w:val="uk-UA"/>
        </w:rPr>
        <w:t>2.6.  Звертати увагу  на декількох гострих проблемах виховання молоді, які мають місце в дитячому середовищі і які  притаманні сучасному українському суспільству:</w:t>
      </w:r>
    </w:p>
    <w:p w:rsidR="00135B94" w:rsidRDefault="00135B94" w:rsidP="00135B94">
      <w:pPr>
        <w:tabs>
          <w:tab w:val="num" w:pos="-567"/>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sz w:val="28"/>
          <w:szCs w:val="28"/>
          <w:lang w:val="uk-UA"/>
        </w:rPr>
      </w:pPr>
      <w:r>
        <w:rPr>
          <w:rFonts w:ascii="Times New Roman" w:hAnsi="Times New Roman"/>
          <w:sz w:val="28"/>
          <w:szCs w:val="28"/>
          <w:lang w:val="uk-UA"/>
        </w:rPr>
        <w:t xml:space="preserve">- випадками </w:t>
      </w:r>
      <w:proofErr w:type="spellStart"/>
      <w:r>
        <w:rPr>
          <w:rFonts w:ascii="Times New Roman" w:hAnsi="Times New Roman"/>
          <w:sz w:val="28"/>
          <w:szCs w:val="28"/>
          <w:lang w:val="uk-UA"/>
        </w:rPr>
        <w:t>булінгу</w:t>
      </w:r>
      <w:proofErr w:type="spellEnd"/>
      <w:r>
        <w:rPr>
          <w:rFonts w:ascii="Times New Roman" w:hAnsi="Times New Roman"/>
          <w:sz w:val="28"/>
          <w:szCs w:val="28"/>
          <w:lang w:val="uk-UA"/>
        </w:rPr>
        <w:t>;</w:t>
      </w:r>
    </w:p>
    <w:p w:rsidR="00135B94" w:rsidRDefault="00135B94" w:rsidP="00135B94">
      <w:pPr>
        <w:tabs>
          <w:tab w:val="num" w:pos="-567"/>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jc w:val="both"/>
        <w:rPr>
          <w:rFonts w:ascii="Times New Roman" w:hAnsi="Times New Roman"/>
          <w:sz w:val="28"/>
          <w:szCs w:val="28"/>
          <w:lang w:val="uk-UA"/>
        </w:rPr>
      </w:pPr>
      <w:r>
        <w:rPr>
          <w:rFonts w:ascii="Times New Roman" w:hAnsi="Times New Roman"/>
          <w:sz w:val="28"/>
          <w:szCs w:val="28"/>
          <w:lang w:val="uk-UA"/>
        </w:rPr>
        <w:t>-</w:t>
      </w:r>
      <w:r>
        <w:rPr>
          <w:lang w:val="uk-UA"/>
        </w:rPr>
        <w:t xml:space="preserve"> </w:t>
      </w:r>
      <w:r>
        <w:rPr>
          <w:rFonts w:ascii="Times New Roman" w:hAnsi="Times New Roman"/>
          <w:sz w:val="28"/>
          <w:szCs w:val="28"/>
          <w:lang w:val="uk-UA"/>
        </w:rPr>
        <w:t>насильство над дітьми та жорстоке поводження з ними у сім’ї та з боку   оточення;</w:t>
      </w:r>
    </w:p>
    <w:p w:rsidR="00135B94" w:rsidRPr="00526690" w:rsidRDefault="00135B94" w:rsidP="00526690">
      <w:pPr>
        <w:pStyle w:val="a6"/>
        <w:rPr>
          <w:rFonts w:ascii="Times New Roman" w:hAnsi="Times New Roman"/>
          <w:sz w:val="28"/>
          <w:szCs w:val="28"/>
          <w:lang w:val="uk-UA"/>
        </w:rPr>
      </w:pPr>
      <w:r w:rsidRPr="00526690">
        <w:rPr>
          <w:rFonts w:ascii="Times New Roman" w:hAnsi="Times New Roman"/>
          <w:sz w:val="28"/>
          <w:szCs w:val="28"/>
          <w:lang w:val="uk-UA"/>
        </w:rPr>
        <w:t>- психологічні проблеми;</w:t>
      </w:r>
    </w:p>
    <w:p w:rsidR="00135B94" w:rsidRPr="00526690" w:rsidRDefault="00135B94" w:rsidP="00526690">
      <w:pPr>
        <w:pStyle w:val="a6"/>
        <w:rPr>
          <w:rFonts w:ascii="Times New Roman" w:hAnsi="Times New Roman"/>
          <w:sz w:val="28"/>
          <w:szCs w:val="28"/>
          <w:lang w:val="uk-UA"/>
        </w:rPr>
      </w:pPr>
      <w:r w:rsidRPr="00526690">
        <w:rPr>
          <w:rFonts w:ascii="Times New Roman" w:hAnsi="Times New Roman"/>
          <w:sz w:val="28"/>
          <w:szCs w:val="28"/>
          <w:lang w:val="uk-UA"/>
        </w:rPr>
        <w:t xml:space="preserve"> -негаразди у стосунках з дорослими та однолітками;</w:t>
      </w:r>
    </w:p>
    <w:p w:rsidR="00135B94" w:rsidRPr="00526690" w:rsidRDefault="00135B94" w:rsidP="00526690">
      <w:pPr>
        <w:pStyle w:val="a6"/>
        <w:rPr>
          <w:rFonts w:ascii="Times New Roman" w:hAnsi="Times New Roman"/>
          <w:sz w:val="28"/>
          <w:szCs w:val="28"/>
          <w:lang w:val="uk-UA"/>
        </w:rPr>
      </w:pPr>
      <w:r w:rsidRPr="00526690">
        <w:rPr>
          <w:rFonts w:ascii="Times New Roman" w:hAnsi="Times New Roman"/>
          <w:sz w:val="28"/>
          <w:szCs w:val="28"/>
          <w:lang w:val="uk-UA"/>
        </w:rPr>
        <w:t xml:space="preserve"> - майнові права дітей, питання встановлення опіки;</w:t>
      </w:r>
    </w:p>
    <w:p w:rsidR="00135B94" w:rsidRPr="00526690" w:rsidRDefault="00135B94" w:rsidP="00526690">
      <w:pPr>
        <w:pStyle w:val="a6"/>
        <w:rPr>
          <w:rFonts w:ascii="Times New Roman" w:hAnsi="Times New Roman"/>
          <w:sz w:val="28"/>
          <w:szCs w:val="28"/>
        </w:rPr>
      </w:pPr>
      <w:r w:rsidRPr="00526690">
        <w:rPr>
          <w:rFonts w:ascii="Times New Roman" w:hAnsi="Times New Roman"/>
          <w:sz w:val="28"/>
          <w:szCs w:val="28"/>
          <w:lang w:val="uk-UA"/>
        </w:rPr>
        <w:t xml:space="preserve">       - безпека в Інтернеті. </w:t>
      </w:r>
    </w:p>
    <w:p w:rsidR="00135B94" w:rsidRPr="00526690" w:rsidRDefault="00135B94" w:rsidP="00526690">
      <w:pPr>
        <w:pStyle w:val="a6"/>
        <w:rPr>
          <w:rFonts w:ascii="Times New Roman" w:hAnsi="Times New Roman"/>
          <w:sz w:val="28"/>
          <w:szCs w:val="28"/>
        </w:rPr>
      </w:pPr>
      <w:r w:rsidRPr="00526690">
        <w:rPr>
          <w:rFonts w:ascii="Times New Roman" w:hAnsi="Times New Roman"/>
          <w:sz w:val="28"/>
          <w:szCs w:val="28"/>
          <w:lang w:val="uk-UA"/>
        </w:rPr>
        <w:t xml:space="preserve">2.7. </w:t>
      </w:r>
      <w:proofErr w:type="spellStart"/>
      <w:r w:rsidRPr="00526690">
        <w:rPr>
          <w:rFonts w:ascii="Times New Roman" w:hAnsi="Times New Roman"/>
          <w:sz w:val="28"/>
          <w:szCs w:val="28"/>
        </w:rPr>
        <w:t>Здійснювати</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педагогічний</w:t>
      </w:r>
      <w:proofErr w:type="spellEnd"/>
      <w:r w:rsidRPr="00526690">
        <w:rPr>
          <w:rFonts w:ascii="Times New Roman" w:hAnsi="Times New Roman"/>
          <w:sz w:val="28"/>
          <w:szCs w:val="28"/>
        </w:rPr>
        <w:t xml:space="preserve"> контроль за </w:t>
      </w:r>
      <w:proofErr w:type="spellStart"/>
      <w:r w:rsidRPr="00526690">
        <w:rPr>
          <w:rFonts w:ascii="Times New Roman" w:hAnsi="Times New Roman"/>
          <w:sz w:val="28"/>
          <w:szCs w:val="28"/>
        </w:rPr>
        <w:t>дотриманням</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учнями</w:t>
      </w:r>
      <w:proofErr w:type="spellEnd"/>
      <w:r w:rsidRPr="00526690">
        <w:rPr>
          <w:rFonts w:ascii="Times New Roman" w:hAnsi="Times New Roman"/>
          <w:sz w:val="28"/>
          <w:szCs w:val="28"/>
        </w:rPr>
        <w:t xml:space="preserve"> статуту і правил </w:t>
      </w:r>
      <w:proofErr w:type="spellStart"/>
      <w:r w:rsidRPr="00526690">
        <w:rPr>
          <w:rFonts w:ascii="Times New Roman" w:hAnsi="Times New Roman"/>
          <w:sz w:val="28"/>
          <w:szCs w:val="28"/>
        </w:rPr>
        <w:t>внутрішнього</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розпорядку</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школи</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інших</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документів</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що</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регламентують</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організацію</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навчально-виховного</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процесу</w:t>
      </w:r>
      <w:proofErr w:type="spellEnd"/>
      <w:r w:rsidRPr="00526690">
        <w:rPr>
          <w:rFonts w:ascii="Times New Roman" w:hAnsi="Times New Roman"/>
          <w:sz w:val="28"/>
          <w:szCs w:val="28"/>
        </w:rPr>
        <w:t>.</w:t>
      </w:r>
    </w:p>
    <w:p w:rsidR="00135B94" w:rsidRPr="00526690" w:rsidRDefault="00135B94" w:rsidP="00526690">
      <w:pPr>
        <w:pStyle w:val="a6"/>
        <w:rPr>
          <w:rFonts w:ascii="Times New Roman" w:hAnsi="Times New Roman"/>
          <w:sz w:val="28"/>
          <w:szCs w:val="28"/>
          <w:shd w:val="clear" w:color="auto" w:fill="FFFFFF"/>
        </w:rPr>
      </w:pPr>
      <w:r w:rsidRPr="00526690">
        <w:rPr>
          <w:rFonts w:ascii="Times New Roman" w:hAnsi="Times New Roman"/>
          <w:sz w:val="28"/>
          <w:szCs w:val="28"/>
          <w:shd w:val="clear" w:color="auto" w:fill="FFFFFF"/>
        </w:rPr>
        <w:t>Постійно</w:t>
      </w:r>
    </w:p>
    <w:p w:rsidR="00135B94" w:rsidRPr="00526690" w:rsidRDefault="00135B94" w:rsidP="00526690">
      <w:pPr>
        <w:pStyle w:val="a6"/>
        <w:rPr>
          <w:rFonts w:ascii="Times New Roman" w:hAnsi="Times New Roman"/>
          <w:sz w:val="28"/>
          <w:szCs w:val="28"/>
          <w:lang w:val="uk-UA"/>
        </w:rPr>
      </w:pPr>
      <w:r w:rsidRPr="00526690">
        <w:rPr>
          <w:rFonts w:ascii="Times New Roman" w:hAnsi="Times New Roman"/>
          <w:sz w:val="28"/>
          <w:szCs w:val="28"/>
          <w:lang w:val="uk-UA"/>
        </w:rPr>
        <w:t>3. Дотримуватися педагогічної етики, поважати гідність учня, захищати його від будь-якого фізичного та психічного насилля своєю діяльністю стверджувати повагу до принципів загальнолюдської моралі.</w:t>
      </w:r>
    </w:p>
    <w:p w:rsidR="00135B94" w:rsidRPr="00526690" w:rsidRDefault="00135B94" w:rsidP="00526690">
      <w:pPr>
        <w:pStyle w:val="a6"/>
        <w:rPr>
          <w:rFonts w:ascii="Times New Roman" w:hAnsi="Times New Roman"/>
          <w:sz w:val="28"/>
          <w:szCs w:val="28"/>
          <w:lang w:val="uk-UA"/>
        </w:rPr>
      </w:pPr>
      <w:r w:rsidRPr="00526690">
        <w:rPr>
          <w:rFonts w:ascii="Times New Roman" w:hAnsi="Times New Roman"/>
          <w:sz w:val="28"/>
          <w:szCs w:val="28"/>
          <w:lang w:val="uk-UA"/>
        </w:rPr>
        <w:t xml:space="preserve">3.1. Приділяти  більше уваги правовій освіті та національно-патріотичному вихованню школярів. </w:t>
      </w:r>
    </w:p>
    <w:p w:rsidR="00135B94" w:rsidRPr="00526690" w:rsidRDefault="00135B94" w:rsidP="00526690">
      <w:pPr>
        <w:pStyle w:val="a6"/>
        <w:rPr>
          <w:rFonts w:ascii="Times New Roman" w:hAnsi="Times New Roman"/>
          <w:sz w:val="28"/>
          <w:szCs w:val="28"/>
          <w:lang w:val="uk-UA"/>
        </w:rPr>
      </w:pPr>
      <w:r w:rsidRPr="00526690">
        <w:rPr>
          <w:rFonts w:ascii="Times New Roman" w:hAnsi="Times New Roman"/>
          <w:sz w:val="28"/>
          <w:szCs w:val="28"/>
          <w:lang w:val="uk-UA"/>
        </w:rPr>
        <w:t xml:space="preserve">3.2. Пропагувати здоровий спосіб життя.      </w:t>
      </w:r>
    </w:p>
    <w:p w:rsidR="00135B94" w:rsidRPr="000B30D7" w:rsidRDefault="00135B94" w:rsidP="00526690">
      <w:pPr>
        <w:pStyle w:val="a6"/>
        <w:rPr>
          <w:rFonts w:ascii="Times New Roman" w:hAnsi="Times New Roman"/>
          <w:sz w:val="28"/>
          <w:szCs w:val="28"/>
          <w:shd w:val="clear" w:color="auto" w:fill="FFFFFF"/>
          <w:lang w:val="uk-UA"/>
        </w:rPr>
      </w:pPr>
      <w:r w:rsidRPr="000B30D7">
        <w:rPr>
          <w:rFonts w:ascii="Times New Roman" w:hAnsi="Times New Roman"/>
          <w:sz w:val="28"/>
          <w:szCs w:val="28"/>
          <w:shd w:val="clear" w:color="auto" w:fill="FFFFFF"/>
          <w:lang w:val="uk-UA"/>
        </w:rPr>
        <w:t>Постійно</w:t>
      </w:r>
    </w:p>
    <w:p w:rsidR="00135B94" w:rsidRPr="00526690" w:rsidRDefault="00135B94" w:rsidP="00526690">
      <w:pPr>
        <w:pStyle w:val="a6"/>
        <w:rPr>
          <w:rFonts w:ascii="Times New Roman" w:hAnsi="Times New Roman"/>
          <w:sz w:val="28"/>
          <w:szCs w:val="28"/>
          <w:lang w:val="uk-UA"/>
        </w:rPr>
      </w:pPr>
      <w:r w:rsidRPr="00526690">
        <w:rPr>
          <w:rFonts w:ascii="Times New Roman" w:hAnsi="Times New Roman"/>
          <w:sz w:val="28"/>
          <w:szCs w:val="28"/>
          <w:lang w:val="uk-UA"/>
        </w:rPr>
        <w:t xml:space="preserve">4. Організувати роботу з батьківськими активами (батьківські збори - 1 раз на </w:t>
      </w:r>
      <w:r w:rsidR="00526690" w:rsidRPr="00526690">
        <w:rPr>
          <w:rFonts w:ascii="Times New Roman" w:hAnsi="Times New Roman"/>
          <w:sz w:val="28"/>
          <w:szCs w:val="28"/>
          <w:lang w:val="uk-UA"/>
        </w:rPr>
        <w:t>півріччя</w:t>
      </w:r>
      <w:r w:rsidRPr="00526690">
        <w:rPr>
          <w:rFonts w:ascii="Times New Roman" w:hAnsi="Times New Roman"/>
          <w:sz w:val="28"/>
          <w:szCs w:val="28"/>
          <w:lang w:val="uk-UA"/>
        </w:rPr>
        <w:t>, батьківські  лекторії, індивідуальні бесіди).</w:t>
      </w:r>
    </w:p>
    <w:p w:rsidR="00135B94" w:rsidRPr="00526690" w:rsidRDefault="00135B94" w:rsidP="00526690">
      <w:pPr>
        <w:pStyle w:val="a6"/>
        <w:rPr>
          <w:rFonts w:ascii="Times New Roman" w:hAnsi="Times New Roman"/>
          <w:sz w:val="28"/>
          <w:szCs w:val="28"/>
          <w:lang w:val="uk-UA"/>
        </w:rPr>
      </w:pPr>
      <w:r w:rsidRPr="00526690">
        <w:rPr>
          <w:rFonts w:ascii="Times New Roman" w:hAnsi="Times New Roman"/>
          <w:sz w:val="28"/>
          <w:szCs w:val="28"/>
        </w:rPr>
        <w:t xml:space="preserve">5. </w:t>
      </w:r>
      <w:proofErr w:type="spellStart"/>
      <w:r w:rsidRPr="00526690">
        <w:rPr>
          <w:rFonts w:ascii="Times New Roman" w:hAnsi="Times New Roman"/>
          <w:sz w:val="28"/>
          <w:szCs w:val="28"/>
        </w:rPr>
        <w:t>Тримати</w:t>
      </w:r>
      <w:proofErr w:type="spellEnd"/>
      <w:r w:rsidRPr="00526690">
        <w:rPr>
          <w:rFonts w:ascii="Times New Roman" w:hAnsi="Times New Roman"/>
          <w:sz w:val="28"/>
          <w:szCs w:val="28"/>
        </w:rPr>
        <w:t xml:space="preserve"> на </w:t>
      </w:r>
      <w:proofErr w:type="spellStart"/>
      <w:r w:rsidRPr="00526690">
        <w:rPr>
          <w:rFonts w:ascii="Times New Roman" w:hAnsi="Times New Roman"/>
          <w:sz w:val="28"/>
          <w:szCs w:val="28"/>
        </w:rPr>
        <w:t>контролі</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учнів</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девіантної</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поведінки</w:t>
      </w:r>
      <w:proofErr w:type="spellEnd"/>
      <w:r w:rsidRPr="00526690">
        <w:rPr>
          <w:rFonts w:ascii="Times New Roman" w:hAnsi="Times New Roman"/>
          <w:sz w:val="28"/>
          <w:szCs w:val="28"/>
          <w:lang w:val="uk-UA"/>
        </w:rPr>
        <w:t>.</w:t>
      </w:r>
      <w:r w:rsidRPr="00526690">
        <w:rPr>
          <w:rFonts w:ascii="Times New Roman" w:hAnsi="Times New Roman"/>
          <w:sz w:val="28"/>
          <w:szCs w:val="28"/>
        </w:rPr>
        <w:t xml:space="preserve">  </w:t>
      </w:r>
    </w:p>
    <w:p w:rsidR="00135B94" w:rsidRPr="00526690" w:rsidRDefault="00135B94" w:rsidP="00526690">
      <w:pPr>
        <w:pStyle w:val="a6"/>
        <w:rPr>
          <w:rFonts w:ascii="Times New Roman" w:hAnsi="Times New Roman"/>
          <w:sz w:val="28"/>
          <w:szCs w:val="28"/>
          <w:lang w:val="uk-UA"/>
        </w:rPr>
      </w:pPr>
      <w:r w:rsidRPr="00526690">
        <w:rPr>
          <w:rFonts w:ascii="Times New Roman" w:hAnsi="Times New Roman"/>
          <w:sz w:val="28"/>
          <w:szCs w:val="28"/>
          <w:lang w:val="uk-UA"/>
        </w:rPr>
        <w:t>6.</w:t>
      </w:r>
      <w:r w:rsidRPr="00526690">
        <w:rPr>
          <w:rFonts w:ascii="Times New Roman" w:hAnsi="Times New Roman"/>
          <w:sz w:val="28"/>
          <w:szCs w:val="28"/>
        </w:rPr>
        <w:t xml:space="preserve"> Систематично </w:t>
      </w:r>
      <w:proofErr w:type="spellStart"/>
      <w:r w:rsidRPr="00526690">
        <w:rPr>
          <w:rFonts w:ascii="Times New Roman" w:hAnsi="Times New Roman"/>
          <w:sz w:val="28"/>
          <w:szCs w:val="28"/>
        </w:rPr>
        <w:t>проводити</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бесіди</w:t>
      </w:r>
      <w:proofErr w:type="spellEnd"/>
      <w:r w:rsidRPr="00526690">
        <w:rPr>
          <w:rFonts w:ascii="Times New Roman" w:hAnsi="Times New Roman"/>
          <w:sz w:val="28"/>
          <w:szCs w:val="28"/>
        </w:rPr>
        <w:t xml:space="preserve"> по </w:t>
      </w:r>
      <w:proofErr w:type="spellStart"/>
      <w:r w:rsidRPr="00526690">
        <w:rPr>
          <w:rFonts w:ascii="Times New Roman" w:hAnsi="Times New Roman"/>
          <w:sz w:val="28"/>
          <w:szCs w:val="28"/>
        </w:rPr>
        <w:t>профілактиці</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правопорушень</w:t>
      </w:r>
      <w:proofErr w:type="spellEnd"/>
      <w:r w:rsidRPr="00526690">
        <w:rPr>
          <w:rFonts w:ascii="Times New Roman" w:hAnsi="Times New Roman"/>
          <w:sz w:val="28"/>
          <w:szCs w:val="28"/>
        </w:rPr>
        <w:t xml:space="preserve"> та </w:t>
      </w:r>
      <w:proofErr w:type="spellStart"/>
      <w:r w:rsidRPr="00526690">
        <w:rPr>
          <w:rFonts w:ascii="Times New Roman" w:hAnsi="Times New Roman"/>
          <w:sz w:val="28"/>
          <w:szCs w:val="28"/>
        </w:rPr>
        <w:t>застереженню</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дитячого</w:t>
      </w:r>
      <w:proofErr w:type="spellEnd"/>
      <w:r w:rsidRPr="00526690">
        <w:rPr>
          <w:rFonts w:ascii="Times New Roman" w:hAnsi="Times New Roman"/>
          <w:sz w:val="28"/>
          <w:szCs w:val="28"/>
        </w:rPr>
        <w:t xml:space="preserve"> травматизму (за </w:t>
      </w:r>
      <w:proofErr w:type="spellStart"/>
      <w:r w:rsidRPr="00526690">
        <w:rPr>
          <w:rFonts w:ascii="Times New Roman" w:hAnsi="Times New Roman"/>
          <w:sz w:val="28"/>
          <w:szCs w:val="28"/>
        </w:rPr>
        <w:t>окремим</w:t>
      </w:r>
      <w:proofErr w:type="spellEnd"/>
      <w:r w:rsidRPr="00526690">
        <w:rPr>
          <w:rFonts w:ascii="Times New Roman" w:hAnsi="Times New Roman"/>
          <w:sz w:val="28"/>
          <w:szCs w:val="28"/>
        </w:rPr>
        <w:t xml:space="preserve"> планом).</w:t>
      </w:r>
    </w:p>
    <w:p w:rsidR="00135B94" w:rsidRPr="00526690" w:rsidRDefault="00135B94" w:rsidP="00526690">
      <w:pPr>
        <w:pStyle w:val="a6"/>
        <w:rPr>
          <w:rFonts w:ascii="Times New Roman" w:hAnsi="Times New Roman"/>
          <w:b/>
          <w:bCs/>
          <w:sz w:val="28"/>
          <w:szCs w:val="28"/>
          <w:lang w:val="uk-UA"/>
        </w:rPr>
      </w:pPr>
      <w:r w:rsidRPr="00526690">
        <w:rPr>
          <w:rFonts w:ascii="Times New Roman" w:hAnsi="Times New Roman"/>
          <w:sz w:val="28"/>
          <w:szCs w:val="28"/>
        </w:rPr>
        <w:t xml:space="preserve">7 </w:t>
      </w:r>
      <w:r w:rsidRPr="00526690">
        <w:rPr>
          <w:rFonts w:ascii="Times New Roman" w:hAnsi="Times New Roman"/>
          <w:b/>
          <w:bCs/>
          <w:sz w:val="28"/>
          <w:szCs w:val="28"/>
        </w:rPr>
        <w:t>Педагогу-</w:t>
      </w:r>
      <w:proofErr w:type="spellStart"/>
      <w:r w:rsidRPr="00526690">
        <w:rPr>
          <w:rFonts w:ascii="Times New Roman" w:hAnsi="Times New Roman"/>
          <w:b/>
          <w:bCs/>
          <w:sz w:val="28"/>
          <w:szCs w:val="28"/>
        </w:rPr>
        <w:t>організатору</w:t>
      </w:r>
      <w:proofErr w:type="spellEnd"/>
      <w:r w:rsidR="00526690" w:rsidRPr="00526690">
        <w:rPr>
          <w:rFonts w:ascii="Times New Roman" w:hAnsi="Times New Roman"/>
          <w:b/>
          <w:bCs/>
          <w:sz w:val="28"/>
          <w:szCs w:val="28"/>
          <w:lang w:val="uk-UA"/>
        </w:rPr>
        <w:t xml:space="preserve"> Катерині ГОРБАНЬ</w:t>
      </w:r>
      <w:r w:rsidRPr="00526690">
        <w:rPr>
          <w:rFonts w:ascii="Times New Roman" w:hAnsi="Times New Roman"/>
          <w:b/>
          <w:bCs/>
          <w:sz w:val="28"/>
          <w:szCs w:val="28"/>
          <w:lang w:val="uk-UA"/>
        </w:rPr>
        <w:t>.</w:t>
      </w:r>
      <w:r w:rsidRPr="00526690">
        <w:rPr>
          <w:rFonts w:ascii="Times New Roman" w:hAnsi="Times New Roman"/>
          <w:b/>
          <w:bCs/>
          <w:sz w:val="28"/>
          <w:szCs w:val="28"/>
        </w:rPr>
        <w:t>:</w:t>
      </w:r>
    </w:p>
    <w:p w:rsidR="00135B94" w:rsidRPr="00526690" w:rsidRDefault="00135B94" w:rsidP="00526690">
      <w:pPr>
        <w:pStyle w:val="a6"/>
        <w:rPr>
          <w:rFonts w:ascii="Times New Roman" w:hAnsi="Times New Roman"/>
          <w:sz w:val="28"/>
          <w:szCs w:val="28"/>
        </w:rPr>
      </w:pPr>
      <w:r w:rsidRPr="00526690">
        <w:rPr>
          <w:rFonts w:ascii="Times New Roman" w:hAnsi="Times New Roman"/>
          <w:sz w:val="28"/>
          <w:szCs w:val="28"/>
        </w:rPr>
        <w:t>7.1.</w:t>
      </w:r>
      <w:r w:rsidRPr="00526690">
        <w:rPr>
          <w:rFonts w:ascii="Times New Roman" w:hAnsi="Times New Roman"/>
          <w:sz w:val="28"/>
          <w:szCs w:val="28"/>
          <w:lang w:val="uk-UA"/>
        </w:rPr>
        <w:t xml:space="preserve">  Взяти участь у  с</w:t>
      </w:r>
      <w:proofErr w:type="spellStart"/>
      <w:r w:rsidRPr="00526690">
        <w:rPr>
          <w:rFonts w:ascii="Times New Roman" w:hAnsi="Times New Roman"/>
          <w:sz w:val="28"/>
          <w:szCs w:val="28"/>
        </w:rPr>
        <w:t>кла</w:t>
      </w:r>
      <w:proofErr w:type="spellEnd"/>
      <w:r w:rsidRPr="00526690">
        <w:rPr>
          <w:rFonts w:ascii="Times New Roman" w:hAnsi="Times New Roman"/>
          <w:sz w:val="28"/>
          <w:szCs w:val="28"/>
          <w:lang w:val="uk-UA"/>
        </w:rPr>
        <w:t>данні</w:t>
      </w:r>
      <w:r w:rsidRPr="00526690">
        <w:rPr>
          <w:rFonts w:ascii="Times New Roman" w:hAnsi="Times New Roman"/>
          <w:sz w:val="28"/>
          <w:szCs w:val="28"/>
        </w:rPr>
        <w:t xml:space="preserve">  </w:t>
      </w:r>
      <w:proofErr w:type="spellStart"/>
      <w:r w:rsidRPr="00526690">
        <w:rPr>
          <w:rFonts w:ascii="Times New Roman" w:hAnsi="Times New Roman"/>
          <w:sz w:val="28"/>
          <w:szCs w:val="28"/>
        </w:rPr>
        <w:t>графік</w:t>
      </w:r>
      <w:proofErr w:type="spellEnd"/>
      <w:r w:rsidRPr="00526690">
        <w:rPr>
          <w:rFonts w:ascii="Times New Roman" w:hAnsi="Times New Roman"/>
          <w:sz w:val="28"/>
          <w:szCs w:val="28"/>
          <w:lang w:val="uk-UA"/>
        </w:rPr>
        <w:t>а</w:t>
      </w:r>
      <w:r w:rsidRPr="00526690">
        <w:rPr>
          <w:rFonts w:ascii="Times New Roman" w:hAnsi="Times New Roman"/>
          <w:sz w:val="28"/>
          <w:szCs w:val="28"/>
        </w:rPr>
        <w:t xml:space="preserve">  </w:t>
      </w:r>
      <w:proofErr w:type="spellStart"/>
      <w:r w:rsidRPr="00526690">
        <w:rPr>
          <w:rFonts w:ascii="Times New Roman" w:hAnsi="Times New Roman"/>
          <w:sz w:val="28"/>
          <w:szCs w:val="28"/>
        </w:rPr>
        <w:t>проведення</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загальношкільних</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виховних</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заходів</w:t>
      </w:r>
      <w:proofErr w:type="spellEnd"/>
      <w:r w:rsidRPr="00526690">
        <w:rPr>
          <w:rFonts w:ascii="Times New Roman" w:hAnsi="Times New Roman"/>
          <w:sz w:val="28"/>
          <w:szCs w:val="28"/>
        </w:rPr>
        <w:t>.</w:t>
      </w:r>
    </w:p>
    <w:p w:rsidR="00135B94" w:rsidRPr="00526690" w:rsidRDefault="00135B94" w:rsidP="00526690">
      <w:pPr>
        <w:pStyle w:val="a6"/>
        <w:rPr>
          <w:rFonts w:ascii="Times New Roman" w:hAnsi="Times New Roman"/>
          <w:sz w:val="28"/>
          <w:szCs w:val="28"/>
          <w:lang w:val="uk-UA"/>
        </w:rPr>
      </w:pPr>
      <w:r w:rsidRPr="00526690">
        <w:rPr>
          <w:rFonts w:ascii="Times New Roman" w:hAnsi="Times New Roman"/>
          <w:sz w:val="28"/>
          <w:szCs w:val="28"/>
        </w:rPr>
        <w:t>7.2.</w:t>
      </w:r>
      <w:r w:rsidRPr="00526690">
        <w:rPr>
          <w:rFonts w:ascii="Times New Roman" w:hAnsi="Times New Roman"/>
          <w:sz w:val="28"/>
          <w:szCs w:val="28"/>
          <w:lang w:val="uk-UA"/>
        </w:rPr>
        <w:t xml:space="preserve"> Втілювати у виховний процес концепцію національно-патріотичного виховання.</w:t>
      </w:r>
    </w:p>
    <w:p w:rsidR="00135B94" w:rsidRPr="00526690" w:rsidRDefault="00135B94" w:rsidP="00526690">
      <w:pPr>
        <w:pStyle w:val="a6"/>
        <w:rPr>
          <w:rFonts w:ascii="Times New Roman" w:hAnsi="Times New Roman"/>
          <w:sz w:val="28"/>
          <w:szCs w:val="28"/>
        </w:rPr>
      </w:pPr>
      <w:r w:rsidRPr="00526690">
        <w:rPr>
          <w:rFonts w:ascii="Times New Roman" w:hAnsi="Times New Roman"/>
          <w:sz w:val="28"/>
          <w:szCs w:val="28"/>
        </w:rPr>
        <w:t xml:space="preserve">7.3. </w:t>
      </w:r>
      <w:proofErr w:type="spellStart"/>
      <w:r w:rsidRPr="00526690">
        <w:rPr>
          <w:rFonts w:ascii="Times New Roman" w:hAnsi="Times New Roman"/>
          <w:sz w:val="28"/>
          <w:szCs w:val="28"/>
        </w:rPr>
        <w:t>Надавати</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допомогу</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класним</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керівникам</w:t>
      </w:r>
      <w:proofErr w:type="spellEnd"/>
      <w:r w:rsidRPr="00526690">
        <w:rPr>
          <w:rFonts w:ascii="Times New Roman" w:hAnsi="Times New Roman"/>
          <w:sz w:val="28"/>
          <w:szCs w:val="28"/>
        </w:rPr>
        <w:t xml:space="preserve"> при </w:t>
      </w:r>
      <w:proofErr w:type="spellStart"/>
      <w:r w:rsidRPr="00526690">
        <w:rPr>
          <w:rFonts w:ascii="Times New Roman" w:hAnsi="Times New Roman"/>
          <w:sz w:val="28"/>
          <w:szCs w:val="28"/>
        </w:rPr>
        <w:t>організації</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роботи</w:t>
      </w:r>
      <w:proofErr w:type="spellEnd"/>
      <w:r w:rsidRPr="00526690">
        <w:rPr>
          <w:rFonts w:ascii="Times New Roman" w:hAnsi="Times New Roman"/>
          <w:sz w:val="28"/>
          <w:szCs w:val="28"/>
        </w:rPr>
        <w:t xml:space="preserve"> органу </w:t>
      </w:r>
      <w:proofErr w:type="spellStart"/>
      <w:r w:rsidRPr="00526690">
        <w:rPr>
          <w:rFonts w:ascii="Times New Roman" w:hAnsi="Times New Roman"/>
          <w:sz w:val="28"/>
          <w:szCs w:val="28"/>
        </w:rPr>
        <w:t>учнівського</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самоврядування</w:t>
      </w:r>
      <w:proofErr w:type="spellEnd"/>
      <w:r w:rsidRPr="00526690">
        <w:rPr>
          <w:rFonts w:ascii="Times New Roman" w:hAnsi="Times New Roman"/>
          <w:sz w:val="28"/>
          <w:szCs w:val="28"/>
        </w:rPr>
        <w:t>.</w:t>
      </w:r>
    </w:p>
    <w:p w:rsidR="00135B94" w:rsidRPr="00526690" w:rsidRDefault="00135B94" w:rsidP="00526690">
      <w:pPr>
        <w:pStyle w:val="a6"/>
        <w:rPr>
          <w:rFonts w:ascii="Times New Roman" w:hAnsi="Times New Roman"/>
          <w:sz w:val="28"/>
          <w:szCs w:val="28"/>
        </w:rPr>
      </w:pPr>
      <w:r w:rsidRPr="00526690">
        <w:rPr>
          <w:rFonts w:ascii="Times New Roman" w:hAnsi="Times New Roman"/>
          <w:sz w:val="28"/>
          <w:szCs w:val="28"/>
          <w:lang w:val="uk-UA"/>
        </w:rPr>
        <w:t xml:space="preserve">7.4. </w:t>
      </w:r>
      <w:proofErr w:type="spellStart"/>
      <w:r w:rsidRPr="00526690">
        <w:rPr>
          <w:rFonts w:ascii="Times New Roman" w:hAnsi="Times New Roman"/>
          <w:sz w:val="28"/>
          <w:szCs w:val="28"/>
        </w:rPr>
        <w:t>Сприяти</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активній</w:t>
      </w:r>
      <w:proofErr w:type="spellEnd"/>
      <w:r w:rsidRPr="00526690">
        <w:rPr>
          <w:rFonts w:ascii="Times New Roman" w:hAnsi="Times New Roman"/>
          <w:sz w:val="28"/>
          <w:szCs w:val="28"/>
        </w:rPr>
        <w:t xml:space="preserve"> </w:t>
      </w:r>
      <w:proofErr w:type="spellStart"/>
      <w:proofErr w:type="gramStart"/>
      <w:r w:rsidRPr="00526690">
        <w:rPr>
          <w:rFonts w:ascii="Times New Roman" w:hAnsi="Times New Roman"/>
          <w:sz w:val="28"/>
          <w:szCs w:val="28"/>
        </w:rPr>
        <w:t>роботі</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волонтерського</w:t>
      </w:r>
      <w:proofErr w:type="spellEnd"/>
      <w:proofErr w:type="gramEnd"/>
      <w:r w:rsidRPr="00526690">
        <w:rPr>
          <w:rFonts w:ascii="Times New Roman" w:hAnsi="Times New Roman"/>
          <w:sz w:val="28"/>
          <w:szCs w:val="28"/>
        </w:rPr>
        <w:t xml:space="preserve"> загону та </w:t>
      </w:r>
      <w:proofErr w:type="spellStart"/>
      <w:r w:rsidRPr="00526690">
        <w:rPr>
          <w:rFonts w:ascii="Times New Roman" w:hAnsi="Times New Roman"/>
          <w:sz w:val="28"/>
          <w:szCs w:val="28"/>
        </w:rPr>
        <w:t>роїв</w:t>
      </w:r>
      <w:proofErr w:type="spellEnd"/>
      <w:r w:rsidRPr="00526690">
        <w:rPr>
          <w:rFonts w:ascii="Times New Roman" w:hAnsi="Times New Roman"/>
          <w:sz w:val="28"/>
          <w:szCs w:val="28"/>
          <w:lang w:val="uk-UA"/>
        </w:rPr>
        <w:t xml:space="preserve">.    </w:t>
      </w:r>
    </w:p>
    <w:p w:rsidR="00135B94" w:rsidRPr="00526690" w:rsidRDefault="00135B94" w:rsidP="00526690">
      <w:pPr>
        <w:pStyle w:val="a6"/>
        <w:rPr>
          <w:rFonts w:ascii="Times New Roman" w:hAnsi="Times New Roman"/>
          <w:sz w:val="28"/>
          <w:szCs w:val="28"/>
        </w:rPr>
      </w:pPr>
      <w:r w:rsidRPr="00526690">
        <w:rPr>
          <w:rFonts w:ascii="Times New Roman" w:hAnsi="Times New Roman"/>
          <w:sz w:val="28"/>
          <w:szCs w:val="28"/>
          <w:lang w:val="uk-UA"/>
        </w:rPr>
        <w:t>7.5.</w:t>
      </w:r>
      <w:proofErr w:type="spellStart"/>
      <w:r w:rsidRPr="00526690">
        <w:rPr>
          <w:rFonts w:ascii="Times New Roman" w:hAnsi="Times New Roman"/>
          <w:sz w:val="28"/>
          <w:szCs w:val="28"/>
        </w:rPr>
        <w:t>Тримати</w:t>
      </w:r>
      <w:proofErr w:type="spellEnd"/>
      <w:r w:rsidRPr="00526690">
        <w:rPr>
          <w:rFonts w:ascii="Times New Roman" w:hAnsi="Times New Roman"/>
          <w:sz w:val="28"/>
          <w:szCs w:val="28"/>
        </w:rPr>
        <w:t xml:space="preserve"> на </w:t>
      </w:r>
      <w:proofErr w:type="spellStart"/>
      <w:r w:rsidRPr="00526690">
        <w:rPr>
          <w:rFonts w:ascii="Times New Roman" w:hAnsi="Times New Roman"/>
          <w:sz w:val="28"/>
          <w:szCs w:val="28"/>
        </w:rPr>
        <w:t>контролі</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організацію</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дозвілля</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школярів</w:t>
      </w:r>
      <w:proofErr w:type="spellEnd"/>
      <w:r w:rsidRPr="00526690">
        <w:rPr>
          <w:rFonts w:ascii="Times New Roman" w:hAnsi="Times New Roman"/>
          <w:sz w:val="28"/>
          <w:szCs w:val="28"/>
        </w:rPr>
        <w:t xml:space="preserve"> та </w:t>
      </w:r>
      <w:proofErr w:type="spellStart"/>
      <w:r w:rsidRPr="00526690">
        <w:rPr>
          <w:rFonts w:ascii="Times New Roman" w:hAnsi="Times New Roman"/>
          <w:sz w:val="28"/>
          <w:szCs w:val="28"/>
        </w:rPr>
        <w:t>створити</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умови</w:t>
      </w:r>
      <w:proofErr w:type="spellEnd"/>
      <w:r w:rsidRPr="00526690">
        <w:rPr>
          <w:rFonts w:ascii="Times New Roman" w:hAnsi="Times New Roman"/>
          <w:sz w:val="28"/>
          <w:szCs w:val="28"/>
        </w:rPr>
        <w:t xml:space="preserve"> для  </w:t>
      </w:r>
      <w:proofErr w:type="spellStart"/>
      <w:r w:rsidRPr="00526690">
        <w:rPr>
          <w:rFonts w:ascii="Times New Roman" w:hAnsi="Times New Roman"/>
          <w:sz w:val="28"/>
          <w:szCs w:val="28"/>
        </w:rPr>
        <w:t>задоволення</w:t>
      </w:r>
      <w:proofErr w:type="spellEnd"/>
      <w:r w:rsidRPr="00526690">
        <w:rPr>
          <w:rFonts w:ascii="Times New Roman" w:hAnsi="Times New Roman"/>
          <w:sz w:val="28"/>
          <w:szCs w:val="28"/>
        </w:rPr>
        <w:t xml:space="preserve"> ними </w:t>
      </w:r>
      <w:proofErr w:type="spellStart"/>
      <w:r w:rsidRPr="00526690">
        <w:rPr>
          <w:rFonts w:ascii="Times New Roman" w:hAnsi="Times New Roman"/>
          <w:sz w:val="28"/>
          <w:szCs w:val="28"/>
        </w:rPr>
        <w:t>своїх</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інтересів</w:t>
      </w:r>
      <w:proofErr w:type="spellEnd"/>
      <w:r w:rsidRPr="00526690">
        <w:rPr>
          <w:rFonts w:ascii="Times New Roman" w:hAnsi="Times New Roman"/>
          <w:sz w:val="28"/>
          <w:szCs w:val="28"/>
        </w:rPr>
        <w:t xml:space="preserve"> та потреб, </w:t>
      </w:r>
      <w:proofErr w:type="spellStart"/>
      <w:r w:rsidRPr="00526690">
        <w:rPr>
          <w:rFonts w:ascii="Times New Roman" w:hAnsi="Times New Roman"/>
          <w:sz w:val="28"/>
          <w:szCs w:val="28"/>
        </w:rPr>
        <w:t>цікавого</w:t>
      </w:r>
      <w:proofErr w:type="spellEnd"/>
      <w:r w:rsidRPr="00526690">
        <w:rPr>
          <w:rFonts w:ascii="Times New Roman" w:hAnsi="Times New Roman"/>
          <w:sz w:val="28"/>
          <w:szCs w:val="28"/>
        </w:rPr>
        <w:t xml:space="preserve"> і </w:t>
      </w:r>
      <w:proofErr w:type="spellStart"/>
      <w:r w:rsidRPr="00526690">
        <w:rPr>
          <w:rFonts w:ascii="Times New Roman" w:hAnsi="Times New Roman"/>
          <w:sz w:val="28"/>
          <w:szCs w:val="28"/>
        </w:rPr>
        <w:t>корисного</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проведення</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вільного</w:t>
      </w:r>
      <w:proofErr w:type="spellEnd"/>
      <w:r w:rsidRPr="00526690">
        <w:rPr>
          <w:rFonts w:ascii="Times New Roman" w:hAnsi="Times New Roman"/>
          <w:sz w:val="28"/>
          <w:szCs w:val="28"/>
        </w:rPr>
        <w:t xml:space="preserve"> часу.</w:t>
      </w:r>
    </w:p>
    <w:p w:rsidR="00135B94" w:rsidRPr="00526690" w:rsidRDefault="00135B94" w:rsidP="00526690">
      <w:pPr>
        <w:pStyle w:val="a6"/>
        <w:rPr>
          <w:rFonts w:ascii="Times New Roman" w:hAnsi="Times New Roman"/>
          <w:sz w:val="28"/>
          <w:szCs w:val="28"/>
          <w:lang w:val="uk-UA"/>
        </w:rPr>
      </w:pPr>
      <w:r w:rsidRPr="00526690">
        <w:rPr>
          <w:rFonts w:ascii="Times New Roman" w:hAnsi="Times New Roman"/>
          <w:sz w:val="28"/>
          <w:szCs w:val="28"/>
          <w:lang w:val="uk-UA"/>
        </w:rPr>
        <w:t>8. Впроваджувати в школах факультативні курси, що орієнтовані на підсилення психологічної складової у вихованні дітей та учнівської молоді.</w:t>
      </w:r>
    </w:p>
    <w:p w:rsidR="00135B94" w:rsidRPr="00526690" w:rsidRDefault="00135B94" w:rsidP="00526690">
      <w:pPr>
        <w:pStyle w:val="a6"/>
        <w:rPr>
          <w:rFonts w:ascii="Times New Roman" w:hAnsi="Times New Roman"/>
          <w:sz w:val="28"/>
          <w:szCs w:val="28"/>
          <w:lang w:val="uk-UA"/>
        </w:rPr>
      </w:pPr>
      <w:r w:rsidRPr="00526690">
        <w:rPr>
          <w:rFonts w:ascii="Times New Roman" w:hAnsi="Times New Roman"/>
          <w:sz w:val="28"/>
          <w:szCs w:val="28"/>
          <w:lang w:val="uk-UA"/>
        </w:rPr>
        <w:lastRenderedPageBreak/>
        <w:t>9. Затвердити</w:t>
      </w:r>
      <w:r w:rsidRPr="00526690">
        <w:rPr>
          <w:rFonts w:ascii="Times New Roman" w:eastAsia="Times New Roman" w:hAnsi="Times New Roman"/>
          <w:color w:val="212121"/>
          <w:sz w:val="28"/>
          <w:szCs w:val="28"/>
        </w:rPr>
        <w:t xml:space="preserve"> алгоритм </w:t>
      </w:r>
      <w:proofErr w:type="spellStart"/>
      <w:r w:rsidRPr="00526690">
        <w:rPr>
          <w:rFonts w:ascii="Times New Roman" w:eastAsia="Times New Roman" w:hAnsi="Times New Roman"/>
          <w:color w:val="212121"/>
          <w:sz w:val="28"/>
          <w:szCs w:val="28"/>
        </w:rPr>
        <w:t>дій</w:t>
      </w:r>
      <w:proofErr w:type="spellEnd"/>
      <w:r w:rsidRPr="00526690">
        <w:rPr>
          <w:rFonts w:ascii="Times New Roman" w:eastAsia="Times New Roman" w:hAnsi="Times New Roman"/>
          <w:color w:val="212121"/>
          <w:sz w:val="28"/>
          <w:szCs w:val="28"/>
        </w:rPr>
        <w:t xml:space="preserve"> </w:t>
      </w:r>
      <w:proofErr w:type="spellStart"/>
      <w:r w:rsidRPr="00526690">
        <w:rPr>
          <w:rFonts w:ascii="Times New Roman" w:eastAsia="Times New Roman" w:hAnsi="Times New Roman"/>
          <w:color w:val="212121"/>
          <w:sz w:val="28"/>
          <w:szCs w:val="28"/>
        </w:rPr>
        <w:t>працівника</w:t>
      </w:r>
      <w:proofErr w:type="spellEnd"/>
      <w:r w:rsidRPr="00526690">
        <w:rPr>
          <w:rFonts w:ascii="Times New Roman" w:eastAsia="Times New Roman" w:hAnsi="Times New Roman"/>
          <w:color w:val="212121"/>
          <w:sz w:val="28"/>
          <w:szCs w:val="28"/>
        </w:rPr>
        <w:t xml:space="preserve"> </w:t>
      </w:r>
      <w:proofErr w:type="spellStart"/>
      <w:r w:rsidRPr="00526690">
        <w:rPr>
          <w:rFonts w:ascii="Times New Roman" w:eastAsia="Times New Roman" w:hAnsi="Times New Roman"/>
          <w:color w:val="212121"/>
          <w:sz w:val="28"/>
          <w:szCs w:val="28"/>
        </w:rPr>
        <w:t>навчального</w:t>
      </w:r>
      <w:proofErr w:type="spellEnd"/>
      <w:r w:rsidRPr="00526690">
        <w:rPr>
          <w:rFonts w:ascii="Times New Roman" w:eastAsia="Times New Roman" w:hAnsi="Times New Roman"/>
          <w:color w:val="212121"/>
          <w:sz w:val="28"/>
          <w:szCs w:val="28"/>
        </w:rPr>
        <w:t xml:space="preserve"> закладу у </w:t>
      </w:r>
      <w:proofErr w:type="spellStart"/>
      <w:r w:rsidRPr="00526690">
        <w:rPr>
          <w:rFonts w:ascii="Times New Roman" w:eastAsia="Times New Roman" w:hAnsi="Times New Roman"/>
          <w:color w:val="212121"/>
          <w:sz w:val="28"/>
          <w:szCs w:val="28"/>
        </w:rPr>
        <w:t>разі</w:t>
      </w:r>
      <w:proofErr w:type="spellEnd"/>
      <w:r w:rsidRPr="00526690">
        <w:rPr>
          <w:rFonts w:ascii="Times New Roman" w:eastAsia="Times New Roman" w:hAnsi="Times New Roman"/>
          <w:color w:val="212121"/>
          <w:sz w:val="28"/>
          <w:szCs w:val="28"/>
        </w:rPr>
        <w:t xml:space="preserve"> </w:t>
      </w:r>
      <w:proofErr w:type="spellStart"/>
      <w:r w:rsidRPr="00526690">
        <w:rPr>
          <w:rFonts w:ascii="Times New Roman" w:eastAsia="Times New Roman" w:hAnsi="Times New Roman"/>
          <w:color w:val="212121"/>
          <w:sz w:val="28"/>
          <w:szCs w:val="28"/>
        </w:rPr>
        <w:t>виявлення</w:t>
      </w:r>
      <w:proofErr w:type="spellEnd"/>
      <w:r w:rsidRPr="00526690">
        <w:rPr>
          <w:rFonts w:ascii="Times New Roman" w:eastAsia="Times New Roman" w:hAnsi="Times New Roman"/>
          <w:color w:val="212121"/>
          <w:sz w:val="28"/>
          <w:szCs w:val="28"/>
        </w:rPr>
        <w:t xml:space="preserve"> </w:t>
      </w:r>
      <w:proofErr w:type="spellStart"/>
      <w:r w:rsidRPr="00526690">
        <w:rPr>
          <w:rFonts w:ascii="Times New Roman" w:eastAsia="Times New Roman" w:hAnsi="Times New Roman"/>
          <w:color w:val="212121"/>
          <w:sz w:val="28"/>
          <w:szCs w:val="28"/>
        </w:rPr>
        <w:t>випадку</w:t>
      </w:r>
      <w:proofErr w:type="spellEnd"/>
      <w:r w:rsidRPr="00526690">
        <w:rPr>
          <w:rFonts w:ascii="Times New Roman" w:eastAsia="Times New Roman" w:hAnsi="Times New Roman"/>
          <w:color w:val="212121"/>
          <w:sz w:val="28"/>
          <w:szCs w:val="28"/>
        </w:rPr>
        <w:t xml:space="preserve"> </w:t>
      </w:r>
      <w:proofErr w:type="spellStart"/>
      <w:r w:rsidRPr="00526690">
        <w:rPr>
          <w:rFonts w:ascii="Times New Roman" w:eastAsia="Times New Roman" w:hAnsi="Times New Roman"/>
          <w:color w:val="212121"/>
          <w:sz w:val="28"/>
          <w:szCs w:val="28"/>
        </w:rPr>
        <w:t>насильства</w:t>
      </w:r>
      <w:proofErr w:type="spellEnd"/>
      <w:r w:rsidRPr="00526690">
        <w:rPr>
          <w:rFonts w:ascii="Times New Roman" w:eastAsia="Times New Roman" w:hAnsi="Times New Roman"/>
          <w:color w:val="212121"/>
          <w:sz w:val="28"/>
          <w:szCs w:val="28"/>
        </w:rPr>
        <w:t xml:space="preserve"> над </w:t>
      </w:r>
      <w:proofErr w:type="spellStart"/>
      <w:r w:rsidRPr="00526690">
        <w:rPr>
          <w:rFonts w:ascii="Times New Roman" w:eastAsia="Times New Roman" w:hAnsi="Times New Roman"/>
          <w:color w:val="212121"/>
          <w:sz w:val="28"/>
          <w:szCs w:val="28"/>
        </w:rPr>
        <w:t>дитиною</w:t>
      </w:r>
      <w:proofErr w:type="spellEnd"/>
      <w:r w:rsidRPr="00526690">
        <w:rPr>
          <w:rFonts w:ascii="Times New Roman" w:eastAsia="Times New Roman" w:hAnsi="Times New Roman"/>
          <w:color w:val="212121"/>
          <w:sz w:val="28"/>
          <w:szCs w:val="28"/>
          <w:lang w:val="uk-UA"/>
        </w:rPr>
        <w:t>.                                                      (</w:t>
      </w:r>
      <w:r w:rsidRPr="00526690">
        <w:rPr>
          <w:rFonts w:ascii="Times New Roman" w:eastAsia="Times New Roman" w:hAnsi="Times New Roman"/>
          <w:i/>
          <w:color w:val="212121"/>
          <w:sz w:val="28"/>
          <w:szCs w:val="28"/>
          <w:lang w:val="uk-UA"/>
        </w:rPr>
        <w:t>Додаток 1</w:t>
      </w:r>
      <w:r w:rsidRPr="00526690">
        <w:rPr>
          <w:rFonts w:ascii="Times New Roman" w:eastAsia="Times New Roman" w:hAnsi="Times New Roman"/>
          <w:color w:val="212121"/>
          <w:sz w:val="28"/>
          <w:szCs w:val="28"/>
          <w:lang w:val="uk-UA"/>
        </w:rPr>
        <w:t>).</w:t>
      </w:r>
    </w:p>
    <w:p w:rsidR="00135B94" w:rsidRPr="00526690" w:rsidRDefault="00135B94" w:rsidP="00526690">
      <w:pPr>
        <w:pStyle w:val="a6"/>
        <w:rPr>
          <w:rFonts w:ascii="Times New Roman" w:hAnsi="Times New Roman"/>
          <w:sz w:val="28"/>
          <w:szCs w:val="28"/>
          <w:lang w:val="uk-UA"/>
        </w:rPr>
      </w:pPr>
      <w:r w:rsidRPr="00526690">
        <w:rPr>
          <w:rFonts w:ascii="Times New Roman" w:hAnsi="Times New Roman"/>
          <w:sz w:val="28"/>
          <w:szCs w:val="28"/>
          <w:lang w:val="uk-UA"/>
        </w:rPr>
        <w:t xml:space="preserve">10. </w:t>
      </w:r>
      <w:r w:rsidRPr="00526690">
        <w:rPr>
          <w:rFonts w:ascii="Times New Roman" w:hAnsi="Times New Roman"/>
          <w:sz w:val="28"/>
          <w:szCs w:val="28"/>
        </w:rPr>
        <w:t xml:space="preserve">Контроль за </w:t>
      </w:r>
      <w:proofErr w:type="spellStart"/>
      <w:r w:rsidRPr="00526690">
        <w:rPr>
          <w:rFonts w:ascii="Times New Roman" w:hAnsi="Times New Roman"/>
          <w:sz w:val="28"/>
          <w:szCs w:val="28"/>
        </w:rPr>
        <w:t>виконанням</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цього</w:t>
      </w:r>
      <w:proofErr w:type="spellEnd"/>
      <w:r w:rsidRPr="00526690">
        <w:rPr>
          <w:rFonts w:ascii="Times New Roman" w:hAnsi="Times New Roman"/>
          <w:sz w:val="28"/>
          <w:szCs w:val="28"/>
        </w:rPr>
        <w:t xml:space="preserve"> наказу </w:t>
      </w:r>
      <w:proofErr w:type="spellStart"/>
      <w:r w:rsidRPr="00526690">
        <w:rPr>
          <w:rFonts w:ascii="Times New Roman" w:hAnsi="Times New Roman"/>
          <w:sz w:val="28"/>
          <w:szCs w:val="28"/>
        </w:rPr>
        <w:t>покласти</w:t>
      </w:r>
      <w:proofErr w:type="spellEnd"/>
      <w:r w:rsidRPr="00526690">
        <w:rPr>
          <w:rFonts w:ascii="Times New Roman" w:hAnsi="Times New Roman"/>
          <w:sz w:val="28"/>
          <w:szCs w:val="28"/>
        </w:rPr>
        <w:t xml:space="preserve"> на заступника директора з </w:t>
      </w:r>
      <w:proofErr w:type="spellStart"/>
      <w:r w:rsidRPr="00526690">
        <w:rPr>
          <w:rFonts w:ascii="Times New Roman" w:hAnsi="Times New Roman"/>
          <w:sz w:val="28"/>
          <w:szCs w:val="28"/>
        </w:rPr>
        <w:t>навчально-виховної</w:t>
      </w:r>
      <w:proofErr w:type="spellEnd"/>
      <w:r w:rsidRPr="00526690">
        <w:rPr>
          <w:rFonts w:ascii="Times New Roman" w:hAnsi="Times New Roman"/>
          <w:sz w:val="28"/>
          <w:szCs w:val="28"/>
        </w:rPr>
        <w:t xml:space="preserve"> </w:t>
      </w:r>
      <w:proofErr w:type="spellStart"/>
      <w:r w:rsidRPr="00526690">
        <w:rPr>
          <w:rFonts w:ascii="Times New Roman" w:hAnsi="Times New Roman"/>
          <w:sz w:val="28"/>
          <w:szCs w:val="28"/>
        </w:rPr>
        <w:t>роботи</w:t>
      </w:r>
      <w:proofErr w:type="spellEnd"/>
      <w:r w:rsidRPr="00526690">
        <w:rPr>
          <w:rFonts w:ascii="Times New Roman" w:hAnsi="Times New Roman"/>
          <w:sz w:val="28"/>
          <w:szCs w:val="28"/>
          <w:lang w:val="uk-UA"/>
        </w:rPr>
        <w:t>.</w:t>
      </w:r>
    </w:p>
    <w:p w:rsidR="00135B94"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p>
    <w:p w:rsidR="00135B94" w:rsidRDefault="00135B94" w:rsidP="00135B94">
      <w:pPr>
        <w:pStyle w:val="HTML"/>
        <w:spacing w:line="360" w:lineRule="auto"/>
        <w:jc w:val="both"/>
        <w:rPr>
          <w:rFonts w:ascii="Times New Roman" w:hAnsi="Times New Roman"/>
          <w:b/>
          <w:bCs/>
          <w:sz w:val="28"/>
          <w:szCs w:val="28"/>
        </w:rPr>
      </w:pPr>
    </w:p>
    <w:p w:rsidR="00135B94" w:rsidRDefault="00135B94" w:rsidP="00135B94">
      <w:pPr>
        <w:pStyle w:val="HTML"/>
        <w:spacing w:line="360" w:lineRule="auto"/>
        <w:jc w:val="both"/>
        <w:rPr>
          <w:rFonts w:ascii="Times New Roman" w:hAnsi="Times New Roman"/>
          <w:b/>
          <w:bCs/>
          <w:sz w:val="28"/>
          <w:szCs w:val="28"/>
          <w:lang w:val="uk-UA"/>
        </w:rPr>
      </w:pPr>
      <w:r>
        <w:rPr>
          <w:rFonts w:ascii="Times New Roman" w:hAnsi="Times New Roman"/>
          <w:b/>
          <w:bCs/>
          <w:sz w:val="28"/>
          <w:szCs w:val="28"/>
          <w:lang w:val="uk-UA"/>
        </w:rPr>
        <w:t xml:space="preserve"> Директор     </w:t>
      </w:r>
      <w:r>
        <w:rPr>
          <w:rFonts w:ascii="Times New Roman" w:hAnsi="Times New Roman"/>
          <w:b/>
          <w:bCs/>
          <w:sz w:val="28"/>
          <w:szCs w:val="28"/>
          <w:lang w:val="uk-UA"/>
        </w:rPr>
        <w:tab/>
      </w:r>
      <w:r>
        <w:rPr>
          <w:rFonts w:ascii="Times New Roman" w:hAnsi="Times New Roman"/>
          <w:b/>
          <w:bCs/>
          <w:sz w:val="28"/>
          <w:szCs w:val="28"/>
          <w:lang w:val="uk-UA"/>
        </w:rPr>
        <w:tab/>
        <w:t xml:space="preserve">                               </w:t>
      </w:r>
      <w:r>
        <w:rPr>
          <w:rFonts w:ascii="Times New Roman" w:hAnsi="Times New Roman"/>
          <w:b/>
          <w:bCs/>
          <w:sz w:val="28"/>
          <w:szCs w:val="28"/>
          <w:lang w:val="uk-UA"/>
        </w:rPr>
        <w:tab/>
      </w:r>
      <w:r w:rsidR="00526690">
        <w:rPr>
          <w:rFonts w:ascii="Times New Roman" w:hAnsi="Times New Roman"/>
          <w:b/>
          <w:bCs/>
          <w:sz w:val="28"/>
          <w:szCs w:val="28"/>
          <w:lang w:val="uk-UA"/>
        </w:rPr>
        <w:t>Анастас ТРОХИМЧУК</w:t>
      </w:r>
    </w:p>
    <w:p w:rsidR="00135B94" w:rsidRDefault="00135B94" w:rsidP="00135B94">
      <w:pPr>
        <w:pStyle w:val="HTML"/>
        <w:spacing w:line="360" w:lineRule="auto"/>
        <w:jc w:val="both"/>
        <w:rPr>
          <w:rFonts w:ascii="Times New Roman" w:hAnsi="Times New Roman"/>
          <w:b/>
          <w:bCs/>
          <w:sz w:val="28"/>
          <w:szCs w:val="28"/>
          <w:lang w:val="uk-UA"/>
        </w:rPr>
      </w:pPr>
    </w:p>
    <w:p w:rsidR="00526690" w:rsidRPr="00526690" w:rsidRDefault="00135B94" w:rsidP="00526690">
      <w:pPr>
        <w:rPr>
          <w:rFonts w:ascii="Times New Roman" w:eastAsia="Times New Roman" w:hAnsi="Times New Roman" w:cs="Times New Roman"/>
          <w:sz w:val="28"/>
          <w:szCs w:val="28"/>
          <w:lang w:val="uk-UA"/>
        </w:rPr>
      </w:pPr>
      <w:r>
        <w:rPr>
          <w:rFonts w:ascii="Times New Roman" w:eastAsia="Arial Unicode MS" w:hAnsi="Times New Roman"/>
          <w:sz w:val="28"/>
          <w:szCs w:val="28"/>
          <w:lang w:val="uk-UA"/>
        </w:rPr>
        <w:t xml:space="preserve">  </w:t>
      </w:r>
      <w:r w:rsidRPr="0005068D">
        <w:rPr>
          <w:rFonts w:ascii="Times New Roman" w:hAnsi="Times New Roman"/>
          <w:sz w:val="28"/>
          <w:szCs w:val="28"/>
          <w:lang w:val="uk-UA"/>
        </w:rPr>
        <w:t>З</w:t>
      </w:r>
      <w:r>
        <w:rPr>
          <w:rFonts w:ascii="Times New Roman" w:hAnsi="Times New Roman"/>
          <w:sz w:val="28"/>
          <w:szCs w:val="28"/>
          <w:lang w:val="uk-UA"/>
        </w:rPr>
        <w:t xml:space="preserve"> наказом ознайомлені:  </w:t>
      </w:r>
      <w:bookmarkStart w:id="0" w:name="_Hlk206173354"/>
      <w:r w:rsidR="00526690" w:rsidRPr="00526690">
        <w:rPr>
          <w:rFonts w:ascii="Times New Roman" w:eastAsia="Times New Roman" w:hAnsi="Times New Roman" w:cs="Times New Roman"/>
          <w:sz w:val="28"/>
          <w:szCs w:val="28"/>
          <w:lang w:val="uk-UA"/>
        </w:rPr>
        <w:t>Вікторія ГАЖА</w:t>
      </w:r>
    </w:p>
    <w:p w:rsidR="00526690" w:rsidRPr="00526690" w:rsidRDefault="00526690" w:rsidP="00526690">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Антоніна ГАРАБА</w:t>
      </w:r>
    </w:p>
    <w:p w:rsidR="00526690" w:rsidRPr="00526690" w:rsidRDefault="00526690" w:rsidP="00526690">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Тетяна БОНДАРЕНКО</w:t>
      </w:r>
    </w:p>
    <w:p w:rsidR="00526690" w:rsidRPr="00526690" w:rsidRDefault="00526690" w:rsidP="00526690">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Яна ГАВРІЛЮК</w:t>
      </w:r>
    </w:p>
    <w:p w:rsidR="00526690" w:rsidRPr="00526690" w:rsidRDefault="00526690" w:rsidP="00526690">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Тетяна ФУНТОВА</w:t>
      </w:r>
    </w:p>
    <w:p w:rsidR="00526690" w:rsidRPr="00526690" w:rsidRDefault="00526690" w:rsidP="00526690">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Катерина ГОРБАНЬ</w:t>
      </w:r>
    </w:p>
    <w:p w:rsidR="00526690" w:rsidRPr="00526690" w:rsidRDefault="00526690" w:rsidP="00526690">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Юрій ГОРБАНЬ</w:t>
      </w:r>
    </w:p>
    <w:p w:rsidR="00526690" w:rsidRPr="00526690" w:rsidRDefault="00526690" w:rsidP="00526690">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Світлана РОША</w:t>
      </w:r>
      <w:r w:rsidRPr="00526690">
        <w:rPr>
          <w:rFonts w:ascii="Times New Roman" w:eastAsia="Times New Roman" w:hAnsi="Times New Roman" w:cs="Times New Roman"/>
          <w:sz w:val="28"/>
          <w:szCs w:val="28"/>
          <w:lang w:val="uk-UA"/>
        </w:rPr>
        <w:br/>
        <w:t>Майя БОНДАРЕНКО</w:t>
      </w:r>
    </w:p>
    <w:p w:rsidR="00526690" w:rsidRPr="00526690" w:rsidRDefault="00526690" w:rsidP="00526690">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Олена УСАТЕНКО</w:t>
      </w:r>
    </w:p>
    <w:p w:rsidR="00526690" w:rsidRPr="00526690" w:rsidRDefault="00526690" w:rsidP="00526690">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Оксана ЧУМАЧЕНКО</w:t>
      </w:r>
    </w:p>
    <w:bookmarkEnd w:id="0"/>
    <w:p w:rsidR="00135B94" w:rsidRDefault="00135B94" w:rsidP="00135B94">
      <w:pPr>
        <w:spacing w:after="0" w:line="360" w:lineRule="auto"/>
        <w:rPr>
          <w:rFonts w:ascii="Times New Roman" w:eastAsia="Times New Roman" w:hAnsi="Times New Roman" w:cs="Times New Roman"/>
          <w:sz w:val="28"/>
          <w:szCs w:val="28"/>
          <w:lang w:val="uk-UA"/>
        </w:rPr>
      </w:pPr>
    </w:p>
    <w:p w:rsidR="00526690" w:rsidRPr="00A33BFB" w:rsidRDefault="00526690" w:rsidP="00135B94">
      <w:pPr>
        <w:spacing w:after="0" w:line="360" w:lineRule="auto"/>
        <w:rPr>
          <w:rFonts w:ascii="Times New Roman" w:hAnsi="Times New Roman"/>
          <w:sz w:val="28"/>
          <w:szCs w:val="28"/>
          <w:lang w:val="uk-UA"/>
        </w:rPr>
      </w:pPr>
    </w:p>
    <w:p w:rsidR="00135B94" w:rsidRPr="00D74227" w:rsidRDefault="00135B94" w:rsidP="00135B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hanging="180"/>
        <w:rPr>
          <w:rFonts w:ascii="Times New Roman" w:hAnsi="Times New Roman"/>
          <w:sz w:val="28"/>
          <w:szCs w:val="28"/>
          <w:lang w:val="uk-UA"/>
        </w:rPr>
      </w:pPr>
    </w:p>
    <w:p w:rsidR="00135B94" w:rsidRDefault="00135B94" w:rsidP="00135B94">
      <w:pPr>
        <w:tabs>
          <w:tab w:val="left" w:pos="5400"/>
        </w:tabs>
        <w:spacing w:line="360" w:lineRule="auto"/>
        <w:rPr>
          <w:rFonts w:ascii="Times New Roman" w:hAnsi="Times New Roman"/>
          <w:sz w:val="28"/>
          <w:szCs w:val="28"/>
          <w:lang w:val="uk-UA"/>
        </w:rPr>
      </w:pPr>
    </w:p>
    <w:p w:rsidR="00135B94" w:rsidRDefault="00135B94" w:rsidP="00135B94">
      <w:pPr>
        <w:tabs>
          <w:tab w:val="left" w:pos="5400"/>
        </w:tabs>
        <w:spacing w:line="360" w:lineRule="auto"/>
        <w:rPr>
          <w:rFonts w:ascii="Times New Roman" w:hAnsi="Times New Roman"/>
          <w:sz w:val="28"/>
          <w:szCs w:val="28"/>
          <w:lang w:val="uk-UA"/>
        </w:rPr>
      </w:pPr>
    </w:p>
    <w:p w:rsidR="00135B94" w:rsidRDefault="00135B94" w:rsidP="00135B94">
      <w:pPr>
        <w:spacing w:after="0" w:line="360" w:lineRule="auto"/>
        <w:jc w:val="right"/>
        <w:outlineLvl w:val="5"/>
        <w:rPr>
          <w:rFonts w:ascii="Times New Roman" w:eastAsia="Times New Roman" w:hAnsi="Times New Roman"/>
          <w:color w:val="212121"/>
          <w:sz w:val="28"/>
          <w:szCs w:val="28"/>
          <w:lang w:val="uk-UA"/>
        </w:rPr>
      </w:pPr>
    </w:p>
    <w:p w:rsidR="00526690" w:rsidRDefault="00526690" w:rsidP="00135B94">
      <w:pPr>
        <w:spacing w:after="0" w:line="360" w:lineRule="auto"/>
        <w:jc w:val="right"/>
        <w:outlineLvl w:val="5"/>
        <w:rPr>
          <w:rFonts w:ascii="Times New Roman" w:eastAsia="Times New Roman" w:hAnsi="Times New Roman"/>
          <w:b/>
          <w:color w:val="212121"/>
          <w:sz w:val="28"/>
          <w:szCs w:val="28"/>
          <w:lang w:val="uk-UA"/>
        </w:rPr>
      </w:pPr>
    </w:p>
    <w:p w:rsidR="00526690" w:rsidRDefault="00526690" w:rsidP="00135B94">
      <w:pPr>
        <w:spacing w:after="0" w:line="360" w:lineRule="auto"/>
        <w:jc w:val="right"/>
        <w:outlineLvl w:val="5"/>
        <w:rPr>
          <w:rFonts w:ascii="Times New Roman" w:eastAsia="Times New Roman" w:hAnsi="Times New Roman"/>
          <w:b/>
          <w:color w:val="212121"/>
          <w:sz w:val="28"/>
          <w:szCs w:val="28"/>
          <w:lang w:val="uk-UA"/>
        </w:rPr>
      </w:pPr>
    </w:p>
    <w:p w:rsidR="00526690" w:rsidRDefault="00526690" w:rsidP="00135B94">
      <w:pPr>
        <w:spacing w:after="0" w:line="360" w:lineRule="auto"/>
        <w:jc w:val="right"/>
        <w:outlineLvl w:val="5"/>
        <w:rPr>
          <w:rFonts w:ascii="Times New Roman" w:eastAsia="Times New Roman" w:hAnsi="Times New Roman"/>
          <w:b/>
          <w:color w:val="212121"/>
          <w:sz w:val="28"/>
          <w:szCs w:val="28"/>
          <w:lang w:val="uk-UA"/>
        </w:rPr>
      </w:pPr>
    </w:p>
    <w:p w:rsidR="00526690" w:rsidRDefault="00526690" w:rsidP="00135B94">
      <w:pPr>
        <w:spacing w:after="0" w:line="360" w:lineRule="auto"/>
        <w:jc w:val="right"/>
        <w:outlineLvl w:val="5"/>
        <w:rPr>
          <w:rFonts w:ascii="Times New Roman" w:eastAsia="Times New Roman" w:hAnsi="Times New Roman"/>
          <w:b/>
          <w:color w:val="212121"/>
          <w:sz w:val="28"/>
          <w:szCs w:val="28"/>
          <w:lang w:val="uk-UA"/>
        </w:rPr>
      </w:pPr>
    </w:p>
    <w:p w:rsidR="00526690" w:rsidRDefault="00526690" w:rsidP="00135B94">
      <w:pPr>
        <w:spacing w:after="0" w:line="360" w:lineRule="auto"/>
        <w:jc w:val="right"/>
        <w:outlineLvl w:val="5"/>
        <w:rPr>
          <w:rFonts w:ascii="Times New Roman" w:eastAsia="Times New Roman" w:hAnsi="Times New Roman"/>
          <w:b/>
          <w:color w:val="212121"/>
          <w:sz w:val="28"/>
          <w:szCs w:val="28"/>
          <w:lang w:val="uk-UA"/>
        </w:rPr>
      </w:pPr>
    </w:p>
    <w:p w:rsidR="00526690" w:rsidRDefault="00526690" w:rsidP="00135B94">
      <w:pPr>
        <w:spacing w:after="0" w:line="360" w:lineRule="auto"/>
        <w:jc w:val="right"/>
        <w:outlineLvl w:val="5"/>
        <w:rPr>
          <w:rFonts w:ascii="Times New Roman" w:eastAsia="Times New Roman" w:hAnsi="Times New Roman"/>
          <w:b/>
          <w:color w:val="212121"/>
          <w:sz w:val="28"/>
          <w:szCs w:val="28"/>
          <w:lang w:val="uk-UA"/>
        </w:rPr>
      </w:pPr>
    </w:p>
    <w:p w:rsidR="00135B94" w:rsidRPr="00996675" w:rsidRDefault="00135B94" w:rsidP="00135B94">
      <w:pPr>
        <w:spacing w:after="0" w:line="360" w:lineRule="auto"/>
        <w:jc w:val="right"/>
        <w:outlineLvl w:val="5"/>
        <w:rPr>
          <w:rFonts w:ascii="Times New Roman" w:eastAsia="Times New Roman" w:hAnsi="Times New Roman"/>
          <w:b/>
          <w:color w:val="212121"/>
          <w:sz w:val="28"/>
          <w:szCs w:val="28"/>
          <w:lang w:val="uk-UA"/>
        </w:rPr>
      </w:pPr>
      <w:r w:rsidRPr="00996675">
        <w:rPr>
          <w:rFonts w:ascii="Times New Roman" w:eastAsia="Times New Roman" w:hAnsi="Times New Roman"/>
          <w:b/>
          <w:color w:val="212121"/>
          <w:sz w:val="28"/>
          <w:szCs w:val="28"/>
          <w:lang w:val="uk-UA"/>
        </w:rPr>
        <w:t>Додаток 1</w:t>
      </w:r>
    </w:p>
    <w:p w:rsidR="00135B94" w:rsidRDefault="00135B94" w:rsidP="00135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360"/>
        <w:jc w:val="right"/>
        <w:outlineLvl w:val="0"/>
        <w:rPr>
          <w:rFonts w:ascii="Times New Roman" w:hAnsi="Times New Roman"/>
          <w:sz w:val="28"/>
          <w:szCs w:val="28"/>
          <w:lang w:val="uk-UA"/>
        </w:rPr>
      </w:pPr>
      <w:r>
        <w:rPr>
          <w:rFonts w:ascii="Times New Roman" w:hAnsi="Times New Roman"/>
          <w:sz w:val="28"/>
          <w:szCs w:val="28"/>
          <w:lang w:val="uk-UA"/>
        </w:rPr>
        <w:t xml:space="preserve">до наказу №___  </w:t>
      </w:r>
    </w:p>
    <w:p w:rsidR="00135B94" w:rsidRDefault="00135B94" w:rsidP="00135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360"/>
        <w:jc w:val="right"/>
        <w:outlineLvl w:val="0"/>
        <w:rPr>
          <w:rFonts w:ascii="Times New Roman" w:hAnsi="Times New Roman"/>
          <w:sz w:val="28"/>
          <w:szCs w:val="28"/>
          <w:lang w:val="uk-UA"/>
        </w:rPr>
      </w:pPr>
      <w:r>
        <w:rPr>
          <w:rFonts w:ascii="Times New Roman" w:hAnsi="Times New Roman"/>
          <w:sz w:val="28"/>
          <w:szCs w:val="28"/>
          <w:lang w:val="uk-UA"/>
        </w:rPr>
        <w:t xml:space="preserve">від  </w:t>
      </w:r>
      <w:r w:rsidR="00526690">
        <w:rPr>
          <w:rFonts w:ascii="Times New Roman" w:hAnsi="Times New Roman"/>
          <w:sz w:val="28"/>
          <w:szCs w:val="28"/>
          <w:lang w:val="uk-UA"/>
        </w:rPr>
        <w:t>28</w:t>
      </w:r>
      <w:r>
        <w:rPr>
          <w:rFonts w:ascii="Times New Roman" w:hAnsi="Times New Roman"/>
          <w:sz w:val="28"/>
          <w:szCs w:val="28"/>
          <w:lang w:val="uk-UA"/>
        </w:rPr>
        <w:t>.0</w:t>
      </w:r>
      <w:r w:rsidR="00526690">
        <w:rPr>
          <w:rFonts w:ascii="Times New Roman" w:hAnsi="Times New Roman"/>
          <w:sz w:val="28"/>
          <w:szCs w:val="28"/>
          <w:lang w:val="uk-UA"/>
        </w:rPr>
        <w:t>8</w:t>
      </w:r>
      <w:r>
        <w:rPr>
          <w:rFonts w:ascii="Times New Roman" w:hAnsi="Times New Roman"/>
          <w:sz w:val="28"/>
          <w:szCs w:val="28"/>
          <w:lang w:val="uk-UA"/>
        </w:rPr>
        <w:t>.202</w:t>
      </w:r>
      <w:r w:rsidR="00526690">
        <w:rPr>
          <w:rFonts w:ascii="Times New Roman" w:hAnsi="Times New Roman"/>
          <w:sz w:val="28"/>
          <w:szCs w:val="28"/>
          <w:lang w:val="uk-UA"/>
        </w:rPr>
        <w:t>5</w:t>
      </w:r>
      <w:r>
        <w:rPr>
          <w:rFonts w:ascii="Times New Roman" w:hAnsi="Times New Roman"/>
          <w:sz w:val="28"/>
          <w:szCs w:val="28"/>
          <w:lang w:val="uk-UA"/>
        </w:rPr>
        <w:t xml:space="preserve"> </w:t>
      </w:r>
      <w:r w:rsidRPr="00435A2E">
        <w:rPr>
          <w:rFonts w:ascii="Times New Roman" w:hAnsi="Times New Roman"/>
          <w:sz w:val="28"/>
          <w:szCs w:val="28"/>
          <w:lang w:val="uk-UA"/>
        </w:rPr>
        <w:t>р.</w:t>
      </w:r>
    </w:p>
    <w:p w:rsidR="00135B94" w:rsidRPr="00A74E16" w:rsidRDefault="00135B94" w:rsidP="00135B94">
      <w:pPr>
        <w:spacing w:line="360" w:lineRule="auto"/>
        <w:jc w:val="right"/>
        <w:outlineLvl w:val="5"/>
        <w:rPr>
          <w:rFonts w:ascii="Times New Roman" w:eastAsia="Times New Roman" w:hAnsi="Times New Roman"/>
          <w:b/>
          <w:bCs/>
          <w:color w:val="1D5C80"/>
          <w:sz w:val="28"/>
          <w:szCs w:val="28"/>
          <w:lang w:val="uk-UA"/>
        </w:rPr>
      </w:pPr>
    </w:p>
    <w:p w:rsidR="00135B94" w:rsidRPr="00D619E4" w:rsidRDefault="00135B94" w:rsidP="00135B94">
      <w:pPr>
        <w:spacing w:line="360" w:lineRule="auto"/>
        <w:jc w:val="center"/>
        <w:outlineLvl w:val="5"/>
        <w:rPr>
          <w:rFonts w:ascii="Times New Roman" w:eastAsia="Times New Roman" w:hAnsi="Times New Roman"/>
          <w:b/>
          <w:bCs/>
          <w:sz w:val="28"/>
          <w:szCs w:val="28"/>
        </w:rPr>
      </w:pPr>
      <w:bookmarkStart w:id="1" w:name="_GoBack"/>
      <w:r w:rsidRPr="00D619E4">
        <w:rPr>
          <w:rFonts w:ascii="Times New Roman" w:eastAsia="Times New Roman" w:hAnsi="Times New Roman"/>
          <w:b/>
          <w:bCs/>
          <w:sz w:val="28"/>
          <w:szCs w:val="28"/>
        </w:rPr>
        <w:t xml:space="preserve">Алгоритм </w:t>
      </w:r>
      <w:proofErr w:type="spellStart"/>
      <w:r w:rsidRPr="00D619E4">
        <w:rPr>
          <w:rFonts w:ascii="Times New Roman" w:eastAsia="Times New Roman" w:hAnsi="Times New Roman"/>
          <w:b/>
          <w:bCs/>
          <w:sz w:val="28"/>
          <w:szCs w:val="28"/>
        </w:rPr>
        <w:t>дій</w:t>
      </w:r>
      <w:proofErr w:type="spellEnd"/>
      <w:r w:rsidRPr="00D619E4">
        <w:rPr>
          <w:rFonts w:ascii="Times New Roman" w:eastAsia="Times New Roman" w:hAnsi="Times New Roman"/>
          <w:b/>
          <w:bCs/>
          <w:sz w:val="28"/>
          <w:szCs w:val="28"/>
        </w:rPr>
        <w:t xml:space="preserve"> </w:t>
      </w:r>
      <w:proofErr w:type="spellStart"/>
      <w:r w:rsidRPr="00D619E4">
        <w:rPr>
          <w:rFonts w:ascii="Times New Roman" w:eastAsia="Times New Roman" w:hAnsi="Times New Roman"/>
          <w:b/>
          <w:bCs/>
          <w:sz w:val="28"/>
          <w:szCs w:val="28"/>
        </w:rPr>
        <w:t>працівника</w:t>
      </w:r>
      <w:proofErr w:type="spellEnd"/>
      <w:r w:rsidRPr="00D619E4">
        <w:rPr>
          <w:rFonts w:ascii="Times New Roman" w:eastAsia="Times New Roman" w:hAnsi="Times New Roman"/>
          <w:b/>
          <w:bCs/>
          <w:sz w:val="28"/>
          <w:szCs w:val="28"/>
        </w:rPr>
        <w:t xml:space="preserve"> </w:t>
      </w:r>
      <w:proofErr w:type="spellStart"/>
      <w:r w:rsidRPr="00D619E4">
        <w:rPr>
          <w:rFonts w:ascii="Times New Roman" w:eastAsia="Times New Roman" w:hAnsi="Times New Roman"/>
          <w:b/>
          <w:bCs/>
          <w:sz w:val="28"/>
          <w:szCs w:val="28"/>
        </w:rPr>
        <w:t>навчального</w:t>
      </w:r>
      <w:proofErr w:type="spellEnd"/>
      <w:r w:rsidRPr="00D619E4">
        <w:rPr>
          <w:rFonts w:ascii="Times New Roman" w:eastAsia="Times New Roman" w:hAnsi="Times New Roman"/>
          <w:b/>
          <w:bCs/>
          <w:sz w:val="28"/>
          <w:szCs w:val="28"/>
        </w:rPr>
        <w:t xml:space="preserve"> закладу у </w:t>
      </w:r>
      <w:proofErr w:type="spellStart"/>
      <w:r w:rsidRPr="00D619E4">
        <w:rPr>
          <w:rFonts w:ascii="Times New Roman" w:eastAsia="Times New Roman" w:hAnsi="Times New Roman"/>
          <w:b/>
          <w:bCs/>
          <w:sz w:val="28"/>
          <w:szCs w:val="28"/>
        </w:rPr>
        <w:t>разі</w:t>
      </w:r>
      <w:proofErr w:type="spellEnd"/>
      <w:r w:rsidRPr="00D619E4">
        <w:rPr>
          <w:rFonts w:ascii="Times New Roman" w:eastAsia="Times New Roman" w:hAnsi="Times New Roman"/>
          <w:b/>
          <w:bCs/>
          <w:sz w:val="28"/>
          <w:szCs w:val="28"/>
        </w:rPr>
        <w:t xml:space="preserve"> </w:t>
      </w:r>
      <w:proofErr w:type="spellStart"/>
      <w:r w:rsidRPr="00D619E4">
        <w:rPr>
          <w:rFonts w:ascii="Times New Roman" w:eastAsia="Times New Roman" w:hAnsi="Times New Roman"/>
          <w:b/>
          <w:bCs/>
          <w:sz w:val="28"/>
          <w:szCs w:val="28"/>
        </w:rPr>
        <w:t>виявлення</w:t>
      </w:r>
      <w:proofErr w:type="spellEnd"/>
      <w:r w:rsidRPr="00D619E4">
        <w:rPr>
          <w:rFonts w:ascii="Times New Roman" w:eastAsia="Times New Roman" w:hAnsi="Times New Roman"/>
          <w:b/>
          <w:bCs/>
          <w:sz w:val="28"/>
          <w:szCs w:val="28"/>
        </w:rPr>
        <w:t xml:space="preserve"> </w:t>
      </w:r>
      <w:proofErr w:type="spellStart"/>
      <w:r w:rsidRPr="00D619E4">
        <w:rPr>
          <w:rFonts w:ascii="Times New Roman" w:eastAsia="Times New Roman" w:hAnsi="Times New Roman"/>
          <w:b/>
          <w:bCs/>
          <w:sz w:val="28"/>
          <w:szCs w:val="28"/>
        </w:rPr>
        <w:t>випадку</w:t>
      </w:r>
      <w:proofErr w:type="spellEnd"/>
      <w:r w:rsidRPr="00D619E4">
        <w:rPr>
          <w:rFonts w:ascii="Times New Roman" w:eastAsia="Times New Roman" w:hAnsi="Times New Roman"/>
          <w:b/>
          <w:bCs/>
          <w:sz w:val="28"/>
          <w:szCs w:val="28"/>
        </w:rPr>
        <w:t xml:space="preserve"> </w:t>
      </w:r>
      <w:proofErr w:type="spellStart"/>
      <w:r w:rsidRPr="00D619E4">
        <w:rPr>
          <w:rFonts w:ascii="Times New Roman" w:eastAsia="Times New Roman" w:hAnsi="Times New Roman"/>
          <w:b/>
          <w:bCs/>
          <w:sz w:val="28"/>
          <w:szCs w:val="28"/>
        </w:rPr>
        <w:t>насильства</w:t>
      </w:r>
      <w:proofErr w:type="spellEnd"/>
      <w:r w:rsidRPr="00D619E4">
        <w:rPr>
          <w:rFonts w:ascii="Times New Roman" w:eastAsia="Times New Roman" w:hAnsi="Times New Roman"/>
          <w:b/>
          <w:bCs/>
          <w:sz w:val="28"/>
          <w:szCs w:val="28"/>
        </w:rPr>
        <w:t xml:space="preserve"> над </w:t>
      </w:r>
      <w:proofErr w:type="spellStart"/>
      <w:r w:rsidRPr="00D619E4">
        <w:rPr>
          <w:rFonts w:ascii="Times New Roman" w:eastAsia="Times New Roman" w:hAnsi="Times New Roman"/>
          <w:b/>
          <w:bCs/>
          <w:sz w:val="28"/>
          <w:szCs w:val="28"/>
        </w:rPr>
        <w:t>дитиною</w:t>
      </w:r>
      <w:proofErr w:type="spellEnd"/>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1. У </w:t>
      </w:r>
      <w:proofErr w:type="spellStart"/>
      <w:r w:rsidRPr="00E031A0">
        <w:rPr>
          <w:rFonts w:ascii="Times New Roman" w:eastAsia="Times New Roman" w:hAnsi="Times New Roman"/>
          <w:color w:val="212121"/>
          <w:sz w:val="28"/>
          <w:szCs w:val="28"/>
        </w:rPr>
        <w:t>випадках</w:t>
      </w:r>
      <w:proofErr w:type="spellEnd"/>
      <w:r w:rsidRPr="00E031A0">
        <w:rPr>
          <w:rFonts w:ascii="Times New Roman" w:eastAsia="Times New Roman" w:hAnsi="Times New Roman"/>
          <w:color w:val="212121"/>
          <w:sz w:val="28"/>
          <w:szCs w:val="28"/>
        </w:rPr>
        <w:t xml:space="preserve">, коли </w:t>
      </w:r>
      <w:proofErr w:type="spellStart"/>
      <w:r w:rsidRPr="00E031A0">
        <w:rPr>
          <w:rFonts w:ascii="Times New Roman" w:eastAsia="Times New Roman" w:hAnsi="Times New Roman"/>
          <w:color w:val="212121"/>
          <w:sz w:val="28"/>
          <w:szCs w:val="28"/>
        </w:rPr>
        <w:t>ви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маєте</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підозри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жорстокого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поводження</w:t>
      </w:r>
      <w:proofErr w:type="spellEnd"/>
      <w:r w:rsidRPr="00E031A0">
        <w:rPr>
          <w:rFonts w:ascii="Times New Roman" w:eastAsia="Times New Roman" w:hAnsi="Times New Roman"/>
          <w:color w:val="212121"/>
          <w:sz w:val="28"/>
          <w:szCs w:val="28"/>
        </w:rPr>
        <w:t xml:space="preserve"> з </w:t>
      </w:r>
      <w:proofErr w:type="spellStart"/>
      <w:r w:rsidRPr="00E031A0">
        <w:rPr>
          <w:rFonts w:ascii="Times New Roman" w:eastAsia="Times New Roman" w:hAnsi="Times New Roman"/>
          <w:color w:val="212121"/>
          <w:sz w:val="28"/>
          <w:szCs w:val="28"/>
        </w:rPr>
        <w:t>дитиною</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або</w:t>
      </w:r>
      <w:proofErr w:type="spellEnd"/>
      <w:r w:rsidRPr="00E031A0">
        <w:rPr>
          <w:rFonts w:ascii="Times New Roman" w:eastAsia="Times New Roman" w:hAnsi="Times New Roman"/>
          <w:color w:val="212121"/>
          <w:sz w:val="28"/>
          <w:szCs w:val="28"/>
        </w:rPr>
        <w:t xml:space="preserve"> є реальна </w:t>
      </w:r>
      <w:proofErr w:type="spellStart"/>
      <w:r w:rsidRPr="00E031A0">
        <w:rPr>
          <w:rFonts w:ascii="Times New Roman" w:eastAsia="Times New Roman" w:hAnsi="Times New Roman"/>
          <w:color w:val="212121"/>
          <w:sz w:val="28"/>
          <w:szCs w:val="28"/>
        </w:rPr>
        <w:t>загроза</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його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вчинення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удома</w:t>
      </w:r>
      <w:proofErr w:type="spellEnd"/>
      <w:r w:rsidRPr="00E031A0">
        <w:rPr>
          <w:rFonts w:ascii="Times New Roman" w:eastAsia="Times New Roman" w:hAnsi="Times New Roman"/>
          <w:color w:val="212121"/>
          <w:sz w:val="28"/>
          <w:szCs w:val="28"/>
        </w:rPr>
        <w:t xml:space="preserve">, з боку </w:t>
      </w:r>
      <w:proofErr w:type="spellStart"/>
      <w:r w:rsidRPr="00E031A0">
        <w:rPr>
          <w:rFonts w:ascii="Times New Roman" w:eastAsia="Times New Roman" w:hAnsi="Times New Roman"/>
          <w:color w:val="212121"/>
          <w:sz w:val="28"/>
          <w:szCs w:val="28"/>
        </w:rPr>
        <w:t>однолітків</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інших</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працівників</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навчального</w:t>
      </w:r>
      <w:proofErr w:type="spellEnd"/>
      <w:r w:rsidRPr="00E031A0">
        <w:rPr>
          <w:rFonts w:ascii="Times New Roman" w:eastAsia="Times New Roman" w:hAnsi="Times New Roman"/>
          <w:color w:val="212121"/>
          <w:sz w:val="28"/>
          <w:szCs w:val="28"/>
        </w:rPr>
        <w:t xml:space="preserve"> закладу </w:t>
      </w:r>
      <w:proofErr w:type="spellStart"/>
      <w:r w:rsidRPr="00E031A0">
        <w:rPr>
          <w:rFonts w:ascii="Times New Roman" w:eastAsia="Times New Roman" w:hAnsi="Times New Roman"/>
          <w:color w:val="212121"/>
          <w:sz w:val="28"/>
          <w:szCs w:val="28"/>
        </w:rPr>
        <w:t>або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інших</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осіб</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ваші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дії</w:t>
      </w:r>
      <w:proofErr w:type="spellEnd"/>
      <w:r w:rsidRPr="00E031A0">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2. </w:t>
      </w:r>
      <w:proofErr w:type="spellStart"/>
      <w:r w:rsidRPr="00E031A0">
        <w:rPr>
          <w:rFonts w:ascii="Times New Roman" w:eastAsia="Times New Roman" w:hAnsi="Times New Roman"/>
          <w:color w:val="212121"/>
          <w:sz w:val="28"/>
          <w:szCs w:val="28"/>
        </w:rPr>
        <w:t>Повідомити</w:t>
      </w:r>
      <w:proofErr w:type="spellEnd"/>
      <w:r w:rsidRPr="00E031A0">
        <w:rPr>
          <w:rFonts w:ascii="Times New Roman" w:eastAsia="Times New Roman" w:hAnsi="Times New Roman"/>
          <w:color w:val="212121"/>
          <w:sz w:val="28"/>
          <w:szCs w:val="28"/>
        </w:rPr>
        <w:t xml:space="preserve"> про </w:t>
      </w:r>
      <w:proofErr w:type="spellStart"/>
      <w:r w:rsidRPr="00E031A0">
        <w:rPr>
          <w:rFonts w:ascii="Times New Roman" w:eastAsia="Times New Roman" w:hAnsi="Times New Roman"/>
          <w:color w:val="212121"/>
          <w:sz w:val="28"/>
          <w:szCs w:val="28"/>
        </w:rPr>
        <w:t>це</w:t>
      </w:r>
      <w:proofErr w:type="spellEnd"/>
      <w:r w:rsidRPr="00E031A0">
        <w:rPr>
          <w:rFonts w:ascii="Times New Roman" w:eastAsia="Times New Roman" w:hAnsi="Times New Roman"/>
          <w:color w:val="212121"/>
          <w:sz w:val="28"/>
          <w:szCs w:val="28"/>
        </w:rPr>
        <w:t xml:space="preserve"> в </w:t>
      </w:r>
      <w:proofErr w:type="spellStart"/>
      <w:r w:rsidRPr="00E031A0">
        <w:rPr>
          <w:rFonts w:ascii="Times New Roman" w:eastAsia="Times New Roman" w:hAnsi="Times New Roman"/>
          <w:color w:val="212121"/>
          <w:sz w:val="28"/>
          <w:szCs w:val="28"/>
        </w:rPr>
        <w:t>усній</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чи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письмовій</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формі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адміністрацію</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навчального</w:t>
      </w:r>
      <w:proofErr w:type="spellEnd"/>
      <w:r w:rsidRPr="00E031A0">
        <w:rPr>
          <w:rFonts w:ascii="Times New Roman" w:eastAsia="Times New Roman" w:hAnsi="Times New Roman"/>
          <w:color w:val="212121"/>
          <w:sz w:val="28"/>
          <w:szCs w:val="28"/>
        </w:rPr>
        <w:t xml:space="preserve"> закладу</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3. </w:t>
      </w:r>
      <w:proofErr w:type="spellStart"/>
      <w:r w:rsidRPr="00E031A0">
        <w:rPr>
          <w:rFonts w:ascii="Times New Roman" w:eastAsia="Times New Roman" w:hAnsi="Times New Roman"/>
          <w:color w:val="212121"/>
          <w:sz w:val="28"/>
          <w:szCs w:val="28"/>
        </w:rPr>
        <w:t>Самостійно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письмово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повідомити</w:t>
      </w:r>
      <w:proofErr w:type="spellEnd"/>
      <w:r w:rsidRPr="00E031A0">
        <w:rPr>
          <w:rFonts w:ascii="Times New Roman" w:eastAsia="Times New Roman" w:hAnsi="Times New Roman"/>
          <w:color w:val="212121"/>
          <w:sz w:val="28"/>
          <w:szCs w:val="28"/>
        </w:rPr>
        <w:t xml:space="preserve"> про </w:t>
      </w:r>
      <w:proofErr w:type="spellStart"/>
      <w:r w:rsidRPr="00E031A0">
        <w:rPr>
          <w:rFonts w:ascii="Times New Roman" w:eastAsia="Times New Roman" w:hAnsi="Times New Roman"/>
          <w:color w:val="212121"/>
          <w:sz w:val="28"/>
          <w:szCs w:val="28"/>
        </w:rPr>
        <w:t>це</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територіальний</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підрозділ</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служби</w:t>
      </w:r>
      <w:proofErr w:type="spellEnd"/>
      <w:r w:rsidRPr="00E031A0">
        <w:rPr>
          <w:rFonts w:ascii="Times New Roman" w:eastAsia="Times New Roman" w:hAnsi="Times New Roman"/>
          <w:color w:val="212121"/>
          <w:sz w:val="28"/>
          <w:szCs w:val="28"/>
        </w:rPr>
        <w:t xml:space="preserve"> </w:t>
      </w:r>
      <w:proofErr w:type="gramStart"/>
      <w:r w:rsidRPr="00E031A0">
        <w:rPr>
          <w:rFonts w:ascii="Times New Roman" w:eastAsia="Times New Roman" w:hAnsi="Times New Roman"/>
          <w:color w:val="212121"/>
          <w:sz w:val="28"/>
          <w:szCs w:val="28"/>
        </w:rPr>
        <w:t>у справах</w:t>
      </w:r>
      <w:proofErr w:type="gram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дітей</w:t>
      </w:r>
      <w:proofErr w:type="spellEnd"/>
      <w:r w:rsidRPr="00E031A0">
        <w:rPr>
          <w:rFonts w:ascii="Times New Roman" w:eastAsia="Times New Roman" w:hAnsi="Times New Roman"/>
          <w:color w:val="212121"/>
          <w:sz w:val="28"/>
          <w:szCs w:val="28"/>
        </w:rPr>
        <w:t xml:space="preserve"> за </w:t>
      </w:r>
      <w:proofErr w:type="spellStart"/>
      <w:r w:rsidRPr="00E031A0">
        <w:rPr>
          <w:rFonts w:ascii="Times New Roman" w:eastAsia="Times New Roman" w:hAnsi="Times New Roman"/>
          <w:color w:val="212121"/>
          <w:sz w:val="28"/>
          <w:szCs w:val="28"/>
        </w:rPr>
        <w:t>місцем</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проживання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дитини</w:t>
      </w:r>
      <w:proofErr w:type="spellEnd"/>
      <w:r w:rsidRPr="00E031A0">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4. </w:t>
      </w:r>
      <w:proofErr w:type="spellStart"/>
      <w:r w:rsidRPr="00E031A0">
        <w:rPr>
          <w:rFonts w:ascii="Times New Roman" w:eastAsia="Times New Roman" w:hAnsi="Times New Roman"/>
          <w:color w:val="212121"/>
          <w:sz w:val="28"/>
          <w:szCs w:val="28"/>
        </w:rPr>
        <w:t>Самостійно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повідомити</w:t>
      </w:r>
      <w:proofErr w:type="spellEnd"/>
      <w:r w:rsidRPr="00E031A0">
        <w:rPr>
          <w:rFonts w:ascii="Times New Roman" w:eastAsia="Times New Roman" w:hAnsi="Times New Roman"/>
          <w:color w:val="212121"/>
          <w:sz w:val="28"/>
          <w:szCs w:val="28"/>
        </w:rPr>
        <w:t xml:space="preserve"> про </w:t>
      </w:r>
      <w:proofErr w:type="spellStart"/>
      <w:r w:rsidRPr="00E031A0">
        <w:rPr>
          <w:rFonts w:ascii="Times New Roman" w:eastAsia="Times New Roman" w:hAnsi="Times New Roman"/>
          <w:color w:val="212121"/>
          <w:sz w:val="28"/>
          <w:szCs w:val="28"/>
        </w:rPr>
        <w:t>виявлений</w:t>
      </w:r>
      <w:proofErr w:type="spellEnd"/>
      <w:r w:rsidRPr="00E031A0">
        <w:rPr>
          <w:rFonts w:ascii="Times New Roman" w:eastAsia="Times New Roman" w:hAnsi="Times New Roman"/>
          <w:color w:val="212121"/>
          <w:sz w:val="28"/>
          <w:szCs w:val="28"/>
        </w:rPr>
        <w:t xml:space="preserve"> факт </w:t>
      </w:r>
      <w:proofErr w:type="spellStart"/>
      <w:r w:rsidRPr="00E031A0">
        <w:rPr>
          <w:rFonts w:ascii="Times New Roman" w:eastAsia="Times New Roman" w:hAnsi="Times New Roman"/>
          <w:color w:val="212121"/>
          <w:sz w:val="28"/>
          <w:szCs w:val="28"/>
        </w:rPr>
        <w:t>жорстокого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поводження</w:t>
      </w:r>
      <w:proofErr w:type="spellEnd"/>
      <w:r w:rsidRPr="00E031A0">
        <w:rPr>
          <w:rFonts w:ascii="Times New Roman" w:eastAsia="Times New Roman" w:hAnsi="Times New Roman"/>
          <w:color w:val="212121"/>
          <w:sz w:val="28"/>
          <w:szCs w:val="28"/>
        </w:rPr>
        <w:t xml:space="preserve"> з </w:t>
      </w:r>
      <w:proofErr w:type="spellStart"/>
      <w:r w:rsidRPr="00E031A0">
        <w:rPr>
          <w:rFonts w:ascii="Times New Roman" w:eastAsia="Times New Roman" w:hAnsi="Times New Roman"/>
          <w:color w:val="212121"/>
          <w:sz w:val="28"/>
          <w:szCs w:val="28"/>
        </w:rPr>
        <w:t>дитиною</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територіальний</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відділ</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ювенальної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превенції</w:t>
      </w:r>
      <w:proofErr w:type="spellEnd"/>
      <w:r w:rsidRPr="00E031A0">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5. У </w:t>
      </w:r>
      <w:proofErr w:type="spellStart"/>
      <w:r w:rsidRPr="00E031A0">
        <w:rPr>
          <w:rFonts w:ascii="Times New Roman" w:eastAsia="Times New Roman" w:hAnsi="Times New Roman"/>
          <w:color w:val="212121"/>
          <w:sz w:val="28"/>
          <w:szCs w:val="28"/>
        </w:rPr>
        <w:t>випадках</w:t>
      </w:r>
      <w:proofErr w:type="spellEnd"/>
      <w:r w:rsidRPr="00E031A0">
        <w:rPr>
          <w:rFonts w:ascii="Times New Roman" w:eastAsia="Times New Roman" w:hAnsi="Times New Roman"/>
          <w:color w:val="212121"/>
          <w:sz w:val="28"/>
          <w:szCs w:val="28"/>
        </w:rPr>
        <w:t xml:space="preserve">, коли до вас </w:t>
      </w:r>
      <w:proofErr w:type="spellStart"/>
      <w:r w:rsidRPr="00E031A0">
        <w:rPr>
          <w:rFonts w:ascii="Times New Roman" w:eastAsia="Times New Roman" w:hAnsi="Times New Roman"/>
          <w:color w:val="212121"/>
          <w:sz w:val="28"/>
          <w:szCs w:val="28"/>
        </w:rPr>
        <w:t>звернулася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дитина</w:t>
      </w:r>
      <w:proofErr w:type="spellEnd"/>
      <w:r w:rsidRPr="00E031A0">
        <w:rPr>
          <w:rFonts w:ascii="Times New Roman" w:eastAsia="Times New Roman" w:hAnsi="Times New Roman"/>
          <w:color w:val="212121"/>
          <w:sz w:val="28"/>
          <w:szCs w:val="28"/>
        </w:rPr>
        <w:t xml:space="preserve"> з </w:t>
      </w:r>
      <w:proofErr w:type="spellStart"/>
      <w:r w:rsidRPr="00E031A0">
        <w:rPr>
          <w:rFonts w:ascii="Times New Roman" w:eastAsia="Times New Roman" w:hAnsi="Times New Roman"/>
          <w:color w:val="212121"/>
          <w:sz w:val="28"/>
          <w:szCs w:val="28"/>
        </w:rPr>
        <w:t>усною</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скаргою</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щодо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жорстокого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поводження</w:t>
      </w:r>
      <w:proofErr w:type="spellEnd"/>
      <w:r w:rsidRPr="00E031A0">
        <w:rPr>
          <w:rFonts w:ascii="Times New Roman" w:eastAsia="Times New Roman" w:hAnsi="Times New Roman"/>
          <w:color w:val="212121"/>
          <w:sz w:val="28"/>
          <w:szCs w:val="28"/>
        </w:rPr>
        <w:t xml:space="preserve"> з нею, </w:t>
      </w:r>
      <w:proofErr w:type="spellStart"/>
      <w:r w:rsidRPr="00E031A0">
        <w:rPr>
          <w:rFonts w:ascii="Times New Roman" w:eastAsia="Times New Roman" w:hAnsi="Times New Roman"/>
          <w:color w:val="212121"/>
          <w:sz w:val="28"/>
          <w:szCs w:val="28"/>
        </w:rPr>
        <w:t>ваші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дії</w:t>
      </w:r>
      <w:proofErr w:type="spellEnd"/>
      <w:r w:rsidRPr="00E031A0">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5.</w:t>
      </w:r>
      <w:proofErr w:type="gramStart"/>
      <w:r w:rsidRPr="00E031A0">
        <w:rPr>
          <w:rFonts w:ascii="Times New Roman" w:eastAsia="Times New Roman" w:hAnsi="Times New Roman"/>
          <w:color w:val="212121"/>
          <w:sz w:val="28"/>
          <w:szCs w:val="28"/>
        </w:rPr>
        <w:t>1.Оформити</w:t>
      </w:r>
      <w:proofErr w:type="gram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звернення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дитини</w:t>
      </w:r>
      <w:proofErr w:type="spellEnd"/>
      <w:r w:rsidRPr="00E031A0">
        <w:rPr>
          <w:rFonts w:ascii="Times New Roman" w:eastAsia="Times New Roman" w:hAnsi="Times New Roman"/>
          <w:color w:val="212121"/>
          <w:sz w:val="28"/>
          <w:szCs w:val="28"/>
        </w:rPr>
        <w:t xml:space="preserve"> у </w:t>
      </w:r>
      <w:proofErr w:type="spellStart"/>
      <w:r w:rsidRPr="00E031A0">
        <w:rPr>
          <w:rFonts w:ascii="Times New Roman" w:eastAsia="Times New Roman" w:hAnsi="Times New Roman"/>
          <w:color w:val="212121"/>
          <w:sz w:val="28"/>
          <w:szCs w:val="28"/>
        </w:rPr>
        <w:t>письмовій</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формі</w:t>
      </w:r>
      <w:proofErr w:type="spellEnd"/>
      <w:r w:rsidRPr="00E031A0">
        <w:rPr>
          <w:rFonts w:ascii="Times New Roman" w:eastAsia="Times New Roman" w:hAnsi="Times New Roman"/>
          <w:color w:val="212121"/>
          <w:sz w:val="28"/>
          <w:szCs w:val="28"/>
        </w:rPr>
        <w:t xml:space="preserve"> та </w:t>
      </w:r>
      <w:proofErr w:type="spellStart"/>
      <w:r w:rsidRPr="00E031A0">
        <w:rPr>
          <w:rFonts w:ascii="Times New Roman" w:eastAsia="Times New Roman" w:hAnsi="Times New Roman"/>
          <w:color w:val="212121"/>
          <w:sz w:val="28"/>
          <w:szCs w:val="28"/>
        </w:rPr>
        <w:t>передати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його</w:t>
      </w:r>
      <w:proofErr w:type="spellEnd"/>
      <w:r w:rsidRPr="00E031A0">
        <w:rPr>
          <w:rFonts w:ascii="Times New Roman" w:eastAsia="Times New Roman" w:hAnsi="Times New Roman"/>
          <w:color w:val="212121"/>
          <w:sz w:val="28"/>
          <w:szCs w:val="28"/>
        </w:rPr>
        <w:t xml:space="preserve"> до </w:t>
      </w:r>
      <w:proofErr w:type="spellStart"/>
      <w:r w:rsidRPr="00E031A0">
        <w:rPr>
          <w:rFonts w:ascii="Times New Roman" w:eastAsia="Times New Roman" w:hAnsi="Times New Roman"/>
          <w:color w:val="212121"/>
          <w:sz w:val="28"/>
          <w:szCs w:val="28"/>
        </w:rPr>
        <w:t>адміністрації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навчального</w:t>
      </w:r>
      <w:proofErr w:type="spellEnd"/>
      <w:r w:rsidRPr="00E031A0">
        <w:rPr>
          <w:rFonts w:ascii="Times New Roman" w:eastAsia="Times New Roman" w:hAnsi="Times New Roman"/>
          <w:color w:val="212121"/>
          <w:sz w:val="28"/>
          <w:szCs w:val="28"/>
        </w:rPr>
        <w:t xml:space="preserve"> закладу;</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5.</w:t>
      </w:r>
      <w:proofErr w:type="gramStart"/>
      <w:r w:rsidRPr="00E031A0">
        <w:rPr>
          <w:rFonts w:ascii="Times New Roman" w:eastAsia="Times New Roman" w:hAnsi="Times New Roman"/>
          <w:color w:val="212121"/>
          <w:sz w:val="28"/>
          <w:szCs w:val="28"/>
        </w:rPr>
        <w:t>2.Оформити</w:t>
      </w:r>
      <w:proofErr w:type="gram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звернення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дитини</w:t>
      </w:r>
      <w:proofErr w:type="spellEnd"/>
      <w:r w:rsidRPr="00E031A0">
        <w:rPr>
          <w:rFonts w:ascii="Times New Roman" w:eastAsia="Times New Roman" w:hAnsi="Times New Roman"/>
          <w:color w:val="212121"/>
          <w:sz w:val="28"/>
          <w:szCs w:val="28"/>
        </w:rPr>
        <w:t xml:space="preserve"> у </w:t>
      </w:r>
      <w:proofErr w:type="spellStart"/>
      <w:r w:rsidRPr="00E031A0">
        <w:rPr>
          <w:rFonts w:ascii="Times New Roman" w:eastAsia="Times New Roman" w:hAnsi="Times New Roman"/>
          <w:color w:val="212121"/>
          <w:sz w:val="28"/>
          <w:szCs w:val="28"/>
        </w:rPr>
        <w:t>письмовій</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формі</w:t>
      </w:r>
      <w:proofErr w:type="spellEnd"/>
      <w:r w:rsidRPr="00E031A0">
        <w:rPr>
          <w:rFonts w:ascii="Times New Roman" w:eastAsia="Times New Roman" w:hAnsi="Times New Roman"/>
          <w:color w:val="212121"/>
          <w:sz w:val="28"/>
          <w:szCs w:val="28"/>
        </w:rPr>
        <w:t xml:space="preserve"> та </w:t>
      </w:r>
      <w:proofErr w:type="spellStart"/>
      <w:r w:rsidRPr="00E031A0">
        <w:rPr>
          <w:rFonts w:ascii="Times New Roman" w:eastAsia="Times New Roman" w:hAnsi="Times New Roman"/>
          <w:color w:val="212121"/>
          <w:sz w:val="28"/>
          <w:szCs w:val="28"/>
        </w:rPr>
        <w:t>передати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його</w:t>
      </w:r>
      <w:proofErr w:type="spellEnd"/>
      <w:r w:rsidRPr="00E031A0">
        <w:rPr>
          <w:rFonts w:ascii="Times New Roman" w:eastAsia="Times New Roman" w:hAnsi="Times New Roman"/>
          <w:color w:val="212121"/>
          <w:sz w:val="28"/>
          <w:szCs w:val="28"/>
        </w:rPr>
        <w:t xml:space="preserve"> до </w:t>
      </w:r>
      <w:proofErr w:type="spellStart"/>
      <w:r w:rsidRPr="00E031A0">
        <w:rPr>
          <w:rFonts w:ascii="Times New Roman" w:eastAsia="Times New Roman" w:hAnsi="Times New Roman"/>
          <w:color w:val="212121"/>
          <w:sz w:val="28"/>
          <w:szCs w:val="28"/>
        </w:rPr>
        <w:t>територіального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підрозділу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служби</w:t>
      </w:r>
      <w:proofErr w:type="spellEnd"/>
      <w:r w:rsidRPr="00E031A0">
        <w:rPr>
          <w:rFonts w:ascii="Times New Roman" w:eastAsia="Times New Roman" w:hAnsi="Times New Roman"/>
          <w:color w:val="212121"/>
          <w:sz w:val="28"/>
          <w:szCs w:val="28"/>
        </w:rPr>
        <w:t xml:space="preserve"> у справах </w:t>
      </w:r>
      <w:proofErr w:type="spellStart"/>
      <w:r w:rsidRPr="00E031A0">
        <w:rPr>
          <w:rFonts w:ascii="Times New Roman" w:eastAsia="Times New Roman" w:hAnsi="Times New Roman"/>
          <w:color w:val="212121"/>
          <w:sz w:val="28"/>
          <w:szCs w:val="28"/>
        </w:rPr>
        <w:t>дітей</w:t>
      </w:r>
      <w:proofErr w:type="spellEnd"/>
      <w:r w:rsidRPr="00E031A0">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5.</w:t>
      </w:r>
      <w:proofErr w:type="gramStart"/>
      <w:r w:rsidRPr="00E031A0">
        <w:rPr>
          <w:rFonts w:ascii="Times New Roman" w:eastAsia="Times New Roman" w:hAnsi="Times New Roman"/>
          <w:color w:val="212121"/>
          <w:sz w:val="28"/>
          <w:szCs w:val="28"/>
        </w:rPr>
        <w:t>3.Оформити</w:t>
      </w:r>
      <w:proofErr w:type="gram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звернення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дитини</w:t>
      </w:r>
      <w:proofErr w:type="spellEnd"/>
      <w:r w:rsidRPr="00E031A0">
        <w:rPr>
          <w:rFonts w:ascii="Times New Roman" w:eastAsia="Times New Roman" w:hAnsi="Times New Roman"/>
          <w:color w:val="212121"/>
          <w:sz w:val="28"/>
          <w:szCs w:val="28"/>
        </w:rPr>
        <w:t xml:space="preserve"> у </w:t>
      </w:r>
      <w:proofErr w:type="spellStart"/>
      <w:r w:rsidRPr="00E031A0">
        <w:rPr>
          <w:rFonts w:ascii="Times New Roman" w:eastAsia="Times New Roman" w:hAnsi="Times New Roman"/>
          <w:color w:val="212121"/>
          <w:sz w:val="28"/>
          <w:szCs w:val="28"/>
        </w:rPr>
        <w:t>письмовій</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формі</w:t>
      </w:r>
      <w:proofErr w:type="spellEnd"/>
      <w:r w:rsidRPr="00E031A0">
        <w:rPr>
          <w:rFonts w:ascii="Times New Roman" w:eastAsia="Times New Roman" w:hAnsi="Times New Roman"/>
          <w:color w:val="212121"/>
          <w:sz w:val="28"/>
          <w:szCs w:val="28"/>
        </w:rPr>
        <w:t xml:space="preserve"> та </w:t>
      </w:r>
      <w:proofErr w:type="spellStart"/>
      <w:r w:rsidRPr="00E031A0">
        <w:rPr>
          <w:rFonts w:ascii="Times New Roman" w:eastAsia="Times New Roman" w:hAnsi="Times New Roman"/>
          <w:color w:val="212121"/>
          <w:sz w:val="28"/>
          <w:szCs w:val="28"/>
        </w:rPr>
        <w:t>передати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його</w:t>
      </w:r>
      <w:proofErr w:type="spellEnd"/>
      <w:r w:rsidRPr="00E031A0">
        <w:rPr>
          <w:rFonts w:ascii="Times New Roman" w:eastAsia="Times New Roman" w:hAnsi="Times New Roman"/>
          <w:color w:val="212121"/>
          <w:sz w:val="28"/>
          <w:szCs w:val="28"/>
        </w:rPr>
        <w:t xml:space="preserve"> до </w:t>
      </w:r>
      <w:proofErr w:type="spellStart"/>
      <w:r w:rsidRPr="00E031A0">
        <w:rPr>
          <w:rFonts w:ascii="Times New Roman" w:eastAsia="Times New Roman" w:hAnsi="Times New Roman"/>
          <w:color w:val="212121"/>
          <w:sz w:val="28"/>
          <w:szCs w:val="28"/>
        </w:rPr>
        <w:t>органів</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ювенальної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превенції</w:t>
      </w:r>
      <w:proofErr w:type="spellEnd"/>
      <w:r w:rsidRPr="00E031A0">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5.</w:t>
      </w:r>
      <w:proofErr w:type="gramStart"/>
      <w:r w:rsidRPr="00E031A0">
        <w:rPr>
          <w:rFonts w:ascii="Times New Roman" w:eastAsia="Times New Roman" w:hAnsi="Times New Roman"/>
          <w:color w:val="212121"/>
          <w:sz w:val="28"/>
          <w:szCs w:val="28"/>
        </w:rPr>
        <w:t>4.Повідомити</w:t>
      </w:r>
      <w:proofErr w:type="gramEnd"/>
      <w:r w:rsidRPr="00E031A0">
        <w:rPr>
          <w:rFonts w:ascii="Times New Roman" w:eastAsia="Times New Roman" w:hAnsi="Times New Roman"/>
          <w:color w:val="212121"/>
          <w:sz w:val="28"/>
          <w:szCs w:val="28"/>
        </w:rPr>
        <w:t xml:space="preserve"> про </w:t>
      </w:r>
      <w:proofErr w:type="spellStart"/>
      <w:r w:rsidRPr="00E031A0">
        <w:rPr>
          <w:rFonts w:ascii="Times New Roman" w:eastAsia="Times New Roman" w:hAnsi="Times New Roman"/>
          <w:color w:val="212121"/>
          <w:sz w:val="28"/>
          <w:szCs w:val="28"/>
        </w:rPr>
        <w:t>це</w:t>
      </w:r>
      <w:proofErr w:type="spellEnd"/>
      <w:r w:rsidRPr="00E031A0">
        <w:rPr>
          <w:rFonts w:ascii="Times New Roman" w:eastAsia="Times New Roman" w:hAnsi="Times New Roman"/>
          <w:color w:val="212121"/>
          <w:sz w:val="28"/>
          <w:szCs w:val="28"/>
        </w:rPr>
        <w:t xml:space="preserve"> в </w:t>
      </w:r>
      <w:proofErr w:type="spellStart"/>
      <w:r w:rsidRPr="00E031A0">
        <w:rPr>
          <w:rFonts w:ascii="Times New Roman" w:eastAsia="Times New Roman" w:hAnsi="Times New Roman"/>
          <w:color w:val="212121"/>
          <w:sz w:val="28"/>
          <w:szCs w:val="28"/>
        </w:rPr>
        <w:t>усній</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чи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письмовій</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формі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від</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свого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імені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вказані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перераховані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вище</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органи</w:t>
      </w:r>
      <w:proofErr w:type="spellEnd"/>
      <w:r w:rsidRPr="00E031A0">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6. У </w:t>
      </w:r>
      <w:proofErr w:type="spellStart"/>
      <w:r w:rsidRPr="00E031A0">
        <w:rPr>
          <w:rFonts w:ascii="Times New Roman" w:eastAsia="Times New Roman" w:hAnsi="Times New Roman"/>
          <w:color w:val="212121"/>
          <w:sz w:val="28"/>
          <w:szCs w:val="28"/>
        </w:rPr>
        <w:t>випадках</w:t>
      </w:r>
      <w:proofErr w:type="spellEnd"/>
      <w:r w:rsidRPr="00E031A0">
        <w:rPr>
          <w:rFonts w:ascii="Times New Roman" w:eastAsia="Times New Roman" w:hAnsi="Times New Roman"/>
          <w:color w:val="212121"/>
          <w:sz w:val="28"/>
          <w:szCs w:val="28"/>
        </w:rPr>
        <w:t xml:space="preserve">, коли </w:t>
      </w:r>
      <w:proofErr w:type="spellStart"/>
      <w:r w:rsidRPr="00E031A0">
        <w:rPr>
          <w:rFonts w:ascii="Times New Roman" w:eastAsia="Times New Roman" w:hAnsi="Times New Roman"/>
          <w:color w:val="212121"/>
          <w:sz w:val="28"/>
          <w:szCs w:val="28"/>
        </w:rPr>
        <w:t>ви</w:t>
      </w:r>
      <w:proofErr w:type="spellEnd"/>
      <w:r w:rsidRPr="00E031A0">
        <w:rPr>
          <w:rFonts w:ascii="Times New Roman" w:eastAsia="Times New Roman" w:hAnsi="Times New Roman"/>
          <w:color w:val="212121"/>
          <w:sz w:val="28"/>
          <w:szCs w:val="28"/>
        </w:rPr>
        <w:t xml:space="preserve"> стали </w:t>
      </w:r>
      <w:proofErr w:type="spellStart"/>
      <w:r w:rsidRPr="00E031A0">
        <w:rPr>
          <w:rFonts w:ascii="Times New Roman" w:eastAsia="Times New Roman" w:hAnsi="Times New Roman"/>
          <w:color w:val="212121"/>
          <w:sz w:val="28"/>
          <w:szCs w:val="28"/>
        </w:rPr>
        <w:t>свідком</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жорстокого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поводження</w:t>
      </w:r>
      <w:proofErr w:type="spellEnd"/>
      <w:r w:rsidRPr="00E031A0">
        <w:rPr>
          <w:rFonts w:ascii="Times New Roman" w:eastAsia="Times New Roman" w:hAnsi="Times New Roman"/>
          <w:color w:val="212121"/>
          <w:sz w:val="28"/>
          <w:szCs w:val="28"/>
        </w:rPr>
        <w:t xml:space="preserve"> з </w:t>
      </w:r>
      <w:proofErr w:type="spellStart"/>
      <w:r w:rsidRPr="00E031A0">
        <w:rPr>
          <w:rFonts w:ascii="Times New Roman" w:eastAsia="Times New Roman" w:hAnsi="Times New Roman"/>
          <w:color w:val="212121"/>
          <w:sz w:val="28"/>
          <w:szCs w:val="28"/>
        </w:rPr>
        <w:t>дитиною</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ваші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дії</w:t>
      </w:r>
      <w:proofErr w:type="spellEnd"/>
      <w:r w:rsidRPr="00E031A0">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6.</w:t>
      </w:r>
      <w:proofErr w:type="gramStart"/>
      <w:r w:rsidRPr="00E031A0">
        <w:rPr>
          <w:rFonts w:ascii="Times New Roman" w:eastAsia="Times New Roman" w:hAnsi="Times New Roman"/>
          <w:color w:val="212121"/>
          <w:sz w:val="28"/>
          <w:szCs w:val="28"/>
        </w:rPr>
        <w:t>1.Якомога</w:t>
      </w:r>
      <w:proofErr w:type="gram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швидше</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повідомити</w:t>
      </w:r>
      <w:proofErr w:type="spellEnd"/>
      <w:r w:rsidRPr="00E031A0">
        <w:rPr>
          <w:rFonts w:ascii="Times New Roman" w:eastAsia="Times New Roman" w:hAnsi="Times New Roman"/>
          <w:color w:val="212121"/>
          <w:sz w:val="28"/>
          <w:szCs w:val="28"/>
        </w:rPr>
        <w:t xml:space="preserve"> про </w:t>
      </w:r>
      <w:proofErr w:type="spellStart"/>
      <w:r w:rsidRPr="00E031A0">
        <w:rPr>
          <w:rFonts w:ascii="Times New Roman" w:eastAsia="Times New Roman" w:hAnsi="Times New Roman"/>
          <w:color w:val="212121"/>
          <w:sz w:val="28"/>
          <w:szCs w:val="28"/>
        </w:rPr>
        <w:t>цей</w:t>
      </w:r>
      <w:proofErr w:type="spellEnd"/>
      <w:r w:rsidRPr="00E031A0">
        <w:rPr>
          <w:rFonts w:ascii="Times New Roman" w:eastAsia="Times New Roman" w:hAnsi="Times New Roman"/>
          <w:color w:val="212121"/>
          <w:sz w:val="28"/>
          <w:szCs w:val="28"/>
        </w:rPr>
        <w:t xml:space="preserve"> факт </w:t>
      </w:r>
      <w:proofErr w:type="spellStart"/>
      <w:r w:rsidRPr="00E031A0">
        <w:rPr>
          <w:rFonts w:ascii="Times New Roman" w:eastAsia="Times New Roman" w:hAnsi="Times New Roman"/>
          <w:color w:val="212121"/>
          <w:sz w:val="28"/>
          <w:szCs w:val="28"/>
        </w:rPr>
        <w:t>адміністрацію</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навчального</w:t>
      </w:r>
      <w:proofErr w:type="spellEnd"/>
      <w:r w:rsidRPr="00E031A0">
        <w:rPr>
          <w:rFonts w:ascii="Times New Roman" w:eastAsia="Times New Roman" w:hAnsi="Times New Roman"/>
          <w:color w:val="212121"/>
          <w:sz w:val="28"/>
          <w:szCs w:val="28"/>
        </w:rPr>
        <w:t xml:space="preserve"> закладу;</w:t>
      </w:r>
    </w:p>
    <w:p w:rsidR="00135B94"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6.</w:t>
      </w:r>
      <w:proofErr w:type="gramStart"/>
      <w:r w:rsidRPr="00E031A0">
        <w:rPr>
          <w:rFonts w:ascii="Times New Roman" w:eastAsia="Times New Roman" w:hAnsi="Times New Roman"/>
          <w:color w:val="212121"/>
          <w:sz w:val="28"/>
          <w:szCs w:val="28"/>
        </w:rPr>
        <w:t>2.Одночасно</w:t>
      </w:r>
      <w:proofErr w:type="gram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повідомити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територіальний</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підрозділ</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служби</w:t>
      </w:r>
      <w:proofErr w:type="spellEnd"/>
      <w:r w:rsidRPr="00E031A0">
        <w:rPr>
          <w:rFonts w:ascii="Times New Roman" w:eastAsia="Times New Roman" w:hAnsi="Times New Roman"/>
          <w:color w:val="212121"/>
          <w:sz w:val="28"/>
          <w:szCs w:val="28"/>
        </w:rPr>
        <w:t xml:space="preserve"> у справах </w:t>
      </w:r>
      <w:proofErr w:type="spellStart"/>
      <w:r w:rsidRPr="00E031A0">
        <w:rPr>
          <w:rFonts w:ascii="Times New Roman" w:eastAsia="Times New Roman" w:hAnsi="Times New Roman"/>
          <w:color w:val="212121"/>
          <w:sz w:val="28"/>
          <w:szCs w:val="28"/>
        </w:rPr>
        <w:t>дітей</w:t>
      </w:r>
      <w:proofErr w:type="spellEnd"/>
      <w:r w:rsidRPr="00E031A0">
        <w:rPr>
          <w:rFonts w:ascii="Times New Roman" w:eastAsia="Times New Roman" w:hAnsi="Times New Roman"/>
          <w:color w:val="212121"/>
          <w:sz w:val="28"/>
          <w:szCs w:val="28"/>
        </w:rPr>
        <w:t xml:space="preserve"> та </w:t>
      </w:r>
      <w:proofErr w:type="spellStart"/>
      <w:r w:rsidRPr="00E031A0">
        <w:rPr>
          <w:rFonts w:ascii="Times New Roman" w:eastAsia="Times New Roman" w:hAnsi="Times New Roman"/>
          <w:color w:val="212121"/>
          <w:sz w:val="28"/>
          <w:szCs w:val="28"/>
        </w:rPr>
        <w:t>поліцію</w:t>
      </w:r>
      <w:proofErr w:type="spellEnd"/>
      <w:r w:rsidRPr="00E031A0">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p>
    <w:p w:rsidR="00135B94" w:rsidRDefault="00135B94" w:rsidP="00135B94">
      <w:pPr>
        <w:spacing w:after="0" w:line="360" w:lineRule="auto"/>
        <w:jc w:val="center"/>
        <w:outlineLvl w:val="0"/>
        <w:rPr>
          <w:rFonts w:ascii="Times New Roman" w:eastAsia="Times New Roman" w:hAnsi="Times New Roman"/>
          <w:b/>
          <w:kern w:val="36"/>
          <w:sz w:val="28"/>
          <w:szCs w:val="28"/>
        </w:rPr>
      </w:pPr>
      <w:proofErr w:type="spellStart"/>
      <w:r w:rsidRPr="00D619E4">
        <w:rPr>
          <w:rFonts w:ascii="Times New Roman" w:eastAsia="Times New Roman" w:hAnsi="Times New Roman"/>
          <w:b/>
          <w:kern w:val="36"/>
          <w:sz w:val="28"/>
          <w:szCs w:val="28"/>
        </w:rPr>
        <w:lastRenderedPageBreak/>
        <w:t>Дії</w:t>
      </w:r>
      <w:proofErr w:type="spellEnd"/>
      <w:r w:rsidRPr="00D619E4">
        <w:rPr>
          <w:rFonts w:ascii="Times New Roman" w:eastAsia="Times New Roman" w:hAnsi="Times New Roman"/>
          <w:b/>
          <w:kern w:val="36"/>
          <w:sz w:val="28"/>
          <w:szCs w:val="28"/>
        </w:rPr>
        <w:t xml:space="preserve"> </w:t>
      </w:r>
      <w:proofErr w:type="spellStart"/>
      <w:r w:rsidRPr="00D619E4">
        <w:rPr>
          <w:rFonts w:ascii="Times New Roman" w:eastAsia="Times New Roman" w:hAnsi="Times New Roman"/>
          <w:b/>
          <w:kern w:val="36"/>
          <w:sz w:val="28"/>
          <w:szCs w:val="28"/>
        </w:rPr>
        <w:t>адміністрації</w:t>
      </w:r>
      <w:proofErr w:type="spellEnd"/>
      <w:r w:rsidRPr="00D619E4">
        <w:rPr>
          <w:rFonts w:ascii="Times New Roman" w:eastAsia="Times New Roman" w:hAnsi="Times New Roman"/>
          <w:b/>
          <w:kern w:val="36"/>
          <w:sz w:val="28"/>
          <w:szCs w:val="28"/>
        </w:rPr>
        <w:t xml:space="preserve"> </w:t>
      </w:r>
      <w:proofErr w:type="spellStart"/>
      <w:r w:rsidRPr="00D619E4">
        <w:rPr>
          <w:rFonts w:ascii="Times New Roman" w:eastAsia="Times New Roman" w:hAnsi="Times New Roman"/>
          <w:b/>
          <w:kern w:val="36"/>
          <w:sz w:val="28"/>
          <w:szCs w:val="28"/>
        </w:rPr>
        <w:t>навчального</w:t>
      </w:r>
      <w:proofErr w:type="spellEnd"/>
      <w:r w:rsidRPr="00D619E4">
        <w:rPr>
          <w:rFonts w:ascii="Times New Roman" w:eastAsia="Times New Roman" w:hAnsi="Times New Roman"/>
          <w:b/>
          <w:kern w:val="36"/>
          <w:sz w:val="28"/>
          <w:szCs w:val="28"/>
        </w:rPr>
        <w:t xml:space="preserve"> закладу у </w:t>
      </w:r>
      <w:proofErr w:type="spellStart"/>
      <w:r w:rsidRPr="00D619E4">
        <w:rPr>
          <w:rFonts w:ascii="Times New Roman" w:eastAsia="Times New Roman" w:hAnsi="Times New Roman"/>
          <w:b/>
          <w:kern w:val="36"/>
          <w:sz w:val="28"/>
          <w:szCs w:val="28"/>
        </w:rPr>
        <w:t>разі</w:t>
      </w:r>
      <w:proofErr w:type="spellEnd"/>
      <w:r w:rsidRPr="00D619E4">
        <w:rPr>
          <w:rFonts w:ascii="Times New Roman" w:eastAsia="Times New Roman" w:hAnsi="Times New Roman"/>
          <w:b/>
          <w:kern w:val="36"/>
          <w:sz w:val="28"/>
          <w:szCs w:val="28"/>
        </w:rPr>
        <w:t xml:space="preserve"> </w:t>
      </w:r>
      <w:proofErr w:type="spellStart"/>
      <w:r w:rsidRPr="00D619E4">
        <w:rPr>
          <w:rFonts w:ascii="Times New Roman" w:eastAsia="Times New Roman" w:hAnsi="Times New Roman"/>
          <w:b/>
          <w:kern w:val="36"/>
          <w:sz w:val="28"/>
          <w:szCs w:val="28"/>
        </w:rPr>
        <w:t>отримання</w:t>
      </w:r>
      <w:proofErr w:type="spellEnd"/>
      <w:r w:rsidRPr="00D619E4">
        <w:rPr>
          <w:rFonts w:ascii="Times New Roman" w:eastAsia="Times New Roman" w:hAnsi="Times New Roman"/>
          <w:b/>
          <w:kern w:val="36"/>
          <w:sz w:val="28"/>
          <w:szCs w:val="28"/>
        </w:rPr>
        <w:t xml:space="preserve"> </w:t>
      </w:r>
      <w:proofErr w:type="spellStart"/>
      <w:r w:rsidRPr="00D619E4">
        <w:rPr>
          <w:rFonts w:ascii="Times New Roman" w:eastAsia="Times New Roman" w:hAnsi="Times New Roman"/>
          <w:b/>
          <w:kern w:val="36"/>
          <w:sz w:val="28"/>
          <w:szCs w:val="28"/>
        </w:rPr>
        <w:t>повідомлення</w:t>
      </w:r>
      <w:proofErr w:type="spellEnd"/>
      <w:r w:rsidRPr="00D619E4">
        <w:rPr>
          <w:rFonts w:ascii="Times New Roman" w:eastAsia="Times New Roman" w:hAnsi="Times New Roman"/>
          <w:b/>
          <w:kern w:val="36"/>
          <w:sz w:val="28"/>
          <w:szCs w:val="28"/>
        </w:rPr>
        <w:t xml:space="preserve"> про </w:t>
      </w:r>
      <w:proofErr w:type="spellStart"/>
      <w:r w:rsidRPr="00D619E4">
        <w:rPr>
          <w:rFonts w:ascii="Times New Roman" w:eastAsia="Times New Roman" w:hAnsi="Times New Roman"/>
          <w:b/>
          <w:kern w:val="36"/>
          <w:sz w:val="28"/>
          <w:szCs w:val="28"/>
        </w:rPr>
        <w:t>жорстоке</w:t>
      </w:r>
      <w:proofErr w:type="spellEnd"/>
      <w:r w:rsidRPr="00D619E4">
        <w:rPr>
          <w:rFonts w:ascii="Times New Roman" w:eastAsia="Times New Roman" w:hAnsi="Times New Roman"/>
          <w:b/>
          <w:kern w:val="36"/>
          <w:sz w:val="28"/>
          <w:szCs w:val="28"/>
        </w:rPr>
        <w:t xml:space="preserve"> </w:t>
      </w:r>
      <w:proofErr w:type="spellStart"/>
      <w:r w:rsidRPr="00D619E4">
        <w:rPr>
          <w:rFonts w:ascii="Times New Roman" w:eastAsia="Times New Roman" w:hAnsi="Times New Roman"/>
          <w:b/>
          <w:kern w:val="36"/>
          <w:sz w:val="28"/>
          <w:szCs w:val="28"/>
        </w:rPr>
        <w:t>поводження</w:t>
      </w:r>
      <w:proofErr w:type="spellEnd"/>
      <w:r w:rsidRPr="00D619E4">
        <w:rPr>
          <w:rFonts w:ascii="Times New Roman" w:eastAsia="Times New Roman" w:hAnsi="Times New Roman"/>
          <w:b/>
          <w:kern w:val="36"/>
          <w:sz w:val="28"/>
          <w:szCs w:val="28"/>
        </w:rPr>
        <w:t xml:space="preserve"> з </w:t>
      </w:r>
      <w:proofErr w:type="spellStart"/>
      <w:r w:rsidRPr="00D619E4">
        <w:rPr>
          <w:rFonts w:ascii="Times New Roman" w:eastAsia="Times New Roman" w:hAnsi="Times New Roman"/>
          <w:b/>
          <w:kern w:val="36"/>
          <w:sz w:val="28"/>
          <w:szCs w:val="28"/>
        </w:rPr>
        <w:t>дитиною</w:t>
      </w:r>
      <w:proofErr w:type="spellEnd"/>
    </w:p>
    <w:p w:rsidR="00135B94" w:rsidRPr="00D619E4" w:rsidRDefault="00135B94" w:rsidP="00135B94">
      <w:pPr>
        <w:spacing w:after="0" w:line="360" w:lineRule="auto"/>
        <w:jc w:val="center"/>
        <w:outlineLvl w:val="0"/>
        <w:rPr>
          <w:rFonts w:ascii="Times New Roman" w:eastAsia="Times New Roman" w:hAnsi="Times New Roman"/>
          <w:b/>
          <w:kern w:val="36"/>
          <w:sz w:val="28"/>
          <w:szCs w:val="28"/>
        </w:rPr>
      </w:pPr>
    </w:p>
    <w:p w:rsidR="00135B94" w:rsidRPr="00D619E4" w:rsidRDefault="00135B94" w:rsidP="00135B94">
      <w:pPr>
        <w:spacing w:after="0" w:line="360" w:lineRule="auto"/>
        <w:rPr>
          <w:rFonts w:ascii="Times New Roman" w:eastAsia="Times New Roman" w:hAnsi="Times New Roman"/>
          <w:color w:val="212121"/>
          <w:sz w:val="28"/>
          <w:szCs w:val="28"/>
          <w:lang w:val="uk-UA"/>
        </w:rPr>
      </w:pPr>
      <w:proofErr w:type="spellStart"/>
      <w:r w:rsidRPr="00E031A0">
        <w:rPr>
          <w:rFonts w:ascii="Times New Roman" w:eastAsia="Times New Roman" w:hAnsi="Times New Roman"/>
          <w:color w:val="212121"/>
          <w:sz w:val="28"/>
          <w:szCs w:val="28"/>
        </w:rPr>
        <w:t>Дії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адміністрації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навчального</w:t>
      </w:r>
      <w:proofErr w:type="spellEnd"/>
      <w:r w:rsidRPr="00E031A0">
        <w:rPr>
          <w:rFonts w:ascii="Times New Roman" w:eastAsia="Times New Roman" w:hAnsi="Times New Roman"/>
          <w:color w:val="212121"/>
          <w:sz w:val="28"/>
          <w:szCs w:val="28"/>
        </w:rPr>
        <w:t xml:space="preserve"> закладу у </w:t>
      </w:r>
      <w:proofErr w:type="spellStart"/>
      <w:r w:rsidRPr="00E031A0">
        <w:rPr>
          <w:rFonts w:ascii="Times New Roman" w:eastAsia="Times New Roman" w:hAnsi="Times New Roman"/>
          <w:color w:val="212121"/>
          <w:sz w:val="28"/>
          <w:szCs w:val="28"/>
        </w:rPr>
        <w:t>разі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отримання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повідомлення</w:t>
      </w:r>
      <w:proofErr w:type="spellEnd"/>
      <w:r w:rsidRPr="00E031A0">
        <w:rPr>
          <w:rFonts w:ascii="Times New Roman" w:eastAsia="Times New Roman" w:hAnsi="Times New Roman"/>
          <w:color w:val="212121"/>
          <w:sz w:val="28"/>
          <w:szCs w:val="28"/>
        </w:rPr>
        <w:br/>
        <w:t xml:space="preserve">про </w:t>
      </w:r>
      <w:proofErr w:type="spellStart"/>
      <w:r w:rsidRPr="00E031A0">
        <w:rPr>
          <w:rFonts w:ascii="Times New Roman" w:eastAsia="Times New Roman" w:hAnsi="Times New Roman"/>
          <w:color w:val="212121"/>
          <w:sz w:val="28"/>
          <w:szCs w:val="28"/>
        </w:rPr>
        <w:t>жорстоке</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поводження</w:t>
      </w:r>
      <w:proofErr w:type="spellEnd"/>
      <w:r w:rsidRPr="00E031A0">
        <w:rPr>
          <w:rFonts w:ascii="Times New Roman" w:eastAsia="Times New Roman" w:hAnsi="Times New Roman"/>
          <w:color w:val="212121"/>
          <w:sz w:val="28"/>
          <w:szCs w:val="28"/>
        </w:rPr>
        <w:t xml:space="preserve"> з </w:t>
      </w:r>
      <w:proofErr w:type="spellStart"/>
      <w:r w:rsidRPr="00E031A0">
        <w:rPr>
          <w:rFonts w:ascii="Times New Roman" w:eastAsia="Times New Roman" w:hAnsi="Times New Roman"/>
          <w:color w:val="212121"/>
          <w:sz w:val="28"/>
          <w:szCs w:val="28"/>
        </w:rPr>
        <w:t>дитиною</w:t>
      </w:r>
      <w:proofErr w:type="spellEnd"/>
      <w:r>
        <w:rPr>
          <w:rFonts w:ascii="Times New Roman" w:eastAsia="Times New Roman" w:hAnsi="Times New Roman"/>
          <w:color w:val="212121"/>
          <w:sz w:val="28"/>
          <w:szCs w:val="28"/>
          <w:lang w:val="uk-UA"/>
        </w:rPr>
        <w:t>.</w:t>
      </w:r>
    </w:p>
    <w:p w:rsidR="00135B94" w:rsidRPr="00135B94" w:rsidRDefault="00135B94" w:rsidP="00135B94">
      <w:pPr>
        <w:spacing w:after="0" w:line="360" w:lineRule="auto"/>
        <w:rPr>
          <w:rFonts w:ascii="Times New Roman" w:eastAsia="Times New Roman" w:hAnsi="Times New Roman"/>
          <w:color w:val="212121"/>
          <w:sz w:val="28"/>
          <w:szCs w:val="28"/>
          <w:lang w:val="uk-UA"/>
        </w:rPr>
      </w:pPr>
      <w:r w:rsidRPr="00135B94">
        <w:rPr>
          <w:rFonts w:ascii="Times New Roman" w:eastAsia="Times New Roman" w:hAnsi="Times New Roman"/>
          <w:color w:val="212121"/>
          <w:sz w:val="28"/>
          <w:szCs w:val="28"/>
          <w:lang w:val="uk-UA"/>
        </w:rPr>
        <w:t>1. У разі звернення дитини, її батьків (осіб, які їх замінюють) або працівника навчального закладу до представника адміністрації навчального закладу щодо жорстокого поводження з нею адміністратор зобов’язаний:</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1.1.</w:t>
      </w:r>
      <w:r>
        <w:rPr>
          <w:rFonts w:ascii="Times New Roman" w:eastAsia="Times New Roman" w:hAnsi="Times New Roman"/>
          <w:color w:val="212121"/>
          <w:sz w:val="28"/>
          <w:szCs w:val="28"/>
          <w:lang w:val="uk-UA"/>
        </w:rPr>
        <w:t xml:space="preserve"> </w:t>
      </w:r>
      <w:proofErr w:type="spellStart"/>
      <w:r w:rsidRPr="00E031A0">
        <w:rPr>
          <w:rFonts w:ascii="Times New Roman" w:eastAsia="Times New Roman" w:hAnsi="Times New Roman"/>
          <w:color w:val="212121"/>
          <w:sz w:val="28"/>
          <w:szCs w:val="28"/>
        </w:rPr>
        <w:t>якщо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звернення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повідомлення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усне</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оформити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це</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повідомлення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письмово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зазначивши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від</w:t>
      </w:r>
      <w:proofErr w:type="spellEnd"/>
      <w:r w:rsidRPr="00E031A0">
        <w:rPr>
          <w:rFonts w:ascii="Times New Roman" w:eastAsia="Times New Roman" w:hAnsi="Times New Roman"/>
          <w:color w:val="212121"/>
          <w:sz w:val="28"/>
          <w:szCs w:val="28"/>
        </w:rPr>
        <w:t xml:space="preserve"> кого та</w:t>
      </w:r>
      <w:r>
        <w:rPr>
          <w:rFonts w:ascii="Times New Roman" w:eastAsia="Times New Roman" w:hAnsi="Times New Roman"/>
          <w:color w:val="212121"/>
          <w:sz w:val="28"/>
          <w:szCs w:val="28"/>
        </w:rPr>
        <w:t xml:space="preserve"> коли (дата, час) </w:t>
      </w:r>
      <w:proofErr w:type="spellStart"/>
      <w:r>
        <w:rPr>
          <w:rFonts w:ascii="Times New Roman" w:eastAsia="Times New Roman" w:hAnsi="Times New Roman"/>
          <w:color w:val="212121"/>
          <w:sz w:val="28"/>
          <w:szCs w:val="28"/>
        </w:rPr>
        <w:t>воно</w:t>
      </w:r>
      <w:proofErr w:type="spellEnd"/>
      <w:r>
        <w:rPr>
          <w:rFonts w:ascii="Times New Roman" w:eastAsia="Times New Roman" w:hAnsi="Times New Roman"/>
          <w:color w:val="212121"/>
          <w:sz w:val="28"/>
          <w:szCs w:val="28"/>
        </w:rPr>
        <w:t xml:space="preserve"> </w:t>
      </w:r>
      <w:proofErr w:type="spellStart"/>
      <w:r>
        <w:rPr>
          <w:rFonts w:ascii="Times New Roman" w:eastAsia="Times New Roman" w:hAnsi="Times New Roman"/>
          <w:color w:val="212121"/>
          <w:sz w:val="28"/>
          <w:szCs w:val="28"/>
        </w:rPr>
        <w:t>отримано</w:t>
      </w:r>
      <w:proofErr w:type="spellEnd"/>
      <w:r>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1.2.</w:t>
      </w:r>
      <w:r>
        <w:rPr>
          <w:rFonts w:ascii="Times New Roman" w:eastAsia="Times New Roman" w:hAnsi="Times New Roman"/>
          <w:color w:val="212121"/>
          <w:sz w:val="28"/>
          <w:szCs w:val="28"/>
          <w:lang w:val="uk-UA"/>
        </w:rPr>
        <w:t xml:space="preserve"> </w:t>
      </w:r>
      <w:proofErr w:type="spellStart"/>
      <w:r w:rsidRPr="00E031A0">
        <w:rPr>
          <w:rFonts w:ascii="Times New Roman" w:eastAsia="Times New Roman" w:hAnsi="Times New Roman"/>
          <w:color w:val="212121"/>
          <w:sz w:val="28"/>
          <w:szCs w:val="28"/>
        </w:rPr>
        <w:t>звернення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має</w:t>
      </w:r>
      <w:proofErr w:type="spellEnd"/>
      <w:r w:rsidRPr="00E031A0">
        <w:rPr>
          <w:rFonts w:ascii="Times New Roman" w:eastAsia="Times New Roman" w:hAnsi="Times New Roman"/>
          <w:color w:val="212121"/>
          <w:sz w:val="28"/>
          <w:szCs w:val="28"/>
        </w:rPr>
        <w:t xml:space="preserve"> бути </w:t>
      </w:r>
      <w:proofErr w:type="spellStart"/>
      <w:r w:rsidRPr="00E031A0">
        <w:rPr>
          <w:rFonts w:ascii="Times New Roman" w:eastAsia="Times New Roman" w:hAnsi="Times New Roman"/>
          <w:color w:val="212121"/>
          <w:sz w:val="28"/>
          <w:szCs w:val="28"/>
        </w:rPr>
        <w:t>оформлене</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належним</w:t>
      </w:r>
      <w:proofErr w:type="spellEnd"/>
      <w:r w:rsidRPr="00E031A0">
        <w:rPr>
          <w:rFonts w:ascii="Times New Roman" w:eastAsia="Times New Roman" w:hAnsi="Times New Roman"/>
          <w:color w:val="212121"/>
          <w:sz w:val="28"/>
          <w:szCs w:val="28"/>
        </w:rPr>
        <w:t xml:space="preserve"> чином, </w:t>
      </w:r>
      <w:proofErr w:type="spellStart"/>
      <w:r w:rsidRPr="00E031A0">
        <w:rPr>
          <w:rFonts w:ascii="Times New Roman" w:eastAsia="Times New Roman" w:hAnsi="Times New Roman"/>
          <w:color w:val="212121"/>
          <w:sz w:val="28"/>
          <w:szCs w:val="28"/>
        </w:rPr>
        <w:t>відповідно</w:t>
      </w:r>
      <w:proofErr w:type="spellEnd"/>
      <w:r w:rsidRPr="00E031A0">
        <w:rPr>
          <w:rFonts w:ascii="Times New Roman" w:eastAsia="Times New Roman" w:hAnsi="Times New Roman"/>
          <w:color w:val="212121"/>
          <w:sz w:val="28"/>
          <w:szCs w:val="28"/>
        </w:rPr>
        <w:t xml:space="preserve"> до </w:t>
      </w:r>
      <w:proofErr w:type="spellStart"/>
      <w:r w:rsidRPr="00E031A0">
        <w:rPr>
          <w:rFonts w:ascii="Times New Roman" w:eastAsia="Times New Roman" w:hAnsi="Times New Roman"/>
          <w:color w:val="212121"/>
          <w:sz w:val="28"/>
          <w:szCs w:val="28"/>
        </w:rPr>
        <w:t>вимог</w:t>
      </w:r>
      <w:proofErr w:type="spellEnd"/>
      <w:r w:rsidRPr="00E031A0">
        <w:rPr>
          <w:rFonts w:ascii="Times New Roman" w:eastAsia="Times New Roman" w:hAnsi="Times New Roman"/>
          <w:color w:val="212121"/>
          <w:sz w:val="28"/>
          <w:szCs w:val="28"/>
        </w:rPr>
        <w:t xml:space="preserve"> Закону </w:t>
      </w:r>
      <w:proofErr w:type="spellStart"/>
      <w:r w:rsidRPr="00E031A0">
        <w:rPr>
          <w:rFonts w:ascii="Times New Roman" w:eastAsia="Times New Roman" w:hAnsi="Times New Roman"/>
          <w:color w:val="212121"/>
          <w:sz w:val="28"/>
          <w:szCs w:val="28"/>
        </w:rPr>
        <w:t>України</w:t>
      </w:r>
      <w:proofErr w:type="spellEnd"/>
      <w:r w:rsidRPr="00E031A0">
        <w:rPr>
          <w:rFonts w:ascii="Times New Roman" w:eastAsia="Times New Roman" w:hAnsi="Times New Roman"/>
          <w:color w:val="212121"/>
          <w:sz w:val="28"/>
          <w:szCs w:val="28"/>
        </w:rPr>
        <w:t xml:space="preserve"> «Про </w:t>
      </w:r>
      <w:proofErr w:type="spellStart"/>
      <w:r w:rsidRPr="00E031A0">
        <w:rPr>
          <w:rFonts w:ascii="Times New Roman" w:eastAsia="Times New Roman" w:hAnsi="Times New Roman"/>
          <w:color w:val="212121"/>
          <w:sz w:val="28"/>
          <w:szCs w:val="28"/>
        </w:rPr>
        <w:t>звернення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громадян</w:t>
      </w:r>
      <w:proofErr w:type="spellEnd"/>
      <w:r w:rsidRPr="00E031A0">
        <w:rPr>
          <w:rFonts w:ascii="Times New Roman" w:eastAsia="Times New Roman" w:hAnsi="Times New Roman"/>
          <w:color w:val="212121"/>
          <w:sz w:val="28"/>
          <w:szCs w:val="28"/>
        </w:rPr>
        <w:t>» (</w:t>
      </w:r>
      <w:proofErr w:type="spellStart"/>
      <w:r w:rsidRPr="00E031A0">
        <w:rPr>
          <w:rFonts w:ascii="Times New Roman" w:eastAsia="Times New Roman" w:hAnsi="Times New Roman"/>
          <w:color w:val="212121"/>
          <w:sz w:val="28"/>
          <w:szCs w:val="28"/>
        </w:rPr>
        <w:t>має</w:t>
      </w:r>
      <w:proofErr w:type="spellEnd"/>
      <w:r w:rsidRPr="00E031A0">
        <w:rPr>
          <w:rFonts w:ascii="Times New Roman" w:eastAsia="Times New Roman" w:hAnsi="Times New Roman"/>
          <w:color w:val="212121"/>
          <w:sz w:val="28"/>
          <w:szCs w:val="28"/>
        </w:rPr>
        <w:t xml:space="preserve"> бути </w:t>
      </w:r>
      <w:proofErr w:type="spellStart"/>
      <w:r w:rsidRPr="00E031A0">
        <w:rPr>
          <w:rFonts w:ascii="Times New Roman" w:eastAsia="Times New Roman" w:hAnsi="Times New Roman"/>
          <w:color w:val="212121"/>
          <w:sz w:val="28"/>
          <w:szCs w:val="28"/>
        </w:rPr>
        <w:t>зазначено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прізвище</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ім’я</w:t>
      </w:r>
      <w:proofErr w:type="spellEnd"/>
      <w:r w:rsidRPr="00E031A0">
        <w:rPr>
          <w:rFonts w:ascii="Times New Roman" w:eastAsia="Times New Roman" w:hAnsi="Times New Roman"/>
          <w:color w:val="212121"/>
          <w:sz w:val="28"/>
          <w:szCs w:val="28"/>
        </w:rPr>
        <w:t xml:space="preserve">, по </w:t>
      </w:r>
      <w:proofErr w:type="spellStart"/>
      <w:r w:rsidRPr="00E031A0">
        <w:rPr>
          <w:rFonts w:ascii="Times New Roman" w:eastAsia="Times New Roman" w:hAnsi="Times New Roman"/>
          <w:color w:val="212121"/>
          <w:sz w:val="28"/>
          <w:szCs w:val="28"/>
        </w:rPr>
        <w:t>батькові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місце</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проживання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громадянина</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викла</w:t>
      </w:r>
      <w:r>
        <w:rPr>
          <w:rFonts w:ascii="Times New Roman" w:eastAsia="Times New Roman" w:hAnsi="Times New Roman"/>
          <w:color w:val="212121"/>
          <w:sz w:val="28"/>
          <w:szCs w:val="28"/>
        </w:rPr>
        <w:t>дено</w:t>
      </w:r>
      <w:proofErr w:type="spellEnd"/>
      <w:r>
        <w:rPr>
          <w:rFonts w:ascii="Times New Roman" w:eastAsia="Times New Roman" w:hAnsi="Times New Roman"/>
          <w:color w:val="212121"/>
          <w:sz w:val="28"/>
          <w:szCs w:val="28"/>
        </w:rPr>
        <w:t xml:space="preserve"> суть </w:t>
      </w:r>
      <w:proofErr w:type="spellStart"/>
      <w:r>
        <w:rPr>
          <w:rFonts w:ascii="Times New Roman" w:eastAsia="Times New Roman" w:hAnsi="Times New Roman"/>
          <w:color w:val="212121"/>
          <w:sz w:val="28"/>
          <w:szCs w:val="28"/>
        </w:rPr>
        <w:t>порушеного</w:t>
      </w:r>
      <w:proofErr w:type="spellEnd"/>
      <w:r>
        <w:rPr>
          <w:rFonts w:ascii="Times New Roman" w:eastAsia="Times New Roman" w:hAnsi="Times New Roman"/>
          <w:color w:val="212121"/>
          <w:sz w:val="28"/>
          <w:szCs w:val="28"/>
        </w:rPr>
        <w:t xml:space="preserve"> </w:t>
      </w:r>
      <w:proofErr w:type="spellStart"/>
      <w:r>
        <w:rPr>
          <w:rFonts w:ascii="Times New Roman" w:eastAsia="Times New Roman" w:hAnsi="Times New Roman"/>
          <w:color w:val="212121"/>
          <w:sz w:val="28"/>
          <w:szCs w:val="28"/>
        </w:rPr>
        <w:t>питання</w:t>
      </w:r>
      <w:proofErr w:type="spellEnd"/>
      <w:r>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1.3.</w:t>
      </w:r>
      <w:r>
        <w:rPr>
          <w:rFonts w:ascii="Times New Roman" w:eastAsia="Times New Roman" w:hAnsi="Times New Roman"/>
          <w:color w:val="212121"/>
          <w:sz w:val="28"/>
          <w:szCs w:val="28"/>
          <w:lang w:val="uk-UA"/>
        </w:rPr>
        <w:t xml:space="preserve"> </w:t>
      </w:r>
      <w:proofErr w:type="spellStart"/>
      <w:r w:rsidRPr="00E031A0">
        <w:rPr>
          <w:rFonts w:ascii="Times New Roman" w:eastAsia="Times New Roman" w:hAnsi="Times New Roman"/>
          <w:color w:val="212121"/>
          <w:sz w:val="28"/>
          <w:szCs w:val="28"/>
        </w:rPr>
        <w:t>письмове</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звернення</w:t>
      </w:r>
      <w:proofErr w:type="spellEnd"/>
      <w:r w:rsidRPr="00E031A0">
        <w:rPr>
          <w:rFonts w:ascii="Times New Roman" w:eastAsia="Times New Roman" w:hAnsi="Times New Roman"/>
          <w:color w:val="212121"/>
          <w:sz w:val="28"/>
          <w:szCs w:val="28"/>
        </w:rPr>
        <w:t xml:space="preserve"> повинно бути </w:t>
      </w:r>
      <w:proofErr w:type="spellStart"/>
      <w:r w:rsidRPr="00E031A0">
        <w:rPr>
          <w:rFonts w:ascii="Times New Roman" w:eastAsia="Times New Roman" w:hAnsi="Times New Roman"/>
          <w:color w:val="212121"/>
          <w:sz w:val="28"/>
          <w:szCs w:val="28"/>
        </w:rPr>
        <w:t>підписано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заявником</w:t>
      </w:r>
      <w:proofErr w:type="spellEnd"/>
      <w:r w:rsidRPr="00E031A0">
        <w:rPr>
          <w:rFonts w:ascii="Times New Roman" w:eastAsia="Times New Roman" w:hAnsi="Times New Roman"/>
          <w:color w:val="212121"/>
          <w:sz w:val="28"/>
          <w:szCs w:val="28"/>
        </w:rPr>
        <w:t xml:space="preserve"> (</w:t>
      </w:r>
      <w:proofErr w:type="spellStart"/>
      <w:r>
        <w:rPr>
          <w:rFonts w:ascii="Times New Roman" w:eastAsia="Times New Roman" w:hAnsi="Times New Roman"/>
          <w:color w:val="212121"/>
          <w:sz w:val="28"/>
          <w:szCs w:val="28"/>
        </w:rPr>
        <w:t>заявниками</w:t>
      </w:r>
      <w:proofErr w:type="spellEnd"/>
      <w:r>
        <w:rPr>
          <w:rFonts w:ascii="Times New Roman" w:eastAsia="Times New Roman" w:hAnsi="Times New Roman"/>
          <w:color w:val="212121"/>
          <w:sz w:val="28"/>
          <w:szCs w:val="28"/>
        </w:rPr>
        <w:t xml:space="preserve">) </w:t>
      </w:r>
      <w:proofErr w:type="spellStart"/>
      <w:r>
        <w:rPr>
          <w:rFonts w:ascii="Times New Roman" w:eastAsia="Times New Roman" w:hAnsi="Times New Roman"/>
          <w:color w:val="212121"/>
          <w:sz w:val="28"/>
          <w:szCs w:val="28"/>
        </w:rPr>
        <w:t>із</w:t>
      </w:r>
      <w:proofErr w:type="spellEnd"/>
      <w:r>
        <w:rPr>
          <w:rFonts w:ascii="Times New Roman" w:eastAsia="Times New Roman" w:hAnsi="Times New Roman"/>
          <w:color w:val="212121"/>
          <w:sz w:val="28"/>
          <w:szCs w:val="28"/>
        </w:rPr>
        <w:t xml:space="preserve"> </w:t>
      </w:r>
      <w:proofErr w:type="spellStart"/>
      <w:r>
        <w:rPr>
          <w:rFonts w:ascii="Times New Roman" w:eastAsia="Times New Roman" w:hAnsi="Times New Roman"/>
          <w:color w:val="212121"/>
          <w:sz w:val="28"/>
          <w:szCs w:val="28"/>
        </w:rPr>
        <w:t>зазначенням</w:t>
      </w:r>
      <w:proofErr w:type="spellEnd"/>
      <w:r>
        <w:rPr>
          <w:rFonts w:ascii="Times New Roman" w:eastAsia="Times New Roman" w:hAnsi="Times New Roman"/>
          <w:color w:val="212121"/>
          <w:sz w:val="28"/>
          <w:szCs w:val="28"/>
        </w:rPr>
        <w:t xml:space="preserve"> </w:t>
      </w:r>
      <w:proofErr w:type="spellStart"/>
      <w:r>
        <w:rPr>
          <w:rFonts w:ascii="Times New Roman" w:eastAsia="Times New Roman" w:hAnsi="Times New Roman"/>
          <w:color w:val="212121"/>
          <w:sz w:val="28"/>
          <w:szCs w:val="28"/>
        </w:rPr>
        <w:t>дати</w:t>
      </w:r>
      <w:proofErr w:type="spellEnd"/>
      <w:r>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2. </w:t>
      </w:r>
      <w:proofErr w:type="spellStart"/>
      <w:r w:rsidRPr="00E031A0">
        <w:rPr>
          <w:rFonts w:ascii="Times New Roman" w:eastAsia="Times New Roman" w:hAnsi="Times New Roman"/>
          <w:color w:val="212121"/>
          <w:sz w:val="28"/>
          <w:szCs w:val="28"/>
        </w:rPr>
        <w:t>Необхідно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терміново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протягом</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однієї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доби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передати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цей</w:t>
      </w:r>
      <w:proofErr w:type="spellEnd"/>
      <w:r w:rsidRPr="00E031A0">
        <w:rPr>
          <w:rFonts w:ascii="Times New Roman" w:eastAsia="Times New Roman" w:hAnsi="Times New Roman"/>
          <w:color w:val="212121"/>
          <w:sz w:val="28"/>
          <w:szCs w:val="28"/>
        </w:rPr>
        <w:t xml:space="preserve"> документ до </w:t>
      </w:r>
      <w:proofErr w:type="spellStart"/>
      <w:r w:rsidRPr="00E031A0">
        <w:rPr>
          <w:rFonts w:ascii="Times New Roman" w:eastAsia="Times New Roman" w:hAnsi="Times New Roman"/>
          <w:color w:val="212121"/>
          <w:sz w:val="28"/>
          <w:szCs w:val="28"/>
        </w:rPr>
        <w:t>територіального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підрозділу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Служби</w:t>
      </w:r>
      <w:proofErr w:type="spellEnd"/>
      <w:r w:rsidRPr="00E031A0">
        <w:rPr>
          <w:rFonts w:ascii="Times New Roman" w:eastAsia="Times New Roman" w:hAnsi="Times New Roman"/>
          <w:color w:val="212121"/>
          <w:sz w:val="28"/>
          <w:szCs w:val="28"/>
        </w:rPr>
        <w:t xml:space="preserve"> </w:t>
      </w:r>
      <w:proofErr w:type="gramStart"/>
      <w:r w:rsidRPr="00E031A0">
        <w:rPr>
          <w:rFonts w:ascii="Times New Roman" w:eastAsia="Times New Roman" w:hAnsi="Times New Roman"/>
          <w:color w:val="212121"/>
          <w:sz w:val="28"/>
          <w:szCs w:val="28"/>
        </w:rPr>
        <w:t>у справах</w:t>
      </w:r>
      <w:proofErr w:type="gram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дітей</w:t>
      </w:r>
      <w:proofErr w:type="spellEnd"/>
      <w:r w:rsidRPr="00E031A0">
        <w:rPr>
          <w:rFonts w:ascii="Times New Roman" w:eastAsia="Times New Roman" w:hAnsi="Times New Roman"/>
          <w:color w:val="212121"/>
          <w:sz w:val="28"/>
          <w:szCs w:val="28"/>
        </w:rPr>
        <w:t xml:space="preserve"> за </w:t>
      </w:r>
      <w:proofErr w:type="spellStart"/>
      <w:r w:rsidRPr="00E031A0">
        <w:rPr>
          <w:rFonts w:ascii="Times New Roman" w:eastAsia="Times New Roman" w:hAnsi="Times New Roman"/>
          <w:color w:val="212121"/>
          <w:sz w:val="28"/>
          <w:szCs w:val="28"/>
        </w:rPr>
        <w:t>місцем</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проживання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дитини</w:t>
      </w:r>
      <w:proofErr w:type="spellEnd"/>
      <w:r w:rsidRPr="00E031A0">
        <w:rPr>
          <w:rFonts w:ascii="Times New Roman" w:eastAsia="Times New Roman" w:hAnsi="Times New Roman"/>
          <w:color w:val="212121"/>
          <w:sz w:val="28"/>
          <w:szCs w:val="28"/>
        </w:rPr>
        <w:t>.</w:t>
      </w:r>
    </w:p>
    <w:p w:rsidR="00135B94" w:rsidRPr="00A74E16"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3. </w:t>
      </w:r>
      <w:proofErr w:type="spellStart"/>
      <w:r w:rsidRPr="00E031A0">
        <w:rPr>
          <w:rFonts w:ascii="Times New Roman" w:eastAsia="Times New Roman" w:hAnsi="Times New Roman"/>
          <w:color w:val="212121"/>
          <w:sz w:val="28"/>
          <w:szCs w:val="28"/>
        </w:rPr>
        <w:t>Необхідно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терміново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протягом</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однієї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доби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повідомити</w:t>
      </w:r>
      <w:proofErr w:type="spellEnd"/>
      <w:r w:rsidRPr="00E031A0">
        <w:rPr>
          <w:rFonts w:ascii="Times New Roman" w:eastAsia="Times New Roman" w:hAnsi="Times New Roman"/>
          <w:color w:val="212121"/>
          <w:sz w:val="28"/>
          <w:szCs w:val="28"/>
        </w:rPr>
        <w:t xml:space="preserve"> </w:t>
      </w:r>
      <w:proofErr w:type="spellStart"/>
      <w:proofErr w:type="gramStart"/>
      <w:r w:rsidRPr="00E031A0">
        <w:rPr>
          <w:rFonts w:ascii="Times New Roman" w:eastAsia="Times New Roman" w:hAnsi="Times New Roman"/>
          <w:color w:val="212121"/>
          <w:sz w:val="28"/>
          <w:szCs w:val="28"/>
        </w:rPr>
        <w:t>Управління</w:t>
      </w:r>
      <w:proofErr w:type="spellEnd"/>
      <w:r w:rsidRPr="00E031A0">
        <w:rPr>
          <w:rFonts w:ascii="Times New Roman" w:eastAsia="Times New Roman" w:hAnsi="Times New Roman"/>
          <w:color w:val="212121"/>
          <w:sz w:val="28"/>
          <w:szCs w:val="28"/>
        </w:rPr>
        <w:t xml:space="preserve"> </w:t>
      </w:r>
      <w:r w:rsidRPr="00E031A0">
        <w:rPr>
          <w:rFonts w:ascii="Times New Roman" w:eastAsia="Times New Roman" w:hAnsi="Times New Roman"/>
          <w:color w:val="212121"/>
          <w:sz w:val="28"/>
          <w:szCs w:val="28"/>
          <w:lang w:val="uk-UA"/>
        </w:rPr>
        <w:t xml:space="preserve"> </w:t>
      </w:r>
      <w:proofErr w:type="spellStart"/>
      <w:r w:rsidRPr="00E031A0">
        <w:rPr>
          <w:rFonts w:ascii="Times New Roman" w:eastAsia="Times New Roman" w:hAnsi="Times New Roman"/>
          <w:color w:val="212121"/>
          <w:sz w:val="28"/>
          <w:szCs w:val="28"/>
        </w:rPr>
        <w:t>міської</w:t>
      </w:r>
      <w:proofErr w:type="spellEnd"/>
      <w:proofErr w:type="gramEnd"/>
      <w:r w:rsidRPr="00E031A0">
        <w:rPr>
          <w:rFonts w:ascii="Times New Roman" w:eastAsia="Times New Roman" w:hAnsi="Times New Roman"/>
          <w:color w:val="212121"/>
          <w:sz w:val="28"/>
          <w:szCs w:val="28"/>
        </w:rPr>
        <w:t xml:space="preserve"> ради.</w:t>
      </w:r>
    </w:p>
    <w:p w:rsidR="00135B94" w:rsidRPr="00A74E16" w:rsidRDefault="00135B94" w:rsidP="00135B94">
      <w:pPr>
        <w:spacing w:after="0" w:line="360" w:lineRule="auto"/>
        <w:jc w:val="center"/>
        <w:outlineLvl w:val="0"/>
        <w:rPr>
          <w:rFonts w:ascii="Times New Roman" w:eastAsia="Times New Roman" w:hAnsi="Times New Roman"/>
          <w:b/>
          <w:bCs/>
          <w:kern w:val="36"/>
          <w:sz w:val="28"/>
          <w:szCs w:val="28"/>
          <w:lang w:val="uk-UA"/>
        </w:rPr>
      </w:pPr>
      <w:r w:rsidRPr="007041B3">
        <w:rPr>
          <w:rFonts w:ascii="Times New Roman" w:eastAsia="Times New Roman" w:hAnsi="Times New Roman"/>
          <w:b/>
          <w:bCs/>
          <w:kern w:val="36"/>
          <w:sz w:val="28"/>
          <w:szCs w:val="28"/>
        </w:rPr>
        <w:t xml:space="preserve">Порядок </w:t>
      </w:r>
      <w:proofErr w:type="spellStart"/>
      <w:r w:rsidRPr="007041B3">
        <w:rPr>
          <w:rFonts w:ascii="Times New Roman" w:eastAsia="Times New Roman" w:hAnsi="Times New Roman"/>
          <w:b/>
          <w:bCs/>
          <w:kern w:val="36"/>
          <w:sz w:val="28"/>
          <w:szCs w:val="28"/>
        </w:rPr>
        <w:t>подання</w:t>
      </w:r>
      <w:proofErr w:type="spellEnd"/>
      <w:r w:rsidRPr="007041B3">
        <w:rPr>
          <w:rFonts w:ascii="Times New Roman" w:eastAsia="Times New Roman" w:hAnsi="Times New Roman"/>
          <w:b/>
          <w:bCs/>
          <w:kern w:val="36"/>
          <w:sz w:val="28"/>
          <w:szCs w:val="28"/>
        </w:rPr>
        <w:t xml:space="preserve"> </w:t>
      </w:r>
      <w:proofErr w:type="spellStart"/>
      <w:r w:rsidRPr="007041B3">
        <w:rPr>
          <w:rFonts w:ascii="Times New Roman" w:eastAsia="Times New Roman" w:hAnsi="Times New Roman"/>
          <w:b/>
          <w:bCs/>
          <w:kern w:val="36"/>
          <w:sz w:val="28"/>
          <w:szCs w:val="28"/>
        </w:rPr>
        <w:t>заяв</w:t>
      </w:r>
      <w:proofErr w:type="spellEnd"/>
      <w:r w:rsidRPr="007041B3">
        <w:rPr>
          <w:rFonts w:ascii="Times New Roman" w:eastAsia="Times New Roman" w:hAnsi="Times New Roman"/>
          <w:b/>
          <w:bCs/>
          <w:kern w:val="36"/>
          <w:sz w:val="28"/>
          <w:szCs w:val="28"/>
        </w:rPr>
        <w:t xml:space="preserve"> про </w:t>
      </w:r>
      <w:proofErr w:type="spellStart"/>
      <w:r w:rsidRPr="007041B3">
        <w:rPr>
          <w:rFonts w:ascii="Times New Roman" w:eastAsia="Times New Roman" w:hAnsi="Times New Roman"/>
          <w:b/>
          <w:bCs/>
          <w:kern w:val="36"/>
          <w:sz w:val="28"/>
          <w:szCs w:val="28"/>
        </w:rPr>
        <w:t>випадки</w:t>
      </w:r>
      <w:proofErr w:type="spellEnd"/>
      <w:r w:rsidRPr="007041B3">
        <w:rPr>
          <w:rFonts w:ascii="Times New Roman" w:eastAsia="Times New Roman" w:hAnsi="Times New Roman"/>
          <w:b/>
          <w:bCs/>
          <w:kern w:val="36"/>
          <w:sz w:val="28"/>
          <w:szCs w:val="28"/>
        </w:rPr>
        <w:t xml:space="preserve"> </w:t>
      </w:r>
      <w:proofErr w:type="spellStart"/>
      <w:r w:rsidRPr="007041B3">
        <w:rPr>
          <w:rFonts w:ascii="Times New Roman" w:eastAsia="Times New Roman" w:hAnsi="Times New Roman"/>
          <w:b/>
          <w:bCs/>
          <w:kern w:val="36"/>
          <w:sz w:val="28"/>
          <w:szCs w:val="28"/>
        </w:rPr>
        <w:t>булінгу</w:t>
      </w:r>
      <w:proofErr w:type="spellEnd"/>
      <w:r w:rsidRPr="007041B3">
        <w:rPr>
          <w:rFonts w:ascii="Times New Roman" w:eastAsia="Times New Roman" w:hAnsi="Times New Roman"/>
          <w:b/>
          <w:bCs/>
          <w:kern w:val="36"/>
          <w:sz w:val="28"/>
          <w:szCs w:val="28"/>
        </w:rPr>
        <w:t xml:space="preserve"> (</w:t>
      </w:r>
      <w:proofErr w:type="spellStart"/>
      <w:r w:rsidRPr="007041B3">
        <w:rPr>
          <w:rFonts w:ascii="Times New Roman" w:eastAsia="Times New Roman" w:hAnsi="Times New Roman"/>
          <w:b/>
          <w:bCs/>
          <w:kern w:val="36"/>
          <w:sz w:val="28"/>
          <w:szCs w:val="28"/>
        </w:rPr>
        <w:t>цькування</w:t>
      </w:r>
      <w:proofErr w:type="spellEnd"/>
      <w:r w:rsidRPr="007041B3">
        <w:rPr>
          <w:rFonts w:ascii="Times New Roman" w:eastAsia="Times New Roman" w:hAnsi="Times New Roman"/>
          <w:b/>
          <w:bCs/>
          <w:kern w:val="36"/>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1. </w:t>
      </w:r>
      <w:proofErr w:type="spellStart"/>
      <w:r w:rsidRPr="00E031A0">
        <w:rPr>
          <w:rFonts w:ascii="Times New Roman" w:eastAsia="Times New Roman" w:hAnsi="Times New Roman"/>
          <w:color w:val="212121"/>
          <w:sz w:val="28"/>
          <w:szCs w:val="28"/>
        </w:rPr>
        <w:t>Цей</w:t>
      </w:r>
      <w:proofErr w:type="spellEnd"/>
      <w:r w:rsidRPr="00E031A0">
        <w:rPr>
          <w:rFonts w:ascii="Times New Roman" w:eastAsia="Times New Roman" w:hAnsi="Times New Roman"/>
          <w:color w:val="212121"/>
          <w:sz w:val="28"/>
          <w:szCs w:val="28"/>
        </w:rPr>
        <w:t xml:space="preserve"> Порядок </w:t>
      </w:r>
      <w:proofErr w:type="spellStart"/>
      <w:r w:rsidRPr="00E031A0">
        <w:rPr>
          <w:rFonts w:ascii="Times New Roman" w:eastAsia="Times New Roman" w:hAnsi="Times New Roman"/>
          <w:color w:val="212121"/>
          <w:sz w:val="28"/>
          <w:szCs w:val="28"/>
        </w:rPr>
        <w:t>визначає</w:t>
      </w:r>
      <w:proofErr w:type="spellEnd"/>
      <w:r w:rsidRPr="00E031A0">
        <w:rPr>
          <w:rFonts w:ascii="Times New Roman" w:eastAsia="Times New Roman" w:hAnsi="Times New Roman"/>
          <w:color w:val="212121"/>
          <w:sz w:val="28"/>
          <w:szCs w:val="28"/>
        </w:rPr>
        <w:t xml:space="preserve"> процедуру </w:t>
      </w:r>
      <w:proofErr w:type="spellStart"/>
      <w:r w:rsidRPr="00E031A0">
        <w:rPr>
          <w:rFonts w:ascii="Times New Roman" w:eastAsia="Times New Roman" w:hAnsi="Times New Roman"/>
          <w:color w:val="212121"/>
          <w:sz w:val="28"/>
          <w:szCs w:val="28"/>
        </w:rPr>
        <w:t>подання</w:t>
      </w:r>
      <w:proofErr w:type="spellEnd"/>
      <w:r w:rsidRPr="00E031A0">
        <w:rPr>
          <w:rFonts w:ascii="Times New Roman" w:eastAsia="Times New Roman" w:hAnsi="Times New Roman"/>
          <w:color w:val="212121"/>
          <w:sz w:val="28"/>
          <w:szCs w:val="28"/>
        </w:rPr>
        <w:t xml:space="preserve"> та </w:t>
      </w:r>
      <w:proofErr w:type="spellStart"/>
      <w:r w:rsidRPr="00E031A0">
        <w:rPr>
          <w:rFonts w:ascii="Times New Roman" w:eastAsia="Times New Roman" w:hAnsi="Times New Roman"/>
          <w:color w:val="212121"/>
          <w:sz w:val="28"/>
          <w:szCs w:val="28"/>
        </w:rPr>
        <w:t>розгляду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заяв</w:t>
      </w:r>
      <w:proofErr w:type="spellEnd"/>
      <w:r w:rsidRPr="00E031A0">
        <w:rPr>
          <w:rFonts w:ascii="Times New Roman" w:eastAsia="Times New Roman" w:hAnsi="Times New Roman"/>
          <w:color w:val="212121"/>
          <w:sz w:val="28"/>
          <w:szCs w:val="28"/>
        </w:rPr>
        <w:t xml:space="preserve"> про </w:t>
      </w:r>
      <w:proofErr w:type="spellStart"/>
      <w:r w:rsidRPr="00E031A0">
        <w:rPr>
          <w:rFonts w:ascii="Times New Roman" w:eastAsia="Times New Roman" w:hAnsi="Times New Roman"/>
          <w:color w:val="212121"/>
          <w:sz w:val="28"/>
          <w:szCs w:val="28"/>
        </w:rPr>
        <w:t>випадки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булінгу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цькуванню</w:t>
      </w:r>
      <w:proofErr w:type="spellEnd"/>
      <w:r w:rsidRPr="00E031A0">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2. </w:t>
      </w:r>
      <w:proofErr w:type="spellStart"/>
      <w:r w:rsidRPr="00E031A0">
        <w:rPr>
          <w:rFonts w:ascii="Times New Roman" w:eastAsia="Times New Roman" w:hAnsi="Times New Roman"/>
          <w:color w:val="212121"/>
          <w:sz w:val="28"/>
          <w:szCs w:val="28"/>
        </w:rPr>
        <w:t>Заявниками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можуть</w:t>
      </w:r>
      <w:proofErr w:type="spellEnd"/>
      <w:r w:rsidRPr="00E031A0">
        <w:rPr>
          <w:rFonts w:ascii="Times New Roman" w:eastAsia="Times New Roman" w:hAnsi="Times New Roman"/>
          <w:color w:val="212121"/>
          <w:sz w:val="28"/>
          <w:szCs w:val="28"/>
        </w:rPr>
        <w:t xml:space="preserve"> бути </w:t>
      </w:r>
      <w:proofErr w:type="spellStart"/>
      <w:r w:rsidRPr="00E031A0">
        <w:rPr>
          <w:rFonts w:ascii="Times New Roman" w:eastAsia="Times New Roman" w:hAnsi="Times New Roman"/>
          <w:color w:val="212121"/>
          <w:sz w:val="28"/>
          <w:szCs w:val="28"/>
        </w:rPr>
        <w:t>здобувачі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освіти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їх</w:t>
      </w:r>
      <w:proofErr w:type="spellEnd"/>
      <w:r w:rsidRPr="00E031A0">
        <w:rPr>
          <w:rFonts w:ascii="Times New Roman" w:eastAsia="Times New Roman" w:hAnsi="Times New Roman"/>
          <w:color w:val="212121"/>
          <w:sz w:val="28"/>
          <w:szCs w:val="28"/>
        </w:rPr>
        <w:t xml:space="preserve"> батьки/</w:t>
      </w:r>
      <w:proofErr w:type="spellStart"/>
      <w:r w:rsidRPr="00E031A0">
        <w:rPr>
          <w:rFonts w:ascii="Times New Roman" w:eastAsia="Times New Roman" w:hAnsi="Times New Roman"/>
          <w:color w:val="212121"/>
          <w:sz w:val="28"/>
          <w:szCs w:val="28"/>
        </w:rPr>
        <w:t>законні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представники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працівники</w:t>
      </w:r>
      <w:proofErr w:type="spellEnd"/>
      <w:r w:rsidRPr="00E031A0">
        <w:rPr>
          <w:rFonts w:ascii="Times New Roman" w:eastAsia="Times New Roman" w:hAnsi="Times New Roman"/>
          <w:color w:val="212121"/>
          <w:sz w:val="28"/>
          <w:szCs w:val="28"/>
        </w:rPr>
        <w:t xml:space="preserve"> та </w:t>
      </w:r>
      <w:proofErr w:type="spellStart"/>
      <w:r w:rsidRPr="00E031A0">
        <w:rPr>
          <w:rFonts w:ascii="Times New Roman" w:eastAsia="Times New Roman" w:hAnsi="Times New Roman"/>
          <w:color w:val="212121"/>
          <w:sz w:val="28"/>
          <w:szCs w:val="28"/>
        </w:rPr>
        <w:t>педагогічні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працівники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школи</w:t>
      </w:r>
      <w:proofErr w:type="spellEnd"/>
      <w:r w:rsidRPr="00E031A0">
        <w:rPr>
          <w:rFonts w:ascii="Times New Roman" w:eastAsia="Times New Roman" w:hAnsi="Times New Roman"/>
          <w:color w:val="212121"/>
          <w:sz w:val="28"/>
          <w:szCs w:val="28"/>
        </w:rPr>
        <w:t xml:space="preserve"> та </w:t>
      </w:r>
      <w:proofErr w:type="spellStart"/>
      <w:r w:rsidRPr="00E031A0">
        <w:rPr>
          <w:rFonts w:ascii="Times New Roman" w:eastAsia="Times New Roman" w:hAnsi="Times New Roman"/>
          <w:color w:val="212121"/>
          <w:sz w:val="28"/>
          <w:szCs w:val="28"/>
        </w:rPr>
        <w:t>інші</w:t>
      </w:r>
      <w:proofErr w:type="spellEnd"/>
      <w:r w:rsidRPr="00E031A0">
        <w:rPr>
          <w:rFonts w:ascii="Times New Roman" w:eastAsia="Times New Roman" w:hAnsi="Times New Roman"/>
          <w:color w:val="212121"/>
          <w:sz w:val="28"/>
          <w:szCs w:val="28"/>
        </w:rPr>
        <w:t xml:space="preserve"> особи.</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3. </w:t>
      </w:r>
      <w:proofErr w:type="spellStart"/>
      <w:r w:rsidRPr="00E031A0">
        <w:rPr>
          <w:rFonts w:ascii="Times New Roman" w:eastAsia="Times New Roman" w:hAnsi="Times New Roman"/>
          <w:color w:val="212121"/>
          <w:sz w:val="28"/>
          <w:szCs w:val="28"/>
        </w:rPr>
        <w:t>Заявник</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забезпечує</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достовірність</w:t>
      </w:r>
      <w:proofErr w:type="spellEnd"/>
      <w:r w:rsidRPr="00E031A0">
        <w:rPr>
          <w:rFonts w:ascii="Times New Roman" w:eastAsia="Times New Roman" w:hAnsi="Times New Roman"/>
          <w:color w:val="212121"/>
          <w:sz w:val="28"/>
          <w:szCs w:val="28"/>
        </w:rPr>
        <w:t xml:space="preserve"> та </w:t>
      </w:r>
      <w:proofErr w:type="spellStart"/>
      <w:r w:rsidRPr="00E031A0">
        <w:rPr>
          <w:rFonts w:ascii="Times New Roman" w:eastAsia="Times New Roman" w:hAnsi="Times New Roman"/>
          <w:color w:val="212121"/>
          <w:sz w:val="28"/>
          <w:szCs w:val="28"/>
        </w:rPr>
        <w:t>повноту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наданої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інформації</w:t>
      </w:r>
      <w:proofErr w:type="spellEnd"/>
      <w:r w:rsidRPr="00E031A0">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4. </w:t>
      </w:r>
      <w:proofErr w:type="spellStart"/>
      <w:r w:rsidRPr="00E031A0">
        <w:rPr>
          <w:rFonts w:ascii="Times New Roman" w:eastAsia="Times New Roman" w:hAnsi="Times New Roman"/>
          <w:color w:val="212121"/>
          <w:sz w:val="28"/>
          <w:szCs w:val="28"/>
        </w:rPr>
        <w:t>Здобувачі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освіти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працівники</w:t>
      </w:r>
      <w:proofErr w:type="spellEnd"/>
      <w:r w:rsidRPr="00E031A0">
        <w:rPr>
          <w:rFonts w:ascii="Times New Roman" w:eastAsia="Times New Roman" w:hAnsi="Times New Roman"/>
          <w:color w:val="212121"/>
          <w:sz w:val="28"/>
          <w:szCs w:val="28"/>
        </w:rPr>
        <w:t xml:space="preserve"> та </w:t>
      </w:r>
      <w:proofErr w:type="spellStart"/>
      <w:r w:rsidRPr="00E031A0">
        <w:rPr>
          <w:rFonts w:ascii="Times New Roman" w:eastAsia="Times New Roman" w:hAnsi="Times New Roman"/>
          <w:color w:val="212121"/>
          <w:sz w:val="28"/>
          <w:szCs w:val="28"/>
        </w:rPr>
        <w:t>педагогічні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працівники</w:t>
      </w:r>
      <w:proofErr w:type="spellEnd"/>
      <w:r w:rsidRPr="00E031A0">
        <w:rPr>
          <w:rFonts w:ascii="Times New Roman" w:eastAsia="Times New Roman" w:hAnsi="Times New Roman"/>
          <w:color w:val="212121"/>
          <w:sz w:val="28"/>
          <w:szCs w:val="28"/>
        </w:rPr>
        <w:t xml:space="preserve">, батьки та </w:t>
      </w:r>
      <w:proofErr w:type="spellStart"/>
      <w:r w:rsidRPr="00E031A0">
        <w:rPr>
          <w:rFonts w:ascii="Times New Roman" w:eastAsia="Times New Roman" w:hAnsi="Times New Roman"/>
          <w:color w:val="212121"/>
          <w:sz w:val="28"/>
          <w:szCs w:val="28"/>
        </w:rPr>
        <w:t>інші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учасники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освітнього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процесу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яким</w:t>
      </w:r>
      <w:proofErr w:type="spellEnd"/>
      <w:r w:rsidRPr="00E031A0">
        <w:rPr>
          <w:rFonts w:ascii="Times New Roman" w:eastAsia="Times New Roman" w:hAnsi="Times New Roman"/>
          <w:color w:val="212121"/>
          <w:sz w:val="28"/>
          <w:szCs w:val="28"/>
        </w:rPr>
        <w:t xml:space="preserve"> стало </w:t>
      </w:r>
      <w:proofErr w:type="spellStart"/>
      <w:r w:rsidRPr="00E031A0">
        <w:rPr>
          <w:rFonts w:ascii="Times New Roman" w:eastAsia="Times New Roman" w:hAnsi="Times New Roman"/>
          <w:color w:val="212121"/>
          <w:sz w:val="28"/>
          <w:szCs w:val="28"/>
        </w:rPr>
        <w:t>відомо</w:t>
      </w:r>
      <w:proofErr w:type="spellEnd"/>
      <w:r w:rsidRPr="00E031A0">
        <w:rPr>
          <w:rFonts w:ascii="Times New Roman" w:eastAsia="Times New Roman" w:hAnsi="Times New Roman"/>
          <w:color w:val="212121"/>
          <w:sz w:val="28"/>
          <w:szCs w:val="28"/>
        </w:rPr>
        <w:t xml:space="preserve"> про </w:t>
      </w:r>
      <w:proofErr w:type="spellStart"/>
      <w:r w:rsidRPr="00E031A0">
        <w:rPr>
          <w:rFonts w:ascii="Times New Roman" w:eastAsia="Times New Roman" w:hAnsi="Times New Roman"/>
          <w:color w:val="212121"/>
          <w:sz w:val="28"/>
          <w:szCs w:val="28"/>
        </w:rPr>
        <w:t>випадки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булінгу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цькування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учасниками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або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свідками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якого</w:t>
      </w:r>
      <w:proofErr w:type="spellEnd"/>
      <w:r w:rsidRPr="00E031A0">
        <w:rPr>
          <w:rFonts w:ascii="Times New Roman" w:eastAsia="Times New Roman" w:hAnsi="Times New Roman"/>
          <w:color w:val="212121"/>
          <w:sz w:val="28"/>
          <w:szCs w:val="28"/>
        </w:rPr>
        <w:t xml:space="preserve"> стали, </w:t>
      </w:r>
      <w:proofErr w:type="spellStart"/>
      <w:r w:rsidRPr="00E031A0">
        <w:rPr>
          <w:rFonts w:ascii="Times New Roman" w:eastAsia="Times New Roman" w:hAnsi="Times New Roman"/>
          <w:color w:val="212121"/>
          <w:sz w:val="28"/>
          <w:szCs w:val="28"/>
        </w:rPr>
        <w:t>або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підозрюють</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його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lastRenderedPageBreak/>
        <w:t>вчинення</w:t>
      </w:r>
      <w:proofErr w:type="spellEnd"/>
      <w:r w:rsidRPr="00E031A0">
        <w:rPr>
          <w:rFonts w:ascii="Times New Roman" w:eastAsia="Times New Roman" w:hAnsi="Times New Roman"/>
          <w:color w:val="212121"/>
          <w:sz w:val="28"/>
          <w:szCs w:val="28"/>
        </w:rPr>
        <w:t xml:space="preserve"> по </w:t>
      </w:r>
      <w:proofErr w:type="spellStart"/>
      <w:r w:rsidRPr="00E031A0">
        <w:rPr>
          <w:rFonts w:ascii="Times New Roman" w:eastAsia="Times New Roman" w:hAnsi="Times New Roman"/>
          <w:color w:val="212121"/>
          <w:sz w:val="28"/>
          <w:szCs w:val="28"/>
        </w:rPr>
        <w:t>відношенню</w:t>
      </w:r>
      <w:proofErr w:type="spellEnd"/>
      <w:r w:rsidRPr="00E031A0">
        <w:rPr>
          <w:rFonts w:ascii="Times New Roman" w:eastAsia="Times New Roman" w:hAnsi="Times New Roman"/>
          <w:color w:val="212121"/>
          <w:sz w:val="28"/>
          <w:szCs w:val="28"/>
        </w:rPr>
        <w:t xml:space="preserve"> до </w:t>
      </w:r>
      <w:proofErr w:type="spellStart"/>
      <w:r w:rsidRPr="00E031A0">
        <w:rPr>
          <w:rFonts w:ascii="Times New Roman" w:eastAsia="Times New Roman" w:hAnsi="Times New Roman"/>
          <w:color w:val="212121"/>
          <w:sz w:val="28"/>
          <w:szCs w:val="28"/>
        </w:rPr>
        <w:t>інших</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осіб</w:t>
      </w:r>
      <w:proofErr w:type="spellEnd"/>
      <w:r w:rsidRPr="00E031A0">
        <w:rPr>
          <w:rFonts w:ascii="Times New Roman" w:eastAsia="Times New Roman" w:hAnsi="Times New Roman"/>
          <w:color w:val="212121"/>
          <w:sz w:val="28"/>
          <w:szCs w:val="28"/>
        </w:rPr>
        <w:t xml:space="preserve"> за </w:t>
      </w:r>
      <w:proofErr w:type="spellStart"/>
      <w:r w:rsidRPr="00E031A0">
        <w:rPr>
          <w:rFonts w:ascii="Times New Roman" w:eastAsia="Times New Roman" w:hAnsi="Times New Roman"/>
          <w:color w:val="212121"/>
          <w:sz w:val="28"/>
          <w:szCs w:val="28"/>
        </w:rPr>
        <w:t>зовнішніми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ознаками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або</w:t>
      </w:r>
      <w:proofErr w:type="spellEnd"/>
      <w:r w:rsidRPr="00E031A0">
        <w:rPr>
          <w:rFonts w:ascii="Times New Roman" w:eastAsia="Times New Roman" w:hAnsi="Times New Roman"/>
          <w:color w:val="212121"/>
          <w:sz w:val="28"/>
          <w:szCs w:val="28"/>
        </w:rPr>
        <w:t xml:space="preserve"> про </w:t>
      </w:r>
      <w:proofErr w:type="spellStart"/>
      <w:r w:rsidRPr="00E031A0">
        <w:rPr>
          <w:rFonts w:ascii="Times New Roman" w:eastAsia="Times New Roman" w:hAnsi="Times New Roman"/>
          <w:color w:val="212121"/>
          <w:sz w:val="28"/>
          <w:szCs w:val="28"/>
        </w:rPr>
        <w:t>які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отримали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достовірну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інформацію</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від</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інших</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осіб</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зобов’язані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повідомляти</w:t>
      </w:r>
      <w:proofErr w:type="spellEnd"/>
      <w:r w:rsidRPr="00E031A0">
        <w:rPr>
          <w:rFonts w:ascii="Times New Roman" w:eastAsia="Times New Roman" w:hAnsi="Times New Roman"/>
          <w:color w:val="212121"/>
          <w:sz w:val="28"/>
          <w:szCs w:val="28"/>
        </w:rPr>
        <w:t xml:space="preserve"> директору </w:t>
      </w:r>
      <w:proofErr w:type="spellStart"/>
      <w:r w:rsidRPr="00E031A0">
        <w:rPr>
          <w:rFonts w:ascii="Times New Roman" w:eastAsia="Times New Roman" w:hAnsi="Times New Roman"/>
          <w:color w:val="212121"/>
          <w:sz w:val="28"/>
          <w:szCs w:val="28"/>
        </w:rPr>
        <w:t>школи</w:t>
      </w:r>
      <w:proofErr w:type="spellEnd"/>
      <w:r w:rsidRPr="00E031A0">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5. </w:t>
      </w:r>
      <w:proofErr w:type="spellStart"/>
      <w:r w:rsidRPr="00E031A0">
        <w:rPr>
          <w:rFonts w:ascii="Times New Roman" w:eastAsia="Times New Roman" w:hAnsi="Times New Roman"/>
          <w:color w:val="212121"/>
          <w:sz w:val="28"/>
          <w:szCs w:val="28"/>
        </w:rPr>
        <w:t>Розгляд</w:t>
      </w:r>
      <w:proofErr w:type="spellEnd"/>
      <w:r w:rsidRPr="00E031A0">
        <w:rPr>
          <w:rFonts w:ascii="Times New Roman" w:eastAsia="Times New Roman" w:hAnsi="Times New Roman"/>
          <w:color w:val="212121"/>
          <w:sz w:val="28"/>
          <w:szCs w:val="28"/>
        </w:rPr>
        <w:t xml:space="preserve"> та </w:t>
      </w:r>
      <w:proofErr w:type="spellStart"/>
      <w:r w:rsidRPr="00E031A0">
        <w:rPr>
          <w:rFonts w:ascii="Times New Roman" w:eastAsia="Times New Roman" w:hAnsi="Times New Roman"/>
          <w:color w:val="212121"/>
          <w:sz w:val="28"/>
          <w:szCs w:val="28"/>
        </w:rPr>
        <w:t>неупереджене</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з’ясування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обставин</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випадків</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булінгу</w:t>
      </w:r>
      <w:proofErr w:type="spellEnd"/>
      <w:r w:rsidRPr="00E031A0">
        <w:rPr>
          <w:rFonts w:ascii="Times New Roman" w:eastAsia="Times New Roman" w:hAnsi="Times New Roman"/>
          <w:color w:val="212121"/>
          <w:sz w:val="28"/>
          <w:szCs w:val="28"/>
        </w:rPr>
        <w:t>(</w:t>
      </w:r>
      <w:proofErr w:type="spellStart"/>
      <w:r w:rsidRPr="00E031A0">
        <w:rPr>
          <w:rFonts w:ascii="Times New Roman" w:eastAsia="Times New Roman" w:hAnsi="Times New Roman"/>
          <w:color w:val="212121"/>
          <w:sz w:val="28"/>
          <w:szCs w:val="28"/>
        </w:rPr>
        <w:t>цькування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здійснюється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відповідно</w:t>
      </w:r>
      <w:proofErr w:type="spellEnd"/>
      <w:r w:rsidRPr="00E031A0">
        <w:rPr>
          <w:rFonts w:ascii="Times New Roman" w:eastAsia="Times New Roman" w:hAnsi="Times New Roman"/>
          <w:color w:val="212121"/>
          <w:sz w:val="28"/>
          <w:szCs w:val="28"/>
        </w:rPr>
        <w:t xml:space="preserve"> до </w:t>
      </w:r>
      <w:proofErr w:type="spellStart"/>
      <w:r w:rsidRPr="00E031A0">
        <w:rPr>
          <w:rFonts w:ascii="Times New Roman" w:eastAsia="Times New Roman" w:hAnsi="Times New Roman"/>
          <w:color w:val="212121"/>
          <w:sz w:val="28"/>
          <w:szCs w:val="28"/>
        </w:rPr>
        <w:t>поданих</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заявниками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заяв</w:t>
      </w:r>
      <w:proofErr w:type="spellEnd"/>
      <w:r w:rsidRPr="00E031A0">
        <w:rPr>
          <w:rFonts w:ascii="Times New Roman" w:eastAsia="Times New Roman" w:hAnsi="Times New Roman"/>
          <w:color w:val="212121"/>
          <w:sz w:val="28"/>
          <w:szCs w:val="28"/>
        </w:rPr>
        <w:t xml:space="preserve"> про </w:t>
      </w:r>
      <w:proofErr w:type="spellStart"/>
      <w:r w:rsidRPr="00E031A0">
        <w:rPr>
          <w:rFonts w:ascii="Times New Roman" w:eastAsia="Times New Roman" w:hAnsi="Times New Roman"/>
          <w:color w:val="212121"/>
          <w:sz w:val="28"/>
          <w:szCs w:val="28"/>
        </w:rPr>
        <w:t>випадки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булінгу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цькування</w:t>
      </w:r>
      <w:proofErr w:type="spellEnd"/>
      <w:r w:rsidRPr="00E031A0">
        <w:rPr>
          <w:rFonts w:ascii="Times New Roman" w:eastAsia="Times New Roman" w:hAnsi="Times New Roman"/>
          <w:color w:val="212121"/>
          <w:sz w:val="28"/>
          <w:szCs w:val="28"/>
        </w:rPr>
        <w:t>) (</w:t>
      </w:r>
      <w:proofErr w:type="spellStart"/>
      <w:r w:rsidRPr="00E031A0">
        <w:rPr>
          <w:rFonts w:ascii="Times New Roman" w:eastAsia="Times New Roman" w:hAnsi="Times New Roman"/>
          <w:color w:val="212121"/>
          <w:sz w:val="28"/>
          <w:szCs w:val="28"/>
        </w:rPr>
        <w:t>далі</w:t>
      </w:r>
      <w:proofErr w:type="spellEnd"/>
      <w:r w:rsidRPr="00E031A0">
        <w:rPr>
          <w:rFonts w:ascii="Times New Roman" w:eastAsia="Times New Roman" w:hAnsi="Times New Roman"/>
          <w:color w:val="212121"/>
          <w:sz w:val="28"/>
          <w:szCs w:val="28"/>
        </w:rPr>
        <w:t xml:space="preserve"> – </w:t>
      </w:r>
      <w:proofErr w:type="spellStart"/>
      <w:r w:rsidRPr="00E031A0">
        <w:rPr>
          <w:rFonts w:ascii="Times New Roman" w:eastAsia="Times New Roman" w:hAnsi="Times New Roman"/>
          <w:color w:val="212121"/>
          <w:sz w:val="28"/>
          <w:szCs w:val="28"/>
        </w:rPr>
        <w:t>Заява</w:t>
      </w:r>
      <w:proofErr w:type="spellEnd"/>
      <w:r w:rsidRPr="00E031A0">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6. Заяви, </w:t>
      </w:r>
      <w:proofErr w:type="spellStart"/>
      <w:r w:rsidRPr="00E031A0">
        <w:rPr>
          <w:rFonts w:ascii="Times New Roman" w:eastAsia="Times New Roman" w:hAnsi="Times New Roman"/>
          <w:color w:val="212121"/>
          <w:sz w:val="28"/>
          <w:szCs w:val="28"/>
        </w:rPr>
        <w:t>що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надійшли</w:t>
      </w:r>
      <w:proofErr w:type="spellEnd"/>
      <w:r w:rsidRPr="00E031A0">
        <w:rPr>
          <w:rFonts w:ascii="Times New Roman" w:eastAsia="Times New Roman" w:hAnsi="Times New Roman"/>
          <w:color w:val="212121"/>
          <w:sz w:val="28"/>
          <w:szCs w:val="28"/>
        </w:rPr>
        <w:t xml:space="preserve"> на </w:t>
      </w:r>
      <w:proofErr w:type="spellStart"/>
      <w:r w:rsidRPr="00E031A0">
        <w:rPr>
          <w:rFonts w:ascii="Times New Roman" w:eastAsia="Times New Roman" w:hAnsi="Times New Roman"/>
          <w:color w:val="212121"/>
          <w:sz w:val="28"/>
          <w:szCs w:val="28"/>
        </w:rPr>
        <w:t>електронну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пошту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школи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отримує</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секретар</w:t>
      </w:r>
      <w:proofErr w:type="spellEnd"/>
      <w:r w:rsidRPr="00E031A0">
        <w:rPr>
          <w:rFonts w:ascii="Times New Roman" w:eastAsia="Times New Roman" w:hAnsi="Times New Roman"/>
          <w:color w:val="212121"/>
          <w:sz w:val="28"/>
          <w:szCs w:val="28"/>
        </w:rPr>
        <w:t xml:space="preserve">, яка </w:t>
      </w:r>
      <w:proofErr w:type="spellStart"/>
      <w:r w:rsidRPr="00E031A0">
        <w:rPr>
          <w:rFonts w:ascii="Times New Roman" w:eastAsia="Times New Roman" w:hAnsi="Times New Roman"/>
          <w:color w:val="212121"/>
          <w:sz w:val="28"/>
          <w:szCs w:val="28"/>
        </w:rPr>
        <w:t>зобов’язана</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терміново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повідомити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керівника</w:t>
      </w:r>
      <w:proofErr w:type="spellEnd"/>
      <w:r w:rsidRPr="00E031A0">
        <w:rPr>
          <w:rFonts w:ascii="Times New Roman" w:eastAsia="Times New Roman" w:hAnsi="Times New Roman"/>
          <w:color w:val="212121"/>
          <w:sz w:val="28"/>
          <w:szCs w:val="28"/>
        </w:rPr>
        <w:t xml:space="preserve"> закладу.</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7. </w:t>
      </w:r>
      <w:proofErr w:type="spellStart"/>
      <w:r w:rsidRPr="00E031A0">
        <w:rPr>
          <w:rFonts w:ascii="Times New Roman" w:eastAsia="Times New Roman" w:hAnsi="Times New Roman"/>
          <w:color w:val="212121"/>
          <w:sz w:val="28"/>
          <w:szCs w:val="28"/>
        </w:rPr>
        <w:t>Прийом</w:t>
      </w:r>
      <w:proofErr w:type="spellEnd"/>
      <w:r w:rsidRPr="00E031A0">
        <w:rPr>
          <w:rFonts w:ascii="Times New Roman" w:eastAsia="Times New Roman" w:hAnsi="Times New Roman"/>
          <w:color w:val="212121"/>
          <w:sz w:val="28"/>
          <w:szCs w:val="28"/>
        </w:rPr>
        <w:t xml:space="preserve"> та </w:t>
      </w:r>
      <w:proofErr w:type="spellStart"/>
      <w:r w:rsidRPr="00E031A0">
        <w:rPr>
          <w:rFonts w:ascii="Times New Roman" w:eastAsia="Times New Roman" w:hAnsi="Times New Roman"/>
          <w:color w:val="212121"/>
          <w:sz w:val="28"/>
          <w:szCs w:val="28"/>
        </w:rPr>
        <w:t>реєстрацію</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поданих</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Заяв</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здійснює</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особисто</w:t>
      </w:r>
      <w:proofErr w:type="spellEnd"/>
      <w:r w:rsidRPr="00E031A0">
        <w:rPr>
          <w:rFonts w:ascii="Times New Roman" w:eastAsia="Times New Roman" w:hAnsi="Times New Roman"/>
          <w:color w:val="212121"/>
          <w:sz w:val="28"/>
          <w:szCs w:val="28"/>
        </w:rPr>
        <w:t xml:space="preserve"> директор </w:t>
      </w:r>
      <w:proofErr w:type="spellStart"/>
      <w:r w:rsidRPr="00E031A0">
        <w:rPr>
          <w:rFonts w:ascii="Times New Roman" w:eastAsia="Times New Roman" w:hAnsi="Times New Roman"/>
          <w:color w:val="212121"/>
          <w:sz w:val="28"/>
          <w:szCs w:val="28"/>
        </w:rPr>
        <w:t>школи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або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його</w:t>
      </w:r>
      <w:proofErr w:type="spellEnd"/>
      <w:r w:rsidRPr="00E031A0">
        <w:rPr>
          <w:rFonts w:ascii="Times New Roman" w:eastAsia="Times New Roman" w:hAnsi="Times New Roman"/>
          <w:color w:val="212121"/>
          <w:sz w:val="28"/>
          <w:szCs w:val="28"/>
        </w:rPr>
        <w:t xml:space="preserve"> заступник.</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8. Заяви </w:t>
      </w:r>
      <w:proofErr w:type="spellStart"/>
      <w:r w:rsidRPr="00E031A0">
        <w:rPr>
          <w:rFonts w:ascii="Times New Roman" w:eastAsia="Times New Roman" w:hAnsi="Times New Roman"/>
          <w:color w:val="212121"/>
          <w:sz w:val="28"/>
          <w:szCs w:val="28"/>
        </w:rPr>
        <w:t>реєструються</w:t>
      </w:r>
      <w:proofErr w:type="spellEnd"/>
      <w:r w:rsidRPr="00E031A0">
        <w:rPr>
          <w:rFonts w:ascii="Times New Roman" w:eastAsia="Times New Roman" w:hAnsi="Times New Roman"/>
          <w:color w:val="212121"/>
          <w:sz w:val="28"/>
          <w:szCs w:val="28"/>
        </w:rPr>
        <w:t xml:space="preserve"> в </w:t>
      </w:r>
      <w:proofErr w:type="spellStart"/>
      <w:r w:rsidRPr="00E031A0">
        <w:rPr>
          <w:rFonts w:ascii="Times New Roman" w:eastAsia="Times New Roman" w:hAnsi="Times New Roman"/>
          <w:color w:val="212121"/>
          <w:sz w:val="28"/>
          <w:szCs w:val="28"/>
        </w:rPr>
        <w:t>окремому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журналі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реєстрації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заяв</w:t>
      </w:r>
      <w:proofErr w:type="spellEnd"/>
      <w:r w:rsidRPr="00E031A0">
        <w:rPr>
          <w:rFonts w:ascii="Times New Roman" w:eastAsia="Times New Roman" w:hAnsi="Times New Roman"/>
          <w:color w:val="212121"/>
          <w:sz w:val="28"/>
          <w:szCs w:val="28"/>
        </w:rPr>
        <w:t xml:space="preserve"> про </w:t>
      </w:r>
      <w:proofErr w:type="spellStart"/>
      <w:r w:rsidRPr="00E031A0">
        <w:rPr>
          <w:rFonts w:ascii="Times New Roman" w:eastAsia="Times New Roman" w:hAnsi="Times New Roman"/>
          <w:color w:val="212121"/>
          <w:sz w:val="28"/>
          <w:szCs w:val="28"/>
        </w:rPr>
        <w:t>випадки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булінгу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цькування</w:t>
      </w:r>
      <w:proofErr w:type="spellEnd"/>
      <w:r w:rsidRPr="00E031A0">
        <w:rPr>
          <w:rFonts w:ascii="Times New Roman" w:eastAsia="Times New Roman" w:hAnsi="Times New Roman"/>
          <w:color w:val="212121"/>
          <w:sz w:val="28"/>
          <w:szCs w:val="28"/>
        </w:rPr>
        <w:t>).</w:t>
      </w:r>
    </w:p>
    <w:p w:rsidR="00135B94" w:rsidRPr="00E031A0" w:rsidRDefault="00135B94" w:rsidP="00135B94">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9. Датою </w:t>
      </w:r>
      <w:proofErr w:type="spellStart"/>
      <w:r w:rsidRPr="00E031A0">
        <w:rPr>
          <w:rFonts w:ascii="Times New Roman" w:eastAsia="Times New Roman" w:hAnsi="Times New Roman"/>
          <w:color w:val="212121"/>
          <w:sz w:val="28"/>
          <w:szCs w:val="28"/>
        </w:rPr>
        <w:t>подання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заяв</w:t>
      </w:r>
      <w:proofErr w:type="spellEnd"/>
      <w:r w:rsidRPr="00E031A0">
        <w:rPr>
          <w:rFonts w:ascii="Times New Roman" w:eastAsia="Times New Roman" w:hAnsi="Times New Roman"/>
          <w:color w:val="212121"/>
          <w:sz w:val="28"/>
          <w:szCs w:val="28"/>
        </w:rPr>
        <w:t xml:space="preserve"> є дата </w:t>
      </w:r>
      <w:proofErr w:type="spellStart"/>
      <w:r w:rsidRPr="00E031A0">
        <w:rPr>
          <w:rFonts w:ascii="Times New Roman" w:eastAsia="Times New Roman" w:hAnsi="Times New Roman"/>
          <w:color w:val="212121"/>
          <w:sz w:val="28"/>
          <w:szCs w:val="28"/>
        </w:rPr>
        <w:t>їх</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прийняття</w:t>
      </w:r>
      <w:proofErr w:type="spellEnd"/>
      <w:r w:rsidRPr="00E031A0">
        <w:rPr>
          <w:rFonts w:ascii="Times New Roman" w:eastAsia="Times New Roman" w:hAnsi="Times New Roman"/>
          <w:color w:val="212121"/>
          <w:sz w:val="28"/>
          <w:szCs w:val="28"/>
        </w:rPr>
        <w:t>.</w:t>
      </w:r>
    </w:p>
    <w:p w:rsidR="00135B94" w:rsidRPr="00A74E16" w:rsidRDefault="00135B94" w:rsidP="00135B94">
      <w:pPr>
        <w:spacing w:after="295"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10. </w:t>
      </w:r>
      <w:proofErr w:type="spellStart"/>
      <w:r w:rsidRPr="00E031A0">
        <w:rPr>
          <w:rFonts w:ascii="Times New Roman" w:eastAsia="Times New Roman" w:hAnsi="Times New Roman"/>
          <w:color w:val="212121"/>
          <w:sz w:val="28"/>
          <w:szCs w:val="28"/>
        </w:rPr>
        <w:t>Розгляд</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Заяв</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здійснює</w:t>
      </w:r>
      <w:proofErr w:type="spellEnd"/>
      <w:r w:rsidRPr="00E031A0">
        <w:rPr>
          <w:rFonts w:ascii="Times New Roman" w:eastAsia="Times New Roman" w:hAnsi="Times New Roman"/>
          <w:color w:val="212121"/>
          <w:sz w:val="28"/>
          <w:szCs w:val="28"/>
        </w:rPr>
        <w:t xml:space="preserve"> директор </w:t>
      </w:r>
      <w:proofErr w:type="spellStart"/>
      <w:r w:rsidRPr="00E031A0">
        <w:rPr>
          <w:rFonts w:ascii="Times New Roman" w:eastAsia="Times New Roman" w:hAnsi="Times New Roman"/>
          <w:color w:val="212121"/>
          <w:sz w:val="28"/>
          <w:szCs w:val="28"/>
        </w:rPr>
        <w:t>школи</w:t>
      </w:r>
      <w:proofErr w:type="spellEnd"/>
      <w:r w:rsidRPr="00E031A0">
        <w:rPr>
          <w:rFonts w:ascii="Times New Roman" w:eastAsia="Times New Roman" w:hAnsi="Times New Roman"/>
          <w:color w:val="212121"/>
          <w:sz w:val="28"/>
          <w:szCs w:val="28"/>
        </w:rPr>
        <w:t xml:space="preserve"> з </w:t>
      </w:r>
      <w:proofErr w:type="spellStart"/>
      <w:r w:rsidRPr="00E031A0">
        <w:rPr>
          <w:rFonts w:ascii="Times New Roman" w:eastAsia="Times New Roman" w:hAnsi="Times New Roman"/>
          <w:color w:val="212121"/>
          <w:sz w:val="28"/>
          <w:szCs w:val="28"/>
        </w:rPr>
        <w:t>дотриманням</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конфіденційності</w:t>
      </w:r>
      <w:proofErr w:type="spellEnd"/>
      <w:r w:rsidRPr="00E031A0">
        <w:rPr>
          <w:rFonts w:ascii="Times New Roman" w:eastAsia="Times New Roman" w:hAnsi="Times New Roman"/>
          <w:color w:val="212121"/>
          <w:sz w:val="28"/>
          <w:szCs w:val="28"/>
        </w:rPr>
        <w:t>.</w:t>
      </w:r>
    </w:p>
    <w:p w:rsidR="00135B94" w:rsidRDefault="00135B94" w:rsidP="00135B94">
      <w:pPr>
        <w:pStyle w:val="HTML"/>
        <w:spacing w:line="360" w:lineRule="auto"/>
        <w:jc w:val="both"/>
        <w:rPr>
          <w:rFonts w:ascii="Times New Roman" w:hAnsi="Times New Roman"/>
          <w:b/>
          <w:bCs/>
          <w:sz w:val="28"/>
          <w:szCs w:val="28"/>
          <w:lang w:val="uk-UA"/>
        </w:rPr>
      </w:pPr>
      <w:r>
        <w:rPr>
          <w:rFonts w:ascii="Times New Roman" w:hAnsi="Times New Roman"/>
          <w:b/>
          <w:bCs/>
          <w:sz w:val="28"/>
          <w:szCs w:val="28"/>
          <w:lang w:val="uk-UA"/>
        </w:rPr>
        <w:t xml:space="preserve">Директор   </w:t>
      </w:r>
      <w:r>
        <w:rPr>
          <w:rFonts w:ascii="Times New Roman" w:hAnsi="Times New Roman"/>
          <w:b/>
          <w:bCs/>
          <w:sz w:val="28"/>
          <w:szCs w:val="28"/>
          <w:lang w:val="uk-UA"/>
        </w:rPr>
        <w:tab/>
      </w:r>
      <w:r>
        <w:rPr>
          <w:rFonts w:ascii="Times New Roman" w:hAnsi="Times New Roman"/>
          <w:b/>
          <w:bCs/>
          <w:sz w:val="28"/>
          <w:szCs w:val="28"/>
          <w:lang w:val="uk-UA"/>
        </w:rPr>
        <w:tab/>
        <w:t xml:space="preserve">                               </w:t>
      </w:r>
      <w:r>
        <w:rPr>
          <w:rFonts w:ascii="Times New Roman" w:hAnsi="Times New Roman"/>
          <w:b/>
          <w:bCs/>
          <w:sz w:val="28"/>
          <w:szCs w:val="28"/>
          <w:lang w:val="uk-UA"/>
        </w:rPr>
        <w:tab/>
      </w:r>
      <w:r w:rsidR="00526690">
        <w:rPr>
          <w:rFonts w:ascii="Times New Roman" w:hAnsi="Times New Roman"/>
          <w:b/>
          <w:bCs/>
          <w:sz w:val="28"/>
          <w:szCs w:val="28"/>
          <w:lang w:val="uk-UA"/>
        </w:rPr>
        <w:t>Анастас ТРОХИМЧУК</w:t>
      </w:r>
      <w:r>
        <w:rPr>
          <w:rFonts w:ascii="Times New Roman" w:hAnsi="Times New Roman"/>
          <w:b/>
          <w:bCs/>
          <w:sz w:val="28"/>
          <w:szCs w:val="28"/>
          <w:lang w:val="uk-UA"/>
        </w:rPr>
        <w:t xml:space="preserve"> </w:t>
      </w:r>
    </w:p>
    <w:bookmarkEnd w:id="1"/>
    <w:p w:rsidR="00135B94" w:rsidRDefault="00135B94" w:rsidP="00135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05068D">
        <w:rPr>
          <w:rFonts w:ascii="Times New Roman" w:hAnsi="Times New Roman"/>
          <w:sz w:val="28"/>
          <w:szCs w:val="28"/>
          <w:lang w:val="uk-UA"/>
        </w:rPr>
        <w:t>З</w:t>
      </w:r>
      <w:r>
        <w:rPr>
          <w:rFonts w:ascii="Times New Roman" w:hAnsi="Times New Roman"/>
          <w:sz w:val="28"/>
          <w:szCs w:val="28"/>
          <w:lang w:val="uk-UA"/>
        </w:rPr>
        <w:t xml:space="preserve"> наказом ознайомлені:  </w:t>
      </w:r>
    </w:p>
    <w:p w:rsidR="003A0117" w:rsidRPr="003A0117" w:rsidRDefault="00526690" w:rsidP="003A0117">
      <w:pPr>
        <w:pStyle w:val="a6"/>
        <w:rPr>
          <w:rFonts w:ascii="Times New Roman" w:hAnsi="Times New Roman"/>
          <w:sz w:val="28"/>
          <w:szCs w:val="28"/>
          <w:lang w:val="uk-UA"/>
        </w:rPr>
      </w:pPr>
      <w:r w:rsidRPr="003A0117">
        <w:rPr>
          <w:rFonts w:ascii="Times New Roman" w:hAnsi="Times New Roman"/>
          <w:sz w:val="28"/>
          <w:szCs w:val="28"/>
          <w:lang w:val="uk-UA"/>
        </w:rPr>
        <w:t>Вікторія ГАЖА</w:t>
      </w:r>
    </w:p>
    <w:p w:rsidR="00526690" w:rsidRPr="003A0117" w:rsidRDefault="00526690" w:rsidP="003A0117">
      <w:pPr>
        <w:pStyle w:val="a6"/>
        <w:rPr>
          <w:rFonts w:ascii="Times New Roman" w:hAnsi="Times New Roman"/>
          <w:sz w:val="28"/>
          <w:szCs w:val="28"/>
          <w:lang w:val="uk-UA"/>
        </w:rPr>
      </w:pPr>
      <w:r w:rsidRPr="003A0117">
        <w:rPr>
          <w:rFonts w:ascii="Times New Roman" w:hAnsi="Times New Roman"/>
          <w:sz w:val="28"/>
          <w:szCs w:val="28"/>
          <w:lang w:val="uk-UA"/>
        </w:rPr>
        <w:t>Антоніна ГАРАБА</w:t>
      </w:r>
    </w:p>
    <w:p w:rsidR="00526690" w:rsidRPr="003A0117" w:rsidRDefault="00526690" w:rsidP="003A0117">
      <w:pPr>
        <w:pStyle w:val="a6"/>
        <w:rPr>
          <w:rFonts w:ascii="Times New Roman" w:hAnsi="Times New Roman"/>
          <w:sz w:val="28"/>
          <w:szCs w:val="28"/>
          <w:lang w:val="uk-UA"/>
        </w:rPr>
      </w:pPr>
      <w:r w:rsidRPr="003A0117">
        <w:rPr>
          <w:rFonts w:ascii="Times New Roman" w:hAnsi="Times New Roman"/>
          <w:sz w:val="28"/>
          <w:szCs w:val="28"/>
          <w:lang w:val="uk-UA"/>
        </w:rPr>
        <w:t>Тетяна БОНДАРЕНКО</w:t>
      </w:r>
    </w:p>
    <w:p w:rsidR="00526690" w:rsidRPr="003A0117" w:rsidRDefault="00526690" w:rsidP="003A0117">
      <w:pPr>
        <w:pStyle w:val="a6"/>
        <w:rPr>
          <w:rFonts w:ascii="Times New Roman" w:hAnsi="Times New Roman"/>
          <w:sz w:val="28"/>
          <w:szCs w:val="28"/>
          <w:lang w:val="uk-UA"/>
        </w:rPr>
      </w:pPr>
      <w:r w:rsidRPr="003A0117">
        <w:rPr>
          <w:rFonts w:ascii="Times New Roman" w:hAnsi="Times New Roman"/>
          <w:sz w:val="28"/>
          <w:szCs w:val="28"/>
          <w:lang w:val="uk-UA"/>
        </w:rPr>
        <w:t>Яна ГАВРІЛЮК</w:t>
      </w:r>
    </w:p>
    <w:p w:rsidR="00526690" w:rsidRPr="003A0117" w:rsidRDefault="00526690" w:rsidP="003A0117">
      <w:pPr>
        <w:pStyle w:val="a6"/>
        <w:rPr>
          <w:rFonts w:ascii="Times New Roman" w:hAnsi="Times New Roman"/>
          <w:sz w:val="28"/>
          <w:szCs w:val="28"/>
          <w:lang w:val="uk-UA"/>
        </w:rPr>
      </w:pPr>
      <w:r w:rsidRPr="003A0117">
        <w:rPr>
          <w:rFonts w:ascii="Times New Roman" w:hAnsi="Times New Roman"/>
          <w:sz w:val="28"/>
          <w:szCs w:val="28"/>
          <w:lang w:val="uk-UA"/>
        </w:rPr>
        <w:t>Тетяна ФУНТОВА</w:t>
      </w:r>
    </w:p>
    <w:p w:rsidR="00526690" w:rsidRPr="003A0117" w:rsidRDefault="00526690" w:rsidP="003A0117">
      <w:pPr>
        <w:pStyle w:val="a6"/>
        <w:rPr>
          <w:rFonts w:ascii="Times New Roman" w:hAnsi="Times New Roman"/>
          <w:sz w:val="28"/>
          <w:szCs w:val="28"/>
          <w:lang w:val="uk-UA"/>
        </w:rPr>
      </w:pPr>
      <w:r w:rsidRPr="003A0117">
        <w:rPr>
          <w:rFonts w:ascii="Times New Roman" w:hAnsi="Times New Roman"/>
          <w:sz w:val="28"/>
          <w:szCs w:val="28"/>
          <w:lang w:val="uk-UA"/>
        </w:rPr>
        <w:t>Катерина ГОРБАНЬ</w:t>
      </w:r>
    </w:p>
    <w:p w:rsidR="00526690" w:rsidRPr="003A0117" w:rsidRDefault="00526690" w:rsidP="003A0117">
      <w:pPr>
        <w:pStyle w:val="a6"/>
        <w:rPr>
          <w:rFonts w:ascii="Times New Roman" w:hAnsi="Times New Roman"/>
          <w:sz w:val="28"/>
          <w:szCs w:val="28"/>
          <w:lang w:val="uk-UA"/>
        </w:rPr>
      </w:pPr>
      <w:r w:rsidRPr="003A0117">
        <w:rPr>
          <w:rFonts w:ascii="Times New Roman" w:hAnsi="Times New Roman"/>
          <w:sz w:val="28"/>
          <w:szCs w:val="28"/>
          <w:lang w:val="uk-UA"/>
        </w:rPr>
        <w:t>Юрій ГОРБАНЬ</w:t>
      </w:r>
    </w:p>
    <w:p w:rsidR="00526690" w:rsidRPr="003A0117" w:rsidRDefault="00526690" w:rsidP="003A0117">
      <w:pPr>
        <w:pStyle w:val="a6"/>
        <w:rPr>
          <w:rFonts w:ascii="Times New Roman" w:hAnsi="Times New Roman"/>
          <w:sz w:val="28"/>
          <w:szCs w:val="28"/>
          <w:lang w:val="uk-UA"/>
        </w:rPr>
      </w:pPr>
      <w:r w:rsidRPr="003A0117">
        <w:rPr>
          <w:rFonts w:ascii="Times New Roman" w:hAnsi="Times New Roman"/>
          <w:sz w:val="28"/>
          <w:szCs w:val="28"/>
          <w:lang w:val="uk-UA"/>
        </w:rPr>
        <w:t>Світлана РОША</w:t>
      </w:r>
      <w:r w:rsidRPr="003A0117">
        <w:rPr>
          <w:rFonts w:ascii="Times New Roman" w:hAnsi="Times New Roman"/>
          <w:sz w:val="28"/>
          <w:szCs w:val="28"/>
          <w:lang w:val="uk-UA"/>
        </w:rPr>
        <w:br/>
        <w:t>Майя БОНДАРЕНКО</w:t>
      </w:r>
    </w:p>
    <w:p w:rsidR="003A0117" w:rsidRDefault="00526690" w:rsidP="003A0117">
      <w:pPr>
        <w:pStyle w:val="a6"/>
        <w:rPr>
          <w:rFonts w:ascii="Times New Roman" w:hAnsi="Times New Roman"/>
          <w:sz w:val="28"/>
          <w:szCs w:val="28"/>
          <w:lang w:val="uk-UA"/>
        </w:rPr>
      </w:pPr>
      <w:r w:rsidRPr="003A0117">
        <w:rPr>
          <w:rFonts w:ascii="Times New Roman" w:hAnsi="Times New Roman"/>
          <w:sz w:val="28"/>
          <w:szCs w:val="28"/>
          <w:lang w:val="uk-UA"/>
        </w:rPr>
        <w:t>Олена УСАТЕНКО</w:t>
      </w:r>
      <w:r w:rsidR="003A0117" w:rsidRPr="003A0117">
        <w:rPr>
          <w:rFonts w:ascii="Times New Roman" w:hAnsi="Times New Roman"/>
          <w:sz w:val="28"/>
          <w:szCs w:val="28"/>
          <w:lang w:val="uk-UA"/>
        </w:rPr>
        <w:t xml:space="preserve">            </w:t>
      </w:r>
    </w:p>
    <w:p w:rsidR="00526690" w:rsidRPr="003A0117" w:rsidRDefault="003A0117" w:rsidP="003A0117">
      <w:pPr>
        <w:pStyle w:val="a6"/>
        <w:ind w:left="142" w:hanging="142"/>
        <w:rPr>
          <w:rFonts w:ascii="Times New Roman" w:hAnsi="Times New Roman"/>
          <w:sz w:val="28"/>
          <w:szCs w:val="28"/>
          <w:lang w:val="uk-UA"/>
        </w:rPr>
      </w:pPr>
      <w:r w:rsidRPr="003A0117">
        <w:rPr>
          <w:rFonts w:ascii="Times New Roman" w:hAnsi="Times New Roman"/>
          <w:sz w:val="28"/>
          <w:szCs w:val="28"/>
          <w:lang w:val="uk-UA"/>
        </w:rPr>
        <w:t xml:space="preserve">    </w:t>
      </w:r>
      <w:r w:rsidR="00526690" w:rsidRPr="003A0117">
        <w:rPr>
          <w:rFonts w:ascii="Times New Roman" w:hAnsi="Times New Roman"/>
          <w:sz w:val="28"/>
          <w:szCs w:val="28"/>
          <w:lang w:val="uk-UA"/>
        </w:rPr>
        <w:t>Оксана ЧУМАЧЕНКО</w:t>
      </w:r>
    </w:p>
    <w:p w:rsidR="00135B94" w:rsidRDefault="00135B94" w:rsidP="00135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135B94" w:rsidRDefault="00135B94" w:rsidP="00135B94">
      <w:pPr>
        <w:shd w:val="clear" w:color="auto" w:fill="FFFFFF"/>
        <w:spacing w:after="0" w:line="360" w:lineRule="auto"/>
        <w:rPr>
          <w:rFonts w:ascii="Times New Roman" w:hAnsi="Times New Roman"/>
          <w:noProof/>
          <w:color w:val="000000"/>
          <w:sz w:val="28"/>
          <w:szCs w:val="28"/>
          <w:lang w:val="uk-UA"/>
        </w:rPr>
      </w:pPr>
    </w:p>
    <w:p w:rsidR="00F74BFA" w:rsidRDefault="00F74BFA">
      <w:pPr>
        <w:rPr>
          <w:lang w:val="uk-UA"/>
        </w:rPr>
      </w:pPr>
    </w:p>
    <w:p w:rsidR="00F74BFA" w:rsidRDefault="00F74BFA">
      <w:pPr>
        <w:rPr>
          <w:lang w:val="uk-UA"/>
        </w:rPr>
      </w:pPr>
    </w:p>
    <w:p w:rsidR="00135B94" w:rsidRDefault="00135B94">
      <w:pPr>
        <w:rPr>
          <w:lang w:val="uk-UA"/>
        </w:rPr>
      </w:pPr>
    </w:p>
    <w:p w:rsidR="00135B94" w:rsidRDefault="00135B94">
      <w:pPr>
        <w:rPr>
          <w:lang w:val="uk-UA"/>
        </w:rPr>
      </w:pPr>
    </w:p>
    <w:p w:rsidR="00135B94" w:rsidRDefault="00135B94">
      <w:pPr>
        <w:rPr>
          <w:lang w:val="uk-UA"/>
        </w:rPr>
      </w:pPr>
    </w:p>
    <w:p w:rsidR="00135B94" w:rsidRDefault="00135B94">
      <w:pPr>
        <w:rPr>
          <w:lang w:val="uk-UA"/>
        </w:rPr>
      </w:pPr>
    </w:p>
    <w:p w:rsidR="00135B94" w:rsidRDefault="00135B94" w:rsidP="00135B94">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35"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135B94" w:rsidRDefault="00135B94" w:rsidP="00135B94">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135B94" w:rsidRDefault="00135B94" w:rsidP="00135B94">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135B94" w:rsidRDefault="00135B94" w:rsidP="00135B94">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135B94" w:rsidRPr="00E37A54" w:rsidRDefault="00135B94" w:rsidP="00135B94">
      <w:pPr>
        <w:shd w:val="clear" w:color="auto" w:fill="FFFFFF"/>
        <w:spacing w:after="0" w:line="240" w:lineRule="auto"/>
        <w:jc w:val="center"/>
        <w:rPr>
          <w:rFonts w:ascii="Times New Roman" w:hAnsi="Times New Roman"/>
          <w:sz w:val="24"/>
          <w:szCs w:val="24"/>
        </w:rPr>
      </w:pPr>
      <w:r w:rsidRPr="00E37A54">
        <w:rPr>
          <w:rFonts w:ascii="Times New Roman" w:hAnsi="Times New Roman"/>
          <w:color w:val="000000"/>
          <w:sz w:val="24"/>
          <w:szCs w:val="24"/>
          <w:lang w:val="uk-UA"/>
        </w:rPr>
        <w:t xml:space="preserve">60441, </w:t>
      </w:r>
      <w:proofErr w:type="spellStart"/>
      <w:r w:rsidRPr="00E37A54">
        <w:rPr>
          <w:rFonts w:ascii="Times New Roman" w:hAnsi="Times New Roman"/>
          <w:color w:val="000000"/>
          <w:sz w:val="24"/>
          <w:szCs w:val="24"/>
        </w:rPr>
        <w:t>вул</w:t>
      </w:r>
      <w:proofErr w:type="spellEnd"/>
      <w:r w:rsidRPr="00E37A54">
        <w:rPr>
          <w:rFonts w:ascii="Times New Roman" w:hAnsi="Times New Roman"/>
          <w:color w:val="000000"/>
          <w:sz w:val="24"/>
          <w:szCs w:val="24"/>
        </w:rPr>
        <w:t xml:space="preserve">. </w:t>
      </w:r>
      <w:r w:rsidRPr="00E37A54">
        <w:rPr>
          <w:rFonts w:ascii="Times New Roman" w:hAnsi="Times New Roman"/>
          <w:color w:val="000000"/>
          <w:sz w:val="24"/>
          <w:szCs w:val="24"/>
          <w:lang w:val="uk-UA"/>
        </w:rPr>
        <w:t>Центральна</w:t>
      </w:r>
      <w:r w:rsidRPr="00E37A54">
        <w:rPr>
          <w:rFonts w:ascii="Times New Roman" w:hAnsi="Times New Roman"/>
          <w:color w:val="000000"/>
          <w:sz w:val="24"/>
          <w:szCs w:val="24"/>
        </w:rPr>
        <w:t>,</w:t>
      </w:r>
      <w:r w:rsidRPr="00E37A54">
        <w:rPr>
          <w:rFonts w:ascii="Times New Roman" w:hAnsi="Times New Roman"/>
          <w:color w:val="000000"/>
          <w:sz w:val="24"/>
          <w:szCs w:val="24"/>
          <w:lang w:val="uk-UA"/>
        </w:rPr>
        <w:t>42</w:t>
      </w:r>
      <w:r w:rsidRPr="00E37A54">
        <w:rPr>
          <w:rFonts w:ascii="Times New Roman" w:hAnsi="Times New Roman"/>
          <w:color w:val="000000"/>
          <w:sz w:val="24"/>
          <w:szCs w:val="24"/>
        </w:rPr>
        <w:t xml:space="preserve">,  </w:t>
      </w:r>
      <w:proofErr w:type="spellStart"/>
      <w:r w:rsidRPr="00E37A54">
        <w:rPr>
          <w:rFonts w:ascii="Times New Roman" w:hAnsi="Times New Roman"/>
          <w:color w:val="000000"/>
          <w:sz w:val="24"/>
          <w:szCs w:val="24"/>
          <w:lang w:val="uk-UA"/>
        </w:rPr>
        <w:t>с.Багринівка</w:t>
      </w:r>
      <w:proofErr w:type="spellEnd"/>
      <w:r w:rsidRPr="00E37A54">
        <w:rPr>
          <w:rFonts w:ascii="Times New Roman" w:hAnsi="Times New Roman"/>
          <w:color w:val="000000"/>
          <w:sz w:val="24"/>
          <w:szCs w:val="24"/>
        </w:rPr>
        <w:t xml:space="preserve">, </w:t>
      </w:r>
      <w:r w:rsidRPr="00E37A54">
        <w:rPr>
          <w:rFonts w:ascii="Times New Roman" w:hAnsi="Times New Roman"/>
          <w:color w:val="000000"/>
          <w:sz w:val="24"/>
          <w:szCs w:val="24"/>
          <w:lang w:val="uk-UA"/>
        </w:rPr>
        <w:t>Чернівецького району</w:t>
      </w:r>
      <w:r w:rsidRPr="00E37A54">
        <w:rPr>
          <w:rFonts w:ascii="Times New Roman" w:hAnsi="Times New Roman"/>
          <w:color w:val="000000"/>
          <w:sz w:val="24"/>
          <w:szCs w:val="24"/>
        </w:rPr>
        <w:t xml:space="preserve">, </w:t>
      </w:r>
      <w:r w:rsidRPr="00E37A54">
        <w:rPr>
          <w:rFonts w:ascii="Times New Roman" w:hAnsi="Times New Roman"/>
          <w:color w:val="000000"/>
          <w:sz w:val="24"/>
          <w:szCs w:val="24"/>
          <w:lang w:val="uk-UA"/>
        </w:rPr>
        <w:t>Чернівецької області,</w:t>
      </w:r>
      <w:r w:rsidRPr="00E37A54">
        <w:rPr>
          <w:rFonts w:ascii="Times New Roman" w:hAnsi="Times New Roman"/>
          <w:color w:val="000000"/>
          <w:sz w:val="24"/>
          <w:szCs w:val="24"/>
        </w:rPr>
        <w:t> </w:t>
      </w:r>
    </w:p>
    <w:p w:rsidR="00135B94" w:rsidRDefault="00135B94" w:rsidP="00135B94">
      <w:pPr>
        <w:shd w:val="clear" w:color="auto" w:fill="FFFFFF"/>
        <w:spacing w:after="0" w:line="240" w:lineRule="auto"/>
        <w:jc w:val="center"/>
        <w:rPr>
          <w:rFonts w:ascii="Times New Roman" w:hAnsi="Times New Roman"/>
          <w:sz w:val="28"/>
          <w:szCs w:val="28"/>
        </w:rPr>
      </w:pPr>
      <w:r w:rsidRPr="00E37A54">
        <w:rPr>
          <w:rFonts w:ascii="Times New Roman" w:hAnsi="Times New Roman"/>
          <w:color w:val="000000"/>
          <w:sz w:val="24"/>
          <w:szCs w:val="24"/>
        </w:rPr>
        <w:t>тел.</w:t>
      </w:r>
      <w:r w:rsidRPr="00E37A54">
        <w:rPr>
          <w:rFonts w:ascii="Times New Roman" w:hAnsi="Times New Roman"/>
          <w:color w:val="000000"/>
          <w:sz w:val="24"/>
          <w:szCs w:val="24"/>
          <w:lang w:val="uk-UA"/>
        </w:rPr>
        <w:t>:</w:t>
      </w:r>
      <w:r w:rsidRPr="00E37A54">
        <w:rPr>
          <w:rFonts w:ascii="Times New Roman" w:hAnsi="Times New Roman"/>
          <w:color w:val="000000"/>
          <w:sz w:val="24"/>
          <w:szCs w:val="24"/>
        </w:rPr>
        <w:t>(</w:t>
      </w:r>
      <w:r w:rsidRPr="00E37A54">
        <w:rPr>
          <w:rFonts w:ascii="Times New Roman" w:hAnsi="Times New Roman"/>
          <w:color w:val="000000"/>
          <w:sz w:val="24"/>
          <w:szCs w:val="24"/>
          <w:lang w:val="uk-UA"/>
        </w:rPr>
        <w:t>03734</w:t>
      </w:r>
      <w:r w:rsidRPr="00E37A54">
        <w:rPr>
          <w:rFonts w:ascii="Times New Roman" w:hAnsi="Times New Roman"/>
          <w:color w:val="000000"/>
          <w:sz w:val="24"/>
          <w:szCs w:val="24"/>
        </w:rPr>
        <w:t>)</w:t>
      </w:r>
      <w:r w:rsidRPr="00E37A54">
        <w:rPr>
          <w:rFonts w:ascii="Times New Roman" w:hAnsi="Times New Roman"/>
          <w:color w:val="000000"/>
          <w:sz w:val="24"/>
          <w:szCs w:val="24"/>
          <w:lang w:val="uk-UA"/>
        </w:rPr>
        <w:t>5-50-74</w:t>
      </w:r>
      <w:r w:rsidRPr="00E37A54">
        <w:rPr>
          <w:rFonts w:ascii="Times New Roman" w:hAnsi="Times New Roman"/>
          <w:color w:val="000000"/>
          <w:sz w:val="24"/>
          <w:szCs w:val="24"/>
        </w:rPr>
        <w:t xml:space="preserve">, </w:t>
      </w:r>
      <w:r w:rsidRPr="00E37A54">
        <w:rPr>
          <w:rFonts w:ascii="Times New Roman" w:hAnsi="Times New Roman"/>
          <w:color w:val="000000"/>
          <w:sz w:val="24"/>
          <w:szCs w:val="24"/>
          <w:lang w:val="uk-UA"/>
        </w:rPr>
        <w:t>е</w:t>
      </w:r>
      <w:r w:rsidRPr="00E37A54">
        <w:rPr>
          <w:rFonts w:ascii="Times New Roman" w:hAnsi="Times New Roman"/>
          <w:color w:val="000000"/>
          <w:sz w:val="24"/>
          <w:szCs w:val="24"/>
        </w:rPr>
        <w:t>-</w:t>
      </w:r>
      <w:proofErr w:type="spellStart"/>
      <w:r w:rsidRPr="00E37A54">
        <w:rPr>
          <w:rFonts w:ascii="Times New Roman" w:hAnsi="Times New Roman"/>
          <w:color w:val="000000"/>
          <w:sz w:val="24"/>
          <w:szCs w:val="24"/>
        </w:rPr>
        <w:t>mail</w:t>
      </w:r>
      <w:proofErr w:type="spellEnd"/>
      <w:r w:rsidRPr="00E37A54">
        <w:rPr>
          <w:rFonts w:ascii="Times New Roman" w:hAnsi="Times New Roman"/>
          <w:color w:val="000000"/>
          <w:sz w:val="24"/>
          <w:szCs w:val="24"/>
          <w:lang w:val="uk-UA"/>
        </w:rPr>
        <w:t>:</w:t>
      </w:r>
      <w:r w:rsidRPr="00E37A54">
        <w:rPr>
          <w:rFonts w:ascii="Times New Roman" w:hAnsi="Times New Roman"/>
          <w:color w:val="000000"/>
          <w:sz w:val="24"/>
          <w:szCs w:val="24"/>
        </w:rPr>
        <w:t xml:space="preserve">  </w:t>
      </w:r>
      <w:hyperlink r:id="rId16" w:history="1">
        <w:r w:rsidRPr="00E37A54">
          <w:rPr>
            <w:rStyle w:val="a3"/>
            <w:rFonts w:ascii="Times New Roman" w:hAnsi="Times New Roman"/>
            <w:sz w:val="24"/>
            <w:szCs w:val="24"/>
            <w:lang w:val="en-US"/>
          </w:rPr>
          <w:t>bahrinesti</w:t>
        </w:r>
        <w:r w:rsidRPr="00E37A54">
          <w:rPr>
            <w:rStyle w:val="a3"/>
            <w:rFonts w:ascii="Times New Roman" w:hAnsi="Times New Roman"/>
            <w:sz w:val="24"/>
            <w:szCs w:val="24"/>
          </w:rPr>
          <w:t>@ukr.net</w:t>
        </w:r>
      </w:hyperlink>
      <w:r w:rsidRPr="00E37A54">
        <w:rPr>
          <w:rFonts w:ascii="Times New Roman" w:hAnsi="Times New Roman"/>
          <w:color w:val="000000"/>
          <w:sz w:val="24"/>
          <w:szCs w:val="24"/>
        </w:rPr>
        <w:t>, Код ЄДРПОУ 22832343</w:t>
      </w:r>
    </w:p>
    <w:p w:rsidR="00135B94" w:rsidRDefault="00135B94" w:rsidP="00135B94">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135B94" w:rsidRDefault="00135B94" w:rsidP="00135B94">
      <w:pPr>
        <w:pStyle w:val="a6"/>
        <w:jc w:val="center"/>
        <w:rPr>
          <w:rFonts w:ascii="Times New Roman" w:hAnsi="Times New Roman"/>
          <w:sz w:val="28"/>
          <w:szCs w:val="28"/>
          <w:lang w:val="uk-UA"/>
        </w:rPr>
      </w:pPr>
    </w:p>
    <w:p w:rsidR="00135B94" w:rsidRDefault="00135B94" w:rsidP="00135B94">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135B94" w:rsidRDefault="00135B94" w:rsidP="00135B94">
      <w:pPr>
        <w:spacing w:after="0" w:line="360" w:lineRule="auto"/>
        <w:jc w:val="center"/>
        <w:rPr>
          <w:rFonts w:ascii="Times New Roman" w:hAnsi="Times New Roman"/>
          <w:b/>
          <w:sz w:val="28"/>
          <w:szCs w:val="28"/>
          <w:u w:val="single"/>
        </w:rPr>
      </w:pPr>
    </w:p>
    <w:p w:rsidR="00135B94" w:rsidRDefault="00135B94" w:rsidP="00135B94">
      <w:pPr>
        <w:spacing w:after="0" w:line="360" w:lineRule="auto"/>
        <w:rPr>
          <w:rFonts w:ascii="Times New Roman" w:hAnsi="Times New Roman"/>
          <w:b/>
          <w:sz w:val="28"/>
          <w:szCs w:val="28"/>
          <w:lang w:val="uk-UA"/>
        </w:rPr>
      </w:pPr>
      <w:r>
        <w:rPr>
          <w:rFonts w:ascii="Times New Roman" w:hAnsi="Times New Roman"/>
          <w:b/>
          <w:sz w:val="28"/>
          <w:szCs w:val="28"/>
          <w:lang w:val="uk-UA"/>
        </w:rPr>
        <w:t>13</w:t>
      </w:r>
      <w:r>
        <w:rPr>
          <w:rFonts w:ascii="Times New Roman" w:hAnsi="Times New Roman"/>
          <w:b/>
          <w:sz w:val="28"/>
          <w:szCs w:val="28"/>
        </w:rPr>
        <w:t>.</w:t>
      </w:r>
      <w:r>
        <w:rPr>
          <w:rFonts w:ascii="Times New Roman" w:hAnsi="Times New Roman"/>
          <w:b/>
          <w:sz w:val="28"/>
          <w:szCs w:val="28"/>
          <w:lang w:val="uk-UA"/>
        </w:rPr>
        <w:t>09</w:t>
      </w:r>
      <w:r>
        <w:rPr>
          <w:rFonts w:ascii="Times New Roman" w:hAnsi="Times New Roman"/>
          <w:b/>
          <w:sz w:val="28"/>
          <w:szCs w:val="28"/>
        </w:rPr>
        <w:t>.202</w:t>
      </w:r>
      <w:r>
        <w:rPr>
          <w:rFonts w:ascii="Times New Roman" w:hAnsi="Times New Roman"/>
          <w:b/>
          <w:sz w:val="28"/>
          <w:szCs w:val="28"/>
          <w:lang w:val="uk-UA"/>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135B94" w:rsidRPr="007605D9" w:rsidRDefault="00135B94" w:rsidP="00135B94">
      <w:pPr>
        <w:shd w:val="clear" w:color="auto" w:fill="FFFFFF"/>
        <w:spacing w:after="0" w:line="240" w:lineRule="auto"/>
        <w:jc w:val="center"/>
        <w:rPr>
          <w:rFonts w:ascii="Times New Roman" w:hAnsi="Times New Roman"/>
          <w:b/>
          <w:bCs/>
          <w:color w:val="111111"/>
          <w:sz w:val="28"/>
          <w:szCs w:val="28"/>
          <w:lang w:val="uk-UA"/>
        </w:rPr>
      </w:pPr>
    </w:p>
    <w:p w:rsidR="00135B94" w:rsidRPr="007605D9" w:rsidRDefault="00135B94" w:rsidP="00135B94">
      <w:pPr>
        <w:shd w:val="clear" w:color="auto" w:fill="FFFFFF"/>
        <w:spacing w:after="0" w:line="240" w:lineRule="auto"/>
        <w:rPr>
          <w:rFonts w:ascii="Times New Roman" w:hAnsi="Times New Roman"/>
          <w:color w:val="111111"/>
          <w:sz w:val="14"/>
          <w:szCs w:val="14"/>
        </w:rPr>
      </w:pPr>
    </w:p>
    <w:p w:rsidR="00135B94" w:rsidRPr="007605D9" w:rsidRDefault="00135B94" w:rsidP="00135B94">
      <w:pPr>
        <w:shd w:val="clear" w:color="auto" w:fill="FFFFFF"/>
        <w:spacing w:after="0" w:line="240" w:lineRule="auto"/>
        <w:rPr>
          <w:rFonts w:ascii="Times New Roman" w:hAnsi="Times New Roman"/>
          <w:color w:val="111111"/>
          <w:sz w:val="14"/>
          <w:szCs w:val="14"/>
        </w:rPr>
      </w:pPr>
      <w:r w:rsidRPr="007605D9">
        <w:rPr>
          <w:rFonts w:ascii="Times New Roman" w:hAnsi="Times New Roman"/>
          <w:b/>
          <w:bCs/>
          <w:color w:val="111111"/>
          <w:sz w:val="28"/>
          <w:szCs w:val="28"/>
        </w:rPr>
        <w:t>Про </w:t>
      </w:r>
      <w:proofErr w:type="spellStart"/>
      <w:r w:rsidRPr="007605D9">
        <w:rPr>
          <w:rFonts w:ascii="Times New Roman" w:hAnsi="Times New Roman"/>
          <w:b/>
          <w:bCs/>
          <w:color w:val="111111"/>
          <w:sz w:val="28"/>
          <w:szCs w:val="28"/>
        </w:rPr>
        <w:t>затвердження</w:t>
      </w:r>
      <w:proofErr w:type="spellEnd"/>
      <w:r w:rsidRPr="007605D9">
        <w:rPr>
          <w:rFonts w:ascii="Times New Roman" w:hAnsi="Times New Roman"/>
          <w:b/>
          <w:bCs/>
          <w:color w:val="111111"/>
          <w:sz w:val="28"/>
          <w:szCs w:val="28"/>
        </w:rPr>
        <w:t xml:space="preserve"> плану </w:t>
      </w:r>
      <w:proofErr w:type="spellStart"/>
      <w:r w:rsidRPr="007605D9">
        <w:rPr>
          <w:rFonts w:ascii="Times New Roman" w:hAnsi="Times New Roman"/>
          <w:b/>
          <w:bCs/>
          <w:color w:val="111111"/>
          <w:sz w:val="28"/>
          <w:szCs w:val="28"/>
        </w:rPr>
        <w:t>заходів</w:t>
      </w:r>
      <w:proofErr w:type="spellEnd"/>
    </w:p>
    <w:p w:rsidR="00135B94" w:rsidRPr="007605D9" w:rsidRDefault="00135B94" w:rsidP="00135B94">
      <w:pPr>
        <w:shd w:val="clear" w:color="auto" w:fill="FFFFFF"/>
        <w:spacing w:after="0" w:line="240" w:lineRule="auto"/>
        <w:rPr>
          <w:rFonts w:ascii="Times New Roman" w:hAnsi="Times New Roman"/>
          <w:color w:val="111111"/>
          <w:sz w:val="14"/>
          <w:szCs w:val="14"/>
        </w:rPr>
      </w:pPr>
      <w:r w:rsidRPr="007605D9">
        <w:rPr>
          <w:rFonts w:ascii="Times New Roman" w:hAnsi="Times New Roman"/>
          <w:b/>
          <w:bCs/>
          <w:color w:val="111111"/>
          <w:sz w:val="28"/>
          <w:szCs w:val="28"/>
          <w:lang w:val="uk-UA"/>
        </w:rPr>
        <w:t>з національно-патріотичного</w:t>
      </w:r>
    </w:p>
    <w:p w:rsidR="00135B94" w:rsidRDefault="00135B94" w:rsidP="00135B94">
      <w:pPr>
        <w:shd w:val="clear" w:color="auto" w:fill="FFFFFF"/>
        <w:spacing w:after="0" w:line="240" w:lineRule="auto"/>
        <w:rPr>
          <w:rFonts w:ascii="Times New Roman" w:hAnsi="Times New Roman"/>
          <w:b/>
          <w:bCs/>
          <w:color w:val="111111"/>
          <w:sz w:val="28"/>
          <w:szCs w:val="28"/>
          <w:lang w:val="uk-UA"/>
        </w:rPr>
      </w:pPr>
      <w:r>
        <w:rPr>
          <w:rFonts w:ascii="Times New Roman" w:hAnsi="Times New Roman"/>
          <w:b/>
          <w:bCs/>
          <w:color w:val="111111"/>
          <w:sz w:val="28"/>
          <w:szCs w:val="28"/>
          <w:lang w:val="uk-UA"/>
        </w:rPr>
        <w:t>виховання в ліцеї на 2023-2024</w:t>
      </w:r>
      <w:r w:rsidRPr="007605D9">
        <w:rPr>
          <w:rFonts w:ascii="Times New Roman" w:hAnsi="Times New Roman"/>
          <w:b/>
          <w:bCs/>
          <w:color w:val="111111"/>
          <w:sz w:val="28"/>
          <w:szCs w:val="28"/>
          <w:lang w:val="uk-UA"/>
        </w:rPr>
        <w:t> </w:t>
      </w:r>
      <w:proofErr w:type="spellStart"/>
      <w:r w:rsidRPr="007605D9">
        <w:rPr>
          <w:rFonts w:ascii="Times New Roman" w:hAnsi="Times New Roman"/>
          <w:b/>
          <w:bCs/>
          <w:color w:val="111111"/>
          <w:sz w:val="28"/>
          <w:szCs w:val="28"/>
          <w:lang w:val="uk-UA"/>
        </w:rPr>
        <w:t>н.р</w:t>
      </w:r>
      <w:proofErr w:type="spellEnd"/>
      <w:r w:rsidRPr="007605D9">
        <w:rPr>
          <w:rFonts w:ascii="Times New Roman" w:hAnsi="Times New Roman"/>
          <w:b/>
          <w:bCs/>
          <w:color w:val="111111"/>
          <w:sz w:val="28"/>
          <w:szCs w:val="28"/>
          <w:lang w:val="uk-UA"/>
        </w:rPr>
        <w:t>.</w:t>
      </w:r>
    </w:p>
    <w:p w:rsidR="00135B94" w:rsidRPr="007605D9" w:rsidRDefault="00135B94" w:rsidP="00135B94">
      <w:pPr>
        <w:shd w:val="clear" w:color="auto" w:fill="FFFFFF"/>
        <w:spacing w:after="0" w:line="240" w:lineRule="auto"/>
        <w:rPr>
          <w:rFonts w:ascii="Times New Roman" w:hAnsi="Times New Roman"/>
          <w:b/>
          <w:bCs/>
          <w:color w:val="111111"/>
          <w:sz w:val="28"/>
          <w:szCs w:val="28"/>
          <w:lang w:val="uk-UA"/>
        </w:rPr>
      </w:pPr>
    </w:p>
    <w:p w:rsidR="00135B94" w:rsidRPr="007605D9" w:rsidRDefault="00135B94" w:rsidP="00135B94">
      <w:pPr>
        <w:shd w:val="clear" w:color="auto" w:fill="FFFFFF"/>
        <w:spacing w:after="0" w:line="240" w:lineRule="auto"/>
        <w:rPr>
          <w:rFonts w:ascii="Times New Roman" w:hAnsi="Times New Roman"/>
          <w:color w:val="111111"/>
          <w:sz w:val="14"/>
          <w:szCs w:val="14"/>
        </w:rPr>
      </w:pPr>
    </w:p>
    <w:p w:rsidR="00135B94" w:rsidRPr="007605D9" w:rsidRDefault="00135B94" w:rsidP="00135B94">
      <w:pPr>
        <w:shd w:val="clear" w:color="auto" w:fill="FFFFFF"/>
        <w:spacing w:after="0" w:line="360" w:lineRule="auto"/>
        <w:ind w:firstLine="708"/>
        <w:jc w:val="both"/>
        <w:rPr>
          <w:rFonts w:ascii="Times New Roman" w:hAnsi="Times New Roman"/>
          <w:color w:val="111111"/>
          <w:sz w:val="28"/>
          <w:szCs w:val="28"/>
          <w:lang w:val="uk-UA"/>
        </w:rPr>
      </w:pPr>
      <w:r w:rsidRPr="007605D9">
        <w:rPr>
          <w:rFonts w:ascii="Times New Roman" w:hAnsi="Times New Roman"/>
          <w:color w:val="111111"/>
          <w:sz w:val="28"/>
          <w:szCs w:val="28"/>
          <w:lang w:val="uk-UA"/>
        </w:rPr>
        <w:t xml:space="preserve">На виконання Указу Президента України від 18 травня 2019 року </w:t>
      </w:r>
    </w:p>
    <w:p w:rsidR="00135B94" w:rsidRPr="007605D9" w:rsidRDefault="00135B94" w:rsidP="00135B94">
      <w:pPr>
        <w:shd w:val="clear" w:color="auto" w:fill="FFFFFF"/>
        <w:spacing w:after="0" w:line="360" w:lineRule="auto"/>
        <w:jc w:val="both"/>
        <w:rPr>
          <w:rFonts w:ascii="Times New Roman" w:hAnsi="Times New Roman"/>
          <w:color w:val="111111"/>
          <w:sz w:val="28"/>
          <w:szCs w:val="28"/>
          <w:lang w:val="uk-UA"/>
        </w:rPr>
      </w:pPr>
      <w:r w:rsidRPr="007605D9">
        <w:rPr>
          <w:rFonts w:ascii="Times New Roman" w:hAnsi="Times New Roman"/>
          <w:color w:val="111111"/>
          <w:sz w:val="28"/>
          <w:szCs w:val="28"/>
          <w:lang w:val="uk-UA"/>
        </w:rPr>
        <w:t>№ 286 «Про Стратегію Національно-патріотичного виховання», з метою активізації національно-патріотичного виховання дітей та учнівської молоді в системі освіти ліцею,</w:t>
      </w:r>
    </w:p>
    <w:p w:rsidR="00135B94" w:rsidRPr="007605D9" w:rsidRDefault="00135B94" w:rsidP="00135B94">
      <w:pPr>
        <w:shd w:val="clear" w:color="auto" w:fill="FFFFFF"/>
        <w:spacing w:after="0" w:line="360" w:lineRule="auto"/>
        <w:jc w:val="both"/>
        <w:rPr>
          <w:rFonts w:ascii="Times New Roman" w:hAnsi="Times New Roman"/>
          <w:color w:val="111111"/>
          <w:sz w:val="14"/>
          <w:szCs w:val="14"/>
          <w:lang w:val="uk-UA"/>
        </w:rPr>
      </w:pPr>
    </w:p>
    <w:p w:rsidR="00135B94" w:rsidRPr="007605D9" w:rsidRDefault="00135B94" w:rsidP="00135B94">
      <w:pPr>
        <w:shd w:val="clear" w:color="auto" w:fill="FFFFFF"/>
        <w:spacing w:after="0" w:line="360" w:lineRule="auto"/>
        <w:jc w:val="both"/>
        <w:rPr>
          <w:rFonts w:ascii="Times New Roman" w:hAnsi="Times New Roman"/>
          <w:b/>
          <w:bCs/>
          <w:color w:val="111111"/>
          <w:sz w:val="28"/>
          <w:szCs w:val="28"/>
          <w:lang w:val="uk-UA"/>
        </w:rPr>
      </w:pPr>
      <w:r w:rsidRPr="007605D9">
        <w:rPr>
          <w:rFonts w:ascii="Times New Roman" w:hAnsi="Times New Roman"/>
          <w:b/>
          <w:bCs/>
          <w:color w:val="111111"/>
          <w:sz w:val="28"/>
          <w:szCs w:val="28"/>
          <w:lang w:val="uk-UA"/>
        </w:rPr>
        <w:t>НАКАЗУЮ:</w:t>
      </w:r>
    </w:p>
    <w:p w:rsidR="00135B94" w:rsidRPr="008E198E" w:rsidRDefault="00135B94" w:rsidP="00135B94">
      <w:pPr>
        <w:shd w:val="clear" w:color="auto" w:fill="FFFFFF"/>
        <w:spacing w:after="0" w:line="360" w:lineRule="auto"/>
        <w:jc w:val="both"/>
        <w:rPr>
          <w:rFonts w:ascii="Times New Roman" w:hAnsi="Times New Roman"/>
          <w:color w:val="111111"/>
          <w:sz w:val="14"/>
          <w:szCs w:val="14"/>
          <w:lang w:val="uk-UA"/>
        </w:rPr>
      </w:pPr>
    </w:p>
    <w:p w:rsidR="00135B94" w:rsidRPr="008E198E" w:rsidRDefault="00135B94" w:rsidP="00135B94">
      <w:pPr>
        <w:shd w:val="clear" w:color="auto" w:fill="FFFFFF"/>
        <w:spacing w:after="0" w:line="360" w:lineRule="auto"/>
        <w:jc w:val="both"/>
        <w:rPr>
          <w:rFonts w:ascii="Times New Roman" w:hAnsi="Times New Roman"/>
          <w:color w:val="111111"/>
          <w:sz w:val="14"/>
          <w:szCs w:val="14"/>
          <w:lang w:val="uk-UA"/>
        </w:rPr>
      </w:pPr>
      <w:r>
        <w:rPr>
          <w:rFonts w:ascii="Times New Roman" w:hAnsi="Times New Roman"/>
          <w:color w:val="111111"/>
          <w:sz w:val="28"/>
          <w:szCs w:val="28"/>
          <w:lang w:val="uk-UA"/>
        </w:rPr>
        <w:t xml:space="preserve">1. </w:t>
      </w:r>
      <w:r w:rsidRPr="007605D9">
        <w:rPr>
          <w:rFonts w:ascii="Times New Roman" w:hAnsi="Times New Roman"/>
          <w:color w:val="111111"/>
          <w:sz w:val="28"/>
          <w:szCs w:val="28"/>
          <w:lang w:val="uk-UA"/>
        </w:rPr>
        <w:t>Адміністрації:</w:t>
      </w:r>
    </w:p>
    <w:p w:rsidR="00135B94" w:rsidRPr="008E198E" w:rsidRDefault="00135B94" w:rsidP="00135B94">
      <w:pPr>
        <w:shd w:val="clear" w:color="auto" w:fill="FFFFFF"/>
        <w:spacing w:after="0" w:line="360" w:lineRule="auto"/>
        <w:jc w:val="both"/>
        <w:rPr>
          <w:rFonts w:ascii="Times New Roman" w:hAnsi="Times New Roman"/>
          <w:color w:val="111111"/>
          <w:sz w:val="14"/>
          <w:szCs w:val="14"/>
          <w:lang w:val="uk-UA"/>
        </w:rPr>
      </w:pPr>
      <w:r w:rsidRPr="007605D9">
        <w:rPr>
          <w:rFonts w:ascii="Times New Roman" w:hAnsi="Times New Roman"/>
          <w:color w:val="111111"/>
          <w:sz w:val="28"/>
          <w:szCs w:val="28"/>
          <w:shd w:val="clear" w:color="auto" w:fill="FFFFFF"/>
          <w:lang w:val="uk-UA"/>
        </w:rPr>
        <w:t>1.1. Розширити напрями співробітництва ліцею із соціальними інституціями, громадськими, благодійними організаціями та об’єднаннями, органами державного управління, військовим комісаріатом, військовими частинами Збройних Сил України з питань патріотичного виховання дітей, учнівської та молоді.</w:t>
      </w:r>
    </w:p>
    <w:p w:rsidR="00135B94" w:rsidRPr="008E198E" w:rsidRDefault="00135B94" w:rsidP="00135B94">
      <w:pPr>
        <w:shd w:val="clear" w:color="auto" w:fill="FFFFFF"/>
        <w:spacing w:after="0" w:line="360" w:lineRule="auto"/>
        <w:jc w:val="both"/>
        <w:rPr>
          <w:rFonts w:ascii="Times New Roman" w:hAnsi="Times New Roman"/>
          <w:color w:val="111111"/>
          <w:sz w:val="14"/>
          <w:szCs w:val="14"/>
          <w:lang w:val="uk-UA"/>
        </w:rPr>
      </w:pPr>
      <w:r w:rsidRPr="007605D9">
        <w:rPr>
          <w:rFonts w:ascii="Times New Roman" w:hAnsi="Times New Roman"/>
          <w:color w:val="000000"/>
          <w:sz w:val="28"/>
          <w:szCs w:val="28"/>
          <w:shd w:val="clear" w:color="auto" w:fill="FFFFFF"/>
          <w:lang w:val="uk-UA"/>
        </w:rPr>
        <w:t>1.2. </w:t>
      </w:r>
      <w:r w:rsidRPr="007605D9">
        <w:rPr>
          <w:rFonts w:ascii="Times New Roman" w:hAnsi="Times New Roman"/>
          <w:color w:val="111111"/>
          <w:sz w:val="28"/>
          <w:szCs w:val="28"/>
          <w:shd w:val="clear" w:color="auto" w:fill="FFFFFF"/>
          <w:lang w:val="uk-UA"/>
        </w:rPr>
        <w:t xml:space="preserve">Забезпечити системне впровадження в ліцеї програм і </w:t>
      </w:r>
      <w:proofErr w:type="spellStart"/>
      <w:r w:rsidRPr="007605D9">
        <w:rPr>
          <w:rFonts w:ascii="Times New Roman" w:hAnsi="Times New Roman"/>
          <w:color w:val="111111"/>
          <w:sz w:val="28"/>
          <w:szCs w:val="28"/>
          <w:shd w:val="clear" w:color="auto" w:fill="FFFFFF"/>
          <w:lang w:val="uk-UA"/>
        </w:rPr>
        <w:t>проєктів</w:t>
      </w:r>
      <w:proofErr w:type="spellEnd"/>
      <w:r w:rsidRPr="007605D9">
        <w:rPr>
          <w:rFonts w:ascii="Times New Roman" w:hAnsi="Times New Roman"/>
          <w:color w:val="111111"/>
          <w:sz w:val="28"/>
          <w:szCs w:val="28"/>
          <w:shd w:val="clear" w:color="auto" w:fill="FFFFFF"/>
          <w:lang w:val="uk-UA"/>
        </w:rPr>
        <w:t xml:space="preserve">, організації та проведення виховних заходів (таборів, змагань, акцій, семінарів-тренінгів, </w:t>
      </w:r>
      <w:r w:rsidRPr="007605D9">
        <w:rPr>
          <w:rFonts w:ascii="Times New Roman" w:hAnsi="Times New Roman"/>
          <w:color w:val="111111"/>
          <w:sz w:val="28"/>
          <w:szCs w:val="28"/>
          <w:shd w:val="clear" w:color="auto" w:fill="FFFFFF"/>
          <w:lang w:val="uk-UA"/>
        </w:rPr>
        <w:lastRenderedPageBreak/>
        <w:t xml:space="preserve">онлайн-конференцій, конференцій, </w:t>
      </w:r>
      <w:proofErr w:type="spellStart"/>
      <w:r w:rsidRPr="007605D9">
        <w:rPr>
          <w:rFonts w:ascii="Times New Roman" w:hAnsi="Times New Roman"/>
          <w:color w:val="111111"/>
          <w:sz w:val="28"/>
          <w:szCs w:val="28"/>
          <w:shd w:val="clear" w:color="auto" w:fill="FFFFFF"/>
          <w:lang w:val="uk-UA"/>
        </w:rPr>
        <w:t>коуч</w:t>
      </w:r>
      <w:proofErr w:type="spellEnd"/>
      <w:r w:rsidRPr="007605D9">
        <w:rPr>
          <w:rFonts w:ascii="Times New Roman" w:hAnsi="Times New Roman"/>
          <w:color w:val="111111"/>
          <w:sz w:val="28"/>
          <w:szCs w:val="28"/>
          <w:shd w:val="clear" w:color="auto" w:fill="FFFFFF"/>
          <w:lang w:val="uk-UA"/>
        </w:rPr>
        <w:t xml:space="preserve">-студій, </w:t>
      </w:r>
      <w:proofErr w:type="spellStart"/>
      <w:r w:rsidRPr="007605D9">
        <w:rPr>
          <w:rFonts w:ascii="Times New Roman" w:hAnsi="Times New Roman"/>
          <w:color w:val="111111"/>
          <w:sz w:val="28"/>
          <w:szCs w:val="28"/>
          <w:shd w:val="clear" w:color="auto" w:fill="FFFFFF"/>
          <w:lang w:val="uk-UA"/>
        </w:rPr>
        <w:t>вебінарів</w:t>
      </w:r>
      <w:proofErr w:type="spellEnd"/>
      <w:r w:rsidRPr="007605D9">
        <w:rPr>
          <w:rFonts w:ascii="Times New Roman" w:hAnsi="Times New Roman"/>
          <w:color w:val="111111"/>
          <w:sz w:val="28"/>
          <w:szCs w:val="28"/>
          <w:shd w:val="clear" w:color="auto" w:fill="FFFFFF"/>
          <w:lang w:val="uk-UA"/>
        </w:rPr>
        <w:t>, флешмобів, круглих столів, форумів, конкурсів, кластерів тощо), спрямованих на формування в дітей та молоді ціннісних орієнтирів і громадянської самосвідомості, особистої відповідальності за долю і єдність країни.</w:t>
      </w:r>
    </w:p>
    <w:p w:rsidR="00135B94" w:rsidRPr="007605D9" w:rsidRDefault="00135B94" w:rsidP="00135B94">
      <w:pPr>
        <w:shd w:val="clear" w:color="auto" w:fill="FFFFFF"/>
        <w:spacing w:after="0" w:line="360" w:lineRule="auto"/>
        <w:rPr>
          <w:rFonts w:ascii="Times New Roman" w:hAnsi="Times New Roman"/>
          <w:color w:val="111111"/>
          <w:sz w:val="14"/>
          <w:szCs w:val="14"/>
        </w:rPr>
      </w:pPr>
      <w:r w:rsidRPr="007605D9">
        <w:rPr>
          <w:rFonts w:ascii="Times New Roman" w:hAnsi="Times New Roman"/>
          <w:color w:val="111111"/>
          <w:sz w:val="28"/>
          <w:szCs w:val="28"/>
          <w:lang w:val="uk-UA"/>
        </w:rPr>
        <w:t>1.3. Сприяти створенню військово-патріотичних об’єднань, клубів, гуртків за інтересами національно-патріотичне виховання дітей та учнівської молоді.                              </w:t>
      </w:r>
    </w:p>
    <w:p w:rsidR="00135B94" w:rsidRPr="007605D9" w:rsidRDefault="00135B94" w:rsidP="00135B94">
      <w:pPr>
        <w:shd w:val="clear" w:color="auto" w:fill="FFFFFF"/>
        <w:spacing w:after="0" w:line="360" w:lineRule="auto"/>
        <w:jc w:val="both"/>
        <w:rPr>
          <w:rFonts w:ascii="Times New Roman" w:hAnsi="Times New Roman"/>
          <w:color w:val="111111"/>
          <w:sz w:val="14"/>
          <w:szCs w:val="14"/>
        </w:rPr>
      </w:pPr>
      <w:r w:rsidRPr="007605D9">
        <w:rPr>
          <w:rFonts w:ascii="Times New Roman" w:hAnsi="Times New Roman"/>
          <w:color w:val="111111"/>
          <w:sz w:val="28"/>
          <w:szCs w:val="28"/>
          <w:shd w:val="clear" w:color="auto" w:fill="FFFFFF"/>
          <w:lang w:val="uk-UA"/>
        </w:rPr>
        <w:t>1.4. Аналізувати стан організації та змісту роботи в ліцеї з питань національно-патріотичного виховання на педагогічних радах.</w:t>
      </w:r>
    </w:p>
    <w:p w:rsidR="00135B94" w:rsidRPr="007605D9" w:rsidRDefault="00135B94" w:rsidP="00135B94">
      <w:pPr>
        <w:shd w:val="clear" w:color="auto" w:fill="FFFFFF"/>
        <w:spacing w:after="0" w:line="360" w:lineRule="auto"/>
        <w:jc w:val="both"/>
        <w:rPr>
          <w:rFonts w:ascii="Times New Roman" w:hAnsi="Times New Roman"/>
          <w:color w:val="111111"/>
          <w:sz w:val="14"/>
          <w:szCs w:val="14"/>
          <w:lang w:val="uk-UA"/>
        </w:rPr>
      </w:pPr>
      <w:r>
        <w:rPr>
          <w:rFonts w:ascii="Times New Roman" w:hAnsi="Times New Roman"/>
          <w:color w:val="000000"/>
          <w:sz w:val="28"/>
          <w:szCs w:val="28"/>
          <w:shd w:val="clear" w:color="auto" w:fill="FFFFFF"/>
          <w:lang w:val="uk-UA"/>
        </w:rPr>
        <w:t xml:space="preserve">2. </w:t>
      </w:r>
      <w:r w:rsidRPr="007605D9">
        <w:rPr>
          <w:rFonts w:ascii="Times New Roman" w:hAnsi="Times New Roman"/>
          <w:color w:val="000000"/>
          <w:sz w:val="28"/>
          <w:szCs w:val="28"/>
          <w:shd w:val="clear" w:color="auto" w:fill="FFFFFF"/>
          <w:lang w:val="uk-UA"/>
        </w:rPr>
        <w:t>Педагогу – організатору:</w:t>
      </w:r>
    </w:p>
    <w:p w:rsidR="00135B94" w:rsidRPr="007605D9" w:rsidRDefault="00135B94" w:rsidP="00135B94">
      <w:pPr>
        <w:shd w:val="clear" w:color="auto" w:fill="FFFFFF"/>
        <w:spacing w:after="0" w:line="360" w:lineRule="auto"/>
        <w:jc w:val="both"/>
        <w:rPr>
          <w:rFonts w:ascii="Times New Roman" w:hAnsi="Times New Roman"/>
          <w:color w:val="111111"/>
          <w:sz w:val="14"/>
          <w:szCs w:val="14"/>
          <w:lang w:val="uk-UA"/>
        </w:rPr>
      </w:pPr>
      <w:r w:rsidRPr="007605D9">
        <w:rPr>
          <w:rFonts w:ascii="Times New Roman" w:hAnsi="Times New Roman"/>
          <w:color w:val="000000"/>
          <w:sz w:val="28"/>
          <w:szCs w:val="28"/>
          <w:shd w:val="clear" w:color="auto" w:fill="FFFFFF"/>
          <w:lang w:val="uk-UA"/>
        </w:rPr>
        <w:t>2.1. </w:t>
      </w:r>
      <w:r w:rsidRPr="007605D9">
        <w:rPr>
          <w:rFonts w:ascii="Times New Roman" w:hAnsi="Times New Roman"/>
          <w:color w:val="111111"/>
          <w:sz w:val="28"/>
          <w:szCs w:val="28"/>
          <w:shd w:val="clear" w:color="auto" w:fill="FFFFFF"/>
          <w:lang w:val="uk-UA"/>
        </w:rPr>
        <w:t>Організовувати роботи волонтерських загонів дітей та учнівської молоді з метою здійснення шефства над ветеранами та учасниками війни, догляду за могилами загиблих у роки Другої світової війни, обелісками, меморіалами Слави тощо.</w:t>
      </w:r>
    </w:p>
    <w:p w:rsidR="00135B94" w:rsidRPr="001768AC" w:rsidRDefault="00135B94" w:rsidP="00135B94">
      <w:pPr>
        <w:shd w:val="clear" w:color="auto" w:fill="FFFFFF"/>
        <w:spacing w:after="0" w:line="360" w:lineRule="auto"/>
        <w:jc w:val="both"/>
        <w:rPr>
          <w:rFonts w:ascii="Times New Roman" w:hAnsi="Times New Roman"/>
          <w:color w:val="111111"/>
          <w:sz w:val="14"/>
          <w:szCs w:val="14"/>
          <w:lang w:val="uk-UA"/>
        </w:rPr>
      </w:pPr>
      <w:r w:rsidRPr="007605D9">
        <w:rPr>
          <w:rFonts w:ascii="Times New Roman" w:hAnsi="Times New Roman"/>
          <w:color w:val="000000"/>
          <w:sz w:val="28"/>
          <w:szCs w:val="28"/>
          <w:shd w:val="clear" w:color="auto" w:fill="FFFFFF"/>
          <w:lang w:val="uk-UA"/>
        </w:rPr>
        <w:t>2.</w:t>
      </w:r>
      <w:r w:rsidRPr="007605D9">
        <w:rPr>
          <w:rFonts w:ascii="Times New Roman" w:hAnsi="Times New Roman"/>
          <w:color w:val="111111"/>
          <w:sz w:val="28"/>
          <w:szCs w:val="28"/>
          <w:shd w:val="clear" w:color="auto" w:fill="FFFFFF"/>
          <w:lang w:val="uk-UA"/>
        </w:rPr>
        <w:t xml:space="preserve">2. Сприяти активному залученню до заходів з національно-патріотичного виховання дітей та учнівської молоді членів сімей Героїв Небесної Сотні, учасників Революції Гідності, бійців АТО та ООС, учасників бойових дій в російсько-українській війні, діячів сучасної культури, мистецтва, науки та спортсменів, які виявляють активну громадянську позицію.                                </w:t>
      </w:r>
      <w:r>
        <w:rPr>
          <w:rFonts w:ascii="Times New Roman" w:hAnsi="Times New Roman"/>
          <w:color w:val="111111"/>
          <w:sz w:val="28"/>
          <w:szCs w:val="28"/>
          <w:shd w:val="clear" w:color="auto" w:fill="FFFFFF"/>
          <w:lang w:val="uk-UA"/>
        </w:rPr>
        <w:t xml:space="preserve">3. </w:t>
      </w:r>
      <w:proofErr w:type="spellStart"/>
      <w:r w:rsidRPr="007605D9">
        <w:rPr>
          <w:rFonts w:ascii="Times New Roman" w:hAnsi="Times New Roman"/>
          <w:color w:val="111111"/>
          <w:sz w:val="28"/>
          <w:szCs w:val="28"/>
          <w:lang w:val="uk-UA"/>
        </w:rPr>
        <w:t>Бібліотекарю</w:t>
      </w:r>
      <w:proofErr w:type="spellEnd"/>
      <w:r w:rsidRPr="007605D9">
        <w:rPr>
          <w:rFonts w:ascii="Times New Roman" w:hAnsi="Times New Roman"/>
          <w:color w:val="111111"/>
          <w:sz w:val="28"/>
          <w:szCs w:val="28"/>
          <w:lang w:val="uk-UA"/>
        </w:rPr>
        <w:t xml:space="preserve"> ліцею:</w:t>
      </w:r>
    </w:p>
    <w:p w:rsidR="00135B94" w:rsidRPr="008E198E" w:rsidRDefault="00135B94" w:rsidP="00135B94">
      <w:pPr>
        <w:shd w:val="clear" w:color="auto" w:fill="FFFFFF"/>
        <w:spacing w:after="0" w:line="360" w:lineRule="auto"/>
        <w:jc w:val="both"/>
        <w:rPr>
          <w:rFonts w:ascii="Times New Roman" w:hAnsi="Times New Roman"/>
          <w:color w:val="111111"/>
          <w:sz w:val="14"/>
          <w:szCs w:val="14"/>
          <w:lang w:val="uk-UA"/>
        </w:rPr>
      </w:pPr>
      <w:r w:rsidRPr="007605D9">
        <w:rPr>
          <w:rFonts w:ascii="Times New Roman" w:hAnsi="Times New Roman"/>
          <w:color w:val="111111"/>
          <w:sz w:val="28"/>
          <w:szCs w:val="28"/>
          <w:lang w:val="uk-UA"/>
        </w:rPr>
        <w:t>3.1. Сприяти поповненню бібліотечних фондів актуальною літературою національно-патріотичного спрямування, з метою забезпечення вільного доступу дітей та молоді до джерел інформації.</w:t>
      </w:r>
    </w:p>
    <w:p w:rsidR="00135B94" w:rsidRPr="007605D9" w:rsidRDefault="00135B94" w:rsidP="00135B94">
      <w:pPr>
        <w:shd w:val="clear" w:color="auto" w:fill="FFFFFF"/>
        <w:spacing w:after="0" w:line="360" w:lineRule="auto"/>
        <w:jc w:val="both"/>
        <w:rPr>
          <w:rFonts w:ascii="Times New Roman" w:hAnsi="Times New Roman"/>
          <w:color w:val="111111"/>
          <w:sz w:val="14"/>
          <w:szCs w:val="14"/>
        </w:rPr>
      </w:pPr>
      <w:r>
        <w:rPr>
          <w:rFonts w:ascii="Times New Roman" w:hAnsi="Times New Roman"/>
          <w:color w:val="111111"/>
          <w:sz w:val="28"/>
          <w:szCs w:val="28"/>
          <w:lang w:val="uk-UA"/>
        </w:rPr>
        <w:t xml:space="preserve">4. </w:t>
      </w:r>
      <w:r w:rsidRPr="007605D9">
        <w:rPr>
          <w:rFonts w:ascii="Times New Roman" w:hAnsi="Times New Roman"/>
          <w:color w:val="111111"/>
          <w:sz w:val="28"/>
          <w:szCs w:val="28"/>
          <w:lang w:val="uk-UA"/>
        </w:rPr>
        <w:t>Керівнику військово-патріотичного</w:t>
      </w:r>
      <w:r w:rsidRPr="007605D9">
        <w:rPr>
          <w:rFonts w:ascii="Times New Roman" w:hAnsi="Times New Roman"/>
          <w:color w:val="111111"/>
          <w:sz w:val="28"/>
          <w:szCs w:val="28"/>
        </w:rPr>
        <w:t> </w:t>
      </w:r>
      <w:r w:rsidRPr="007605D9">
        <w:rPr>
          <w:rFonts w:ascii="Times New Roman" w:hAnsi="Times New Roman"/>
          <w:color w:val="111111"/>
          <w:sz w:val="28"/>
          <w:szCs w:val="28"/>
          <w:lang w:val="uk-UA"/>
        </w:rPr>
        <w:t>гуртка, вчителю Захисту України:</w:t>
      </w:r>
    </w:p>
    <w:p w:rsidR="00135B94" w:rsidRPr="007605D9" w:rsidRDefault="00135B94" w:rsidP="00135B94">
      <w:pPr>
        <w:shd w:val="clear" w:color="auto" w:fill="FFFFFF"/>
        <w:spacing w:after="0" w:line="360" w:lineRule="auto"/>
        <w:jc w:val="both"/>
        <w:rPr>
          <w:rFonts w:ascii="Times New Roman" w:hAnsi="Times New Roman"/>
          <w:color w:val="111111"/>
          <w:sz w:val="14"/>
          <w:szCs w:val="14"/>
        </w:rPr>
      </w:pPr>
      <w:r w:rsidRPr="007605D9">
        <w:rPr>
          <w:rFonts w:ascii="Times New Roman" w:hAnsi="Times New Roman"/>
          <w:color w:val="111111"/>
          <w:sz w:val="28"/>
          <w:szCs w:val="28"/>
          <w:lang w:val="uk-UA"/>
        </w:rPr>
        <w:t>4.1. Впроваджувати в ліцеї основних засад Всеукраїнської дитячо-юнацької військово-патріотичної гри «Сокіл» («Джура»).                          </w:t>
      </w:r>
    </w:p>
    <w:p w:rsidR="00135B94" w:rsidRPr="007605D9" w:rsidRDefault="00135B94" w:rsidP="00135B94">
      <w:pPr>
        <w:shd w:val="clear" w:color="auto" w:fill="FFFFFF"/>
        <w:spacing w:after="0" w:line="360" w:lineRule="auto"/>
        <w:jc w:val="both"/>
        <w:rPr>
          <w:rFonts w:ascii="Times New Roman" w:hAnsi="Times New Roman"/>
          <w:color w:val="111111"/>
          <w:sz w:val="14"/>
          <w:szCs w:val="14"/>
        </w:rPr>
      </w:pPr>
      <w:r w:rsidRPr="007605D9">
        <w:rPr>
          <w:rFonts w:ascii="Times New Roman" w:hAnsi="Times New Roman"/>
          <w:color w:val="111111"/>
          <w:sz w:val="28"/>
          <w:szCs w:val="28"/>
          <w:lang w:val="uk-UA"/>
        </w:rPr>
        <w:t>4.2. Удосконалювати системи навчання молоді основам військової   справи, підвищення рівня фізичної підготовки та витривалості.</w:t>
      </w:r>
    </w:p>
    <w:p w:rsidR="00135B94" w:rsidRPr="007605D9" w:rsidRDefault="00135B94" w:rsidP="00135B94">
      <w:pPr>
        <w:shd w:val="clear" w:color="auto" w:fill="FFFFFF"/>
        <w:spacing w:after="0" w:line="360" w:lineRule="auto"/>
        <w:jc w:val="both"/>
        <w:rPr>
          <w:rFonts w:ascii="Times New Roman" w:hAnsi="Times New Roman"/>
          <w:color w:val="111111"/>
          <w:sz w:val="14"/>
          <w:szCs w:val="14"/>
        </w:rPr>
      </w:pPr>
      <w:r w:rsidRPr="007605D9">
        <w:rPr>
          <w:rFonts w:ascii="Times New Roman" w:hAnsi="Times New Roman"/>
          <w:color w:val="111111"/>
          <w:sz w:val="28"/>
          <w:szCs w:val="28"/>
          <w:lang w:val="uk-UA"/>
        </w:rPr>
        <w:t>5.  Заступнику директора з виховної роботи:</w:t>
      </w:r>
    </w:p>
    <w:p w:rsidR="00135B94" w:rsidRDefault="00135B94" w:rsidP="00135B94">
      <w:pPr>
        <w:shd w:val="clear" w:color="auto" w:fill="FFFFFF"/>
        <w:spacing w:after="0" w:line="360" w:lineRule="auto"/>
        <w:rPr>
          <w:rFonts w:ascii="Times New Roman" w:hAnsi="Times New Roman"/>
          <w:i/>
          <w:iCs/>
          <w:color w:val="111111"/>
          <w:sz w:val="28"/>
          <w:szCs w:val="28"/>
          <w:lang w:val="uk-UA"/>
        </w:rPr>
      </w:pPr>
      <w:r>
        <w:rPr>
          <w:rFonts w:ascii="Times New Roman" w:hAnsi="Times New Roman"/>
          <w:color w:val="111111"/>
          <w:sz w:val="28"/>
          <w:szCs w:val="28"/>
          <w:lang w:val="uk-UA"/>
        </w:rPr>
        <w:lastRenderedPageBreak/>
        <w:t> </w:t>
      </w:r>
      <w:r w:rsidRPr="007605D9">
        <w:rPr>
          <w:rFonts w:ascii="Times New Roman" w:hAnsi="Times New Roman"/>
          <w:color w:val="111111"/>
          <w:sz w:val="28"/>
          <w:szCs w:val="28"/>
          <w:lang w:val="uk-UA"/>
        </w:rPr>
        <w:t>5.1. Затвердити план заходів з національно-</w:t>
      </w:r>
      <w:r>
        <w:rPr>
          <w:rFonts w:ascii="Times New Roman" w:hAnsi="Times New Roman"/>
          <w:color w:val="111111"/>
          <w:sz w:val="28"/>
          <w:szCs w:val="28"/>
          <w:lang w:val="uk-UA"/>
        </w:rPr>
        <w:t>патріотичного виховання на  2022-2027 навчальні роки</w:t>
      </w:r>
      <w:r w:rsidRPr="007605D9">
        <w:rPr>
          <w:rFonts w:ascii="Times New Roman" w:hAnsi="Times New Roman"/>
          <w:color w:val="111111"/>
          <w:sz w:val="28"/>
          <w:szCs w:val="28"/>
          <w:lang w:val="uk-UA"/>
        </w:rPr>
        <w:t xml:space="preserve"> (далі – План заходів), що додається.  </w:t>
      </w:r>
      <w:r>
        <w:rPr>
          <w:rFonts w:ascii="Times New Roman" w:hAnsi="Times New Roman"/>
          <w:color w:val="111111"/>
          <w:sz w:val="28"/>
          <w:szCs w:val="28"/>
          <w:lang w:val="uk-UA"/>
        </w:rPr>
        <w:t>(</w:t>
      </w:r>
      <w:r w:rsidRPr="007605D9">
        <w:rPr>
          <w:rFonts w:ascii="Times New Roman" w:hAnsi="Times New Roman"/>
          <w:i/>
          <w:iCs/>
          <w:color w:val="111111"/>
          <w:sz w:val="28"/>
          <w:szCs w:val="28"/>
          <w:lang w:val="uk-UA"/>
        </w:rPr>
        <w:t>Додаток</w:t>
      </w:r>
      <w:r>
        <w:rPr>
          <w:rFonts w:ascii="Times New Roman" w:hAnsi="Times New Roman"/>
          <w:i/>
          <w:iCs/>
          <w:color w:val="111111"/>
          <w:sz w:val="28"/>
          <w:szCs w:val="28"/>
          <w:lang w:val="uk-UA"/>
        </w:rPr>
        <w:t xml:space="preserve"> 1)</w:t>
      </w:r>
      <w:r w:rsidRPr="007605D9">
        <w:rPr>
          <w:rFonts w:ascii="Times New Roman" w:hAnsi="Times New Roman"/>
          <w:i/>
          <w:iCs/>
          <w:color w:val="111111"/>
          <w:sz w:val="28"/>
          <w:szCs w:val="28"/>
          <w:lang w:val="uk-UA"/>
        </w:rPr>
        <w:t xml:space="preserve">  </w:t>
      </w:r>
    </w:p>
    <w:p w:rsidR="00135B94" w:rsidRPr="001768AC" w:rsidRDefault="00135B94" w:rsidP="00135B94">
      <w:pPr>
        <w:shd w:val="clear" w:color="auto" w:fill="FFFFFF"/>
        <w:spacing w:after="0" w:line="360" w:lineRule="auto"/>
        <w:rPr>
          <w:rFonts w:ascii="Times New Roman" w:hAnsi="Times New Roman"/>
          <w:color w:val="111111"/>
          <w:sz w:val="14"/>
          <w:szCs w:val="14"/>
        </w:rPr>
      </w:pPr>
      <w:r w:rsidRPr="007605D9">
        <w:rPr>
          <w:rFonts w:ascii="Times New Roman" w:hAnsi="Times New Roman"/>
          <w:color w:val="111111"/>
          <w:sz w:val="28"/>
          <w:szCs w:val="28"/>
          <w:lang w:val="uk-UA"/>
        </w:rPr>
        <w:t xml:space="preserve">5.2.  Забезпечити виконання </w:t>
      </w:r>
      <w:r>
        <w:rPr>
          <w:rFonts w:ascii="Times New Roman" w:hAnsi="Times New Roman"/>
          <w:color w:val="111111"/>
          <w:sz w:val="28"/>
          <w:szCs w:val="28"/>
          <w:lang w:val="uk-UA"/>
        </w:rPr>
        <w:t>затвердженого цим наказом Плану заходів на 2023</w:t>
      </w:r>
      <w:r w:rsidRPr="007605D9">
        <w:rPr>
          <w:rFonts w:ascii="Times New Roman" w:hAnsi="Times New Roman"/>
          <w:color w:val="111111"/>
          <w:sz w:val="28"/>
          <w:szCs w:val="28"/>
          <w:lang w:val="uk-UA"/>
        </w:rPr>
        <w:t>-202</w:t>
      </w:r>
      <w:r>
        <w:rPr>
          <w:rFonts w:ascii="Times New Roman" w:hAnsi="Times New Roman"/>
          <w:color w:val="111111"/>
          <w:sz w:val="28"/>
          <w:szCs w:val="28"/>
          <w:lang w:val="uk-UA"/>
        </w:rPr>
        <w:t xml:space="preserve">4 </w:t>
      </w:r>
      <w:proofErr w:type="spellStart"/>
      <w:r>
        <w:rPr>
          <w:rFonts w:ascii="Times New Roman" w:hAnsi="Times New Roman"/>
          <w:color w:val="111111"/>
          <w:sz w:val="28"/>
          <w:szCs w:val="28"/>
          <w:lang w:val="uk-UA"/>
        </w:rPr>
        <w:t>н.р</w:t>
      </w:r>
      <w:proofErr w:type="spellEnd"/>
      <w:r>
        <w:rPr>
          <w:rFonts w:ascii="Times New Roman" w:hAnsi="Times New Roman"/>
          <w:color w:val="111111"/>
          <w:sz w:val="28"/>
          <w:szCs w:val="28"/>
          <w:lang w:val="uk-UA"/>
        </w:rPr>
        <w:t>.  (</w:t>
      </w:r>
      <w:r w:rsidRPr="001768AC">
        <w:rPr>
          <w:rFonts w:ascii="Times New Roman" w:hAnsi="Times New Roman"/>
          <w:i/>
          <w:color w:val="111111"/>
          <w:sz w:val="28"/>
          <w:szCs w:val="28"/>
          <w:lang w:val="uk-UA"/>
        </w:rPr>
        <w:t>Додаток</w:t>
      </w:r>
      <w:r>
        <w:rPr>
          <w:rFonts w:ascii="Times New Roman" w:hAnsi="Times New Roman"/>
          <w:i/>
          <w:color w:val="111111"/>
          <w:sz w:val="28"/>
          <w:szCs w:val="28"/>
          <w:lang w:val="uk-UA"/>
        </w:rPr>
        <w:t xml:space="preserve"> </w:t>
      </w:r>
      <w:r w:rsidRPr="001768AC">
        <w:rPr>
          <w:rFonts w:ascii="Times New Roman" w:hAnsi="Times New Roman"/>
          <w:i/>
          <w:color w:val="111111"/>
          <w:sz w:val="28"/>
          <w:szCs w:val="28"/>
          <w:lang w:val="uk-UA"/>
        </w:rPr>
        <w:t>2</w:t>
      </w:r>
      <w:r>
        <w:rPr>
          <w:rFonts w:ascii="Times New Roman" w:hAnsi="Times New Roman"/>
          <w:i/>
          <w:color w:val="111111"/>
          <w:sz w:val="28"/>
          <w:szCs w:val="28"/>
          <w:lang w:val="uk-UA"/>
        </w:rPr>
        <w:t>)</w:t>
      </w:r>
      <w:r w:rsidRPr="001768AC">
        <w:rPr>
          <w:rFonts w:ascii="Times New Roman" w:hAnsi="Times New Roman"/>
          <w:i/>
          <w:color w:val="111111"/>
          <w:sz w:val="28"/>
          <w:szCs w:val="28"/>
          <w:lang w:val="uk-UA"/>
        </w:rPr>
        <w:t>      </w:t>
      </w:r>
      <w:r w:rsidRPr="007605D9">
        <w:rPr>
          <w:rFonts w:ascii="Times New Roman" w:hAnsi="Times New Roman"/>
          <w:color w:val="111111"/>
          <w:sz w:val="28"/>
          <w:szCs w:val="28"/>
          <w:lang w:val="uk-UA"/>
        </w:rPr>
        <w:t>                                                                    </w:t>
      </w:r>
    </w:p>
    <w:p w:rsidR="00135B94" w:rsidRPr="007605D9" w:rsidRDefault="00135B94" w:rsidP="00135B94">
      <w:pPr>
        <w:shd w:val="clear" w:color="auto" w:fill="FFFFFF"/>
        <w:spacing w:after="0" w:line="360" w:lineRule="auto"/>
        <w:jc w:val="both"/>
        <w:rPr>
          <w:rFonts w:ascii="Times New Roman" w:hAnsi="Times New Roman"/>
          <w:color w:val="111111"/>
          <w:sz w:val="14"/>
          <w:szCs w:val="14"/>
        </w:rPr>
      </w:pPr>
      <w:r w:rsidRPr="007605D9">
        <w:rPr>
          <w:rFonts w:ascii="Times New Roman" w:hAnsi="Times New Roman"/>
          <w:color w:val="111111"/>
          <w:sz w:val="28"/>
          <w:szCs w:val="28"/>
          <w:lang w:val="uk-UA"/>
        </w:rPr>
        <w:t>5.3. Інформувати про стан виконання плану заходів щорічно до відділ</w:t>
      </w:r>
      <w:r>
        <w:rPr>
          <w:rFonts w:ascii="Times New Roman" w:hAnsi="Times New Roman"/>
          <w:color w:val="111111"/>
          <w:sz w:val="28"/>
          <w:szCs w:val="28"/>
          <w:lang w:val="uk-UA"/>
        </w:rPr>
        <w:t>у</w:t>
      </w:r>
      <w:r w:rsidRPr="007605D9">
        <w:rPr>
          <w:rFonts w:ascii="Times New Roman" w:hAnsi="Times New Roman"/>
          <w:color w:val="111111"/>
          <w:sz w:val="28"/>
          <w:szCs w:val="28"/>
          <w:lang w:val="uk-UA"/>
        </w:rPr>
        <w:t xml:space="preserve"> освіти.</w:t>
      </w:r>
    </w:p>
    <w:p w:rsidR="00135B94" w:rsidRDefault="00135B94" w:rsidP="00135B94">
      <w:pPr>
        <w:shd w:val="clear" w:color="auto" w:fill="FFFFFF"/>
        <w:spacing w:after="0" w:line="360" w:lineRule="auto"/>
        <w:jc w:val="both"/>
        <w:rPr>
          <w:rFonts w:ascii="Times New Roman" w:hAnsi="Times New Roman"/>
          <w:color w:val="000000"/>
          <w:sz w:val="28"/>
          <w:szCs w:val="28"/>
          <w:shd w:val="clear" w:color="auto" w:fill="FFFFFF"/>
          <w:lang w:val="uk-UA"/>
        </w:rPr>
      </w:pPr>
      <w:r w:rsidRPr="007605D9">
        <w:rPr>
          <w:rFonts w:ascii="Times New Roman" w:hAnsi="Times New Roman"/>
          <w:color w:val="111111"/>
          <w:sz w:val="28"/>
          <w:szCs w:val="28"/>
          <w:lang w:val="uk-UA"/>
        </w:rPr>
        <w:t>6. </w:t>
      </w:r>
      <w:r w:rsidRPr="007605D9">
        <w:rPr>
          <w:rFonts w:ascii="Times New Roman" w:hAnsi="Times New Roman"/>
          <w:color w:val="000000"/>
          <w:sz w:val="28"/>
          <w:szCs w:val="28"/>
          <w:shd w:val="clear" w:color="auto" w:fill="FFFFFF"/>
          <w:lang w:val="uk-UA"/>
        </w:rPr>
        <w:t xml:space="preserve">Контроль за виконанням наказу покладаю на заступника директора з </w:t>
      </w:r>
      <w:proofErr w:type="spellStart"/>
      <w:r w:rsidRPr="007605D9">
        <w:rPr>
          <w:rFonts w:ascii="Times New Roman" w:hAnsi="Times New Roman"/>
          <w:color w:val="000000"/>
          <w:sz w:val="28"/>
          <w:szCs w:val="28"/>
          <w:shd w:val="clear" w:color="auto" w:fill="FFFFFF"/>
          <w:lang w:val="uk-UA"/>
        </w:rPr>
        <w:t>навчалньно</w:t>
      </w:r>
      <w:proofErr w:type="spellEnd"/>
      <w:r w:rsidRPr="007605D9">
        <w:rPr>
          <w:rFonts w:ascii="Times New Roman" w:hAnsi="Times New Roman"/>
          <w:color w:val="000000"/>
          <w:sz w:val="28"/>
          <w:szCs w:val="28"/>
          <w:shd w:val="clear" w:color="auto" w:fill="FFFFFF"/>
          <w:lang w:val="uk-UA"/>
        </w:rPr>
        <w:t xml:space="preserve">-виховної роботи </w:t>
      </w:r>
      <w:proofErr w:type="spellStart"/>
      <w:r w:rsidRPr="007605D9">
        <w:rPr>
          <w:rFonts w:ascii="Times New Roman" w:hAnsi="Times New Roman"/>
          <w:color w:val="000000"/>
          <w:sz w:val="28"/>
          <w:szCs w:val="28"/>
          <w:shd w:val="clear" w:color="auto" w:fill="FFFFFF"/>
          <w:lang w:val="uk-UA"/>
        </w:rPr>
        <w:t>Унгурян</w:t>
      </w:r>
      <w:proofErr w:type="spellEnd"/>
      <w:r w:rsidRPr="007605D9">
        <w:rPr>
          <w:rFonts w:ascii="Times New Roman" w:hAnsi="Times New Roman"/>
          <w:color w:val="000000"/>
          <w:sz w:val="28"/>
          <w:szCs w:val="28"/>
          <w:shd w:val="clear" w:color="auto" w:fill="FFFFFF"/>
          <w:lang w:val="uk-UA"/>
        </w:rPr>
        <w:t xml:space="preserve"> М.К.</w:t>
      </w:r>
    </w:p>
    <w:p w:rsidR="00135B94" w:rsidRDefault="00135B94" w:rsidP="00135B94">
      <w:pPr>
        <w:shd w:val="clear" w:color="auto" w:fill="FFFFFF"/>
        <w:spacing w:after="0" w:line="360" w:lineRule="auto"/>
        <w:jc w:val="both"/>
        <w:rPr>
          <w:rFonts w:ascii="Times New Roman" w:hAnsi="Times New Roman"/>
          <w:color w:val="000000"/>
          <w:sz w:val="28"/>
          <w:szCs w:val="28"/>
          <w:shd w:val="clear" w:color="auto" w:fill="FFFFFF"/>
          <w:lang w:val="uk-UA"/>
        </w:rPr>
      </w:pPr>
    </w:p>
    <w:p w:rsidR="00135B94" w:rsidRDefault="00135B94" w:rsidP="00135B94">
      <w:pPr>
        <w:shd w:val="clear" w:color="auto" w:fill="FFFFFF"/>
        <w:spacing w:after="0" w:line="360" w:lineRule="auto"/>
        <w:jc w:val="both"/>
        <w:rPr>
          <w:rFonts w:ascii="Times New Roman" w:hAnsi="Times New Roman"/>
          <w:color w:val="000000"/>
          <w:sz w:val="28"/>
          <w:szCs w:val="28"/>
          <w:shd w:val="clear" w:color="auto" w:fill="FFFFFF"/>
          <w:lang w:val="uk-UA"/>
        </w:rPr>
      </w:pPr>
    </w:p>
    <w:p w:rsidR="00135B94" w:rsidRDefault="00135B94" w:rsidP="00135B94">
      <w:pPr>
        <w:shd w:val="clear" w:color="auto" w:fill="FFFFFF"/>
        <w:spacing w:after="0" w:line="360" w:lineRule="auto"/>
        <w:jc w:val="both"/>
        <w:rPr>
          <w:rFonts w:ascii="Times New Roman" w:hAnsi="Times New Roman"/>
          <w:color w:val="000000"/>
          <w:sz w:val="28"/>
          <w:szCs w:val="28"/>
          <w:shd w:val="clear" w:color="auto" w:fill="FFFFFF"/>
          <w:lang w:val="uk-UA"/>
        </w:rPr>
      </w:pPr>
    </w:p>
    <w:p w:rsidR="00135B94" w:rsidRPr="007605D9" w:rsidRDefault="00135B94" w:rsidP="00135B94">
      <w:pPr>
        <w:shd w:val="clear" w:color="auto" w:fill="FFFFFF"/>
        <w:spacing w:after="0" w:line="360" w:lineRule="auto"/>
        <w:jc w:val="both"/>
        <w:rPr>
          <w:rFonts w:ascii="Times New Roman" w:hAnsi="Times New Roman"/>
          <w:color w:val="111111"/>
          <w:sz w:val="14"/>
          <w:szCs w:val="14"/>
        </w:rPr>
      </w:pPr>
    </w:p>
    <w:p w:rsidR="00135B94" w:rsidRPr="007605D9" w:rsidRDefault="00135B94" w:rsidP="00135B94">
      <w:pPr>
        <w:shd w:val="clear" w:color="auto" w:fill="FFFFFF"/>
        <w:spacing w:after="0" w:line="360" w:lineRule="auto"/>
        <w:jc w:val="both"/>
        <w:rPr>
          <w:rFonts w:ascii="Times New Roman" w:hAnsi="Times New Roman"/>
          <w:color w:val="111111"/>
          <w:sz w:val="14"/>
          <w:szCs w:val="14"/>
        </w:rPr>
      </w:pPr>
      <w:r w:rsidRPr="007605D9">
        <w:rPr>
          <w:rFonts w:ascii="Times New Roman" w:hAnsi="Times New Roman"/>
          <w:color w:val="111111"/>
          <w:sz w:val="28"/>
          <w:szCs w:val="28"/>
          <w:lang w:val="uk-UA"/>
        </w:rPr>
        <w:t xml:space="preserve">            Директор                                                          Михайло </w:t>
      </w:r>
      <w:proofErr w:type="spellStart"/>
      <w:r w:rsidRPr="007605D9">
        <w:rPr>
          <w:rFonts w:ascii="Times New Roman" w:hAnsi="Times New Roman"/>
          <w:color w:val="111111"/>
          <w:sz w:val="28"/>
          <w:szCs w:val="28"/>
          <w:lang w:val="uk-UA"/>
        </w:rPr>
        <w:t>Акатріні</w:t>
      </w:r>
      <w:proofErr w:type="spellEnd"/>
    </w:p>
    <w:p w:rsidR="00135B94" w:rsidRDefault="00135B94" w:rsidP="00135B94">
      <w:pPr>
        <w:spacing w:after="0" w:line="360" w:lineRule="auto"/>
        <w:rPr>
          <w:rFonts w:ascii="Times New Roman" w:hAnsi="Times New Roman"/>
          <w:lang w:val="uk-UA"/>
        </w:rPr>
      </w:pPr>
    </w:p>
    <w:p w:rsidR="00135B94" w:rsidRDefault="00135B94" w:rsidP="00135B94">
      <w:pPr>
        <w:spacing w:line="360" w:lineRule="auto"/>
        <w:rPr>
          <w:rFonts w:ascii="Times New Roman" w:hAnsi="Times New Roman"/>
          <w:lang w:val="uk-UA"/>
        </w:rPr>
      </w:pPr>
    </w:p>
    <w:p w:rsidR="00135B94" w:rsidRDefault="00135B94" w:rsidP="00135B94">
      <w:pPr>
        <w:spacing w:line="360" w:lineRule="auto"/>
        <w:rPr>
          <w:rFonts w:ascii="Times New Roman" w:hAnsi="Times New Roman"/>
          <w:lang w:val="uk-UA"/>
        </w:rPr>
      </w:pPr>
    </w:p>
    <w:p w:rsidR="00135B94" w:rsidRDefault="00135B94" w:rsidP="00135B94">
      <w:pPr>
        <w:spacing w:line="360" w:lineRule="auto"/>
        <w:rPr>
          <w:rFonts w:ascii="Times New Roman" w:hAnsi="Times New Roman"/>
          <w:lang w:val="uk-UA"/>
        </w:rPr>
      </w:pPr>
    </w:p>
    <w:p w:rsidR="00135B94" w:rsidRDefault="00135B94" w:rsidP="00135B94">
      <w:pPr>
        <w:spacing w:line="360" w:lineRule="auto"/>
        <w:rPr>
          <w:rFonts w:ascii="Times New Roman" w:hAnsi="Times New Roman"/>
          <w:lang w:val="uk-UA"/>
        </w:rPr>
      </w:pPr>
    </w:p>
    <w:p w:rsidR="00135B94" w:rsidRDefault="00135B94" w:rsidP="00135B94">
      <w:pPr>
        <w:spacing w:line="360" w:lineRule="auto"/>
        <w:rPr>
          <w:rFonts w:ascii="Times New Roman" w:hAnsi="Times New Roman"/>
          <w:lang w:val="uk-UA"/>
        </w:rPr>
      </w:pPr>
    </w:p>
    <w:p w:rsidR="00135B94" w:rsidRDefault="00135B94" w:rsidP="00135B94">
      <w:pPr>
        <w:spacing w:line="360" w:lineRule="auto"/>
        <w:rPr>
          <w:rFonts w:ascii="Times New Roman" w:hAnsi="Times New Roman"/>
          <w:lang w:val="uk-UA"/>
        </w:rPr>
      </w:pPr>
    </w:p>
    <w:p w:rsidR="00135B94" w:rsidRDefault="00135B94" w:rsidP="00135B94">
      <w:pPr>
        <w:spacing w:line="360" w:lineRule="auto"/>
        <w:rPr>
          <w:rFonts w:ascii="Times New Roman" w:hAnsi="Times New Roman"/>
          <w:lang w:val="uk-UA"/>
        </w:rPr>
      </w:pPr>
    </w:p>
    <w:p w:rsidR="00135B94" w:rsidRDefault="00135B94" w:rsidP="00135B94">
      <w:pPr>
        <w:spacing w:line="360" w:lineRule="auto"/>
        <w:rPr>
          <w:rFonts w:ascii="Times New Roman" w:hAnsi="Times New Roman"/>
          <w:lang w:val="uk-UA"/>
        </w:rPr>
      </w:pPr>
    </w:p>
    <w:p w:rsidR="00135B94" w:rsidRDefault="00135B94" w:rsidP="00135B94">
      <w:pPr>
        <w:spacing w:line="360" w:lineRule="auto"/>
        <w:rPr>
          <w:rFonts w:ascii="Times New Roman" w:hAnsi="Times New Roman"/>
          <w:lang w:val="uk-UA"/>
        </w:rPr>
      </w:pPr>
    </w:p>
    <w:p w:rsidR="00135B94" w:rsidRDefault="00135B94" w:rsidP="00135B94">
      <w:pPr>
        <w:spacing w:line="360" w:lineRule="auto"/>
        <w:rPr>
          <w:rFonts w:ascii="Times New Roman" w:hAnsi="Times New Roman"/>
          <w:lang w:val="uk-UA"/>
        </w:rPr>
      </w:pPr>
    </w:p>
    <w:p w:rsidR="00135B94" w:rsidRDefault="00135B94" w:rsidP="00135B94">
      <w:pPr>
        <w:spacing w:line="360" w:lineRule="auto"/>
        <w:rPr>
          <w:rFonts w:ascii="Times New Roman" w:hAnsi="Times New Roman"/>
          <w:lang w:val="uk-UA"/>
        </w:rPr>
      </w:pPr>
    </w:p>
    <w:p w:rsidR="00135B94" w:rsidRDefault="00135B94" w:rsidP="00135B94">
      <w:pPr>
        <w:spacing w:line="360" w:lineRule="auto"/>
        <w:rPr>
          <w:rFonts w:ascii="Times New Roman" w:hAnsi="Times New Roman"/>
          <w:lang w:val="uk-UA"/>
        </w:rPr>
      </w:pPr>
    </w:p>
    <w:p w:rsidR="00135B94" w:rsidRDefault="00135B94" w:rsidP="00135B94">
      <w:pPr>
        <w:spacing w:line="360" w:lineRule="auto"/>
        <w:rPr>
          <w:rFonts w:ascii="Times New Roman" w:hAnsi="Times New Roman"/>
          <w:lang w:val="uk-UA"/>
        </w:rPr>
      </w:pPr>
    </w:p>
    <w:p w:rsidR="00135B94" w:rsidRDefault="00135B94" w:rsidP="00135B94">
      <w:pPr>
        <w:spacing w:line="360" w:lineRule="auto"/>
        <w:rPr>
          <w:rFonts w:ascii="Times New Roman" w:hAnsi="Times New Roman"/>
          <w:lang w:val="uk-UA"/>
        </w:rPr>
      </w:pPr>
    </w:p>
    <w:p w:rsidR="00135B94" w:rsidRDefault="00135B94" w:rsidP="00135B94">
      <w:pPr>
        <w:shd w:val="clear" w:color="auto" w:fill="FFFFFF"/>
        <w:spacing w:after="0" w:line="240" w:lineRule="auto"/>
        <w:jc w:val="right"/>
        <w:rPr>
          <w:rFonts w:ascii="Times New Roman" w:hAnsi="Times New Roman"/>
          <w:b/>
          <w:bCs/>
          <w:color w:val="111111"/>
          <w:lang w:val="uk-UA"/>
        </w:rPr>
      </w:pPr>
    </w:p>
    <w:p w:rsidR="00135B94" w:rsidRDefault="00135B94" w:rsidP="00135B94">
      <w:pPr>
        <w:shd w:val="clear" w:color="auto" w:fill="FFFFFF"/>
        <w:spacing w:after="0" w:line="240" w:lineRule="auto"/>
        <w:jc w:val="right"/>
        <w:rPr>
          <w:rFonts w:ascii="Times New Roman" w:hAnsi="Times New Roman"/>
          <w:b/>
          <w:bCs/>
          <w:color w:val="111111"/>
          <w:lang w:val="uk-UA"/>
        </w:rPr>
      </w:pPr>
    </w:p>
    <w:p w:rsidR="00135B94" w:rsidRDefault="00135B94" w:rsidP="00135B94">
      <w:pPr>
        <w:shd w:val="clear" w:color="auto" w:fill="FFFFFF"/>
        <w:spacing w:after="0" w:line="240" w:lineRule="auto"/>
        <w:jc w:val="right"/>
        <w:rPr>
          <w:rFonts w:ascii="Times New Roman" w:hAnsi="Times New Roman"/>
          <w:b/>
          <w:bCs/>
          <w:color w:val="111111"/>
          <w:lang w:val="uk-UA"/>
        </w:rPr>
      </w:pPr>
    </w:p>
    <w:p w:rsidR="00135B94" w:rsidRDefault="00135B94" w:rsidP="00135B94">
      <w:pPr>
        <w:shd w:val="clear" w:color="auto" w:fill="FFFFFF"/>
        <w:spacing w:after="0" w:line="240" w:lineRule="auto"/>
        <w:jc w:val="right"/>
        <w:rPr>
          <w:rFonts w:ascii="Times New Roman" w:hAnsi="Times New Roman"/>
          <w:b/>
          <w:bCs/>
          <w:color w:val="111111"/>
          <w:lang w:val="uk-UA"/>
        </w:rPr>
      </w:pPr>
    </w:p>
    <w:p w:rsidR="00135B94" w:rsidRDefault="00135B94" w:rsidP="00135B94">
      <w:pPr>
        <w:shd w:val="clear" w:color="auto" w:fill="FFFFFF"/>
        <w:spacing w:after="0" w:line="240" w:lineRule="auto"/>
        <w:jc w:val="right"/>
        <w:rPr>
          <w:rFonts w:ascii="Times New Roman" w:hAnsi="Times New Roman"/>
          <w:b/>
          <w:bCs/>
          <w:color w:val="111111"/>
          <w:lang w:val="uk-UA"/>
        </w:rPr>
      </w:pPr>
    </w:p>
    <w:p w:rsidR="00135B94" w:rsidRPr="006F55E9" w:rsidRDefault="00135B94" w:rsidP="00135B94">
      <w:pPr>
        <w:widowControl w:val="0"/>
        <w:tabs>
          <w:tab w:val="left" w:pos="3600"/>
          <w:tab w:val="right" w:pos="5400"/>
          <w:tab w:val="left" w:pos="7020"/>
        </w:tabs>
        <w:autoSpaceDE w:val="0"/>
        <w:autoSpaceDN w:val="0"/>
        <w:adjustRightInd w:val="0"/>
        <w:spacing w:after="0" w:line="360" w:lineRule="auto"/>
        <w:jc w:val="right"/>
        <w:rPr>
          <w:rFonts w:ascii="Times New Roman" w:hAnsi="Times New Roman"/>
          <w:sz w:val="28"/>
          <w:szCs w:val="28"/>
          <w:lang w:val="uk-UA"/>
        </w:rPr>
      </w:pPr>
      <w:proofErr w:type="spellStart"/>
      <w:r w:rsidRPr="00D43085">
        <w:rPr>
          <w:rFonts w:ascii="Times New Roman" w:hAnsi="Times New Roman"/>
          <w:b/>
          <w:sz w:val="28"/>
          <w:szCs w:val="28"/>
        </w:rPr>
        <w:t>Додаток</w:t>
      </w:r>
      <w:proofErr w:type="spellEnd"/>
      <w:r w:rsidRPr="00D43085">
        <w:rPr>
          <w:rFonts w:ascii="Times New Roman" w:hAnsi="Times New Roman"/>
          <w:b/>
          <w:sz w:val="28"/>
          <w:szCs w:val="28"/>
        </w:rPr>
        <w:t xml:space="preserve"> № </w:t>
      </w:r>
      <w:r w:rsidRPr="00D43085">
        <w:rPr>
          <w:rFonts w:ascii="Times New Roman" w:hAnsi="Times New Roman"/>
          <w:b/>
          <w:sz w:val="28"/>
          <w:szCs w:val="28"/>
          <w:lang w:val="uk-UA"/>
        </w:rPr>
        <w:t>1</w:t>
      </w:r>
      <w:r w:rsidRPr="006F55E9">
        <w:rPr>
          <w:rFonts w:ascii="Times New Roman" w:hAnsi="Times New Roman"/>
          <w:sz w:val="28"/>
          <w:szCs w:val="28"/>
        </w:rPr>
        <w:br/>
        <w:t xml:space="preserve">                                                   </w:t>
      </w:r>
      <w:r w:rsidRPr="006F55E9">
        <w:rPr>
          <w:rFonts w:ascii="Times New Roman" w:hAnsi="Times New Roman"/>
          <w:sz w:val="28"/>
          <w:szCs w:val="28"/>
          <w:lang w:val="uk-UA"/>
        </w:rPr>
        <w:t xml:space="preserve">                          </w:t>
      </w:r>
      <w:r w:rsidRPr="006F55E9">
        <w:rPr>
          <w:rFonts w:ascii="Times New Roman" w:hAnsi="Times New Roman"/>
          <w:sz w:val="28"/>
          <w:szCs w:val="28"/>
        </w:rPr>
        <w:t xml:space="preserve"> </w:t>
      </w:r>
      <w:proofErr w:type="gramStart"/>
      <w:r w:rsidRPr="006F55E9">
        <w:rPr>
          <w:rFonts w:ascii="Times New Roman" w:hAnsi="Times New Roman"/>
          <w:sz w:val="28"/>
          <w:szCs w:val="28"/>
        </w:rPr>
        <w:t>до наказу</w:t>
      </w:r>
      <w:proofErr w:type="gramEnd"/>
      <w:r w:rsidRPr="006F55E9">
        <w:rPr>
          <w:rFonts w:ascii="Times New Roman" w:hAnsi="Times New Roman"/>
          <w:sz w:val="28"/>
          <w:szCs w:val="28"/>
        </w:rPr>
        <w:t xml:space="preserve"> директора </w:t>
      </w:r>
    </w:p>
    <w:p w:rsidR="00135B94" w:rsidRPr="006F55E9" w:rsidRDefault="00135B94" w:rsidP="00135B94">
      <w:pPr>
        <w:widowControl w:val="0"/>
        <w:tabs>
          <w:tab w:val="left" w:pos="3600"/>
          <w:tab w:val="right" w:pos="5400"/>
          <w:tab w:val="left" w:pos="7020"/>
        </w:tabs>
        <w:autoSpaceDE w:val="0"/>
        <w:autoSpaceDN w:val="0"/>
        <w:adjustRightInd w:val="0"/>
        <w:spacing w:after="0" w:line="360" w:lineRule="auto"/>
        <w:jc w:val="both"/>
        <w:rPr>
          <w:rFonts w:ascii="Times New Roman" w:hAnsi="Times New Roman"/>
          <w:sz w:val="28"/>
          <w:szCs w:val="28"/>
          <w:lang w:val="uk-UA"/>
        </w:rPr>
      </w:pPr>
      <w:r w:rsidRPr="006F55E9">
        <w:rPr>
          <w:rFonts w:ascii="Times New Roman" w:hAnsi="Times New Roman"/>
          <w:sz w:val="28"/>
          <w:szCs w:val="28"/>
          <w:lang w:val="uk-UA"/>
        </w:rPr>
        <w:t xml:space="preserve">                                                                             </w:t>
      </w:r>
      <w:r>
        <w:rPr>
          <w:rFonts w:ascii="Times New Roman" w:hAnsi="Times New Roman"/>
          <w:sz w:val="28"/>
          <w:szCs w:val="28"/>
          <w:lang w:val="uk-UA"/>
        </w:rPr>
        <w:t xml:space="preserve">                </w:t>
      </w:r>
      <w:r w:rsidRPr="006F55E9">
        <w:rPr>
          <w:rFonts w:ascii="Times New Roman" w:hAnsi="Times New Roman"/>
          <w:sz w:val="28"/>
          <w:szCs w:val="28"/>
          <w:lang w:val="uk-UA"/>
        </w:rPr>
        <w:t xml:space="preserve"> </w:t>
      </w:r>
      <w:proofErr w:type="spellStart"/>
      <w:r>
        <w:rPr>
          <w:rFonts w:ascii="Times New Roman" w:hAnsi="Times New Roman"/>
          <w:sz w:val="28"/>
          <w:szCs w:val="28"/>
          <w:lang w:val="uk-UA"/>
        </w:rPr>
        <w:t>Багринівського</w:t>
      </w:r>
      <w:proofErr w:type="spellEnd"/>
      <w:r>
        <w:rPr>
          <w:rFonts w:ascii="Times New Roman" w:hAnsi="Times New Roman"/>
          <w:sz w:val="28"/>
          <w:szCs w:val="28"/>
          <w:lang w:val="uk-UA"/>
        </w:rPr>
        <w:t xml:space="preserve"> ліцею</w:t>
      </w:r>
    </w:p>
    <w:p w:rsidR="00135B94" w:rsidRDefault="00135B94" w:rsidP="00135B94">
      <w:pPr>
        <w:shd w:val="clear" w:color="auto" w:fill="FFFFFF"/>
        <w:spacing w:after="0" w:line="240" w:lineRule="auto"/>
        <w:jc w:val="center"/>
        <w:rPr>
          <w:rFonts w:ascii="Times New Roman" w:hAnsi="Times New Roman"/>
          <w:b/>
          <w:bCs/>
          <w:color w:val="111111"/>
          <w:lang w:val="uk-UA"/>
        </w:rPr>
      </w:pPr>
      <w:r w:rsidRPr="006F55E9">
        <w:rPr>
          <w:rFonts w:ascii="Times New Roman" w:hAnsi="Times New Roman"/>
          <w:sz w:val="28"/>
          <w:szCs w:val="28"/>
          <w:lang w:val="uk-UA"/>
        </w:rPr>
        <w:t xml:space="preserve">                                      </w:t>
      </w:r>
      <w:r>
        <w:rPr>
          <w:rFonts w:ascii="Times New Roman" w:hAnsi="Times New Roman"/>
          <w:sz w:val="28"/>
          <w:szCs w:val="28"/>
          <w:lang w:val="uk-UA"/>
        </w:rPr>
        <w:t xml:space="preserve">                                               від 13.09.2023 р. № ___</w:t>
      </w:r>
    </w:p>
    <w:p w:rsidR="00135B94" w:rsidRPr="00135B94" w:rsidRDefault="00135B94" w:rsidP="00135B94">
      <w:pPr>
        <w:shd w:val="clear" w:color="auto" w:fill="FFFFFF"/>
        <w:spacing w:after="0" w:line="360" w:lineRule="auto"/>
        <w:jc w:val="center"/>
        <w:rPr>
          <w:rFonts w:ascii="Times New Roman" w:hAnsi="Times New Roman"/>
          <w:color w:val="C00000"/>
          <w:sz w:val="28"/>
          <w:szCs w:val="28"/>
          <w:lang w:val="uk-UA"/>
        </w:rPr>
      </w:pPr>
      <w:r w:rsidRPr="000641D1">
        <w:rPr>
          <w:rFonts w:ascii="Times New Roman" w:hAnsi="Times New Roman"/>
          <w:bCs/>
          <w:color w:val="C00000"/>
          <w:sz w:val="28"/>
          <w:szCs w:val="28"/>
          <w:lang w:val="uk-UA"/>
        </w:rPr>
        <w:t>План заходів</w:t>
      </w:r>
    </w:p>
    <w:p w:rsidR="00135B94" w:rsidRPr="000641D1" w:rsidRDefault="00135B94" w:rsidP="00135B94">
      <w:pPr>
        <w:shd w:val="clear" w:color="auto" w:fill="FFFFFF"/>
        <w:spacing w:after="0" w:line="360" w:lineRule="auto"/>
        <w:jc w:val="center"/>
        <w:rPr>
          <w:rFonts w:ascii="Times New Roman" w:hAnsi="Times New Roman"/>
          <w:bCs/>
          <w:color w:val="C00000"/>
          <w:sz w:val="28"/>
          <w:szCs w:val="28"/>
          <w:lang w:val="uk-UA"/>
        </w:rPr>
      </w:pPr>
      <w:r w:rsidRPr="000641D1">
        <w:rPr>
          <w:rFonts w:ascii="Times New Roman" w:hAnsi="Times New Roman"/>
          <w:bCs/>
          <w:color w:val="C00000"/>
          <w:sz w:val="28"/>
          <w:szCs w:val="28"/>
          <w:lang w:val="uk-UA"/>
        </w:rPr>
        <w:t xml:space="preserve">з національно-патріотичного виховання дітей та учнівської молоді в </w:t>
      </w:r>
      <w:proofErr w:type="spellStart"/>
      <w:r>
        <w:rPr>
          <w:rFonts w:ascii="Times New Roman" w:hAnsi="Times New Roman"/>
          <w:bCs/>
          <w:color w:val="C00000"/>
          <w:sz w:val="28"/>
          <w:szCs w:val="28"/>
          <w:lang w:val="uk-UA"/>
        </w:rPr>
        <w:t>Багринівському</w:t>
      </w:r>
      <w:proofErr w:type="spellEnd"/>
      <w:r>
        <w:rPr>
          <w:rFonts w:ascii="Times New Roman" w:hAnsi="Times New Roman"/>
          <w:bCs/>
          <w:color w:val="C00000"/>
          <w:sz w:val="28"/>
          <w:szCs w:val="28"/>
          <w:lang w:val="uk-UA"/>
        </w:rPr>
        <w:t xml:space="preserve"> ліцеї на</w:t>
      </w:r>
      <w:r w:rsidRPr="000641D1">
        <w:rPr>
          <w:rFonts w:ascii="Times New Roman" w:hAnsi="Times New Roman"/>
          <w:bCs/>
          <w:color w:val="C00000"/>
          <w:sz w:val="28"/>
          <w:szCs w:val="28"/>
          <w:lang w:val="uk-UA"/>
        </w:rPr>
        <w:t xml:space="preserve"> 2022-2027 роки</w:t>
      </w:r>
    </w:p>
    <w:p w:rsidR="00135B94" w:rsidRPr="00135B94" w:rsidRDefault="00135B94" w:rsidP="00135B94">
      <w:pPr>
        <w:shd w:val="clear" w:color="auto" w:fill="FFFFFF"/>
        <w:spacing w:after="0" w:line="360" w:lineRule="auto"/>
        <w:jc w:val="center"/>
        <w:rPr>
          <w:rFonts w:ascii="Times New Roman" w:hAnsi="Times New Roman"/>
          <w:color w:val="111111"/>
          <w:sz w:val="28"/>
          <w:szCs w:val="28"/>
          <w:lang w:val="uk-UA"/>
        </w:rPr>
      </w:pPr>
    </w:p>
    <w:p w:rsidR="00135B94" w:rsidRPr="00135B94" w:rsidRDefault="00135B94" w:rsidP="00135B94">
      <w:pPr>
        <w:shd w:val="clear" w:color="auto" w:fill="FFFFFF"/>
        <w:spacing w:after="0" w:line="360" w:lineRule="auto"/>
        <w:jc w:val="center"/>
        <w:rPr>
          <w:rFonts w:ascii="Times New Roman" w:hAnsi="Times New Roman"/>
          <w:color w:val="C00000"/>
          <w:sz w:val="28"/>
          <w:szCs w:val="28"/>
          <w:lang w:val="uk-UA"/>
        </w:rPr>
      </w:pPr>
      <w:r w:rsidRPr="000641D1">
        <w:rPr>
          <w:rFonts w:ascii="Times New Roman" w:hAnsi="Times New Roman"/>
          <w:b/>
          <w:bCs/>
          <w:color w:val="C00000"/>
          <w:sz w:val="28"/>
          <w:szCs w:val="28"/>
          <w:lang w:val="uk-UA"/>
        </w:rPr>
        <w:t>Організаційно-управлінська діяльність</w:t>
      </w:r>
    </w:p>
    <w:p w:rsidR="00135B94" w:rsidRPr="00135B94" w:rsidRDefault="00135B94" w:rsidP="00135B94">
      <w:pPr>
        <w:shd w:val="clear" w:color="auto" w:fill="FFFFFF"/>
        <w:spacing w:after="0" w:line="360" w:lineRule="auto"/>
        <w:jc w:val="both"/>
        <w:rPr>
          <w:rFonts w:ascii="Times New Roman" w:hAnsi="Times New Roman"/>
          <w:color w:val="111111"/>
          <w:sz w:val="28"/>
          <w:szCs w:val="28"/>
          <w:lang w:val="uk-UA"/>
        </w:rPr>
      </w:pPr>
      <w:r w:rsidRPr="000641D1">
        <w:rPr>
          <w:rFonts w:ascii="Times New Roman" w:hAnsi="Times New Roman"/>
          <w:color w:val="111111"/>
          <w:sz w:val="28"/>
          <w:szCs w:val="28"/>
          <w:shd w:val="clear" w:color="auto" w:fill="FFFFFF"/>
          <w:lang w:val="uk-UA"/>
        </w:rPr>
        <w:t>1. Розширення напрямів співробітництва ліцею із соціальними інституціями, громадськими, благодійними організаціями та об’єднаннями, органами державного управління, військовим комісаріатом, військовими частинами Збройних Сил України з питань патріотичного виховання дітей, учнівської та молоді.</w:t>
      </w:r>
    </w:p>
    <w:p w:rsidR="00135B94" w:rsidRPr="00135B94" w:rsidRDefault="00135B94" w:rsidP="00135B94">
      <w:pPr>
        <w:shd w:val="clear" w:color="auto" w:fill="FFFFFF"/>
        <w:spacing w:after="0" w:line="360" w:lineRule="auto"/>
        <w:jc w:val="both"/>
        <w:rPr>
          <w:rFonts w:ascii="Times New Roman" w:hAnsi="Times New Roman"/>
          <w:color w:val="111111"/>
          <w:sz w:val="28"/>
          <w:szCs w:val="28"/>
          <w:lang w:val="uk-UA"/>
        </w:rPr>
      </w:pPr>
      <w:r w:rsidRPr="000641D1">
        <w:rPr>
          <w:rFonts w:ascii="Times New Roman" w:hAnsi="Times New Roman"/>
          <w:color w:val="000000"/>
          <w:sz w:val="28"/>
          <w:szCs w:val="28"/>
          <w:shd w:val="clear" w:color="auto" w:fill="FFFFFF"/>
          <w:lang w:val="uk-UA"/>
        </w:rPr>
        <w:t>2. </w:t>
      </w:r>
      <w:r w:rsidRPr="000641D1">
        <w:rPr>
          <w:rFonts w:ascii="Times New Roman" w:hAnsi="Times New Roman"/>
          <w:color w:val="111111"/>
          <w:sz w:val="28"/>
          <w:szCs w:val="28"/>
          <w:shd w:val="clear" w:color="auto" w:fill="FFFFFF"/>
          <w:lang w:val="uk-UA"/>
        </w:rPr>
        <w:t xml:space="preserve">Забезпечення системного впровадження в ліцеї програм і </w:t>
      </w:r>
      <w:proofErr w:type="spellStart"/>
      <w:r w:rsidRPr="000641D1">
        <w:rPr>
          <w:rFonts w:ascii="Times New Roman" w:hAnsi="Times New Roman"/>
          <w:color w:val="111111"/>
          <w:sz w:val="28"/>
          <w:szCs w:val="28"/>
          <w:shd w:val="clear" w:color="auto" w:fill="FFFFFF"/>
          <w:lang w:val="uk-UA"/>
        </w:rPr>
        <w:t>проєктів</w:t>
      </w:r>
      <w:proofErr w:type="spellEnd"/>
      <w:r w:rsidRPr="000641D1">
        <w:rPr>
          <w:rFonts w:ascii="Times New Roman" w:hAnsi="Times New Roman"/>
          <w:color w:val="111111"/>
          <w:sz w:val="28"/>
          <w:szCs w:val="28"/>
          <w:shd w:val="clear" w:color="auto" w:fill="FFFFFF"/>
          <w:lang w:val="uk-UA"/>
        </w:rPr>
        <w:t xml:space="preserve">, організації та проведення виховних заходів (таборів, змагань, акцій, семінарів-тренінгів, онлайн-конференцій, конференцій, </w:t>
      </w:r>
      <w:proofErr w:type="spellStart"/>
      <w:r w:rsidRPr="000641D1">
        <w:rPr>
          <w:rFonts w:ascii="Times New Roman" w:hAnsi="Times New Roman"/>
          <w:color w:val="111111"/>
          <w:sz w:val="28"/>
          <w:szCs w:val="28"/>
          <w:shd w:val="clear" w:color="auto" w:fill="FFFFFF"/>
          <w:lang w:val="uk-UA"/>
        </w:rPr>
        <w:t>коуч</w:t>
      </w:r>
      <w:proofErr w:type="spellEnd"/>
      <w:r w:rsidRPr="000641D1">
        <w:rPr>
          <w:rFonts w:ascii="Times New Roman" w:hAnsi="Times New Roman"/>
          <w:color w:val="111111"/>
          <w:sz w:val="28"/>
          <w:szCs w:val="28"/>
          <w:shd w:val="clear" w:color="auto" w:fill="FFFFFF"/>
          <w:lang w:val="uk-UA"/>
        </w:rPr>
        <w:t xml:space="preserve">-студій, </w:t>
      </w:r>
      <w:proofErr w:type="spellStart"/>
      <w:r w:rsidRPr="000641D1">
        <w:rPr>
          <w:rFonts w:ascii="Times New Roman" w:hAnsi="Times New Roman"/>
          <w:color w:val="111111"/>
          <w:sz w:val="28"/>
          <w:szCs w:val="28"/>
          <w:shd w:val="clear" w:color="auto" w:fill="FFFFFF"/>
          <w:lang w:val="uk-UA"/>
        </w:rPr>
        <w:t>вебінарів</w:t>
      </w:r>
      <w:proofErr w:type="spellEnd"/>
      <w:r w:rsidRPr="000641D1">
        <w:rPr>
          <w:rFonts w:ascii="Times New Roman" w:hAnsi="Times New Roman"/>
          <w:color w:val="111111"/>
          <w:sz w:val="28"/>
          <w:szCs w:val="28"/>
          <w:shd w:val="clear" w:color="auto" w:fill="FFFFFF"/>
          <w:lang w:val="uk-UA"/>
        </w:rPr>
        <w:t>, флешмобів, круглих столів, форумів, конкурсів, кластерів тощо), спрямованих на формування в дітей та молоді ціннісних орієнтирів і громадянської самосвідомості, особистої відповідальності за долю і єдність країни</w:t>
      </w:r>
    </w:p>
    <w:p w:rsidR="00135B94" w:rsidRPr="00135B94" w:rsidRDefault="00135B94" w:rsidP="00135B94">
      <w:pPr>
        <w:shd w:val="clear" w:color="auto" w:fill="FFFFFF"/>
        <w:spacing w:after="0" w:line="360" w:lineRule="auto"/>
        <w:rPr>
          <w:rFonts w:ascii="Times New Roman" w:hAnsi="Times New Roman"/>
          <w:color w:val="111111"/>
          <w:sz w:val="28"/>
          <w:szCs w:val="28"/>
          <w:lang w:val="uk-UA"/>
        </w:rPr>
      </w:pPr>
      <w:r w:rsidRPr="000641D1">
        <w:rPr>
          <w:rFonts w:ascii="Times New Roman" w:hAnsi="Times New Roman"/>
          <w:color w:val="111111"/>
          <w:sz w:val="28"/>
          <w:szCs w:val="28"/>
          <w:lang w:val="uk-UA"/>
        </w:rPr>
        <w:t xml:space="preserve">3. Сприяння створенню військово-патріотичних об’єднань, клубів, гуртків за інтересами, молодіжних та дитячих центрів патріотичного виховання, фізкультурно-спортивних і </w:t>
      </w:r>
      <w:proofErr w:type="spellStart"/>
      <w:r w:rsidRPr="000641D1">
        <w:rPr>
          <w:rFonts w:ascii="Times New Roman" w:hAnsi="Times New Roman"/>
          <w:color w:val="111111"/>
          <w:sz w:val="28"/>
          <w:szCs w:val="28"/>
          <w:lang w:val="uk-UA"/>
        </w:rPr>
        <w:t>туристсько</w:t>
      </w:r>
      <w:proofErr w:type="spellEnd"/>
      <w:r w:rsidRPr="000641D1">
        <w:rPr>
          <w:rFonts w:ascii="Times New Roman" w:hAnsi="Times New Roman"/>
          <w:color w:val="111111"/>
          <w:sz w:val="28"/>
          <w:szCs w:val="28"/>
          <w:lang w:val="uk-UA"/>
        </w:rPr>
        <w:t>-краєзнавчих клубів, інших дитячо-юнацьких об’єднань, діяльність яких спрямована на національно-патріотичне виховання дітей та учнівської молоді</w:t>
      </w:r>
    </w:p>
    <w:p w:rsidR="00135B94" w:rsidRPr="00135B94" w:rsidRDefault="00135B94" w:rsidP="00135B94">
      <w:pPr>
        <w:shd w:val="clear" w:color="auto" w:fill="FFFFFF"/>
        <w:spacing w:after="0" w:line="360" w:lineRule="auto"/>
        <w:rPr>
          <w:rFonts w:ascii="Times New Roman" w:hAnsi="Times New Roman"/>
          <w:color w:val="111111"/>
          <w:sz w:val="28"/>
          <w:szCs w:val="28"/>
          <w:lang w:val="uk-UA"/>
        </w:rPr>
      </w:pPr>
      <w:r w:rsidRPr="000641D1">
        <w:rPr>
          <w:rFonts w:ascii="Times New Roman" w:hAnsi="Times New Roman"/>
          <w:color w:val="111111"/>
          <w:sz w:val="28"/>
          <w:szCs w:val="28"/>
          <w:lang w:val="uk-UA"/>
        </w:rPr>
        <w:t xml:space="preserve">4. Сприяння активному залученню до заходів з національно-патріотичного виховання дітей та учнівської молоді членів сімей Героїв Небесної Сотні, учасників Революції Гідності, бійців АТО та ООС, </w:t>
      </w:r>
      <w:r>
        <w:rPr>
          <w:rFonts w:ascii="Times New Roman" w:hAnsi="Times New Roman"/>
          <w:color w:val="111111"/>
          <w:sz w:val="28"/>
          <w:szCs w:val="28"/>
          <w:lang w:val="uk-UA"/>
        </w:rPr>
        <w:t>Героїв російсько-української війни.</w:t>
      </w:r>
    </w:p>
    <w:p w:rsidR="00135B94" w:rsidRPr="000641D1" w:rsidRDefault="00135B94" w:rsidP="00135B94">
      <w:pPr>
        <w:shd w:val="clear" w:color="auto" w:fill="FFFFFF"/>
        <w:spacing w:after="0" w:line="360" w:lineRule="auto"/>
        <w:rPr>
          <w:rFonts w:ascii="Times New Roman" w:hAnsi="Times New Roman"/>
          <w:color w:val="111111"/>
          <w:sz w:val="28"/>
          <w:szCs w:val="28"/>
        </w:rPr>
      </w:pPr>
      <w:r w:rsidRPr="000641D1">
        <w:rPr>
          <w:rFonts w:ascii="Times New Roman" w:hAnsi="Times New Roman"/>
          <w:color w:val="111111"/>
          <w:sz w:val="28"/>
          <w:szCs w:val="28"/>
          <w:lang w:val="uk-UA"/>
        </w:rPr>
        <w:lastRenderedPageBreak/>
        <w:t>5. Аналізувати стан організації та змісту роботи в ліцеї з питань національно-патріотичного виховання на методичних засіданнях, педагогічних радах</w:t>
      </w:r>
      <w:r>
        <w:rPr>
          <w:rFonts w:ascii="Times New Roman" w:hAnsi="Times New Roman"/>
          <w:color w:val="111111"/>
          <w:sz w:val="28"/>
          <w:szCs w:val="28"/>
          <w:lang w:val="uk-UA"/>
        </w:rPr>
        <w:t>.</w:t>
      </w:r>
    </w:p>
    <w:p w:rsidR="00135B94" w:rsidRPr="000641D1" w:rsidRDefault="00135B94" w:rsidP="00135B94">
      <w:pPr>
        <w:shd w:val="clear" w:color="auto" w:fill="FFFFFF"/>
        <w:spacing w:after="0" w:line="360" w:lineRule="auto"/>
        <w:rPr>
          <w:rFonts w:ascii="Times New Roman" w:hAnsi="Times New Roman"/>
          <w:color w:val="111111"/>
          <w:sz w:val="28"/>
          <w:szCs w:val="28"/>
        </w:rPr>
      </w:pPr>
      <w:r>
        <w:rPr>
          <w:rFonts w:ascii="Times New Roman" w:hAnsi="Times New Roman"/>
          <w:color w:val="000000"/>
          <w:sz w:val="28"/>
          <w:szCs w:val="28"/>
          <w:shd w:val="clear" w:color="auto" w:fill="FFFFFF"/>
          <w:lang w:val="uk-UA"/>
        </w:rPr>
        <w:t>6</w:t>
      </w:r>
      <w:r w:rsidRPr="000641D1">
        <w:rPr>
          <w:rFonts w:ascii="Times New Roman" w:hAnsi="Times New Roman"/>
          <w:color w:val="000000"/>
          <w:sz w:val="28"/>
          <w:szCs w:val="28"/>
          <w:shd w:val="clear" w:color="auto" w:fill="FFFFFF"/>
          <w:lang w:val="uk-UA"/>
        </w:rPr>
        <w:t>. </w:t>
      </w:r>
      <w:r w:rsidRPr="000641D1">
        <w:rPr>
          <w:rFonts w:ascii="Times New Roman" w:hAnsi="Times New Roman"/>
          <w:color w:val="111111"/>
          <w:sz w:val="28"/>
          <w:szCs w:val="28"/>
          <w:shd w:val="clear" w:color="auto" w:fill="FFFFFF"/>
          <w:lang w:val="uk-UA"/>
        </w:rPr>
        <w:t>Сприяння поповненню бібліотечних фондів актуальною літературою національно-патріотичного спрямування, запровадження в діяльність бібліотек сучасних інформаційних технологій з метою забезпечення вільного доступу дітей та молоді до джерел інформації</w:t>
      </w:r>
    </w:p>
    <w:p w:rsidR="00135B94" w:rsidRPr="000641D1" w:rsidRDefault="00135B94" w:rsidP="00135B94">
      <w:pPr>
        <w:shd w:val="clear" w:color="auto" w:fill="FFFFFF"/>
        <w:spacing w:after="0" w:line="360" w:lineRule="auto"/>
        <w:rPr>
          <w:rFonts w:ascii="Times New Roman" w:hAnsi="Times New Roman"/>
          <w:color w:val="111111"/>
          <w:sz w:val="28"/>
          <w:szCs w:val="28"/>
        </w:rPr>
      </w:pPr>
      <w:r>
        <w:rPr>
          <w:rFonts w:ascii="Times New Roman" w:hAnsi="Times New Roman"/>
          <w:color w:val="111111"/>
          <w:sz w:val="28"/>
          <w:szCs w:val="28"/>
          <w:lang w:val="uk-UA"/>
        </w:rPr>
        <w:t>7</w:t>
      </w:r>
      <w:r w:rsidRPr="000641D1">
        <w:rPr>
          <w:rFonts w:ascii="Times New Roman" w:hAnsi="Times New Roman"/>
          <w:color w:val="111111"/>
          <w:sz w:val="28"/>
          <w:szCs w:val="28"/>
          <w:lang w:val="uk-UA"/>
        </w:rPr>
        <w:t>. Впровадження в ліцеї основних засад Всеукраїнської дитячо-юнацької військово-патріотичної гри «Сокіл» («Джура»)</w:t>
      </w:r>
    </w:p>
    <w:p w:rsidR="00135B94" w:rsidRPr="000641D1" w:rsidRDefault="00135B94" w:rsidP="00135B94">
      <w:pPr>
        <w:shd w:val="clear" w:color="auto" w:fill="FFFFFF"/>
        <w:spacing w:after="0" w:line="360" w:lineRule="auto"/>
        <w:rPr>
          <w:rFonts w:ascii="Times New Roman" w:hAnsi="Times New Roman"/>
          <w:color w:val="111111"/>
          <w:sz w:val="28"/>
          <w:szCs w:val="28"/>
        </w:rPr>
      </w:pPr>
      <w:r>
        <w:rPr>
          <w:rFonts w:ascii="Times New Roman" w:hAnsi="Times New Roman"/>
          <w:color w:val="111111"/>
          <w:sz w:val="28"/>
          <w:szCs w:val="28"/>
          <w:lang w:val="uk-UA"/>
        </w:rPr>
        <w:t>8</w:t>
      </w:r>
      <w:r w:rsidRPr="000641D1">
        <w:rPr>
          <w:rFonts w:ascii="Times New Roman" w:hAnsi="Times New Roman"/>
          <w:color w:val="111111"/>
          <w:sz w:val="28"/>
          <w:szCs w:val="28"/>
          <w:lang w:val="uk-UA"/>
        </w:rPr>
        <w:t>. Удосконалення системи навчання молоді основам військової справи, підвищення рівня фізичної підготовки та витривалості.                               </w:t>
      </w:r>
    </w:p>
    <w:p w:rsidR="00135B94" w:rsidRPr="000641D1" w:rsidRDefault="00135B94" w:rsidP="00135B94">
      <w:pPr>
        <w:shd w:val="clear" w:color="auto" w:fill="FFFFFF"/>
        <w:spacing w:after="0" w:line="360" w:lineRule="auto"/>
        <w:jc w:val="center"/>
        <w:rPr>
          <w:rFonts w:ascii="Times New Roman" w:hAnsi="Times New Roman"/>
          <w:color w:val="C00000"/>
          <w:sz w:val="28"/>
          <w:szCs w:val="28"/>
        </w:rPr>
      </w:pPr>
      <w:r w:rsidRPr="000641D1">
        <w:rPr>
          <w:rFonts w:ascii="Times New Roman" w:hAnsi="Times New Roman"/>
          <w:b/>
          <w:bCs/>
          <w:color w:val="C00000"/>
          <w:sz w:val="28"/>
          <w:szCs w:val="28"/>
          <w:shd w:val="clear" w:color="auto" w:fill="FFFFFF"/>
          <w:lang w:val="uk-UA"/>
        </w:rPr>
        <w:t>Інформаційно-методичне забезпечення</w:t>
      </w:r>
    </w:p>
    <w:p w:rsidR="00135B94" w:rsidRPr="000641D1" w:rsidRDefault="00135B94" w:rsidP="00135B94">
      <w:pPr>
        <w:numPr>
          <w:ilvl w:val="0"/>
          <w:numId w:val="16"/>
        </w:numPr>
        <w:shd w:val="clear" w:color="auto" w:fill="FFFFFF"/>
        <w:spacing w:after="0" w:line="360" w:lineRule="auto"/>
        <w:ind w:left="0"/>
        <w:jc w:val="both"/>
        <w:rPr>
          <w:rFonts w:ascii="Times New Roman" w:hAnsi="Times New Roman"/>
          <w:color w:val="111111"/>
          <w:sz w:val="28"/>
          <w:szCs w:val="28"/>
        </w:rPr>
      </w:pPr>
      <w:r w:rsidRPr="000641D1">
        <w:rPr>
          <w:rFonts w:ascii="Times New Roman" w:hAnsi="Times New Roman"/>
          <w:color w:val="111111"/>
          <w:sz w:val="28"/>
          <w:szCs w:val="28"/>
          <w:lang w:val="uk-UA"/>
        </w:rPr>
        <w:t>Приймати участь в  районних проблемно-тематичних, семінарах національно-патріотичного спрямування :</w:t>
      </w:r>
    </w:p>
    <w:p w:rsidR="00135B94" w:rsidRPr="000641D1" w:rsidRDefault="00135B94" w:rsidP="00135B94">
      <w:pPr>
        <w:numPr>
          <w:ilvl w:val="0"/>
          <w:numId w:val="17"/>
        </w:numPr>
        <w:shd w:val="clear" w:color="auto" w:fill="FFFFFF"/>
        <w:spacing w:after="0" w:line="360" w:lineRule="auto"/>
        <w:ind w:left="0"/>
        <w:jc w:val="both"/>
        <w:rPr>
          <w:rFonts w:ascii="Times New Roman" w:hAnsi="Times New Roman"/>
          <w:color w:val="111111"/>
          <w:sz w:val="28"/>
          <w:szCs w:val="28"/>
        </w:rPr>
      </w:pPr>
      <w:r w:rsidRPr="000641D1">
        <w:rPr>
          <w:rFonts w:ascii="Times New Roman" w:hAnsi="Times New Roman"/>
          <w:color w:val="111111"/>
          <w:sz w:val="28"/>
          <w:szCs w:val="28"/>
          <w:lang w:val="uk-UA"/>
        </w:rPr>
        <w:t>«Національно-патріотичне виховання дітей та учнівської молоді засобами позашкільної освіти»;</w:t>
      </w:r>
    </w:p>
    <w:p w:rsidR="00135B94" w:rsidRPr="000641D1" w:rsidRDefault="00135B94" w:rsidP="00135B94">
      <w:pPr>
        <w:numPr>
          <w:ilvl w:val="0"/>
          <w:numId w:val="17"/>
        </w:numPr>
        <w:shd w:val="clear" w:color="auto" w:fill="FFFFFF"/>
        <w:spacing w:after="0" w:line="360" w:lineRule="auto"/>
        <w:ind w:left="0"/>
        <w:jc w:val="both"/>
        <w:rPr>
          <w:rFonts w:ascii="Times New Roman" w:hAnsi="Times New Roman"/>
          <w:color w:val="111111"/>
          <w:sz w:val="28"/>
          <w:szCs w:val="28"/>
        </w:rPr>
      </w:pPr>
      <w:r w:rsidRPr="000641D1">
        <w:rPr>
          <w:rFonts w:ascii="Times New Roman" w:hAnsi="Times New Roman"/>
          <w:color w:val="111111"/>
          <w:sz w:val="28"/>
          <w:szCs w:val="28"/>
          <w:lang w:val="uk-UA"/>
        </w:rPr>
        <w:t>«Національно-патріотичне виховання дітей та учнівської молоді»;</w:t>
      </w:r>
    </w:p>
    <w:p w:rsidR="00135B94" w:rsidRPr="000641D1" w:rsidRDefault="00135B94" w:rsidP="00135B94">
      <w:pPr>
        <w:numPr>
          <w:ilvl w:val="0"/>
          <w:numId w:val="17"/>
        </w:numPr>
        <w:shd w:val="clear" w:color="auto" w:fill="FFFFFF"/>
        <w:spacing w:after="0" w:line="360" w:lineRule="auto"/>
        <w:ind w:left="0"/>
        <w:jc w:val="both"/>
        <w:rPr>
          <w:rFonts w:ascii="Times New Roman" w:hAnsi="Times New Roman"/>
          <w:color w:val="111111"/>
          <w:sz w:val="28"/>
          <w:szCs w:val="28"/>
        </w:rPr>
      </w:pPr>
      <w:r w:rsidRPr="000641D1">
        <w:rPr>
          <w:rFonts w:ascii="Times New Roman" w:hAnsi="Times New Roman"/>
          <w:color w:val="111111"/>
          <w:sz w:val="28"/>
          <w:szCs w:val="28"/>
          <w:lang w:val="uk-UA"/>
        </w:rPr>
        <w:t xml:space="preserve">«Формування національно-культурної ідентичності учнівської молоді засобами образотворчого та </w:t>
      </w:r>
      <w:proofErr w:type="spellStart"/>
      <w:r w:rsidRPr="000641D1">
        <w:rPr>
          <w:rFonts w:ascii="Times New Roman" w:hAnsi="Times New Roman"/>
          <w:color w:val="111111"/>
          <w:sz w:val="28"/>
          <w:szCs w:val="28"/>
          <w:lang w:val="uk-UA"/>
        </w:rPr>
        <w:t>декоративно</w:t>
      </w:r>
      <w:proofErr w:type="spellEnd"/>
      <w:r w:rsidRPr="000641D1">
        <w:rPr>
          <w:rFonts w:ascii="Times New Roman" w:hAnsi="Times New Roman"/>
          <w:color w:val="111111"/>
          <w:sz w:val="28"/>
          <w:szCs w:val="28"/>
          <w:lang w:val="uk-UA"/>
        </w:rPr>
        <w:t>-вжиткового мистецтва»;</w:t>
      </w:r>
    </w:p>
    <w:p w:rsidR="00135B94" w:rsidRPr="000641D1" w:rsidRDefault="00135B94" w:rsidP="00135B94">
      <w:pPr>
        <w:numPr>
          <w:ilvl w:val="0"/>
          <w:numId w:val="17"/>
        </w:numPr>
        <w:shd w:val="clear" w:color="auto" w:fill="FFFFFF"/>
        <w:spacing w:after="0" w:line="360" w:lineRule="auto"/>
        <w:ind w:left="0"/>
        <w:jc w:val="both"/>
        <w:rPr>
          <w:rFonts w:ascii="Times New Roman" w:hAnsi="Times New Roman"/>
          <w:color w:val="111111"/>
          <w:sz w:val="28"/>
          <w:szCs w:val="28"/>
        </w:rPr>
      </w:pPr>
      <w:r w:rsidRPr="000641D1">
        <w:rPr>
          <w:rFonts w:ascii="Times New Roman" w:hAnsi="Times New Roman"/>
          <w:color w:val="111111"/>
          <w:sz w:val="28"/>
          <w:szCs w:val="28"/>
          <w:lang w:val="uk-UA"/>
        </w:rPr>
        <w:t>«Національно-патріотичне та духовне виховання учнів засобами краєзнавчої, екскурсійної та науково-пошукової діяльності»;</w:t>
      </w:r>
    </w:p>
    <w:p w:rsidR="00135B94" w:rsidRPr="000641D1" w:rsidRDefault="00135B94" w:rsidP="00135B94">
      <w:pPr>
        <w:numPr>
          <w:ilvl w:val="0"/>
          <w:numId w:val="17"/>
        </w:numPr>
        <w:shd w:val="clear" w:color="auto" w:fill="FFFFFF"/>
        <w:spacing w:after="0" w:line="360" w:lineRule="auto"/>
        <w:ind w:left="0"/>
        <w:jc w:val="both"/>
        <w:rPr>
          <w:rFonts w:ascii="Times New Roman" w:hAnsi="Times New Roman"/>
          <w:color w:val="111111"/>
          <w:sz w:val="28"/>
          <w:szCs w:val="28"/>
        </w:rPr>
      </w:pPr>
      <w:r w:rsidRPr="000641D1">
        <w:rPr>
          <w:rFonts w:ascii="Times New Roman" w:hAnsi="Times New Roman"/>
          <w:color w:val="111111"/>
          <w:sz w:val="28"/>
          <w:szCs w:val="28"/>
          <w:lang w:val="uk-UA"/>
        </w:rPr>
        <w:t>«Формування громадянина-патріота в середовищі активного навчання»;</w:t>
      </w:r>
    </w:p>
    <w:p w:rsidR="00135B94" w:rsidRPr="000641D1" w:rsidRDefault="00135B94" w:rsidP="00135B94">
      <w:pPr>
        <w:numPr>
          <w:ilvl w:val="0"/>
          <w:numId w:val="17"/>
        </w:numPr>
        <w:shd w:val="clear" w:color="auto" w:fill="FFFFFF"/>
        <w:spacing w:after="0" w:line="360" w:lineRule="auto"/>
        <w:ind w:left="0"/>
        <w:jc w:val="both"/>
        <w:rPr>
          <w:rFonts w:ascii="Times New Roman" w:hAnsi="Times New Roman"/>
          <w:color w:val="111111"/>
          <w:sz w:val="28"/>
          <w:szCs w:val="28"/>
        </w:rPr>
      </w:pPr>
      <w:r w:rsidRPr="000641D1">
        <w:rPr>
          <w:rFonts w:ascii="Times New Roman" w:hAnsi="Times New Roman"/>
          <w:color w:val="111111"/>
          <w:sz w:val="28"/>
          <w:szCs w:val="28"/>
          <w:lang w:val="uk-UA"/>
        </w:rPr>
        <w:t>«Підготовка до всеукраїнської дитячо-юнацької військово-патріотичної гри «Сокіл» («Джура»)»;</w:t>
      </w:r>
    </w:p>
    <w:p w:rsidR="00135B94" w:rsidRPr="000641D1" w:rsidRDefault="00135B94" w:rsidP="00135B94">
      <w:pPr>
        <w:numPr>
          <w:ilvl w:val="0"/>
          <w:numId w:val="17"/>
        </w:numPr>
        <w:shd w:val="clear" w:color="auto" w:fill="FFFFFF"/>
        <w:spacing w:after="0" w:line="360" w:lineRule="auto"/>
        <w:ind w:left="0"/>
        <w:jc w:val="both"/>
        <w:rPr>
          <w:rFonts w:ascii="Times New Roman" w:hAnsi="Times New Roman"/>
          <w:color w:val="111111"/>
          <w:sz w:val="28"/>
          <w:szCs w:val="28"/>
        </w:rPr>
      </w:pPr>
      <w:r w:rsidRPr="000641D1">
        <w:rPr>
          <w:rFonts w:ascii="Times New Roman" w:hAnsi="Times New Roman"/>
          <w:color w:val="111111"/>
          <w:sz w:val="28"/>
          <w:szCs w:val="28"/>
          <w:lang w:val="uk-UA"/>
        </w:rPr>
        <w:t xml:space="preserve">«Формування предметних </w:t>
      </w:r>
      <w:proofErr w:type="spellStart"/>
      <w:r w:rsidRPr="000641D1">
        <w:rPr>
          <w:rFonts w:ascii="Times New Roman" w:hAnsi="Times New Roman"/>
          <w:color w:val="111111"/>
          <w:sz w:val="28"/>
          <w:szCs w:val="28"/>
          <w:lang w:val="uk-UA"/>
        </w:rPr>
        <w:t>компетентностей</w:t>
      </w:r>
      <w:proofErr w:type="spellEnd"/>
      <w:r w:rsidRPr="000641D1">
        <w:rPr>
          <w:rFonts w:ascii="Times New Roman" w:hAnsi="Times New Roman"/>
          <w:color w:val="111111"/>
          <w:sz w:val="28"/>
          <w:szCs w:val="28"/>
          <w:lang w:val="uk-UA"/>
        </w:rPr>
        <w:t xml:space="preserve"> юнаків з бойової підготовки та </w:t>
      </w:r>
      <w:proofErr w:type="spellStart"/>
      <w:r w:rsidRPr="000641D1">
        <w:rPr>
          <w:rFonts w:ascii="Times New Roman" w:hAnsi="Times New Roman"/>
          <w:color w:val="111111"/>
          <w:sz w:val="28"/>
          <w:szCs w:val="28"/>
          <w:lang w:val="uk-UA"/>
        </w:rPr>
        <w:t>домедичної</w:t>
      </w:r>
      <w:proofErr w:type="spellEnd"/>
      <w:r w:rsidRPr="000641D1">
        <w:rPr>
          <w:rFonts w:ascii="Times New Roman" w:hAnsi="Times New Roman"/>
          <w:color w:val="111111"/>
          <w:sz w:val="28"/>
          <w:szCs w:val="28"/>
          <w:lang w:val="uk-UA"/>
        </w:rPr>
        <w:t xml:space="preserve"> допомоги на заняттях з предмета «Захист України»;</w:t>
      </w:r>
    </w:p>
    <w:p w:rsidR="00135B94" w:rsidRPr="000641D1" w:rsidRDefault="00135B94" w:rsidP="00135B94">
      <w:pPr>
        <w:numPr>
          <w:ilvl w:val="0"/>
          <w:numId w:val="17"/>
        </w:numPr>
        <w:shd w:val="clear" w:color="auto" w:fill="FFFFFF"/>
        <w:spacing w:after="0" w:line="360" w:lineRule="auto"/>
        <w:ind w:left="0"/>
        <w:jc w:val="both"/>
        <w:rPr>
          <w:rFonts w:ascii="Times New Roman" w:hAnsi="Times New Roman"/>
          <w:color w:val="111111"/>
          <w:sz w:val="28"/>
          <w:szCs w:val="28"/>
        </w:rPr>
      </w:pPr>
      <w:r w:rsidRPr="000641D1">
        <w:rPr>
          <w:rFonts w:ascii="Times New Roman" w:hAnsi="Times New Roman"/>
          <w:color w:val="111111"/>
          <w:sz w:val="28"/>
          <w:szCs w:val="28"/>
          <w:lang w:val="uk-UA"/>
        </w:rPr>
        <w:t xml:space="preserve"> «Формування предметних </w:t>
      </w:r>
      <w:proofErr w:type="spellStart"/>
      <w:r w:rsidRPr="000641D1">
        <w:rPr>
          <w:rFonts w:ascii="Times New Roman" w:hAnsi="Times New Roman"/>
          <w:color w:val="111111"/>
          <w:sz w:val="28"/>
          <w:szCs w:val="28"/>
          <w:lang w:val="uk-UA"/>
        </w:rPr>
        <w:t>компетентностей</w:t>
      </w:r>
      <w:proofErr w:type="spellEnd"/>
      <w:r w:rsidRPr="000641D1">
        <w:rPr>
          <w:rFonts w:ascii="Times New Roman" w:hAnsi="Times New Roman"/>
          <w:color w:val="111111"/>
          <w:sz w:val="28"/>
          <w:szCs w:val="28"/>
          <w:lang w:val="uk-UA"/>
        </w:rPr>
        <w:t xml:space="preserve"> дівчат з </w:t>
      </w:r>
      <w:proofErr w:type="spellStart"/>
      <w:r w:rsidRPr="000641D1">
        <w:rPr>
          <w:rFonts w:ascii="Times New Roman" w:hAnsi="Times New Roman"/>
          <w:color w:val="111111"/>
          <w:sz w:val="28"/>
          <w:szCs w:val="28"/>
          <w:lang w:val="uk-UA"/>
        </w:rPr>
        <w:t>домедичної</w:t>
      </w:r>
      <w:proofErr w:type="spellEnd"/>
      <w:r w:rsidRPr="000641D1">
        <w:rPr>
          <w:rFonts w:ascii="Times New Roman" w:hAnsi="Times New Roman"/>
          <w:color w:val="111111"/>
          <w:sz w:val="28"/>
          <w:szCs w:val="28"/>
          <w:lang w:val="uk-UA"/>
        </w:rPr>
        <w:t xml:space="preserve"> допомоги та дій у надзвичайних ситуаціях на заняттях з предмета «Захист України»</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111111"/>
          <w:sz w:val="28"/>
          <w:szCs w:val="28"/>
          <w:lang w:val="uk-UA"/>
        </w:rPr>
        <w:t xml:space="preserve">2. Приймати участь в проведенні для педагогічної громадськості району заходів, зустрічей, майстер-класів, презентацій науково-практичних конференцій, </w:t>
      </w:r>
      <w:r w:rsidRPr="000641D1">
        <w:rPr>
          <w:rFonts w:ascii="Times New Roman" w:hAnsi="Times New Roman"/>
          <w:color w:val="111111"/>
          <w:sz w:val="28"/>
          <w:szCs w:val="28"/>
          <w:lang w:val="uk-UA"/>
        </w:rPr>
        <w:lastRenderedPageBreak/>
        <w:t xml:space="preserve">тренінгів, нарад, круглих столів, </w:t>
      </w:r>
      <w:proofErr w:type="spellStart"/>
      <w:r w:rsidRPr="000641D1">
        <w:rPr>
          <w:rFonts w:ascii="Times New Roman" w:hAnsi="Times New Roman"/>
          <w:color w:val="111111"/>
          <w:sz w:val="28"/>
          <w:szCs w:val="28"/>
          <w:lang w:val="uk-UA"/>
        </w:rPr>
        <w:t>вебінарів</w:t>
      </w:r>
      <w:proofErr w:type="spellEnd"/>
      <w:r w:rsidRPr="000641D1">
        <w:rPr>
          <w:rFonts w:ascii="Times New Roman" w:hAnsi="Times New Roman"/>
          <w:color w:val="111111"/>
          <w:sz w:val="28"/>
          <w:szCs w:val="28"/>
          <w:lang w:val="uk-UA"/>
        </w:rPr>
        <w:t>, семінарів-практикумів з питань національно-патріотичного виховання дітей та молоді</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111111"/>
          <w:sz w:val="28"/>
          <w:szCs w:val="28"/>
          <w:lang w:val="uk-UA"/>
        </w:rPr>
        <w:t xml:space="preserve">3. Поповнення контенту інформаційної </w:t>
      </w:r>
      <w:proofErr w:type="spellStart"/>
      <w:r w:rsidRPr="000641D1">
        <w:rPr>
          <w:rFonts w:ascii="Times New Roman" w:hAnsi="Times New Roman"/>
          <w:color w:val="111111"/>
          <w:sz w:val="28"/>
          <w:szCs w:val="28"/>
          <w:lang w:val="uk-UA"/>
        </w:rPr>
        <w:t>медіатеки</w:t>
      </w:r>
      <w:proofErr w:type="spellEnd"/>
      <w:r w:rsidRPr="000641D1">
        <w:rPr>
          <w:rFonts w:ascii="Times New Roman" w:hAnsi="Times New Roman"/>
          <w:color w:val="111111"/>
          <w:sz w:val="28"/>
          <w:szCs w:val="28"/>
          <w:lang w:val="uk-UA"/>
        </w:rPr>
        <w:t xml:space="preserve"> «Україна назавжди: вивчаємо, пам’ятаємо, зберігаємо»</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111111"/>
          <w:sz w:val="28"/>
          <w:szCs w:val="28"/>
          <w:lang w:val="uk-UA"/>
        </w:rPr>
        <w:t>4. Поповнення обласних інформаційних банків даних про:</w:t>
      </w:r>
    </w:p>
    <w:p w:rsidR="00135B94" w:rsidRPr="000641D1" w:rsidRDefault="00135B94" w:rsidP="00135B94">
      <w:pPr>
        <w:shd w:val="clear" w:color="auto" w:fill="FFFFFF"/>
        <w:spacing w:after="0" w:line="360" w:lineRule="auto"/>
        <w:jc w:val="both"/>
        <w:rPr>
          <w:rFonts w:ascii="Times New Roman" w:hAnsi="Times New Roman"/>
          <w:color w:val="111111"/>
          <w:sz w:val="28"/>
          <w:szCs w:val="28"/>
          <w:lang w:val="uk-UA"/>
        </w:rPr>
      </w:pPr>
      <w:r w:rsidRPr="000641D1">
        <w:rPr>
          <w:rFonts w:ascii="Times New Roman" w:hAnsi="Times New Roman"/>
          <w:color w:val="111111"/>
          <w:sz w:val="28"/>
          <w:szCs w:val="28"/>
          <w:lang w:val="uk-UA"/>
        </w:rPr>
        <w:t>– інноваційний педагогічний досвід закладів освіти щодо організації ефективної роботи з національно-патріотичного виховання дітей та молоді</w:t>
      </w:r>
      <w:r>
        <w:rPr>
          <w:rFonts w:ascii="Times New Roman" w:hAnsi="Times New Roman"/>
          <w:color w:val="111111"/>
          <w:sz w:val="28"/>
          <w:szCs w:val="28"/>
          <w:lang w:val="uk-UA"/>
        </w:rPr>
        <w:t>;</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111111"/>
          <w:sz w:val="28"/>
          <w:szCs w:val="28"/>
          <w:lang w:val="uk-UA"/>
        </w:rPr>
        <w:t>– функціонування гуртків національно-патріотичного та військово-патріотичного спря</w:t>
      </w:r>
      <w:r>
        <w:rPr>
          <w:rFonts w:ascii="Times New Roman" w:hAnsi="Times New Roman"/>
          <w:color w:val="111111"/>
          <w:sz w:val="28"/>
          <w:szCs w:val="28"/>
          <w:lang w:val="uk-UA"/>
        </w:rPr>
        <w:t xml:space="preserve">мування в закладах </w:t>
      </w:r>
      <w:r w:rsidRPr="000641D1">
        <w:rPr>
          <w:rFonts w:ascii="Times New Roman" w:hAnsi="Times New Roman"/>
          <w:color w:val="111111"/>
          <w:sz w:val="28"/>
          <w:szCs w:val="28"/>
          <w:lang w:val="uk-UA"/>
        </w:rPr>
        <w:t>освіти</w:t>
      </w:r>
      <w:r>
        <w:rPr>
          <w:rFonts w:ascii="Times New Roman" w:hAnsi="Times New Roman"/>
          <w:color w:val="111111"/>
          <w:sz w:val="28"/>
          <w:szCs w:val="28"/>
          <w:lang w:val="uk-UA"/>
        </w:rPr>
        <w:t>;</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111111"/>
          <w:sz w:val="28"/>
          <w:szCs w:val="28"/>
          <w:lang w:val="uk-UA"/>
        </w:rPr>
        <w:t>5. Поповнення електронного бібліографічного покажчика за персоналіями і тематикою визначних осіб та подій рідного краю.</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111111"/>
          <w:sz w:val="28"/>
          <w:szCs w:val="28"/>
          <w:lang w:val="uk-UA"/>
        </w:rPr>
        <w:t>6. Здійснення інформаційного наповнення рубрики «Національно-патріотичне виховання юного покоління» на офіц</w:t>
      </w:r>
      <w:r>
        <w:rPr>
          <w:rFonts w:ascii="Times New Roman" w:hAnsi="Times New Roman"/>
          <w:color w:val="111111"/>
          <w:sz w:val="28"/>
          <w:szCs w:val="28"/>
          <w:lang w:val="uk-UA"/>
        </w:rPr>
        <w:t xml:space="preserve">ійному </w:t>
      </w:r>
      <w:proofErr w:type="spellStart"/>
      <w:r>
        <w:rPr>
          <w:rFonts w:ascii="Times New Roman" w:hAnsi="Times New Roman"/>
          <w:color w:val="111111"/>
          <w:sz w:val="28"/>
          <w:szCs w:val="28"/>
          <w:lang w:val="uk-UA"/>
        </w:rPr>
        <w:t>вебсайті</w:t>
      </w:r>
      <w:proofErr w:type="spellEnd"/>
      <w:r>
        <w:rPr>
          <w:rFonts w:ascii="Times New Roman" w:hAnsi="Times New Roman"/>
          <w:color w:val="111111"/>
          <w:sz w:val="28"/>
          <w:szCs w:val="28"/>
          <w:lang w:val="uk-UA"/>
        </w:rPr>
        <w:t xml:space="preserve"> </w:t>
      </w:r>
      <w:r w:rsidRPr="000641D1">
        <w:rPr>
          <w:rFonts w:ascii="Times New Roman" w:hAnsi="Times New Roman"/>
          <w:color w:val="111111"/>
          <w:sz w:val="28"/>
          <w:szCs w:val="28"/>
          <w:lang w:val="uk-UA"/>
        </w:rPr>
        <w:t>ліцею.</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000000"/>
          <w:sz w:val="28"/>
          <w:szCs w:val="28"/>
          <w:shd w:val="clear" w:color="auto" w:fill="FFFFFF"/>
          <w:lang w:val="uk-UA"/>
        </w:rPr>
        <w:t>7. </w:t>
      </w:r>
      <w:r w:rsidRPr="000641D1">
        <w:rPr>
          <w:rFonts w:ascii="Times New Roman" w:hAnsi="Times New Roman"/>
          <w:color w:val="111111"/>
          <w:sz w:val="28"/>
          <w:szCs w:val="28"/>
          <w:shd w:val="clear" w:color="auto" w:fill="FFFFFF"/>
          <w:lang w:val="uk-UA"/>
        </w:rPr>
        <w:t>Висвітлення роботи з національно-патріотичного виховання дітей та уч</w:t>
      </w:r>
      <w:r>
        <w:rPr>
          <w:rFonts w:ascii="Times New Roman" w:hAnsi="Times New Roman"/>
          <w:color w:val="111111"/>
          <w:sz w:val="28"/>
          <w:szCs w:val="28"/>
          <w:shd w:val="clear" w:color="auto" w:fill="FFFFFF"/>
          <w:lang w:val="uk-UA"/>
        </w:rPr>
        <w:t>нівської молоді на сайтах ліцею</w:t>
      </w:r>
      <w:r w:rsidRPr="000641D1">
        <w:rPr>
          <w:rFonts w:ascii="Times New Roman" w:hAnsi="Times New Roman"/>
          <w:color w:val="111111"/>
          <w:sz w:val="28"/>
          <w:szCs w:val="28"/>
          <w:shd w:val="clear" w:color="auto" w:fill="FFFFFF"/>
          <w:lang w:val="uk-UA"/>
        </w:rPr>
        <w:t>.</w:t>
      </w:r>
      <w:r w:rsidRPr="000641D1">
        <w:rPr>
          <w:rFonts w:ascii="Times New Roman" w:hAnsi="Times New Roman"/>
          <w:color w:val="111111"/>
          <w:sz w:val="28"/>
          <w:szCs w:val="28"/>
        </w:rPr>
        <w:t>                                                                         </w:t>
      </w: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r w:rsidRPr="000641D1">
        <w:rPr>
          <w:rFonts w:ascii="Times New Roman" w:hAnsi="Times New Roman"/>
          <w:color w:val="111111"/>
          <w:sz w:val="28"/>
          <w:szCs w:val="28"/>
          <w:lang w:val="uk-UA"/>
        </w:rPr>
        <w:t>8</w:t>
      </w:r>
      <w:r w:rsidRPr="000641D1">
        <w:rPr>
          <w:rFonts w:ascii="Times New Roman" w:hAnsi="Times New Roman"/>
          <w:b/>
          <w:bCs/>
          <w:color w:val="111111"/>
          <w:sz w:val="28"/>
          <w:szCs w:val="28"/>
          <w:lang w:val="uk-UA"/>
        </w:rPr>
        <w:t>. </w:t>
      </w:r>
      <w:r w:rsidRPr="000641D1">
        <w:rPr>
          <w:rFonts w:ascii="Times New Roman" w:hAnsi="Times New Roman"/>
          <w:color w:val="111111"/>
          <w:sz w:val="28"/>
          <w:szCs w:val="28"/>
          <w:lang w:val="uk-UA"/>
        </w:rPr>
        <w:t xml:space="preserve">Упровадження у практику роботи міжнародних освітніх програм    і </w:t>
      </w:r>
      <w:proofErr w:type="spellStart"/>
      <w:r w:rsidRPr="000641D1">
        <w:rPr>
          <w:rFonts w:ascii="Times New Roman" w:hAnsi="Times New Roman"/>
          <w:color w:val="111111"/>
          <w:sz w:val="28"/>
          <w:szCs w:val="28"/>
          <w:lang w:val="uk-UA"/>
        </w:rPr>
        <w:t>проєктів</w:t>
      </w:r>
      <w:proofErr w:type="spellEnd"/>
      <w:r w:rsidRPr="000641D1">
        <w:rPr>
          <w:rFonts w:ascii="Times New Roman" w:hAnsi="Times New Roman"/>
          <w:color w:val="111111"/>
          <w:sz w:val="28"/>
          <w:szCs w:val="28"/>
          <w:lang w:val="uk-UA"/>
        </w:rPr>
        <w:t xml:space="preserve"> національно-патріотичного спрямування.</w:t>
      </w:r>
      <w:r w:rsidRPr="000641D1">
        <w:rPr>
          <w:rFonts w:ascii="Times New Roman" w:hAnsi="Times New Roman"/>
          <w:color w:val="111111"/>
          <w:sz w:val="28"/>
          <w:szCs w:val="28"/>
        </w:rPr>
        <w:t>   </w:t>
      </w:r>
    </w:p>
    <w:p w:rsidR="00135B94" w:rsidRPr="000641D1" w:rsidRDefault="00135B94" w:rsidP="00135B94">
      <w:pPr>
        <w:shd w:val="clear" w:color="auto" w:fill="FFFFFF"/>
        <w:spacing w:after="0" w:line="360" w:lineRule="auto"/>
        <w:jc w:val="both"/>
        <w:rPr>
          <w:rFonts w:ascii="Times New Roman" w:hAnsi="Times New Roman"/>
          <w:color w:val="111111"/>
          <w:sz w:val="28"/>
          <w:szCs w:val="28"/>
          <w:lang w:val="uk-UA"/>
        </w:rPr>
      </w:pPr>
      <w:r w:rsidRPr="000641D1">
        <w:rPr>
          <w:rFonts w:ascii="Times New Roman" w:hAnsi="Times New Roman"/>
          <w:color w:val="111111"/>
          <w:sz w:val="28"/>
          <w:szCs w:val="28"/>
          <w:lang w:val="uk-UA"/>
        </w:rPr>
        <w:t>9</w:t>
      </w:r>
      <w:r>
        <w:rPr>
          <w:rFonts w:ascii="Times New Roman" w:hAnsi="Times New Roman"/>
          <w:color w:val="111111"/>
          <w:sz w:val="28"/>
          <w:szCs w:val="28"/>
          <w:lang w:val="uk-UA"/>
        </w:rPr>
        <w:t>.</w:t>
      </w:r>
      <w:r w:rsidRPr="000641D1">
        <w:rPr>
          <w:rFonts w:ascii="Times New Roman" w:hAnsi="Times New Roman"/>
          <w:color w:val="111111"/>
          <w:sz w:val="28"/>
          <w:szCs w:val="28"/>
          <w:lang w:val="uk-UA"/>
        </w:rPr>
        <w:t> Проведення педагогічними працівниками індивідуальних наукових досліджень з питань національно-патріотичного виховання: «Розвиток професійної компетентності персоналу закладів освіти з громадянського національно-патріотичного виховання учнівської молоді в умовах освітніх змін і суспільних викликів».</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111111"/>
          <w:sz w:val="28"/>
          <w:szCs w:val="28"/>
          <w:lang w:val="uk-UA"/>
        </w:rPr>
        <w:t xml:space="preserve">10. Координація реалізації </w:t>
      </w:r>
      <w:proofErr w:type="spellStart"/>
      <w:r w:rsidRPr="000641D1">
        <w:rPr>
          <w:rFonts w:ascii="Times New Roman" w:hAnsi="Times New Roman"/>
          <w:color w:val="111111"/>
          <w:sz w:val="28"/>
          <w:szCs w:val="28"/>
          <w:lang w:val="uk-UA"/>
        </w:rPr>
        <w:t>проєкту</w:t>
      </w:r>
      <w:proofErr w:type="spellEnd"/>
      <w:r w:rsidRPr="000641D1">
        <w:rPr>
          <w:rFonts w:ascii="Times New Roman" w:hAnsi="Times New Roman"/>
          <w:color w:val="111111"/>
          <w:sz w:val="28"/>
          <w:szCs w:val="28"/>
          <w:lang w:val="uk-UA"/>
        </w:rPr>
        <w:t xml:space="preserve"> «Національно-патріотичне виховання учнівської молоді засобами декоративно-прикладного  мистецтва» .</w:t>
      </w:r>
    </w:p>
    <w:p w:rsidR="00135B94" w:rsidRPr="000641D1" w:rsidRDefault="00135B94" w:rsidP="00135B94">
      <w:pPr>
        <w:shd w:val="clear" w:color="auto" w:fill="FFFFFF"/>
        <w:spacing w:after="0" w:line="360" w:lineRule="auto"/>
        <w:jc w:val="center"/>
        <w:rPr>
          <w:rFonts w:ascii="Times New Roman" w:hAnsi="Times New Roman"/>
          <w:color w:val="C00000"/>
          <w:sz w:val="28"/>
          <w:szCs w:val="28"/>
        </w:rPr>
      </w:pPr>
      <w:r w:rsidRPr="000641D1">
        <w:rPr>
          <w:rFonts w:ascii="Times New Roman" w:hAnsi="Times New Roman"/>
          <w:b/>
          <w:bCs/>
          <w:color w:val="C00000"/>
          <w:sz w:val="28"/>
          <w:szCs w:val="28"/>
          <w:lang w:val="uk-UA"/>
        </w:rPr>
        <w:t>Масові заходи з дітьми та учнівською молоддю</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000000"/>
          <w:sz w:val="28"/>
          <w:szCs w:val="28"/>
          <w:shd w:val="clear" w:color="auto" w:fill="FFFFFF"/>
          <w:lang w:val="uk-UA"/>
        </w:rPr>
        <w:t>1. </w:t>
      </w:r>
      <w:r w:rsidRPr="000641D1">
        <w:rPr>
          <w:rFonts w:ascii="Times New Roman" w:hAnsi="Times New Roman"/>
          <w:color w:val="111111"/>
          <w:sz w:val="28"/>
          <w:szCs w:val="28"/>
          <w:shd w:val="clear" w:color="auto" w:fill="FFFFFF"/>
          <w:lang w:val="uk-UA"/>
        </w:rPr>
        <w:t>Організація і проведення в ліцеї просвітницьких  та виховних тематичних заходів, присвячених героїчним подвигам українських воїнів, боротьбі за територіальну цілісність і незалежність України, та заходів з нагоди  пам’ятних дат:</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111111"/>
          <w:sz w:val="28"/>
          <w:szCs w:val="28"/>
          <w:lang w:val="uk-UA"/>
        </w:rPr>
        <w:t>- Дня Соборності України;</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111111"/>
          <w:sz w:val="28"/>
          <w:szCs w:val="28"/>
          <w:lang w:val="uk-UA"/>
        </w:rPr>
        <w:lastRenderedPageBreak/>
        <w:t>- Дня пам’яті Героїв Крут;</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111111"/>
          <w:sz w:val="28"/>
          <w:szCs w:val="28"/>
          <w:lang w:val="uk-UA"/>
        </w:rPr>
        <w:t>- Дня Героїв Небесної Сотні;</w:t>
      </w: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r w:rsidRPr="000641D1">
        <w:rPr>
          <w:rFonts w:ascii="Times New Roman" w:hAnsi="Times New Roman"/>
          <w:color w:val="111111"/>
          <w:sz w:val="28"/>
          <w:szCs w:val="28"/>
          <w:lang w:val="uk-UA"/>
        </w:rPr>
        <w:t xml:space="preserve">- Дня </w:t>
      </w:r>
      <w:proofErr w:type="spellStart"/>
      <w:r>
        <w:rPr>
          <w:rFonts w:ascii="Times New Roman" w:hAnsi="Times New Roman"/>
          <w:color w:val="111111"/>
          <w:sz w:val="28"/>
          <w:szCs w:val="28"/>
          <w:lang w:val="uk-UA"/>
        </w:rPr>
        <w:t>пам</w:t>
      </w:r>
      <w:proofErr w:type="spellEnd"/>
      <w:r w:rsidRPr="00FE58C1">
        <w:rPr>
          <w:rFonts w:ascii="Times New Roman" w:hAnsi="Times New Roman"/>
          <w:color w:val="111111"/>
          <w:sz w:val="28"/>
          <w:szCs w:val="28"/>
        </w:rPr>
        <w:t>’</w:t>
      </w:r>
      <w:r>
        <w:rPr>
          <w:rFonts w:ascii="Times New Roman" w:hAnsi="Times New Roman"/>
          <w:color w:val="111111"/>
          <w:sz w:val="28"/>
          <w:szCs w:val="28"/>
          <w:lang w:val="uk-UA"/>
        </w:rPr>
        <w:t>яті та перемоги над нацизмом у Другій світовій війні</w:t>
      </w:r>
      <w:r w:rsidRPr="000641D1">
        <w:rPr>
          <w:rFonts w:ascii="Times New Roman" w:hAnsi="Times New Roman"/>
          <w:color w:val="111111"/>
          <w:sz w:val="28"/>
          <w:szCs w:val="28"/>
          <w:lang w:val="uk-UA"/>
        </w:rPr>
        <w:t>;</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Pr>
          <w:rFonts w:ascii="Times New Roman" w:hAnsi="Times New Roman"/>
          <w:color w:val="111111"/>
          <w:sz w:val="28"/>
          <w:szCs w:val="28"/>
          <w:lang w:val="uk-UA"/>
        </w:rPr>
        <w:t>- Дня Європи;</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111111"/>
          <w:sz w:val="28"/>
          <w:szCs w:val="28"/>
          <w:lang w:val="uk-UA"/>
        </w:rPr>
        <w:t>- Дня Захисника України;</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111111"/>
          <w:sz w:val="28"/>
          <w:szCs w:val="28"/>
          <w:lang w:val="uk-UA"/>
        </w:rPr>
        <w:t>- Дня Гідності та Свободи;</w:t>
      </w:r>
    </w:p>
    <w:p w:rsidR="00135B94" w:rsidRPr="000641D1" w:rsidRDefault="00135B94" w:rsidP="00135B94">
      <w:pPr>
        <w:shd w:val="clear" w:color="auto" w:fill="FFFFFF"/>
        <w:spacing w:after="0" w:line="360" w:lineRule="auto"/>
        <w:rPr>
          <w:rFonts w:ascii="Times New Roman" w:hAnsi="Times New Roman"/>
          <w:color w:val="111111"/>
          <w:sz w:val="28"/>
          <w:szCs w:val="28"/>
        </w:rPr>
      </w:pPr>
      <w:r w:rsidRPr="000641D1">
        <w:rPr>
          <w:rFonts w:ascii="Times New Roman" w:hAnsi="Times New Roman"/>
          <w:color w:val="111111"/>
          <w:sz w:val="28"/>
          <w:szCs w:val="28"/>
          <w:shd w:val="clear" w:color="auto" w:fill="FFFFFF"/>
          <w:lang w:val="uk-UA"/>
        </w:rPr>
        <w:t>- інших пам’ятних дат і ювілеїв</w:t>
      </w:r>
      <w:r>
        <w:rPr>
          <w:rFonts w:ascii="Times New Roman" w:hAnsi="Times New Roman"/>
          <w:color w:val="111111"/>
          <w:sz w:val="28"/>
          <w:szCs w:val="28"/>
          <w:shd w:val="clear" w:color="auto" w:fill="FFFFFF"/>
          <w:lang w:val="uk-UA"/>
        </w:rPr>
        <w:t>…</w:t>
      </w:r>
    </w:p>
    <w:p w:rsidR="00135B94" w:rsidRPr="000641D1" w:rsidRDefault="00135B94" w:rsidP="00135B94">
      <w:pPr>
        <w:shd w:val="clear" w:color="auto" w:fill="FFFFFF"/>
        <w:spacing w:after="0" w:line="360" w:lineRule="auto"/>
        <w:rPr>
          <w:rFonts w:ascii="Times New Roman" w:hAnsi="Times New Roman"/>
          <w:color w:val="111111"/>
          <w:sz w:val="28"/>
          <w:szCs w:val="28"/>
        </w:rPr>
      </w:pPr>
      <w:r w:rsidRPr="000641D1">
        <w:rPr>
          <w:rFonts w:ascii="Times New Roman" w:hAnsi="Times New Roman"/>
          <w:color w:val="111111"/>
          <w:sz w:val="28"/>
          <w:szCs w:val="28"/>
          <w:shd w:val="clear" w:color="auto" w:fill="FFFFFF"/>
          <w:lang w:val="uk-UA"/>
        </w:rPr>
        <w:t>2. Організація патріотичних форумів, конференцій, інтерактивних зустрічей, діалогових платформ.                          </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000000"/>
          <w:sz w:val="28"/>
          <w:szCs w:val="28"/>
          <w:shd w:val="clear" w:color="auto" w:fill="FFFFFF"/>
          <w:lang w:val="uk-UA"/>
        </w:rPr>
        <w:t>3. Надання п</w:t>
      </w:r>
      <w:r w:rsidRPr="000641D1">
        <w:rPr>
          <w:rFonts w:ascii="Times New Roman" w:hAnsi="Times New Roman"/>
          <w:color w:val="111111"/>
          <w:sz w:val="28"/>
          <w:szCs w:val="28"/>
          <w:shd w:val="clear" w:color="auto" w:fill="FFFFFF"/>
          <w:lang w:val="uk-UA"/>
        </w:rPr>
        <w:t xml:space="preserve">осильної допомоги воїнам </w:t>
      </w:r>
      <w:r>
        <w:rPr>
          <w:rFonts w:ascii="Times New Roman" w:hAnsi="Times New Roman"/>
          <w:color w:val="111111"/>
          <w:sz w:val="28"/>
          <w:szCs w:val="28"/>
          <w:shd w:val="clear" w:color="auto" w:fill="FFFFFF"/>
          <w:lang w:val="uk-UA"/>
        </w:rPr>
        <w:t>російсько-української війни,</w:t>
      </w:r>
      <w:r w:rsidRPr="000641D1">
        <w:rPr>
          <w:rFonts w:ascii="Times New Roman" w:hAnsi="Times New Roman"/>
          <w:color w:val="111111"/>
          <w:sz w:val="28"/>
          <w:szCs w:val="28"/>
          <w:shd w:val="clear" w:color="auto" w:fill="FFFFFF"/>
          <w:lang w:val="uk-UA"/>
        </w:rPr>
        <w:t xml:space="preserve"> пораненим захисникам України, які знаходяться на лікуванні у шпиталях та лікарнях, у рамках проведення благодійних волонтерських акцій</w:t>
      </w:r>
      <w:r>
        <w:rPr>
          <w:rFonts w:ascii="Times New Roman" w:hAnsi="Times New Roman"/>
          <w:color w:val="111111"/>
          <w:sz w:val="28"/>
          <w:szCs w:val="28"/>
          <w:shd w:val="clear" w:color="auto" w:fill="FFFFFF"/>
          <w:lang w:val="uk-UA"/>
        </w:rPr>
        <w:t>.</w:t>
      </w:r>
    </w:p>
    <w:p w:rsidR="00135B94" w:rsidRPr="000641D1" w:rsidRDefault="00135B94" w:rsidP="00135B94">
      <w:pPr>
        <w:shd w:val="clear" w:color="auto" w:fill="FFFFFF"/>
        <w:spacing w:after="0" w:line="360" w:lineRule="auto"/>
        <w:rPr>
          <w:rFonts w:ascii="Times New Roman" w:hAnsi="Times New Roman"/>
          <w:color w:val="111111"/>
          <w:sz w:val="28"/>
          <w:szCs w:val="28"/>
        </w:rPr>
      </w:pPr>
      <w:r w:rsidRPr="000641D1">
        <w:rPr>
          <w:rFonts w:ascii="Times New Roman" w:hAnsi="Times New Roman"/>
          <w:color w:val="000000"/>
          <w:sz w:val="28"/>
          <w:szCs w:val="28"/>
          <w:shd w:val="clear" w:color="auto" w:fill="FFFFFF"/>
          <w:lang w:val="uk-UA"/>
        </w:rPr>
        <w:t>4</w:t>
      </w:r>
      <w:r w:rsidRPr="000641D1">
        <w:rPr>
          <w:rFonts w:ascii="Times New Roman" w:hAnsi="Times New Roman"/>
          <w:color w:val="111111"/>
          <w:sz w:val="28"/>
          <w:szCs w:val="28"/>
          <w:shd w:val="clear" w:color="auto" w:fill="FFFFFF"/>
          <w:lang w:val="uk-UA"/>
        </w:rPr>
        <w:t>. Проведення циклів Уроків Мужності.</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Pr>
          <w:rFonts w:ascii="Times New Roman" w:hAnsi="Times New Roman"/>
          <w:color w:val="111111"/>
          <w:sz w:val="28"/>
          <w:szCs w:val="28"/>
          <w:shd w:val="clear" w:color="auto" w:fill="FFFFFF"/>
          <w:lang w:val="uk-UA"/>
        </w:rPr>
        <w:t>5.</w:t>
      </w:r>
      <w:r w:rsidRPr="000641D1">
        <w:rPr>
          <w:rFonts w:ascii="Times New Roman" w:hAnsi="Times New Roman"/>
          <w:color w:val="111111"/>
          <w:sz w:val="28"/>
          <w:szCs w:val="28"/>
          <w:shd w:val="clear" w:color="auto" w:fill="FFFFFF"/>
          <w:lang w:val="uk-UA"/>
        </w:rPr>
        <w:t>Організація участі учнівських і педагогічних колективів у військово-патріотичних зборах, спортивно-патріотичних іграх.</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Pr>
          <w:rFonts w:ascii="Times New Roman" w:hAnsi="Times New Roman"/>
          <w:color w:val="111111"/>
          <w:sz w:val="28"/>
          <w:szCs w:val="28"/>
          <w:lang w:val="uk-UA"/>
        </w:rPr>
        <w:t>6</w:t>
      </w:r>
      <w:r w:rsidRPr="000641D1">
        <w:rPr>
          <w:rFonts w:ascii="Times New Roman" w:hAnsi="Times New Roman"/>
          <w:color w:val="111111"/>
          <w:sz w:val="28"/>
          <w:szCs w:val="28"/>
          <w:lang w:val="uk-UA"/>
        </w:rPr>
        <w:t>. Організація та проведення конкурсу фотографій «Неосяжна моя Україно».</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Pr>
          <w:rFonts w:ascii="Times New Roman" w:hAnsi="Times New Roman"/>
          <w:color w:val="111111"/>
          <w:sz w:val="28"/>
          <w:szCs w:val="28"/>
          <w:lang w:val="uk-UA"/>
        </w:rPr>
        <w:t>7</w:t>
      </w:r>
      <w:r w:rsidRPr="000641D1">
        <w:rPr>
          <w:rFonts w:ascii="Times New Roman" w:hAnsi="Times New Roman"/>
          <w:color w:val="111111"/>
          <w:sz w:val="28"/>
          <w:szCs w:val="28"/>
          <w:lang w:val="uk-UA"/>
        </w:rPr>
        <w:t xml:space="preserve">. Організація та проведення шкільного етапу Всеукраїнської науково-технічної виставки молодіжних інновацій та творчих </w:t>
      </w:r>
      <w:proofErr w:type="spellStart"/>
      <w:r w:rsidRPr="000641D1">
        <w:rPr>
          <w:rFonts w:ascii="Times New Roman" w:hAnsi="Times New Roman"/>
          <w:color w:val="111111"/>
          <w:sz w:val="28"/>
          <w:szCs w:val="28"/>
          <w:lang w:val="uk-UA"/>
        </w:rPr>
        <w:t>проєктів</w:t>
      </w:r>
      <w:proofErr w:type="spellEnd"/>
      <w:r w:rsidRPr="000641D1">
        <w:rPr>
          <w:rFonts w:ascii="Times New Roman" w:hAnsi="Times New Roman"/>
          <w:color w:val="111111"/>
          <w:sz w:val="28"/>
          <w:szCs w:val="28"/>
          <w:lang w:val="uk-UA"/>
        </w:rPr>
        <w:t xml:space="preserve"> «Майбутнє України».</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111111"/>
          <w:sz w:val="28"/>
          <w:szCs w:val="28"/>
        </w:rPr>
        <w:t> </w:t>
      </w:r>
      <w:r>
        <w:rPr>
          <w:rFonts w:ascii="Times New Roman" w:hAnsi="Times New Roman"/>
          <w:color w:val="111111"/>
          <w:sz w:val="28"/>
          <w:szCs w:val="28"/>
          <w:lang w:val="uk-UA"/>
        </w:rPr>
        <w:t>8</w:t>
      </w:r>
      <w:r w:rsidRPr="000641D1">
        <w:rPr>
          <w:rFonts w:ascii="Times New Roman" w:hAnsi="Times New Roman"/>
          <w:color w:val="111111"/>
          <w:sz w:val="28"/>
          <w:szCs w:val="28"/>
          <w:lang w:val="uk-UA"/>
        </w:rPr>
        <w:t>. Організація участі дітей та учнівської молоді у Міжнародній науково-практичній конференції «Україна очима молодих».</w:t>
      </w:r>
    </w:p>
    <w:p w:rsidR="00135B94" w:rsidRPr="000641D1" w:rsidRDefault="00135B94" w:rsidP="00135B94">
      <w:pPr>
        <w:shd w:val="clear" w:color="auto" w:fill="FFFFFF"/>
        <w:spacing w:after="0" w:line="360" w:lineRule="auto"/>
        <w:rPr>
          <w:rFonts w:ascii="Times New Roman" w:hAnsi="Times New Roman"/>
          <w:color w:val="111111"/>
          <w:sz w:val="28"/>
          <w:szCs w:val="28"/>
          <w:lang w:val="uk-UA"/>
        </w:rPr>
      </w:pPr>
      <w:r>
        <w:rPr>
          <w:rFonts w:ascii="Times New Roman" w:hAnsi="Times New Roman"/>
          <w:color w:val="111111"/>
          <w:sz w:val="28"/>
          <w:szCs w:val="28"/>
          <w:lang w:val="uk-UA"/>
        </w:rPr>
        <w:t>9</w:t>
      </w:r>
      <w:r w:rsidRPr="000641D1">
        <w:rPr>
          <w:rFonts w:ascii="Times New Roman" w:hAnsi="Times New Roman"/>
          <w:color w:val="111111"/>
          <w:sz w:val="28"/>
          <w:szCs w:val="28"/>
          <w:lang w:val="uk-UA"/>
        </w:rPr>
        <w:t>. Організація участі дітей та учнівської молоді у Всеукраїнському учнівському конкурсі наукових есе «Публічне управління в історії української держави»</w:t>
      </w:r>
    </w:p>
    <w:p w:rsidR="00135B94" w:rsidRPr="000641D1" w:rsidRDefault="00135B94" w:rsidP="00135B94">
      <w:pPr>
        <w:shd w:val="clear" w:color="auto" w:fill="FFFFFF"/>
        <w:spacing w:after="0" w:line="360" w:lineRule="auto"/>
        <w:rPr>
          <w:rFonts w:ascii="Times New Roman" w:hAnsi="Times New Roman"/>
          <w:color w:val="111111"/>
          <w:sz w:val="28"/>
          <w:szCs w:val="28"/>
          <w:lang w:val="uk-UA"/>
        </w:rPr>
      </w:pPr>
      <w:r>
        <w:rPr>
          <w:rFonts w:ascii="Times New Roman" w:hAnsi="Times New Roman"/>
          <w:color w:val="111111"/>
          <w:sz w:val="28"/>
          <w:szCs w:val="28"/>
          <w:lang w:val="uk-UA"/>
        </w:rPr>
        <w:t>10</w:t>
      </w:r>
      <w:r w:rsidRPr="000641D1">
        <w:rPr>
          <w:rFonts w:ascii="Times New Roman" w:hAnsi="Times New Roman"/>
          <w:color w:val="111111"/>
          <w:sz w:val="28"/>
          <w:szCs w:val="28"/>
          <w:lang w:val="uk-UA"/>
        </w:rPr>
        <w:t>. Організація та проведення І етапу, участь у ІІ (обласному) етапі Всеукраїнської дитячо-юнацької військово-патріотичної гри «Сокіл» («Джура»),</w:t>
      </w:r>
    </w:p>
    <w:p w:rsidR="00135B94" w:rsidRPr="000641D1" w:rsidRDefault="00135B94" w:rsidP="00135B94">
      <w:pPr>
        <w:shd w:val="clear" w:color="auto" w:fill="FFFFFF"/>
        <w:spacing w:after="0" w:line="360" w:lineRule="auto"/>
        <w:jc w:val="both"/>
        <w:rPr>
          <w:rFonts w:ascii="Times New Roman" w:hAnsi="Times New Roman"/>
          <w:color w:val="111111"/>
          <w:sz w:val="28"/>
          <w:szCs w:val="28"/>
          <w:lang w:val="uk-UA"/>
        </w:rPr>
      </w:pPr>
      <w:r>
        <w:rPr>
          <w:rFonts w:ascii="Times New Roman" w:hAnsi="Times New Roman"/>
          <w:color w:val="111111"/>
          <w:sz w:val="28"/>
          <w:szCs w:val="28"/>
          <w:lang w:val="uk-UA"/>
        </w:rPr>
        <w:t> 11</w:t>
      </w:r>
      <w:r w:rsidRPr="000641D1">
        <w:rPr>
          <w:rFonts w:ascii="Times New Roman" w:hAnsi="Times New Roman"/>
          <w:color w:val="111111"/>
          <w:sz w:val="28"/>
          <w:szCs w:val="28"/>
          <w:lang w:val="uk-UA"/>
        </w:rPr>
        <w:t>. Організація участі дітей та учнівської молоді у Всеукраїнській школі громадянської і волонтерської участі та патріотичного виховання «Агенти змін».</w:t>
      </w:r>
    </w:p>
    <w:p w:rsidR="00135B94" w:rsidRPr="000641D1" w:rsidRDefault="00135B94" w:rsidP="00135B94">
      <w:pPr>
        <w:shd w:val="clear" w:color="auto" w:fill="FFFFFF"/>
        <w:spacing w:after="0" w:line="360" w:lineRule="auto"/>
        <w:rPr>
          <w:rFonts w:ascii="Times New Roman" w:hAnsi="Times New Roman"/>
          <w:color w:val="111111"/>
          <w:sz w:val="28"/>
          <w:szCs w:val="28"/>
          <w:lang w:val="uk-UA"/>
        </w:rPr>
      </w:pPr>
      <w:r w:rsidRPr="000641D1">
        <w:rPr>
          <w:rFonts w:ascii="Times New Roman" w:hAnsi="Times New Roman"/>
          <w:color w:val="111111"/>
          <w:sz w:val="28"/>
          <w:szCs w:val="28"/>
        </w:rPr>
        <w:t>                                   </w:t>
      </w:r>
    </w:p>
    <w:p w:rsidR="00135B94" w:rsidRDefault="00135B94" w:rsidP="00135B94">
      <w:pPr>
        <w:shd w:val="clear" w:color="auto" w:fill="FFFFFF"/>
        <w:spacing w:after="0" w:line="360" w:lineRule="auto"/>
        <w:jc w:val="center"/>
        <w:rPr>
          <w:rFonts w:ascii="Times New Roman" w:hAnsi="Times New Roman"/>
          <w:b/>
          <w:bCs/>
          <w:color w:val="C00000"/>
          <w:sz w:val="28"/>
          <w:szCs w:val="28"/>
          <w:lang w:val="uk-UA"/>
        </w:rPr>
      </w:pPr>
    </w:p>
    <w:p w:rsidR="00135B94" w:rsidRPr="000641D1" w:rsidRDefault="00135B94" w:rsidP="00135B94">
      <w:pPr>
        <w:shd w:val="clear" w:color="auto" w:fill="FFFFFF"/>
        <w:spacing w:after="0" w:line="360" w:lineRule="auto"/>
        <w:jc w:val="center"/>
        <w:rPr>
          <w:rFonts w:ascii="Times New Roman" w:hAnsi="Times New Roman"/>
          <w:color w:val="C00000"/>
          <w:sz w:val="28"/>
          <w:szCs w:val="28"/>
          <w:lang w:val="uk-UA"/>
        </w:rPr>
      </w:pPr>
      <w:proofErr w:type="spellStart"/>
      <w:r w:rsidRPr="000641D1">
        <w:rPr>
          <w:rFonts w:ascii="Times New Roman" w:hAnsi="Times New Roman"/>
          <w:b/>
          <w:bCs/>
          <w:color w:val="C00000"/>
          <w:sz w:val="28"/>
          <w:szCs w:val="28"/>
          <w:lang w:val="uk-UA"/>
        </w:rPr>
        <w:t>Туристсько</w:t>
      </w:r>
      <w:proofErr w:type="spellEnd"/>
      <w:r w:rsidRPr="000641D1">
        <w:rPr>
          <w:rFonts w:ascii="Times New Roman" w:hAnsi="Times New Roman"/>
          <w:b/>
          <w:bCs/>
          <w:color w:val="C00000"/>
          <w:sz w:val="28"/>
          <w:szCs w:val="28"/>
          <w:lang w:val="uk-UA"/>
        </w:rPr>
        <w:t>-краєзнавча та екскурсійна робота</w:t>
      </w:r>
    </w:p>
    <w:p w:rsidR="00135B94" w:rsidRPr="000641D1" w:rsidRDefault="00135B94" w:rsidP="00135B94">
      <w:pPr>
        <w:shd w:val="clear" w:color="auto" w:fill="FFFFFF"/>
        <w:spacing w:after="0" w:line="360" w:lineRule="auto"/>
        <w:jc w:val="both"/>
        <w:rPr>
          <w:rFonts w:ascii="Times New Roman" w:hAnsi="Times New Roman"/>
          <w:color w:val="111111"/>
          <w:sz w:val="28"/>
          <w:szCs w:val="28"/>
          <w:lang w:val="uk-UA"/>
        </w:rPr>
      </w:pPr>
      <w:r w:rsidRPr="000641D1">
        <w:rPr>
          <w:rFonts w:ascii="Times New Roman" w:hAnsi="Times New Roman"/>
          <w:color w:val="000000"/>
          <w:sz w:val="28"/>
          <w:szCs w:val="28"/>
          <w:shd w:val="clear" w:color="auto" w:fill="FFFFFF"/>
          <w:lang w:val="uk-UA"/>
        </w:rPr>
        <w:lastRenderedPageBreak/>
        <w:t>1. Організація д</w:t>
      </w:r>
      <w:r w:rsidRPr="000641D1">
        <w:rPr>
          <w:rFonts w:ascii="Times New Roman" w:hAnsi="Times New Roman"/>
          <w:color w:val="111111"/>
          <w:sz w:val="28"/>
          <w:szCs w:val="28"/>
          <w:shd w:val="clear" w:color="auto" w:fill="FFFFFF"/>
          <w:lang w:val="uk-UA"/>
        </w:rPr>
        <w:t>іяльності</w:t>
      </w:r>
      <w:r w:rsidRPr="000641D1">
        <w:rPr>
          <w:rFonts w:ascii="Times New Roman" w:hAnsi="Times New Roman"/>
          <w:b/>
          <w:bCs/>
          <w:color w:val="111111"/>
          <w:sz w:val="28"/>
          <w:szCs w:val="28"/>
          <w:shd w:val="clear" w:color="auto" w:fill="FFFFFF"/>
          <w:lang w:val="uk-UA"/>
        </w:rPr>
        <w:t> </w:t>
      </w:r>
      <w:r w:rsidRPr="000641D1">
        <w:rPr>
          <w:rFonts w:ascii="Times New Roman" w:hAnsi="Times New Roman"/>
          <w:color w:val="111111"/>
          <w:sz w:val="28"/>
          <w:szCs w:val="28"/>
          <w:shd w:val="clear" w:color="auto" w:fill="FFFFFF"/>
          <w:lang w:val="uk-UA"/>
        </w:rPr>
        <w:t xml:space="preserve">пошукових загонів закладів освіти з метою поповнення експозицій шкільних музеїв, що висвітлюють події Другої світової війни, посилення їх національно-патріотичного впливу; розміщення інформації про Героїв Небесної Сотні, учасників Революції Гідності, учасників АТО та ООС, </w:t>
      </w:r>
      <w:r>
        <w:rPr>
          <w:rFonts w:ascii="Times New Roman" w:hAnsi="Times New Roman"/>
          <w:color w:val="111111"/>
          <w:sz w:val="28"/>
          <w:szCs w:val="28"/>
          <w:shd w:val="clear" w:color="auto" w:fill="FFFFFF"/>
          <w:lang w:val="uk-UA"/>
        </w:rPr>
        <w:t xml:space="preserve">учасників російсько-української війни, </w:t>
      </w:r>
      <w:r w:rsidRPr="000641D1">
        <w:rPr>
          <w:rFonts w:ascii="Times New Roman" w:hAnsi="Times New Roman"/>
          <w:color w:val="111111"/>
          <w:sz w:val="28"/>
          <w:szCs w:val="28"/>
          <w:shd w:val="clear" w:color="auto" w:fill="FFFFFF"/>
          <w:lang w:val="uk-UA"/>
        </w:rPr>
        <w:t>волонтерів.</w:t>
      </w:r>
    </w:p>
    <w:p w:rsidR="00135B94" w:rsidRPr="000641D1" w:rsidRDefault="00135B94" w:rsidP="00135B94">
      <w:pPr>
        <w:shd w:val="clear" w:color="auto" w:fill="FFFFFF"/>
        <w:spacing w:after="0" w:line="360" w:lineRule="auto"/>
        <w:jc w:val="both"/>
        <w:rPr>
          <w:rFonts w:ascii="Times New Roman" w:hAnsi="Times New Roman"/>
          <w:color w:val="111111"/>
          <w:sz w:val="28"/>
          <w:szCs w:val="28"/>
          <w:lang w:val="uk-UA"/>
        </w:rPr>
      </w:pPr>
      <w:r>
        <w:rPr>
          <w:rFonts w:ascii="Times New Roman" w:hAnsi="Times New Roman"/>
          <w:color w:val="000000"/>
          <w:sz w:val="28"/>
          <w:szCs w:val="28"/>
          <w:shd w:val="clear" w:color="auto" w:fill="FFFFFF"/>
          <w:lang w:val="uk-UA"/>
        </w:rPr>
        <w:t>2</w:t>
      </w:r>
      <w:r w:rsidRPr="000641D1">
        <w:rPr>
          <w:rFonts w:ascii="Times New Roman" w:hAnsi="Times New Roman"/>
          <w:color w:val="000000"/>
          <w:sz w:val="28"/>
          <w:szCs w:val="28"/>
          <w:shd w:val="clear" w:color="auto" w:fill="FFFFFF"/>
          <w:lang w:val="uk-UA"/>
        </w:rPr>
        <w:t>. </w:t>
      </w:r>
      <w:r w:rsidRPr="000641D1">
        <w:rPr>
          <w:rFonts w:ascii="Times New Roman" w:hAnsi="Times New Roman"/>
          <w:color w:val="111111"/>
          <w:sz w:val="28"/>
          <w:szCs w:val="28"/>
          <w:shd w:val="clear" w:color="auto" w:fill="FFFFFF"/>
          <w:lang w:val="uk-UA"/>
        </w:rPr>
        <w:t>Організація та проведення пошукової експедиції юних краєзнавців із дослідження життя і подвигу загиблих земляків – воїнів АТО та ООС</w:t>
      </w:r>
      <w:r>
        <w:rPr>
          <w:rFonts w:ascii="Times New Roman" w:hAnsi="Times New Roman"/>
          <w:color w:val="111111"/>
          <w:sz w:val="28"/>
          <w:szCs w:val="28"/>
          <w:shd w:val="clear" w:color="auto" w:fill="FFFFFF"/>
          <w:lang w:val="uk-UA"/>
        </w:rPr>
        <w:t>, учасників російсько-української війни</w:t>
      </w:r>
      <w:r w:rsidRPr="000641D1">
        <w:rPr>
          <w:rFonts w:ascii="Times New Roman" w:hAnsi="Times New Roman"/>
          <w:color w:val="111111"/>
          <w:sz w:val="28"/>
          <w:szCs w:val="28"/>
          <w:shd w:val="clear" w:color="auto" w:fill="FFFFFF"/>
          <w:lang w:val="uk-UA"/>
        </w:rPr>
        <w:t>, випуск електронного збірника матеріалів «Герої не вмирають» за підсумками пошукової роботи</w:t>
      </w:r>
      <w:r>
        <w:rPr>
          <w:rFonts w:ascii="Times New Roman" w:hAnsi="Times New Roman"/>
          <w:color w:val="111111"/>
          <w:sz w:val="28"/>
          <w:szCs w:val="28"/>
          <w:shd w:val="clear" w:color="auto" w:fill="FFFFFF"/>
          <w:lang w:val="uk-UA"/>
        </w:rPr>
        <w:t>.</w:t>
      </w:r>
      <w:r w:rsidRPr="000641D1">
        <w:rPr>
          <w:rFonts w:ascii="Times New Roman" w:hAnsi="Times New Roman"/>
          <w:color w:val="111111"/>
          <w:sz w:val="28"/>
          <w:szCs w:val="28"/>
          <w:shd w:val="clear" w:color="auto" w:fill="FFFFFF"/>
        </w:rPr>
        <w:t>                           </w:t>
      </w:r>
    </w:p>
    <w:p w:rsidR="00135B94" w:rsidRPr="000641D1" w:rsidRDefault="00135B94" w:rsidP="00135B94">
      <w:pPr>
        <w:shd w:val="clear" w:color="auto" w:fill="FFFFFF"/>
        <w:spacing w:after="0" w:line="360" w:lineRule="auto"/>
        <w:rPr>
          <w:rFonts w:ascii="Times New Roman" w:hAnsi="Times New Roman"/>
          <w:color w:val="111111"/>
          <w:sz w:val="28"/>
          <w:szCs w:val="28"/>
        </w:rPr>
      </w:pPr>
      <w:r>
        <w:rPr>
          <w:rFonts w:ascii="Times New Roman" w:hAnsi="Times New Roman"/>
          <w:color w:val="111111"/>
          <w:sz w:val="28"/>
          <w:szCs w:val="28"/>
          <w:lang w:val="uk-UA"/>
        </w:rPr>
        <w:t>3</w:t>
      </w:r>
      <w:r w:rsidRPr="000641D1">
        <w:rPr>
          <w:rFonts w:ascii="Times New Roman" w:hAnsi="Times New Roman"/>
          <w:color w:val="111111"/>
          <w:sz w:val="28"/>
          <w:szCs w:val="28"/>
          <w:lang w:val="uk-UA"/>
        </w:rPr>
        <w:t xml:space="preserve">. Включення до планів роботи пошукових загонів та об’єднань, краєзнавчих гуртків, військово-патріотичних клубів заходів з національно-патріотичного виховання. Висвітлення результатів пошукової діяльності на краєзнавчих конференціях, круглих столах, у мультимедійних </w:t>
      </w:r>
      <w:proofErr w:type="spellStart"/>
      <w:r w:rsidRPr="000641D1">
        <w:rPr>
          <w:rFonts w:ascii="Times New Roman" w:hAnsi="Times New Roman"/>
          <w:color w:val="111111"/>
          <w:sz w:val="28"/>
          <w:szCs w:val="28"/>
          <w:lang w:val="uk-UA"/>
        </w:rPr>
        <w:t>проєктах</w:t>
      </w:r>
      <w:proofErr w:type="spellEnd"/>
      <w:r w:rsidRPr="000641D1">
        <w:rPr>
          <w:rFonts w:ascii="Times New Roman" w:hAnsi="Times New Roman"/>
          <w:color w:val="111111"/>
          <w:sz w:val="28"/>
          <w:szCs w:val="28"/>
          <w:lang w:val="uk-UA"/>
        </w:rPr>
        <w:t>, методичних посібниках тощо.</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Pr>
          <w:rFonts w:ascii="Times New Roman" w:hAnsi="Times New Roman"/>
          <w:color w:val="111111"/>
          <w:sz w:val="28"/>
          <w:szCs w:val="28"/>
          <w:lang w:val="uk-UA"/>
        </w:rPr>
        <w:t xml:space="preserve">4. </w:t>
      </w:r>
      <w:r w:rsidRPr="000641D1">
        <w:rPr>
          <w:rFonts w:ascii="Times New Roman" w:hAnsi="Times New Roman"/>
          <w:color w:val="111111"/>
          <w:sz w:val="28"/>
          <w:szCs w:val="28"/>
          <w:lang w:val="uk-UA"/>
        </w:rPr>
        <w:t xml:space="preserve">Проведення </w:t>
      </w:r>
      <w:r>
        <w:rPr>
          <w:rFonts w:ascii="Times New Roman" w:hAnsi="Times New Roman"/>
          <w:color w:val="111111"/>
          <w:sz w:val="28"/>
          <w:szCs w:val="28"/>
          <w:lang w:val="uk-UA"/>
        </w:rPr>
        <w:t>онлайн-</w:t>
      </w:r>
      <w:r w:rsidRPr="000641D1">
        <w:rPr>
          <w:rFonts w:ascii="Times New Roman" w:hAnsi="Times New Roman"/>
          <w:color w:val="111111"/>
          <w:sz w:val="28"/>
          <w:szCs w:val="28"/>
          <w:lang w:val="uk-UA"/>
        </w:rPr>
        <w:t xml:space="preserve">експедицій до місць боїв </w:t>
      </w:r>
      <w:r>
        <w:rPr>
          <w:rFonts w:ascii="Times New Roman" w:hAnsi="Times New Roman"/>
          <w:color w:val="111111"/>
          <w:sz w:val="28"/>
          <w:szCs w:val="28"/>
          <w:lang w:val="uk-UA"/>
        </w:rPr>
        <w:t>під час російсько-української війни.</w:t>
      </w:r>
    </w:p>
    <w:p w:rsidR="00135B94" w:rsidRPr="000641D1" w:rsidRDefault="00135B94" w:rsidP="00135B94">
      <w:pPr>
        <w:shd w:val="clear" w:color="auto" w:fill="FFFFFF"/>
        <w:spacing w:after="0" w:line="360" w:lineRule="auto"/>
        <w:rPr>
          <w:rFonts w:ascii="Times New Roman" w:hAnsi="Times New Roman"/>
          <w:color w:val="111111"/>
          <w:sz w:val="28"/>
          <w:szCs w:val="28"/>
        </w:rPr>
      </w:pPr>
      <w:r>
        <w:rPr>
          <w:rFonts w:ascii="Times New Roman" w:hAnsi="Times New Roman"/>
          <w:color w:val="111111"/>
          <w:sz w:val="28"/>
          <w:szCs w:val="28"/>
          <w:lang w:val="uk-UA"/>
        </w:rPr>
        <w:t>5</w:t>
      </w:r>
      <w:r w:rsidRPr="000641D1">
        <w:rPr>
          <w:rFonts w:ascii="Times New Roman" w:hAnsi="Times New Roman"/>
          <w:color w:val="111111"/>
          <w:sz w:val="28"/>
          <w:szCs w:val="28"/>
          <w:lang w:val="uk-UA"/>
        </w:rPr>
        <w:t>. Взяти участь в проведенні краєзнавчої конференції учасників пошукових загонів районної історико-краєзнавчої експедиції учні</w:t>
      </w:r>
      <w:r>
        <w:rPr>
          <w:rFonts w:ascii="Times New Roman" w:hAnsi="Times New Roman"/>
          <w:color w:val="111111"/>
          <w:sz w:val="28"/>
          <w:szCs w:val="28"/>
          <w:lang w:val="uk-UA"/>
        </w:rPr>
        <w:t>вської молоді «Герої не вмирають</w:t>
      </w:r>
      <w:r w:rsidRPr="000641D1">
        <w:rPr>
          <w:rFonts w:ascii="Times New Roman" w:hAnsi="Times New Roman"/>
          <w:color w:val="111111"/>
          <w:sz w:val="28"/>
          <w:szCs w:val="28"/>
          <w:lang w:val="uk-UA"/>
        </w:rPr>
        <w:t>».</w:t>
      </w:r>
    </w:p>
    <w:p w:rsidR="00135B94" w:rsidRPr="000641D1" w:rsidRDefault="00135B94" w:rsidP="00135B94">
      <w:pPr>
        <w:shd w:val="clear" w:color="auto" w:fill="FFFFFF"/>
        <w:spacing w:after="0" w:line="360" w:lineRule="auto"/>
        <w:jc w:val="center"/>
        <w:rPr>
          <w:rFonts w:ascii="Times New Roman" w:hAnsi="Times New Roman"/>
          <w:color w:val="C00000"/>
          <w:sz w:val="28"/>
          <w:szCs w:val="28"/>
        </w:rPr>
      </w:pPr>
      <w:r w:rsidRPr="000641D1">
        <w:rPr>
          <w:rFonts w:ascii="Times New Roman" w:hAnsi="Times New Roman"/>
          <w:b/>
          <w:bCs/>
          <w:color w:val="C00000"/>
          <w:sz w:val="28"/>
          <w:szCs w:val="28"/>
          <w:lang w:val="uk-UA"/>
        </w:rPr>
        <w:t>Розвиток дитячого лідерського руху</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000000"/>
          <w:sz w:val="28"/>
          <w:szCs w:val="28"/>
          <w:lang w:val="uk-UA"/>
        </w:rPr>
        <w:t>1. </w:t>
      </w:r>
      <w:r w:rsidRPr="000641D1">
        <w:rPr>
          <w:rFonts w:ascii="Times New Roman" w:hAnsi="Times New Roman"/>
          <w:color w:val="111111"/>
          <w:sz w:val="28"/>
          <w:szCs w:val="28"/>
          <w:lang w:val="uk-UA"/>
        </w:rPr>
        <w:t>Створення в ліцеї сприятливих умов для функціонування ефективних моделей діяльності органів учнівського самоврядування в рамках партнерської співпраці педагогів, учнів, батьків</w:t>
      </w:r>
      <w:r>
        <w:rPr>
          <w:rFonts w:ascii="Times New Roman" w:hAnsi="Times New Roman"/>
          <w:color w:val="111111"/>
          <w:sz w:val="28"/>
          <w:szCs w:val="28"/>
          <w:lang w:val="uk-UA"/>
        </w:rPr>
        <w:t>.</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111111"/>
          <w:sz w:val="28"/>
          <w:szCs w:val="28"/>
          <w:lang w:val="uk-UA"/>
        </w:rPr>
        <w:t>2.</w:t>
      </w:r>
      <w:r>
        <w:rPr>
          <w:rFonts w:ascii="Times New Roman" w:hAnsi="Times New Roman"/>
          <w:color w:val="111111"/>
          <w:sz w:val="28"/>
          <w:szCs w:val="28"/>
          <w:lang w:val="uk-UA"/>
        </w:rPr>
        <w:t xml:space="preserve"> Впровадження моделей</w:t>
      </w:r>
      <w:r w:rsidRPr="000641D1">
        <w:rPr>
          <w:rFonts w:ascii="Times New Roman" w:hAnsi="Times New Roman"/>
          <w:color w:val="111111"/>
          <w:sz w:val="28"/>
          <w:szCs w:val="28"/>
          <w:lang w:val="uk-UA"/>
        </w:rPr>
        <w:t xml:space="preserve"> активних шкіл у практику роботи ліцею</w:t>
      </w:r>
      <w:r>
        <w:rPr>
          <w:rFonts w:ascii="Times New Roman" w:hAnsi="Times New Roman"/>
          <w:color w:val="111111"/>
          <w:sz w:val="28"/>
          <w:szCs w:val="28"/>
          <w:lang w:val="uk-UA"/>
        </w:rPr>
        <w:t>.</w:t>
      </w:r>
      <w:r w:rsidRPr="000641D1">
        <w:rPr>
          <w:rFonts w:ascii="Times New Roman" w:hAnsi="Times New Roman"/>
          <w:color w:val="111111"/>
          <w:sz w:val="28"/>
          <w:szCs w:val="28"/>
          <w:lang w:val="uk-UA"/>
        </w:rPr>
        <w:t>                               </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sidRPr="000641D1">
        <w:rPr>
          <w:rFonts w:ascii="Times New Roman" w:hAnsi="Times New Roman"/>
          <w:color w:val="111111"/>
          <w:sz w:val="28"/>
          <w:szCs w:val="28"/>
          <w:lang w:val="uk-UA"/>
        </w:rPr>
        <w:t>3. Поширення практики організації навчально-оздоровчих зборів лідерів самоврядува</w:t>
      </w:r>
      <w:r>
        <w:rPr>
          <w:rFonts w:ascii="Times New Roman" w:hAnsi="Times New Roman"/>
          <w:color w:val="111111"/>
          <w:sz w:val="28"/>
          <w:szCs w:val="28"/>
          <w:lang w:val="uk-UA"/>
        </w:rPr>
        <w:t>ння дітей та учнівської молоді.</w:t>
      </w:r>
      <w:r w:rsidRPr="000641D1">
        <w:rPr>
          <w:rFonts w:ascii="Times New Roman" w:hAnsi="Times New Roman"/>
          <w:color w:val="111111"/>
          <w:sz w:val="28"/>
          <w:szCs w:val="28"/>
          <w:lang w:val="uk-UA"/>
        </w:rPr>
        <w:t>                                             </w:t>
      </w: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r w:rsidRPr="000641D1">
        <w:rPr>
          <w:rFonts w:ascii="Times New Roman" w:hAnsi="Times New Roman"/>
          <w:color w:val="111111"/>
          <w:sz w:val="28"/>
          <w:szCs w:val="28"/>
          <w:lang w:val="uk-UA"/>
        </w:rPr>
        <w:t>4. Сприяння розвитку співпраці та обміну досвідом роботи між органами учнівського самоврядування різних регіонів України</w:t>
      </w:r>
      <w:r>
        <w:rPr>
          <w:rFonts w:ascii="Times New Roman" w:hAnsi="Times New Roman"/>
          <w:color w:val="111111"/>
          <w:sz w:val="28"/>
          <w:szCs w:val="28"/>
          <w:lang w:val="uk-UA"/>
        </w:rPr>
        <w:t>.</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Pr>
          <w:rFonts w:ascii="Times New Roman" w:hAnsi="Times New Roman"/>
          <w:color w:val="111111"/>
          <w:sz w:val="28"/>
          <w:szCs w:val="28"/>
          <w:lang w:val="uk-UA"/>
        </w:rPr>
        <w:lastRenderedPageBreak/>
        <w:t>5</w:t>
      </w:r>
      <w:r w:rsidRPr="000641D1">
        <w:rPr>
          <w:rFonts w:ascii="Times New Roman" w:hAnsi="Times New Roman"/>
          <w:color w:val="111111"/>
          <w:sz w:val="28"/>
          <w:szCs w:val="28"/>
          <w:lang w:val="uk-UA"/>
        </w:rPr>
        <w:t xml:space="preserve">. Упровадження в діяльність органів учнівського самоврядування </w:t>
      </w:r>
      <w:proofErr w:type="spellStart"/>
      <w:r w:rsidRPr="000641D1">
        <w:rPr>
          <w:rFonts w:ascii="Times New Roman" w:hAnsi="Times New Roman"/>
          <w:color w:val="111111"/>
          <w:sz w:val="28"/>
          <w:szCs w:val="28"/>
          <w:lang w:val="uk-UA"/>
        </w:rPr>
        <w:t>проєктів</w:t>
      </w:r>
      <w:proofErr w:type="spellEnd"/>
      <w:r w:rsidRPr="000641D1">
        <w:rPr>
          <w:rFonts w:ascii="Times New Roman" w:hAnsi="Times New Roman"/>
          <w:color w:val="111111"/>
          <w:sz w:val="28"/>
          <w:szCs w:val="28"/>
          <w:lang w:val="uk-UA"/>
        </w:rPr>
        <w:t xml:space="preserve"> районної організації дітей національно-патріотичного спрямування «Повага і турбота», «Знати. Зберігати. Відновлювати», «Україна – єдина країна»</w:t>
      </w:r>
      <w:r>
        <w:rPr>
          <w:rFonts w:ascii="Times New Roman" w:hAnsi="Times New Roman"/>
          <w:color w:val="111111"/>
          <w:sz w:val="28"/>
          <w:szCs w:val="28"/>
          <w:lang w:val="uk-UA"/>
        </w:rPr>
        <w:t>.</w:t>
      </w:r>
      <w:r w:rsidRPr="000641D1">
        <w:rPr>
          <w:rFonts w:ascii="Times New Roman" w:hAnsi="Times New Roman"/>
          <w:color w:val="111111"/>
          <w:sz w:val="28"/>
          <w:szCs w:val="28"/>
          <w:lang w:val="uk-UA"/>
        </w:rPr>
        <w:t>                                                             </w:t>
      </w:r>
    </w:p>
    <w:p w:rsidR="00135B94" w:rsidRPr="000641D1" w:rsidRDefault="00135B94" w:rsidP="00135B94">
      <w:pPr>
        <w:shd w:val="clear" w:color="auto" w:fill="FFFFFF"/>
        <w:spacing w:after="0" w:line="360" w:lineRule="auto"/>
        <w:jc w:val="both"/>
        <w:rPr>
          <w:rFonts w:ascii="Times New Roman" w:hAnsi="Times New Roman"/>
          <w:color w:val="111111"/>
          <w:sz w:val="28"/>
          <w:szCs w:val="28"/>
        </w:rPr>
      </w:pPr>
      <w:r>
        <w:rPr>
          <w:rFonts w:ascii="Times New Roman" w:hAnsi="Times New Roman"/>
          <w:color w:val="111111"/>
          <w:sz w:val="28"/>
          <w:szCs w:val="28"/>
          <w:lang w:val="uk-UA"/>
        </w:rPr>
        <w:t>6</w:t>
      </w:r>
      <w:r w:rsidRPr="000641D1">
        <w:rPr>
          <w:rFonts w:ascii="Times New Roman" w:hAnsi="Times New Roman"/>
          <w:color w:val="111111"/>
          <w:sz w:val="28"/>
          <w:szCs w:val="28"/>
          <w:lang w:val="uk-UA"/>
        </w:rPr>
        <w:t xml:space="preserve">. Проведення районного конкурсу на кращий суспільно значущий </w:t>
      </w:r>
      <w:proofErr w:type="spellStart"/>
      <w:r w:rsidRPr="000641D1">
        <w:rPr>
          <w:rFonts w:ascii="Times New Roman" w:hAnsi="Times New Roman"/>
          <w:color w:val="111111"/>
          <w:sz w:val="28"/>
          <w:szCs w:val="28"/>
          <w:lang w:val="uk-UA"/>
        </w:rPr>
        <w:t>проєкт</w:t>
      </w:r>
      <w:proofErr w:type="spellEnd"/>
      <w:r w:rsidRPr="000641D1">
        <w:rPr>
          <w:rFonts w:ascii="Times New Roman" w:hAnsi="Times New Roman"/>
          <w:color w:val="111111"/>
          <w:sz w:val="28"/>
          <w:szCs w:val="28"/>
          <w:lang w:val="uk-UA"/>
        </w:rPr>
        <w:t xml:space="preserve"> учнівського самоврядування</w:t>
      </w:r>
      <w:r>
        <w:rPr>
          <w:rFonts w:ascii="Times New Roman" w:hAnsi="Times New Roman"/>
          <w:color w:val="111111"/>
          <w:sz w:val="28"/>
          <w:szCs w:val="28"/>
          <w:lang w:val="uk-UA"/>
        </w:rPr>
        <w:t>.</w:t>
      </w:r>
      <w:r w:rsidRPr="000641D1">
        <w:rPr>
          <w:rFonts w:ascii="Times New Roman" w:hAnsi="Times New Roman"/>
          <w:color w:val="111111"/>
          <w:sz w:val="28"/>
          <w:szCs w:val="28"/>
          <w:lang w:val="uk-UA"/>
        </w:rPr>
        <w:t>                                        </w:t>
      </w: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r>
        <w:rPr>
          <w:rFonts w:ascii="Times New Roman" w:hAnsi="Times New Roman"/>
          <w:color w:val="111111"/>
          <w:sz w:val="28"/>
          <w:szCs w:val="28"/>
          <w:lang w:val="uk-UA"/>
        </w:rPr>
        <w:t>7</w:t>
      </w:r>
      <w:r w:rsidRPr="000641D1">
        <w:rPr>
          <w:rFonts w:ascii="Times New Roman" w:hAnsi="Times New Roman"/>
          <w:color w:val="111111"/>
          <w:sz w:val="28"/>
          <w:szCs w:val="28"/>
          <w:lang w:val="uk-UA"/>
        </w:rPr>
        <w:t>.</w:t>
      </w:r>
      <w:r w:rsidRPr="000641D1">
        <w:rPr>
          <w:rFonts w:ascii="Times New Roman" w:hAnsi="Times New Roman"/>
          <w:color w:val="111111"/>
          <w:sz w:val="28"/>
          <w:szCs w:val="28"/>
        </w:rPr>
        <w:t> </w:t>
      </w:r>
      <w:r w:rsidRPr="000641D1">
        <w:rPr>
          <w:rFonts w:ascii="Times New Roman" w:hAnsi="Times New Roman"/>
          <w:color w:val="111111"/>
          <w:sz w:val="28"/>
          <w:szCs w:val="28"/>
          <w:lang w:val="uk-UA"/>
        </w:rPr>
        <w:t>Організація та проведення районної онлайн-акції «Прапор миру» до Дня Державного Прапора України</w:t>
      </w:r>
      <w:r>
        <w:rPr>
          <w:rFonts w:ascii="Times New Roman" w:hAnsi="Times New Roman"/>
          <w:color w:val="111111"/>
          <w:sz w:val="28"/>
          <w:szCs w:val="28"/>
          <w:lang w:val="uk-UA"/>
        </w:rPr>
        <w:t>.</w:t>
      </w: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Pr="006F55E9" w:rsidRDefault="00135B94" w:rsidP="00135B94">
      <w:pPr>
        <w:widowControl w:val="0"/>
        <w:tabs>
          <w:tab w:val="left" w:pos="3600"/>
          <w:tab w:val="right" w:pos="5400"/>
          <w:tab w:val="left" w:pos="7020"/>
        </w:tabs>
        <w:autoSpaceDE w:val="0"/>
        <w:autoSpaceDN w:val="0"/>
        <w:adjustRightInd w:val="0"/>
        <w:spacing w:after="0" w:line="360" w:lineRule="auto"/>
        <w:jc w:val="right"/>
        <w:rPr>
          <w:rFonts w:ascii="Times New Roman" w:hAnsi="Times New Roman"/>
          <w:sz w:val="28"/>
          <w:szCs w:val="28"/>
          <w:lang w:val="uk-UA"/>
        </w:rPr>
      </w:pPr>
      <w:proofErr w:type="spellStart"/>
      <w:r w:rsidRPr="00016ACF">
        <w:rPr>
          <w:rFonts w:ascii="Times New Roman" w:hAnsi="Times New Roman"/>
          <w:b/>
          <w:sz w:val="28"/>
          <w:szCs w:val="28"/>
        </w:rPr>
        <w:t>Додаток</w:t>
      </w:r>
      <w:proofErr w:type="spellEnd"/>
      <w:r w:rsidRPr="00016ACF">
        <w:rPr>
          <w:rFonts w:ascii="Times New Roman" w:hAnsi="Times New Roman"/>
          <w:b/>
          <w:sz w:val="28"/>
          <w:szCs w:val="28"/>
        </w:rPr>
        <w:t xml:space="preserve"> № </w:t>
      </w:r>
      <w:r w:rsidRPr="00016ACF">
        <w:rPr>
          <w:rFonts w:ascii="Times New Roman" w:hAnsi="Times New Roman"/>
          <w:b/>
          <w:sz w:val="28"/>
          <w:szCs w:val="28"/>
          <w:lang w:val="uk-UA"/>
        </w:rPr>
        <w:t>2</w:t>
      </w:r>
      <w:r w:rsidRPr="00016ACF">
        <w:rPr>
          <w:rFonts w:ascii="Times New Roman" w:hAnsi="Times New Roman"/>
          <w:b/>
          <w:sz w:val="28"/>
          <w:szCs w:val="28"/>
        </w:rPr>
        <w:br/>
      </w:r>
      <w:r w:rsidRPr="006F55E9">
        <w:rPr>
          <w:rFonts w:ascii="Times New Roman" w:hAnsi="Times New Roman"/>
          <w:sz w:val="28"/>
          <w:szCs w:val="28"/>
        </w:rPr>
        <w:lastRenderedPageBreak/>
        <w:t xml:space="preserve">                                                   </w:t>
      </w:r>
      <w:r w:rsidRPr="006F55E9">
        <w:rPr>
          <w:rFonts w:ascii="Times New Roman" w:hAnsi="Times New Roman"/>
          <w:sz w:val="28"/>
          <w:szCs w:val="28"/>
          <w:lang w:val="uk-UA"/>
        </w:rPr>
        <w:t xml:space="preserve">                          </w:t>
      </w:r>
      <w:r w:rsidRPr="006F55E9">
        <w:rPr>
          <w:rFonts w:ascii="Times New Roman" w:hAnsi="Times New Roman"/>
          <w:sz w:val="28"/>
          <w:szCs w:val="28"/>
        </w:rPr>
        <w:t xml:space="preserve"> </w:t>
      </w:r>
      <w:proofErr w:type="gramStart"/>
      <w:r w:rsidRPr="006F55E9">
        <w:rPr>
          <w:rFonts w:ascii="Times New Roman" w:hAnsi="Times New Roman"/>
          <w:sz w:val="28"/>
          <w:szCs w:val="28"/>
        </w:rPr>
        <w:t>до наказу</w:t>
      </w:r>
      <w:proofErr w:type="gramEnd"/>
      <w:r w:rsidRPr="006F55E9">
        <w:rPr>
          <w:rFonts w:ascii="Times New Roman" w:hAnsi="Times New Roman"/>
          <w:sz w:val="28"/>
          <w:szCs w:val="28"/>
        </w:rPr>
        <w:t xml:space="preserve"> директора </w:t>
      </w:r>
    </w:p>
    <w:p w:rsidR="00135B94" w:rsidRPr="006F55E9" w:rsidRDefault="00135B94" w:rsidP="00135B94">
      <w:pPr>
        <w:widowControl w:val="0"/>
        <w:tabs>
          <w:tab w:val="left" w:pos="3600"/>
          <w:tab w:val="right" w:pos="5400"/>
          <w:tab w:val="left" w:pos="7020"/>
        </w:tabs>
        <w:autoSpaceDE w:val="0"/>
        <w:autoSpaceDN w:val="0"/>
        <w:adjustRightInd w:val="0"/>
        <w:spacing w:after="0" w:line="360" w:lineRule="auto"/>
        <w:jc w:val="both"/>
        <w:rPr>
          <w:rFonts w:ascii="Times New Roman" w:hAnsi="Times New Roman"/>
          <w:sz w:val="28"/>
          <w:szCs w:val="28"/>
          <w:lang w:val="uk-UA"/>
        </w:rPr>
      </w:pPr>
      <w:r w:rsidRPr="006F55E9">
        <w:rPr>
          <w:rFonts w:ascii="Times New Roman" w:hAnsi="Times New Roman"/>
          <w:sz w:val="28"/>
          <w:szCs w:val="28"/>
          <w:lang w:val="uk-UA"/>
        </w:rPr>
        <w:t xml:space="preserve">                                                                             </w:t>
      </w:r>
      <w:r>
        <w:rPr>
          <w:rFonts w:ascii="Times New Roman" w:hAnsi="Times New Roman"/>
          <w:sz w:val="28"/>
          <w:szCs w:val="28"/>
          <w:lang w:val="uk-UA"/>
        </w:rPr>
        <w:t xml:space="preserve">                </w:t>
      </w:r>
      <w:r w:rsidRPr="006F55E9">
        <w:rPr>
          <w:rFonts w:ascii="Times New Roman" w:hAnsi="Times New Roman"/>
          <w:sz w:val="28"/>
          <w:szCs w:val="28"/>
          <w:lang w:val="uk-UA"/>
        </w:rPr>
        <w:t xml:space="preserve"> </w:t>
      </w:r>
      <w:proofErr w:type="spellStart"/>
      <w:r>
        <w:rPr>
          <w:rFonts w:ascii="Times New Roman" w:hAnsi="Times New Roman"/>
          <w:sz w:val="28"/>
          <w:szCs w:val="28"/>
          <w:lang w:val="uk-UA"/>
        </w:rPr>
        <w:t>Багринівського</w:t>
      </w:r>
      <w:proofErr w:type="spellEnd"/>
      <w:r>
        <w:rPr>
          <w:rFonts w:ascii="Times New Roman" w:hAnsi="Times New Roman"/>
          <w:sz w:val="28"/>
          <w:szCs w:val="28"/>
          <w:lang w:val="uk-UA"/>
        </w:rPr>
        <w:t xml:space="preserve"> ліцею</w:t>
      </w:r>
    </w:p>
    <w:p w:rsidR="00135B94" w:rsidRDefault="00135B94" w:rsidP="00135B94">
      <w:pPr>
        <w:shd w:val="clear" w:color="auto" w:fill="FFFFFF"/>
        <w:spacing w:after="0" w:line="240" w:lineRule="auto"/>
        <w:jc w:val="center"/>
        <w:rPr>
          <w:rFonts w:ascii="Times New Roman" w:hAnsi="Times New Roman"/>
          <w:b/>
          <w:bCs/>
          <w:color w:val="111111"/>
          <w:lang w:val="uk-UA"/>
        </w:rPr>
      </w:pPr>
      <w:r w:rsidRPr="006F55E9">
        <w:rPr>
          <w:rFonts w:ascii="Times New Roman" w:hAnsi="Times New Roman"/>
          <w:sz w:val="28"/>
          <w:szCs w:val="28"/>
          <w:lang w:val="uk-UA"/>
        </w:rPr>
        <w:t xml:space="preserve">                                      </w:t>
      </w:r>
      <w:r>
        <w:rPr>
          <w:rFonts w:ascii="Times New Roman" w:hAnsi="Times New Roman"/>
          <w:sz w:val="28"/>
          <w:szCs w:val="28"/>
          <w:lang w:val="uk-UA"/>
        </w:rPr>
        <w:t xml:space="preserve">                                               від 13.09.2023 р. № ___</w:t>
      </w:r>
    </w:p>
    <w:p w:rsidR="00135B94" w:rsidRDefault="00135B94" w:rsidP="00135B94">
      <w:pPr>
        <w:shd w:val="clear" w:color="auto" w:fill="FFFFFF"/>
        <w:spacing w:after="0" w:line="240" w:lineRule="auto"/>
        <w:jc w:val="center"/>
        <w:rPr>
          <w:rFonts w:ascii="Times New Roman" w:hAnsi="Times New Roman"/>
          <w:b/>
          <w:bCs/>
          <w:color w:val="111111"/>
          <w:lang w:val="uk-UA"/>
        </w:rPr>
      </w:pPr>
    </w:p>
    <w:p w:rsidR="00135B94" w:rsidRPr="008E198E" w:rsidRDefault="00135B94" w:rsidP="00135B94">
      <w:pPr>
        <w:shd w:val="clear" w:color="auto" w:fill="FFFFFF"/>
        <w:spacing w:after="0" w:line="360" w:lineRule="auto"/>
        <w:jc w:val="center"/>
        <w:rPr>
          <w:rFonts w:ascii="Times New Roman" w:hAnsi="Times New Roman"/>
          <w:color w:val="C00000"/>
          <w:sz w:val="28"/>
          <w:szCs w:val="28"/>
        </w:rPr>
      </w:pPr>
      <w:r w:rsidRPr="008E198E">
        <w:rPr>
          <w:rFonts w:ascii="Times New Roman" w:hAnsi="Times New Roman"/>
          <w:bCs/>
          <w:color w:val="C00000"/>
          <w:sz w:val="28"/>
          <w:szCs w:val="28"/>
          <w:lang w:val="uk-UA"/>
        </w:rPr>
        <w:t>План заходів</w:t>
      </w:r>
    </w:p>
    <w:p w:rsidR="00135B94" w:rsidRPr="008E198E" w:rsidRDefault="00135B94" w:rsidP="00135B94">
      <w:pPr>
        <w:shd w:val="clear" w:color="auto" w:fill="FFFFFF"/>
        <w:spacing w:after="0" w:line="360" w:lineRule="auto"/>
        <w:jc w:val="center"/>
        <w:rPr>
          <w:rFonts w:ascii="Times New Roman" w:hAnsi="Times New Roman"/>
          <w:bCs/>
          <w:color w:val="C00000"/>
          <w:sz w:val="28"/>
          <w:szCs w:val="28"/>
          <w:lang w:val="uk-UA"/>
        </w:rPr>
      </w:pPr>
      <w:r w:rsidRPr="008E198E">
        <w:rPr>
          <w:rFonts w:ascii="Times New Roman" w:hAnsi="Times New Roman"/>
          <w:bCs/>
          <w:color w:val="C00000"/>
          <w:sz w:val="28"/>
          <w:szCs w:val="28"/>
          <w:lang w:val="uk-UA"/>
        </w:rPr>
        <w:t xml:space="preserve">з національно-патріотичного виховання дітей та учнівської молоді в </w:t>
      </w:r>
      <w:proofErr w:type="spellStart"/>
      <w:r w:rsidRPr="008E198E">
        <w:rPr>
          <w:rFonts w:ascii="Times New Roman" w:hAnsi="Times New Roman"/>
          <w:bCs/>
          <w:color w:val="C00000"/>
          <w:sz w:val="28"/>
          <w:szCs w:val="28"/>
          <w:lang w:val="uk-UA"/>
        </w:rPr>
        <w:t>Багринівському</w:t>
      </w:r>
      <w:proofErr w:type="spellEnd"/>
      <w:r w:rsidRPr="008E198E">
        <w:rPr>
          <w:rFonts w:ascii="Times New Roman" w:hAnsi="Times New Roman"/>
          <w:bCs/>
          <w:color w:val="C00000"/>
          <w:sz w:val="28"/>
          <w:szCs w:val="28"/>
          <w:lang w:val="uk-UA"/>
        </w:rPr>
        <w:t xml:space="preserve"> ліцеї на </w:t>
      </w:r>
      <w:r>
        <w:rPr>
          <w:rFonts w:ascii="Times New Roman" w:hAnsi="Times New Roman"/>
          <w:bCs/>
          <w:color w:val="C00000"/>
          <w:sz w:val="28"/>
          <w:szCs w:val="28"/>
          <w:lang w:val="uk-UA"/>
        </w:rPr>
        <w:t>2023-2024</w:t>
      </w:r>
      <w:r w:rsidRPr="008E198E">
        <w:rPr>
          <w:rFonts w:ascii="Times New Roman" w:hAnsi="Times New Roman"/>
          <w:bCs/>
          <w:color w:val="C00000"/>
          <w:sz w:val="28"/>
          <w:szCs w:val="28"/>
          <w:lang w:val="uk-UA"/>
        </w:rPr>
        <w:t xml:space="preserve"> роки</w:t>
      </w:r>
    </w:p>
    <w:p w:rsidR="00135B94" w:rsidRPr="008E198E" w:rsidRDefault="00135B94" w:rsidP="00135B94">
      <w:pPr>
        <w:pStyle w:val="aa"/>
        <w:shd w:val="clear" w:color="auto" w:fill="FFFFFF"/>
        <w:spacing w:before="0" w:beforeAutospacing="0" w:after="120"/>
        <w:jc w:val="right"/>
        <w:rPr>
          <w:rStyle w:val="ac"/>
          <w:rFonts w:eastAsia="Calibri"/>
          <w:bCs/>
          <w:color w:val="000000"/>
          <w:lang w:val="uk-UA"/>
        </w:rPr>
      </w:pPr>
      <w:r w:rsidRPr="008E198E">
        <w:rPr>
          <w:rStyle w:val="ac"/>
          <w:rFonts w:eastAsia="Calibri"/>
          <w:bCs/>
          <w:color w:val="000000"/>
        </w:rPr>
        <w:t>“</w:t>
      </w:r>
      <w:proofErr w:type="spellStart"/>
      <w:r w:rsidRPr="008E198E">
        <w:rPr>
          <w:rStyle w:val="ac"/>
          <w:rFonts w:eastAsia="Calibri"/>
          <w:bCs/>
          <w:color w:val="000000"/>
        </w:rPr>
        <w:t>Хто</w:t>
      </w:r>
      <w:proofErr w:type="spellEnd"/>
      <w:r w:rsidRPr="008E198E">
        <w:rPr>
          <w:rStyle w:val="ac"/>
          <w:rFonts w:eastAsia="Calibri"/>
          <w:bCs/>
          <w:color w:val="000000"/>
        </w:rPr>
        <w:t xml:space="preserve"> не </w:t>
      </w:r>
      <w:proofErr w:type="spellStart"/>
      <w:r w:rsidRPr="008E198E">
        <w:rPr>
          <w:rStyle w:val="ac"/>
          <w:rFonts w:eastAsia="Calibri"/>
          <w:bCs/>
          <w:color w:val="000000"/>
        </w:rPr>
        <w:t>знає</w:t>
      </w:r>
      <w:proofErr w:type="spellEnd"/>
      <w:r w:rsidRPr="008E198E">
        <w:rPr>
          <w:rStyle w:val="ac"/>
          <w:rFonts w:eastAsia="Calibri"/>
          <w:bCs/>
          <w:color w:val="000000"/>
        </w:rPr>
        <w:t xml:space="preserve"> </w:t>
      </w:r>
      <w:proofErr w:type="spellStart"/>
      <w:r w:rsidRPr="008E198E">
        <w:rPr>
          <w:rStyle w:val="ac"/>
          <w:rFonts w:eastAsia="Calibri"/>
          <w:bCs/>
          <w:color w:val="000000"/>
        </w:rPr>
        <w:t>свого</w:t>
      </w:r>
      <w:proofErr w:type="spellEnd"/>
      <w:r w:rsidRPr="008E198E">
        <w:rPr>
          <w:rStyle w:val="ac"/>
          <w:rFonts w:eastAsia="Calibri"/>
          <w:bCs/>
          <w:color w:val="000000"/>
        </w:rPr>
        <w:t xml:space="preserve"> </w:t>
      </w:r>
      <w:proofErr w:type="spellStart"/>
      <w:r w:rsidRPr="008E198E">
        <w:rPr>
          <w:rStyle w:val="ac"/>
          <w:rFonts w:eastAsia="Calibri"/>
          <w:bCs/>
          <w:color w:val="000000"/>
        </w:rPr>
        <w:t>минулого</w:t>
      </w:r>
      <w:proofErr w:type="spellEnd"/>
      <w:r w:rsidRPr="008E198E">
        <w:rPr>
          <w:rStyle w:val="ac"/>
          <w:rFonts w:eastAsia="Calibri"/>
          <w:bCs/>
          <w:color w:val="000000"/>
        </w:rPr>
        <w:t xml:space="preserve">, </w:t>
      </w:r>
    </w:p>
    <w:p w:rsidR="00135B94" w:rsidRPr="008E198E" w:rsidRDefault="00135B94" w:rsidP="00135B94">
      <w:pPr>
        <w:pStyle w:val="aa"/>
        <w:shd w:val="clear" w:color="auto" w:fill="FFFFFF"/>
        <w:spacing w:before="0" w:beforeAutospacing="0" w:after="120"/>
        <w:jc w:val="right"/>
        <w:rPr>
          <w:color w:val="000000"/>
          <w:sz w:val="28"/>
          <w:szCs w:val="28"/>
        </w:rPr>
      </w:pPr>
      <w:r w:rsidRPr="008E198E">
        <w:rPr>
          <w:rStyle w:val="ac"/>
          <w:rFonts w:eastAsia="Calibri"/>
          <w:bCs/>
          <w:color w:val="000000"/>
        </w:rPr>
        <w:t xml:space="preserve">той не </w:t>
      </w:r>
      <w:proofErr w:type="spellStart"/>
      <w:r w:rsidRPr="008E198E">
        <w:rPr>
          <w:rStyle w:val="ac"/>
          <w:rFonts w:eastAsia="Calibri"/>
          <w:bCs/>
          <w:color w:val="000000"/>
        </w:rPr>
        <w:t>вартий</w:t>
      </w:r>
      <w:proofErr w:type="spellEnd"/>
      <w:r w:rsidRPr="008E198E">
        <w:rPr>
          <w:rStyle w:val="ac"/>
          <w:rFonts w:eastAsia="Calibri"/>
          <w:bCs/>
          <w:color w:val="000000"/>
        </w:rPr>
        <w:t xml:space="preserve"> </w:t>
      </w:r>
      <w:proofErr w:type="spellStart"/>
      <w:r w:rsidRPr="008E198E">
        <w:rPr>
          <w:rStyle w:val="ac"/>
          <w:rFonts w:eastAsia="Calibri"/>
          <w:bCs/>
          <w:color w:val="000000"/>
        </w:rPr>
        <w:t>свого</w:t>
      </w:r>
      <w:proofErr w:type="spellEnd"/>
      <w:r w:rsidRPr="008E198E">
        <w:rPr>
          <w:rStyle w:val="ac"/>
          <w:rFonts w:eastAsia="Calibri"/>
          <w:bCs/>
          <w:color w:val="000000"/>
        </w:rPr>
        <w:t xml:space="preserve"> </w:t>
      </w:r>
      <w:proofErr w:type="spellStart"/>
      <w:r w:rsidRPr="008E198E">
        <w:rPr>
          <w:rStyle w:val="ac"/>
          <w:rFonts w:eastAsia="Calibri"/>
          <w:bCs/>
          <w:color w:val="000000"/>
        </w:rPr>
        <w:t>майбутнього</w:t>
      </w:r>
      <w:proofErr w:type="spellEnd"/>
      <w:r w:rsidRPr="008E198E">
        <w:rPr>
          <w:rStyle w:val="ac"/>
          <w:rFonts w:eastAsia="Calibri"/>
          <w:bCs/>
          <w:color w:val="000000"/>
        </w:rPr>
        <w:t>.”</w:t>
      </w:r>
    </w:p>
    <w:p w:rsidR="00135B94" w:rsidRPr="008E198E" w:rsidRDefault="00135B94" w:rsidP="00135B94">
      <w:pPr>
        <w:shd w:val="clear" w:color="auto" w:fill="FFFFFF"/>
        <w:spacing w:after="0" w:line="360" w:lineRule="auto"/>
        <w:jc w:val="right"/>
        <w:rPr>
          <w:rFonts w:ascii="Times New Roman" w:hAnsi="Times New Roman"/>
          <w:color w:val="111111"/>
          <w:sz w:val="28"/>
          <w:szCs w:val="28"/>
          <w:lang w:val="uk-UA"/>
        </w:rPr>
      </w:pPr>
      <w:r w:rsidRPr="008E198E">
        <w:rPr>
          <w:rStyle w:val="ac"/>
          <w:rFonts w:ascii="Times New Roman" w:hAnsi="Times New Roman"/>
          <w:bCs/>
          <w:color w:val="000000"/>
        </w:rPr>
        <w:t xml:space="preserve">М. </w:t>
      </w:r>
      <w:proofErr w:type="spellStart"/>
      <w:r w:rsidRPr="008E198E">
        <w:rPr>
          <w:rStyle w:val="ac"/>
          <w:rFonts w:ascii="Times New Roman" w:hAnsi="Times New Roman"/>
          <w:bCs/>
          <w:color w:val="000000"/>
        </w:rPr>
        <w:t>Рильський</w:t>
      </w:r>
      <w:proofErr w:type="spellEnd"/>
    </w:p>
    <w:tbl>
      <w:tblPr>
        <w:tblpPr w:leftFromText="180" w:rightFromText="180" w:vertAnchor="text" w:horzAnchor="margin" w:tblpXSpec="center" w:tblpY="275"/>
        <w:tblW w:w="10340"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447"/>
        <w:gridCol w:w="4084"/>
        <w:gridCol w:w="1985"/>
        <w:gridCol w:w="1276"/>
        <w:gridCol w:w="2548"/>
      </w:tblGrid>
      <w:tr w:rsidR="00135B94" w:rsidRPr="008E198E" w:rsidTr="00CC4CA9">
        <w:tc>
          <w:tcPr>
            <w:tcW w:w="447"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 з\п</w:t>
            </w:r>
          </w:p>
        </w:tc>
        <w:tc>
          <w:tcPr>
            <w:tcW w:w="4084"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Заходи</w:t>
            </w:r>
          </w:p>
        </w:tc>
        <w:tc>
          <w:tcPr>
            <w:tcW w:w="1985"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Орієнтовна дата проведення</w:t>
            </w:r>
          </w:p>
        </w:tc>
        <w:tc>
          <w:tcPr>
            <w:tcW w:w="1276"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Місце проведення</w:t>
            </w:r>
          </w:p>
        </w:tc>
        <w:tc>
          <w:tcPr>
            <w:tcW w:w="2548" w:type="dxa"/>
            <w:tcBorders>
              <w:top w:val="single" w:sz="8" w:space="0" w:color="auto"/>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Відповідальні</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1</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Ознайомлення педагогічного колективу  із нормативними документами, планом роботи з національно</w:t>
            </w:r>
            <w:r>
              <w:rPr>
                <w:rFonts w:ascii="Times New Roman" w:hAnsi="Times New Roman"/>
                <w:color w:val="111111"/>
                <w:sz w:val="20"/>
                <w:szCs w:val="20"/>
                <w:lang w:val="uk-UA"/>
              </w:rPr>
              <w:t xml:space="preserve">-патріотичного виховання на 2023-2024 </w:t>
            </w:r>
            <w:proofErr w:type="spellStart"/>
            <w:r w:rsidRPr="008E198E">
              <w:rPr>
                <w:rFonts w:ascii="Times New Roman" w:hAnsi="Times New Roman"/>
                <w:color w:val="111111"/>
                <w:sz w:val="20"/>
                <w:szCs w:val="20"/>
                <w:lang w:val="uk-UA"/>
              </w:rPr>
              <w:t>н.р</w:t>
            </w:r>
            <w:proofErr w:type="spellEnd"/>
            <w:r w:rsidRPr="008E198E">
              <w:rPr>
                <w:rFonts w:ascii="Times New Roman" w:hAnsi="Times New Roman"/>
                <w:color w:val="111111"/>
                <w:sz w:val="20"/>
                <w:szCs w:val="20"/>
                <w:lang w:val="uk-UA"/>
              </w:rPr>
              <w:t>.</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Pr>
                <w:rFonts w:ascii="Times New Roman" w:hAnsi="Times New Roman"/>
                <w:color w:val="111111"/>
                <w:sz w:val="20"/>
                <w:szCs w:val="20"/>
                <w:lang w:val="uk-UA"/>
              </w:rPr>
              <w:t>4</w:t>
            </w:r>
            <w:r w:rsidRPr="008E198E">
              <w:rPr>
                <w:rFonts w:ascii="Times New Roman" w:hAnsi="Times New Roman"/>
                <w:color w:val="111111"/>
                <w:sz w:val="20"/>
                <w:szCs w:val="20"/>
                <w:lang w:val="uk-UA"/>
              </w:rPr>
              <w:t xml:space="preserve"> </w:t>
            </w:r>
            <w:r>
              <w:rPr>
                <w:rFonts w:ascii="Times New Roman" w:hAnsi="Times New Roman"/>
                <w:color w:val="111111"/>
                <w:sz w:val="20"/>
                <w:szCs w:val="20"/>
                <w:lang w:val="uk-UA"/>
              </w:rPr>
              <w:t>вересня</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Pr>
                <w:rFonts w:ascii="Times New Roman" w:hAnsi="Times New Roman"/>
                <w:color w:val="111111"/>
                <w:sz w:val="20"/>
                <w:szCs w:val="20"/>
                <w:lang w:val="uk-UA"/>
              </w:rPr>
              <w:t xml:space="preserve"> </w:t>
            </w:r>
            <w:r w:rsidRPr="008E198E">
              <w:rPr>
                <w:rFonts w:ascii="Times New Roman" w:hAnsi="Times New Roman"/>
                <w:color w:val="111111"/>
                <w:sz w:val="20"/>
                <w:szCs w:val="20"/>
                <w:lang w:val="uk-UA"/>
              </w:rPr>
              <w:t>Кабінет №3</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2</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Активізувати впровадження нових форм, методів національно-патріотичного виховання. Вивчення передового педагогічного досвіду класних керівників.</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Протягом року</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кабінет</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3</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Проведення інформаційної роботи з вивчення та популяризації культури українського народу. Висвітлення роботи з національно-патріотичного виховання на сайті закладу.</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Постійно</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Сайт ліцею</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Білоусяк</w:t>
            </w:r>
            <w:proofErr w:type="spellEnd"/>
            <w:r w:rsidRPr="008E198E">
              <w:rPr>
                <w:rFonts w:ascii="Times New Roman" w:hAnsi="Times New Roman"/>
                <w:color w:val="111111"/>
                <w:sz w:val="20"/>
                <w:szCs w:val="20"/>
                <w:lang w:val="uk-UA"/>
              </w:rPr>
              <w:t xml:space="preserve"> Н.І.</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4</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Забезпечення вивчення та використання державної символіки України у навчально-виховному процесі. Онлайн-екскурсії щодо надбань українського народу.</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Протягом року</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екскурсії</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Андрухович О.Г., </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1-11 класів</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5</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 xml:space="preserve">Продовження роботи над виховним </w:t>
            </w:r>
            <w:proofErr w:type="spellStart"/>
            <w:r w:rsidRPr="008E198E">
              <w:rPr>
                <w:rFonts w:ascii="Times New Roman" w:hAnsi="Times New Roman"/>
                <w:color w:val="111111"/>
                <w:sz w:val="20"/>
                <w:szCs w:val="20"/>
                <w:lang w:val="uk-UA"/>
              </w:rPr>
              <w:t>проєктом</w:t>
            </w:r>
            <w:proofErr w:type="spellEnd"/>
            <w:r w:rsidRPr="008E198E">
              <w:rPr>
                <w:rFonts w:ascii="Times New Roman" w:hAnsi="Times New Roman"/>
                <w:color w:val="111111"/>
                <w:sz w:val="20"/>
                <w:szCs w:val="20"/>
                <w:lang w:val="uk-UA"/>
              </w:rPr>
              <w:t xml:space="preserve"> «Моя країна-Україна», залучення учнівської молоді до організації та проведення Всеукраїнської акції «Лист воїнам».</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Протягом року</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Приміщення ліцею</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1-11 класів</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6</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Відвідування військовослужбовців, учасників російсько-української війни, задля забезпечення їх всім необхідним або благодійна допомога через інтернет-ресурси.</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Постійно</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Територія ліцею</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 </w:t>
            </w:r>
          </w:p>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7</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Проведення онлайн конкурсів, вікторин «Збройні сили України – наша надія і опора. Виховання поваги до військовослужбовців.</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Протягом року</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сайт ліцею</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Білоусяк</w:t>
            </w:r>
            <w:proofErr w:type="spellEnd"/>
            <w:r w:rsidRPr="008E198E">
              <w:rPr>
                <w:rFonts w:ascii="Times New Roman" w:hAnsi="Times New Roman"/>
                <w:color w:val="111111"/>
                <w:sz w:val="20"/>
                <w:szCs w:val="20"/>
                <w:lang w:val="uk-UA"/>
              </w:rPr>
              <w:t xml:space="preserve"> Н.І.</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8</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Створення на сайті ліцею національно-патріотичних сторінок «Мій рідний край</w:t>
            </w:r>
            <w:r w:rsidRPr="008E198E">
              <w:rPr>
                <w:rFonts w:ascii="Times New Roman" w:hAnsi="Times New Roman"/>
                <w:color w:val="000000"/>
                <w:lang w:val="uk-UA"/>
              </w:rPr>
              <w:t xml:space="preserve">». </w:t>
            </w:r>
            <w:r w:rsidRPr="008E198E">
              <w:rPr>
                <w:rFonts w:ascii="Times New Roman" w:hAnsi="Times New Roman"/>
                <w:color w:val="000000"/>
              </w:rPr>
              <w:t xml:space="preserve"> </w:t>
            </w:r>
            <w:r w:rsidRPr="008E198E">
              <w:rPr>
                <w:rFonts w:ascii="Times New Roman" w:hAnsi="Times New Roman"/>
                <w:color w:val="000000"/>
                <w:sz w:val="20"/>
                <w:szCs w:val="20"/>
              </w:rPr>
              <w:t xml:space="preserve">При </w:t>
            </w:r>
            <w:proofErr w:type="spellStart"/>
            <w:r w:rsidRPr="008E198E">
              <w:rPr>
                <w:rFonts w:ascii="Times New Roman" w:hAnsi="Times New Roman"/>
                <w:color w:val="000000"/>
                <w:sz w:val="20"/>
                <w:szCs w:val="20"/>
              </w:rPr>
              <w:t>відзначенні</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національних</w:t>
            </w:r>
            <w:proofErr w:type="spellEnd"/>
            <w:r w:rsidRPr="008E198E">
              <w:rPr>
                <w:rFonts w:ascii="Times New Roman" w:hAnsi="Times New Roman"/>
                <w:color w:val="000000"/>
                <w:sz w:val="20"/>
                <w:szCs w:val="20"/>
              </w:rPr>
              <w:t xml:space="preserve"> свят та </w:t>
            </w:r>
            <w:proofErr w:type="spellStart"/>
            <w:r w:rsidRPr="008E198E">
              <w:rPr>
                <w:rFonts w:ascii="Times New Roman" w:hAnsi="Times New Roman"/>
                <w:color w:val="000000"/>
                <w:sz w:val="20"/>
                <w:szCs w:val="20"/>
              </w:rPr>
              <w:t>пам’ятних</w:t>
            </w:r>
            <w:proofErr w:type="spellEnd"/>
            <w:r w:rsidRPr="008E198E">
              <w:rPr>
                <w:rFonts w:ascii="Times New Roman" w:hAnsi="Times New Roman"/>
                <w:color w:val="000000"/>
                <w:sz w:val="20"/>
                <w:szCs w:val="20"/>
              </w:rPr>
              <w:t xml:space="preserve"> дат, </w:t>
            </w:r>
            <w:proofErr w:type="spellStart"/>
            <w:r w:rsidRPr="008E198E">
              <w:rPr>
                <w:rFonts w:ascii="Times New Roman" w:hAnsi="Times New Roman"/>
                <w:color w:val="000000"/>
                <w:sz w:val="20"/>
                <w:szCs w:val="20"/>
              </w:rPr>
              <w:t>зокрема</w:t>
            </w:r>
            <w:proofErr w:type="spellEnd"/>
            <w:r w:rsidRPr="008E198E">
              <w:rPr>
                <w:rFonts w:ascii="Times New Roman" w:hAnsi="Times New Roman"/>
                <w:color w:val="000000"/>
                <w:sz w:val="20"/>
                <w:szCs w:val="20"/>
              </w:rPr>
              <w:t xml:space="preserve"> Дня </w:t>
            </w:r>
            <w:proofErr w:type="spellStart"/>
            <w:r w:rsidRPr="008E198E">
              <w:rPr>
                <w:rFonts w:ascii="Times New Roman" w:hAnsi="Times New Roman"/>
                <w:color w:val="000000"/>
                <w:sz w:val="20"/>
                <w:szCs w:val="20"/>
              </w:rPr>
              <w:t>захисника</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України</w:t>
            </w:r>
            <w:proofErr w:type="spellEnd"/>
            <w:r w:rsidRPr="008E198E">
              <w:rPr>
                <w:rFonts w:ascii="Times New Roman" w:hAnsi="Times New Roman"/>
                <w:color w:val="000000"/>
                <w:sz w:val="20"/>
                <w:szCs w:val="20"/>
              </w:rPr>
              <w:t xml:space="preserve">, Дня </w:t>
            </w:r>
            <w:proofErr w:type="spellStart"/>
            <w:r w:rsidRPr="008E198E">
              <w:rPr>
                <w:rFonts w:ascii="Times New Roman" w:hAnsi="Times New Roman"/>
                <w:color w:val="000000"/>
                <w:sz w:val="20"/>
                <w:szCs w:val="20"/>
              </w:rPr>
              <w:t>Гідності</w:t>
            </w:r>
            <w:proofErr w:type="spellEnd"/>
            <w:r w:rsidRPr="008E198E">
              <w:rPr>
                <w:rFonts w:ascii="Times New Roman" w:hAnsi="Times New Roman"/>
                <w:color w:val="000000"/>
                <w:sz w:val="20"/>
                <w:szCs w:val="20"/>
              </w:rPr>
              <w:t xml:space="preserve"> і </w:t>
            </w:r>
            <w:proofErr w:type="spellStart"/>
            <w:r w:rsidRPr="008E198E">
              <w:rPr>
                <w:rFonts w:ascii="Times New Roman" w:hAnsi="Times New Roman"/>
                <w:color w:val="000000"/>
                <w:sz w:val="20"/>
                <w:szCs w:val="20"/>
              </w:rPr>
              <w:t>Свободи</w:t>
            </w:r>
            <w:proofErr w:type="spellEnd"/>
            <w:r w:rsidRPr="008E198E">
              <w:rPr>
                <w:rFonts w:ascii="Times New Roman" w:hAnsi="Times New Roman"/>
                <w:color w:val="000000"/>
                <w:sz w:val="20"/>
                <w:szCs w:val="20"/>
              </w:rPr>
              <w:t xml:space="preserve">, Дня </w:t>
            </w:r>
            <w:proofErr w:type="spellStart"/>
            <w:r w:rsidRPr="008E198E">
              <w:rPr>
                <w:rFonts w:ascii="Times New Roman" w:hAnsi="Times New Roman"/>
                <w:color w:val="000000"/>
                <w:sz w:val="20"/>
                <w:szCs w:val="20"/>
              </w:rPr>
              <w:t>Збройних</w:t>
            </w:r>
            <w:proofErr w:type="spellEnd"/>
            <w:r w:rsidRPr="008E198E">
              <w:rPr>
                <w:rFonts w:ascii="Times New Roman" w:hAnsi="Times New Roman"/>
                <w:color w:val="000000"/>
                <w:sz w:val="20"/>
                <w:szCs w:val="20"/>
              </w:rPr>
              <w:t xml:space="preserve"> Сил </w:t>
            </w:r>
            <w:proofErr w:type="spellStart"/>
            <w:r w:rsidRPr="008E198E">
              <w:rPr>
                <w:rFonts w:ascii="Times New Roman" w:hAnsi="Times New Roman"/>
                <w:color w:val="000000"/>
                <w:sz w:val="20"/>
                <w:szCs w:val="20"/>
              </w:rPr>
              <w:t>України</w:t>
            </w:r>
            <w:proofErr w:type="spellEnd"/>
            <w:r w:rsidRPr="008E198E">
              <w:rPr>
                <w:rFonts w:ascii="Times New Roman" w:hAnsi="Times New Roman"/>
                <w:color w:val="000000"/>
                <w:sz w:val="20"/>
                <w:szCs w:val="20"/>
              </w:rPr>
              <w:t xml:space="preserve">, Дня </w:t>
            </w:r>
            <w:proofErr w:type="spellStart"/>
            <w:r w:rsidRPr="008E198E">
              <w:rPr>
                <w:rFonts w:ascii="Times New Roman" w:hAnsi="Times New Roman"/>
                <w:color w:val="000000"/>
                <w:sz w:val="20"/>
                <w:szCs w:val="20"/>
              </w:rPr>
              <w:t>Соборності</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України</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тощо</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керуватися</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методичними</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матеріалами</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організовувати</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наукові</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конференції</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семінари</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круглі</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столи</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проводити</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військово-спортивні</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змагання</w:t>
            </w:r>
            <w:proofErr w:type="spellEnd"/>
            <w:r w:rsidRPr="008E198E">
              <w:rPr>
                <w:rFonts w:ascii="Times New Roman" w:hAnsi="Times New Roman"/>
                <w:color w:val="000000"/>
                <w:sz w:val="20"/>
                <w:szCs w:val="20"/>
              </w:rPr>
              <w:t xml:space="preserve">, </w:t>
            </w:r>
            <w:r w:rsidRPr="008E198E">
              <w:rPr>
                <w:rFonts w:ascii="Times New Roman" w:hAnsi="Times New Roman"/>
                <w:color w:val="000000"/>
                <w:sz w:val="20"/>
                <w:szCs w:val="20"/>
                <w:lang w:val="uk-UA"/>
              </w:rPr>
              <w:t xml:space="preserve">конкурси </w:t>
            </w:r>
            <w:proofErr w:type="spellStart"/>
            <w:r w:rsidRPr="008E198E">
              <w:rPr>
                <w:rFonts w:ascii="Times New Roman" w:hAnsi="Times New Roman"/>
                <w:color w:val="000000"/>
                <w:sz w:val="20"/>
                <w:szCs w:val="20"/>
              </w:rPr>
              <w:t>творів</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образотворчого</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мистецтва</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вшановувати</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сучасних</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героїв-захисників</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lastRenderedPageBreak/>
              <w:t>України</w:t>
            </w:r>
            <w:proofErr w:type="spellEnd"/>
            <w:r w:rsidRPr="008E198E">
              <w:rPr>
                <w:rFonts w:ascii="Times New Roman" w:hAnsi="Times New Roman"/>
                <w:color w:val="000000"/>
                <w:sz w:val="20"/>
                <w:szCs w:val="20"/>
              </w:rPr>
              <w:t xml:space="preserve"> та </w:t>
            </w:r>
            <w:proofErr w:type="spellStart"/>
            <w:r w:rsidRPr="008E198E">
              <w:rPr>
                <w:rFonts w:ascii="Times New Roman" w:hAnsi="Times New Roman"/>
                <w:color w:val="000000"/>
                <w:sz w:val="20"/>
                <w:szCs w:val="20"/>
              </w:rPr>
              <w:t>пам'ять</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загиблих</w:t>
            </w:r>
            <w:proofErr w:type="spellEnd"/>
            <w:r w:rsidRPr="008E198E">
              <w:rPr>
                <w:rFonts w:ascii="Times New Roman" w:hAnsi="Times New Roman"/>
                <w:color w:val="000000"/>
                <w:sz w:val="20"/>
                <w:szCs w:val="20"/>
              </w:rPr>
              <w:t xml:space="preserve"> за свободу, </w:t>
            </w:r>
            <w:proofErr w:type="spellStart"/>
            <w:r w:rsidRPr="008E198E">
              <w:rPr>
                <w:rFonts w:ascii="Times New Roman" w:hAnsi="Times New Roman"/>
                <w:color w:val="000000"/>
                <w:sz w:val="20"/>
                <w:szCs w:val="20"/>
              </w:rPr>
              <w:t>єдність</w:t>
            </w:r>
            <w:proofErr w:type="spellEnd"/>
            <w:r w:rsidRPr="008E198E">
              <w:rPr>
                <w:rFonts w:ascii="Times New Roman" w:hAnsi="Times New Roman"/>
                <w:color w:val="000000"/>
                <w:sz w:val="20"/>
                <w:szCs w:val="20"/>
              </w:rPr>
              <w:t xml:space="preserve"> та </w:t>
            </w:r>
            <w:proofErr w:type="spellStart"/>
            <w:r w:rsidRPr="008E198E">
              <w:rPr>
                <w:rFonts w:ascii="Times New Roman" w:hAnsi="Times New Roman"/>
                <w:color w:val="000000"/>
                <w:sz w:val="20"/>
                <w:szCs w:val="20"/>
              </w:rPr>
              <w:t>незалежність</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Українського</w:t>
            </w:r>
            <w:proofErr w:type="spellEnd"/>
            <w:r w:rsidRPr="008E198E">
              <w:rPr>
                <w:rFonts w:ascii="Times New Roman" w:hAnsi="Times New Roman"/>
                <w:color w:val="000000"/>
                <w:sz w:val="20"/>
                <w:szCs w:val="20"/>
              </w:rPr>
              <w:t xml:space="preserve"> народ</w:t>
            </w:r>
            <w:r w:rsidRPr="008E198E">
              <w:rPr>
                <w:rFonts w:ascii="Times New Roman" w:hAnsi="Times New Roman"/>
                <w:color w:val="212121"/>
                <w:sz w:val="20"/>
                <w:szCs w:val="20"/>
              </w:rPr>
              <w:t>у</w:t>
            </w:r>
            <w:r w:rsidRPr="008E198E">
              <w:rPr>
                <w:rFonts w:ascii="Times New Roman" w:hAnsi="Times New Roman"/>
                <w:color w:val="212121"/>
                <w:sz w:val="20"/>
                <w:szCs w:val="20"/>
                <w:shd w:val="clear" w:color="auto" w:fill="F2F2F2"/>
              </w:rPr>
              <w:t>.</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lastRenderedPageBreak/>
              <w:t>Протягом року</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сайт</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Білоусяк</w:t>
            </w:r>
            <w:proofErr w:type="spellEnd"/>
            <w:r w:rsidRPr="008E198E">
              <w:rPr>
                <w:rFonts w:ascii="Times New Roman" w:hAnsi="Times New Roman"/>
                <w:color w:val="111111"/>
                <w:sz w:val="20"/>
                <w:szCs w:val="20"/>
                <w:lang w:val="uk-UA"/>
              </w:rPr>
              <w:t xml:space="preserve"> Н.І.</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9</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lang w:val="uk-UA"/>
              </w:rPr>
            </w:pPr>
            <w:r w:rsidRPr="008E198E">
              <w:rPr>
                <w:rFonts w:ascii="Times New Roman" w:hAnsi="Times New Roman"/>
                <w:color w:val="111111"/>
                <w:sz w:val="20"/>
                <w:szCs w:val="20"/>
                <w:lang w:val="uk-UA"/>
              </w:rPr>
              <w:t>Благодійна допомога членам сімей Героїв Небесної Сотні, учасників Революції Гідності, бійців АТО та ООС, учасників російсько-української війни.</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Протягом року</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Приміщення ліцею</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 </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класні керівники</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10</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Проведення Першого уроку на патріотичну тематику, виховання любові до рідної держави, поваги до її культурних надбань.</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01.09.202</w:t>
            </w:r>
            <w:r>
              <w:rPr>
                <w:rFonts w:ascii="Times New Roman" w:hAnsi="Times New Roman"/>
                <w:color w:val="111111"/>
                <w:sz w:val="20"/>
                <w:szCs w:val="20"/>
                <w:lang w:val="uk-UA"/>
              </w:rPr>
              <w:t>3</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Приміщення ліцею</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 </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класні керівники</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11</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Організація та проведення шкільного етапу конкурсу фотографій «Неосяжна моя Україно»</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Жовтень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Приміщення ліцею</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12</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Проведення   тематичних уроків із історії України, виховних годин, бесід, лекцій за темами: «Козацькі сурми», «Славетні українці»,  «Козацькому роду нема переводу», «Сторінки історії українського козацтва», «День Святої Покрови Пречистої Богородиці – свято козацьке».</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Pr>
                <w:rFonts w:ascii="Times New Roman" w:hAnsi="Times New Roman"/>
                <w:color w:val="111111"/>
                <w:sz w:val="20"/>
                <w:szCs w:val="20"/>
                <w:lang w:val="uk-UA"/>
              </w:rPr>
              <w:t>09.10-13</w:t>
            </w:r>
            <w:r w:rsidRPr="008E198E">
              <w:rPr>
                <w:rFonts w:ascii="Times New Roman" w:hAnsi="Times New Roman"/>
                <w:color w:val="111111"/>
                <w:sz w:val="20"/>
                <w:szCs w:val="20"/>
                <w:lang w:val="uk-UA"/>
              </w:rPr>
              <w:t>.10</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Приміщення ліцею</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 </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класні керівники</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13</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Організувати проведення виставок дитячих малюнків, плакатів за темами: «Козацька Україна», «Славетні козаки», «Що я знаю про козацький рід», «Козак – це сила та міцність».</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Pr>
                <w:rFonts w:ascii="Times New Roman" w:hAnsi="Times New Roman"/>
                <w:color w:val="111111"/>
                <w:sz w:val="20"/>
                <w:szCs w:val="20"/>
                <w:lang w:val="uk-UA"/>
              </w:rPr>
              <w:t>09.10-13</w:t>
            </w:r>
            <w:r w:rsidRPr="008E198E">
              <w:rPr>
                <w:rFonts w:ascii="Times New Roman" w:hAnsi="Times New Roman"/>
                <w:color w:val="111111"/>
                <w:sz w:val="20"/>
                <w:szCs w:val="20"/>
                <w:lang w:val="uk-UA"/>
              </w:rPr>
              <w:t>.10</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 xml:space="preserve">Стенди коридорів </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14</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День захисника України</w:t>
            </w:r>
          </w:p>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Свято «Козацькому роду-немає переводу»</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Pr>
                <w:rFonts w:ascii="Times New Roman" w:hAnsi="Times New Roman"/>
                <w:color w:val="111111"/>
                <w:sz w:val="20"/>
                <w:szCs w:val="20"/>
                <w:lang w:val="uk-UA"/>
              </w:rPr>
              <w:t>13</w:t>
            </w:r>
            <w:r w:rsidRPr="008E198E">
              <w:rPr>
                <w:rFonts w:ascii="Times New Roman" w:hAnsi="Times New Roman"/>
                <w:color w:val="111111"/>
                <w:sz w:val="20"/>
                <w:szCs w:val="20"/>
                <w:lang w:val="uk-UA"/>
              </w:rPr>
              <w:t>.10.202</w:t>
            </w:r>
            <w:r>
              <w:rPr>
                <w:rFonts w:ascii="Times New Roman" w:hAnsi="Times New Roman"/>
                <w:color w:val="111111"/>
                <w:sz w:val="20"/>
                <w:szCs w:val="20"/>
                <w:lang w:val="uk-UA"/>
              </w:rPr>
              <w:t>3</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спортзал</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 </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учнівське самоврядування</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15</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Організація та проведення патріотичних благодійних акцій «Армія потребує твоєї підтримки. Допоможи армії. Твоя допомога надважлива, бо разом ми одна сім</w:t>
            </w:r>
            <w:r w:rsidRPr="008E198E">
              <w:rPr>
                <w:rFonts w:ascii="Times New Roman" w:hAnsi="Times New Roman"/>
                <w:color w:val="111111"/>
                <w:sz w:val="20"/>
                <w:szCs w:val="20"/>
              </w:rPr>
              <w:t>’</w:t>
            </w:r>
            <w:r w:rsidRPr="008E198E">
              <w:rPr>
                <w:rFonts w:ascii="Times New Roman" w:hAnsi="Times New Roman"/>
                <w:color w:val="111111"/>
                <w:sz w:val="20"/>
                <w:szCs w:val="20"/>
                <w:lang w:val="uk-UA"/>
              </w:rPr>
              <w:t>я».</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Pr>
                <w:rFonts w:ascii="Times New Roman" w:hAnsi="Times New Roman"/>
                <w:color w:val="111111"/>
                <w:sz w:val="20"/>
                <w:szCs w:val="20"/>
                <w:lang w:val="uk-UA"/>
              </w:rPr>
              <w:t>13</w:t>
            </w:r>
            <w:r w:rsidRPr="008E198E">
              <w:rPr>
                <w:rFonts w:ascii="Times New Roman" w:hAnsi="Times New Roman"/>
                <w:color w:val="111111"/>
                <w:sz w:val="20"/>
                <w:szCs w:val="20"/>
                <w:lang w:val="uk-UA"/>
              </w:rPr>
              <w:t>.10.202</w:t>
            </w:r>
            <w:r>
              <w:rPr>
                <w:rFonts w:ascii="Times New Roman" w:hAnsi="Times New Roman"/>
                <w:color w:val="111111"/>
                <w:sz w:val="20"/>
                <w:szCs w:val="20"/>
                <w:lang w:val="uk-UA"/>
              </w:rPr>
              <w:t>3</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Приміщення школи</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 </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учнівське самоврядування, класні керівники</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16</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Конкурс вітальних листівок до Дня Захисника України. Конкурс мультимедійних презентацій на патріотичну тематику.</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Pr>
                <w:rFonts w:ascii="Times New Roman" w:hAnsi="Times New Roman"/>
                <w:color w:val="111111"/>
                <w:sz w:val="20"/>
                <w:szCs w:val="20"/>
                <w:lang w:val="uk-UA"/>
              </w:rPr>
              <w:t>13</w:t>
            </w:r>
            <w:r w:rsidRPr="008E198E">
              <w:rPr>
                <w:rFonts w:ascii="Times New Roman" w:hAnsi="Times New Roman"/>
                <w:color w:val="111111"/>
                <w:sz w:val="20"/>
                <w:szCs w:val="20"/>
                <w:lang w:val="uk-UA"/>
              </w:rPr>
              <w:t>.10.202</w:t>
            </w:r>
            <w:r>
              <w:rPr>
                <w:rFonts w:ascii="Times New Roman" w:hAnsi="Times New Roman"/>
                <w:color w:val="111111"/>
                <w:sz w:val="20"/>
                <w:szCs w:val="20"/>
                <w:lang w:val="uk-UA"/>
              </w:rPr>
              <w:t>3</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Стенди коридорів</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w:t>
            </w:r>
          </w:p>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Карпюк І.І.</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17</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Проведення уроків мужності на тему «Захисникам України присвячується…»</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Pr>
                <w:rFonts w:ascii="Times New Roman" w:hAnsi="Times New Roman"/>
                <w:color w:val="111111"/>
                <w:sz w:val="20"/>
                <w:szCs w:val="20"/>
                <w:lang w:val="uk-UA"/>
              </w:rPr>
              <w:t>13</w:t>
            </w:r>
            <w:r w:rsidRPr="008E198E">
              <w:rPr>
                <w:rFonts w:ascii="Times New Roman" w:hAnsi="Times New Roman"/>
                <w:color w:val="111111"/>
                <w:sz w:val="20"/>
                <w:szCs w:val="20"/>
                <w:lang w:val="uk-UA"/>
              </w:rPr>
              <w:t>.10.202</w:t>
            </w:r>
            <w:r>
              <w:rPr>
                <w:rFonts w:ascii="Times New Roman" w:hAnsi="Times New Roman"/>
                <w:color w:val="111111"/>
                <w:sz w:val="20"/>
                <w:szCs w:val="20"/>
                <w:lang w:val="uk-UA"/>
              </w:rPr>
              <w:t>3</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кабінети</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1 – 11 класів</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18</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lang w:val="uk-UA"/>
              </w:rPr>
            </w:pPr>
            <w:r w:rsidRPr="008E198E">
              <w:rPr>
                <w:rFonts w:ascii="Times New Roman" w:hAnsi="Times New Roman"/>
                <w:color w:val="111111"/>
                <w:sz w:val="20"/>
                <w:szCs w:val="20"/>
                <w:lang w:val="uk-UA"/>
              </w:rPr>
              <w:t>Вдосконалити роботу шкільного музею. Створити в музеї постійно діючу експозицію, яка відображає події боротьби за територіальну цілісність нашої країни.</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Жовтень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кабінети</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Акатріні</w:t>
            </w:r>
            <w:proofErr w:type="spellEnd"/>
            <w:r w:rsidRPr="008E198E">
              <w:rPr>
                <w:rFonts w:ascii="Times New Roman" w:hAnsi="Times New Roman"/>
                <w:color w:val="111111"/>
                <w:sz w:val="20"/>
                <w:szCs w:val="20"/>
                <w:lang w:val="uk-UA"/>
              </w:rPr>
              <w:t xml:space="preserve"> С.І.</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19</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Організація та проведення спартакіади серед допризовної молоді з військово-прикладних видів спорту.</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Листопад-грудень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Приміщення ліцею</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І.Г.,</w:t>
            </w:r>
          </w:p>
          <w:p w:rsidR="00135B94" w:rsidRPr="008E198E" w:rsidRDefault="00135B94" w:rsidP="00CC4CA9">
            <w:pPr>
              <w:pStyle w:val="a6"/>
              <w:jc w:val="center"/>
              <w:rPr>
                <w:rFonts w:ascii="Times New Roman" w:hAnsi="Times New Roman"/>
                <w:color w:val="111111"/>
                <w:sz w:val="14"/>
                <w:szCs w:val="14"/>
                <w:lang w:val="uk-UA"/>
              </w:rPr>
            </w:pPr>
            <w:r w:rsidRPr="008E198E">
              <w:rPr>
                <w:rFonts w:ascii="Times New Roman" w:hAnsi="Times New Roman"/>
                <w:color w:val="111111"/>
                <w:sz w:val="20"/>
                <w:szCs w:val="20"/>
                <w:lang w:val="uk-UA"/>
              </w:rPr>
              <w:t xml:space="preserve"> учнівське самоврядування</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lang w:val="uk-UA"/>
              </w:rPr>
            </w:pPr>
            <w:r w:rsidRPr="008E198E">
              <w:rPr>
                <w:rFonts w:ascii="Times New Roman" w:hAnsi="Times New Roman"/>
                <w:color w:val="111111"/>
                <w:sz w:val="20"/>
                <w:szCs w:val="20"/>
                <w:lang w:val="uk-UA"/>
              </w:rPr>
              <w:t>20</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lang w:val="uk-UA"/>
              </w:rPr>
            </w:pPr>
            <w:proofErr w:type="spellStart"/>
            <w:r w:rsidRPr="008E198E">
              <w:rPr>
                <w:rFonts w:ascii="Times New Roman" w:hAnsi="Times New Roman"/>
                <w:color w:val="111111"/>
                <w:sz w:val="20"/>
                <w:szCs w:val="20"/>
                <w:lang w:val="uk-UA"/>
              </w:rPr>
              <w:t>Проводення</w:t>
            </w:r>
            <w:proofErr w:type="spellEnd"/>
            <w:r w:rsidRPr="008E198E">
              <w:rPr>
                <w:rFonts w:ascii="Times New Roman" w:hAnsi="Times New Roman"/>
                <w:color w:val="111111"/>
                <w:sz w:val="20"/>
                <w:szCs w:val="20"/>
                <w:lang w:val="uk-UA"/>
              </w:rPr>
              <w:t xml:space="preserve"> зустрічі з представниками територіальних центрів комплектування та соціальної підтримки. Організація та проведення приписки  юнаків школи до призовної дільниці ТЦК та СП.</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lang w:val="uk-UA"/>
              </w:rPr>
            </w:pPr>
            <w:r w:rsidRPr="008E198E">
              <w:rPr>
                <w:rFonts w:ascii="Times New Roman" w:hAnsi="Times New Roman"/>
                <w:color w:val="111111"/>
                <w:sz w:val="20"/>
                <w:szCs w:val="20"/>
                <w:lang w:val="uk-UA"/>
              </w:rPr>
              <w:t>Листопад</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lang w:val="uk-UA"/>
              </w:rPr>
            </w:pPr>
            <w:r w:rsidRPr="008E198E">
              <w:rPr>
                <w:rFonts w:ascii="Times New Roman" w:hAnsi="Times New Roman"/>
                <w:color w:val="111111"/>
                <w:sz w:val="20"/>
                <w:szCs w:val="20"/>
                <w:lang w:val="uk-UA"/>
              </w:rPr>
              <w:t>Кабінет №6</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lang w:val="uk-UA"/>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lang w:val="uk-UA"/>
              </w:rPr>
            </w:pPr>
            <w:r w:rsidRPr="008E198E">
              <w:rPr>
                <w:rFonts w:ascii="Times New Roman" w:hAnsi="Times New Roman"/>
                <w:color w:val="111111"/>
                <w:sz w:val="20"/>
                <w:szCs w:val="20"/>
                <w:lang w:val="uk-UA"/>
              </w:rPr>
              <w:t>21</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Інформаційно-просвітні бесіди /виховні години/акції до Дня гідності та свободи:</w:t>
            </w:r>
          </w:p>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 організувати конкурс малюнку «Україна-минуле-сучасне-майбутнє;</w:t>
            </w:r>
          </w:p>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 xml:space="preserve">- організувати перегляд відеофільмів : «Герої Майдану», «Хронологія подій 18-19 лютого. Майдан 2014», «Хоробрі серця»; </w:t>
            </w:r>
          </w:p>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 зустріч з воїнами російсько-української війни;</w:t>
            </w:r>
          </w:p>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 провести виховну годину «Україна – це територія гідності і свободи».</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21.11.202</w:t>
            </w:r>
            <w:r>
              <w:rPr>
                <w:rFonts w:ascii="Times New Roman" w:hAnsi="Times New Roman"/>
                <w:color w:val="111111"/>
                <w:sz w:val="20"/>
                <w:szCs w:val="20"/>
                <w:lang w:val="uk-UA"/>
              </w:rPr>
              <w:t>3</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Класні кімнати</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1 – 11 класів</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22</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28.11 – День пам′яті жертв голодомору та політичних репресій</w:t>
            </w:r>
          </w:p>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 Всеукраїнська акція «Засвіти свічку»;</w:t>
            </w:r>
          </w:p>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lastRenderedPageBreak/>
              <w:t>- Урок- реквієм «Не стече сльозою горе людське».</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Pr>
                <w:rFonts w:ascii="Times New Roman" w:hAnsi="Times New Roman"/>
                <w:color w:val="111111"/>
                <w:sz w:val="20"/>
                <w:szCs w:val="20"/>
                <w:lang w:val="uk-UA"/>
              </w:rPr>
              <w:lastRenderedPageBreak/>
              <w:t>28</w:t>
            </w:r>
            <w:r w:rsidRPr="008E198E">
              <w:rPr>
                <w:rFonts w:ascii="Times New Roman" w:hAnsi="Times New Roman"/>
                <w:color w:val="111111"/>
                <w:sz w:val="20"/>
                <w:szCs w:val="20"/>
                <w:lang w:val="uk-UA"/>
              </w:rPr>
              <w:t>.11.202</w:t>
            </w:r>
            <w:r>
              <w:rPr>
                <w:rFonts w:ascii="Times New Roman" w:hAnsi="Times New Roman"/>
                <w:color w:val="111111"/>
                <w:sz w:val="20"/>
                <w:szCs w:val="20"/>
                <w:lang w:val="uk-UA"/>
              </w:rPr>
              <w:t>3</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Приміщення ліцею</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w:t>
            </w:r>
          </w:p>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 xml:space="preserve"> учнівське самоврядування</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23</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Відзначення дня української писемності та мови.</w:t>
            </w:r>
          </w:p>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Круглий стіл «Українська молодь спілкується українською». Проведення конкурсу на кращого знавця з українського правопису «Майстер української орфографії» Виховний захід «Мова солов’їна»</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09.11.202</w:t>
            </w:r>
            <w:r>
              <w:rPr>
                <w:rFonts w:ascii="Times New Roman" w:hAnsi="Times New Roman"/>
                <w:color w:val="111111"/>
                <w:sz w:val="20"/>
                <w:szCs w:val="20"/>
                <w:lang w:val="uk-UA"/>
              </w:rPr>
              <w:t>3</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Кабінет №7</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w:t>
            </w:r>
          </w:p>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Василович</w:t>
            </w:r>
            <w:proofErr w:type="spellEnd"/>
            <w:r w:rsidRPr="008E198E">
              <w:rPr>
                <w:rFonts w:ascii="Times New Roman" w:hAnsi="Times New Roman"/>
                <w:color w:val="111111"/>
                <w:sz w:val="20"/>
                <w:szCs w:val="20"/>
                <w:lang w:val="uk-UA"/>
              </w:rPr>
              <w:t xml:space="preserve"> Н.І.,</w:t>
            </w:r>
          </w:p>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Малофій</w:t>
            </w:r>
            <w:proofErr w:type="spellEnd"/>
            <w:r w:rsidRPr="008E198E">
              <w:rPr>
                <w:rFonts w:ascii="Times New Roman" w:hAnsi="Times New Roman"/>
                <w:color w:val="111111"/>
                <w:sz w:val="20"/>
                <w:szCs w:val="20"/>
                <w:lang w:val="uk-UA"/>
              </w:rPr>
              <w:t xml:space="preserve"> С.В.</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24</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Зустрічі з учасниками російсько-української війни, волонтерами та військовослужбовцями до Дня збройних сил України (онлайн). Проведення благодійної акції для потреб Збройних Сил України.</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Грудень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Кабінет №6</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Класні керівники</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1-11 класів</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25</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Конкурс-змагання «Ігри патріотів». Спортивно-патріотичні ігри «Ми - майбутні захисники України».</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Грудень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спортзал</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Андрухович І.Г.</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26</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Проведення уроків мужності на тему  </w:t>
            </w:r>
          </w:p>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«На варті України», «Наша ненька Україна», «Україна – найкраща держава», «Ми незламні».</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Грудень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Класні кабінети</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1 – 11 класів</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27</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Організувати проведення виставок дитячих малюнків, плакатів, стіннівок за темами: «Героїв стежина – від батька до сина», «Учасники російсько-української війни», </w:t>
            </w:r>
          </w:p>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«В пам'ять загиблим від агресії російської федерації».</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Грудень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Стенди коридорів</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 xml:space="preserve"> учнівське самоврядування</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28</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Міжнародний день волонтерів. Організація  та проведення благодійної акції «</w:t>
            </w:r>
            <w:proofErr w:type="spellStart"/>
            <w:r w:rsidRPr="008E198E">
              <w:rPr>
                <w:rFonts w:ascii="Times New Roman" w:hAnsi="Times New Roman"/>
                <w:color w:val="111111"/>
                <w:sz w:val="20"/>
                <w:szCs w:val="20"/>
                <w:lang w:val="uk-UA"/>
              </w:rPr>
              <w:t>Задонать</w:t>
            </w:r>
            <w:proofErr w:type="spellEnd"/>
            <w:r w:rsidRPr="008E198E">
              <w:rPr>
                <w:rFonts w:ascii="Times New Roman" w:hAnsi="Times New Roman"/>
                <w:color w:val="111111"/>
                <w:sz w:val="20"/>
                <w:szCs w:val="20"/>
                <w:lang w:val="uk-UA"/>
              </w:rPr>
              <w:t xml:space="preserve"> на ЗСУ».</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Грудень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Класні кабінети</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29</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lang w:val="en-US"/>
              </w:rPr>
            </w:pPr>
            <w:r w:rsidRPr="008E198E">
              <w:rPr>
                <w:rFonts w:ascii="Times New Roman" w:hAnsi="Times New Roman"/>
                <w:color w:val="111111"/>
                <w:sz w:val="20"/>
                <w:szCs w:val="20"/>
                <w:lang w:val="uk-UA"/>
              </w:rPr>
              <w:t xml:space="preserve">Виховні години присвячені учасникам російсько-української війни. Створення буклету </w:t>
            </w:r>
            <w:proofErr w:type="spellStart"/>
            <w:r w:rsidRPr="008E198E">
              <w:rPr>
                <w:rFonts w:ascii="Times New Roman" w:hAnsi="Times New Roman"/>
                <w:color w:val="111111"/>
                <w:sz w:val="20"/>
                <w:szCs w:val="20"/>
                <w:lang w:val="uk-UA"/>
              </w:rPr>
              <w:t>пам</w:t>
            </w:r>
            <w:proofErr w:type="spellEnd"/>
            <w:r w:rsidRPr="008E198E">
              <w:rPr>
                <w:rFonts w:ascii="Times New Roman" w:hAnsi="Times New Roman"/>
                <w:color w:val="111111"/>
                <w:sz w:val="20"/>
                <w:szCs w:val="20"/>
                <w:lang w:val="en-US"/>
              </w:rPr>
              <w:t>’</w:t>
            </w:r>
            <w:r w:rsidRPr="008E198E">
              <w:rPr>
                <w:rFonts w:ascii="Times New Roman" w:hAnsi="Times New Roman"/>
                <w:color w:val="111111"/>
                <w:sz w:val="20"/>
                <w:szCs w:val="20"/>
                <w:lang w:val="uk-UA"/>
              </w:rPr>
              <w:t>яті за загиблими від російської ракети.</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Грудень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Класні кабінети</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 xml:space="preserve"> учнівське самоврядування</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30</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День Соборності України: виховні години «Україна єдина"</w:t>
            </w:r>
          </w:p>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Тематична виставка «22 січня-День Соборності України»</w:t>
            </w:r>
          </w:p>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Флеш-</w:t>
            </w:r>
            <w:proofErr w:type="spellStart"/>
            <w:r w:rsidRPr="008E198E">
              <w:rPr>
                <w:rFonts w:ascii="Times New Roman" w:hAnsi="Times New Roman"/>
                <w:color w:val="111111"/>
                <w:sz w:val="20"/>
                <w:szCs w:val="20"/>
                <w:lang w:val="uk-UA"/>
              </w:rPr>
              <w:t>моб</w:t>
            </w:r>
            <w:proofErr w:type="spellEnd"/>
            <w:r w:rsidRPr="008E198E">
              <w:rPr>
                <w:rFonts w:ascii="Times New Roman" w:hAnsi="Times New Roman"/>
                <w:color w:val="111111"/>
                <w:sz w:val="20"/>
                <w:szCs w:val="20"/>
                <w:lang w:val="uk-UA"/>
              </w:rPr>
              <w:t xml:space="preserve"> «Живий ланцюг єднання»</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Січень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Спортзал, класні кабінети</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Білоусяк</w:t>
            </w:r>
            <w:proofErr w:type="spellEnd"/>
            <w:r w:rsidRPr="008E198E">
              <w:rPr>
                <w:rFonts w:ascii="Times New Roman" w:hAnsi="Times New Roman"/>
                <w:color w:val="111111"/>
                <w:sz w:val="20"/>
                <w:szCs w:val="20"/>
                <w:lang w:val="uk-UA"/>
              </w:rPr>
              <w:t xml:space="preserve"> Н.І.,</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1-11 класів, </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31</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Проведення профорієнтаційної роботи «Є така професія -захищати Батьківщину».</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Січень, квітень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Класні кабінети</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8-11 класів</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32</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proofErr w:type="spellStart"/>
            <w:r w:rsidRPr="008E198E">
              <w:rPr>
                <w:rFonts w:ascii="Times New Roman" w:hAnsi="Times New Roman"/>
                <w:color w:val="111111"/>
                <w:sz w:val="20"/>
                <w:szCs w:val="20"/>
                <w:lang w:val="uk-UA"/>
              </w:rPr>
              <w:t>Уроки</w:t>
            </w:r>
            <w:proofErr w:type="spellEnd"/>
            <w:r w:rsidRPr="008E198E">
              <w:rPr>
                <w:rFonts w:ascii="Times New Roman" w:hAnsi="Times New Roman"/>
                <w:color w:val="111111"/>
                <w:sz w:val="20"/>
                <w:szCs w:val="20"/>
                <w:lang w:val="uk-UA"/>
              </w:rPr>
              <w:t xml:space="preserve"> пам’яті, приурочені до Дня пам’яті героїв Крут.</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Січень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Кабінет №6</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1-11 класів</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33</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День Героїв Небесної Сотні</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лютий</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Кабінет №6</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І.Г.,</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 xml:space="preserve"> учнівське самоврядування</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34</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 xml:space="preserve">Виховні години присвячені учасникам російсько-української війни. Створення буклету </w:t>
            </w:r>
            <w:proofErr w:type="spellStart"/>
            <w:r w:rsidRPr="008E198E">
              <w:rPr>
                <w:rFonts w:ascii="Times New Roman" w:hAnsi="Times New Roman"/>
                <w:color w:val="111111"/>
                <w:sz w:val="20"/>
                <w:szCs w:val="20"/>
                <w:lang w:val="uk-UA"/>
              </w:rPr>
              <w:t>пам</w:t>
            </w:r>
            <w:proofErr w:type="spellEnd"/>
            <w:r w:rsidRPr="008E198E">
              <w:rPr>
                <w:rFonts w:ascii="Times New Roman" w:hAnsi="Times New Roman"/>
                <w:color w:val="111111"/>
                <w:sz w:val="20"/>
                <w:szCs w:val="20"/>
                <w:lang w:val="en-US"/>
              </w:rPr>
              <w:t>’</w:t>
            </w:r>
            <w:r w:rsidRPr="008E198E">
              <w:rPr>
                <w:rFonts w:ascii="Times New Roman" w:hAnsi="Times New Roman"/>
                <w:color w:val="111111"/>
                <w:sz w:val="20"/>
                <w:szCs w:val="20"/>
                <w:lang w:val="uk-UA"/>
              </w:rPr>
              <w:t>яті за загиблими від російської ракети.</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Лютий-березень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Шкільні стенди</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Карпюк І.І.,</w:t>
            </w:r>
          </w:p>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35</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Проведення уроків мужності на тему  </w:t>
            </w:r>
          </w:p>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«На варті України», «Наша ненька Україна», «Україна – найкраща держава», «Ми незламні».</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Лютий</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Класні кабінети</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1-11 класів</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36</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Шевченківський тиждень «</w:t>
            </w:r>
            <w:proofErr w:type="spellStart"/>
            <w:r w:rsidRPr="008E198E">
              <w:rPr>
                <w:rFonts w:ascii="Times New Roman" w:hAnsi="Times New Roman"/>
                <w:color w:val="111111"/>
                <w:sz w:val="20"/>
                <w:szCs w:val="20"/>
                <w:lang w:val="uk-UA"/>
              </w:rPr>
              <w:t>Учітесь</w:t>
            </w:r>
            <w:proofErr w:type="spellEnd"/>
            <w:r w:rsidRPr="008E198E">
              <w:rPr>
                <w:rFonts w:ascii="Times New Roman" w:hAnsi="Times New Roman"/>
                <w:color w:val="111111"/>
                <w:sz w:val="20"/>
                <w:szCs w:val="20"/>
                <w:lang w:val="uk-UA"/>
              </w:rPr>
              <w:t>, читайте, чужого навчайтесь, свого не цурайтесь»(за окремим планом)</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Березень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Кабінет №7</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Василович</w:t>
            </w:r>
            <w:proofErr w:type="spellEnd"/>
            <w:r w:rsidRPr="008E198E">
              <w:rPr>
                <w:rFonts w:ascii="Times New Roman" w:hAnsi="Times New Roman"/>
                <w:color w:val="111111"/>
                <w:sz w:val="20"/>
                <w:szCs w:val="20"/>
                <w:lang w:val="uk-UA"/>
              </w:rPr>
              <w:t xml:space="preserve"> Н.І.,</w:t>
            </w:r>
          </w:p>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Малофій</w:t>
            </w:r>
            <w:proofErr w:type="spellEnd"/>
            <w:r w:rsidRPr="008E198E">
              <w:rPr>
                <w:rFonts w:ascii="Times New Roman" w:hAnsi="Times New Roman"/>
                <w:color w:val="111111"/>
                <w:sz w:val="20"/>
                <w:szCs w:val="20"/>
                <w:lang w:val="uk-UA"/>
              </w:rPr>
              <w:t xml:space="preserve"> С.В.</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lastRenderedPageBreak/>
              <w:t>37</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Година пам’яті «Біль Чорнобиля» Бесіди: «Чорнобиль-наш біль» до Дня вшанування учасників ліквідації наслідків аварії на ЧАЕС</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квітень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Класні кабінети</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1-11 класів</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38</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Участь у військово-патріотичній  грі «ДЖУРА»</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Квітень-травень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Спортивний зал</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Андрухович І.Г.</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39</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Тиждень національно-патріотичного виховання «Моя країна - Україна»</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Травень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rPr>
                <w:rFonts w:ascii="Times New Roman" w:hAnsi="Times New Roman"/>
                <w:color w:val="111111"/>
                <w:sz w:val="14"/>
                <w:szCs w:val="14"/>
              </w:rPr>
            </w:pP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w:t>
            </w:r>
          </w:p>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 xml:space="preserve"> учнівське самоврядування</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40</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Волонтерська допомога учасникам російсько-української війни «Дні добрих справ».</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Травень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Класні кабінети</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w:t>
            </w:r>
          </w:p>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tc>
      </w:tr>
      <w:tr w:rsidR="00135B94" w:rsidRPr="008E198E" w:rsidTr="00CC4CA9">
        <w:tc>
          <w:tcPr>
            <w:tcW w:w="447" w:type="dxa"/>
            <w:tcBorders>
              <w:top w:val="nil"/>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41</w:t>
            </w:r>
          </w:p>
        </w:tc>
        <w:tc>
          <w:tcPr>
            <w:tcW w:w="4084"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 xml:space="preserve">Виховні години, </w:t>
            </w:r>
            <w:proofErr w:type="spellStart"/>
            <w:r w:rsidRPr="008E198E">
              <w:rPr>
                <w:rFonts w:ascii="Times New Roman" w:hAnsi="Times New Roman"/>
                <w:color w:val="111111"/>
                <w:sz w:val="20"/>
                <w:szCs w:val="20"/>
                <w:lang w:val="uk-UA"/>
              </w:rPr>
              <w:t>бесіди,уроки</w:t>
            </w:r>
            <w:proofErr w:type="spellEnd"/>
            <w:r w:rsidRPr="008E198E">
              <w:rPr>
                <w:rFonts w:ascii="Times New Roman" w:hAnsi="Times New Roman"/>
                <w:color w:val="111111"/>
                <w:sz w:val="20"/>
                <w:szCs w:val="20"/>
                <w:lang w:val="uk-UA"/>
              </w:rPr>
              <w:t xml:space="preserve"> мужності присвячені Дню Пам'яті та Скорботи  на тему  «Ні- війні!»</w:t>
            </w:r>
          </w:p>
        </w:tc>
        <w:tc>
          <w:tcPr>
            <w:tcW w:w="198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Травень</w:t>
            </w:r>
          </w:p>
        </w:tc>
        <w:tc>
          <w:tcPr>
            <w:tcW w:w="1276"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Класні кабінети</w:t>
            </w:r>
          </w:p>
        </w:tc>
        <w:tc>
          <w:tcPr>
            <w:tcW w:w="2548"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1-11 класів</w:t>
            </w:r>
          </w:p>
        </w:tc>
      </w:tr>
      <w:tr w:rsidR="00135B94" w:rsidRPr="008E198E" w:rsidTr="00CC4CA9">
        <w:trPr>
          <w:trHeight w:val="552"/>
        </w:trPr>
        <w:tc>
          <w:tcPr>
            <w:tcW w:w="447" w:type="dxa"/>
            <w:tcBorders>
              <w:top w:val="nil"/>
              <w:left w:val="single" w:sz="8" w:space="0" w:color="auto"/>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42</w:t>
            </w:r>
          </w:p>
        </w:tc>
        <w:tc>
          <w:tcPr>
            <w:tcW w:w="4084" w:type="dxa"/>
            <w:tcBorders>
              <w:top w:val="nil"/>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14"/>
                <w:szCs w:val="14"/>
              </w:rPr>
            </w:pPr>
            <w:r w:rsidRPr="008E198E">
              <w:rPr>
                <w:rFonts w:ascii="Times New Roman" w:hAnsi="Times New Roman"/>
                <w:color w:val="111111"/>
                <w:sz w:val="20"/>
                <w:szCs w:val="20"/>
                <w:lang w:val="uk-UA"/>
              </w:rPr>
              <w:t xml:space="preserve">Патріотична акція «Пам’ятаємо і не </w:t>
            </w:r>
            <w:proofErr w:type="spellStart"/>
            <w:r w:rsidRPr="008E198E">
              <w:rPr>
                <w:rFonts w:ascii="Times New Roman" w:hAnsi="Times New Roman"/>
                <w:color w:val="111111"/>
                <w:sz w:val="20"/>
                <w:szCs w:val="20"/>
                <w:lang w:val="uk-UA"/>
              </w:rPr>
              <w:t>забудемо</w:t>
            </w:r>
            <w:proofErr w:type="spellEnd"/>
            <w:r w:rsidRPr="008E198E">
              <w:rPr>
                <w:rFonts w:ascii="Times New Roman" w:hAnsi="Times New Roman"/>
                <w:color w:val="111111"/>
                <w:sz w:val="20"/>
                <w:szCs w:val="20"/>
                <w:lang w:val="uk-UA"/>
              </w:rPr>
              <w:t xml:space="preserve"> ніколи»</w:t>
            </w:r>
          </w:p>
        </w:tc>
        <w:tc>
          <w:tcPr>
            <w:tcW w:w="1985" w:type="dxa"/>
            <w:tcBorders>
              <w:top w:val="nil"/>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Травень</w:t>
            </w:r>
          </w:p>
        </w:tc>
        <w:tc>
          <w:tcPr>
            <w:tcW w:w="1276" w:type="dxa"/>
            <w:tcBorders>
              <w:top w:val="nil"/>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14"/>
                <w:szCs w:val="14"/>
              </w:rPr>
            </w:pPr>
            <w:r w:rsidRPr="008E198E">
              <w:rPr>
                <w:rFonts w:ascii="Times New Roman" w:hAnsi="Times New Roman"/>
                <w:color w:val="111111"/>
                <w:sz w:val="20"/>
                <w:szCs w:val="20"/>
                <w:lang w:val="uk-UA"/>
              </w:rPr>
              <w:t>Класні кабінети</w:t>
            </w:r>
          </w:p>
        </w:tc>
        <w:tc>
          <w:tcPr>
            <w:tcW w:w="2548" w:type="dxa"/>
            <w:tcBorders>
              <w:top w:val="nil"/>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14"/>
                <w:szCs w:val="14"/>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tc>
      </w:tr>
      <w:tr w:rsidR="00135B94" w:rsidRPr="008E198E" w:rsidTr="00CC4CA9">
        <w:trPr>
          <w:trHeight w:val="288"/>
        </w:trPr>
        <w:tc>
          <w:tcPr>
            <w:tcW w:w="447" w:type="dxa"/>
            <w:tcBorders>
              <w:top w:val="single" w:sz="4" w:space="0" w:color="auto"/>
              <w:left w:val="single" w:sz="8" w:space="0" w:color="auto"/>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43</w:t>
            </w:r>
          </w:p>
        </w:tc>
        <w:tc>
          <w:tcPr>
            <w:tcW w:w="4084"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Книжкова виставка «Моя країна – Україна»</w:t>
            </w:r>
          </w:p>
        </w:tc>
        <w:tc>
          <w:tcPr>
            <w:tcW w:w="1985"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Квітень-травень</w:t>
            </w:r>
          </w:p>
        </w:tc>
        <w:tc>
          <w:tcPr>
            <w:tcW w:w="1276"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Класні кабінети</w:t>
            </w:r>
          </w:p>
        </w:tc>
        <w:tc>
          <w:tcPr>
            <w:tcW w:w="2548"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Класні керівники</w:t>
            </w:r>
          </w:p>
        </w:tc>
      </w:tr>
      <w:tr w:rsidR="00135B94" w:rsidRPr="008E198E" w:rsidTr="00CC4CA9">
        <w:trPr>
          <w:trHeight w:val="300"/>
        </w:trPr>
        <w:tc>
          <w:tcPr>
            <w:tcW w:w="447" w:type="dxa"/>
            <w:tcBorders>
              <w:top w:val="single" w:sz="4" w:space="0" w:color="auto"/>
              <w:left w:val="single" w:sz="8" w:space="0" w:color="auto"/>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44</w:t>
            </w:r>
          </w:p>
        </w:tc>
        <w:tc>
          <w:tcPr>
            <w:tcW w:w="4084"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proofErr w:type="spellStart"/>
            <w:r w:rsidRPr="008E198E">
              <w:rPr>
                <w:rFonts w:ascii="Times New Roman" w:hAnsi="Times New Roman"/>
                <w:color w:val="000000"/>
                <w:sz w:val="20"/>
                <w:szCs w:val="20"/>
              </w:rPr>
              <w:t>Міжнародний</w:t>
            </w:r>
            <w:proofErr w:type="spellEnd"/>
            <w:r w:rsidRPr="008E198E">
              <w:rPr>
                <w:rFonts w:ascii="Times New Roman" w:hAnsi="Times New Roman"/>
                <w:color w:val="000000"/>
                <w:sz w:val="20"/>
                <w:szCs w:val="20"/>
              </w:rPr>
              <w:t xml:space="preserve"> день </w:t>
            </w:r>
            <w:proofErr w:type="spellStart"/>
            <w:r w:rsidRPr="008E198E">
              <w:rPr>
                <w:rFonts w:ascii="Times New Roman" w:hAnsi="Times New Roman"/>
                <w:color w:val="000000"/>
                <w:sz w:val="20"/>
                <w:szCs w:val="20"/>
              </w:rPr>
              <w:t>родини</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Сім’я</w:t>
            </w:r>
            <w:proofErr w:type="spellEnd"/>
            <w:r w:rsidRPr="008E198E">
              <w:rPr>
                <w:rFonts w:ascii="Times New Roman" w:hAnsi="Times New Roman"/>
                <w:color w:val="000000"/>
                <w:sz w:val="20"/>
                <w:szCs w:val="20"/>
              </w:rPr>
              <w:t xml:space="preserve">, родина, </w:t>
            </w:r>
            <w:proofErr w:type="spellStart"/>
            <w:r w:rsidRPr="008E198E">
              <w:rPr>
                <w:rFonts w:ascii="Times New Roman" w:hAnsi="Times New Roman"/>
                <w:color w:val="000000"/>
                <w:sz w:val="20"/>
                <w:szCs w:val="20"/>
              </w:rPr>
              <w:t>рід</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які</w:t>
            </w:r>
            <w:proofErr w:type="spellEnd"/>
            <w:r w:rsidRPr="008E198E">
              <w:rPr>
                <w:rFonts w:ascii="Times New Roman" w:hAnsi="Times New Roman"/>
                <w:color w:val="000000"/>
                <w:sz w:val="20"/>
                <w:szCs w:val="20"/>
              </w:rPr>
              <w:t xml:space="preserve"> слова </w:t>
            </w:r>
            <w:proofErr w:type="spellStart"/>
            <w:r w:rsidRPr="008E198E">
              <w:rPr>
                <w:rFonts w:ascii="Times New Roman" w:hAnsi="Times New Roman"/>
                <w:color w:val="000000"/>
                <w:sz w:val="20"/>
                <w:szCs w:val="20"/>
              </w:rPr>
              <w:t>святі</w:t>
            </w:r>
            <w:proofErr w:type="spellEnd"/>
            <w:r w:rsidRPr="008E198E">
              <w:rPr>
                <w:rFonts w:ascii="Times New Roman" w:hAnsi="Times New Roman"/>
                <w:color w:val="000000"/>
                <w:sz w:val="20"/>
                <w:szCs w:val="20"/>
              </w:rPr>
              <w:t xml:space="preserve">, вони </w:t>
            </w:r>
            <w:proofErr w:type="spellStart"/>
            <w:r w:rsidRPr="008E198E">
              <w:rPr>
                <w:rFonts w:ascii="Times New Roman" w:hAnsi="Times New Roman"/>
                <w:color w:val="000000"/>
                <w:sz w:val="20"/>
                <w:szCs w:val="20"/>
              </w:rPr>
              <w:t>потрібні</w:t>
            </w:r>
            <w:proofErr w:type="spellEnd"/>
            <w:r w:rsidRPr="008E198E">
              <w:rPr>
                <w:rFonts w:ascii="Times New Roman" w:hAnsi="Times New Roman"/>
                <w:color w:val="000000"/>
                <w:sz w:val="20"/>
                <w:szCs w:val="20"/>
              </w:rPr>
              <w:t xml:space="preserve"> кожному в </w:t>
            </w:r>
            <w:proofErr w:type="spellStart"/>
            <w:r w:rsidRPr="008E198E">
              <w:rPr>
                <w:rFonts w:ascii="Times New Roman" w:hAnsi="Times New Roman"/>
                <w:color w:val="000000"/>
                <w:sz w:val="20"/>
                <w:szCs w:val="20"/>
              </w:rPr>
              <w:t>житті</w:t>
            </w:r>
            <w:proofErr w:type="spellEnd"/>
            <w:r w:rsidRPr="008E198E">
              <w:rPr>
                <w:rFonts w:ascii="Times New Roman" w:hAnsi="Times New Roman"/>
                <w:color w:val="000000"/>
                <w:sz w:val="20"/>
                <w:szCs w:val="20"/>
              </w:rPr>
              <w:t>!</w:t>
            </w:r>
            <w:r w:rsidRPr="008E198E">
              <w:rPr>
                <w:rFonts w:ascii="Times New Roman" w:hAnsi="Times New Roman"/>
                <w:color w:val="212121"/>
                <w:sz w:val="16"/>
                <w:szCs w:val="16"/>
                <w:shd w:val="clear" w:color="auto" w:fill="F2F2F2"/>
              </w:rPr>
              <w:t>»</w:t>
            </w:r>
          </w:p>
        </w:tc>
        <w:tc>
          <w:tcPr>
            <w:tcW w:w="1985"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Pr>
                <w:rFonts w:ascii="Times New Roman" w:hAnsi="Times New Roman"/>
                <w:color w:val="111111"/>
                <w:sz w:val="20"/>
                <w:szCs w:val="20"/>
                <w:lang w:val="uk-UA"/>
              </w:rPr>
              <w:t>15.05.2024</w:t>
            </w:r>
          </w:p>
        </w:tc>
        <w:tc>
          <w:tcPr>
            <w:tcW w:w="1276"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Класні кабінети</w:t>
            </w:r>
          </w:p>
        </w:tc>
        <w:tc>
          <w:tcPr>
            <w:tcW w:w="2548"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Класні керівники</w:t>
            </w:r>
          </w:p>
        </w:tc>
      </w:tr>
      <w:tr w:rsidR="00135B94" w:rsidRPr="008E198E" w:rsidTr="00CC4CA9">
        <w:trPr>
          <w:trHeight w:val="300"/>
        </w:trPr>
        <w:tc>
          <w:tcPr>
            <w:tcW w:w="447" w:type="dxa"/>
            <w:tcBorders>
              <w:top w:val="single" w:sz="4" w:space="0" w:color="auto"/>
              <w:left w:val="single" w:sz="8" w:space="0" w:color="auto"/>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45</w:t>
            </w:r>
          </w:p>
        </w:tc>
        <w:tc>
          <w:tcPr>
            <w:tcW w:w="4084" w:type="dxa"/>
            <w:tcBorders>
              <w:top w:val="single" w:sz="4" w:space="0" w:color="auto"/>
              <w:left w:val="nil"/>
              <w:bottom w:val="single" w:sz="4" w:space="0" w:color="auto"/>
              <w:right w:val="single" w:sz="8" w:space="0" w:color="auto"/>
            </w:tcBorders>
            <w:shd w:val="clear" w:color="auto" w:fill="auto"/>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000000"/>
                <w:sz w:val="20"/>
                <w:szCs w:val="20"/>
              </w:rPr>
              <w:t xml:space="preserve">Участь </w:t>
            </w:r>
            <w:proofErr w:type="gramStart"/>
            <w:r w:rsidRPr="008E198E">
              <w:rPr>
                <w:rFonts w:ascii="Times New Roman" w:hAnsi="Times New Roman"/>
                <w:color w:val="000000"/>
                <w:sz w:val="20"/>
                <w:szCs w:val="20"/>
              </w:rPr>
              <w:t>у заходах</w:t>
            </w:r>
            <w:proofErr w:type="gramEnd"/>
            <w:r w:rsidRPr="008E198E">
              <w:rPr>
                <w:rFonts w:ascii="Times New Roman" w:hAnsi="Times New Roman"/>
                <w:color w:val="000000"/>
                <w:sz w:val="20"/>
                <w:szCs w:val="20"/>
              </w:rPr>
              <w:t xml:space="preserve"> до Дня </w:t>
            </w:r>
            <w:proofErr w:type="spellStart"/>
            <w:r w:rsidRPr="008E198E">
              <w:rPr>
                <w:rFonts w:ascii="Times New Roman" w:hAnsi="Times New Roman"/>
                <w:color w:val="000000"/>
                <w:sz w:val="20"/>
                <w:szCs w:val="20"/>
              </w:rPr>
              <w:t>Конституції</w:t>
            </w:r>
            <w:proofErr w:type="spellEnd"/>
            <w:r w:rsidRPr="008E198E">
              <w:rPr>
                <w:rFonts w:ascii="Times New Roman" w:hAnsi="Times New Roman"/>
                <w:color w:val="000000"/>
                <w:sz w:val="20"/>
                <w:szCs w:val="20"/>
              </w:rPr>
              <w:t xml:space="preserve"> </w:t>
            </w:r>
            <w:proofErr w:type="spellStart"/>
            <w:r w:rsidRPr="008E198E">
              <w:rPr>
                <w:rFonts w:ascii="Times New Roman" w:hAnsi="Times New Roman"/>
                <w:color w:val="000000"/>
                <w:sz w:val="20"/>
                <w:szCs w:val="20"/>
              </w:rPr>
              <w:t>України</w:t>
            </w:r>
            <w:proofErr w:type="spellEnd"/>
          </w:p>
        </w:tc>
        <w:tc>
          <w:tcPr>
            <w:tcW w:w="1985"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Pr>
                <w:rFonts w:ascii="Times New Roman" w:hAnsi="Times New Roman"/>
                <w:color w:val="111111"/>
                <w:sz w:val="20"/>
                <w:szCs w:val="20"/>
                <w:lang w:val="uk-UA"/>
              </w:rPr>
              <w:t>28.06.2024</w:t>
            </w:r>
          </w:p>
        </w:tc>
        <w:tc>
          <w:tcPr>
            <w:tcW w:w="1276"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Кабінет №6</w:t>
            </w:r>
          </w:p>
        </w:tc>
        <w:tc>
          <w:tcPr>
            <w:tcW w:w="2548"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1-11 класів</w:t>
            </w:r>
          </w:p>
        </w:tc>
      </w:tr>
      <w:tr w:rsidR="00135B94" w:rsidRPr="008E198E" w:rsidTr="00CC4CA9">
        <w:trPr>
          <w:trHeight w:val="144"/>
        </w:trPr>
        <w:tc>
          <w:tcPr>
            <w:tcW w:w="447" w:type="dxa"/>
            <w:tcBorders>
              <w:top w:val="single" w:sz="4" w:space="0" w:color="auto"/>
              <w:left w:val="single" w:sz="8" w:space="0" w:color="auto"/>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46</w:t>
            </w:r>
          </w:p>
        </w:tc>
        <w:tc>
          <w:tcPr>
            <w:tcW w:w="4084"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Конкурс малюнків «Миру в Україні бути»</w:t>
            </w:r>
          </w:p>
        </w:tc>
        <w:tc>
          <w:tcPr>
            <w:tcW w:w="1985"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Квітень-травень</w:t>
            </w:r>
          </w:p>
        </w:tc>
        <w:tc>
          <w:tcPr>
            <w:tcW w:w="1276"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Шкільні стенди</w:t>
            </w:r>
          </w:p>
        </w:tc>
        <w:tc>
          <w:tcPr>
            <w:tcW w:w="2548"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1-11 класів</w:t>
            </w:r>
          </w:p>
        </w:tc>
      </w:tr>
      <w:tr w:rsidR="00135B94" w:rsidRPr="008E198E" w:rsidTr="00CC4CA9">
        <w:trPr>
          <w:trHeight w:val="108"/>
        </w:trPr>
        <w:tc>
          <w:tcPr>
            <w:tcW w:w="447" w:type="dxa"/>
            <w:tcBorders>
              <w:top w:val="single" w:sz="4" w:space="0" w:color="auto"/>
              <w:left w:val="single" w:sz="8" w:space="0" w:color="auto"/>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47</w:t>
            </w:r>
          </w:p>
        </w:tc>
        <w:tc>
          <w:tcPr>
            <w:tcW w:w="4084"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Проведення   тематичних уроків із історії України, виховних годин, бесід, лекцій.</w:t>
            </w:r>
          </w:p>
        </w:tc>
        <w:tc>
          <w:tcPr>
            <w:tcW w:w="1985"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Квітень-травень</w:t>
            </w:r>
          </w:p>
        </w:tc>
        <w:tc>
          <w:tcPr>
            <w:tcW w:w="1276"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Кабінет №9</w:t>
            </w:r>
          </w:p>
        </w:tc>
        <w:tc>
          <w:tcPr>
            <w:tcW w:w="2548"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Присакар</w:t>
            </w:r>
            <w:proofErr w:type="spellEnd"/>
            <w:r w:rsidRPr="008E198E">
              <w:rPr>
                <w:rFonts w:ascii="Times New Roman" w:hAnsi="Times New Roman"/>
                <w:color w:val="111111"/>
                <w:sz w:val="20"/>
                <w:szCs w:val="20"/>
                <w:lang w:val="uk-UA"/>
              </w:rPr>
              <w:t xml:space="preserve"> О.М.,</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 учнівське самоврядування</w:t>
            </w:r>
          </w:p>
        </w:tc>
      </w:tr>
      <w:tr w:rsidR="00135B94" w:rsidRPr="008E198E" w:rsidTr="00CC4CA9">
        <w:trPr>
          <w:trHeight w:val="132"/>
        </w:trPr>
        <w:tc>
          <w:tcPr>
            <w:tcW w:w="447" w:type="dxa"/>
            <w:tcBorders>
              <w:top w:val="single" w:sz="4" w:space="0" w:color="auto"/>
              <w:left w:val="single" w:sz="8" w:space="0" w:color="auto"/>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48</w:t>
            </w:r>
          </w:p>
        </w:tc>
        <w:tc>
          <w:tcPr>
            <w:tcW w:w="4084"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Книжкова виставка «Моя країна – Україна»</w:t>
            </w:r>
          </w:p>
        </w:tc>
        <w:tc>
          <w:tcPr>
            <w:tcW w:w="1985"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Травень</w:t>
            </w:r>
          </w:p>
        </w:tc>
        <w:tc>
          <w:tcPr>
            <w:tcW w:w="1276"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Кабінет №9</w:t>
            </w:r>
          </w:p>
        </w:tc>
        <w:tc>
          <w:tcPr>
            <w:tcW w:w="2548"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Акатріні</w:t>
            </w:r>
            <w:proofErr w:type="spellEnd"/>
            <w:r w:rsidRPr="008E198E">
              <w:rPr>
                <w:rFonts w:ascii="Times New Roman" w:hAnsi="Times New Roman"/>
                <w:color w:val="111111"/>
                <w:sz w:val="20"/>
                <w:szCs w:val="20"/>
                <w:lang w:val="uk-UA"/>
              </w:rPr>
              <w:t xml:space="preserve"> С.І.,</w:t>
            </w:r>
          </w:p>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Білоусяк</w:t>
            </w:r>
            <w:proofErr w:type="spellEnd"/>
            <w:r w:rsidRPr="008E198E">
              <w:rPr>
                <w:rFonts w:ascii="Times New Roman" w:hAnsi="Times New Roman"/>
                <w:color w:val="111111"/>
                <w:sz w:val="20"/>
                <w:szCs w:val="20"/>
                <w:lang w:val="uk-UA"/>
              </w:rPr>
              <w:t xml:space="preserve"> Н.І.,</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 учнівське самоврядування</w:t>
            </w:r>
          </w:p>
        </w:tc>
      </w:tr>
      <w:tr w:rsidR="00135B94" w:rsidRPr="008E198E" w:rsidTr="00CC4CA9">
        <w:trPr>
          <w:trHeight w:val="108"/>
        </w:trPr>
        <w:tc>
          <w:tcPr>
            <w:tcW w:w="447" w:type="dxa"/>
            <w:tcBorders>
              <w:top w:val="single" w:sz="4" w:space="0" w:color="auto"/>
              <w:left w:val="single" w:sz="8" w:space="0" w:color="auto"/>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49</w:t>
            </w:r>
          </w:p>
        </w:tc>
        <w:tc>
          <w:tcPr>
            <w:tcW w:w="4084"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Виховні години присвячені учасникам російсько-української війни. Створення буклету </w:t>
            </w:r>
            <w:proofErr w:type="spellStart"/>
            <w:r w:rsidRPr="008E198E">
              <w:rPr>
                <w:rFonts w:ascii="Times New Roman" w:hAnsi="Times New Roman"/>
                <w:color w:val="111111"/>
                <w:sz w:val="20"/>
                <w:szCs w:val="20"/>
                <w:lang w:val="uk-UA"/>
              </w:rPr>
              <w:t>пам</w:t>
            </w:r>
            <w:proofErr w:type="spellEnd"/>
            <w:r w:rsidRPr="008E198E">
              <w:rPr>
                <w:rFonts w:ascii="Times New Roman" w:hAnsi="Times New Roman"/>
                <w:color w:val="111111"/>
                <w:sz w:val="20"/>
                <w:szCs w:val="20"/>
                <w:lang w:val="en-US"/>
              </w:rPr>
              <w:t>’</w:t>
            </w:r>
            <w:r w:rsidRPr="008E198E">
              <w:rPr>
                <w:rFonts w:ascii="Times New Roman" w:hAnsi="Times New Roman"/>
                <w:color w:val="111111"/>
                <w:sz w:val="20"/>
                <w:szCs w:val="20"/>
                <w:lang w:val="uk-UA"/>
              </w:rPr>
              <w:t>яті за загиблими від російської ракети.</w:t>
            </w:r>
          </w:p>
        </w:tc>
        <w:tc>
          <w:tcPr>
            <w:tcW w:w="1985"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Травень</w:t>
            </w:r>
          </w:p>
        </w:tc>
        <w:tc>
          <w:tcPr>
            <w:tcW w:w="1276"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Шкільні стенди</w:t>
            </w:r>
          </w:p>
        </w:tc>
        <w:tc>
          <w:tcPr>
            <w:tcW w:w="2548"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1-11 класів</w:t>
            </w:r>
          </w:p>
        </w:tc>
      </w:tr>
      <w:tr w:rsidR="00135B94" w:rsidRPr="008E198E" w:rsidTr="00CC4CA9">
        <w:trPr>
          <w:trHeight w:val="552"/>
        </w:trPr>
        <w:tc>
          <w:tcPr>
            <w:tcW w:w="447" w:type="dxa"/>
            <w:tcBorders>
              <w:top w:val="single" w:sz="4" w:space="0" w:color="auto"/>
              <w:left w:val="single" w:sz="8" w:space="0" w:color="auto"/>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50</w:t>
            </w:r>
          </w:p>
        </w:tc>
        <w:tc>
          <w:tcPr>
            <w:tcW w:w="4084"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Волонтерська допомога учасникам російсько-української війни «Дні добрих справ».</w:t>
            </w:r>
          </w:p>
        </w:tc>
        <w:tc>
          <w:tcPr>
            <w:tcW w:w="1985"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Pr>
                <w:rFonts w:ascii="Times New Roman" w:hAnsi="Times New Roman"/>
                <w:color w:val="111111"/>
                <w:sz w:val="20"/>
                <w:szCs w:val="20"/>
                <w:lang w:val="uk-UA"/>
              </w:rPr>
              <w:t>25.05.2024</w:t>
            </w:r>
          </w:p>
        </w:tc>
        <w:tc>
          <w:tcPr>
            <w:tcW w:w="1276"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Класні кабінети</w:t>
            </w:r>
          </w:p>
        </w:tc>
        <w:tc>
          <w:tcPr>
            <w:tcW w:w="2548"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1-11 класів</w:t>
            </w:r>
          </w:p>
        </w:tc>
      </w:tr>
      <w:tr w:rsidR="00135B94" w:rsidRPr="008E198E" w:rsidTr="00CC4CA9">
        <w:trPr>
          <w:trHeight w:val="408"/>
        </w:trPr>
        <w:tc>
          <w:tcPr>
            <w:tcW w:w="447" w:type="dxa"/>
            <w:tcBorders>
              <w:top w:val="single" w:sz="4" w:space="0" w:color="auto"/>
              <w:left w:val="single" w:sz="8" w:space="0" w:color="auto"/>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51</w:t>
            </w:r>
          </w:p>
        </w:tc>
        <w:tc>
          <w:tcPr>
            <w:tcW w:w="4084"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Патріотична акція «Допомога постраждалим від агресії </w:t>
            </w:r>
            <w:proofErr w:type="spellStart"/>
            <w:r w:rsidRPr="008E198E">
              <w:rPr>
                <w:rFonts w:ascii="Times New Roman" w:hAnsi="Times New Roman"/>
                <w:color w:val="111111"/>
                <w:sz w:val="20"/>
                <w:szCs w:val="20"/>
                <w:lang w:val="uk-UA"/>
              </w:rPr>
              <w:t>росії</w:t>
            </w:r>
            <w:proofErr w:type="spellEnd"/>
            <w:r w:rsidRPr="008E198E">
              <w:rPr>
                <w:rFonts w:ascii="Times New Roman" w:hAnsi="Times New Roman"/>
                <w:color w:val="111111"/>
                <w:sz w:val="20"/>
                <w:szCs w:val="20"/>
                <w:lang w:val="uk-UA"/>
              </w:rPr>
              <w:t>»</w:t>
            </w:r>
          </w:p>
        </w:tc>
        <w:tc>
          <w:tcPr>
            <w:tcW w:w="1985"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Травень</w:t>
            </w:r>
          </w:p>
        </w:tc>
        <w:tc>
          <w:tcPr>
            <w:tcW w:w="1276"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Класні кабінети</w:t>
            </w:r>
          </w:p>
        </w:tc>
        <w:tc>
          <w:tcPr>
            <w:tcW w:w="2548"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Класні керівники 1-11 класів</w:t>
            </w:r>
          </w:p>
        </w:tc>
      </w:tr>
      <w:tr w:rsidR="00135B94" w:rsidRPr="008E198E" w:rsidTr="00CC4CA9">
        <w:trPr>
          <w:trHeight w:val="60"/>
        </w:trPr>
        <w:tc>
          <w:tcPr>
            <w:tcW w:w="447" w:type="dxa"/>
            <w:tcBorders>
              <w:top w:val="single" w:sz="4" w:space="0" w:color="auto"/>
              <w:left w:val="single" w:sz="8" w:space="0" w:color="auto"/>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52</w:t>
            </w:r>
          </w:p>
        </w:tc>
        <w:tc>
          <w:tcPr>
            <w:tcW w:w="4084"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Оформлення виставки «Герої у боротьбі з </w:t>
            </w:r>
            <w:proofErr w:type="spellStart"/>
            <w:r w:rsidRPr="008E198E">
              <w:rPr>
                <w:rFonts w:ascii="Times New Roman" w:hAnsi="Times New Roman"/>
                <w:color w:val="111111"/>
                <w:sz w:val="20"/>
                <w:szCs w:val="20"/>
                <w:lang w:val="uk-UA"/>
              </w:rPr>
              <w:t>рашистами</w:t>
            </w:r>
            <w:proofErr w:type="spellEnd"/>
            <w:r w:rsidRPr="008E198E">
              <w:rPr>
                <w:rFonts w:ascii="Times New Roman" w:hAnsi="Times New Roman"/>
                <w:color w:val="111111"/>
                <w:sz w:val="20"/>
                <w:szCs w:val="20"/>
                <w:lang w:val="uk-UA"/>
              </w:rPr>
              <w:t>»</w:t>
            </w:r>
          </w:p>
        </w:tc>
        <w:tc>
          <w:tcPr>
            <w:tcW w:w="1985"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Квітень-травень</w:t>
            </w:r>
          </w:p>
        </w:tc>
        <w:tc>
          <w:tcPr>
            <w:tcW w:w="1276"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Шкільні стенди</w:t>
            </w:r>
          </w:p>
        </w:tc>
        <w:tc>
          <w:tcPr>
            <w:tcW w:w="2548"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Унгурян</w:t>
            </w:r>
            <w:proofErr w:type="spellEnd"/>
            <w:r w:rsidRPr="008E198E">
              <w:rPr>
                <w:rFonts w:ascii="Times New Roman" w:hAnsi="Times New Roman"/>
                <w:color w:val="111111"/>
                <w:sz w:val="20"/>
                <w:szCs w:val="20"/>
                <w:lang w:val="uk-UA"/>
              </w:rPr>
              <w:t xml:space="preserve"> М.К.,</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Класні керівники 1-11 класів</w:t>
            </w:r>
          </w:p>
        </w:tc>
      </w:tr>
      <w:tr w:rsidR="00135B94" w:rsidRPr="008E198E" w:rsidTr="00CC4CA9">
        <w:trPr>
          <w:trHeight w:val="192"/>
        </w:trPr>
        <w:tc>
          <w:tcPr>
            <w:tcW w:w="447" w:type="dxa"/>
            <w:tcBorders>
              <w:top w:val="single" w:sz="4" w:space="0" w:color="auto"/>
              <w:left w:val="single" w:sz="8" w:space="0" w:color="auto"/>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53</w:t>
            </w:r>
          </w:p>
        </w:tc>
        <w:tc>
          <w:tcPr>
            <w:tcW w:w="4084"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Виховні години «Любіть Україну»</w:t>
            </w:r>
          </w:p>
        </w:tc>
        <w:tc>
          <w:tcPr>
            <w:tcW w:w="1985"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Pr>
                <w:rFonts w:ascii="Times New Roman" w:hAnsi="Times New Roman"/>
                <w:color w:val="111111"/>
                <w:sz w:val="20"/>
                <w:szCs w:val="20"/>
                <w:lang w:val="uk-UA"/>
              </w:rPr>
              <w:t>26.05.2024</w:t>
            </w:r>
          </w:p>
        </w:tc>
        <w:tc>
          <w:tcPr>
            <w:tcW w:w="1276"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Класні кабінети</w:t>
            </w:r>
          </w:p>
        </w:tc>
        <w:tc>
          <w:tcPr>
            <w:tcW w:w="2548"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1-11 класів</w:t>
            </w:r>
          </w:p>
        </w:tc>
      </w:tr>
      <w:tr w:rsidR="00135B94" w:rsidRPr="008E198E" w:rsidTr="00CC4CA9">
        <w:trPr>
          <w:trHeight w:val="216"/>
        </w:trPr>
        <w:tc>
          <w:tcPr>
            <w:tcW w:w="447" w:type="dxa"/>
            <w:tcBorders>
              <w:top w:val="single" w:sz="4" w:space="0" w:color="auto"/>
              <w:left w:val="single" w:sz="8" w:space="0" w:color="auto"/>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54</w:t>
            </w:r>
          </w:p>
        </w:tc>
        <w:tc>
          <w:tcPr>
            <w:tcW w:w="4084"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Виховні заходи «Україна – вільна, незламна, непереможна держава»</w:t>
            </w:r>
          </w:p>
        </w:tc>
        <w:tc>
          <w:tcPr>
            <w:tcW w:w="1985"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Pr>
                <w:rFonts w:ascii="Times New Roman" w:hAnsi="Times New Roman"/>
                <w:color w:val="111111"/>
                <w:sz w:val="20"/>
                <w:szCs w:val="20"/>
                <w:lang w:val="uk-UA"/>
              </w:rPr>
              <w:t>29.05.2024</w:t>
            </w:r>
          </w:p>
        </w:tc>
        <w:tc>
          <w:tcPr>
            <w:tcW w:w="1276"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Класні кабінети</w:t>
            </w:r>
          </w:p>
        </w:tc>
        <w:tc>
          <w:tcPr>
            <w:tcW w:w="2548" w:type="dxa"/>
            <w:tcBorders>
              <w:top w:val="single" w:sz="4" w:space="0" w:color="auto"/>
              <w:left w:val="nil"/>
              <w:bottom w:val="single" w:sz="4"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Андрухович О.Г.,</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 xml:space="preserve">Класні керівники </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1-11 класів</w:t>
            </w:r>
          </w:p>
        </w:tc>
      </w:tr>
      <w:tr w:rsidR="00135B94" w:rsidRPr="008E198E" w:rsidTr="00CC4CA9">
        <w:trPr>
          <w:trHeight w:val="120"/>
        </w:trPr>
        <w:tc>
          <w:tcPr>
            <w:tcW w:w="447" w:type="dxa"/>
            <w:tcBorders>
              <w:top w:val="single" w:sz="4" w:space="0" w:color="auto"/>
              <w:left w:val="single" w:sz="8" w:space="0" w:color="auto"/>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55</w:t>
            </w:r>
          </w:p>
        </w:tc>
        <w:tc>
          <w:tcPr>
            <w:tcW w:w="4084" w:type="dxa"/>
            <w:tcBorders>
              <w:top w:val="single" w:sz="4" w:space="0" w:color="auto"/>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rPr>
                <w:rFonts w:ascii="Times New Roman" w:hAnsi="Times New Roman"/>
                <w:color w:val="111111"/>
                <w:sz w:val="20"/>
                <w:szCs w:val="20"/>
                <w:lang w:val="uk-UA"/>
              </w:rPr>
            </w:pPr>
            <w:r w:rsidRPr="008E198E">
              <w:rPr>
                <w:rFonts w:ascii="Times New Roman" w:hAnsi="Times New Roman"/>
                <w:color w:val="111111"/>
                <w:sz w:val="20"/>
                <w:szCs w:val="20"/>
                <w:lang w:val="uk-UA"/>
              </w:rPr>
              <w:t>Проведення   тематичних уроків із історії України, виховних годин, бесід, лекцій.</w:t>
            </w:r>
          </w:p>
        </w:tc>
        <w:tc>
          <w:tcPr>
            <w:tcW w:w="1985" w:type="dxa"/>
            <w:tcBorders>
              <w:top w:val="single" w:sz="4" w:space="0" w:color="auto"/>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Квітень - травень</w:t>
            </w:r>
          </w:p>
        </w:tc>
        <w:tc>
          <w:tcPr>
            <w:tcW w:w="1276" w:type="dxa"/>
            <w:tcBorders>
              <w:top w:val="single" w:sz="4" w:space="0" w:color="auto"/>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Кабінет№9</w:t>
            </w:r>
          </w:p>
        </w:tc>
        <w:tc>
          <w:tcPr>
            <w:tcW w:w="2548" w:type="dxa"/>
            <w:tcBorders>
              <w:top w:val="single" w:sz="4" w:space="0" w:color="auto"/>
              <w:left w:val="nil"/>
              <w:bottom w:val="single" w:sz="8" w:space="0" w:color="auto"/>
              <w:right w:val="single" w:sz="8" w:space="0" w:color="auto"/>
            </w:tcBorders>
            <w:shd w:val="clear" w:color="auto" w:fill="FFFFFF"/>
            <w:tcMar>
              <w:top w:w="15" w:type="dxa"/>
              <w:left w:w="15" w:type="dxa"/>
              <w:bottom w:w="15" w:type="dxa"/>
              <w:right w:w="15" w:type="dxa"/>
            </w:tcMar>
            <w:hideMark/>
          </w:tcPr>
          <w:p w:rsidR="00135B94" w:rsidRPr="008E198E" w:rsidRDefault="00135B94" w:rsidP="00CC4CA9">
            <w:pPr>
              <w:pStyle w:val="a6"/>
              <w:jc w:val="center"/>
              <w:rPr>
                <w:rFonts w:ascii="Times New Roman" w:hAnsi="Times New Roman"/>
                <w:color w:val="111111"/>
                <w:sz w:val="20"/>
                <w:szCs w:val="20"/>
                <w:lang w:val="uk-UA"/>
              </w:rPr>
            </w:pPr>
            <w:proofErr w:type="spellStart"/>
            <w:r w:rsidRPr="008E198E">
              <w:rPr>
                <w:rFonts w:ascii="Times New Roman" w:hAnsi="Times New Roman"/>
                <w:color w:val="111111"/>
                <w:sz w:val="20"/>
                <w:szCs w:val="20"/>
                <w:lang w:val="uk-UA"/>
              </w:rPr>
              <w:t>Акатріні</w:t>
            </w:r>
            <w:proofErr w:type="spellEnd"/>
            <w:r w:rsidRPr="008E198E">
              <w:rPr>
                <w:rFonts w:ascii="Times New Roman" w:hAnsi="Times New Roman"/>
                <w:color w:val="111111"/>
                <w:sz w:val="20"/>
                <w:szCs w:val="20"/>
                <w:lang w:val="uk-UA"/>
              </w:rPr>
              <w:t xml:space="preserve"> С.І.,</w:t>
            </w:r>
          </w:p>
          <w:p w:rsidR="00135B94" w:rsidRPr="008E198E" w:rsidRDefault="00135B94" w:rsidP="00CC4CA9">
            <w:pPr>
              <w:pStyle w:val="a6"/>
              <w:jc w:val="center"/>
              <w:rPr>
                <w:rFonts w:ascii="Times New Roman" w:hAnsi="Times New Roman"/>
                <w:color w:val="111111"/>
                <w:sz w:val="20"/>
                <w:szCs w:val="20"/>
                <w:lang w:val="uk-UA"/>
              </w:rPr>
            </w:pPr>
            <w:r w:rsidRPr="008E198E">
              <w:rPr>
                <w:rFonts w:ascii="Times New Roman" w:hAnsi="Times New Roman"/>
                <w:color w:val="111111"/>
                <w:sz w:val="20"/>
                <w:szCs w:val="20"/>
                <w:lang w:val="uk-UA"/>
              </w:rPr>
              <w:t>Класні керівники</w:t>
            </w:r>
          </w:p>
        </w:tc>
      </w:tr>
    </w:tbl>
    <w:p w:rsidR="00135B94" w:rsidRPr="008E198E" w:rsidRDefault="00135B94" w:rsidP="00135B94">
      <w:pPr>
        <w:shd w:val="clear" w:color="auto" w:fill="FFFFFF"/>
        <w:spacing w:after="0" w:line="360" w:lineRule="auto"/>
        <w:jc w:val="both"/>
        <w:rPr>
          <w:rFonts w:ascii="Times New Roman" w:hAnsi="Times New Roman"/>
          <w:color w:val="111111"/>
          <w:sz w:val="28"/>
          <w:szCs w:val="28"/>
          <w:lang w:val="uk-UA"/>
        </w:rPr>
      </w:pPr>
    </w:p>
    <w:p w:rsidR="00135B94" w:rsidRPr="008E198E" w:rsidRDefault="00135B94" w:rsidP="00135B94">
      <w:pPr>
        <w:shd w:val="clear" w:color="auto" w:fill="FFFFFF"/>
        <w:spacing w:after="0" w:line="240" w:lineRule="auto"/>
        <w:jc w:val="center"/>
        <w:rPr>
          <w:rFonts w:ascii="Times New Roman" w:hAnsi="Times New Roman"/>
          <w:sz w:val="28"/>
          <w:szCs w:val="28"/>
          <w:lang w:val="uk-UA"/>
        </w:rPr>
      </w:pPr>
    </w:p>
    <w:p w:rsidR="00135B94" w:rsidRDefault="00135B94" w:rsidP="00135B94">
      <w:pPr>
        <w:tabs>
          <w:tab w:val="left" w:pos="6840"/>
        </w:tabs>
        <w:spacing w:after="0" w:line="360" w:lineRule="auto"/>
        <w:ind w:left="-180"/>
        <w:rPr>
          <w:rFonts w:ascii="Times New Roman" w:hAnsi="Times New Roman"/>
          <w:sz w:val="28"/>
          <w:szCs w:val="28"/>
          <w:lang w:val="uk-UA"/>
        </w:rPr>
      </w:pPr>
      <w:r w:rsidRPr="008E198E">
        <w:rPr>
          <w:rFonts w:ascii="Times New Roman" w:hAnsi="Times New Roman"/>
          <w:sz w:val="28"/>
          <w:szCs w:val="28"/>
          <w:lang w:val="uk-UA"/>
        </w:rPr>
        <w:tab/>
      </w:r>
    </w:p>
    <w:p w:rsidR="00135B94" w:rsidRDefault="00135B94" w:rsidP="00135B94">
      <w:pPr>
        <w:spacing w:after="0" w:line="360" w:lineRule="auto"/>
        <w:ind w:left="-180"/>
        <w:rPr>
          <w:rFonts w:ascii="Times New Roman" w:hAnsi="Times New Roman"/>
          <w:sz w:val="28"/>
          <w:szCs w:val="28"/>
          <w:lang w:val="uk-UA"/>
        </w:rPr>
      </w:pPr>
    </w:p>
    <w:p w:rsidR="00831BB2" w:rsidRDefault="00831BB2">
      <w:pPr>
        <w:rPr>
          <w:lang w:val="uk-UA"/>
        </w:rPr>
      </w:pPr>
    </w:p>
    <w:p w:rsidR="00A96481" w:rsidRDefault="00A96481" w:rsidP="00A96481">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lastRenderedPageBreak/>
        <w:drawing>
          <wp:inline distT="0" distB="0" distL="0" distR="0">
            <wp:extent cx="552450" cy="762000"/>
            <wp:effectExtent l="19050" t="0" r="0" b="0"/>
            <wp:docPr id="37"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A96481" w:rsidRDefault="00A96481" w:rsidP="00A96481">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A96481" w:rsidRDefault="00A96481" w:rsidP="00A96481">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A96481" w:rsidRDefault="00A96481" w:rsidP="00A96481">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A96481" w:rsidRPr="00CA641D" w:rsidRDefault="00A96481" w:rsidP="00A96481">
      <w:pPr>
        <w:shd w:val="clear" w:color="auto" w:fill="FFFFFF"/>
        <w:spacing w:after="0" w:line="240" w:lineRule="auto"/>
        <w:jc w:val="center"/>
        <w:rPr>
          <w:rFonts w:ascii="Times New Roman" w:hAnsi="Times New Roman"/>
          <w:sz w:val="24"/>
          <w:szCs w:val="24"/>
        </w:rPr>
      </w:pPr>
      <w:r w:rsidRPr="00CA641D">
        <w:rPr>
          <w:rFonts w:ascii="Times New Roman" w:hAnsi="Times New Roman"/>
          <w:color w:val="000000"/>
          <w:sz w:val="24"/>
          <w:szCs w:val="24"/>
          <w:lang w:val="uk-UA"/>
        </w:rPr>
        <w:t xml:space="preserve">60441, </w:t>
      </w:r>
      <w:proofErr w:type="spellStart"/>
      <w:r w:rsidRPr="00CA641D">
        <w:rPr>
          <w:rFonts w:ascii="Times New Roman" w:hAnsi="Times New Roman"/>
          <w:color w:val="000000"/>
          <w:sz w:val="24"/>
          <w:szCs w:val="24"/>
        </w:rPr>
        <w:t>вул</w:t>
      </w:r>
      <w:proofErr w:type="spellEnd"/>
      <w:r w:rsidRPr="00CA641D">
        <w:rPr>
          <w:rFonts w:ascii="Times New Roman" w:hAnsi="Times New Roman"/>
          <w:color w:val="000000"/>
          <w:sz w:val="24"/>
          <w:szCs w:val="24"/>
        </w:rPr>
        <w:t xml:space="preserve">. </w:t>
      </w:r>
      <w:r w:rsidRPr="00CA641D">
        <w:rPr>
          <w:rFonts w:ascii="Times New Roman" w:hAnsi="Times New Roman"/>
          <w:color w:val="000000"/>
          <w:sz w:val="24"/>
          <w:szCs w:val="24"/>
          <w:lang w:val="uk-UA"/>
        </w:rPr>
        <w:t>Центральна</w:t>
      </w:r>
      <w:r w:rsidRPr="00CA641D">
        <w:rPr>
          <w:rFonts w:ascii="Times New Roman" w:hAnsi="Times New Roman"/>
          <w:color w:val="000000"/>
          <w:sz w:val="24"/>
          <w:szCs w:val="24"/>
        </w:rPr>
        <w:t>,</w:t>
      </w:r>
      <w:r w:rsidRPr="00CA641D">
        <w:rPr>
          <w:rFonts w:ascii="Times New Roman" w:hAnsi="Times New Roman"/>
          <w:color w:val="000000"/>
          <w:sz w:val="24"/>
          <w:szCs w:val="24"/>
          <w:lang w:val="uk-UA"/>
        </w:rPr>
        <w:t>42</w:t>
      </w:r>
      <w:r w:rsidRPr="00CA641D">
        <w:rPr>
          <w:rFonts w:ascii="Times New Roman" w:hAnsi="Times New Roman"/>
          <w:color w:val="000000"/>
          <w:sz w:val="24"/>
          <w:szCs w:val="24"/>
        </w:rPr>
        <w:t xml:space="preserve">,  </w:t>
      </w:r>
      <w:proofErr w:type="spellStart"/>
      <w:r w:rsidRPr="00CA641D">
        <w:rPr>
          <w:rFonts w:ascii="Times New Roman" w:hAnsi="Times New Roman"/>
          <w:color w:val="000000"/>
          <w:sz w:val="24"/>
          <w:szCs w:val="24"/>
          <w:lang w:val="uk-UA"/>
        </w:rPr>
        <w:t>с.Багринівка</w:t>
      </w:r>
      <w:proofErr w:type="spellEnd"/>
      <w:r w:rsidRPr="00CA641D">
        <w:rPr>
          <w:rFonts w:ascii="Times New Roman" w:hAnsi="Times New Roman"/>
          <w:color w:val="000000"/>
          <w:sz w:val="24"/>
          <w:szCs w:val="24"/>
        </w:rPr>
        <w:t xml:space="preserve">, </w:t>
      </w:r>
      <w:r w:rsidRPr="00CA641D">
        <w:rPr>
          <w:rFonts w:ascii="Times New Roman" w:hAnsi="Times New Roman"/>
          <w:color w:val="000000"/>
          <w:sz w:val="24"/>
          <w:szCs w:val="24"/>
          <w:lang w:val="uk-UA"/>
        </w:rPr>
        <w:t>Чернівецького району</w:t>
      </w:r>
      <w:r w:rsidRPr="00CA641D">
        <w:rPr>
          <w:rFonts w:ascii="Times New Roman" w:hAnsi="Times New Roman"/>
          <w:color w:val="000000"/>
          <w:sz w:val="24"/>
          <w:szCs w:val="24"/>
        </w:rPr>
        <w:t xml:space="preserve">, </w:t>
      </w:r>
      <w:r w:rsidRPr="00CA641D">
        <w:rPr>
          <w:rFonts w:ascii="Times New Roman" w:hAnsi="Times New Roman"/>
          <w:color w:val="000000"/>
          <w:sz w:val="24"/>
          <w:szCs w:val="24"/>
          <w:lang w:val="uk-UA"/>
        </w:rPr>
        <w:t>Чернівецької області,</w:t>
      </w:r>
      <w:r w:rsidRPr="00CA641D">
        <w:rPr>
          <w:rFonts w:ascii="Times New Roman" w:hAnsi="Times New Roman"/>
          <w:color w:val="000000"/>
          <w:sz w:val="24"/>
          <w:szCs w:val="24"/>
        </w:rPr>
        <w:t> </w:t>
      </w:r>
    </w:p>
    <w:p w:rsidR="00A96481" w:rsidRPr="00CA641D" w:rsidRDefault="00A96481" w:rsidP="00A96481">
      <w:pPr>
        <w:shd w:val="clear" w:color="auto" w:fill="FFFFFF"/>
        <w:spacing w:after="0" w:line="240" w:lineRule="auto"/>
        <w:jc w:val="center"/>
        <w:rPr>
          <w:rFonts w:ascii="Times New Roman" w:hAnsi="Times New Roman"/>
          <w:sz w:val="24"/>
          <w:szCs w:val="24"/>
        </w:rPr>
      </w:pPr>
      <w:r w:rsidRPr="00CA641D">
        <w:rPr>
          <w:rFonts w:ascii="Times New Roman" w:hAnsi="Times New Roman"/>
          <w:color w:val="000000"/>
          <w:sz w:val="24"/>
          <w:szCs w:val="24"/>
        </w:rPr>
        <w:t>тел.</w:t>
      </w:r>
      <w:r w:rsidRPr="00CA641D">
        <w:rPr>
          <w:rFonts w:ascii="Times New Roman" w:hAnsi="Times New Roman"/>
          <w:color w:val="000000"/>
          <w:sz w:val="24"/>
          <w:szCs w:val="24"/>
          <w:lang w:val="uk-UA"/>
        </w:rPr>
        <w:t>:</w:t>
      </w:r>
      <w:r w:rsidRPr="00CA641D">
        <w:rPr>
          <w:rFonts w:ascii="Times New Roman" w:hAnsi="Times New Roman"/>
          <w:color w:val="000000"/>
          <w:sz w:val="24"/>
          <w:szCs w:val="24"/>
        </w:rPr>
        <w:t>(</w:t>
      </w:r>
      <w:r w:rsidRPr="00CA641D">
        <w:rPr>
          <w:rFonts w:ascii="Times New Roman" w:hAnsi="Times New Roman"/>
          <w:color w:val="000000"/>
          <w:sz w:val="24"/>
          <w:szCs w:val="24"/>
          <w:lang w:val="uk-UA"/>
        </w:rPr>
        <w:t>03734</w:t>
      </w:r>
      <w:r w:rsidRPr="00CA641D">
        <w:rPr>
          <w:rFonts w:ascii="Times New Roman" w:hAnsi="Times New Roman"/>
          <w:color w:val="000000"/>
          <w:sz w:val="24"/>
          <w:szCs w:val="24"/>
        </w:rPr>
        <w:t>)</w:t>
      </w:r>
      <w:r w:rsidRPr="00CA641D">
        <w:rPr>
          <w:rFonts w:ascii="Times New Roman" w:hAnsi="Times New Roman"/>
          <w:color w:val="000000"/>
          <w:sz w:val="24"/>
          <w:szCs w:val="24"/>
          <w:lang w:val="uk-UA"/>
        </w:rPr>
        <w:t>5-50-74</w:t>
      </w:r>
      <w:r w:rsidRPr="00CA641D">
        <w:rPr>
          <w:rFonts w:ascii="Times New Roman" w:hAnsi="Times New Roman"/>
          <w:color w:val="000000"/>
          <w:sz w:val="24"/>
          <w:szCs w:val="24"/>
        </w:rPr>
        <w:t xml:space="preserve">, </w:t>
      </w:r>
      <w:r w:rsidRPr="00CA641D">
        <w:rPr>
          <w:rFonts w:ascii="Times New Roman" w:hAnsi="Times New Roman"/>
          <w:color w:val="000000"/>
          <w:sz w:val="24"/>
          <w:szCs w:val="24"/>
          <w:lang w:val="uk-UA"/>
        </w:rPr>
        <w:t>е</w:t>
      </w:r>
      <w:r w:rsidRPr="00CA641D">
        <w:rPr>
          <w:rFonts w:ascii="Times New Roman" w:hAnsi="Times New Roman"/>
          <w:color w:val="000000"/>
          <w:sz w:val="24"/>
          <w:szCs w:val="24"/>
        </w:rPr>
        <w:t>-</w:t>
      </w:r>
      <w:proofErr w:type="spellStart"/>
      <w:r w:rsidRPr="00CA641D">
        <w:rPr>
          <w:rFonts w:ascii="Times New Roman" w:hAnsi="Times New Roman"/>
          <w:color w:val="000000"/>
          <w:sz w:val="24"/>
          <w:szCs w:val="24"/>
        </w:rPr>
        <w:t>mail</w:t>
      </w:r>
      <w:proofErr w:type="spellEnd"/>
      <w:r w:rsidRPr="00CA641D">
        <w:rPr>
          <w:rFonts w:ascii="Times New Roman" w:hAnsi="Times New Roman"/>
          <w:color w:val="000000"/>
          <w:sz w:val="24"/>
          <w:szCs w:val="24"/>
          <w:lang w:val="uk-UA"/>
        </w:rPr>
        <w:t>:</w:t>
      </w:r>
      <w:r w:rsidRPr="00CA641D">
        <w:rPr>
          <w:rFonts w:ascii="Times New Roman" w:hAnsi="Times New Roman"/>
          <w:color w:val="000000"/>
          <w:sz w:val="24"/>
          <w:szCs w:val="24"/>
        </w:rPr>
        <w:t xml:space="preserve">  </w:t>
      </w:r>
      <w:hyperlink r:id="rId17" w:history="1">
        <w:r w:rsidRPr="00CA641D">
          <w:rPr>
            <w:rStyle w:val="a3"/>
            <w:rFonts w:ascii="Times New Roman" w:hAnsi="Times New Roman"/>
            <w:sz w:val="24"/>
            <w:szCs w:val="24"/>
            <w:lang w:val="en-US"/>
          </w:rPr>
          <w:t>bahrinesti</w:t>
        </w:r>
        <w:r w:rsidRPr="00CA641D">
          <w:rPr>
            <w:rStyle w:val="a3"/>
            <w:rFonts w:ascii="Times New Roman" w:hAnsi="Times New Roman"/>
            <w:sz w:val="24"/>
            <w:szCs w:val="24"/>
          </w:rPr>
          <w:t>@ukr.net</w:t>
        </w:r>
      </w:hyperlink>
      <w:r w:rsidRPr="00CA641D">
        <w:rPr>
          <w:rFonts w:ascii="Times New Roman" w:hAnsi="Times New Roman"/>
          <w:color w:val="000000"/>
          <w:sz w:val="24"/>
          <w:szCs w:val="24"/>
        </w:rPr>
        <w:t>, Код ЄДРПОУ 22832343</w:t>
      </w:r>
    </w:p>
    <w:p w:rsidR="00A96481" w:rsidRDefault="00A96481" w:rsidP="00A96481">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A96481" w:rsidRDefault="00A96481" w:rsidP="00A96481">
      <w:pPr>
        <w:pStyle w:val="a6"/>
        <w:jc w:val="center"/>
        <w:rPr>
          <w:rFonts w:ascii="Times New Roman" w:hAnsi="Times New Roman"/>
          <w:sz w:val="28"/>
          <w:szCs w:val="28"/>
          <w:lang w:val="uk-UA"/>
        </w:rPr>
      </w:pPr>
    </w:p>
    <w:p w:rsidR="00A96481" w:rsidRDefault="00A96481" w:rsidP="00A96481">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A96481" w:rsidRDefault="00A96481" w:rsidP="00A96481">
      <w:pPr>
        <w:spacing w:after="0" w:line="360" w:lineRule="auto"/>
        <w:jc w:val="center"/>
        <w:rPr>
          <w:rFonts w:ascii="Times New Roman" w:hAnsi="Times New Roman"/>
          <w:b/>
          <w:sz w:val="28"/>
          <w:szCs w:val="28"/>
          <w:u w:val="single"/>
        </w:rPr>
      </w:pPr>
    </w:p>
    <w:p w:rsidR="00A96481" w:rsidRDefault="00A96481" w:rsidP="00A96481">
      <w:pPr>
        <w:spacing w:after="0" w:line="360" w:lineRule="auto"/>
        <w:rPr>
          <w:rFonts w:ascii="Times New Roman" w:hAnsi="Times New Roman"/>
          <w:b/>
          <w:sz w:val="28"/>
          <w:szCs w:val="28"/>
          <w:lang w:val="uk-UA"/>
        </w:rPr>
      </w:pPr>
      <w:r>
        <w:rPr>
          <w:rFonts w:ascii="Times New Roman" w:hAnsi="Times New Roman"/>
          <w:b/>
          <w:sz w:val="28"/>
          <w:szCs w:val="28"/>
          <w:lang w:val="uk-UA"/>
        </w:rPr>
        <w:t>14</w:t>
      </w:r>
      <w:r>
        <w:rPr>
          <w:rFonts w:ascii="Times New Roman" w:hAnsi="Times New Roman"/>
          <w:b/>
          <w:sz w:val="28"/>
          <w:szCs w:val="28"/>
        </w:rPr>
        <w:t>.</w:t>
      </w:r>
      <w:r>
        <w:rPr>
          <w:rFonts w:ascii="Times New Roman" w:hAnsi="Times New Roman"/>
          <w:b/>
          <w:sz w:val="28"/>
          <w:szCs w:val="28"/>
          <w:lang w:val="uk-UA"/>
        </w:rPr>
        <w:t>09</w:t>
      </w:r>
      <w:r>
        <w:rPr>
          <w:rFonts w:ascii="Times New Roman" w:hAnsi="Times New Roman"/>
          <w:b/>
          <w:sz w:val="28"/>
          <w:szCs w:val="28"/>
        </w:rPr>
        <w:t>.202</w:t>
      </w:r>
      <w:r>
        <w:rPr>
          <w:rFonts w:ascii="Times New Roman" w:hAnsi="Times New Roman"/>
          <w:b/>
          <w:sz w:val="28"/>
          <w:szCs w:val="28"/>
          <w:lang w:val="uk-UA"/>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4"/>
        <w:rPr>
          <w:rFonts w:ascii="Times New Roman" w:hAnsi="Times New Roman"/>
          <w:noProof/>
          <w:sz w:val="28"/>
          <w:szCs w:val="28"/>
          <w:lang w:val="uk-UA"/>
        </w:rPr>
      </w:pP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bCs/>
          <w:sz w:val="28"/>
          <w:szCs w:val="28"/>
          <w:lang w:val="uk-UA"/>
        </w:rPr>
      </w:pPr>
      <w:r>
        <w:rPr>
          <w:rFonts w:ascii="Times New Roman" w:hAnsi="Times New Roman"/>
          <w:b/>
          <w:bCs/>
          <w:sz w:val="28"/>
          <w:szCs w:val="28"/>
          <w:lang w:val="uk-UA"/>
        </w:rPr>
        <w:t>Про шкільну раду по профілактиці правопорушень</w:t>
      </w: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r>
        <w:rPr>
          <w:rFonts w:ascii="Times New Roman" w:hAnsi="Times New Roman"/>
          <w:sz w:val="28"/>
          <w:szCs w:val="28"/>
          <w:lang w:val="uk-UA"/>
        </w:rPr>
        <w:tab/>
        <w:t xml:space="preserve">З метою створення системи ранньої профілактики девіантної поведінки школярів, ефективної індивідуальної роботи з неповнолітніми, схильними до правопорушень, надання неблагонадійним сім’ям психолого-педагогічної допомоги, забезпечення наступності у </w:t>
      </w:r>
      <w:proofErr w:type="spellStart"/>
      <w:r>
        <w:rPr>
          <w:rFonts w:ascii="Times New Roman" w:hAnsi="Times New Roman"/>
          <w:sz w:val="28"/>
          <w:szCs w:val="28"/>
          <w:lang w:val="uk-UA"/>
        </w:rPr>
        <w:t>правовиховній</w:t>
      </w:r>
      <w:proofErr w:type="spellEnd"/>
      <w:r>
        <w:rPr>
          <w:rFonts w:ascii="Times New Roman" w:hAnsi="Times New Roman"/>
          <w:sz w:val="28"/>
          <w:szCs w:val="28"/>
          <w:lang w:val="uk-UA"/>
        </w:rPr>
        <w:t xml:space="preserve"> роботі на різних рівнях шкільного життя, підвищення правової культури всіх учасників навчально-виховного процесу: учнів, педагогів, батьків, встановлення особливого контролю за здійсненням виховного процесу з учнями, віднесених до груп соціального ризику</w:t>
      </w: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8"/>
          <w:szCs w:val="28"/>
          <w:lang w:val="uk-UA"/>
        </w:rPr>
      </w:pPr>
      <w:r>
        <w:rPr>
          <w:rFonts w:ascii="Times New Roman" w:hAnsi="Times New Roman"/>
          <w:b/>
          <w:bCs/>
          <w:sz w:val="28"/>
          <w:szCs w:val="28"/>
          <w:lang w:val="uk-UA"/>
        </w:rPr>
        <w:t>Н А К А З У Ю :</w:t>
      </w:r>
    </w:p>
    <w:p w:rsidR="00A96481" w:rsidRPr="000879E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8"/>
          <w:szCs w:val="28"/>
          <w:lang w:val="uk-UA"/>
        </w:rPr>
      </w:pPr>
      <w:r>
        <w:rPr>
          <w:rFonts w:ascii="Times New Roman" w:hAnsi="Times New Roman"/>
          <w:bCs/>
          <w:sz w:val="28"/>
          <w:szCs w:val="28"/>
          <w:lang w:val="uk-UA"/>
        </w:rPr>
        <w:t xml:space="preserve">1. </w:t>
      </w:r>
      <w:r>
        <w:rPr>
          <w:rFonts w:ascii="Times New Roman" w:hAnsi="Times New Roman"/>
          <w:sz w:val="28"/>
          <w:szCs w:val="28"/>
          <w:lang w:val="uk-UA"/>
        </w:rPr>
        <w:t xml:space="preserve"> Продовжити роботу шкільної ради по профілактиці правопорушень в кількості  11  чоловік:</w:t>
      </w: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u w:val="single"/>
          <w:lang w:val="uk-UA"/>
        </w:rPr>
      </w:pPr>
      <w:r>
        <w:rPr>
          <w:rFonts w:ascii="Times New Roman" w:hAnsi="Times New Roman"/>
          <w:sz w:val="28"/>
          <w:szCs w:val="28"/>
          <w:u w:val="single"/>
          <w:lang w:val="uk-UA"/>
        </w:rPr>
        <w:t xml:space="preserve">Голова ради </w:t>
      </w:r>
      <w:proofErr w:type="spellStart"/>
      <w:r>
        <w:rPr>
          <w:rFonts w:ascii="Times New Roman" w:hAnsi="Times New Roman"/>
          <w:sz w:val="28"/>
          <w:szCs w:val="28"/>
          <w:u w:val="single"/>
          <w:lang w:val="uk-UA"/>
        </w:rPr>
        <w:t>Акатріні</w:t>
      </w:r>
      <w:proofErr w:type="spellEnd"/>
      <w:r>
        <w:rPr>
          <w:rFonts w:ascii="Times New Roman" w:hAnsi="Times New Roman"/>
          <w:sz w:val="28"/>
          <w:szCs w:val="28"/>
          <w:u w:val="single"/>
          <w:lang w:val="uk-UA"/>
        </w:rPr>
        <w:t xml:space="preserve"> М.М. – директор </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прогнозує виховну роботу з дітьми, які схильні до правопорушень;</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координує та узгоджує плани </w:t>
      </w:r>
      <w:proofErr w:type="spellStart"/>
      <w:r>
        <w:rPr>
          <w:rFonts w:ascii="Times New Roman" w:hAnsi="Times New Roman"/>
          <w:sz w:val="28"/>
          <w:szCs w:val="28"/>
          <w:lang w:val="uk-UA"/>
        </w:rPr>
        <w:t>правовиховної</w:t>
      </w:r>
      <w:proofErr w:type="spellEnd"/>
      <w:r>
        <w:rPr>
          <w:rFonts w:ascii="Times New Roman" w:hAnsi="Times New Roman"/>
          <w:sz w:val="28"/>
          <w:szCs w:val="28"/>
          <w:lang w:val="uk-UA"/>
        </w:rPr>
        <w:t xml:space="preserve"> роботи класних керівників;</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вивчає передовий педагогічний досвід з правового та превентивного виховання учнів і популяризує його в різних формах методичної роботи з класними керівниками;</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проектує правовий всеобуч учнів;</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lastRenderedPageBreak/>
        <w:t>здійснює контроль відвідування учнями школи.</w:t>
      </w: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sz w:val="28"/>
          <w:szCs w:val="28"/>
          <w:u w:val="single"/>
          <w:lang w:val="uk-UA"/>
        </w:rPr>
      </w:pPr>
      <w:r>
        <w:rPr>
          <w:rFonts w:ascii="Times New Roman" w:hAnsi="Times New Roman"/>
          <w:sz w:val="28"/>
          <w:szCs w:val="28"/>
          <w:u w:val="single"/>
          <w:lang w:val="uk-UA"/>
        </w:rPr>
        <w:t xml:space="preserve">Заступник голови ради  </w:t>
      </w:r>
      <w:proofErr w:type="spellStart"/>
      <w:r>
        <w:rPr>
          <w:rFonts w:ascii="Times New Roman" w:hAnsi="Times New Roman"/>
          <w:sz w:val="28"/>
          <w:szCs w:val="28"/>
          <w:u w:val="single"/>
          <w:lang w:val="uk-UA"/>
        </w:rPr>
        <w:t>Унгурян</w:t>
      </w:r>
      <w:proofErr w:type="spellEnd"/>
      <w:r>
        <w:rPr>
          <w:rFonts w:ascii="Times New Roman" w:hAnsi="Times New Roman"/>
          <w:sz w:val="28"/>
          <w:szCs w:val="28"/>
          <w:u w:val="single"/>
          <w:lang w:val="uk-UA"/>
        </w:rPr>
        <w:t xml:space="preserve"> М.К. – заступник директора з НВР</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організовує та проводить різні профілактичні заходи з правового всеобучу;</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популяризує серед учнів потребу у здоровому способі життя;</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формує знання про негативний вплив на </w:t>
      </w:r>
      <w:proofErr w:type="spellStart"/>
      <w:r>
        <w:rPr>
          <w:rFonts w:ascii="Times New Roman" w:hAnsi="Times New Roman"/>
          <w:sz w:val="28"/>
          <w:szCs w:val="28"/>
          <w:lang w:val="uk-UA"/>
        </w:rPr>
        <w:t>здоров</w:t>
      </w:r>
      <w:proofErr w:type="spellEnd"/>
      <w:r>
        <w:rPr>
          <w:rFonts w:ascii="Times New Roman" w:hAnsi="Times New Roman"/>
          <w:sz w:val="28"/>
          <w:szCs w:val="28"/>
        </w:rPr>
        <w:t>’</w:t>
      </w:r>
      <w:r>
        <w:rPr>
          <w:rFonts w:ascii="Times New Roman" w:hAnsi="Times New Roman"/>
          <w:sz w:val="28"/>
          <w:szCs w:val="28"/>
          <w:lang w:val="uk-UA"/>
        </w:rPr>
        <w:t>я дитини алкоголізму, наркотиків, тютюнопаління;</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проводить індивідуальну роботу з дітьми, схильними до правопорушень;</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здійснює контроль за організацією вільного часу важковиховуваних підлітків.</w:t>
      </w: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0"/>
        <w:rPr>
          <w:rFonts w:ascii="Times New Roman" w:hAnsi="Times New Roman"/>
          <w:sz w:val="28"/>
          <w:szCs w:val="28"/>
          <w:u w:val="single"/>
          <w:lang w:val="uk-UA"/>
        </w:rPr>
      </w:pPr>
      <w:r>
        <w:rPr>
          <w:rFonts w:ascii="Times New Roman" w:hAnsi="Times New Roman"/>
          <w:sz w:val="28"/>
          <w:szCs w:val="28"/>
          <w:u w:val="single"/>
          <w:lang w:val="uk-UA"/>
        </w:rPr>
        <w:t>Член ради  Топало Ю.Г. – соціальний педагог</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bCs/>
          <w:sz w:val="28"/>
          <w:szCs w:val="28"/>
          <w:lang w:val="uk-UA"/>
        </w:rPr>
        <w:t>забезпечення дотримання норм охорони та захисту прав дітей і підлітків, представлення їхніх інтересів у різноманітних інстанціях (службі у справах дітей, міліції, органах соціального захисту</w:t>
      </w:r>
      <w:r>
        <w:rPr>
          <w:rFonts w:ascii="Times New Roman" w:hAnsi="Times New Roman"/>
          <w:sz w:val="28"/>
          <w:szCs w:val="28"/>
          <w:lang w:val="uk-UA"/>
        </w:rPr>
        <w:t>);</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bCs/>
          <w:sz w:val="28"/>
          <w:szCs w:val="28"/>
          <w:lang w:val="uk-UA"/>
        </w:rPr>
        <w:t>переконує учнів у доцільності дотримання певних норм та правил поведінки стосовно суспільних норм, здоров’я, способу життя тощо</w:t>
      </w:r>
      <w:r>
        <w:rPr>
          <w:rFonts w:ascii="Times New Roman" w:hAnsi="Times New Roman"/>
          <w:sz w:val="28"/>
          <w:szCs w:val="28"/>
          <w:lang w:val="uk-UA"/>
        </w:rPr>
        <w:t>;</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бере активну участь у роботі ради;</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відповідає за профілактичну роботу з дітьми з девіантною поведінкою;</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проводить бесіди про згубний вплив шкідливих звичок, про здоровий спосіб життя.</w:t>
      </w:r>
      <w:r>
        <w:rPr>
          <w:rFonts w:ascii="Times New Roman" w:hAnsi="Times New Roman"/>
          <w:sz w:val="28"/>
          <w:szCs w:val="28"/>
          <w:u w:val="single"/>
          <w:lang w:val="uk-UA"/>
        </w:rPr>
        <w:t xml:space="preserve"> </w:t>
      </w:r>
    </w:p>
    <w:p w:rsidR="00A96481" w:rsidRDefault="00A96481" w:rsidP="00A96481">
      <w:pPr>
        <w:widowControl w:val="0"/>
        <w:autoSpaceDE w:val="0"/>
        <w:autoSpaceDN w:val="0"/>
        <w:adjustRightInd w:val="0"/>
        <w:spacing w:after="0" w:line="360" w:lineRule="auto"/>
        <w:ind w:left="60"/>
        <w:rPr>
          <w:rFonts w:ascii="Times New Roman" w:hAnsi="Times New Roman"/>
          <w:sz w:val="28"/>
          <w:szCs w:val="28"/>
          <w:u w:val="single"/>
          <w:lang w:val="uk-UA"/>
        </w:rPr>
      </w:pPr>
      <w:r>
        <w:rPr>
          <w:rFonts w:ascii="Times New Roman" w:hAnsi="Times New Roman"/>
          <w:sz w:val="28"/>
          <w:szCs w:val="28"/>
          <w:u w:val="single"/>
          <w:lang w:val="uk-UA"/>
        </w:rPr>
        <w:t>Член ради ______________.медична сестра , голова батьківської ради</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формує в учнів потребу у здоровому способі життя;</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слідкує за дотриманням режиму школяра;</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бере участь у проведенні рейдів перевірок дотримання важковиховуваними учнями режиму дня та Правил для учнів;</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проводить бесіди про згубний вплив на </w:t>
      </w:r>
      <w:proofErr w:type="spellStart"/>
      <w:r>
        <w:rPr>
          <w:rFonts w:ascii="Times New Roman" w:hAnsi="Times New Roman"/>
          <w:sz w:val="28"/>
          <w:szCs w:val="28"/>
          <w:lang w:val="uk-UA"/>
        </w:rPr>
        <w:t>здоров</w:t>
      </w:r>
      <w:proofErr w:type="spellEnd"/>
      <w:r>
        <w:rPr>
          <w:rFonts w:ascii="Times New Roman" w:hAnsi="Times New Roman"/>
          <w:sz w:val="28"/>
          <w:szCs w:val="28"/>
        </w:rPr>
        <w:t>’</w:t>
      </w:r>
      <w:r>
        <w:rPr>
          <w:rFonts w:ascii="Times New Roman" w:hAnsi="Times New Roman"/>
          <w:sz w:val="28"/>
          <w:szCs w:val="28"/>
          <w:lang w:val="uk-UA"/>
        </w:rPr>
        <w:t>я дитини шкідливих звичок;</w:t>
      </w:r>
    </w:p>
    <w:p w:rsidR="00A96481" w:rsidRDefault="00A96481" w:rsidP="00A96481">
      <w:pPr>
        <w:numPr>
          <w:ilvl w:val="0"/>
          <w:numId w:val="18"/>
        </w:numPr>
        <w:spacing w:after="0" w:line="360" w:lineRule="auto"/>
        <w:rPr>
          <w:rFonts w:ascii="Times New Roman" w:hAnsi="Times New Roman"/>
          <w:sz w:val="28"/>
          <w:szCs w:val="28"/>
          <w:lang w:val="uk-UA"/>
        </w:rPr>
      </w:pPr>
      <w:r>
        <w:rPr>
          <w:rFonts w:ascii="Times New Roman" w:hAnsi="Times New Roman"/>
          <w:sz w:val="28"/>
          <w:szCs w:val="28"/>
          <w:lang w:val="uk-UA"/>
        </w:rPr>
        <w:t>здійснює контроль відвідування учнями школи.</w:t>
      </w: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u w:val="single"/>
          <w:lang w:val="uk-UA"/>
        </w:rPr>
      </w:pPr>
      <w:r>
        <w:rPr>
          <w:rFonts w:ascii="Times New Roman" w:hAnsi="Times New Roman"/>
          <w:sz w:val="28"/>
          <w:szCs w:val="28"/>
          <w:u w:val="single"/>
          <w:lang w:val="uk-UA"/>
        </w:rPr>
        <w:t>Член ради  ________________.– педагог-організатор</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створює банк даних про дітей, схильних до правопорушень;</w:t>
      </w:r>
    </w:p>
    <w:p w:rsidR="00A96481" w:rsidRDefault="00A96481" w:rsidP="00A96481">
      <w:pPr>
        <w:numPr>
          <w:ilvl w:val="0"/>
          <w:numId w:val="18"/>
        </w:numPr>
        <w:spacing w:after="0" w:line="360" w:lineRule="auto"/>
        <w:rPr>
          <w:rFonts w:ascii="Times New Roman" w:hAnsi="Times New Roman"/>
          <w:sz w:val="28"/>
          <w:szCs w:val="28"/>
          <w:lang w:val="uk-UA"/>
        </w:rPr>
      </w:pPr>
      <w:r>
        <w:rPr>
          <w:rFonts w:ascii="Times New Roman" w:hAnsi="Times New Roman"/>
          <w:sz w:val="28"/>
          <w:szCs w:val="28"/>
          <w:lang w:val="uk-UA"/>
        </w:rPr>
        <w:t xml:space="preserve">залучає важковиховуваних підлітків до роботи в гуртках, </w:t>
      </w:r>
      <w:proofErr w:type="spellStart"/>
      <w:r>
        <w:rPr>
          <w:rFonts w:ascii="Times New Roman" w:hAnsi="Times New Roman"/>
          <w:sz w:val="28"/>
          <w:szCs w:val="28"/>
          <w:lang w:val="uk-UA"/>
        </w:rPr>
        <w:t>роях</w:t>
      </w:r>
      <w:proofErr w:type="spellEnd"/>
      <w:r>
        <w:rPr>
          <w:rFonts w:ascii="Times New Roman" w:hAnsi="Times New Roman"/>
          <w:sz w:val="28"/>
          <w:szCs w:val="28"/>
          <w:lang w:val="uk-UA"/>
        </w:rPr>
        <w:t>;</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lastRenderedPageBreak/>
        <w:t>залучає підлітків з соціально вразливих категорій до участі в акціях милосердя;</w:t>
      </w:r>
    </w:p>
    <w:p w:rsidR="00A96481" w:rsidRDefault="00A96481" w:rsidP="00A96481">
      <w:pPr>
        <w:numPr>
          <w:ilvl w:val="0"/>
          <w:numId w:val="18"/>
        </w:numPr>
        <w:spacing w:after="0" w:line="360" w:lineRule="auto"/>
        <w:rPr>
          <w:rFonts w:ascii="Times New Roman" w:hAnsi="Times New Roman"/>
          <w:sz w:val="28"/>
          <w:szCs w:val="28"/>
          <w:lang w:val="uk-UA"/>
        </w:rPr>
      </w:pPr>
      <w:r>
        <w:rPr>
          <w:rFonts w:ascii="Times New Roman" w:hAnsi="Times New Roman"/>
          <w:sz w:val="28"/>
          <w:szCs w:val="28"/>
          <w:lang w:val="uk-UA"/>
        </w:rPr>
        <w:t>спільно з іншими членами ради здійснює контроль за організацією вільного часу важковиховуваних підлітків;</w:t>
      </w:r>
    </w:p>
    <w:p w:rsidR="00A96481" w:rsidRDefault="00A96481" w:rsidP="00A96481">
      <w:pPr>
        <w:numPr>
          <w:ilvl w:val="0"/>
          <w:numId w:val="18"/>
        </w:numPr>
        <w:spacing w:after="0" w:line="360" w:lineRule="auto"/>
        <w:rPr>
          <w:rFonts w:ascii="Times New Roman" w:hAnsi="Times New Roman"/>
          <w:sz w:val="28"/>
          <w:szCs w:val="28"/>
          <w:lang w:val="uk-UA"/>
        </w:rPr>
      </w:pPr>
      <w:r>
        <w:rPr>
          <w:rFonts w:ascii="Times New Roman" w:hAnsi="Times New Roman"/>
          <w:sz w:val="28"/>
          <w:szCs w:val="28"/>
          <w:lang w:val="uk-UA"/>
        </w:rPr>
        <w:t>проектує організацію літньої зайнятості дітей схильних до правопорушень;</w:t>
      </w:r>
    </w:p>
    <w:p w:rsidR="00A96481" w:rsidRPr="00633406"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веде індивідуальну роботу з дітьми – інвалідами.</w:t>
      </w:r>
      <w:r w:rsidRPr="00633406">
        <w:rPr>
          <w:rFonts w:ascii="Times New Roman" w:hAnsi="Times New Roman"/>
          <w:sz w:val="28"/>
          <w:szCs w:val="28"/>
          <w:u w:val="single"/>
          <w:lang w:val="uk-UA"/>
        </w:rPr>
        <w:t xml:space="preserve"> </w:t>
      </w: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0"/>
        <w:rPr>
          <w:rFonts w:ascii="Times New Roman" w:hAnsi="Times New Roman"/>
          <w:sz w:val="28"/>
          <w:szCs w:val="28"/>
          <w:u w:val="single"/>
          <w:lang w:val="uk-UA"/>
        </w:rPr>
      </w:pPr>
      <w:r>
        <w:rPr>
          <w:rFonts w:ascii="Times New Roman" w:hAnsi="Times New Roman"/>
          <w:sz w:val="28"/>
          <w:szCs w:val="28"/>
          <w:u w:val="single"/>
          <w:lang w:val="uk-UA"/>
        </w:rPr>
        <w:t>Член ради  __________.– класний керівник 6 класу</w:t>
      </w:r>
    </w:p>
    <w:p w:rsidR="00A96481" w:rsidRPr="003738F9"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0"/>
        <w:rPr>
          <w:rFonts w:ascii="Times New Roman" w:hAnsi="Times New Roman"/>
          <w:sz w:val="28"/>
          <w:szCs w:val="28"/>
          <w:u w:val="single"/>
          <w:lang w:val="uk-UA"/>
        </w:rPr>
      </w:pPr>
      <w:r w:rsidRPr="003738F9">
        <w:rPr>
          <w:rFonts w:ascii="Times New Roman" w:hAnsi="Times New Roman"/>
          <w:sz w:val="28"/>
          <w:szCs w:val="28"/>
        </w:rPr>
        <w:t xml:space="preserve"> </w:t>
      </w:r>
      <w:r>
        <w:rPr>
          <w:rFonts w:ascii="Times New Roman" w:hAnsi="Times New Roman"/>
          <w:sz w:val="28"/>
          <w:szCs w:val="28"/>
          <w:u w:val="single"/>
          <w:lang w:val="uk-UA"/>
        </w:rPr>
        <w:t>________________</w:t>
      </w:r>
      <w:r w:rsidRPr="003738F9">
        <w:rPr>
          <w:rFonts w:ascii="Times New Roman" w:hAnsi="Times New Roman"/>
          <w:sz w:val="28"/>
          <w:szCs w:val="28"/>
          <w:u w:val="single"/>
          <w:lang w:val="uk-UA"/>
        </w:rPr>
        <w:t xml:space="preserve"> – класний керівник 5 класу</w:t>
      </w:r>
    </w:p>
    <w:p w:rsidR="00A96481" w:rsidRPr="0070581B"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формує в учнів потребу у здоровому способі життя;</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слідкує за дотриманням режиму школяра;</w:t>
      </w:r>
    </w:p>
    <w:p w:rsidR="00A96481" w:rsidRDefault="00A96481" w:rsidP="00A96481">
      <w:pPr>
        <w:numPr>
          <w:ilvl w:val="0"/>
          <w:numId w:val="18"/>
        </w:numPr>
        <w:spacing w:after="0" w:line="360" w:lineRule="auto"/>
        <w:rPr>
          <w:rFonts w:ascii="Times New Roman" w:hAnsi="Times New Roman"/>
          <w:sz w:val="28"/>
          <w:szCs w:val="28"/>
          <w:lang w:val="uk-UA"/>
        </w:rPr>
      </w:pPr>
      <w:r>
        <w:rPr>
          <w:rFonts w:ascii="Times New Roman" w:hAnsi="Times New Roman"/>
          <w:sz w:val="28"/>
          <w:szCs w:val="28"/>
          <w:lang w:val="uk-UA"/>
        </w:rPr>
        <w:t>бере участь у проведенні рейдів перевірок дотримання важковиховуваними учнями режиму дня та Правил для учнів;</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проводить бесіди про згубний вплив на </w:t>
      </w:r>
      <w:proofErr w:type="spellStart"/>
      <w:r>
        <w:rPr>
          <w:rFonts w:ascii="Times New Roman" w:hAnsi="Times New Roman"/>
          <w:sz w:val="28"/>
          <w:szCs w:val="28"/>
          <w:lang w:val="uk-UA"/>
        </w:rPr>
        <w:t>здоров</w:t>
      </w:r>
      <w:proofErr w:type="spellEnd"/>
      <w:r>
        <w:rPr>
          <w:rFonts w:ascii="Times New Roman" w:hAnsi="Times New Roman"/>
          <w:sz w:val="28"/>
          <w:szCs w:val="28"/>
        </w:rPr>
        <w:t>’</w:t>
      </w:r>
      <w:r>
        <w:rPr>
          <w:rFonts w:ascii="Times New Roman" w:hAnsi="Times New Roman"/>
          <w:sz w:val="28"/>
          <w:szCs w:val="28"/>
          <w:lang w:val="uk-UA"/>
        </w:rPr>
        <w:t>я дитини шкідливих звичок;</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надає соціальний захист дітям з хронічними захворюваннями, дітям – інвалідам;</w:t>
      </w:r>
    </w:p>
    <w:p w:rsidR="00A96481" w:rsidRDefault="00A96481" w:rsidP="00A96481">
      <w:pPr>
        <w:numPr>
          <w:ilvl w:val="0"/>
          <w:numId w:val="18"/>
        </w:numPr>
        <w:spacing w:after="0" w:line="360" w:lineRule="auto"/>
        <w:rPr>
          <w:rFonts w:ascii="Times New Roman" w:hAnsi="Times New Roman"/>
          <w:sz w:val="28"/>
          <w:szCs w:val="28"/>
          <w:lang w:val="uk-UA"/>
        </w:rPr>
      </w:pPr>
      <w:r>
        <w:rPr>
          <w:rFonts w:ascii="Times New Roman" w:hAnsi="Times New Roman"/>
          <w:sz w:val="28"/>
          <w:szCs w:val="28"/>
          <w:lang w:val="uk-UA"/>
        </w:rPr>
        <w:t>здійснює контроль відвідування учнями школи.</w:t>
      </w: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0"/>
        <w:jc w:val="center"/>
        <w:rPr>
          <w:rFonts w:ascii="Times New Roman" w:hAnsi="Times New Roman"/>
          <w:sz w:val="28"/>
          <w:szCs w:val="28"/>
          <w:u w:val="single"/>
          <w:lang w:val="uk-UA"/>
        </w:rPr>
      </w:pPr>
      <w:r>
        <w:rPr>
          <w:rFonts w:ascii="Times New Roman" w:hAnsi="Times New Roman"/>
          <w:sz w:val="28"/>
          <w:szCs w:val="28"/>
          <w:u w:val="single"/>
          <w:lang w:val="uk-UA"/>
        </w:rPr>
        <w:t xml:space="preserve">Член ради  __________________.– </w:t>
      </w:r>
      <w:r w:rsidRPr="00AF740A">
        <w:rPr>
          <w:rFonts w:ascii="Times New Roman" w:hAnsi="Times New Roman"/>
          <w:sz w:val="28"/>
          <w:szCs w:val="28"/>
          <w:u w:val="single"/>
          <w:lang w:val="uk-UA"/>
        </w:rPr>
        <w:t>шкільний бібліотекар</w:t>
      </w:r>
    </w:p>
    <w:p w:rsidR="00A96481" w:rsidRDefault="00A96481" w:rsidP="00A96481">
      <w:pPr>
        <w:numPr>
          <w:ilvl w:val="0"/>
          <w:numId w:val="18"/>
        </w:numPr>
        <w:spacing w:after="0" w:line="360" w:lineRule="auto"/>
        <w:rPr>
          <w:rFonts w:ascii="Times New Roman" w:hAnsi="Times New Roman"/>
          <w:sz w:val="28"/>
          <w:szCs w:val="28"/>
          <w:lang w:val="uk-UA"/>
        </w:rPr>
      </w:pPr>
      <w:r>
        <w:rPr>
          <w:rFonts w:ascii="Times New Roman" w:hAnsi="Times New Roman"/>
          <w:sz w:val="28"/>
          <w:szCs w:val="28"/>
          <w:lang w:val="uk-UA"/>
        </w:rPr>
        <w:t>залучає учнів соціально вразливої категорії до активного читання;</w:t>
      </w:r>
    </w:p>
    <w:p w:rsidR="00A96481" w:rsidRDefault="00A96481" w:rsidP="00A96481">
      <w:pPr>
        <w:numPr>
          <w:ilvl w:val="0"/>
          <w:numId w:val="18"/>
        </w:numPr>
        <w:spacing w:after="0" w:line="360" w:lineRule="auto"/>
        <w:rPr>
          <w:rFonts w:ascii="Times New Roman" w:hAnsi="Times New Roman"/>
          <w:sz w:val="28"/>
          <w:szCs w:val="28"/>
          <w:lang w:val="uk-UA"/>
        </w:rPr>
      </w:pPr>
      <w:r>
        <w:rPr>
          <w:rFonts w:ascii="Times New Roman" w:hAnsi="Times New Roman"/>
          <w:sz w:val="28"/>
          <w:szCs w:val="28"/>
          <w:lang w:val="uk-UA"/>
        </w:rPr>
        <w:t xml:space="preserve">веде картотеку </w:t>
      </w:r>
      <w:proofErr w:type="spellStart"/>
      <w:r>
        <w:rPr>
          <w:rFonts w:ascii="Times New Roman" w:hAnsi="Times New Roman"/>
          <w:sz w:val="28"/>
          <w:szCs w:val="28"/>
          <w:lang w:val="uk-UA"/>
        </w:rPr>
        <w:t>газетно</w:t>
      </w:r>
      <w:proofErr w:type="spellEnd"/>
      <w:r>
        <w:rPr>
          <w:rFonts w:ascii="Times New Roman" w:hAnsi="Times New Roman"/>
          <w:sz w:val="28"/>
          <w:szCs w:val="28"/>
          <w:lang w:val="uk-UA"/>
        </w:rPr>
        <w:t>-журнальних матеріалів з морально-етичного виховання;</w:t>
      </w:r>
    </w:p>
    <w:p w:rsidR="00A96481" w:rsidRDefault="00A96481" w:rsidP="00A96481">
      <w:pPr>
        <w:numPr>
          <w:ilvl w:val="0"/>
          <w:numId w:val="18"/>
        </w:numPr>
        <w:spacing w:after="0" w:line="360" w:lineRule="auto"/>
        <w:rPr>
          <w:rFonts w:ascii="Times New Roman" w:hAnsi="Times New Roman"/>
          <w:sz w:val="28"/>
          <w:szCs w:val="28"/>
          <w:lang w:val="uk-UA"/>
        </w:rPr>
      </w:pPr>
      <w:r>
        <w:rPr>
          <w:rFonts w:ascii="Times New Roman" w:hAnsi="Times New Roman"/>
          <w:sz w:val="28"/>
          <w:szCs w:val="28"/>
          <w:lang w:val="uk-UA"/>
        </w:rPr>
        <w:t>виховує правову культуру в учнів, постійно доповнює куток правових знань;</w:t>
      </w:r>
    </w:p>
    <w:p w:rsidR="00A96481" w:rsidRDefault="00A96481" w:rsidP="00A96481">
      <w:pPr>
        <w:numPr>
          <w:ilvl w:val="0"/>
          <w:numId w:val="18"/>
        </w:numPr>
        <w:spacing w:after="0" w:line="360" w:lineRule="auto"/>
        <w:rPr>
          <w:rFonts w:ascii="Times New Roman" w:hAnsi="Times New Roman"/>
          <w:sz w:val="28"/>
          <w:szCs w:val="28"/>
          <w:lang w:val="uk-UA"/>
        </w:rPr>
      </w:pPr>
      <w:r>
        <w:rPr>
          <w:rFonts w:ascii="Times New Roman" w:hAnsi="Times New Roman"/>
          <w:sz w:val="28"/>
          <w:szCs w:val="28"/>
          <w:lang w:val="uk-UA"/>
        </w:rPr>
        <w:t>організовує виставки, розгорнуті полиці на правову тематику;</w:t>
      </w:r>
    </w:p>
    <w:p w:rsidR="00A96481" w:rsidRDefault="00A96481" w:rsidP="00A96481">
      <w:pPr>
        <w:numPr>
          <w:ilvl w:val="0"/>
          <w:numId w:val="18"/>
        </w:numPr>
        <w:spacing w:after="0" w:line="360" w:lineRule="auto"/>
        <w:rPr>
          <w:rFonts w:ascii="Times New Roman" w:hAnsi="Times New Roman"/>
          <w:sz w:val="28"/>
          <w:szCs w:val="28"/>
          <w:lang w:val="uk-UA"/>
        </w:rPr>
      </w:pPr>
      <w:r>
        <w:rPr>
          <w:rFonts w:ascii="Times New Roman" w:hAnsi="Times New Roman"/>
          <w:sz w:val="28"/>
          <w:szCs w:val="28"/>
          <w:lang w:val="uk-UA"/>
        </w:rPr>
        <w:t>проводить масову роботу;</w:t>
      </w:r>
    </w:p>
    <w:p w:rsidR="00A96481" w:rsidRDefault="00A96481" w:rsidP="00A96481">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u w:val="single"/>
          <w:lang w:val="uk-UA"/>
        </w:rPr>
      </w:pPr>
      <w:r>
        <w:rPr>
          <w:rFonts w:ascii="Times New Roman" w:hAnsi="Times New Roman"/>
          <w:sz w:val="28"/>
          <w:szCs w:val="28"/>
          <w:lang w:val="uk-UA"/>
        </w:rPr>
        <w:t>допомагає всім учасникам навчально-виховного процесу у підготовці та проведенні всіх заходів, що пов’язані з формуванням здорового способу життя та правової культури.</w:t>
      </w:r>
      <w:r w:rsidRPr="000879E1">
        <w:rPr>
          <w:rFonts w:ascii="Times New Roman" w:hAnsi="Times New Roman"/>
          <w:sz w:val="28"/>
          <w:szCs w:val="28"/>
          <w:u w:val="single"/>
          <w:lang w:val="uk-UA"/>
        </w:rPr>
        <w:t xml:space="preserve"> </w:t>
      </w: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0"/>
        <w:rPr>
          <w:rFonts w:ascii="Times New Roman" w:hAnsi="Times New Roman"/>
          <w:sz w:val="28"/>
          <w:szCs w:val="28"/>
          <w:u w:val="single"/>
          <w:lang w:val="uk-UA"/>
        </w:rPr>
      </w:pPr>
      <w:r>
        <w:rPr>
          <w:rFonts w:ascii="Times New Roman" w:hAnsi="Times New Roman"/>
          <w:sz w:val="28"/>
          <w:szCs w:val="28"/>
          <w:u w:val="single"/>
          <w:lang w:val="uk-UA"/>
        </w:rPr>
        <w:t xml:space="preserve">Член ради  ____________.-класний керівник___ класу, практичний психолог </w:t>
      </w:r>
    </w:p>
    <w:p w:rsidR="00A96481" w:rsidRPr="000B08B5" w:rsidRDefault="00A96481" w:rsidP="00A96481">
      <w:pPr>
        <w:pStyle w:val="ad"/>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hAnsi="Times New Roman"/>
          <w:bCs/>
          <w:sz w:val="28"/>
          <w:szCs w:val="28"/>
        </w:rPr>
      </w:pPr>
      <w:r>
        <w:rPr>
          <w:rFonts w:ascii="Times New Roman" w:hAnsi="Times New Roman"/>
          <w:bCs/>
          <w:sz w:val="28"/>
          <w:szCs w:val="28"/>
        </w:rPr>
        <w:t>передбачає консультування та корекцію міжособистісних стосунків, сприяння  соціальній адаптації особистості;</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lastRenderedPageBreak/>
        <w:t>бере участь у роботі шкільної ради;</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проводить роботу по запобіганню правопорушень серед неповнолітніх;</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відвідує неповнолітніх правопорушників вдома, проводить бесіди з ними та їх батьками;</w:t>
      </w:r>
    </w:p>
    <w:p w:rsidR="00A96481" w:rsidRPr="000879E1" w:rsidRDefault="00A96481" w:rsidP="00A96481">
      <w:pPr>
        <w:numPr>
          <w:ilvl w:val="0"/>
          <w:numId w:val="18"/>
        </w:numPr>
        <w:spacing w:after="0" w:line="360" w:lineRule="auto"/>
        <w:rPr>
          <w:rFonts w:ascii="Times New Roman" w:hAnsi="Times New Roman"/>
          <w:sz w:val="28"/>
          <w:szCs w:val="28"/>
          <w:lang w:val="uk-UA"/>
        </w:rPr>
      </w:pPr>
      <w:r>
        <w:rPr>
          <w:rFonts w:ascii="Times New Roman" w:hAnsi="Times New Roman"/>
          <w:sz w:val="28"/>
          <w:szCs w:val="28"/>
          <w:lang w:val="uk-UA"/>
        </w:rPr>
        <w:t>здійснює контроль відвідування учнями школи.</w:t>
      </w: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60"/>
        <w:rPr>
          <w:rFonts w:ascii="Times New Roman" w:hAnsi="Times New Roman"/>
          <w:sz w:val="28"/>
          <w:szCs w:val="28"/>
          <w:u w:val="single"/>
          <w:lang w:val="uk-UA"/>
        </w:rPr>
      </w:pPr>
      <w:r>
        <w:rPr>
          <w:rFonts w:ascii="Times New Roman" w:hAnsi="Times New Roman"/>
          <w:sz w:val="28"/>
          <w:szCs w:val="28"/>
          <w:u w:val="single"/>
          <w:lang w:val="uk-UA"/>
        </w:rPr>
        <w:t>Ч</w:t>
      </w:r>
      <w:r w:rsidRPr="00091ACE">
        <w:rPr>
          <w:rFonts w:ascii="Times New Roman" w:hAnsi="Times New Roman"/>
          <w:sz w:val="28"/>
          <w:szCs w:val="28"/>
          <w:u w:val="single"/>
          <w:lang w:val="uk-UA"/>
        </w:rPr>
        <w:t>ле</w:t>
      </w:r>
      <w:r>
        <w:rPr>
          <w:rFonts w:ascii="Times New Roman" w:hAnsi="Times New Roman"/>
          <w:sz w:val="28"/>
          <w:szCs w:val="28"/>
          <w:u w:val="single"/>
          <w:lang w:val="uk-UA"/>
        </w:rPr>
        <w:t>н ради ___________</w:t>
      </w:r>
      <w:r w:rsidRPr="007800DC">
        <w:rPr>
          <w:rFonts w:ascii="Times New Roman" w:hAnsi="Times New Roman"/>
          <w:sz w:val="28"/>
          <w:szCs w:val="28"/>
          <w:u w:val="single"/>
          <w:lang w:val="uk-UA"/>
        </w:rPr>
        <w:t>, учениця 8 класу,</w:t>
      </w:r>
      <w:r>
        <w:rPr>
          <w:rFonts w:ascii="Times New Roman" w:hAnsi="Times New Roman"/>
          <w:sz w:val="28"/>
          <w:szCs w:val="28"/>
          <w:u w:val="single"/>
          <w:lang w:val="uk-UA"/>
        </w:rPr>
        <w:t xml:space="preserve"> голова комісії дисципліни й порядку учнівського парламенту</w:t>
      </w:r>
    </w:p>
    <w:p w:rsidR="00A96481" w:rsidRDefault="00A96481" w:rsidP="00A96481">
      <w:pPr>
        <w:numPr>
          <w:ilvl w:val="0"/>
          <w:numId w:val="18"/>
        </w:numPr>
        <w:spacing w:after="0" w:line="360" w:lineRule="auto"/>
        <w:rPr>
          <w:rFonts w:ascii="Times New Roman" w:hAnsi="Times New Roman"/>
          <w:sz w:val="28"/>
          <w:szCs w:val="28"/>
          <w:lang w:val="uk-UA"/>
        </w:rPr>
      </w:pPr>
      <w:r>
        <w:rPr>
          <w:rFonts w:ascii="Times New Roman" w:hAnsi="Times New Roman"/>
          <w:sz w:val="28"/>
          <w:szCs w:val="28"/>
          <w:lang w:val="uk-UA"/>
        </w:rPr>
        <w:t>бере участь у роботі шкільної ради по профілактиці правопорушень;</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спільно з іншими членами ради бере участь у проведенні рейдів перевірок дотримання важковиховуваними підлітками режиму дня та Правил для учнів;</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контролює чергування учнів на перервах;</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залучає учнів до участі в доброчинних акціях;</w:t>
      </w:r>
    </w:p>
    <w:p w:rsidR="00A96481" w:rsidRDefault="00A96481" w:rsidP="00A96481">
      <w:pPr>
        <w:numPr>
          <w:ilvl w:val="0"/>
          <w:numId w:val="18"/>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здійснює контроль спізнень учнів на перший урок. </w:t>
      </w:r>
    </w:p>
    <w:p w:rsidR="00A96481" w:rsidRPr="0070581B"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0"/>
        <w:jc w:val="both"/>
        <w:rPr>
          <w:rFonts w:ascii="Times New Roman" w:hAnsi="Times New Roman"/>
          <w:sz w:val="28"/>
          <w:szCs w:val="28"/>
          <w:lang w:val="uk-UA"/>
        </w:rPr>
      </w:pPr>
      <w:r>
        <w:rPr>
          <w:rFonts w:ascii="Times New Roman" w:hAnsi="Times New Roman"/>
          <w:sz w:val="28"/>
          <w:szCs w:val="28"/>
          <w:lang w:val="uk-UA"/>
        </w:rPr>
        <w:t xml:space="preserve">2. Тримати тісний зв'язок з дільничним інспектором _____________, </w:t>
      </w:r>
      <w:r w:rsidRPr="0070581B">
        <w:rPr>
          <w:rFonts w:ascii="Times New Roman" w:hAnsi="Times New Roman"/>
          <w:color w:val="1C1E21"/>
          <w:sz w:val="28"/>
          <w:szCs w:val="28"/>
          <w:shd w:val="clear" w:color="auto" w:fill="FFFFFF"/>
          <w:lang w:val="uk-UA"/>
        </w:rPr>
        <w:t xml:space="preserve">інспектором з ювенальної превенції </w:t>
      </w:r>
      <w:r>
        <w:rPr>
          <w:rFonts w:ascii="Times New Roman" w:hAnsi="Times New Roman"/>
          <w:color w:val="1C1E21"/>
          <w:sz w:val="28"/>
          <w:szCs w:val="28"/>
          <w:shd w:val="clear" w:color="auto" w:fill="FFFFFF"/>
          <w:lang w:val="uk-UA"/>
        </w:rPr>
        <w:t>_____________________________</w:t>
      </w:r>
      <w:r>
        <w:rPr>
          <w:rFonts w:ascii="Times New Roman" w:hAnsi="Times New Roman"/>
          <w:sz w:val="28"/>
          <w:szCs w:val="28"/>
          <w:lang w:val="uk-UA"/>
        </w:rPr>
        <w:t xml:space="preserve">. </w:t>
      </w: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0"/>
        <w:jc w:val="both"/>
        <w:rPr>
          <w:rFonts w:ascii="Times New Roman" w:hAnsi="Times New Roman"/>
          <w:sz w:val="28"/>
          <w:szCs w:val="28"/>
          <w:lang w:val="uk-UA"/>
        </w:rPr>
      </w:pPr>
      <w:r>
        <w:rPr>
          <w:rFonts w:ascii="Times New Roman" w:hAnsi="Times New Roman"/>
          <w:sz w:val="28"/>
          <w:szCs w:val="28"/>
          <w:lang w:val="uk-UA"/>
        </w:rPr>
        <w:t>3.Конкретизувати роботу кожного члена шкільної ради по профілактиці правопорушень в рамках Комплексної програми профілактики злочинності.</w:t>
      </w: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0"/>
        <w:jc w:val="both"/>
        <w:rPr>
          <w:rFonts w:ascii="Times New Roman" w:hAnsi="Times New Roman"/>
          <w:sz w:val="28"/>
          <w:szCs w:val="28"/>
          <w:lang w:val="uk-UA"/>
        </w:rPr>
      </w:pPr>
      <w:r>
        <w:rPr>
          <w:rFonts w:ascii="Times New Roman" w:hAnsi="Times New Roman"/>
          <w:sz w:val="28"/>
          <w:szCs w:val="28"/>
          <w:lang w:val="uk-UA"/>
        </w:rPr>
        <w:t xml:space="preserve">4. Відповідальність за виконання даного наказу покласти на </w:t>
      </w:r>
      <w:proofErr w:type="spellStart"/>
      <w:r>
        <w:rPr>
          <w:rFonts w:ascii="Times New Roman" w:hAnsi="Times New Roman"/>
          <w:sz w:val="28"/>
          <w:szCs w:val="28"/>
          <w:lang w:val="uk-UA"/>
        </w:rPr>
        <w:t>Унгурян</w:t>
      </w:r>
      <w:proofErr w:type="spellEnd"/>
      <w:r>
        <w:rPr>
          <w:rFonts w:ascii="Times New Roman" w:hAnsi="Times New Roman"/>
          <w:sz w:val="28"/>
          <w:szCs w:val="28"/>
          <w:lang w:val="uk-UA"/>
        </w:rPr>
        <w:t xml:space="preserve"> М.К., заступника директора з навчально-виховної роботи.</w:t>
      </w: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420"/>
        <w:jc w:val="both"/>
        <w:rPr>
          <w:rFonts w:ascii="Times New Roman" w:hAnsi="Times New Roman"/>
          <w:sz w:val="28"/>
          <w:szCs w:val="28"/>
          <w:lang w:val="uk-UA"/>
        </w:rPr>
      </w:pPr>
    </w:p>
    <w:p w:rsidR="00A96481" w:rsidRPr="003A0117" w:rsidRDefault="00A96481" w:rsidP="003A0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8"/>
          <w:szCs w:val="28"/>
          <w:lang w:val="uk-UA"/>
        </w:rPr>
      </w:pPr>
      <w:r>
        <w:rPr>
          <w:rFonts w:ascii="Times New Roman" w:hAnsi="Times New Roman"/>
          <w:sz w:val="28"/>
          <w:szCs w:val="28"/>
          <w:lang w:val="uk-UA"/>
        </w:rPr>
        <w:t xml:space="preserve"> </w:t>
      </w:r>
      <w:r>
        <w:rPr>
          <w:rFonts w:ascii="Times New Roman" w:hAnsi="Times New Roman"/>
          <w:b/>
          <w:bCs/>
          <w:sz w:val="28"/>
          <w:szCs w:val="28"/>
          <w:lang w:val="uk-UA"/>
        </w:rPr>
        <w:t xml:space="preserve">Директор  </w:t>
      </w:r>
      <w:r>
        <w:rPr>
          <w:rFonts w:ascii="Times New Roman" w:hAnsi="Times New Roman"/>
          <w:b/>
          <w:bCs/>
          <w:sz w:val="28"/>
          <w:szCs w:val="28"/>
          <w:lang w:val="uk-UA"/>
        </w:rPr>
        <w:tab/>
      </w:r>
      <w:r>
        <w:rPr>
          <w:rFonts w:ascii="Times New Roman" w:hAnsi="Times New Roman"/>
          <w:b/>
          <w:bCs/>
          <w:sz w:val="28"/>
          <w:szCs w:val="28"/>
          <w:lang w:val="uk-UA"/>
        </w:rPr>
        <w:tab/>
        <w:t xml:space="preserve">                                          _______         </w:t>
      </w:r>
      <w:r>
        <w:rPr>
          <w:rFonts w:ascii="Times New Roman" w:hAnsi="Times New Roman"/>
          <w:sz w:val="28"/>
          <w:szCs w:val="28"/>
          <w:lang w:val="uk-UA"/>
        </w:rPr>
        <w:t xml:space="preserve">З наказом ознайомлені:    _________ </w:t>
      </w:r>
    </w:p>
    <w:p w:rsidR="00A96481" w:rsidRDefault="00A96481" w:rsidP="00A96481">
      <w:pPr>
        <w:tabs>
          <w:tab w:val="left" w:pos="1832"/>
          <w:tab w:val="left" w:pos="2748"/>
          <w:tab w:val="left" w:pos="3664"/>
          <w:tab w:val="left" w:pos="4580"/>
          <w:tab w:val="left" w:pos="5496"/>
          <w:tab w:val="left" w:pos="6412"/>
          <w:tab w:val="left" w:pos="7328"/>
          <w:tab w:val="left" w:pos="8244"/>
          <w:tab w:val="right" w:pos="9638"/>
        </w:tabs>
        <w:spacing w:after="0" w:line="360" w:lineRule="auto"/>
        <w:rPr>
          <w:rFonts w:ascii="Times New Roman" w:hAnsi="Times New Roman"/>
          <w:sz w:val="28"/>
          <w:szCs w:val="28"/>
          <w:lang w:val="uk-UA"/>
        </w:rPr>
      </w:pPr>
    </w:p>
    <w:p w:rsidR="00A96481" w:rsidRDefault="00A96481" w:rsidP="00A96481">
      <w:pPr>
        <w:tabs>
          <w:tab w:val="left" w:pos="1832"/>
          <w:tab w:val="left" w:pos="2748"/>
          <w:tab w:val="left" w:pos="3664"/>
          <w:tab w:val="left" w:pos="4580"/>
          <w:tab w:val="left" w:pos="5496"/>
          <w:tab w:val="left" w:pos="6412"/>
          <w:tab w:val="left" w:pos="7328"/>
          <w:tab w:val="left" w:pos="8244"/>
          <w:tab w:val="right" w:pos="9638"/>
        </w:tabs>
        <w:spacing w:after="0" w:line="360" w:lineRule="auto"/>
        <w:rPr>
          <w:rFonts w:ascii="Times New Roman" w:hAnsi="Times New Roman"/>
          <w:sz w:val="28"/>
          <w:szCs w:val="28"/>
          <w:lang w:val="uk-UA"/>
        </w:rPr>
      </w:pPr>
    </w:p>
    <w:p w:rsidR="00A96481" w:rsidRDefault="00A96481" w:rsidP="00A96481">
      <w:pPr>
        <w:tabs>
          <w:tab w:val="left" w:pos="1832"/>
          <w:tab w:val="left" w:pos="2748"/>
          <w:tab w:val="left" w:pos="3664"/>
          <w:tab w:val="left" w:pos="4580"/>
          <w:tab w:val="left" w:pos="5496"/>
          <w:tab w:val="left" w:pos="6412"/>
          <w:tab w:val="left" w:pos="7328"/>
          <w:tab w:val="left" w:pos="8244"/>
          <w:tab w:val="right" w:pos="9638"/>
        </w:tabs>
        <w:spacing w:after="0" w:line="360" w:lineRule="auto"/>
        <w:rPr>
          <w:rFonts w:ascii="Times New Roman" w:hAnsi="Times New Roman"/>
          <w:sz w:val="28"/>
          <w:szCs w:val="28"/>
          <w:lang w:val="uk-UA"/>
        </w:rPr>
      </w:pPr>
    </w:p>
    <w:p w:rsidR="00A96481" w:rsidRDefault="00A96481" w:rsidP="00A96481">
      <w:pPr>
        <w:tabs>
          <w:tab w:val="left" w:pos="1832"/>
          <w:tab w:val="left" w:pos="2748"/>
          <w:tab w:val="left" w:pos="3664"/>
          <w:tab w:val="left" w:pos="4580"/>
          <w:tab w:val="left" w:pos="5496"/>
          <w:tab w:val="left" w:pos="6412"/>
          <w:tab w:val="left" w:pos="7328"/>
          <w:tab w:val="left" w:pos="8244"/>
          <w:tab w:val="right" w:pos="9638"/>
        </w:tabs>
        <w:spacing w:after="0" w:line="360" w:lineRule="auto"/>
        <w:rPr>
          <w:rFonts w:ascii="Times New Roman" w:hAnsi="Times New Roman"/>
          <w:sz w:val="28"/>
          <w:szCs w:val="28"/>
          <w:lang w:val="uk-UA"/>
        </w:rPr>
      </w:pPr>
    </w:p>
    <w:p w:rsidR="00A96481" w:rsidRDefault="00A96481" w:rsidP="00A96481">
      <w:pPr>
        <w:tabs>
          <w:tab w:val="left" w:pos="1832"/>
          <w:tab w:val="left" w:pos="2748"/>
          <w:tab w:val="left" w:pos="3664"/>
          <w:tab w:val="left" w:pos="4580"/>
          <w:tab w:val="left" w:pos="5496"/>
          <w:tab w:val="left" w:pos="6412"/>
          <w:tab w:val="left" w:pos="7328"/>
          <w:tab w:val="left" w:pos="8244"/>
          <w:tab w:val="right" w:pos="9638"/>
        </w:tabs>
        <w:spacing w:after="0" w:line="360" w:lineRule="auto"/>
        <w:rPr>
          <w:rFonts w:ascii="Times New Roman" w:hAnsi="Times New Roman"/>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3A0117" w:rsidRDefault="003A0117" w:rsidP="00A96481">
      <w:pPr>
        <w:shd w:val="clear" w:color="auto" w:fill="FFFFFF"/>
        <w:spacing w:after="0" w:line="240" w:lineRule="auto"/>
        <w:jc w:val="center"/>
        <w:rPr>
          <w:rFonts w:ascii="Times New Roman" w:hAnsi="Times New Roman"/>
          <w:bCs/>
          <w:color w:val="000000"/>
          <w:sz w:val="28"/>
          <w:szCs w:val="28"/>
          <w:lang w:val="uk-UA"/>
        </w:rPr>
      </w:pPr>
    </w:p>
    <w:p w:rsidR="00A96481" w:rsidRDefault="00A96481" w:rsidP="00A96481">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4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A96481" w:rsidRDefault="00A96481" w:rsidP="00A96481">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A96481" w:rsidRPr="002E23DC" w:rsidRDefault="002E23DC" w:rsidP="002E23DC">
      <w:pPr>
        <w:pBdr>
          <w:bottom w:val="single" w:sz="6" w:space="1" w:color="000000"/>
        </w:pBdr>
        <w:spacing w:after="0" w:line="240" w:lineRule="auto"/>
        <w:jc w:val="center"/>
        <w:rPr>
          <w:rFonts w:ascii="Times New Roman" w:hAnsi="Times New Roman"/>
          <w:b/>
          <w:bCs/>
          <w:sz w:val="24"/>
          <w:szCs w:val="24"/>
          <w:lang w:val="uk-UA"/>
        </w:rPr>
      </w:pPr>
      <w:r w:rsidRPr="002E23DC">
        <w:rPr>
          <w:rFonts w:ascii="Times New Roman" w:hAnsi="Times New Roman"/>
          <w:b/>
          <w:bCs/>
          <w:sz w:val="24"/>
          <w:szCs w:val="24"/>
          <w:lang w:val="uk-UA"/>
        </w:rPr>
        <w:t>ТРУДІВСЬКИЙ ЗАКЛАД ЗАГАЛЬНОЇ СЕРЕДНЬОЇ ОСВІТИ КІЛІЙСЬКОЇ МІСЬКОЇ РАДИ</w:t>
      </w:r>
    </w:p>
    <w:p w:rsidR="00A96481" w:rsidRDefault="00A96481" w:rsidP="00A96481">
      <w:pPr>
        <w:pStyle w:val="a6"/>
        <w:jc w:val="center"/>
        <w:rPr>
          <w:rFonts w:ascii="Times New Roman" w:hAnsi="Times New Roman"/>
          <w:sz w:val="28"/>
          <w:szCs w:val="28"/>
          <w:lang w:val="uk-UA"/>
        </w:rPr>
      </w:pPr>
    </w:p>
    <w:p w:rsidR="00A96481" w:rsidRDefault="00A96481" w:rsidP="00A96481">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A96481" w:rsidRDefault="00A96481" w:rsidP="00A96481">
      <w:pPr>
        <w:spacing w:after="0" w:line="360" w:lineRule="auto"/>
        <w:jc w:val="center"/>
        <w:rPr>
          <w:rFonts w:ascii="Times New Roman" w:hAnsi="Times New Roman"/>
          <w:b/>
          <w:sz w:val="28"/>
          <w:szCs w:val="28"/>
          <w:u w:val="single"/>
        </w:rPr>
      </w:pPr>
    </w:p>
    <w:p w:rsidR="00A96481" w:rsidRDefault="002E23DC" w:rsidP="00A96481">
      <w:pPr>
        <w:spacing w:after="0" w:line="360" w:lineRule="auto"/>
        <w:rPr>
          <w:rFonts w:ascii="Times New Roman" w:hAnsi="Times New Roman"/>
          <w:b/>
          <w:sz w:val="28"/>
          <w:szCs w:val="28"/>
          <w:lang w:val="uk-UA"/>
        </w:rPr>
      </w:pPr>
      <w:r>
        <w:rPr>
          <w:rFonts w:ascii="Times New Roman" w:hAnsi="Times New Roman"/>
          <w:b/>
          <w:sz w:val="28"/>
          <w:szCs w:val="28"/>
          <w:lang w:val="uk-UA"/>
        </w:rPr>
        <w:t>29</w:t>
      </w:r>
      <w:r w:rsidR="00A96481">
        <w:rPr>
          <w:rFonts w:ascii="Times New Roman" w:hAnsi="Times New Roman"/>
          <w:b/>
          <w:sz w:val="28"/>
          <w:szCs w:val="28"/>
        </w:rPr>
        <w:t>.</w:t>
      </w:r>
      <w:r w:rsidR="00A96481">
        <w:rPr>
          <w:rFonts w:ascii="Times New Roman" w:hAnsi="Times New Roman"/>
          <w:b/>
          <w:sz w:val="28"/>
          <w:szCs w:val="28"/>
          <w:lang w:val="uk-UA"/>
        </w:rPr>
        <w:t>0</w:t>
      </w:r>
      <w:r>
        <w:rPr>
          <w:rFonts w:ascii="Times New Roman" w:hAnsi="Times New Roman"/>
          <w:b/>
          <w:sz w:val="28"/>
          <w:szCs w:val="28"/>
          <w:lang w:val="uk-UA"/>
        </w:rPr>
        <w:t>8</w:t>
      </w:r>
      <w:r w:rsidR="00A96481">
        <w:rPr>
          <w:rFonts w:ascii="Times New Roman" w:hAnsi="Times New Roman"/>
          <w:b/>
          <w:sz w:val="28"/>
          <w:szCs w:val="28"/>
        </w:rPr>
        <w:t>.202</w:t>
      </w:r>
      <w:r>
        <w:rPr>
          <w:rFonts w:ascii="Times New Roman" w:hAnsi="Times New Roman"/>
          <w:b/>
          <w:sz w:val="28"/>
          <w:szCs w:val="28"/>
          <w:lang w:val="uk-UA"/>
        </w:rPr>
        <w:t>5</w:t>
      </w:r>
      <w:r w:rsidR="00A96481">
        <w:rPr>
          <w:rFonts w:ascii="Times New Roman" w:hAnsi="Times New Roman"/>
          <w:b/>
          <w:sz w:val="28"/>
          <w:szCs w:val="28"/>
        </w:rPr>
        <w:t xml:space="preserve"> року                            </w:t>
      </w:r>
      <w:r>
        <w:rPr>
          <w:rFonts w:ascii="Times New Roman" w:hAnsi="Times New Roman"/>
          <w:b/>
          <w:sz w:val="28"/>
          <w:szCs w:val="28"/>
          <w:lang w:val="uk-UA"/>
        </w:rPr>
        <w:t xml:space="preserve">                   </w:t>
      </w:r>
      <w:r w:rsidR="00A96481">
        <w:rPr>
          <w:rFonts w:ascii="Times New Roman" w:hAnsi="Times New Roman"/>
          <w:b/>
          <w:sz w:val="28"/>
          <w:szCs w:val="28"/>
        </w:rPr>
        <w:t xml:space="preserve">                            № </w:t>
      </w:r>
      <w:r w:rsidR="00A96481">
        <w:rPr>
          <w:rFonts w:ascii="Times New Roman" w:hAnsi="Times New Roman"/>
          <w:b/>
          <w:sz w:val="28"/>
          <w:szCs w:val="28"/>
          <w:lang w:val="uk-UA"/>
        </w:rPr>
        <w:t>___</w:t>
      </w:r>
    </w:p>
    <w:p w:rsidR="00A96481" w:rsidRPr="000879E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8"/>
        <w:rPr>
          <w:rFonts w:ascii="Times New Roman" w:eastAsia="Times New Roman" w:hAnsi="Times New Roman"/>
          <w:b/>
          <w:bCs/>
          <w:noProof/>
          <w:sz w:val="24"/>
          <w:szCs w:val="24"/>
          <w:lang w:val="uk-UA"/>
        </w:rPr>
      </w:pP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4"/>
        <w:rPr>
          <w:rFonts w:ascii="Times New Roman" w:hAnsi="Times New Roman"/>
          <w:noProof/>
          <w:sz w:val="28"/>
          <w:szCs w:val="28"/>
          <w:lang w:val="uk-UA"/>
        </w:rPr>
      </w:pPr>
    </w:p>
    <w:p w:rsidR="00A96481" w:rsidRDefault="00A96481" w:rsidP="00A9648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bCs/>
          <w:sz w:val="28"/>
          <w:szCs w:val="28"/>
          <w:lang w:val="uk-UA"/>
        </w:rPr>
      </w:pPr>
      <w:r w:rsidRPr="00010F7A">
        <w:rPr>
          <w:rFonts w:ascii="Times New Roman" w:hAnsi="Times New Roman"/>
          <w:b/>
          <w:bCs/>
          <w:sz w:val="28"/>
          <w:szCs w:val="28"/>
          <w:lang w:val="uk-UA"/>
        </w:rPr>
        <w:t>Про організацію роботи класних керівників</w:t>
      </w:r>
    </w:p>
    <w:p w:rsidR="00A96481" w:rsidRDefault="00A96481" w:rsidP="00A9648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Згідно з Положенням про класного керівника, Статуту школи, річного плану роботи школи та плану виховної роботи</w:t>
      </w:r>
      <w:r w:rsidR="002E23DC">
        <w:rPr>
          <w:rFonts w:ascii="Times New Roman" w:hAnsi="Times New Roman"/>
          <w:sz w:val="28"/>
          <w:szCs w:val="28"/>
          <w:lang w:val="uk-UA"/>
        </w:rPr>
        <w:t>. К</w:t>
      </w:r>
      <w:r>
        <w:rPr>
          <w:rFonts w:ascii="Times New Roman" w:hAnsi="Times New Roman"/>
          <w:sz w:val="28"/>
          <w:szCs w:val="28"/>
          <w:lang w:val="uk-UA"/>
        </w:rPr>
        <w:t>ласний керівник повинен вирішувати ряд завдань, що пов'язані з соціально-психоло</w:t>
      </w:r>
      <w:r>
        <w:rPr>
          <w:rFonts w:ascii="Times New Roman" w:hAnsi="Times New Roman"/>
          <w:sz w:val="28"/>
          <w:szCs w:val="28"/>
          <w:lang w:val="uk-UA"/>
        </w:rPr>
        <w:softHyphen/>
        <w:t>гічною функцією (формування відносин учнів зі своїми однолітками в класі, згуртування колективу, самоврядування, виховання дисциплі</w:t>
      </w:r>
      <w:r>
        <w:rPr>
          <w:rFonts w:ascii="Times New Roman" w:hAnsi="Times New Roman"/>
          <w:sz w:val="28"/>
          <w:szCs w:val="28"/>
          <w:lang w:val="uk-UA"/>
        </w:rPr>
        <w:softHyphen/>
        <w:t>нованості, відповідальності, формування вмінь своєчасно виявити і вирішувати конфліктну ситуацію тощо), організаторською функцією (підтримання позитивної ініціативи учнів, організація самоврядування тощо). Класний керівник організовує діяльність за різними напрямками: морально-правова культура школярів, естетичний і фізичний розвиток, трудове і економічне виховання, створення умов для пізнання самого себе. У зв'язку з цим</w:t>
      </w:r>
    </w:p>
    <w:p w:rsidR="00A96481" w:rsidRPr="00A77E81" w:rsidRDefault="00A96481" w:rsidP="00A9648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p>
    <w:p w:rsidR="00A96481" w:rsidRDefault="00A96481" w:rsidP="00A9648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b/>
          <w:bCs/>
          <w:sz w:val="28"/>
          <w:szCs w:val="28"/>
          <w:lang w:val="uk-UA"/>
        </w:rPr>
        <w:t>НАКАЗУЮ:</w:t>
      </w:r>
    </w:p>
    <w:p w:rsidR="00A96481" w:rsidRDefault="00A96481" w:rsidP="00A9648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lang w:val="uk-UA"/>
        </w:rPr>
        <w:t>1. Діяльність класного керівника здійснювати згідно з основними завданнями загальної середньої освіти:</w:t>
      </w:r>
    </w:p>
    <w:p w:rsidR="00A96481" w:rsidRDefault="00A96481" w:rsidP="00A964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lang w:val="uk-UA"/>
        </w:rPr>
        <w:t>• виховання особистості учня, його наукового світогляду, розвит</w:t>
      </w:r>
      <w:r>
        <w:rPr>
          <w:rFonts w:ascii="Times New Roman" w:hAnsi="Times New Roman"/>
          <w:sz w:val="28"/>
          <w:szCs w:val="28"/>
          <w:lang w:val="uk-UA"/>
        </w:rPr>
        <w:softHyphen/>
        <w:t>ку його здібностей і обдарувань;</w:t>
      </w:r>
    </w:p>
    <w:p w:rsidR="00A96481" w:rsidRDefault="00B130A5" w:rsidP="00A96481">
      <w:pPr>
        <w:widowControl w:val="0"/>
        <w:numPr>
          <w:ilvl w:val="0"/>
          <w:numId w:val="19"/>
        </w:numPr>
        <w:shd w:val="clear" w:color="auto" w:fill="FFFFFF"/>
        <w:tabs>
          <w:tab w:val="left" w:pos="456"/>
        </w:tabs>
        <w:autoSpaceDE w:val="0"/>
        <w:autoSpaceDN w:val="0"/>
        <w:adjustRightInd w:val="0"/>
        <w:spacing w:after="0" w:line="360" w:lineRule="auto"/>
        <w:ind w:firstLine="709"/>
        <w:jc w:val="both"/>
        <w:rPr>
          <w:rFonts w:ascii="Times New Roman" w:hAnsi="Times New Roman"/>
          <w:sz w:val="28"/>
          <w:szCs w:val="28"/>
          <w:lang w:val="uk-UA"/>
        </w:rPr>
      </w:pPr>
      <w:r>
        <w:rPr>
          <w:rFonts w:cs="Calibri"/>
          <w:noProof/>
        </w:rPr>
        <mc:AlternateContent>
          <mc:Choice Requires="wps">
            <w:drawing>
              <wp:anchor distT="0" distB="0" distL="114300" distR="114300" simplePos="0" relativeHeight="251660288" behindDoc="0" locked="0" layoutInCell="0" allowOverlap="1">
                <wp:simplePos x="0" y="0"/>
                <wp:positionH relativeFrom="margin">
                  <wp:posOffset>7482840</wp:posOffset>
                </wp:positionH>
                <wp:positionV relativeFrom="paragraph">
                  <wp:posOffset>-94615</wp:posOffset>
                </wp:positionV>
                <wp:extent cx="194945" cy="0"/>
                <wp:effectExtent l="5715" t="10160" r="8890"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7E65E"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89.2pt,-7.45pt" to="604.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" o:allowincell="f" strokeweight=".5pt">
                <w10:wrap anchorx="margin"/>
              </v:line>
            </w:pict>
          </mc:Fallback>
        </mc:AlternateContent>
      </w:r>
      <w:r w:rsidR="00A96481">
        <w:rPr>
          <w:rFonts w:ascii="Times New Roman" w:hAnsi="Times New Roman"/>
          <w:sz w:val="28"/>
          <w:szCs w:val="28"/>
          <w:lang w:val="uk-UA"/>
        </w:rPr>
        <w:t>виконання вимог державного стандарту загальної середньої освіти, підготовку учнів до подальшої освіти і трудової діяльності;</w:t>
      </w:r>
    </w:p>
    <w:p w:rsidR="00A96481" w:rsidRDefault="00A96481" w:rsidP="00A96481">
      <w:pPr>
        <w:widowControl w:val="0"/>
        <w:numPr>
          <w:ilvl w:val="0"/>
          <w:numId w:val="19"/>
        </w:numPr>
        <w:shd w:val="clear" w:color="auto" w:fill="FFFFFF"/>
        <w:tabs>
          <w:tab w:val="left" w:pos="456"/>
        </w:tabs>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виховання в учнів поваги до Конституції України, державних символів України, почуття власної гідності, свідомого ставлення до обов'язків, прав і свобод людини і громадянина, відповідаль</w:t>
      </w:r>
      <w:r>
        <w:rPr>
          <w:rFonts w:ascii="Times New Roman" w:hAnsi="Times New Roman"/>
          <w:sz w:val="28"/>
          <w:szCs w:val="28"/>
          <w:lang w:val="uk-UA"/>
        </w:rPr>
        <w:softHyphen/>
        <w:t>ності перед законом за свої дії;</w:t>
      </w:r>
    </w:p>
    <w:p w:rsidR="00A96481" w:rsidRDefault="00A96481" w:rsidP="00A96481">
      <w:pPr>
        <w:widowControl w:val="0"/>
        <w:numPr>
          <w:ilvl w:val="0"/>
          <w:numId w:val="19"/>
        </w:numPr>
        <w:shd w:val="clear" w:color="auto" w:fill="FFFFFF"/>
        <w:tabs>
          <w:tab w:val="left" w:pos="456"/>
        </w:tabs>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реалізація права  учнів на вільне </w:t>
      </w:r>
      <w:r>
        <w:rPr>
          <w:rFonts w:ascii="Times New Roman" w:hAnsi="Times New Roman"/>
          <w:smallCaps/>
          <w:sz w:val="28"/>
          <w:szCs w:val="28"/>
          <w:lang w:val="uk-UA"/>
        </w:rPr>
        <w:t xml:space="preserve"> </w:t>
      </w:r>
      <w:r>
        <w:rPr>
          <w:rFonts w:ascii="Times New Roman" w:hAnsi="Times New Roman"/>
          <w:sz w:val="28"/>
          <w:szCs w:val="28"/>
          <w:lang w:val="uk-UA"/>
        </w:rPr>
        <w:t>формування політичних і світових переконань;</w:t>
      </w:r>
    </w:p>
    <w:p w:rsidR="00A96481" w:rsidRDefault="00A96481" w:rsidP="00A96481">
      <w:pPr>
        <w:widowControl w:val="0"/>
        <w:numPr>
          <w:ilvl w:val="0"/>
          <w:numId w:val="19"/>
        </w:numPr>
        <w:shd w:val="clear" w:color="auto" w:fill="FFFFFF"/>
        <w:tabs>
          <w:tab w:val="left" w:pos="456"/>
        </w:tabs>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виховання шанобливого ставлення до родини, поваги до народних цінностей українського народу та інших народів і націй;</w:t>
      </w:r>
    </w:p>
    <w:p w:rsidR="00A96481" w:rsidRDefault="00A96481" w:rsidP="00A96481">
      <w:pPr>
        <w:widowControl w:val="0"/>
        <w:numPr>
          <w:ilvl w:val="0"/>
          <w:numId w:val="19"/>
        </w:numPr>
        <w:shd w:val="clear" w:color="auto" w:fill="FFFFFF"/>
        <w:tabs>
          <w:tab w:val="left" w:pos="456"/>
        </w:tabs>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виховання свідомого ставлення до свого здоров'я інших громадян як найвищої соціальної цінності, формування засад здорового способу життя, збереження  зміцнення фізичного і психічного здоров'я учнів</w:t>
      </w:r>
    </w:p>
    <w:p w:rsidR="00A96481" w:rsidRDefault="00A96481" w:rsidP="00A96481">
      <w:pPr>
        <w:widowControl w:val="0"/>
        <w:shd w:val="clear" w:color="auto" w:fill="FFFFFF"/>
        <w:tabs>
          <w:tab w:val="left" w:pos="456"/>
        </w:tabs>
        <w:autoSpaceDE w:val="0"/>
        <w:autoSpaceDN w:val="0"/>
        <w:adjustRightInd w:val="0"/>
        <w:spacing w:after="0" w:line="360" w:lineRule="auto"/>
        <w:ind w:left="709"/>
        <w:jc w:val="right"/>
        <w:rPr>
          <w:rFonts w:ascii="Times New Roman" w:hAnsi="Times New Roman"/>
          <w:sz w:val="28"/>
          <w:szCs w:val="28"/>
          <w:lang w:val="uk-UA"/>
        </w:rPr>
      </w:pPr>
      <w:r>
        <w:rPr>
          <w:rFonts w:ascii="Times New Roman" w:hAnsi="Times New Roman"/>
          <w:sz w:val="28"/>
          <w:szCs w:val="28"/>
          <w:lang w:val="uk-UA"/>
        </w:rPr>
        <w:t xml:space="preserve"> (постійно, класні керівники 1-11 класів).</w:t>
      </w:r>
    </w:p>
    <w:p w:rsidR="00A96481" w:rsidRDefault="00A96481" w:rsidP="00A9648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bCs/>
          <w:sz w:val="28"/>
          <w:szCs w:val="28"/>
        </w:rPr>
      </w:pPr>
      <w:r>
        <w:rPr>
          <w:rFonts w:ascii="Times New Roman" w:hAnsi="Times New Roman"/>
          <w:b/>
          <w:bCs/>
          <w:sz w:val="28"/>
          <w:szCs w:val="28"/>
          <w:lang w:val="uk-UA"/>
        </w:rPr>
        <w:lastRenderedPageBreak/>
        <w:t>2.</w:t>
      </w:r>
      <w:r>
        <w:rPr>
          <w:rFonts w:ascii="Times New Roman" w:hAnsi="Times New Roman"/>
          <w:b/>
          <w:bCs/>
          <w:i/>
          <w:iCs/>
          <w:sz w:val="28"/>
          <w:szCs w:val="28"/>
          <w:lang w:val="uk-UA"/>
        </w:rPr>
        <w:t xml:space="preserve"> </w:t>
      </w:r>
      <w:r>
        <w:rPr>
          <w:rFonts w:ascii="Times New Roman" w:hAnsi="Times New Roman"/>
          <w:b/>
          <w:bCs/>
          <w:sz w:val="28"/>
          <w:szCs w:val="28"/>
          <w:lang w:val="uk-UA"/>
        </w:rPr>
        <w:t>Класним керівникам:</w:t>
      </w:r>
    </w:p>
    <w:p w:rsidR="00A96481" w:rsidRDefault="00A96481" w:rsidP="00A96481">
      <w:pPr>
        <w:shd w:val="clear" w:color="auto" w:fill="FFFFFF"/>
        <w:tabs>
          <w:tab w:val="left" w:pos="614"/>
        </w:tabs>
        <w:spacing w:after="0" w:line="360" w:lineRule="auto"/>
        <w:ind w:firstLine="709"/>
        <w:jc w:val="both"/>
        <w:rPr>
          <w:rFonts w:ascii="Times New Roman" w:hAnsi="Times New Roman"/>
          <w:sz w:val="28"/>
          <w:szCs w:val="28"/>
        </w:rPr>
      </w:pPr>
      <w:r>
        <w:rPr>
          <w:rFonts w:ascii="Times New Roman" w:hAnsi="Times New Roman"/>
          <w:sz w:val="28"/>
          <w:szCs w:val="28"/>
          <w:lang w:val="uk-UA"/>
        </w:rPr>
        <w:t>2.1.</w:t>
      </w:r>
      <w:r>
        <w:rPr>
          <w:rFonts w:ascii="Times New Roman" w:hAnsi="Times New Roman"/>
          <w:sz w:val="28"/>
          <w:szCs w:val="28"/>
          <w:lang w:val="uk-UA"/>
        </w:rPr>
        <w:tab/>
        <w:t>Організувати роботу класного колективу за такими напрямками:</w:t>
      </w:r>
    </w:p>
    <w:p w:rsidR="00A96481" w:rsidRDefault="00A96481" w:rsidP="00A96481">
      <w:pPr>
        <w:widowControl w:val="0"/>
        <w:numPr>
          <w:ilvl w:val="0"/>
          <w:numId w:val="19"/>
        </w:numPr>
        <w:shd w:val="clear" w:color="auto" w:fill="FFFFFF"/>
        <w:tabs>
          <w:tab w:val="left" w:pos="787"/>
        </w:tabs>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забезпечення умов для засвоєння учнями рівня та обсягу освіти, а також розвитку їх здібностей;</w:t>
      </w:r>
    </w:p>
    <w:p w:rsidR="00A96481" w:rsidRDefault="00A96481" w:rsidP="00A96481">
      <w:pPr>
        <w:widowControl w:val="0"/>
        <w:numPr>
          <w:ilvl w:val="0"/>
          <w:numId w:val="19"/>
        </w:numPr>
        <w:shd w:val="clear" w:color="auto" w:fill="FFFFFF"/>
        <w:tabs>
          <w:tab w:val="left" w:pos="787"/>
        </w:tabs>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створення умов для організації змістовного дозвілля, профілак</w:t>
      </w:r>
      <w:r>
        <w:rPr>
          <w:rFonts w:ascii="Times New Roman" w:hAnsi="Times New Roman"/>
          <w:sz w:val="28"/>
          <w:szCs w:val="28"/>
          <w:lang w:val="uk-UA"/>
        </w:rPr>
        <w:softHyphen/>
        <w:t>тики бездоглядності, правопорушень, планування і проведення відповідних заходів;</w:t>
      </w:r>
    </w:p>
    <w:p w:rsidR="00A96481" w:rsidRDefault="00A96481" w:rsidP="00A96481">
      <w:pPr>
        <w:widowControl w:val="0"/>
        <w:numPr>
          <w:ilvl w:val="0"/>
          <w:numId w:val="19"/>
        </w:numPr>
        <w:shd w:val="clear" w:color="auto" w:fill="FFFFFF"/>
        <w:tabs>
          <w:tab w:val="left" w:pos="787"/>
        </w:tabs>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сприяння підготовці учнів до самостійного життя у дусі взає</w:t>
      </w:r>
      <w:r>
        <w:rPr>
          <w:rFonts w:ascii="Times New Roman" w:hAnsi="Times New Roman"/>
          <w:sz w:val="28"/>
          <w:szCs w:val="28"/>
          <w:lang w:val="uk-UA"/>
        </w:rPr>
        <w:softHyphen/>
        <w:t>морозуміння, миру, злагоди між усіма народами, скісними, національними, релігійними групами;</w:t>
      </w:r>
    </w:p>
    <w:p w:rsidR="00A96481" w:rsidRDefault="00A96481" w:rsidP="00A96481">
      <w:pPr>
        <w:widowControl w:val="0"/>
        <w:numPr>
          <w:ilvl w:val="0"/>
          <w:numId w:val="19"/>
        </w:numPr>
        <w:shd w:val="clear" w:color="auto" w:fill="FFFFFF"/>
        <w:tabs>
          <w:tab w:val="left" w:pos="787"/>
        </w:tabs>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проведення виховної роботи із урахуванням вікових та індивідуально - психологічних особливостей учнів, їхніх нахилів, інте</w:t>
      </w:r>
      <w:r>
        <w:rPr>
          <w:rFonts w:ascii="Times New Roman" w:hAnsi="Times New Roman"/>
          <w:sz w:val="28"/>
          <w:szCs w:val="28"/>
          <w:lang w:val="uk-UA"/>
        </w:rPr>
        <w:softHyphen/>
        <w:t>ресів, задатків, готовності до певних видів діяльності, а також рівня сформованості учнівського колективу;</w:t>
      </w:r>
    </w:p>
    <w:p w:rsidR="00A96481" w:rsidRDefault="00A96481" w:rsidP="00A96481">
      <w:pPr>
        <w:widowControl w:val="0"/>
        <w:numPr>
          <w:ilvl w:val="0"/>
          <w:numId w:val="19"/>
        </w:numPr>
        <w:shd w:val="clear" w:color="auto" w:fill="FFFFFF"/>
        <w:tabs>
          <w:tab w:val="left" w:pos="787"/>
        </w:tabs>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координація роботи вчителів-</w:t>
      </w:r>
      <w:proofErr w:type="spellStart"/>
      <w:r>
        <w:rPr>
          <w:rFonts w:ascii="Times New Roman" w:hAnsi="Times New Roman"/>
          <w:sz w:val="28"/>
          <w:szCs w:val="28"/>
          <w:lang w:val="uk-UA"/>
        </w:rPr>
        <w:t>предметників</w:t>
      </w:r>
      <w:proofErr w:type="spellEnd"/>
      <w:r>
        <w:rPr>
          <w:rFonts w:ascii="Times New Roman" w:hAnsi="Times New Roman"/>
          <w:sz w:val="28"/>
          <w:szCs w:val="28"/>
          <w:lang w:val="uk-UA"/>
        </w:rPr>
        <w:t>, медич</w:t>
      </w:r>
      <w:r>
        <w:rPr>
          <w:rFonts w:ascii="Times New Roman" w:hAnsi="Times New Roman"/>
          <w:sz w:val="28"/>
          <w:szCs w:val="28"/>
          <w:lang w:val="uk-UA"/>
        </w:rPr>
        <w:softHyphen/>
        <w:t>н</w:t>
      </w:r>
      <w:r w:rsidR="002E23DC">
        <w:rPr>
          <w:rFonts w:ascii="Times New Roman" w:hAnsi="Times New Roman"/>
          <w:sz w:val="28"/>
          <w:szCs w:val="28"/>
          <w:lang w:val="uk-UA"/>
        </w:rPr>
        <w:t>ого</w:t>
      </w:r>
      <w:r>
        <w:rPr>
          <w:rFonts w:ascii="Times New Roman" w:hAnsi="Times New Roman"/>
          <w:sz w:val="28"/>
          <w:szCs w:val="28"/>
          <w:lang w:val="uk-UA"/>
        </w:rPr>
        <w:t xml:space="preserve"> працівник</w:t>
      </w:r>
      <w:r w:rsidR="002E23DC">
        <w:rPr>
          <w:rFonts w:ascii="Times New Roman" w:hAnsi="Times New Roman"/>
          <w:sz w:val="28"/>
          <w:szCs w:val="28"/>
          <w:lang w:val="uk-UA"/>
        </w:rPr>
        <w:t>а</w:t>
      </w:r>
      <w:r>
        <w:rPr>
          <w:rFonts w:ascii="Times New Roman" w:hAnsi="Times New Roman"/>
          <w:sz w:val="28"/>
          <w:szCs w:val="28"/>
          <w:lang w:val="uk-UA"/>
        </w:rPr>
        <w:t>, органів учнівського самоврядування, батьків та інших учасників навчально-виховного процесу щодо виконання завдань навчання та виховання у класному колективі, соціаль</w:t>
      </w:r>
      <w:r>
        <w:rPr>
          <w:rFonts w:ascii="Times New Roman" w:hAnsi="Times New Roman"/>
          <w:sz w:val="28"/>
          <w:szCs w:val="28"/>
          <w:lang w:val="uk-UA"/>
        </w:rPr>
        <w:softHyphen/>
        <w:t>ного захисту учнів (постійно, класи; керівники 1-11 класів).</w:t>
      </w:r>
    </w:p>
    <w:p w:rsidR="00A96481" w:rsidRDefault="00A96481" w:rsidP="00A9648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lang w:val="uk-UA"/>
        </w:rPr>
        <w:t>3. Класним керівникам 1-11 класів:</w:t>
      </w:r>
    </w:p>
    <w:p w:rsidR="00A96481" w:rsidRDefault="00A96481" w:rsidP="00A9648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3.1. Відвідувати </w:t>
      </w:r>
      <w:proofErr w:type="spellStart"/>
      <w:r>
        <w:rPr>
          <w:rFonts w:ascii="Times New Roman" w:hAnsi="Times New Roman"/>
          <w:sz w:val="28"/>
          <w:szCs w:val="28"/>
          <w:lang w:val="uk-UA"/>
        </w:rPr>
        <w:t>уроки</w:t>
      </w:r>
      <w:proofErr w:type="spellEnd"/>
      <w:r>
        <w:rPr>
          <w:rFonts w:ascii="Times New Roman" w:hAnsi="Times New Roman"/>
          <w:sz w:val="28"/>
          <w:szCs w:val="28"/>
          <w:lang w:val="uk-UA"/>
        </w:rPr>
        <w:t xml:space="preserve"> свого класу (протягом навчального року; класні керівники 1-11 класів).</w:t>
      </w:r>
    </w:p>
    <w:p w:rsidR="00A96481" w:rsidRDefault="00A96481" w:rsidP="00A96481">
      <w:pPr>
        <w:shd w:val="clear" w:color="auto" w:fill="FFFFFF"/>
        <w:tabs>
          <w:tab w:val="left" w:pos="614"/>
        </w:tabs>
        <w:spacing w:after="0" w:line="360" w:lineRule="auto"/>
        <w:ind w:firstLine="709"/>
        <w:jc w:val="both"/>
        <w:rPr>
          <w:rFonts w:ascii="Times New Roman" w:hAnsi="Times New Roman"/>
          <w:sz w:val="28"/>
          <w:szCs w:val="28"/>
        </w:rPr>
      </w:pPr>
      <w:r>
        <w:rPr>
          <w:rFonts w:ascii="Times New Roman" w:hAnsi="Times New Roman"/>
          <w:sz w:val="28"/>
          <w:szCs w:val="28"/>
          <w:lang w:val="uk-UA"/>
        </w:rPr>
        <w:t>3.2.</w:t>
      </w:r>
      <w:r>
        <w:rPr>
          <w:rFonts w:ascii="Times New Roman" w:hAnsi="Times New Roman"/>
          <w:sz w:val="28"/>
          <w:szCs w:val="28"/>
          <w:lang w:val="uk-UA"/>
        </w:rPr>
        <w:tab/>
        <w:t>Обов'язково бути присутніми на всіх позакласних виховних заходах свого класу та загальношкільних виховних позакласних заходах зі своїм класом (протягом навчального року, клас</w:t>
      </w:r>
      <w:r>
        <w:rPr>
          <w:rFonts w:ascii="Times New Roman" w:hAnsi="Times New Roman"/>
          <w:sz w:val="28"/>
          <w:szCs w:val="28"/>
          <w:lang w:val="uk-UA"/>
        </w:rPr>
        <w:softHyphen/>
        <w:t>ні керівники 1-11 класів).</w:t>
      </w:r>
    </w:p>
    <w:p w:rsidR="00A96481" w:rsidRDefault="00A96481" w:rsidP="00A96481">
      <w:pPr>
        <w:shd w:val="clear" w:color="auto" w:fill="FFFFFF"/>
        <w:tabs>
          <w:tab w:val="left" w:pos="389"/>
        </w:tabs>
        <w:spacing w:after="0" w:line="360" w:lineRule="auto"/>
        <w:jc w:val="both"/>
        <w:rPr>
          <w:rFonts w:ascii="Times New Roman" w:hAnsi="Times New Roman"/>
          <w:sz w:val="28"/>
          <w:szCs w:val="28"/>
          <w:lang w:val="uk-UA"/>
        </w:rPr>
      </w:pPr>
      <w:r>
        <w:rPr>
          <w:rFonts w:ascii="Times New Roman" w:hAnsi="Times New Roman"/>
          <w:sz w:val="28"/>
          <w:szCs w:val="28"/>
          <w:lang w:val="uk-UA"/>
        </w:rPr>
        <w:tab/>
        <w:t xml:space="preserve">3.3. Здійснювати педагогічний контроль за дотриманням учнями статуту і правил </w:t>
      </w:r>
      <w:proofErr w:type="spellStart"/>
      <w:r>
        <w:rPr>
          <w:rFonts w:ascii="Times New Roman" w:hAnsi="Times New Roman"/>
          <w:sz w:val="28"/>
          <w:szCs w:val="28"/>
          <w:lang w:val="uk-UA"/>
        </w:rPr>
        <w:t>внутрішньошкільного</w:t>
      </w:r>
      <w:proofErr w:type="spellEnd"/>
      <w:r>
        <w:rPr>
          <w:rFonts w:ascii="Times New Roman" w:hAnsi="Times New Roman"/>
          <w:sz w:val="28"/>
          <w:szCs w:val="28"/>
          <w:lang w:val="uk-UA"/>
        </w:rPr>
        <w:t xml:space="preserve"> розпорядку </w:t>
      </w:r>
      <w:r w:rsidR="002E23DC">
        <w:rPr>
          <w:rFonts w:ascii="Times New Roman" w:hAnsi="Times New Roman"/>
          <w:sz w:val="28"/>
          <w:szCs w:val="28"/>
          <w:lang w:val="uk-UA"/>
        </w:rPr>
        <w:t>закладу освіти</w:t>
      </w:r>
      <w:r>
        <w:rPr>
          <w:rFonts w:ascii="Times New Roman" w:hAnsi="Times New Roman"/>
          <w:sz w:val="28"/>
          <w:szCs w:val="28"/>
          <w:lang w:val="uk-UA"/>
        </w:rPr>
        <w:t>, інших документів, що регламентують організацію навчально-виховного процесу (постійно, класні керівники 1-11 класів).</w:t>
      </w:r>
    </w:p>
    <w:p w:rsidR="00A96481" w:rsidRDefault="00A96481" w:rsidP="00A96481">
      <w:pPr>
        <w:widowControl w:val="0"/>
        <w:shd w:val="clear" w:color="auto" w:fill="FFFFFF"/>
        <w:tabs>
          <w:tab w:val="left" w:pos="389"/>
        </w:tabs>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3.4. Інформувати про стан виховного процесу  у класі та рівень успішності учнів педагогічну раду, адміністрацію </w:t>
      </w:r>
      <w:r w:rsidR="00EC29DC">
        <w:rPr>
          <w:rFonts w:ascii="Times New Roman" w:hAnsi="Times New Roman"/>
          <w:sz w:val="28"/>
          <w:szCs w:val="28"/>
          <w:lang w:val="uk-UA"/>
        </w:rPr>
        <w:t>закладу освіти</w:t>
      </w:r>
      <w:r>
        <w:rPr>
          <w:rFonts w:ascii="Times New Roman" w:hAnsi="Times New Roman"/>
          <w:sz w:val="28"/>
          <w:szCs w:val="28"/>
          <w:lang w:val="uk-UA"/>
        </w:rPr>
        <w:t>, бать</w:t>
      </w:r>
      <w:r>
        <w:rPr>
          <w:rFonts w:ascii="Times New Roman" w:hAnsi="Times New Roman"/>
          <w:sz w:val="28"/>
          <w:szCs w:val="28"/>
          <w:lang w:val="uk-UA"/>
        </w:rPr>
        <w:softHyphen/>
        <w:t>ків (постійно, класні керівники 1-11 класів).</w:t>
      </w:r>
    </w:p>
    <w:p w:rsidR="00A96481" w:rsidRDefault="00A96481" w:rsidP="00A96481">
      <w:pPr>
        <w:widowControl w:val="0"/>
        <w:shd w:val="clear" w:color="auto" w:fill="FFFFFF"/>
        <w:tabs>
          <w:tab w:val="left" w:pos="389"/>
        </w:tabs>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3.5. Дотримуватися педагогічної етики, поважати гідність учня, захищати його </w:t>
      </w:r>
      <w:r>
        <w:rPr>
          <w:rFonts w:ascii="Times New Roman" w:hAnsi="Times New Roman"/>
          <w:sz w:val="28"/>
          <w:szCs w:val="28"/>
          <w:lang w:val="uk-UA"/>
        </w:rPr>
        <w:lastRenderedPageBreak/>
        <w:t>від будь-якого фізичного та психічного насилля, своєю діяльністю стверджувати повагу до принципів загально</w:t>
      </w:r>
      <w:r>
        <w:rPr>
          <w:rFonts w:ascii="Times New Roman" w:hAnsi="Times New Roman"/>
          <w:sz w:val="28"/>
          <w:szCs w:val="28"/>
          <w:lang w:val="uk-UA"/>
        </w:rPr>
        <w:softHyphen/>
        <w:t>людської моралі (постійно, класні керівники 1-11 класів).</w:t>
      </w:r>
    </w:p>
    <w:p w:rsidR="00A96481" w:rsidRDefault="00A96481" w:rsidP="00A96481">
      <w:pPr>
        <w:widowControl w:val="0"/>
        <w:numPr>
          <w:ilvl w:val="0"/>
          <w:numId w:val="20"/>
        </w:numPr>
        <w:shd w:val="clear" w:color="auto" w:fill="FFFFFF"/>
        <w:tabs>
          <w:tab w:val="left" w:pos="442"/>
        </w:tabs>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Пропагувати здоровий спосіб життя (постійно, класні керівники 1-11 класів, працівники </w:t>
      </w:r>
      <w:r w:rsidR="00EC29DC">
        <w:rPr>
          <w:rFonts w:ascii="Times New Roman" w:hAnsi="Times New Roman"/>
          <w:sz w:val="28"/>
          <w:szCs w:val="28"/>
          <w:lang w:val="uk-UA"/>
        </w:rPr>
        <w:t>закладу освіти</w:t>
      </w:r>
      <w:r>
        <w:rPr>
          <w:rFonts w:ascii="Times New Roman" w:hAnsi="Times New Roman"/>
          <w:sz w:val="28"/>
          <w:szCs w:val="28"/>
          <w:lang w:val="uk-UA"/>
        </w:rPr>
        <w:t>).</w:t>
      </w:r>
    </w:p>
    <w:p w:rsidR="00A96481" w:rsidRDefault="00A96481" w:rsidP="00A96481">
      <w:pPr>
        <w:widowControl w:val="0"/>
        <w:numPr>
          <w:ilvl w:val="0"/>
          <w:numId w:val="20"/>
        </w:numPr>
        <w:shd w:val="clear" w:color="auto" w:fill="FFFFFF"/>
        <w:tabs>
          <w:tab w:val="left" w:pos="442"/>
        </w:tabs>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Вести охайно, згідно з вимогами,   документацію, пов'язану з ви</w:t>
      </w:r>
      <w:r>
        <w:rPr>
          <w:rFonts w:ascii="Times New Roman" w:hAnsi="Times New Roman"/>
          <w:sz w:val="28"/>
          <w:szCs w:val="28"/>
          <w:lang w:val="uk-UA"/>
        </w:rPr>
        <w:softHyphen/>
        <w:t>конанням повноважень класного керівника (класні журнали, особові справи,   ). Своєчасно здавати цю документацію на перевірку адміністрації (протягом навчального року, клас</w:t>
      </w:r>
      <w:r>
        <w:rPr>
          <w:rFonts w:ascii="Times New Roman" w:hAnsi="Times New Roman"/>
          <w:sz w:val="28"/>
          <w:szCs w:val="28"/>
          <w:lang w:val="uk-UA"/>
        </w:rPr>
        <w:softHyphen/>
        <w:t>ні керівники 1-11 класів).</w:t>
      </w:r>
    </w:p>
    <w:p w:rsidR="00A96481" w:rsidRDefault="00A96481" w:rsidP="00A96481">
      <w:pPr>
        <w:widowControl w:val="0"/>
        <w:numPr>
          <w:ilvl w:val="0"/>
          <w:numId w:val="20"/>
        </w:numPr>
        <w:shd w:val="clear" w:color="auto" w:fill="FFFFFF"/>
        <w:tabs>
          <w:tab w:val="left" w:pos="442"/>
        </w:tabs>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Дотримуватися рекомендацій щодо виконання нормативно - правових документів: попередження дитячого травматизму, повідомлення про нещасні випадки, про проведення екскурсій, заходів під час проведення поїздок, (постійно, класні керівники 1-11 класів).</w:t>
      </w:r>
    </w:p>
    <w:p w:rsidR="00A96481" w:rsidRDefault="00A96481" w:rsidP="00A96481">
      <w:pPr>
        <w:widowControl w:val="0"/>
        <w:numPr>
          <w:ilvl w:val="0"/>
          <w:numId w:val="21"/>
        </w:numPr>
        <w:shd w:val="clear" w:color="auto" w:fill="FFFFFF"/>
        <w:tabs>
          <w:tab w:val="left" w:pos="542"/>
        </w:tabs>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Один раз на тиждень проводити організаційні години із своїм класом (згід</w:t>
      </w:r>
      <w:r>
        <w:rPr>
          <w:rFonts w:ascii="Times New Roman" w:hAnsi="Times New Roman"/>
          <w:sz w:val="28"/>
          <w:szCs w:val="28"/>
          <w:lang w:val="uk-UA"/>
        </w:rPr>
        <w:softHyphen/>
        <w:t>но з розкладом , класні керівники 1-11 класів).</w:t>
      </w:r>
    </w:p>
    <w:p w:rsidR="00A96481" w:rsidRDefault="00A96481" w:rsidP="00A96481">
      <w:pPr>
        <w:shd w:val="clear" w:color="auto" w:fill="FFFFFF"/>
        <w:tabs>
          <w:tab w:val="left" w:pos="509"/>
        </w:tabs>
        <w:spacing w:after="0" w:line="360" w:lineRule="auto"/>
        <w:ind w:firstLine="709"/>
        <w:jc w:val="both"/>
        <w:rPr>
          <w:rFonts w:ascii="Times New Roman" w:hAnsi="Times New Roman"/>
          <w:sz w:val="28"/>
          <w:szCs w:val="28"/>
        </w:rPr>
      </w:pPr>
      <w:r>
        <w:rPr>
          <w:rFonts w:ascii="Times New Roman" w:hAnsi="Times New Roman"/>
          <w:sz w:val="28"/>
          <w:szCs w:val="28"/>
          <w:lang w:val="uk-UA"/>
        </w:rPr>
        <w:t>3.12.</w:t>
      </w:r>
      <w:r>
        <w:rPr>
          <w:rFonts w:ascii="Times New Roman" w:hAnsi="Times New Roman"/>
          <w:sz w:val="28"/>
          <w:szCs w:val="28"/>
          <w:lang w:val="uk-UA"/>
        </w:rPr>
        <w:tab/>
        <w:t>Один раз на семестр проводити вступні інструктажі з техніки без</w:t>
      </w:r>
      <w:r>
        <w:rPr>
          <w:rFonts w:ascii="Times New Roman" w:hAnsi="Times New Roman"/>
          <w:sz w:val="28"/>
          <w:szCs w:val="28"/>
          <w:lang w:val="uk-UA"/>
        </w:rPr>
        <w:softHyphen/>
        <w:t>пеки із записом в класному журналі та журналі реєстрації інструк</w:t>
      </w:r>
      <w:r>
        <w:rPr>
          <w:rFonts w:ascii="Times New Roman" w:hAnsi="Times New Roman"/>
          <w:sz w:val="28"/>
          <w:szCs w:val="28"/>
          <w:lang w:val="uk-UA"/>
        </w:rPr>
        <w:softHyphen/>
        <w:t>тажів з техніки безпеки. Проводити бесіди щодо попередження дитячого травматизму в своєму класі із записом до щоденника та зошита з ОБЖ в журналі класу (класні керівники 1-11 класів).</w:t>
      </w:r>
    </w:p>
    <w:p w:rsidR="00A96481" w:rsidRPr="000B30D7" w:rsidRDefault="00A96481" w:rsidP="00A96481">
      <w:pPr>
        <w:shd w:val="clear" w:color="auto" w:fill="FFFFFF"/>
        <w:tabs>
          <w:tab w:val="left" w:pos="509"/>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3.13.</w:t>
      </w:r>
      <w:r>
        <w:rPr>
          <w:rFonts w:ascii="Times New Roman" w:hAnsi="Times New Roman"/>
          <w:sz w:val="28"/>
          <w:szCs w:val="28"/>
          <w:lang w:val="uk-UA"/>
        </w:rPr>
        <w:tab/>
        <w:t>Відновити куточки з охорони безпеки життєдіяльності в ка</w:t>
      </w:r>
      <w:r>
        <w:rPr>
          <w:rFonts w:ascii="Times New Roman" w:hAnsi="Times New Roman"/>
          <w:sz w:val="28"/>
          <w:szCs w:val="28"/>
          <w:lang w:val="uk-UA"/>
        </w:rPr>
        <w:softHyphen/>
        <w:t xml:space="preserve">бінетах, закріплених за класом. Провести бесіди з правил поведінки в </w:t>
      </w:r>
      <w:r w:rsidR="00EC29DC">
        <w:rPr>
          <w:rFonts w:ascii="Times New Roman" w:hAnsi="Times New Roman"/>
          <w:sz w:val="28"/>
          <w:szCs w:val="28"/>
          <w:lang w:val="uk-UA"/>
        </w:rPr>
        <w:t>закладі освіти</w:t>
      </w:r>
      <w:r>
        <w:rPr>
          <w:rFonts w:ascii="Times New Roman" w:hAnsi="Times New Roman"/>
          <w:sz w:val="28"/>
          <w:szCs w:val="28"/>
          <w:lang w:val="uk-UA"/>
        </w:rPr>
        <w:t xml:space="preserve">. </w:t>
      </w:r>
    </w:p>
    <w:p w:rsidR="00A96481" w:rsidRDefault="00A96481" w:rsidP="00A96481">
      <w:pPr>
        <w:widowControl w:val="0"/>
        <w:shd w:val="clear" w:color="auto" w:fill="FFFFFF"/>
        <w:tabs>
          <w:tab w:val="left" w:pos="509"/>
        </w:tabs>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3.14. Своєчасно повідомляти адміністрацію </w:t>
      </w:r>
      <w:r w:rsidR="00EC29DC">
        <w:rPr>
          <w:rFonts w:ascii="Times New Roman" w:hAnsi="Times New Roman"/>
          <w:sz w:val="28"/>
          <w:szCs w:val="28"/>
          <w:lang w:val="uk-UA"/>
        </w:rPr>
        <w:t>закладу освіти</w:t>
      </w:r>
      <w:r>
        <w:rPr>
          <w:rFonts w:ascii="Times New Roman" w:hAnsi="Times New Roman"/>
          <w:sz w:val="28"/>
          <w:szCs w:val="28"/>
          <w:lang w:val="uk-UA"/>
        </w:rPr>
        <w:t xml:space="preserve"> про нещасні ви</w:t>
      </w:r>
      <w:r>
        <w:rPr>
          <w:rFonts w:ascii="Times New Roman" w:hAnsi="Times New Roman"/>
          <w:sz w:val="28"/>
          <w:szCs w:val="28"/>
          <w:lang w:val="uk-UA"/>
        </w:rPr>
        <w:softHyphen/>
        <w:t>падки, допомагати готувати необхідні документи учнів свого класу (пояснювальні записки, медичні довідки) щодо даного випадку. Якщо медична довідка не представлена батька</w:t>
      </w:r>
      <w:r>
        <w:rPr>
          <w:rFonts w:ascii="Times New Roman" w:hAnsi="Times New Roman"/>
          <w:sz w:val="28"/>
          <w:szCs w:val="28"/>
          <w:lang w:val="uk-UA"/>
        </w:rPr>
        <w:softHyphen/>
        <w:t xml:space="preserve">ми — за запитом </w:t>
      </w:r>
      <w:r w:rsidR="00EC29DC">
        <w:rPr>
          <w:rFonts w:ascii="Times New Roman" w:hAnsi="Times New Roman"/>
          <w:sz w:val="28"/>
          <w:szCs w:val="28"/>
          <w:lang w:val="uk-UA"/>
        </w:rPr>
        <w:t>закладу освіти</w:t>
      </w:r>
      <w:r>
        <w:rPr>
          <w:rFonts w:ascii="Times New Roman" w:hAnsi="Times New Roman"/>
          <w:sz w:val="28"/>
          <w:szCs w:val="28"/>
          <w:lang w:val="uk-UA"/>
        </w:rPr>
        <w:t xml:space="preserve"> одержати її в тому закладі, до якого зверталась дитина за допомогою. У випадку травми </w:t>
      </w:r>
      <w:r w:rsidR="00EC29DC">
        <w:rPr>
          <w:rFonts w:ascii="Times New Roman" w:hAnsi="Times New Roman"/>
          <w:sz w:val="28"/>
          <w:szCs w:val="28"/>
          <w:lang w:val="uk-UA"/>
        </w:rPr>
        <w:t>в закладі освіти</w:t>
      </w:r>
      <w:r>
        <w:rPr>
          <w:rFonts w:ascii="Times New Roman" w:hAnsi="Times New Roman"/>
          <w:sz w:val="28"/>
          <w:szCs w:val="28"/>
          <w:lang w:val="uk-UA"/>
        </w:rPr>
        <w:t xml:space="preserve"> —супроводжувати свого учня до медичного закладу (протягом навчального року, класні керівники 1-11 класів).</w:t>
      </w:r>
    </w:p>
    <w:p w:rsidR="00A96481" w:rsidRDefault="00A96481" w:rsidP="00A96481">
      <w:pPr>
        <w:widowControl w:val="0"/>
        <w:shd w:val="clear" w:color="auto" w:fill="FFFFFF"/>
        <w:tabs>
          <w:tab w:val="left" w:pos="509"/>
        </w:tabs>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3.15. З метою попередження харчових отруєнь серед учнів класу за</w:t>
      </w:r>
      <w:r>
        <w:rPr>
          <w:rFonts w:ascii="Times New Roman" w:hAnsi="Times New Roman"/>
          <w:sz w:val="28"/>
          <w:szCs w:val="28"/>
          <w:lang w:val="uk-UA"/>
        </w:rPr>
        <w:softHyphen/>
        <w:t xml:space="preserve">боронити </w:t>
      </w:r>
      <w:r>
        <w:rPr>
          <w:rFonts w:ascii="Times New Roman" w:hAnsi="Times New Roman"/>
          <w:sz w:val="28"/>
          <w:szCs w:val="28"/>
          <w:lang w:val="uk-UA"/>
        </w:rPr>
        <w:lastRenderedPageBreak/>
        <w:t>«солодкі столи» з використанням тістечок, м'ясних страв, мінеральної води невідомого походження: тільки соки та фрукти згідно з заявкою класу, узгодженою заступниками директора з виховної роботи (протягом навчального року, класні керівники 1-11 класів).</w:t>
      </w:r>
    </w:p>
    <w:p w:rsidR="00A96481" w:rsidRDefault="00A96481" w:rsidP="00A96481">
      <w:pPr>
        <w:widowControl w:val="0"/>
        <w:shd w:val="clear" w:color="auto" w:fill="FFFFFF"/>
        <w:tabs>
          <w:tab w:val="left" w:pos="509"/>
        </w:tabs>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3.16. Відвідувати відкриті виховні заходи своїх колег. Провести протягом року один відкритий захід. Сценарій відкритого заходу надати заступнику директора з виховної роботи (згідно з графіком, класні керівники 1-11 класів).</w:t>
      </w:r>
    </w:p>
    <w:p w:rsidR="00A96481" w:rsidRDefault="00A96481" w:rsidP="00A96481">
      <w:pPr>
        <w:widowControl w:val="0"/>
        <w:numPr>
          <w:ilvl w:val="0"/>
          <w:numId w:val="22"/>
        </w:numPr>
        <w:shd w:val="clear" w:color="auto" w:fill="FFFFFF"/>
        <w:tabs>
          <w:tab w:val="left" w:pos="509"/>
        </w:tabs>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Планування роботи здійснювати згідно з вимогами. Плани виховної роботи своєчасно виконувати та здавати заступ</w:t>
      </w:r>
      <w:r>
        <w:rPr>
          <w:rFonts w:ascii="Times New Roman" w:hAnsi="Times New Roman"/>
          <w:sz w:val="28"/>
          <w:szCs w:val="28"/>
          <w:lang w:val="uk-UA"/>
        </w:rPr>
        <w:softHyphen/>
        <w:t>никові директора з навчально-виховної роботи на перевірку (1 раз на чверть, класні керівники 1-11 класів).</w:t>
      </w:r>
    </w:p>
    <w:p w:rsidR="00A96481" w:rsidRDefault="00A96481" w:rsidP="00A96481">
      <w:pPr>
        <w:widowControl w:val="0"/>
        <w:shd w:val="clear" w:color="auto" w:fill="FFFFFF"/>
        <w:tabs>
          <w:tab w:val="left" w:pos="509"/>
        </w:tabs>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3.18.Обрати органи самоврядування в своєму класі, допомагати в їх роботі. Відновити класний куточок (протягом навчального року, класні керівники 1-11 класів).</w:t>
      </w:r>
    </w:p>
    <w:p w:rsidR="00A96481" w:rsidRDefault="00A96481" w:rsidP="00A96481">
      <w:pPr>
        <w:widowControl w:val="0"/>
        <w:shd w:val="clear" w:color="auto" w:fill="FFFFFF"/>
        <w:tabs>
          <w:tab w:val="left" w:pos="509"/>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lang w:val="uk-UA"/>
        </w:rPr>
        <w:t xml:space="preserve"> 3.19. Керувати чергуванням класу. </w:t>
      </w:r>
    </w:p>
    <w:p w:rsidR="00A96481" w:rsidRDefault="00A96481" w:rsidP="00A96481">
      <w:pPr>
        <w:widowControl w:val="0"/>
        <w:shd w:val="clear" w:color="auto" w:fill="FFFFFF"/>
        <w:tabs>
          <w:tab w:val="left" w:pos="509"/>
        </w:tabs>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lang w:val="uk-UA"/>
        </w:rPr>
        <w:t xml:space="preserve"> 3.20.Брати участь в  обов'язкових  лінійках: підняття Державного прапору, звучання Гімну України. </w:t>
      </w:r>
    </w:p>
    <w:p w:rsidR="00A96481" w:rsidRDefault="00A96481" w:rsidP="00A96481">
      <w:pPr>
        <w:widowControl w:val="0"/>
        <w:shd w:val="clear" w:color="auto" w:fill="FFFFFF"/>
        <w:tabs>
          <w:tab w:val="left" w:pos="811"/>
        </w:tabs>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3.21.Відвідати всі сім'ї, де проживають діти, які потребують особли</w:t>
      </w:r>
      <w:r>
        <w:rPr>
          <w:rFonts w:ascii="Times New Roman" w:hAnsi="Times New Roman"/>
          <w:sz w:val="28"/>
          <w:szCs w:val="28"/>
          <w:lang w:val="uk-UA"/>
        </w:rPr>
        <w:softHyphen/>
        <w:t>вої уваги, та діти із соціально неспроможних сімей (постійно, класні керівники 1-11 класи).</w:t>
      </w:r>
    </w:p>
    <w:p w:rsidR="00A96481" w:rsidRDefault="00A96481" w:rsidP="00A96481">
      <w:pPr>
        <w:widowControl w:val="0"/>
        <w:shd w:val="clear" w:color="auto" w:fill="FFFFFF"/>
        <w:tabs>
          <w:tab w:val="left" w:pos="811"/>
        </w:tabs>
        <w:autoSpaceDE w:val="0"/>
        <w:autoSpaceDN w:val="0"/>
        <w:adjustRightInd w:val="0"/>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3.22.Здійснювати контроль за зовнішнім виглядом вихованців класу (постійно, класні керівники 1-11 класів).</w:t>
      </w:r>
    </w:p>
    <w:p w:rsidR="00A96481" w:rsidRDefault="00A96481" w:rsidP="00A96481">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4. Контроль за виконанням наказу  залишаю за собою.</w:t>
      </w:r>
    </w:p>
    <w:p w:rsidR="00A96481" w:rsidRDefault="00A96481" w:rsidP="00A964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360" w:lineRule="auto"/>
        <w:rPr>
          <w:rFonts w:ascii="Times New Roman" w:hAnsi="Times New Roman"/>
          <w:b/>
          <w:bCs/>
          <w:noProof/>
          <w:color w:val="000000"/>
          <w:sz w:val="28"/>
          <w:szCs w:val="28"/>
          <w:lang w:val="uk-UA"/>
        </w:rPr>
      </w:pPr>
    </w:p>
    <w:p w:rsidR="00A96481" w:rsidRDefault="00A96481" w:rsidP="00A964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8"/>
          <w:szCs w:val="28"/>
          <w:lang w:val="uk-UA"/>
        </w:rPr>
      </w:pPr>
      <w:r>
        <w:rPr>
          <w:rFonts w:ascii="Times New Roman" w:hAnsi="Times New Roman"/>
          <w:b/>
          <w:bCs/>
          <w:sz w:val="28"/>
          <w:szCs w:val="28"/>
          <w:lang w:val="uk-UA"/>
        </w:rPr>
        <w:t xml:space="preserve"> Директор                                                        </w:t>
      </w:r>
      <w:r w:rsidR="00EC29DC">
        <w:rPr>
          <w:rFonts w:ascii="Times New Roman" w:hAnsi="Times New Roman"/>
          <w:b/>
          <w:bCs/>
          <w:sz w:val="28"/>
          <w:szCs w:val="28"/>
          <w:lang w:val="uk-UA"/>
        </w:rPr>
        <w:t>Анастас ТРОХИМЧУК</w:t>
      </w:r>
    </w:p>
    <w:p w:rsidR="00A96481" w:rsidRPr="0038255B" w:rsidRDefault="00A96481" w:rsidP="00A964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8"/>
          <w:szCs w:val="28"/>
          <w:lang w:val="uk-UA"/>
        </w:rPr>
      </w:pPr>
    </w:p>
    <w:p w:rsidR="00EC29DC" w:rsidRPr="00526690" w:rsidRDefault="00A96481" w:rsidP="00EC29DC">
      <w:pPr>
        <w:rPr>
          <w:rFonts w:ascii="Times New Roman" w:eastAsia="Times New Roman" w:hAnsi="Times New Roman" w:cs="Times New Roman"/>
          <w:sz w:val="28"/>
          <w:szCs w:val="28"/>
          <w:lang w:val="uk-UA"/>
        </w:rPr>
      </w:pPr>
      <w:r w:rsidRPr="006405BF">
        <w:rPr>
          <w:rFonts w:ascii="Times New Roman" w:hAnsi="Times New Roman"/>
          <w:sz w:val="28"/>
          <w:szCs w:val="28"/>
          <w:lang w:val="uk-UA"/>
        </w:rPr>
        <w:t xml:space="preserve">З наказом ознайомлені:  </w:t>
      </w:r>
      <w:r>
        <w:rPr>
          <w:rFonts w:ascii="Times New Roman" w:hAnsi="Times New Roman"/>
          <w:sz w:val="28"/>
          <w:szCs w:val="28"/>
          <w:lang w:val="uk-UA"/>
        </w:rPr>
        <w:t xml:space="preserve"> </w:t>
      </w:r>
      <w:r w:rsidR="00EC29DC" w:rsidRPr="00526690">
        <w:rPr>
          <w:rFonts w:ascii="Times New Roman" w:eastAsia="Times New Roman" w:hAnsi="Times New Roman" w:cs="Times New Roman"/>
          <w:sz w:val="28"/>
          <w:szCs w:val="28"/>
          <w:lang w:val="uk-UA"/>
        </w:rPr>
        <w:t>Вікторія ГАЖА</w:t>
      </w:r>
    </w:p>
    <w:p w:rsidR="00EC29DC" w:rsidRPr="00526690" w:rsidRDefault="00EC29DC" w:rsidP="00EC29DC">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Антоніна ГАРАБА</w:t>
      </w:r>
    </w:p>
    <w:p w:rsidR="00EC29DC" w:rsidRPr="00526690" w:rsidRDefault="00EC29DC" w:rsidP="00EC29DC">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Тетяна БОНДАРЕНКО</w:t>
      </w:r>
    </w:p>
    <w:p w:rsidR="00EC29DC" w:rsidRPr="00526690" w:rsidRDefault="00EC29DC" w:rsidP="00EC29DC">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Яна ГАВРІЛЮК</w:t>
      </w:r>
    </w:p>
    <w:p w:rsidR="00EC29DC" w:rsidRPr="00526690" w:rsidRDefault="00EC29DC" w:rsidP="00EC29DC">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Тетяна ФУНТОВА</w:t>
      </w:r>
    </w:p>
    <w:p w:rsidR="00EC29DC" w:rsidRPr="00526690" w:rsidRDefault="00EC29DC" w:rsidP="00EC29DC">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Катерина ГОРБАНЬ</w:t>
      </w:r>
    </w:p>
    <w:p w:rsidR="00EC29DC" w:rsidRPr="00526690" w:rsidRDefault="00EC29DC" w:rsidP="00EC29DC">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Юрій ГОРБАНЬ</w:t>
      </w:r>
    </w:p>
    <w:p w:rsidR="00EC29DC" w:rsidRPr="00526690" w:rsidRDefault="00EC29DC" w:rsidP="00EC29DC">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lastRenderedPageBreak/>
        <w:t>Світлана РОША</w:t>
      </w:r>
      <w:r w:rsidRPr="00526690">
        <w:rPr>
          <w:rFonts w:ascii="Times New Roman" w:eastAsia="Times New Roman" w:hAnsi="Times New Roman" w:cs="Times New Roman"/>
          <w:sz w:val="28"/>
          <w:szCs w:val="28"/>
          <w:lang w:val="uk-UA"/>
        </w:rPr>
        <w:br/>
        <w:t>Майя БОНДАРЕНКО</w:t>
      </w:r>
    </w:p>
    <w:p w:rsidR="00EC29DC" w:rsidRPr="00526690" w:rsidRDefault="00EC29DC" w:rsidP="00EC29DC">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Олена УСАТЕНКО</w:t>
      </w:r>
    </w:p>
    <w:p w:rsidR="00EC29DC" w:rsidRPr="00526690" w:rsidRDefault="00EC29DC" w:rsidP="00EC29DC">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Оксана ЧУМАЧЕНКО</w:t>
      </w:r>
    </w:p>
    <w:p w:rsidR="00EC29DC" w:rsidRDefault="00EC29DC" w:rsidP="00A96481">
      <w:pPr>
        <w:tabs>
          <w:tab w:val="left" w:pos="5400"/>
        </w:tabs>
        <w:spacing w:after="0" w:line="360" w:lineRule="auto"/>
        <w:rPr>
          <w:rFonts w:ascii="Times New Roman" w:hAnsi="Times New Roman"/>
          <w:sz w:val="28"/>
          <w:szCs w:val="28"/>
          <w:lang w:val="uk-UA"/>
        </w:rPr>
      </w:pPr>
    </w:p>
    <w:p w:rsidR="00EC29DC" w:rsidRDefault="00EC29DC" w:rsidP="00A96481">
      <w:pPr>
        <w:tabs>
          <w:tab w:val="left" w:pos="5400"/>
        </w:tabs>
        <w:spacing w:after="0" w:line="360" w:lineRule="auto"/>
        <w:rPr>
          <w:rFonts w:ascii="Times New Roman" w:hAnsi="Times New Roman"/>
          <w:sz w:val="28"/>
          <w:szCs w:val="28"/>
          <w:lang w:val="uk-UA"/>
        </w:rPr>
      </w:pPr>
    </w:p>
    <w:p w:rsidR="00EC29DC" w:rsidRDefault="00EC29DC" w:rsidP="00A96481">
      <w:pPr>
        <w:tabs>
          <w:tab w:val="left" w:pos="5400"/>
        </w:tabs>
        <w:spacing w:after="0" w:line="360" w:lineRule="auto"/>
        <w:rPr>
          <w:rFonts w:ascii="Times New Roman" w:hAnsi="Times New Roman"/>
          <w:sz w:val="28"/>
          <w:szCs w:val="28"/>
          <w:lang w:val="uk-UA"/>
        </w:rPr>
      </w:pPr>
    </w:p>
    <w:p w:rsidR="00EC29DC" w:rsidRDefault="00EC29DC" w:rsidP="00A96481">
      <w:pPr>
        <w:tabs>
          <w:tab w:val="left" w:pos="5400"/>
        </w:tabs>
        <w:spacing w:after="0" w:line="360" w:lineRule="auto"/>
        <w:rPr>
          <w:rFonts w:ascii="Times New Roman" w:hAnsi="Times New Roman"/>
          <w:sz w:val="28"/>
          <w:szCs w:val="28"/>
          <w:lang w:val="uk-UA"/>
        </w:rPr>
      </w:pPr>
    </w:p>
    <w:p w:rsidR="00EC29DC" w:rsidRDefault="00EC29DC" w:rsidP="00A96481">
      <w:pPr>
        <w:tabs>
          <w:tab w:val="left" w:pos="5400"/>
        </w:tabs>
        <w:spacing w:after="0" w:line="360" w:lineRule="auto"/>
        <w:rPr>
          <w:rFonts w:ascii="Times New Roman" w:hAnsi="Times New Roman"/>
          <w:sz w:val="28"/>
          <w:szCs w:val="28"/>
          <w:lang w:val="uk-UA"/>
        </w:rPr>
      </w:pPr>
    </w:p>
    <w:p w:rsidR="00EC29DC" w:rsidRDefault="00EC29DC" w:rsidP="00A96481">
      <w:pPr>
        <w:tabs>
          <w:tab w:val="left" w:pos="5400"/>
        </w:tabs>
        <w:spacing w:after="0" w:line="360" w:lineRule="auto"/>
        <w:rPr>
          <w:rFonts w:ascii="Times New Roman" w:hAnsi="Times New Roman"/>
          <w:sz w:val="28"/>
          <w:szCs w:val="28"/>
          <w:lang w:val="uk-UA"/>
        </w:rPr>
      </w:pPr>
    </w:p>
    <w:p w:rsidR="00EC29DC" w:rsidRDefault="00EC29DC" w:rsidP="00A96481">
      <w:pPr>
        <w:tabs>
          <w:tab w:val="left" w:pos="5400"/>
        </w:tabs>
        <w:spacing w:after="0" w:line="360" w:lineRule="auto"/>
        <w:rPr>
          <w:rFonts w:ascii="Times New Roman" w:hAnsi="Times New Roman"/>
          <w:sz w:val="28"/>
          <w:szCs w:val="28"/>
          <w:lang w:val="uk-UA"/>
        </w:rPr>
      </w:pPr>
    </w:p>
    <w:p w:rsidR="00EC29DC" w:rsidRDefault="00EC29DC" w:rsidP="00A96481">
      <w:pPr>
        <w:tabs>
          <w:tab w:val="left" w:pos="5400"/>
        </w:tabs>
        <w:spacing w:after="0" w:line="360" w:lineRule="auto"/>
        <w:rPr>
          <w:rFonts w:ascii="Times New Roman" w:hAnsi="Times New Roman"/>
          <w:sz w:val="28"/>
          <w:szCs w:val="28"/>
          <w:lang w:val="uk-UA"/>
        </w:rPr>
      </w:pPr>
    </w:p>
    <w:p w:rsidR="00A96481" w:rsidRDefault="00A96481" w:rsidP="00A96481">
      <w:pPr>
        <w:tabs>
          <w:tab w:val="left" w:pos="5400"/>
        </w:tabs>
        <w:spacing w:after="0" w:line="360" w:lineRule="auto"/>
        <w:rPr>
          <w:rFonts w:ascii="Times New Roman" w:hAnsi="Times New Roman"/>
          <w:sz w:val="28"/>
          <w:szCs w:val="28"/>
          <w:lang w:val="uk-UA"/>
        </w:rPr>
      </w:pPr>
      <w:r>
        <w:rPr>
          <w:rFonts w:ascii="Times New Roman" w:hAnsi="Times New Roman"/>
          <w:sz w:val="28"/>
          <w:szCs w:val="28"/>
          <w:lang w:val="uk-UA"/>
        </w:rPr>
        <w:t xml:space="preserve"> </w:t>
      </w:r>
    </w:p>
    <w:p w:rsidR="002E55DF" w:rsidRDefault="002E55DF" w:rsidP="00A96481">
      <w:pPr>
        <w:tabs>
          <w:tab w:val="left" w:pos="5400"/>
        </w:tabs>
        <w:spacing w:after="0" w:line="360" w:lineRule="auto"/>
        <w:rPr>
          <w:rFonts w:ascii="Times New Roman" w:hAnsi="Times New Roman"/>
          <w:sz w:val="28"/>
          <w:szCs w:val="28"/>
          <w:lang w:val="uk-UA"/>
        </w:rPr>
      </w:pPr>
    </w:p>
    <w:p w:rsidR="002E55DF" w:rsidRDefault="002E55DF" w:rsidP="00A96481">
      <w:pPr>
        <w:tabs>
          <w:tab w:val="left" w:pos="5400"/>
        </w:tabs>
        <w:spacing w:after="0" w:line="360" w:lineRule="auto"/>
        <w:rPr>
          <w:rFonts w:ascii="Times New Roman" w:hAnsi="Times New Roman"/>
          <w:sz w:val="28"/>
          <w:szCs w:val="28"/>
          <w:lang w:val="uk-UA"/>
        </w:rPr>
      </w:pPr>
    </w:p>
    <w:p w:rsidR="002E55DF" w:rsidRPr="006405BF" w:rsidRDefault="002E55DF" w:rsidP="00A96481">
      <w:pPr>
        <w:tabs>
          <w:tab w:val="left" w:pos="5400"/>
        </w:tabs>
        <w:spacing w:after="0" w:line="360" w:lineRule="auto"/>
        <w:rPr>
          <w:rFonts w:ascii="Times New Roman" w:hAnsi="Times New Roman"/>
          <w:sz w:val="28"/>
          <w:szCs w:val="28"/>
          <w:lang w:val="uk-UA"/>
        </w:rPr>
      </w:pPr>
    </w:p>
    <w:p w:rsidR="00A96481" w:rsidRDefault="00A96481" w:rsidP="00A96481">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43"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A96481" w:rsidRDefault="00A96481" w:rsidP="00A96481">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A96481" w:rsidRDefault="00A96481" w:rsidP="00A96481">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A96481" w:rsidRDefault="00A96481" w:rsidP="00A96481">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A96481" w:rsidRPr="00786157" w:rsidRDefault="00A96481" w:rsidP="00A96481">
      <w:pPr>
        <w:shd w:val="clear" w:color="auto" w:fill="FFFFFF"/>
        <w:spacing w:after="0" w:line="240" w:lineRule="auto"/>
        <w:jc w:val="center"/>
        <w:rPr>
          <w:rFonts w:ascii="Times New Roman" w:hAnsi="Times New Roman"/>
          <w:sz w:val="24"/>
          <w:szCs w:val="24"/>
        </w:rPr>
      </w:pPr>
      <w:r w:rsidRPr="00786157">
        <w:rPr>
          <w:rFonts w:ascii="Times New Roman" w:hAnsi="Times New Roman"/>
          <w:color w:val="000000"/>
          <w:sz w:val="24"/>
          <w:szCs w:val="24"/>
          <w:lang w:val="uk-UA"/>
        </w:rPr>
        <w:t xml:space="preserve">60441, </w:t>
      </w:r>
      <w:proofErr w:type="spellStart"/>
      <w:r w:rsidRPr="00786157">
        <w:rPr>
          <w:rFonts w:ascii="Times New Roman" w:hAnsi="Times New Roman"/>
          <w:color w:val="000000"/>
          <w:sz w:val="24"/>
          <w:szCs w:val="24"/>
        </w:rPr>
        <w:t>вул</w:t>
      </w:r>
      <w:proofErr w:type="spellEnd"/>
      <w:r w:rsidRPr="00786157">
        <w:rPr>
          <w:rFonts w:ascii="Times New Roman" w:hAnsi="Times New Roman"/>
          <w:color w:val="000000"/>
          <w:sz w:val="24"/>
          <w:szCs w:val="24"/>
        </w:rPr>
        <w:t xml:space="preserve">. </w:t>
      </w:r>
      <w:r w:rsidRPr="00786157">
        <w:rPr>
          <w:rFonts w:ascii="Times New Roman" w:hAnsi="Times New Roman"/>
          <w:color w:val="000000"/>
          <w:sz w:val="24"/>
          <w:szCs w:val="24"/>
          <w:lang w:val="uk-UA"/>
        </w:rPr>
        <w:t>Центральна</w:t>
      </w:r>
      <w:r w:rsidRPr="00786157">
        <w:rPr>
          <w:rFonts w:ascii="Times New Roman" w:hAnsi="Times New Roman"/>
          <w:color w:val="000000"/>
          <w:sz w:val="24"/>
          <w:szCs w:val="24"/>
        </w:rPr>
        <w:t>,</w:t>
      </w:r>
      <w:r w:rsidRPr="00786157">
        <w:rPr>
          <w:rFonts w:ascii="Times New Roman" w:hAnsi="Times New Roman"/>
          <w:color w:val="000000"/>
          <w:sz w:val="24"/>
          <w:szCs w:val="24"/>
          <w:lang w:val="uk-UA"/>
        </w:rPr>
        <w:t>42</w:t>
      </w:r>
      <w:r w:rsidRPr="00786157">
        <w:rPr>
          <w:rFonts w:ascii="Times New Roman" w:hAnsi="Times New Roman"/>
          <w:color w:val="000000"/>
          <w:sz w:val="24"/>
          <w:szCs w:val="24"/>
        </w:rPr>
        <w:t xml:space="preserve">,  </w:t>
      </w:r>
      <w:proofErr w:type="spellStart"/>
      <w:r w:rsidRPr="00786157">
        <w:rPr>
          <w:rFonts w:ascii="Times New Roman" w:hAnsi="Times New Roman"/>
          <w:color w:val="000000"/>
          <w:sz w:val="24"/>
          <w:szCs w:val="24"/>
          <w:lang w:val="uk-UA"/>
        </w:rPr>
        <w:t>с.Багринівка</w:t>
      </w:r>
      <w:proofErr w:type="spellEnd"/>
      <w:r w:rsidRPr="00786157">
        <w:rPr>
          <w:rFonts w:ascii="Times New Roman" w:hAnsi="Times New Roman"/>
          <w:color w:val="000000"/>
          <w:sz w:val="24"/>
          <w:szCs w:val="24"/>
        </w:rPr>
        <w:t xml:space="preserve">, </w:t>
      </w:r>
      <w:r w:rsidRPr="00786157">
        <w:rPr>
          <w:rFonts w:ascii="Times New Roman" w:hAnsi="Times New Roman"/>
          <w:color w:val="000000"/>
          <w:sz w:val="24"/>
          <w:szCs w:val="24"/>
          <w:lang w:val="uk-UA"/>
        </w:rPr>
        <w:t>Чернівецького району</w:t>
      </w:r>
      <w:r w:rsidRPr="00786157">
        <w:rPr>
          <w:rFonts w:ascii="Times New Roman" w:hAnsi="Times New Roman"/>
          <w:color w:val="000000"/>
          <w:sz w:val="24"/>
          <w:szCs w:val="24"/>
        </w:rPr>
        <w:t xml:space="preserve">, </w:t>
      </w:r>
      <w:r w:rsidRPr="00786157">
        <w:rPr>
          <w:rFonts w:ascii="Times New Roman" w:hAnsi="Times New Roman"/>
          <w:color w:val="000000"/>
          <w:sz w:val="24"/>
          <w:szCs w:val="24"/>
          <w:lang w:val="uk-UA"/>
        </w:rPr>
        <w:t>Чернівецької області,</w:t>
      </w:r>
      <w:r w:rsidRPr="00786157">
        <w:rPr>
          <w:rFonts w:ascii="Times New Roman" w:hAnsi="Times New Roman"/>
          <w:color w:val="000000"/>
          <w:sz w:val="24"/>
          <w:szCs w:val="24"/>
        </w:rPr>
        <w:t> </w:t>
      </w:r>
    </w:p>
    <w:p w:rsidR="00A96481" w:rsidRPr="00786157" w:rsidRDefault="00A96481" w:rsidP="00A96481">
      <w:pPr>
        <w:shd w:val="clear" w:color="auto" w:fill="FFFFFF"/>
        <w:spacing w:after="0" w:line="240" w:lineRule="auto"/>
        <w:jc w:val="center"/>
        <w:rPr>
          <w:rFonts w:ascii="Times New Roman" w:hAnsi="Times New Roman"/>
          <w:sz w:val="24"/>
          <w:szCs w:val="24"/>
        </w:rPr>
      </w:pPr>
      <w:r w:rsidRPr="00786157">
        <w:rPr>
          <w:rFonts w:ascii="Times New Roman" w:hAnsi="Times New Roman"/>
          <w:color w:val="000000"/>
          <w:sz w:val="24"/>
          <w:szCs w:val="24"/>
        </w:rPr>
        <w:t>тел.</w:t>
      </w:r>
      <w:r w:rsidRPr="00786157">
        <w:rPr>
          <w:rFonts w:ascii="Times New Roman" w:hAnsi="Times New Roman"/>
          <w:color w:val="000000"/>
          <w:sz w:val="24"/>
          <w:szCs w:val="24"/>
          <w:lang w:val="uk-UA"/>
        </w:rPr>
        <w:t>:</w:t>
      </w:r>
      <w:r w:rsidRPr="00786157">
        <w:rPr>
          <w:rFonts w:ascii="Times New Roman" w:hAnsi="Times New Roman"/>
          <w:color w:val="000000"/>
          <w:sz w:val="24"/>
          <w:szCs w:val="24"/>
        </w:rPr>
        <w:t>(</w:t>
      </w:r>
      <w:r w:rsidRPr="00786157">
        <w:rPr>
          <w:rFonts w:ascii="Times New Roman" w:hAnsi="Times New Roman"/>
          <w:color w:val="000000"/>
          <w:sz w:val="24"/>
          <w:szCs w:val="24"/>
          <w:lang w:val="uk-UA"/>
        </w:rPr>
        <w:t>03734</w:t>
      </w:r>
      <w:r w:rsidRPr="00786157">
        <w:rPr>
          <w:rFonts w:ascii="Times New Roman" w:hAnsi="Times New Roman"/>
          <w:color w:val="000000"/>
          <w:sz w:val="24"/>
          <w:szCs w:val="24"/>
        </w:rPr>
        <w:t>)</w:t>
      </w:r>
      <w:r w:rsidRPr="00786157">
        <w:rPr>
          <w:rFonts w:ascii="Times New Roman" w:hAnsi="Times New Roman"/>
          <w:color w:val="000000"/>
          <w:sz w:val="24"/>
          <w:szCs w:val="24"/>
          <w:lang w:val="uk-UA"/>
        </w:rPr>
        <w:t>5-50-74</w:t>
      </w:r>
      <w:r w:rsidRPr="00786157">
        <w:rPr>
          <w:rFonts w:ascii="Times New Roman" w:hAnsi="Times New Roman"/>
          <w:color w:val="000000"/>
          <w:sz w:val="24"/>
          <w:szCs w:val="24"/>
        </w:rPr>
        <w:t xml:space="preserve">, </w:t>
      </w:r>
      <w:r w:rsidRPr="00786157">
        <w:rPr>
          <w:rFonts w:ascii="Times New Roman" w:hAnsi="Times New Roman"/>
          <w:color w:val="000000"/>
          <w:sz w:val="24"/>
          <w:szCs w:val="24"/>
          <w:lang w:val="uk-UA"/>
        </w:rPr>
        <w:t>е</w:t>
      </w:r>
      <w:r w:rsidRPr="00786157">
        <w:rPr>
          <w:rFonts w:ascii="Times New Roman" w:hAnsi="Times New Roman"/>
          <w:color w:val="000000"/>
          <w:sz w:val="24"/>
          <w:szCs w:val="24"/>
        </w:rPr>
        <w:t>-</w:t>
      </w:r>
      <w:proofErr w:type="spellStart"/>
      <w:r w:rsidRPr="00786157">
        <w:rPr>
          <w:rFonts w:ascii="Times New Roman" w:hAnsi="Times New Roman"/>
          <w:color w:val="000000"/>
          <w:sz w:val="24"/>
          <w:szCs w:val="24"/>
        </w:rPr>
        <w:t>mail</w:t>
      </w:r>
      <w:proofErr w:type="spellEnd"/>
      <w:r w:rsidRPr="00786157">
        <w:rPr>
          <w:rFonts w:ascii="Times New Roman" w:hAnsi="Times New Roman"/>
          <w:color w:val="000000"/>
          <w:sz w:val="24"/>
          <w:szCs w:val="24"/>
          <w:lang w:val="uk-UA"/>
        </w:rPr>
        <w:t>:</w:t>
      </w:r>
      <w:r w:rsidRPr="00786157">
        <w:rPr>
          <w:rFonts w:ascii="Times New Roman" w:hAnsi="Times New Roman"/>
          <w:color w:val="000000"/>
          <w:sz w:val="24"/>
          <w:szCs w:val="24"/>
        </w:rPr>
        <w:t xml:space="preserve">  </w:t>
      </w:r>
      <w:hyperlink r:id="rId18" w:history="1">
        <w:r w:rsidRPr="00786157">
          <w:rPr>
            <w:rStyle w:val="a3"/>
            <w:rFonts w:ascii="Times New Roman" w:hAnsi="Times New Roman"/>
            <w:sz w:val="24"/>
            <w:szCs w:val="24"/>
            <w:lang w:val="en-US"/>
          </w:rPr>
          <w:t>bahrinesti</w:t>
        </w:r>
        <w:r w:rsidRPr="00786157">
          <w:rPr>
            <w:rStyle w:val="a3"/>
            <w:rFonts w:ascii="Times New Roman" w:hAnsi="Times New Roman"/>
            <w:sz w:val="24"/>
            <w:szCs w:val="24"/>
          </w:rPr>
          <w:t>@ukr.net</w:t>
        </w:r>
      </w:hyperlink>
      <w:r w:rsidRPr="00786157">
        <w:rPr>
          <w:rFonts w:ascii="Times New Roman" w:hAnsi="Times New Roman"/>
          <w:color w:val="000000"/>
          <w:sz w:val="24"/>
          <w:szCs w:val="24"/>
        </w:rPr>
        <w:t>, Код ЄДРПОУ 22832343</w:t>
      </w:r>
    </w:p>
    <w:p w:rsidR="00A96481" w:rsidRDefault="00A96481" w:rsidP="00A96481">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A96481" w:rsidRDefault="00A96481" w:rsidP="00A96481">
      <w:pPr>
        <w:pStyle w:val="a6"/>
        <w:jc w:val="center"/>
        <w:rPr>
          <w:rFonts w:ascii="Times New Roman" w:hAnsi="Times New Roman"/>
          <w:sz w:val="28"/>
          <w:szCs w:val="28"/>
          <w:lang w:val="uk-UA"/>
        </w:rPr>
      </w:pPr>
    </w:p>
    <w:p w:rsidR="00A96481" w:rsidRDefault="00A96481" w:rsidP="00A96481">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A96481" w:rsidRDefault="00A96481" w:rsidP="00A96481">
      <w:pPr>
        <w:spacing w:after="0" w:line="360" w:lineRule="auto"/>
        <w:jc w:val="center"/>
        <w:rPr>
          <w:rFonts w:ascii="Times New Roman" w:hAnsi="Times New Roman"/>
          <w:b/>
          <w:sz w:val="28"/>
          <w:szCs w:val="28"/>
          <w:u w:val="single"/>
        </w:rPr>
      </w:pPr>
    </w:p>
    <w:p w:rsidR="00A96481" w:rsidRDefault="00A96481" w:rsidP="00A96481">
      <w:pPr>
        <w:spacing w:after="0" w:line="360" w:lineRule="auto"/>
        <w:rPr>
          <w:rFonts w:ascii="Times New Roman" w:hAnsi="Times New Roman"/>
          <w:b/>
          <w:sz w:val="28"/>
          <w:szCs w:val="28"/>
          <w:lang w:val="uk-UA"/>
        </w:rPr>
      </w:pPr>
      <w:r>
        <w:rPr>
          <w:rFonts w:ascii="Times New Roman" w:hAnsi="Times New Roman"/>
          <w:b/>
          <w:sz w:val="28"/>
          <w:szCs w:val="28"/>
          <w:lang w:val="uk-UA"/>
        </w:rPr>
        <w:t>20</w:t>
      </w:r>
      <w:r>
        <w:rPr>
          <w:rFonts w:ascii="Times New Roman" w:hAnsi="Times New Roman"/>
          <w:b/>
          <w:sz w:val="28"/>
          <w:szCs w:val="28"/>
        </w:rPr>
        <w:t>.</w:t>
      </w:r>
      <w:r>
        <w:rPr>
          <w:rFonts w:ascii="Times New Roman" w:hAnsi="Times New Roman"/>
          <w:b/>
          <w:sz w:val="28"/>
          <w:szCs w:val="28"/>
          <w:lang w:val="uk-UA"/>
        </w:rPr>
        <w:t>09</w:t>
      </w:r>
      <w:r>
        <w:rPr>
          <w:rFonts w:ascii="Times New Roman" w:hAnsi="Times New Roman"/>
          <w:b/>
          <w:sz w:val="28"/>
          <w:szCs w:val="28"/>
        </w:rPr>
        <w:t>.202</w:t>
      </w:r>
      <w:r>
        <w:rPr>
          <w:rFonts w:ascii="Times New Roman" w:hAnsi="Times New Roman"/>
          <w:b/>
          <w:sz w:val="28"/>
          <w:szCs w:val="28"/>
          <w:lang w:val="uk-UA"/>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A96481" w:rsidRDefault="00A96481" w:rsidP="00A96481">
      <w:pPr>
        <w:widowControl w:val="0"/>
        <w:shd w:val="clear" w:color="auto" w:fill="FFFFFF"/>
        <w:autoSpaceDE w:val="0"/>
        <w:autoSpaceDN w:val="0"/>
        <w:adjustRightInd w:val="0"/>
        <w:spacing w:line="360" w:lineRule="auto"/>
        <w:rPr>
          <w:rFonts w:cs="Calibri"/>
          <w:noProof/>
          <w:lang w:val="uk-UA"/>
        </w:rPr>
      </w:pPr>
      <w:r>
        <w:rPr>
          <w:noProof/>
          <w:lang w:val="uk-UA"/>
        </w:rPr>
        <w:t xml:space="preserve"> </w:t>
      </w:r>
    </w:p>
    <w:p w:rsidR="00A96481" w:rsidRDefault="00A96481" w:rsidP="00A96481">
      <w:pPr>
        <w:spacing w:after="0" w:line="360" w:lineRule="auto"/>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Про організацію чергування по </w:t>
      </w:r>
    </w:p>
    <w:p w:rsidR="00A96481" w:rsidRDefault="00A96481" w:rsidP="00A96481">
      <w:pPr>
        <w:spacing w:after="0" w:line="360" w:lineRule="auto"/>
        <w:rPr>
          <w:rFonts w:ascii="Times New Roman" w:hAnsi="Times New Roman"/>
          <w:b/>
          <w:bCs/>
          <w:color w:val="000000"/>
          <w:sz w:val="28"/>
          <w:szCs w:val="28"/>
          <w:lang w:val="uk-UA"/>
        </w:rPr>
      </w:pPr>
      <w:proofErr w:type="spellStart"/>
      <w:r>
        <w:rPr>
          <w:rFonts w:ascii="Times New Roman" w:hAnsi="Times New Roman"/>
          <w:b/>
          <w:bCs/>
          <w:color w:val="000000"/>
          <w:sz w:val="28"/>
          <w:szCs w:val="28"/>
          <w:lang w:val="uk-UA"/>
        </w:rPr>
        <w:t>Багринівському</w:t>
      </w:r>
      <w:proofErr w:type="spellEnd"/>
      <w:r>
        <w:rPr>
          <w:rFonts w:ascii="Times New Roman" w:hAnsi="Times New Roman"/>
          <w:b/>
          <w:bCs/>
          <w:color w:val="000000"/>
          <w:sz w:val="28"/>
          <w:szCs w:val="28"/>
          <w:lang w:val="uk-UA"/>
        </w:rPr>
        <w:t xml:space="preserve"> ліцею</w:t>
      </w:r>
    </w:p>
    <w:p w:rsidR="00A96481" w:rsidRDefault="00A96481" w:rsidP="00A96481">
      <w:pPr>
        <w:spacing w:after="0" w:line="360" w:lineRule="auto"/>
        <w:rPr>
          <w:rFonts w:ascii="Times New Roman" w:hAnsi="Times New Roman"/>
          <w:b/>
          <w:bCs/>
          <w:color w:val="000000"/>
          <w:sz w:val="28"/>
          <w:szCs w:val="28"/>
          <w:lang w:val="uk-UA"/>
        </w:rPr>
      </w:pPr>
      <w:r>
        <w:rPr>
          <w:rFonts w:ascii="Times New Roman" w:hAnsi="Times New Roman"/>
          <w:b/>
          <w:bCs/>
          <w:color w:val="000000"/>
          <w:sz w:val="28"/>
          <w:szCs w:val="28"/>
          <w:lang w:val="uk-UA"/>
        </w:rPr>
        <w:t>у 2023/2024  навчальному році</w:t>
      </w:r>
    </w:p>
    <w:p w:rsidR="00A96481" w:rsidRDefault="00A96481" w:rsidP="00A96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8"/>
        <w:rPr>
          <w:rFonts w:ascii="Times New Roman" w:eastAsia="Times New Roman" w:hAnsi="Times New Roman"/>
          <w:b/>
          <w:bCs/>
          <w:noProof/>
          <w:sz w:val="28"/>
          <w:szCs w:val="28"/>
          <w:lang w:val="uk-UA"/>
        </w:rPr>
      </w:pPr>
    </w:p>
    <w:p w:rsidR="00A96481" w:rsidRDefault="00A96481" w:rsidP="00A96481">
      <w:pPr>
        <w:spacing w:line="360" w:lineRule="auto"/>
        <w:ind w:firstLine="142"/>
        <w:jc w:val="both"/>
        <w:rPr>
          <w:rFonts w:ascii="Times New Roman" w:hAnsi="Times New Roman"/>
          <w:sz w:val="28"/>
          <w:szCs w:val="28"/>
          <w:lang w:val="uk-UA"/>
        </w:rPr>
      </w:pPr>
      <w:r>
        <w:rPr>
          <w:rFonts w:ascii="Times New Roman" w:hAnsi="Times New Roman"/>
          <w:sz w:val="28"/>
          <w:szCs w:val="28"/>
          <w:lang w:val="uk-UA"/>
        </w:rPr>
        <w:lastRenderedPageBreak/>
        <w:t xml:space="preserve">        З метою подальшого вдосконалення роботи закладу  щодо організації роботи  з профілактики дитячого травматизму, забезпечення  порядку під час перерв, створення безпечних умов життєдіяльності </w:t>
      </w:r>
      <w:r>
        <w:rPr>
          <w:rFonts w:ascii="Times New Roman" w:hAnsi="Times New Roman"/>
          <w:sz w:val="28"/>
          <w:szCs w:val="28"/>
          <w:lang w:val="uk-UA"/>
        </w:rPr>
        <w:tab/>
      </w:r>
    </w:p>
    <w:p w:rsidR="00A96481" w:rsidRPr="007D1D36" w:rsidRDefault="00A96481" w:rsidP="00A96481">
      <w:pPr>
        <w:spacing w:line="360" w:lineRule="auto"/>
        <w:ind w:left="360" w:hanging="360"/>
        <w:jc w:val="both"/>
        <w:rPr>
          <w:rFonts w:ascii="Times New Roman" w:hAnsi="Times New Roman"/>
          <w:b/>
          <w:sz w:val="28"/>
          <w:szCs w:val="28"/>
          <w:lang w:val="uk-UA"/>
        </w:rPr>
      </w:pPr>
      <w:r w:rsidRPr="007D1D36">
        <w:rPr>
          <w:rFonts w:ascii="Times New Roman" w:hAnsi="Times New Roman"/>
          <w:b/>
          <w:sz w:val="28"/>
          <w:szCs w:val="28"/>
          <w:lang w:val="uk-UA"/>
        </w:rPr>
        <w:t>НАКАЗУЮ:</w:t>
      </w:r>
    </w:p>
    <w:p w:rsidR="00A96481" w:rsidRPr="005F61E2" w:rsidRDefault="00A96481" w:rsidP="00A96481">
      <w:pPr>
        <w:pStyle w:val="2"/>
        <w:numPr>
          <w:ilvl w:val="0"/>
          <w:numId w:val="23"/>
        </w:numPr>
        <w:tabs>
          <w:tab w:val="num" w:pos="0"/>
        </w:tabs>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 Закріпити пости чергування вчителів та учнів. (список додається</w:t>
      </w:r>
      <w:r w:rsidRPr="005F61E2">
        <w:rPr>
          <w:rFonts w:ascii="Times New Roman" w:hAnsi="Times New Roman" w:cs="Times New Roman"/>
          <w:sz w:val="28"/>
          <w:szCs w:val="28"/>
        </w:rPr>
        <w:t>).</w:t>
      </w:r>
    </w:p>
    <w:p w:rsidR="00A96481" w:rsidRDefault="00A96481" w:rsidP="00A96481">
      <w:pPr>
        <w:pStyle w:val="2"/>
        <w:numPr>
          <w:ilvl w:val="0"/>
          <w:numId w:val="23"/>
        </w:numPr>
        <w:tabs>
          <w:tab w:val="num" w:pos="567"/>
        </w:tabs>
        <w:spacing w:after="0" w:line="360" w:lineRule="auto"/>
        <w:ind w:hanging="720"/>
        <w:jc w:val="both"/>
        <w:rPr>
          <w:rFonts w:ascii="Times New Roman" w:hAnsi="Times New Roman" w:cs="Times New Roman"/>
          <w:sz w:val="28"/>
          <w:szCs w:val="28"/>
        </w:rPr>
      </w:pPr>
      <w:r>
        <w:rPr>
          <w:rFonts w:ascii="Times New Roman" w:hAnsi="Times New Roman" w:cs="Times New Roman"/>
          <w:sz w:val="28"/>
          <w:szCs w:val="28"/>
        </w:rPr>
        <w:t>У кожній класній кімнаті закріпити за учнями постійне робоче місце з урахуванням санітарно-гігієнічних норм.</w:t>
      </w:r>
    </w:p>
    <w:p w:rsidR="00A96481" w:rsidRDefault="00A96481" w:rsidP="00A96481">
      <w:pPr>
        <w:pStyle w:val="2"/>
        <w:numPr>
          <w:ilvl w:val="0"/>
          <w:numId w:val="23"/>
        </w:numPr>
        <w:tabs>
          <w:tab w:val="num" w:pos="0"/>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Черговому вчителю:</w:t>
      </w:r>
    </w:p>
    <w:p w:rsidR="00A96481" w:rsidRDefault="00A96481" w:rsidP="00A96481">
      <w:pPr>
        <w:pStyle w:val="2"/>
        <w:tabs>
          <w:tab w:val="num" w:pos="0"/>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3.1.     Розпочати чергування за 20 хвилин до початку навчальних занять. </w:t>
      </w:r>
    </w:p>
    <w:p w:rsidR="00A96481" w:rsidRDefault="00A96481" w:rsidP="00A96481">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3.2.     В разі будь-яких випадків та пошкоджень попередити про них адміністратора.</w:t>
      </w:r>
    </w:p>
    <w:p w:rsidR="00A96481" w:rsidRDefault="00A96481" w:rsidP="00A96481">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3.3.     Забезпечити виконання правил техніки безпеки під час перерв (на закріпленій ділянці), контролювати ситуацію та приймати міри по усуненню порушень дисципліни і санітарного стану на відповідному посту.</w:t>
      </w:r>
    </w:p>
    <w:p w:rsidR="00A96481" w:rsidRDefault="00A96481" w:rsidP="00A96481">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3.4.     Робити записи в учнівські щоденники про невідповідність зовнішнього вигляду, про запізнення на </w:t>
      </w:r>
      <w:proofErr w:type="spellStart"/>
      <w:r>
        <w:rPr>
          <w:rFonts w:ascii="Times New Roman" w:hAnsi="Times New Roman" w:cs="Times New Roman"/>
          <w:sz w:val="28"/>
          <w:szCs w:val="28"/>
        </w:rPr>
        <w:t>уроки</w:t>
      </w:r>
      <w:proofErr w:type="spellEnd"/>
      <w:r>
        <w:rPr>
          <w:rFonts w:ascii="Times New Roman" w:hAnsi="Times New Roman" w:cs="Times New Roman"/>
          <w:sz w:val="28"/>
          <w:szCs w:val="28"/>
        </w:rPr>
        <w:t>.</w:t>
      </w:r>
    </w:p>
    <w:p w:rsidR="00A96481" w:rsidRDefault="00A96481" w:rsidP="00A96481">
      <w:pPr>
        <w:pStyle w:val="2"/>
        <w:tabs>
          <w:tab w:val="num" w:pos="0"/>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3.5.     </w:t>
      </w:r>
      <w:proofErr w:type="spellStart"/>
      <w:r>
        <w:rPr>
          <w:rFonts w:ascii="Times New Roman" w:hAnsi="Times New Roman" w:cs="Times New Roman"/>
          <w:sz w:val="28"/>
          <w:szCs w:val="28"/>
        </w:rPr>
        <w:t>Оперативно</w:t>
      </w:r>
      <w:proofErr w:type="spellEnd"/>
      <w:r>
        <w:rPr>
          <w:rFonts w:ascii="Times New Roman" w:hAnsi="Times New Roman" w:cs="Times New Roman"/>
          <w:sz w:val="28"/>
          <w:szCs w:val="28"/>
        </w:rPr>
        <w:t xml:space="preserve"> реагувати на всі випадки недбайливого ставлення до майна. При отриманні інформації про псування майна учнем негайно перевірити її і в разі підтвердження скласти акт.  </w:t>
      </w:r>
    </w:p>
    <w:p w:rsidR="00A96481" w:rsidRDefault="00A96481" w:rsidP="00A96481">
      <w:pPr>
        <w:pStyle w:val="2"/>
        <w:tabs>
          <w:tab w:val="num" w:pos="0"/>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3.6.  Після закінчення чергування перевірити стан закріпленої ділянки</w:t>
      </w:r>
    </w:p>
    <w:p w:rsidR="00A96481" w:rsidRDefault="00A96481" w:rsidP="00A96481">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3.7. Не допускати сторонніх осіб на </w:t>
      </w:r>
      <w:proofErr w:type="spellStart"/>
      <w:r>
        <w:rPr>
          <w:rFonts w:ascii="Times New Roman" w:hAnsi="Times New Roman" w:cs="Times New Roman"/>
          <w:sz w:val="28"/>
          <w:szCs w:val="28"/>
        </w:rPr>
        <w:t>уроки</w:t>
      </w:r>
      <w:proofErr w:type="spellEnd"/>
      <w:r>
        <w:rPr>
          <w:rFonts w:ascii="Times New Roman" w:hAnsi="Times New Roman" w:cs="Times New Roman"/>
          <w:sz w:val="28"/>
          <w:szCs w:val="28"/>
        </w:rPr>
        <w:t xml:space="preserve"> без дозволу директора або заступника директора з НВР.</w:t>
      </w:r>
    </w:p>
    <w:p w:rsidR="00A96481" w:rsidRDefault="00A96481" w:rsidP="00A96481">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3.8 Черговим вчителям, які чергують у коридорі, а також  на подвір’ї</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здійснювати постійний контроль за поведінкою під час перерв учнів  1-11 класів.</w:t>
      </w:r>
    </w:p>
    <w:p w:rsidR="00A96481" w:rsidRDefault="00A96481" w:rsidP="00A96481">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4.           Класним керівникам:    </w:t>
      </w:r>
    </w:p>
    <w:p w:rsidR="00A96481" w:rsidRDefault="00A96481" w:rsidP="00A96481">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4.1.     Під час перерв чергувати у класних кімнатах  своїх класів та контролювати дисципліну учнів.</w:t>
      </w:r>
    </w:p>
    <w:p w:rsidR="00A96481" w:rsidRDefault="00A96481" w:rsidP="00A96481">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4.2.     Нести відповідальність за поведінку дітей на всіх перервах.</w:t>
      </w:r>
    </w:p>
    <w:p w:rsidR="00A96481" w:rsidRDefault="00A96481" w:rsidP="00A96481">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4.3.     Забезпечувати дисципліну учнів, санітарний стан приміщень, зберігання майна класу. </w:t>
      </w:r>
    </w:p>
    <w:p w:rsidR="00A96481" w:rsidRDefault="00A96481" w:rsidP="00A96481">
      <w:pPr>
        <w:pStyle w:val="2"/>
        <w:tabs>
          <w:tab w:val="num" w:pos="0"/>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5.      Покласти відповідальність на чергових вчителів, класних керівників за охорону життя і здоров’я дітей під час їх перебування в приміщенні школи, та на його території протягом навчально-виховного процесу, під час прогулянок, екскурсій, а також при проведенні позакласних заходів тощо.</w:t>
      </w:r>
    </w:p>
    <w:p w:rsidR="00A96481" w:rsidRDefault="00A96481" w:rsidP="00A96481">
      <w:pPr>
        <w:pStyle w:val="2"/>
        <w:spacing w:after="0" w:line="360" w:lineRule="auto"/>
        <w:ind w:left="0"/>
        <w:rPr>
          <w:rFonts w:ascii="Times New Roman" w:hAnsi="Times New Roman" w:cs="Times New Roman"/>
          <w:sz w:val="28"/>
          <w:szCs w:val="28"/>
        </w:rPr>
      </w:pPr>
      <w:r>
        <w:rPr>
          <w:rFonts w:ascii="Times New Roman" w:hAnsi="Times New Roman" w:cs="Times New Roman"/>
          <w:sz w:val="28"/>
          <w:szCs w:val="28"/>
        </w:rPr>
        <w:t xml:space="preserve">6. Призначити відповідальним за організацію чергування вчителів  </w:t>
      </w:r>
      <w:proofErr w:type="spellStart"/>
      <w:r>
        <w:rPr>
          <w:rFonts w:ascii="Times New Roman" w:hAnsi="Times New Roman" w:cs="Times New Roman"/>
          <w:sz w:val="28"/>
          <w:szCs w:val="28"/>
        </w:rPr>
        <w:t>Багринівського</w:t>
      </w:r>
      <w:proofErr w:type="spellEnd"/>
      <w:r>
        <w:rPr>
          <w:rFonts w:ascii="Times New Roman" w:hAnsi="Times New Roman" w:cs="Times New Roman"/>
          <w:sz w:val="28"/>
          <w:szCs w:val="28"/>
        </w:rPr>
        <w:t xml:space="preserve"> ліцею </w:t>
      </w:r>
      <w:proofErr w:type="spellStart"/>
      <w:r>
        <w:rPr>
          <w:rFonts w:ascii="Times New Roman" w:hAnsi="Times New Roman" w:cs="Times New Roman"/>
          <w:sz w:val="28"/>
          <w:szCs w:val="28"/>
        </w:rPr>
        <w:t>Унгурян</w:t>
      </w:r>
      <w:proofErr w:type="spellEnd"/>
      <w:r>
        <w:rPr>
          <w:rFonts w:ascii="Times New Roman" w:hAnsi="Times New Roman" w:cs="Times New Roman"/>
          <w:sz w:val="28"/>
          <w:szCs w:val="28"/>
        </w:rPr>
        <w:t xml:space="preserve"> М.К.., заступника директора з навчально-виховної роботи.</w:t>
      </w:r>
    </w:p>
    <w:p w:rsidR="00A96481" w:rsidRDefault="00A96481" w:rsidP="00A96481">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7. Педагогу-організатору </w:t>
      </w:r>
      <w:proofErr w:type="spellStart"/>
      <w:r>
        <w:rPr>
          <w:rFonts w:ascii="Times New Roman" w:hAnsi="Times New Roman" w:cs="Times New Roman"/>
          <w:sz w:val="28"/>
          <w:szCs w:val="28"/>
        </w:rPr>
        <w:t>Присакар</w:t>
      </w:r>
      <w:proofErr w:type="spellEnd"/>
      <w:r>
        <w:rPr>
          <w:rFonts w:ascii="Times New Roman" w:hAnsi="Times New Roman" w:cs="Times New Roman"/>
          <w:sz w:val="28"/>
          <w:szCs w:val="28"/>
        </w:rPr>
        <w:t xml:space="preserve"> О.М.:</w:t>
      </w:r>
    </w:p>
    <w:p w:rsidR="00A96481" w:rsidRDefault="00A96481" w:rsidP="00A96481">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7.1.     Забезпечити організацію чергування учнів у школі.</w:t>
      </w:r>
    </w:p>
    <w:p w:rsidR="00A96481" w:rsidRDefault="00A96481" w:rsidP="00A96481">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7.2.     Залучити учнівський комітет для контролю за чергуванням. </w:t>
      </w:r>
    </w:p>
    <w:p w:rsidR="00A96481" w:rsidRDefault="00A96481" w:rsidP="00A96481">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8. Відповідальному за організацію чергування  ___________.:</w:t>
      </w:r>
    </w:p>
    <w:p w:rsidR="00A96481" w:rsidRDefault="00A96481" w:rsidP="00A96481">
      <w:pPr>
        <w:spacing w:after="0" w:line="360" w:lineRule="auto"/>
        <w:ind w:left="284" w:hanging="284"/>
        <w:jc w:val="both"/>
        <w:rPr>
          <w:rFonts w:ascii="Times New Roman" w:hAnsi="Times New Roman"/>
          <w:sz w:val="28"/>
          <w:szCs w:val="28"/>
          <w:lang w:val="uk-UA"/>
        </w:rPr>
      </w:pPr>
      <w:r>
        <w:rPr>
          <w:rFonts w:ascii="Times New Roman" w:hAnsi="Times New Roman"/>
          <w:sz w:val="28"/>
          <w:szCs w:val="28"/>
          <w:lang w:val="uk-UA"/>
        </w:rPr>
        <w:t>8.1.  Здійснювати   контроль за чергуванням   учителів та учнівських колективів по школі  згідно графіка.</w:t>
      </w:r>
    </w:p>
    <w:p w:rsidR="00A96481" w:rsidRDefault="00A96481" w:rsidP="00A96481">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8.2. Періодично на нараді при директорові звітувати  про стан чергування вчителів навчального закладу. </w:t>
      </w:r>
    </w:p>
    <w:p w:rsidR="00A96481" w:rsidRDefault="00A96481" w:rsidP="00A96481">
      <w:pPr>
        <w:spacing w:after="0" w:line="360" w:lineRule="auto"/>
        <w:jc w:val="both"/>
        <w:rPr>
          <w:rFonts w:ascii="Times New Roman" w:hAnsi="Times New Roman"/>
          <w:sz w:val="28"/>
          <w:szCs w:val="28"/>
          <w:lang w:val="uk-UA"/>
        </w:rPr>
      </w:pPr>
      <w:r>
        <w:rPr>
          <w:rFonts w:ascii="Times New Roman" w:hAnsi="Times New Roman"/>
          <w:sz w:val="28"/>
          <w:szCs w:val="28"/>
          <w:lang w:val="uk-UA"/>
        </w:rPr>
        <w:t>9. Педагогічним працівникам навчального закладу нести персональну відповідальність за чергування.</w:t>
      </w:r>
    </w:p>
    <w:p w:rsidR="00A96481" w:rsidRDefault="00A96481" w:rsidP="00A96481">
      <w:pPr>
        <w:spacing w:line="360" w:lineRule="auto"/>
        <w:jc w:val="both"/>
        <w:rPr>
          <w:rFonts w:ascii="Times New Roman" w:hAnsi="Times New Roman"/>
          <w:sz w:val="28"/>
          <w:szCs w:val="28"/>
          <w:lang w:val="uk-UA"/>
        </w:rPr>
      </w:pPr>
      <w:r>
        <w:rPr>
          <w:rFonts w:ascii="Times New Roman" w:hAnsi="Times New Roman"/>
          <w:sz w:val="28"/>
          <w:szCs w:val="28"/>
          <w:lang w:val="uk-UA"/>
        </w:rPr>
        <w:t>10.  Контроль за виконанням  наказу залишаю за собою.</w:t>
      </w:r>
    </w:p>
    <w:p w:rsidR="00A96481" w:rsidRDefault="00A96481" w:rsidP="00A96481">
      <w:pPr>
        <w:spacing w:line="360" w:lineRule="auto"/>
        <w:ind w:left="360" w:hanging="360"/>
        <w:jc w:val="both"/>
        <w:rPr>
          <w:rFonts w:ascii="Times New Roman" w:hAnsi="Times New Roman"/>
          <w:sz w:val="28"/>
          <w:szCs w:val="28"/>
          <w:lang w:val="uk-UA"/>
        </w:rPr>
      </w:pPr>
    </w:p>
    <w:p w:rsidR="00A96481" w:rsidRDefault="00A96481" w:rsidP="00A96481">
      <w:pPr>
        <w:spacing w:line="360" w:lineRule="auto"/>
        <w:ind w:left="720"/>
        <w:rPr>
          <w:rFonts w:ascii="Times New Roman" w:hAnsi="Times New Roman"/>
          <w:b/>
          <w:bCs/>
          <w:sz w:val="28"/>
          <w:szCs w:val="28"/>
          <w:lang w:val="uk-UA"/>
        </w:rPr>
      </w:pPr>
      <w:r>
        <w:rPr>
          <w:rFonts w:ascii="Times New Roman" w:hAnsi="Times New Roman"/>
          <w:b/>
          <w:bCs/>
          <w:sz w:val="28"/>
          <w:szCs w:val="28"/>
          <w:lang w:val="uk-UA"/>
        </w:rPr>
        <w:t xml:space="preserve"> Д</w:t>
      </w:r>
      <w:proofErr w:type="spellStart"/>
      <w:r>
        <w:rPr>
          <w:rFonts w:ascii="Times New Roman" w:hAnsi="Times New Roman"/>
          <w:b/>
          <w:bCs/>
          <w:sz w:val="28"/>
          <w:szCs w:val="28"/>
        </w:rPr>
        <w:t>иректор</w:t>
      </w:r>
      <w:proofErr w:type="spellEnd"/>
      <w:r>
        <w:rPr>
          <w:rFonts w:ascii="Times New Roman" w:hAnsi="Times New Roman"/>
          <w:b/>
          <w:bCs/>
          <w:sz w:val="28"/>
          <w:szCs w:val="28"/>
          <w:lang w:val="uk-UA"/>
        </w:rPr>
        <w:t xml:space="preserve"> </w:t>
      </w:r>
      <w:r>
        <w:rPr>
          <w:rFonts w:ascii="Times New Roman" w:hAnsi="Times New Roman"/>
          <w:b/>
          <w:bCs/>
          <w:sz w:val="28"/>
          <w:szCs w:val="28"/>
        </w:rPr>
        <w:t xml:space="preserve">                   </w:t>
      </w:r>
      <w:r>
        <w:rPr>
          <w:rFonts w:ascii="Times New Roman" w:hAnsi="Times New Roman"/>
          <w:b/>
          <w:bCs/>
          <w:sz w:val="28"/>
          <w:szCs w:val="28"/>
          <w:lang w:val="uk-UA"/>
        </w:rPr>
        <w:t xml:space="preserve">                  </w:t>
      </w:r>
      <w:r>
        <w:rPr>
          <w:rFonts w:ascii="Times New Roman" w:hAnsi="Times New Roman"/>
          <w:b/>
          <w:bCs/>
          <w:sz w:val="28"/>
          <w:szCs w:val="28"/>
        </w:rPr>
        <w:t xml:space="preserve">   </w:t>
      </w:r>
      <w:r>
        <w:rPr>
          <w:rFonts w:ascii="Times New Roman" w:hAnsi="Times New Roman"/>
          <w:b/>
          <w:bCs/>
          <w:sz w:val="28"/>
          <w:szCs w:val="28"/>
          <w:lang w:val="uk-UA"/>
        </w:rPr>
        <w:t xml:space="preserve">      </w:t>
      </w:r>
      <w:proofErr w:type="spellStart"/>
      <w:r>
        <w:rPr>
          <w:rFonts w:ascii="Times New Roman" w:hAnsi="Times New Roman"/>
          <w:b/>
          <w:bCs/>
          <w:sz w:val="28"/>
          <w:szCs w:val="28"/>
          <w:lang w:val="uk-UA"/>
        </w:rPr>
        <w:t>М.М.Акатріні</w:t>
      </w:r>
      <w:proofErr w:type="spellEnd"/>
    </w:p>
    <w:p w:rsidR="00A96481" w:rsidRDefault="00A96481" w:rsidP="00A96481">
      <w:pPr>
        <w:spacing w:after="0" w:line="360" w:lineRule="auto"/>
        <w:rPr>
          <w:rFonts w:ascii="Times New Roman" w:hAnsi="Times New Roman"/>
          <w:sz w:val="28"/>
          <w:szCs w:val="28"/>
          <w:lang w:val="uk-UA"/>
        </w:rPr>
      </w:pPr>
    </w:p>
    <w:p w:rsidR="00A96481" w:rsidRDefault="00A96481" w:rsidP="00A96481">
      <w:pPr>
        <w:spacing w:after="0" w:line="360" w:lineRule="auto"/>
        <w:rPr>
          <w:rFonts w:ascii="Times New Roman" w:hAnsi="Times New Roman"/>
          <w:sz w:val="28"/>
          <w:szCs w:val="28"/>
          <w:lang w:val="uk-UA"/>
        </w:rPr>
      </w:pPr>
      <w:r w:rsidRPr="0005068D">
        <w:rPr>
          <w:rFonts w:ascii="Times New Roman" w:hAnsi="Times New Roman"/>
          <w:sz w:val="28"/>
          <w:szCs w:val="28"/>
          <w:lang w:val="uk-UA"/>
        </w:rPr>
        <w:t>З</w:t>
      </w:r>
      <w:r>
        <w:rPr>
          <w:rFonts w:ascii="Times New Roman" w:hAnsi="Times New Roman"/>
          <w:sz w:val="28"/>
          <w:szCs w:val="28"/>
          <w:lang w:val="uk-UA"/>
        </w:rPr>
        <w:t xml:space="preserve"> наказом ознайомлені:  _____        </w:t>
      </w:r>
    </w:p>
    <w:p w:rsidR="00A96481" w:rsidRDefault="00A96481" w:rsidP="00A96481">
      <w:pPr>
        <w:rPr>
          <w:lang w:val="uk-UA"/>
        </w:rPr>
      </w:pPr>
    </w:p>
    <w:p w:rsidR="00F74BFA" w:rsidRDefault="00F74BFA">
      <w:pPr>
        <w:rPr>
          <w:lang w:val="uk-UA"/>
        </w:rPr>
      </w:pPr>
    </w:p>
    <w:p w:rsidR="00A96481" w:rsidRDefault="00A96481">
      <w:pPr>
        <w:rPr>
          <w:lang w:val="uk-UA"/>
        </w:rPr>
      </w:pPr>
    </w:p>
    <w:p w:rsidR="00A96481" w:rsidRDefault="00A96481">
      <w:pPr>
        <w:rPr>
          <w:lang w:val="uk-UA"/>
        </w:rPr>
      </w:pPr>
    </w:p>
    <w:p w:rsidR="00A96481" w:rsidRDefault="00A96481">
      <w:pPr>
        <w:rPr>
          <w:lang w:val="uk-UA"/>
        </w:rPr>
      </w:pPr>
    </w:p>
    <w:p w:rsidR="00A96481" w:rsidRDefault="00A96481">
      <w:pPr>
        <w:rPr>
          <w:lang w:val="uk-UA"/>
        </w:rPr>
      </w:pPr>
    </w:p>
    <w:p w:rsidR="00A96481" w:rsidRDefault="00A96481">
      <w:pPr>
        <w:rPr>
          <w:lang w:val="uk-UA"/>
        </w:rPr>
      </w:pPr>
    </w:p>
    <w:p w:rsidR="00A96481" w:rsidRDefault="00A96481">
      <w:pPr>
        <w:rPr>
          <w:lang w:val="uk-UA"/>
        </w:rPr>
      </w:pPr>
    </w:p>
    <w:p w:rsidR="00A96481" w:rsidRDefault="00A96481">
      <w:pPr>
        <w:rPr>
          <w:lang w:val="uk-UA"/>
        </w:rPr>
      </w:pPr>
    </w:p>
    <w:p w:rsidR="00A96481" w:rsidRDefault="00A96481">
      <w:pPr>
        <w:rPr>
          <w:lang w:val="uk-UA"/>
        </w:rPr>
      </w:pPr>
    </w:p>
    <w:p w:rsidR="00A96481" w:rsidRDefault="00A96481">
      <w:pPr>
        <w:rPr>
          <w:lang w:val="uk-UA"/>
        </w:rPr>
      </w:pPr>
    </w:p>
    <w:p w:rsidR="00A96481" w:rsidRDefault="00A96481">
      <w:pPr>
        <w:rPr>
          <w:lang w:val="uk-UA"/>
        </w:rPr>
      </w:pPr>
    </w:p>
    <w:p w:rsidR="00A96481" w:rsidRDefault="00A96481">
      <w:pPr>
        <w:rPr>
          <w:lang w:val="uk-UA"/>
        </w:rPr>
      </w:pPr>
    </w:p>
    <w:p w:rsidR="00A96481" w:rsidRDefault="00A96481">
      <w:pPr>
        <w:rPr>
          <w:lang w:val="uk-UA"/>
        </w:rPr>
      </w:pPr>
    </w:p>
    <w:p w:rsidR="00A96481" w:rsidRDefault="00A96481">
      <w:pPr>
        <w:rPr>
          <w:lang w:val="uk-UA"/>
        </w:rPr>
      </w:pPr>
    </w:p>
    <w:p w:rsidR="00A96481" w:rsidRDefault="00A96481">
      <w:pPr>
        <w:rPr>
          <w:lang w:val="uk-UA"/>
        </w:rPr>
      </w:pPr>
    </w:p>
    <w:p w:rsidR="00A96481" w:rsidRDefault="00A96481">
      <w:pPr>
        <w:rPr>
          <w:lang w:val="uk-UA"/>
        </w:rPr>
      </w:pPr>
    </w:p>
    <w:p w:rsidR="00A96481" w:rsidRDefault="00A96481">
      <w:pPr>
        <w:rPr>
          <w:lang w:val="uk-UA"/>
        </w:rPr>
      </w:pPr>
    </w:p>
    <w:p w:rsidR="00A96481" w:rsidRDefault="00A96481">
      <w:pPr>
        <w:rPr>
          <w:lang w:val="uk-UA"/>
        </w:rPr>
      </w:pPr>
    </w:p>
    <w:p w:rsidR="00A96481" w:rsidRDefault="00A96481" w:rsidP="00A96481">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45"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A96481" w:rsidRDefault="00A96481" w:rsidP="00A96481">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A96481" w:rsidRPr="00EC29DC" w:rsidRDefault="00EC29DC" w:rsidP="00EC29DC">
      <w:pPr>
        <w:pBdr>
          <w:bottom w:val="single" w:sz="6" w:space="1" w:color="000000"/>
        </w:pBdr>
        <w:spacing w:after="0" w:line="240" w:lineRule="auto"/>
        <w:jc w:val="center"/>
        <w:rPr>
          <w:rFonts w:ascii="Times New Roman" w:hAnsi="Times New Roman"/>
          <w:b/>
          <w:bCs/>
          <w:sz w:val="28"/>
          <w:szCs w:val="28"/>
          <w:lang w:val="uk-UA"/>
        </w:rPr>
      </w:pPr>
      <w:r w:rsidRPr="00EC29DC">
        <w:rPr>
          <w:rFonts w:ascii="Times New Roman" w:hAnsi="Times New Roman"/>
          <w:b/>
          <w:bCs/>
          <w:sz w:val="28"/>
          <w:szCs w:val="28"/>
          <w:lang w:val="uk-UA"/>
        </w:rPr>
        <w:t>ТРУДІВСЬКИЙ ЗАКЛАД ЗАГАЛЬНОЇ СЕРЕДНЬОЇ ОСВІТИ КІЛІЙСЬКОЇ МІСЬКОЇ РАДИ</w:t>
      </w:r>
    </w:p>
    <w:p w:rsidR="00A96481" w:rsidRDefault="00A96481" w:rsidP="00A96481">
      <w:pPr>
        <w:pStyle w:val="a6"/>
        <w:jc w:val="center"/>
        <w:rPr>
          <w:rFonts w:ascii="Times New Roman" w:hAnsi="Times New Roman"/>
          <w:sz w:val="28"/>
          <w:szCs w:val="28"/>
          <w:lang w:val="uk-UA"/>
        </w:rPr>
      </w:pPr>
    </w:p>
    <w:p w:rsidR="00A96481" w:rsidRDefault="00A96481" w:rsidP="00A96481">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A96481" w:rsidRDefault="00A96481" w:rsidP="00A96481">
      <w:pPr>
        <w:spacing w:after="0" w:line="360" w:lineRule="auto"/>
        <w:jc w:val="center"/>
        <w:rPr>
          <w:rFonts w:ascii="Times New Roman" w:hAnsi="Times New Roman"/>
          <w:b/>
          <w:sz w:val="28"/>
          <w:szCs w:val="28"/>
          <w:u w:val="single"/>
        </w:rPr>
      </w:pPr>
    </w:p>
    <w:p w:rsidR="00A96481" w:rsidRDefault="00A96481" w:rsidP="00A96481">
      <w:pPr>
        <w:spacing w:after="0" w:line="360" w:lineRule="auto"/>
        <w:rPr>
          <w:rFonts w:ascii="Times New Roman" w:hAnsi="Times New Roman"/>
          <w:b/>
          <w:sz w:val="28"/>
          <w:szCs w:val="28"/>
          <w:lang w:val="uk-UA"/>
        </w:rPr>
      </w:pPr>
      <w:r>
        <w:rPr>
          <w:rFonts w:ascii="Times New Roman" w:hAnsi="Times New Roman"/>
          <w:b/>
          <w:sz w:val="28"/>
          <w:szCs w:val="28"/>
          <w:lang w:val="uk-UA"/>
        </w:rPr>
        <w:t>2</w:t>
      </w:r>
      <w:r w:rsidR="00EC29DC">
        <w:rPr>
          <w:rFonts w:ascii="Times New Roman" w:hAnsi="Times New Roman"/>
          <w:b/>
          <w:sz w:val="28"/>
          <w:szCs w:val="28"/>
          <w:lang w:val="uk-UA"/>
        </w:rPr>
        <w:t>8</w:t>
      </w:r>
      <w:r>
        <w:rPr>
          <w:rFonts w:ascii="Times New Roman" w:hAnsi="Times New Roman"/>
          <w:b/>
          <w:sz w:val="28"/>
          <w:szCs w:val="28"/>
        </w:rPr>
        <w:t>.</w:t>
      </w:r>
      <w:r>
        <w:rPr>
          <w:rFonts w:ascii="Times New Roman" w:hAnsi="Times New Roman"/>
          <w:b/>
          <w:sz w:val="28"/>
          <w:szCs w:val="28"/>
          <w:lang w:val="uk-UA"/>
        </w:rPr>
        <w:t>0</w:t>
      </w:r>
      <w:r w:rsidR="00EC29DC">
        <w:rPr>
          <w:rFonts w:ascii="Times New Roman" w:hAnsi="Times New Roman"/>
          <w:b/>
          <w:sz w:val="28"/>
          <w:szCs w:val="28"/>
          <w:lang w:val="uk-UA"/>
        </w:rPr>
        <w:t>8</w:t>
      </w:r>
      <w:r>
        <w:rPr>
          <w:rFonts w:ascii="Times New Roman" w:hAnsi="Times New Roman"/>
          <w:b/>
          <w:sz w:val="28"/>
          <w:szCs w:val="28"/>
        </w:rPr>
        <w:t>.202</w:t>
      </w:r>
      <w:r w:rsidR="00EC29DC">
        <w:rPr>
          <w:rFonts w:ascii="Times New Roman" w:hAnsi="Times New Roman"/>
          <w:b/>
          <w:sz w:val="28"/>
          <w:szCs w:val="28"/>
          <w:lang w:val="uk-UA"/>
        </w:rPr>
        <w:t>5</w:t>
      </w:r>
      <w:r>
        <w:rPr>
          <w:rFonts w:ascii="Times New Roman" w:hAnsi="Times New Roman"/>
          <w:b/>
          <w:sz w:val="28"/>
          <w:szCs w:val="28"/>
        </w:rPr>
        <w:t xml:space="preserve"> року                          </w:t>
      </w:r>
      <w:r w:rsidR="00EC29DC">
        <w:rPr>
          <w:rFonts w:ascii="Times New Roman" w:hAnsi="Times New Roman"/>
          <w:b/>
          <w:sz w:val="28"/>
          <w:szCs w:val="28"/>
          <w:lang w:val="uk-UA"/>
        </w:rPr>
        <w:t xml:space="preserve">                          </w:t>
      </w:r>
      <w:r>
        <w:rPr>
          <w:rFonts w:ascii="Times New Roman" w:hAnsi="Times New Roman"/>
          <w:b/>
          <w:sz w:val="28"/>
          <w:szCs w:val="28"/>
        </w:rPr>
        <w:t xml:space="preserve">                            № </w:t>
      </w:r>
    </w:p>
    <w:p w:rsidR="00A96481" w:rsidRDefault="00A96481" w:rsidP="00A96481">
      <w:pPr>
        <w:spacing w:after="0" w:line="360" w:lineRule="auto"/>
        <w:jc w:val="center"/>
        <w:rPr>
          <w:rFonts w:ascii="Times New Roman" w:hAnsi="Times New Roman"/>
          <w:sz w:val="28"/>
          <w:szCs w:val="28"/>
          <w:lang w:val="uk-UA"/>
        </w:rPr>
      </w:pPr>
    </w:p>
    <w:p w:rsidR="00A96481" w:rsidRDefault="00A96481" w:rsidP="00A96481">
      <w:pPr>
        <w:tabs>
          <w:tab w:val="left" w:pos="5400"/>
        </w:tabs>
        <w:spacing w:after="0" w:line="360" w:lineRule="auto"/>
        <w:rPr>
          <w:rFonts w:ascii="Times New Roman" w:hAnsi="Times New Roman"/>
          <w:b/>
          <w:bCs/>
          <w:sz w:val="28"/>
          <w:szCs w:val="28"/>
          <w:lang w:val="uk-UA"/>
        </w:rPr>
      </w:pPr>
      <w:r>
        <w:rPr>
          <w:rFonts w:ascii="Times New Roman" w:hAnsi="Times New Roman"/>
          <w:b/>
          <w:bCs/>
          <w:sz w:val="28"/>
          <w:szCs w:val="28"/>
          <w:lang w:val="uk-UA"/>
        </w:rPr>
        <w:t xml:space="preserve">Про організацію органу самоврядування </w:t>
      </w:r>
    </w:p>
    <w:p w:rsidR="00A96481" w:rsidRDefault="00A96481" w:rsidP="00A96481">
      <w:pPr>
        <w:tabs>
          <w:tab w:val="left" w:pos="5400"/>
        </w:tabs>
        <w:spacing w:after="0" w:line="360" w:lineRule="auto"/>
        <w:rPr>
          <w:rFonts w:ascii="Times New Roman" w:hAnsi="Times New Roman"/>
          <w:b/>
          <w:bCs/>
          <w:sz w:val="28"/>
          <w:szCs w:val="28"/>
          <w:lang w:val="uk-UA"/>
        </w:rPr>
      </w:pPr>
      <w:r>
        <w:rPr>
          <w:rFonts w:ascii="Times New Roman" w:hAnsi="Times New Roman"/>
          <w:b/>
          <w:bCs/>
          <w:sz w:val="28"/>
          <w:szCs w:val="28"/>
          <w:lang w:val="uk-UA"/>
        </w:rPr>
        <w:t xml:space="preserve">здобувачів освіти </w:t>
      </w:r>
    </w:p>
    <w:p w:rsidR="00A96481" w:rsidRDefault="00A96481" w:rsidP="00A96481">
      <w:pPr>
        <w:tabs>
          <w:tab w:val="left" w:pos="5400"/>
        </w:tabs>
        <w:spacing w:after="0" w:line="360" w:lineRule="auto"/>
        <w:rPr>
          <w:rFonts w:ascii="Times New Roman" w:hAnsi="Times New Roman"/>
          <w:b/>
          <w:bCs/>
          <w:sz w:val="28"/>
          <w:szCs w:val="28"/>
          <w:lang w:val="uk-UA"/>
        </w:rPr>
      </w:pPr>
    </w:p>
    <w:p w:rsidR="00A96481" w:rsidRPr="002A423D" w:rsidRDefault="00A96481" w:rsidP="00EC29DC">
      <w:pPr>
        <w:spacing w:after="0" w:line="360" w:lineRule="auto"/>
        <w:jc w:val="both"/>
        <w:rPr>
          <w:rFonts w:ascii="Times New Roman" w:hAnsi="Times New Roman"/>
          <w:bCs/>
          <w:sz w:val="28"/>
          <w:szCs w:val="28"/>
          <w:lang w:val="uk-UA"/>
        </w:rPr>
      </w:pPr>
      <w:r>
        <w:rPr>
          <w:rFonts w:ascii="Times New Roman" w:hAnsi="Times New Roman"/>
          <w:bCs/>
          <w:sz w:val="28"/>
          <w:szCs w:val="28"/>
          <w:lang w:val="uk-UA"/>
        </w:rPr>
        <w:t xml:space="preserve">     </w:t>
      </w:r>
      <w:r w:rsidRPr="002A423D">
        <w:rPr>
          <w:rFonts w:ascii="Times New Roman" w:hAnsi="Times New Roman"/>
          <w:bCs/>
          <w:sz w:val="28"/>
          <w:szCs w:val="28"/>
          <w:lang w:val="uk-UA"/>
        </w:rPr>
        <w:t xml:space="preserve"> Відповідно до ст.28 Закону України «Про освіту»</w:t>
      </w:r>
      <w:r>
        <w:rPr>
          <w:rFonts w:ascii="Times New Roman" w:hAnsi="Times New Roman"/>
          <w:bCs/>
          <w:sz w:val="28"/>
          <w:szCs w:val="28"/>
          <w:lang w:val="uk-UA"/>
        </w:rPr>
        <w:t>,</w:t>
      </w:r>
      <w:r w:rsidRPr="002A423D">
        <w:rPr>
          <w:rFonts w:ascii="Times New Roman" w:hAnsi="Times New Roman"/>
          <w:bCs/>
          <w:sz w:val="28"/>
          <w:szCs w:val="28"/>
          <w:lang w:val="uk-UA"/>
        </w:rPr>
        <w:t xml:space="preserve"> </w:t>
      </w:r>
      <w:r>
        <w:rPr>
          <w:rFonts w:ascii="Times New Roman" w:hAnsi="Times New Roman"/>
          <w:sz w:val="28"/>
          <w:szCs w:val="28"/>
          <w:lang w:val="uk-UA"/>
        </w:rPr>
        <w:t xml:space="preserve">з метою демократизації суспільства  створено орган   самоврядування здобувачів освіти, який став справжньою школою формування соціальної активності та соціальної </w:t>
      </w:r>
      <w:r>
        <w:rPr>
          <w:rFonts w:ascii="Times New Roman" w:hAnsi="Times New Roman"/>
          <w:sz w:val="28"/>
          <w:szCs w:val="28"/>
          <w:lang w:val="uk-UA"/>
        </w:rPr>
        <w:lastRenderedPageBreak/>
        <w:t>відповідальності, громадянського виховання школярів, формування ініціативної особистості здатної приймати нестандартні рішення.</w:t>
      </w:r>
    </w:p>
    <w:p w:rsidR="00A96481" w:rsidRDefault="00A96481" w:rsidP="00EC29DC">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Педагогічний колектив розуміє, що участь школярів в органі   самоврядування здобувачів освіти  – це важливий шлях і умова формування в молодого покоління відповідальності, ініціативи, творчості, залучення до демократичних перетворень, що відбуваються у суспільстві. Особлива увага надається можливостям забезпечення кожному учневі престижної позиції, успіху у справах, широких контактів з однолітками. </w:t>
      </w:r>
    </w:p>
    <w:p w:rsidR="00A96481" w:rsidRDefault="00A96481" w:rsidP="00EC29DC">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Орган   самоврядування здобувачів освіти – це дієвий структурний підрозділ, який відкриває широкі можливості для самореалізації учнів, орієнтує їх на досягнення соціально корисної мети, забезпечує соціальний захист прав дітей, відвертає увагу від асоціальних форм поведінки, заповнює позаурочний простір цікавими та змістовними справами.</w:t>
      </w:r>
    </w:p>
    <w:p w:rsidR="00A96481" w:rsidRDefault="00A96481" w:rsidP="00EC29DC">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Основні завдання органу   самоврядування здобувачів освіти:</w:t>
      </w:r>
      <w:r w:rsidRPr="002A423D">
        <w:rPr>
          <w:rFonts w:ascii="Times New Roman" w:hAnsi="Times New Roman"/>
          <w:sz w:val="28"/>
          <w:szCs w:val="28"/>
          <w:lang w:val="uk-UA"/>
        </w:rPr>
        <w:t xml:space="preserve"> </w:t>
      </w:r>
      <w:r>
        <w:rPr>
          <w:rFonts w:ascii="Times New Roman" w:hAnsi="Times New Roman"/>
          <w:sz w:val="28"/>
          <w:szCs w:val="28"/>
          <w:lang w:val="uk-UA"/>
        </w:rPr>
        <w:t xml:space="preserve"> </w:t>
      </w:r>
    </w:p>
    <w:p w:rsidR="00A96481" w:rsidRPr="00361374" w:rsidRDefault="00A96481" w:rsidP="00EC29DC">
      <w:pPr>
        <w:pStyle w:val="ad"/>
        <w:numPr>
          <w:ilvl w:val="0"/>
          <w:numId w:val="24"/>
        </w:numPr>
        <w:spacing w:after="0" w:line="360" w:lineRule="auto"/>
        <w:ind w:firstLine="567"/>
        <w:jc w:val="both"/>
        <w:rPr>
          <w:rFonts w:ascii="Times New Roman" w:hAnsi="Times New Roman"/>
          <w:sz w:val="28"/>
          <w:szCs w:val="28"/>
        </w:rPr>
      </w:pPr>
      <w:r>
        <w:rPr>
          <w:rFonts w:ascii="Times New Roman" w:hAnsi="Times New Roman"/>
          <w:sz w:val="28"/>
          <w:szCs w:val="28"/>
        </w:rPr>
        <w:t xml:space="preserve">формувати і розвивати соціально активну, </w:t>
      </w:r>
      <w:proofErr w:type="spellStart"/>
      <w:r>
        <w:rPr>
          <w:rFonts w:ascii="Times New Roman" w:hAnsi="Times New Roman"/>
          <w:sz w:val="28"/>
          <w:szCs w:val="28"/>
        </w:rPr>
        <w:t>гуманістично</w:t>
      </w:r>
      <w:proofErr w:type="spellEnd"/>
      <w:r>
        <w:rPr>
          <w:rFonts w:ascii="Times New Roman" w:hAnsi="Times New Roman"/>
          <w:sz w:val="28"/>
          <w:szCs w:val="28"/>
        </w:rPr>
        <w:t xml:space="preserve"> спрямовану особистість;</w:t>
      </w:r>
    </w:p>
    <w:p w:rsidR="00A96481" w:rsidRDefault="00A96481" w:rsidP="00EC29DC">
      <w:pPr>
        <w:pStyle w:val="ad"/>
        <w:numPr>
          <w:ilvl w:val="0"/>
          <w:numId w:val="24"/>
        </w:numPr>
        <w:spacing w:after="0" w:line="360" w:lineRule="auto"/>
        <w:ind w:firstLine="567"/>
        <w:jc w:val="both"/>
        <w:rPr>
          <w:rFonts w:ascii="Times New Roman" w:hAnsi="Times New Roman"/>
          <w:sz w:val="28"/>
          <w:szCs w:val="28"/>
        </w:rPr>
      </w:pPr>
      <w:r>
        <w:rPr>
          <w:rFonts w:ascii="Times New Roman" w:hAnsi="Times New Roman"/>
          <w:sz w:val="28"/>
          <w:szCs w:val="28"/>
        </w:rPr>
        <w:t>виховувати громадянську позицію, національну самосвідомість;</w:t>
      </w:r>
    </w:p>
    <w:p w:rsidR="00A96481" w:rsidRDefault="00A96481" w:rsidP="00EC29DC">
      <w:pPr>
        <w:pStyle w:val="ad"/>
        <w:numPr>
          <w:ilvl w:val="0"/>
          <w:numId w:val="24"/>
        </w:numPr>
        <w:spacing w:after="0" w:line="360" w:lineRule="auto"/>
        <w:ind w:firstLine="567"/>
        <w:jc w:val="both"/>
        <w:rPr>
          <w:rFonts w:ascii="Times New Roman" w:hAnsi="Times New Roman"/>
          <w:sz w:val="28"/>
          <w:szCs w:val="28"/>
        </w:rPr>
      </w:pPr>
      <w:r>
        <w:rPr>
          <w:rFonts w:ascii="Times New Roman" w:hAnsi="Times New Roman"/>
          <w:sz w:val="28"/>
          <w:szCs w:val="28"/>
        </w:rPr>
        <w:t>формувати в учнів високі моральні якості, уміння співпрацювати на правах рівності, гласності, демократизму.</w:t>
      </w:r>
    </w:p>
    <w:p w:rsidR="00A96481" w:rsidRDefault="00A96481" w:rsidP="00EC29DC">
      <w:pPr>
        <w:spacing w:after="0" w:line="360" w:lineRule="auto"/>
        <w:ind w:left="60" w:firstLine="567"/>
        <w:jc w:val="both"/>
        <w:rPr>
          <w:rFonts w:ascii="Times New Roman" w:hAnsi="Times New Roman"/>
          <w:sz w:val="28"/>
          <w:szCs w:val="28"/>
          <w:lang w:val="uk-UA"/>
        </w:rPr>
      </w:pPr>
      <w:r>
        <w:rPr>
          <w:rFonts w:ascii="Times New Roman" w:hAnsi="Times New Roman"/>
          <w:sz w:val="28"/>
          <w:szCs w:val="28"/>
          <w:lang w:val="uk-UA"/>
        </w:rPr>
        <w:t xml:space="preserve">Орган   самоврядування здобувачів освіти сьогодні – це не </w:t>
      </w:r>
      <w:r w:rsidRPr="002A423D">
        <w:rPr>
          <w:rFonts w:ascii="Times New Roman" w:hAnsi="Times New Roman"/>
          <w:sz w:val="28"/>
          <w:szCs w:val="28"/>
          <w:lang w:val="uk-UA"/>
        </w:rPr>
        <w:t>лише прин</w:t>
      </w:r>
      <w:r>
        <w:rPr>
          <w:rFonts w:ascii="Times New Roman" w:hAnsi="Times New Roman"/>
          <w:sz w:val="28"/>
          <w:szCs w:val="28"/>
          <w:lang w:val="uk-UA"/>
        </w:rPr>
        <w:t>цип організації учнівського кол</w:t>
      </w:r>
      <w:r w:rsidRPr="002A423D">
        <w:rPr>
          <w:rFonts w:ascii="Times New Roman" w:hAnsi="Times New Roman"/>
          <w:sz w:val="28"/>
          <w:szCs w:val="28"/>
          <w:lang w:val="uk-UA"/>
        </w:rPr>
        <w:t>ективу,</w:t>
      </w:r>
      <w:r>
        <w:rPr>
          <w:rFonts w:ascii="Times New Roman" w:hAnsi="Times New Roman"/>
          <w:sz w:val="28"/>
          <w:szCs w:val="28"/>
          <w:lang w:val="uk-UA"/>
        </w:rPr>
        <w:t xml:space="preserve"> а й орган керівництва колективом, який стимулює громадянське і моральне виховання особистості. Воно сприяє процесу вдосконалення управління школою, оскільки передача окремих організаційних функцій учням забезпечує розв’язання складних навчально-виховних проблем.</w:t>
      </w:r>
    </w:p>
    <w:p w:rsidR="00A96481" w:rsidRDefault="00A96481" w:rsidP="00EC29DC">
      <w:pPr>
        <w:spacing w:after="0" w:line="360" w:lineRule="auto"/>
        <w:ind w:left="60"/>
        <w:jc w:val="both"/>
        <w:rPr>
          <w:rFonts w:ascii="Times New Roman" w:hAnsi="Times New Roman"/>
          <w:sz w:val="28"/>
          <w:szCs w:val="28"/>
          <w:lang w:val="uk-UA"/>
        </w:rPr>
      </w:pPr>
      <w:r>
        <w:rPr>
          <w:rFonts w:ascii="Times New Roman" w:hAnsi="Times New Roman"/>
          <w:sz w:val="28"/>
          <w:szCs w:val="28"/>
          <w:lang w:val="uk-UA"/>
        </w:rPr>
        <w:t xml:space="preserve">     З метою виявлення та розвитку </w:t>
      </w:r>
      <w:proofErr w:type="spellStart"/>
      <w:r>
        <w:rPr>
          <w:rFonts w:ascii="Times New Roman" w:hAnsi="Times New Roman"/>
          <w:sz w:val="28"/>
          <w:szCs w:val="28"/>
          <w:lang w:val="uk-UA"/>
        </w:rPr>
        <w:t>схильностей</w:t>
      </w:r>
      <w:proofErr w:type="spellEnd"/>
      <w:r>
        <w:rPr>
          <w:rFonts w:ascii="Times New Roman" w:hAnsi="Times New Roman"/>
          <w:sz w:val="28"/>
          <w:szCs w:val="28"/>
          <w:lang w:val="uk-UA"/>
        </w:rPr>
        <w:t xml:space="preserve"> і здібностей школярів, розширення їх кругозору, формування в учнів управлінських навичок, особистої відповідальності за доручену справу</w:t>
      </w:r>
    </w:p>
    <w:p w:rsidR="00A96481" w:rsidRDefault="00A96481" w:rsidP="00EC29DC">
      <w:pPr>
        <w:spacing w:after="0" w:line="360" w:lineRule="auto"/>
        <w:ind w:left="60"/>
        <w:jc w:val="both"/>
        <w:rPr>
          <w:rFonts w:ascii="Times New Roman" w:hAnsi="Times New Roman"/>
          <w:sz w:val="28"/>
          <w:szCs w:val="28"/>
          <w:lang w:val="uk-UA"/>
        </w:rPr>
      </w:pPr>
    </w:p>
    <w:p w:rsidR="00A96481" w:rsidRDefault="00A96481" w:rsidP="00A96481">
      <w:pPr>
        <w:spacing w:after="0" w:line="360" w:lineRule="auto"/>
        <w:ind w:left="60"/>
        <w:rPr>
          <w:rFonts w:ascii="Times New Roman" w:hAnsi="Times New Roman"/>
          <w:b/>
          <w:bCs/>
          <w:sz w:val="28"/>
          <w:szCs w:val="28"/>
          <w:lang w:val="uk-UA"/>
        </w:rPr>
      </w:pPr>
      <w:r>
        <w:rPr>
          <w:rFonts w:ascii="Times New Roman" w:hAnsi="Times New Roman"/>
          <w:b/>
          <w:bCs/>
          <w:sz w:val="28"/>
          <w:szCs w:val="28"/>
          <w:lang w:val="uk-UA"/>
        </w:rPr>
        <w:t>НАКАЗУЮ:</w:t>
      </w:r>
    </w:p>
    <w:p w:rsidR="00A96481" w:rsidRDefault="00A96481" w:rsidP="00A96481">
      <w:pPr>
        <w:spacing w:after="0" w:line="360" w:lineRule="auto"/>
        <w:ind w:left="60"/>
        <w:rPr>
          <w:rFonts w:ascii="Times New Roman" w:hAnsi="Times New Roman"/>
          <w:b/>
          <w:bCs/>
          <w:sz w:val="28"/>
          <w:szCs w:val="28"/>
          <w:lang w:val="uk-UA"/>
        </w:rPr>
      </w:pPr>
    </w:p>
    <w:p w:rsidR="00A96481" w:rsidRDefault="00A96481" w:rsidP="00A96481">
      <w:pPr>
        <w:pStyle w:val="ad"/>
        <w:numPr>
          <w:ilvl w:val="0"/>
          <w:numId w:val="25"/>
        </w:numPr>
        <w:spacing w:after="0" w:line="360" w:lineRule="auto"/>
        <w:rPr>
          <w:rFonts w:ascii="Times New Roman" w:hAnsi="Times New Roman"/>
          <w:sz w:val="28"/>
          <w:szCs w:val="28"/>
        </w:rPr>
      </w:pPr>
      <w:r>
        <w:rPr>
          <w:rFonts w:ascii="Times New Roman" w:hAnsi="Times New Roman"/>
          <w:sz w:val="28"/>
          <w:szCs w:val="28"/>
        </w:rPr>
        <w:lastRenderedPageBreak/>
        <w:t>Організувати роботу органу   самоврядування здобувачів освіти                     в 202</w:t>
      </w:r>
      <w:r w:rsidR="00EC29DC">
        <w:rPr>
          <w:rFonts w:ascii="Times New Roman" w:hAnsi="Times New Roman"/>
          <w:sz w:val="28"/>
          <w:szCs w:val="28"/>
        </w:rPr>
        <w:t>5</w:t>
      </w:r>
      <w:r>
        <w:rPr>
          <w:rFonts w:ascii="Times New Roman" w:hAnsi="Times New Roman"/>
          <w:sz w:val="28"/>
          <w:szCs w:val="28"/>
        </w:rPr>
        <w:t>-202</w:t>
      </w:r>
      <w:r w:rsidR="00EC29DC">
        <w:rPr>
          <w:rFonts w:ascii="Times New Roman" w:hAnsi="Times New Roman"/>
          <w:sz w:val="28"/>
          <w:szCs w:val="28"/>
        </w:rPr>
        <w:t>6</w:t>
      </w:r>
      <w:r>
        <w:rPr>
          <w:rFonts w:ascii="Times New Roman" w:hAnsi="Times New Roman"/>
          <w:sz w:val="28"/>
          <w:szCs w:val="28"/>
        </w:rPr>
        <w:t xml:space="preserve"> </w:t>
      </w:r>
      <w:proofErr w:type="spellStart"/>
      <w:r>
        <w:rPr>
          <w:rFonts w:ascii="Times New Roman" w:hAnsi="Times New Roman"/>
          <w:sz w:val="28"/>
          <w:szCs w:val="28"/>
        </w:rPr>
        <w:t>н.р</w:t>
      </w:r>
      <w:proofErr w:type="spellEnd"/>
      <w:r>
        <w:rPr>
          <w:rFonts w:ascii="Times New Roman" w:hAnsi="Times New Roman"/>
          <w:sz w:val="28"/>
          <w:szCs w:val="28"/>
        </w:rPr>
        <w:t>.</w:t>
      </w:r>
    </w:p>
    <w:p w:rsidR="00A96481" w:rsidRDefault="00A96481" w:rsidP="00A96481">
      <w:pPr>
        <w:pStyle w:val="ad"/>
        <w:spacing w:after="0" w:line="360" w:lineRule="auto"/>
        <w:ind w:left="420"/>
        <w:jc w:val="cente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Заст.директора</w:t>
      </w:r>
      <w:proofErr w:type="spellEnd"/>
      <w:r>
        <w:rPr>
          <w:rFonts w:ascii="Times New Roman" w:hAnsi="Times New Roman"/>
          <w:sz w:val="28"/>
          <w:szCs w:val="28"/>
        </w:rPr>
        <w:t xml:space="preserve"> з НВР,</w:t>
      </w:r>
    </w:p>
    <w:p w:rsidR="00A96481" w:rsidRDefault="00A96481" w:rsidP="00A96481">
      <w:pPr>
        <w:pStyle w:val="ad"/>
        <w:spacing w:after="0" w:line="360" w:lineRule="auto"/>
        <w:ind w:left="420"/>
        <w:jc w:val="center"/>
        <w:rPr>
          <w:rFonts w:ascii="Times New Roman" w:hAnsi="Times New Roman"/>
          <w:sz w:val="28"/>
          <w:szCs w:val="28"/>
        </w:rPr>
      </w:pPr>
      <w:r>
        <w:rPr>
          <w:rFonts w:ascii="Times New Roman" w:hAnsi="Times New Roman"/>
          <w:sz w:val="28"/>
          <w:szCs w:val="28"/>
        </w:rPr>
        <w:t xml:space="preserve">                                                             педагог-організатор</w:t>
      </w:r>
    </w:p>
    <w:p w:rsidR="00A96481" w:rsidRDefault="00A96481" w:rsidP="00A96481">
      <w:pPr>
        <w:pStyle w:val="ad"/>
        <w:numPr>
          <w:ilvl w:val="0"/>
          <w:numId w:val="25"/>
        </w:numPr>
        <w:spacing w:after="0" w:line="360" w:lineRule="auto"/>
        <w:rPr>
          <w:rFonts w:ascii="Times New Roman" w:hAnsi="Times New Roman"/>
          <w:sz w:val="28"/>
          <w:szCs w:val="28"/>
        </w:rPr>
      </w:pPr>
      <w:r>
        <w:rPr>
          <w:rFonts w:ascii="Times New Roman" w:hAnsi="Times New Roman"/>
          <w:sz w:val="28"/>
          <w:szCs w:val="28"/>
        </w:rPr>
        <w:t>Провести засідання  органу   самоврядування здобувачів освіти   щодо розподілу обов</w:t>
      </w:r>
      <w:r w:rsidRPr="00A96481">
        <w:rPr>
          <w:rFonts w:ascii="Times New Roman" w:hAnsi="Times New Roman"/>
          <w:sz w:val="28"/>
          <w:szCs w:val="28"/>
        </w:rPr>
        <w:t>’</w:t>
      </w:r>
      <w:r>
        <w:rPr>
          <w:rFonts w:ascii="Times New Roman" w:hAnsi="Times New Roman"/>
          <w:sz w:val="28"/>
          <w:szCs w:val="28"/>
        </w:rPr>
        <w:t xml:space="preserve">язків між ними.                      </w:t>
      </w:r>
    </w:p>
    <w:p w:rsidR="00A96481" w:rsidRDefault="00A96481" w:rsidP="00A96481">
      <w:pPr>
        <w:pStyle w:val="ad"/>
        <w:spacing w:after="0" w:line="360" w:lineRule="auto"/>
        <w:ind w:left="420"/>
        <w:jc w:val="center"/>
        <w:rPr>
          <w:rFonts w:ascii="Times New Roman" w:hAnsi="Times New Roman"/>
          <w:sz w:val="28"/>
          <w:szCs w:val="28"/>
        </w:rPr>
      </w:pPr>
      <w:r>
        <w:rPr>
          <w:rFonts w:ascii="Times New Roman" w:hAnsi="Times New Roman"/>
          <w:sz w:val="28"/>
          <w:szCs w:val="28"/>
        </w:rPr>
        <w:t xml:space="preserve">                                     До 15.09.2</w:t>
      </w:r>
      <w:r w:rsidR="00EC29DC">
        <w:rPr>
          <w:rFonts w:ascii="Times New Roman" w:hAnsi="Times New Roman"/>
          <w:sz w:val="28"/>
          <w:szCs w:val="28"/>
        </w:rPr>
        <w:t>5</w:t>
      </w:r>
      <w:r>
        <w:rPr>
          <w:rFonts w:ascii="Times New Roman" w:hAnsi="Times New Roman"/>
          <w:sz w:val="28"/>
          <w:szCs w:val="28"/>
        </w:rPr>
        <w:t xml:space="preserve">  -   педагог-організатор                                                                     </w:t>
      </w:r>
    </w:p>
    <w:p w:rsidR="00A96481" w:rsidRDefault="00A96481" w:rsidP="00A96481">
      <w:pPr>
        <w:pStyle w:val="ad"/>
        <w:numPr>
          <w:ilvl w:val="0"/>
          <w:numId w:val="25"/>
        </w:numPr>
        <w:spacing w:after="0" w:line="360" w:lineRule="auto"/>
        <w:jc w:val="both"/>
        <w:rPr>
          <w:rFonts w:ascii="Times New Roman" w:hAnsi="Times New Roman"/>
          <w:sz w:val="28"/>
          <w:szCs w:val="28"/>
        </w:rPr>
      </w:pPr>
      <w:r>
        <w:rPr>
          <w:rFonts w:ascii="Times New Roman" w:hAnsi="Times New Roman"/>
          <w:sz w:val="28"/>
          <w:szCs w:val="28"/>
        </w:rPr>
        <w:t>Призначити відповідальними за роботу комісій самоврядування таких вчителів:</w:t>
      </w:r>
    </w:p>
    <w:p w:rsidR="00A96481" w:rsidRDefault="00A96481" w:rsidP="00A96481">
      <w:pPr>
        <w:pStyle w:val="ad"/>
        <w:numPr>
          <w:ilvl w:val="0"/>
          <w:numId w:val="24"/>
        </w:numPr>
        <w:spacing w:after="0" w:line="360" w:lineRule="auto"/>
        <w:jc w:val="both"/>
        <w:rPr>
          <w:rFonts w:ascii="Times New Roman" w:hAnsi="Times New Roman"/>
          <w:sz w:val="28"/>
          <w:szCs w:val="28"/>
        </w:rPr>
      </w:pPr>
      <w:r>
        <w:rPr>
          <w:rFonts w:ascii="Times New Roman" w:hAnsi="Times New Roman"/>
          <w:sz w:val="28"/>
          <w:szCs w:val="28"/>
        </w:rPr>
        <w:t xml:space="preserve">Навчальна комісія – заступник директора з навчально-виховної роботи </w:t>
      </w:r>
      <w:r w:rsidR="00EC29DC">
        <w:rPr>
          <w:rFonts w:ascii="Times New Roman" w:hAnsi="Times New Roman"/>
          <w:sz w:val="28"/>
          <w:szCs w:val="28"/>
        </w:rPr>
        <w:t>Оксана ЧУМАЧЕНКО</w:t>
      </w:r>
      <w:r>
        <w:rPr>
          <w:rFonts w:ascii="Times New Roman" w:hAnsi="Times New Roman"/>
          <w:sz w:val="28"/>
          <w:szCs w:val="28"/>
        </w:rPr>
        <w:t>.</w:t>
      </w:r>
    </w:p>
    <w:p w:rsidR="00A96481" w:rsidRDefault="00A96481" w:rsidP="00A96481">
      <w:pPr>
        <w:pStyle w:val="ad"/>
        <w:numPr>
          <w:ilvl w:val="0"/>
          <w:numId w:val="24"/>
        </w:numPr>
        <w:spacing w:after="0" w:line="360" w:lineRule="auto"/>
        <w:rPr>
          <w:rFonts w:ascii="Times New Roman" w:hAnsi="Times New Roman"/>
          <w:sz w:val="28"/>
          <w:szCs w:val="28"/>
        </w:rPr>
      </w:pPr>
      <w:r>
        <w:rPr>
          <w:rFonts w:ascii="Times New Roman" w:hAnsi="Times New Roman"/>
          <w:sz w:val="28"/>
          <w:szCs w:val="28"/>
        </w:rPr>
        <w:t xml:space="preserve">Комісія дисципліни і порядку – </w:t>
      </w:r>
      <w:r w:rsidR="00EC29DC">
        <w:rPr>
          <w:rFonts w:ascii="Times New Roman" w:hAnsi="Times New Roman"/>
          <w:sz w:val="28"/>
          <w:szCs w:val="28"/>
        </w:rPr>
        <w:t>Олена УСАТЕНКО</w:t>
      </w:r>
      <w:r>
        <w:rPr>
          <w:rFonts w:ascii="Times New Roman" w:hAnsi="Times New Roman"/>
          <w:sz w:val="28"/>
          <w:szCs w:val="28"/>
        </w:rPr>
        <w:t xml:space="preserve">  вчитель хімії, класний керівник </w:t>
      </w:r>
      <w:r w:rsidR="00BC7297">
        <w:rPr>
          <w:rFonts w:ascii="Times New Roman" w:hAnsi="Times New Roman"/>
          <w:sz w:val="28"/>
          <w:szCs w:val="28"/>
        </w:rPr>
        <w:t>11</w:t>
      </w:r>
      <w:r>
        <w:rPr>
          <w:rFonts w:ascii="Times New Roman" w:hAnsi="Times New Roman"/>
          <w:sz w:val="28"/>
          <w:szCs w:val="28"/>
        </w:rPr>
        <w:t xml:space="preserve"> класу.</w:t>
      </w:r>
    </w:p>
    <w:p w:rsidR="00A96481" w:rsidRDefault="00A96481" w:rsidP="00A96481">
      <w:pPr>
        <w:pStyle w:val="ad"/>
        <w:numPr>
          <w:ilvl w:val="0"/>
          <w:numId w:val="24"/>
        </w:numPr>
        <w:spacing w:after="0" w:line="360" w:lineRule="auto"/>
        <w:jc w:val="both"/>
        <w:rPr>
          <w:rFonts w:ascii="Times New Roman" w:hAnsi="Times New Roman"/>
          <w:sz w:val="28"/>
          <w:szCs w:val="28"/>
        </w:rPr>
      </w:pPr>
      <w:r>
        <w:rPr>
          <w:rFonts w:ascii="Times New Roman" w:hAnsi="Times New Roman"/>
          <w:sz w:val="28"/>
          <w:szCs w:val="28"/>
        </w:rPr>
        <w:t xml:space="preserve">Комісія прес-центру – </w:t>
      </w:r>
      <w:r w:rsidR="00BC7297">
        <w:rPr>
          <w:rFonts w:ascii="Times New Roman" w:hAnsi="Times New Roman"/>
          <w:sz w:val="28"/>
          <w:szCs w:val="28"/>
        </w:rPr>
        <w:t>Юрій ГОРБАНЬ</w:t>
      </w:r>
      <w:r>
        <w:rPr>
          <w:rFonts w:ascii="Times New Roman" w:hAnsi="Times New Roman"/>
          <w:sz w:val="28"/>
          <w:szCs w:val="28"/>
        </w:rPr>
        <w:t>, вчитель історії т класний керівник</w:t>
      </w:r>
      <w:r w:rsidR="00BC7297">
        <w:rPr>
          <w:rFonts w:ascii="Times New Roman" w:hAnsi="Times New Roman"/>
          <w:sz w:val="28"/>
          <w:szCs w:val="28"/>
        </w:rPr>
        <w:t>5</w:t>
      </w:r>
      <w:r>
        <w:rPr>
          <w:rFonts w:ascii="Times New Roman" w:hAnsi="Times New Roman"/>
          <w:sz w:val="28"/>
          <w:szCs w:val="28"/>
        </w:rPr>
        <w:t xml:space="preserve"> класу. </w:t>
      </w:r>
    </w:p>
    <w:p w:rsidR="00A96481" w:rsidRDefault="00A96481" w:rsidP="00A96481">
      <w:pPr>
        <w:pStyle w:val="ad"/>
        <w:numPr>
          <w:ilvl w:val="0"/>
          <w:numId w:val="24"/>
        </w:numPr>
        <w:spacing w:after="0" w:line="360" w:lineRule="auto"/>
        <w:jc w:val="both"/>
        <w:rPr>
          <w:rFonts w:ascii="Times New Roman" w:hAnsi="Times New Roman"/>
          <w:sz w:val="28"/>
          <w:szCs w:val="28"/>
        </w:rPr>
      </w:pPr>
      <w:r>
        <w:rPr>
          <w:rFonts w:ascii="Times New Roman" w:hAnsi="Times New Roman"/>
          <w:sz w:val="28"/>
          <w:szCs w:val="28"/>
        </w:rPr>
        <w:t xml:space="preserve">Комісія дозвілля </w:t>
      </w:r>
      <w:r w:rsidR="00BC7297">
        <w:rPr>
          <w:rFonts w:ascii="Times New Roman" w:hAnsi="Times New Roman"/>
          <w:sz w:val="28"/>
          <w:szCs w:val="28"/>
        </w:rPr>
        <w:t>–</w:t>
      </w:r>
      <w:r>
        <w:rPr>
          <w:rFonts w:ascii="Times New Roman" w:hAnsi="Times New Roman"/>
          <w:sz w:val="28"/>
          <w:szCs w:val="28"/>
        </w:rPr>
        <w:t xml:space="preserve"> </w:t>
      </w:r>
      <w:r w:rsidR="00BC7297">
        <w:rPr>
          <w:rFonts w:ascii="Times New Roman" w:hAnsi="Times New Roman"/>
          <w:sz w:val="28"/>
          <w:szCs w:val="28"/>
        </w:rPr>
        <w:t>Катерина ГОРБАНЬ</w:t>
      </w:r>
      <w:r>
        <w:rPr>
          <w:rFonts w:ascii="Times New Roman" w:hAnsi="Times New Roman"/>
          <w:sz w:val="28"/>
          <w:szCs w:val="28"/>
        </w:rPr>
        <w:t>. педагог-організатор.</w:t>
      </w:r>
    </w:p>
    <w:p w:rsidR="00A96481" w:rsidRDefault="00A96481" w:rsidP="00A96481">
      <w:pPr>
        <w:pStyle w:val="ad"/>
        <w:numPr>
          <w:ilvl w:val="0"/>
          <w:numId w:val="25"/>
        </w:numPr>
        <w:spacing w:after="0" w:line="360" w:lineRule="auto"/>
        <w:jc w:val="both"/>
        <w:rPr>
          <w:rFonts w:ascii="Times New Roman" w:hAnsi="Times New Roman"/>
          <w:sz w:val="28"/>
          <w:szCs w:val="28"/>
        </w:rPr>
      </w:pPr>
      <w:r>
        <w:rPr>
          <w:rFonts w:ascii="Times New Roman" w:hAnsi="Times New Roman"/>
          <w:sz w:val="28"/>
          <w:szCs w:val="28"/>
        </w:rPr>
        <w:t>Заступнику директора з навчально-виховної роботи:</w:t>
      </w:r>
    </w:p>
    <w:p w:rsidR="00A96481" w:rsidRPr="00137190" w:rsidRDefault="00A96481" w:rsidP="00A96481">
      <w:pPr>
        <w:pStyle w:val="ad"/>
        <w:numPr>
          <w:ilvl w:val="1"/>
          <w:numId w:val="25"/>
        </w:numPr>
        <w:spacing w:after="0" w:line="360" w:lineRule="auto"/>
        <w:rPr>
          <w:rFonts w:ascii="Times New Roman" w:hAnsi="Times New Roman"/>
          <w:sz w:val="28"/>
          <w:szCs w:val="28"/>
        </w:rPr>
      </w:pPr>
      <w:r>
        <w:rPr>
          <w:rFonts w:ascii="Times New Roman" w:hAnsi="Times New Roman"/>
          <w:sz w:val="28"/>
          <w:szCs w:val="28"/>
        </w:rPr>
        <w:t>Удосконалювати систему роботи органу   самоврядування здобувачів освіти.</w:t>
      </w:r>
      <w:r w:rsidRPr="00137190">
        <w:rPr>
          <w:rFonts w:ascii="Times New Roman" w:hAnsi="Times New Roman"/>
          <w:sz w:val="28"/>
          <w:szCs w:val="28"/>
        </w:rPr>
        <w:t xml:space="preserve"> </w:t>
      </w:r>
      <w:r>
        <w:rPr>
          <w:rFonts w:ascii="Times New Roman" w:hAnsi="Times New Roman"/>
          <w:sz w:val="28"/>
          <w:szCs w:val="28"/>
        </w:rPr>
        <w:t xml:space="preserve">                                                                         Постійно</w:t>
      </w:r>
      <w:r w:rsidRPr="00137190">
        <w:rPr>
          <w:rFonts w:ascii="Times New Roman" w:hAnsi="Times New Roman"/>
          <w:sz w:val="28"/>
          <w:szCs w:val="28"/>
        </w:rPr>
        <w:t xml:space="preserve">                                                                       </w:t>
      </w:r>
    </w:p>
    <w:p w:rsidR="00A96481" w:rsidRDefault="00A96481" w:rsidP="00A96481">
      <w:pPr>
        <w:pStyle w:val="ad"/>
        <w:numPr>
          <w:ilvl w:val="1"/>
          <w:numId w:val="25"/>
        </w:numPr>
        <w:spacing w:after="0" w:line="360" w:lineRule="auto"/>
        <w:rPr>
          <w:rFonts w:ascii="Times New Roman" w:hAnsi="Times New Roman"/>
          <w:sz w:val="28"/>
          <w:szCs w:val="28"/>
        </w:rPr>
      </w:pPr>
      <w:r>
        <w:rPr>
          <w:rFonts w:ascii="Times New Roman" w:hAnsi="Times New Roman"/>
          <w:sz w:val="28"/>
          <w:szCs w:val="28"/>
        </w:rPr>
        <w:t>Обговорювати питання вдосконалення роботи органу  самоврядування здобувачів освіти на нарадах класних керівників, засіданнях педагогічної ради.</w:t>
      </w:r>
    </w:p>
    <w:p w:rsidR="00A96481" w:rsidRDefault="00A96481" w:rsidP="00A96481">
      <w:pPr>
        <w:pStyle w:val="ad"/>
        <w:spacing w:after="0" w:line="360" w:lineRule="auto"/>
        <w:ind w:left="1140"/>
        <w:jc w:val="center"/>
        <w:rPr>
          <w:rFonts w:ascii="Times New Roman" w:hAnsi="Times New Roman"/>
          <w:sz w:val="28"/>
          <w:szCs w:val="28"/>
        </w:rPr>
      </w:pPr>
      <w:r>
        <w:rPr>
          <w:rFonts w:ascii="Times New Roman" w:hAnsi="Times New Roman"/>
          <w:sz w:val="28"/>
          <w:szCs w:val="28"/>
        </w:rPr>
        <w:t xml:space="preserve">                                                                        Протягом року</w:t>
      </w:r>
    </w:p>
    <w:p w:rsidR="00A96481" w:rsidRDefault="00A96481" w:rsidP="00A96481">
      <w:pPr>
        <w:pStyle w:val="ad"/>
        <w:numPr>
          <w:ilvl w:val="1"/>
          <w:numId w:val="25"/>
        </w:numPr>
        <w:spacing w:after="0" w:line="360" w:lineRule="auto"/>
        <w:rPr>
          <w:rFonts w:ascii="Times New Roman" w:hAnsi="Times New Roman"/>
          <w:sz w:val="28"/>
          <w:szCs w:val="28"/>
        </w:rPr>
      </w:pPr>
      <w:r>
        <w:rPr>
          <w:rFonts w:ascii="Times New Roman" w:hAnsi="Times New Roman"/>
          <w:sz w:val="28"/>
          <w:szCs w:val="28"/>
        </w:rPr>
        <w:t>Залучати до активної роботи в  органі  самоврядування здобувачів освіти</w:t>
      </w:r>
      <w:r w:rsidRPr="000264BE">
        <w:rPr>
          <w:rFonts w:ascii="Times New Roman" w:hAnsi="Times New Roman"/>
          <w:sz w:val="28"/>
          <w:szCs w:val="28"/>
        </w:rPr>
        <w:t xml:space="preserve"> </w:t>
      </w:r>
      <w:r>
        <w:rPr>
          <w:rFonts w:ascii="Times New Roman" w:hAnsi="Times New Roman"/>
          <w:sz w:val="28"/>
          <w:szCs w:val="28"/>
        </w:rPr>
        <w:t xml:space="preserve"> учнів 5-11 класів.                                                                   Протягом року                                                               </w:t>
      </w:r>
    </w:p>
    <w:p w:rsidR="00A96481" w:rsidRDefault="00A96481" w:rsidP="00A96481">
      <w:pPr>
        <w:pStyle w:val="ad"/>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Контроль за виконанням даного наказу покласти на заступника директора з навчально-виховної роботи. </w:t>
      </w:r>
    </w:p>
    <w:p w:rsidR="00A96481" w:rsidRDefault="00A96481" w:rsidP="00A96481">
      <w:pPr>
        <w:pStyle w:val="ad"/>
        <w:spacing w:after="0" w:line="360" w:lineRule="auto"/>
        <w:ind w:left="420"/>
        <w:jc w:val="both"/>
        <w:rPr>
          <w:rFonts w:ascii="Times New Roman" w:hAnsi="Times New Roman"/>
          <w:sz w:val="28"/>
          <w:szCs w:val="28"/>
        </w:rPr>
      </w:pPr>
    </w:p>
    <w:p w:rsidR="00A96481" w:rsidRDefault="00A96481" w:rsidP="00A96481">
      <w:pPr>
        <w:pStyle w:val="ad"/>
        <w:spacing w:after="0" w:line="360" w:lineRule="auto"/>
        <w:ind w:left="420"/>
        <w:jc w:val="both"/>
        <w:rPr>
          <w:rFonts w:ascii="Times New Roman" w:hAnsi="Times New Roman"/>
          <w:sz w:val="28"/>
          <w:szCs w:val="28"/>
        </w:rPr>
      </w:pPr>
    </w:p>
    <w:p w:rsidR="00A96481" w:rsidRDefault="00A96481" w:rsidP="00A96481">
      <w:pPr>
        <w:pStyle w:val="ad"/>
        <w:spacing w:after="0" w:line="360" w:lineRule="auto"/>
        <w:ind w:left="0"/>
        <w:jc w:val="both"/>
        <w:rPr>
          <w:rFonts w:ascii="Times New Roman" w:hAnsi="Times New Roman"/>
          <w:sz w:val="28"/>
          <w:szCs w:val="28"/>
        </w:rPr>
      </w:pPr>
    </w:p>
    <w:p w:rsidR="00A96481" w:rsidRDefault="00A96481" w:rsidP="00A96481">
      <w:pPr>
        <w:pStyle w:val="ad"/>
        <w:spacing w:after="0" w:line="360" w:lineRule="auto"/>
        <w:ind w:left="420"/>
        <w:rPr>
          <w:rFonts w:ascii="Times New Roman" w:hAnsi="Times New Roman"/>
          <w:b/>
          <w:bCs/>
          <w:sz w:val="28"/>
          <w:szCs w:val="28"/>
        </w:rPr>
      </w:pPr>
      <w:r>
        <w:rPr>
          <w:rFonts w:ascii="Times New Roman" w:hAnsi="Times New Roman"/>
          <w:b/>
          <w:bCs/>
          <w:sz w:val="28"/>
          <w:szCs w:val="28"/>
        </w:rPr>
        <w:t xml:space="preserve">Директор                             </w:t>
      </w:r>
      <w:r w:rsidR="00BC7297">
        <w:rPr>
          <w:rFonts w:ascii="Times New Roman" w:hAnsi="Times New Roman"/>
          <w:b/>
          <w:bCs/>
          <w:sz w:val="28"/>
          <w:szCs w:val="28"/>
        </w:rPr>
        <w:t>Анастас ТРОХИМЧУК</w:t>
      </w:r>
    </w:p>
    <w:p w:rsidR="00A96481" w:rsidRDefault="00A96481" w:rsidP="00A96481">
      <w:pPr>
        <w:pStyle w:val="ad"/>
        <w:spacing w:after="0" w:line="360" w:lineRule="auto"/>
        <w:ind w:left="420"/>
        <w:rPr>
          <w:rFonts w:ascii="Times New Roman" w:hAnsi="Times New Roman"/>
          <w:b/>
          <w:bCs/>
          <w:sz w:val="28"/>
          <w:szCs w:val="28"/>
        </w:rPr>
      </w:pPr>
    </w:p>
    <w:p w:rsidR="00BC7297" w:rsidRPr="00526690" w:rsidRDefault="00A96481" w:rsidP="00BC7297">
      <w:pPr>
        <w:rPr>
          <w:rFonts w:ascii="Times New Roman" w:eastAsia="Times New Roman" w:hAnsi="Times New Roman" w:cs="Times New Roman"/>
          <w:sz w:val="28"/>
          <w:szCs w:val="28"/>
          <w:lang w:val="uk-UA"/>
        </w:rPr>
      </w:pPr>
      <w:r>
        <w:rPr>
          <w:rFonts w:ascii="Times New Roman" w:hAnsi="Times New Roman"/>
          <w:sz w:val="28"/>
          <w:szCs w:val="28"/>
        </w:rPr>
        <w:t xml:space="preserve">З наказом </w:t>
      </w:r>
      <w:proofErr w:type="spellStart"/>
      <w:r>
        <w:rPr>
          <w:rFonts w:ascii="Times New Roman" w:hAnsi="Times New Roman"/>
          <w:sz w:val="28"/>
          <w:szCs w:val="28"/>
        </w:rPr>
        <w:t>ознайомлені</w:t>
      </w:r>
      <w:proofErr w:type="spellEnd"/>
      <w:r w:rsidR="00BC7297" w:rsidRPr="00BC7297">
        <w:rPr>
          <w:rFonts w:ascii="Times New Roman" w:eastAsia="Times New Roman" w:hAnsi="Times New Roman" w:cs="Times New Roman"/>
          <w:sz w:val="28"/>
          <w:szCs w:val="28"/>
          <w:lang w:val="uk-UA"/>
        </w:rPr>
        <w:t xml:space="preserve"> </w:t>
      </w:r>
      <w:r w:rsidR="00BC7297" w:rsidRPr="00526690">
        <w:rPr>
          <w:rFonts w:ascii="Times New Roman" w:eastAsia="Times New Roman" w:hAnsi="Times New Roman" w:cs="Times New Roman"/>
          <w:sz w:val="28"/>
          <w:szCs w:val="28"/>
          <w:lang w:val="uk-UA"/>
        </w:rPr>
        <w:t>Вікторія ГАЖА</w:t>
      </w:r>
    </w:p>
    <w:p w:rsidR="00BC7297" w:rsidRPr="00526690" w:rsidRDefault="00BC7297" w:rsidP="00BC7297">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Антоніна ГАРАБА</w:t>
      </w:r>
    </w:p>
    <w:p w:rsidR="00BC7297" w:rsidRPr="00526690" w:rsidRDefault="00BC7297" w:rsidP="00BC7297">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Тетяна БОНДАРЕНКО</w:t>
      </w:r>
    </w:p>
    <w:p w:rsidR="00BC7297" w:rsidRPr="00526690" w:rsidRDefault="00BC7297" w:rsidP="00BC7297">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Яна ГАВРІЛЮК</w:t>
      </w:r>
    </w:p>
    <w:p w:rsidR="00BC7297" w:rsidRPr="00526690" w:rsidRDefault="00BC7297" w:rsidP="00BC7297">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Тетяна ФУНТОВА</w:t>
      </w:r>
    </w:p>
    <w:p w:rsidR="00BC7297" w:rsidRPr="00526690" w:rsidRDefault="00BC7297" w:rsidP="00BC7297">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Катерина ГОРБАНЬ</w:t>
      </w:r>
    </w:p>
    <w:p w:rsidR="00BC7297" w:rsidRPr="00526690" w:rsidRDefault="00BC7297" w:rsidP="00BC7297">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Юрій ГОРБАНЬ</w:t>
      </w:r>
    </w:p>
    <w:p w:rsidR="00BC7297" w:rsidRPr="00526690" w:rsidRDefault="00BC7297" w:rsidP="00BC7297">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Світлана РОША</w:t>
      </w:r>
      <w:r w:rsidRPr="00526690">
        <w:rPr>
          <w:rFonts w:ascii="Times New Roman" w:eastAsia="Times New Roman" w:hAnsi="Times New Roman" w:cs="Times New Roman"/>
          <w:sz w:val="28"/>
          <w:szCs w:val="28"/>
          <w:lang w:val="uk-UA"/>
        </w:rPr>
        <w:br/>
        <w:t>Майя БОНДАРЕНКО</w:t>
      </w:r>
    </w:p>
    <w:p w:rsidR="00BC7297" w:rsidRPr="00526690" w:rsidRDefault="00BC7297" w:rsidP="00BC7297">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Олена УСАТЕНКО</w:t>
      </w:r>
    </w:p>
    <w:p w:rsidR="00BC7297" w:rsidRPr="00526690" w:rsidRDefault="00BC7297" w:rsidP="00BC7297">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Оксана ЧУМАЧЕНКО</w:t>
      </w:r>
    </w:p>
    <w:p w:rsidR="00A96481" w:rsidRDefault="00BC7297" w:rsidP="00A96481">
      <w:pPr>
        <w:pStyle w:val="ad"/>
        <w:spacing w:after="0" w:line="360" w:lineRule="auto"/>
        <w:ind w:left="0"/>
        <w:rPr>
          <w:rFonts w:ascii="Times New Roman" w:hAnsi="Times New Roman"/>
          <w:sz w:val="28"/>
          <w:szCs w:val="28"/>
        </w:rPr>
      </w:pPr>
      <w:r>
        <w:rPr>
          <w:rFonts w:ascii="Times New Roman" w:hAnsi="Times New Roman"/>
          <w:sz w:val="28"/>
          <w:szCs w:val="28"/>
        </w:rPr>
        <w:t xml:space="preserve"> </w:t>
      </w:r>
    </w:p>
    <w:p w:rsidR="00A96481" w:rsidRDefault="00A96481">
      <w:pPr>
        <w:rPr>
          <w:lang w:val="uk-UA"/>
        </w:rPr>
      </w:pPr>
    </w:p>
    <w:p w:rsidR="00F03062" w:rsidRDefault="00F03062">
      <w:pPr>
        <w:rPr>
          <w:lang w:val="uk-UA"/>
        </w:rPr>
      </w:pPr>
    </w:p>
    <w:p w:rsidR="00F03062" w:rsidRDefault="00F03062">
      <w:pPr>
        <w:rPr>
          <w:lang w:val="uk-UA"/>
        </w:rPr>
      </w:pPr>
    </w:p>
    <w:p w:rsidR="00F03062" w:rsidRDefault="00F03062" w:rsidP="00F03062">
      <w:pPr>
        <w:jc w:val="right"/>
        <w:rPr>
          <w:rFonts w:ascii="Times New Roman" w:hAnsi="Times New Roman" w:cs="Times New Roman"/>
          <w:sz w:val="28"/>
          <w:szCs w:val="28"/>
          <w:lang w:val="uk-UA"/>
        </w:rPr>
      </w:pPr>
      <w:r w:rsidRPr="00F03062">
        <w:rPr>
          <w:rFonts w:ascii="Times New Roman" w:hAnsi="Times New Roman" w:cs="Times New Roman"/>
          <w:sz w:val="28"/>
          <w:szCs w:val="28"/>
          <w:lang w:val="uk-UA"/>
        </w:rPr>
        <w:t>Додаток 1</w:t>
      </w:r>
    </w:p>
    <w:p w:rsidR="00F03062" w:rsidRPr="000F3AE3" w:rsidRDefault="00F03062" w:rsidP="00F03062">
      <w:pPr>
        <w:tabs>
          <w:tab w:val="center" w:pos="4677"/>
          <w:tab w:val="right" w:pos="9355"/>
        </w:tabs>
        <w:spacing w:after="0" w:line="360" w:lineRule="auto"/>
        <w:jc w:val="center"/>
        <w:rPr>
          <w:rFonts w:ascii="Times New Roman" w:hAnsi="Times New Roman"/>
          <w:color w:val="000000"/>
          <w:sz w:val="28"/>
          <w:szCs w:val="28"/>
          <w:lang w:val="uk-UA"/>
        </w:rPr>
      </w:pPr>
    </w:p>
    <w:p w:rsidR="00F03062" w:rsidRPr="000F3AE3" w:rsidRDefault="00F03062" w:rsidP="00F03062">
      <w:pPr>
        <w:tabs>
          <w:tab w:val="center" w:pos="4677"/>
          <w:tab w:val="right" w:pos="9355"/>
        </w:tabs>
        <w:spacing w:after="0" w:line="360" w:lineRule="auto"/>
        <w:jc w:val="center"/>
        <w:rPr>
          <w:rFonts w:ascii="Times New Roman" w:hAnsi="Times New Roman"/>
          <w:color w:val="7030A0"/>
          <w:sz w:val="50"/>
          <w:szCs w:val="50"/>
        </w:rPr>
      </w:pPr>
      <w:r w:rsidRPr="000F3AE3">
        <w:rPr>
          <w:rFonts w:ascii="Times New Roman" w:hAnsi="Times New Roman"/>
          <w:color w:val="7030A0"/>
          <w:sz w:val="50"/>
          <w:szCs w:val="50"/>
          <w:lang w:val="uk-UA"/>
        </w:rPr>
        <w:t>План роботи учнівського самоврядування</w:t>
      </w:r>
    </w:p>
    <w:p w:rsidR="00F03062" w:rsidRPr="000F3AE3" w:rsidRDefault="00F03062" w:rsidP="00F03062">
      <w:pPr>
        <w:tabs>
          <w:tab w:val="center" w:pos="4677"/>
          <w:tab w:val="right" w:pos="9355"/>
        </w:tabs>
        <w:spacing w:after="0" w:line="360" w:lineRule="auto"/>
        <w:jc w:val="center"/>
        <w:rPr>
          <w:rFonts w:ascii="Times New Roman" w:hAnsi="Times New Roman"/>
          <w:color w:val="7030A0"/>
          <w:sz w:val="50"/>
          <w:szCs w:val="50"/>
          <w:lang w:val="uk-UA"/>
        </w:rPr>
      </w:pPr>
      <w:r w:rsidRPr="000F3AE3">
        <w:rPr>
          <w:rFonts w:ascii="Times New Roman" w:hAnsi="Times New Roman"/>
          <w:color w:val="7030A0"/>
          <w:sz w:val="50"/>
          <w:szCs w:val="50"/>
          <w:lang w:val="uk-UA"/>
        </w:rPr>
        <w:t xml:space="preserve"> на 202</w:t>
      </w:r>
      <w:r w:rsidR="00B06224">
        <w:rPr>
          <w:rFonts w:ascii="Times New Roman" w:hAnsi="Times New Roman"/>
          <w:color w:val="7030A0"/>
          <w:sz w:val="50"/>
          <w:szCs w:val="50"/>
          <w:lang w:val="uk-UA"/>
        </w:rPr>
        <w:t>5</w:t>
      </w:r>
      <w:r w:rsidRPr="000F3AE3">
        <w:rPr>
          <w:rFonts w:ascii="Times New Roman" w:hAnsi="Times New Roman"/>
          <w:color w:val="7030A0"/>
          <w:sz w:val="50"/>
          <w:szCs w:val="50"/>
          <w:lang w:val="uk-UA"/>
        </w:rPr>
        <w:t>-202</w:t>
      </w:r>
      <w:r w:rsidR="00B06224">
        <w:rPr>
          <w:rFonts w:ascii="Times New Roman" w:hAnsi="Times New Roman"/>
          <w:color w:val="7030A0"/>
          <w:sz w:val="50"/>
          <w:szCs w:val="50"/>
          <w:lang w:val="uk-UA"/>
        </w:rPr>
        <w:t>6</w:t>
      </w:r>
      <w:r w:rsidRPr="000F3AE3">
        <w:rPr>
          <w:rFonts w:ascii="Times New Roman" w:hAnsi="Times New Roman"/>
          <w:color w:val="7030A0"/>
          <w:sz w:val="50"/>
          <w:szCs w:val="50"/>
          <w:lang w:val="uk-UA"/>
        </w:rPr>
        <w:t xml:space="preserve"> </w:t>
      </w:r>
      <w:proofErr w:type="spellStart"/>
      <w:r w:rsidRPr="000F3AE3">
        <w:rPr>
          <w:rFonts w:ascii="Times New Roman" w:hAnsi="Times New Roman"/>
          <w:color w:val="7030A0"/>
          <w:sz w:val="50"/>
          <w:szCs w:val="50"/>
          <w:lang w:val="uk-UA"/>
        </w:rPr>
        <w:t>н.р</w:t>
      </w:r>
      <w:proofErr w:type="spellEnd"/>
      <w:r w:rsidRPr="000F3AE3">
        <w:rPr>
          <w:rFonts w:ascii="Times New Roman" w:hAnsi="Times New Roman"/>
          <w:color w:val="7030A0"/>
          <w:sz w:val="50"/>
          <w:szCs w:val="50"/>
          <w:lang w:val="uk-UA"/>
        </w:rPr>
        <w:t xml:space="preserve">.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371"/>
        <w:gridCol w:w="2126"/>
      </w:tblGrid>
      <w:tr w:rsidR="00F03062" w:rsidRPr="000F3AE3" w:rsidTr="00F03062">
        <w:trPr>
          <w:trHeight w:val="576"/>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з/п</w:t>
            </w: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Зміст заходів</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Дата проведення</w:t>
            </w:r>
          </w:p>
        </w:tc>
      </w:tr>
      <w:tr w:rsidR="00F03062" w:rsidRPr="000F3AE3" w:rsidTr="00F03062">
        <w:trPr>
          <w:trHeight w:val="238"/>
        </w:trPr>
        <w:tc>
          <w:tcPr>
            <w:tcW w:w="10348" w:type="dxa"/>
            <w:gridSpan w:val="3"/>
            <w:shd w:val="clear" w:color="auto" w:fill="7030A0"/>
          </w:tcPr>
          <w:p w:rsidR="00F03062" w:rsidRPr="000F3AE3" w:rsidRDefault="00F03062" w:rsidP="00F03062">
            <w:pPr>
              <w:tabs>
                <w:tab w:val="center" w:pos="4677"/>
                <w:tab w:val="right" w:pos="9355"/>
              </w:tabs>
              <w:spacing w:after="0" w:line="360" w:lineRule="auto"/>
              <w:jc w:val="center"/>
              <w:rPr>
                <w:rFonts w:ascii="Times New Roman" w:hAnsi="Times New Roman"/>
                <w:color w:val="FFFFFF"/>
                <w:sz w:val="50"/>
                <w:szCs w:val="50"/>
                <w:lang w:val="uk-UA"/>
              </w:rPr>
            </w:pPr>
            <w:r w:rsidRPr="000F3AE3">
              <w:rPr>
                <w:rFonts w:ascii="Times New Roman" w:hAnsi="Times New Roman"/>
                <w:color w:val="FFFFFF"/>
                <w:sz w:val="50"/>
                <w:szCs w:val="50"/>
                <w:lang w:val="uk-UA"/>
              </w:rPr>
              <w:t>Вересень</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Допомога в організації та проведенні свята Першого дзвоника.</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01.09.</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Вибори голови учнівського самоврядування. Розподіл доручень між членами учнівського самоврядування. Складання плану роботи учнівського самоврядування.</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04.09.</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Підготовка свята до Дня вчителя.</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05.09.</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xml:space="preserve">Рейд-перевірка наявності шкільної форми. </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06.09.</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xml:space="preserve">Співбесіда з учнями, які прогулюють </w:t>
            </w:r>
            <w:proofErr w:type="spellStart"/>
            <w:r w:rsidRPr="000F3AE3">
              <w:rPr>
                <w:rFonts w:ascii="Times New Roman" w:hAnsi="Times New Roman"/>
                <w:color w:val="000000"/>
                <w:sz w:val="28"/>
                <w:szCs w:val="28"/>
                <w:lang w:val="uk-UA"/>
              </w:rPr>
              <w:t>уроки</w:t>
            </w:r>
            <w:proofErr w:type="spellEnd"/>
            <w:r w:rsidRPr="000F3AE3">
              <w:rPr>
                <w:rFonts w:ascii="Times New Roman" w:hAnsi="Times New Roman"/>
                <w:color w:val="000000"/>
                <w:sz w:val="28"/>
                <w:szCs w:val="28"/>
                <w:lang w:val="uk-UA"/>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07.09</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Проведення операції „Живи, книго!”</w:t>
            </w:r>
          </w:p>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Підведення підсумків  проведеної  операції „Живи, книго!”</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08.09.</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rPr>
                <w:rFonts w:ascii="Times New Roman" w:hAnsi="Times New Roman"/>
                <w:color w:val="000000"/>
                <w:sz w:val="28"/>
                <w:szCs w:val="28"/>
              </w:rPr>
            </w:pPr>
            <w:r w:rsidRPr="000F3AE3">
              <w:rPr>
                <w:rFonts w:ascii="Times New Roman" w:hAnsi="Times New Roman"/>
                <w:color w:val="000000"/>
                <w:sz w:val="28"/>
                <w:szCs w:val="28"/>
              </w:rPr>
              <w:t xml:space="preserve">Коригування та затвердження статуту шкільного самоврядування. </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11.09.</w:t>
            </w:r>
          </w:p>
        </w:tc>
      </w:tr>
      <w:tr w:rsidR="00F03062" w:rsidRPr="000F3AE3" w:rsidTr="00F03062">
        <w:trPr>
          <w:trHeight w:val="419"/>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Благодійна акція «Донат на ЗСУ».</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12.09.</w:t>
            </w:r>
          </w:p>
        </w:tc>
      </w:tr>
      <w:tr w:rsidR="00F03062" w:rsidRPr="000F3AE3" w:rsidTr="00F03062">
        <w:trPr>
          <w:trHeight w:val="33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Знайомство</w:t>
            </w:r>
            <w:proofErr w:type="spellEnd"/>
            <w:r w:rsidRPr="000F3AE3">
              <w:rPr>
                <w:rFonts w:ascii="Times New Roman" w:hAnsi="Times New Roman"/>
                <w:color w:val="000000"/>
                <w:sz w:val="28"/>
                <w:szCs w:val="28"/>
                <w:shd w:val="clear" w:color="auto" w:fill="FFFFFF"/>
              </w:rPr>
              <w:t xml:space="preserve"> з </w:t>
            </w:r>
            <w:proofErr w:type="spellStart"/>
            <w:r w:rsidRPr="000F3AE3">
              <w:rPr>
                <w:rFonts w:ascii="Times New Roman" w:hAnsi="Times New Roman"/>
                <w:color w:val="000000"/>
                <w:sz w:val="28"/>
                <w:szCs w:val="28"/>
                <w:shd w:val="clear" w:color="auto" w:fill="FFFFFF"/>
              </w:rPr>
              <w:t>вчителями</w:t>
            </w:r>
            <w:proofErr w:type="spellEnd"/>
            <w:r w:rsidRPr="000F3AE3">
              <w:rPr>
                <w:rFonts w:ascii="Times New Roman" w:hAnsi="Times New Roman"/>
                <w:color w:val="000000"/>
                <w:sz w:val="28"/>
                <w:szCs w:val="28"/>
                <w:shd w:val="clear" w:color="auto" w:fill="FFFFFF"/>
              </w:rPr>
              <w:t>-консультантами</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13.09.</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Оновлення</w:t>
            </w:r>
            <w:proofErr w:type="spellEnd"/>
            <w:r w:rsidRPr="000F3AE3">
              <w:rPr>
                <w:rFonts w:ascii="Times New Roman" w:hAnsi="Times New Roman"/>
                <w:color w:val="000000"/>
                <w:sz w:val="28"/>
                <w:szCs w:val="28"/>
                <w:shd w:val="clear" w:color="auto" w:fill="FFFFFF"/>
              </w:rPr>
              <w:t xml:space="preserve"> банку </w:t>
            </w:r>
            <w:proofErr w:type="spellStart"/>
            <w:r w:rsidRPr="000F3AE3">
              <w:rPr>
                <w:rFonts w:ascii="Times New Roman" w:hAnsi="Times New Roman"/>
                <w:color w:val="000000"/>
                <w:sz w:val="28"/>
                <w:szCs w:val="28"/>
                <w:shd w:val="clear" w:color="auto" w:fill="FFFFFF"/>
              </w:rPr>
              <w:t>даних</w:t>
            </w:r>
            <w:proofErr w:type="spellEnd"/>
            <w:r w:rsidRPr="000F3AE3">
              <w:rPr>
                <w:rFonts w:ascii="Times New Roman" w:hAnsi="Times New Roman"/>
                <w:color w:val="000000"/>
                <w:sz w:val="28"/>
                <w:szCs w:val="28"/>
                <w:shd w:val="clear" w:color="auto" w:fill="FFFFFF"/>
              </w:rPr>
              <w:t xml:space="preserve"> органу </w:t>
            </w:r>
            <w:proofErr w:type="spellStart"/>
            <w:r w:rsidRPr="000F3AE3">
              <w:rPr>
                <w:rFonts w:ascii="Times New Roman" w:hAnsi="Times New Roman"/>
                <w:color w:val="000000"/>
                <w:sz w:val="28"/>
                <w:szCs w:val="28"/>
                <w:shd w:val="clear" w:color="auto" w:fill="FFFFFF"/>
              </w:rPr>
              <w:t>учнівського</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самоврядування</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18.09.</w:t>
            </w:r>
          </w:p>
        </w:tc>
      </w:tr>
      <w:tr w:rsidR="00F03062" w:rsidRPr="000F3AE3" w:rsidTr="00F03062">
        <w:trPr>
          <w:trHeight w:val="250"/>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xml:space="preserve">Співбесіда з учнями, які прогулюють </w:t>
            </w:r>
            <w:proofErr w:type="spellStart"/>
            <w:r w:rsidRPr="000F3AE3">
              <w:rPr>
                <w:rFonts w:ascii="Times New Roman" w:hAnsi="Times New Roman"/>
                <w:color w:val="000000"/>
                <w:sz w:val="28"/>
                <w:szCs w:val="28"/>
                <w:lang w:val="uk-UA"/>
              </w:rPr>
              <w:t>уроки</w:t>
            </w:r>
            <w:proofErr w:type="spellEnd"/>
            <w:r w:rsidRPr="000F3AE3">
              <w:rPr>
                <w:rFonts w:ascii="Times New Roman" w:hAnsi="Times New Roman"/>
                <w:color w:val="000000"/>
                <w:sz w:val="28"/>
                <w:szCs w:val="28"/>
                <w:lang w:val="uk-UA"/>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19.09.</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lang w:val="uk-UA"/>
              </w:rPr>
              <w:t>Висвітлення інформації щодо діяльності учнівського самоврядування на сторінці сайту школи</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21.09.</w:t>
            </w:r>
          </w:p>
        </w:tc>
      </w:tr>
      <w:tr w:rsidR="00F03062" w:rsidRPr="000F3AE3" w:rsidTr="00F03062">
        <w:trPr>
          <w:trHeight w:val="426"/>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Підготовка до проведення свята Захисників та Захисниць України.</w:t>
            </w:r>
          </w:p>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Підсумки проведених заходів.</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29.09.20</w:t>
            </w:r>
          </w:p>
        </w:tc>
      </w:tr>
    </w:tbl>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371"/>
        <w:gridCol w:w="2126"/>
      </w:tblGrid>
      <w:tr w:rsidR="00F03062" w:rsidRPr="000F3AE3" w:rsidTr="00F03062">
        <w:trPr>
          <w:trHeight w:val="576"/>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з/п</w:t>
            </w: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Зміст заходів</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Дата проведення</w:t>
            </w:r>
          </w:p>
        </w:tc>
      </w:tr>
      <w:tr w:rsidR="00F03062" w:rsidRPr="000F3AE3" w:rsidTr="00F03062">
        <w:trPr>
          <w:trHeight w:val="238"/>
        </w:trPr>
        <w:tc>
          <w:tcPr>
            <w:tcW w:w="10348" w:type="dxa"/>
            <w:gridSpan w:val="3"/>
            <w:shd w:val="clear" w:color="auto" w:fill="7030A0"/>
          </w:tcPr>
          <w:p w:rsidR="00F03062" w:rsidRPr="000F3AE3" w:rsidRDefault="00F03062" w:rsidP="00F03062">
            <w:pPr>
              <w:tabs>
                <w:tab w:val="center" w:pos="4677"/>
                <w:tab w:val="right" w:pos="9355"/>
              </w:tabs>
              <w:spacing w:after="0" w:line="360" w:lineRule="auto"/>
              <w:jc w:val="center"/>
              <w:rPr>
                <w:rFonts w:ascii="Times New Roman" w:hAnsi="Times New Roman"/>
                <w:color w:val="FFFFFF"/>
                <w:sz w:val="50"/>
                <w:szCs w:val="50"/>
                <w:lang w:val="uk-UA"/>
              </w:rPr>
            </w:pPr>
            <w:r w:rsidRPr="000F3AE3">
              <w:rPr>
                <w:rFonts w:ascii="Times New Roman" w:hAnsi="Times New Roman"/>
                <w:color w:val="FFFFFF"/>
                <w:sz w:val="50"/>
                <w:szCs w:val="50"/>
                <w:lang w:val="uk-UA"/>
              </w:rPr>
              <w:t>Жовтень</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Проведення тренінгу з лідерами учнівського самоврядування «Лідер у тобі».</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02.10.</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Організувати</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виставку</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вітальних</w:t>
            </w:r>
            <w:proofErr w:type="spellEnd"/>
            <w:r w:rsidRPr="000F3AE3">
              <w:rPr>
                <w:rFonts w:ascii="Times New Roman" w:hAnsi="Times New Roman"/>
                <w:color w:val="000000"/>
                <w:sz w:val="28"/>
                <w:szCs w:val="28"/>
                <w:shd w:val="clear" w:color="auto" w:fill="FFFFFF"/>
              </w:rPr>
              <w:t xml:space="preserve"> газет до Дня </w:t>
            </w:r>
            <w:proofErr w:type="spellStart"/>
            <w:r w:rsidRPr="000F3AE3">
              <w:rPr>
                <w:rFonts w:ascii="Times New Roman" w:hAnsi="Times New Roman"/>
                <w:color w:val="000000"/>
                <w:sz w:val="28"/>
                <w:szCs w:val="28"/>
                <w:shd w:val="clear" w:color="auto" w:fill="FFFFFF"/>
              </w:rPr>
              <w:t>працівників</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освіти</w:t>
            </w:r>
            <w:proofErr w:type="spellEnd"/>
            <w:r w:rsidRPr="000F3AE3">
              <w:rPr>
                <w:rFonts w:ascii="Times New Roman" w:hAnsi="Times New Roman"/>
                <w:color w:val="000000"/>
                <w:sz w:val="28"/>
                <w:szCs w:val="28"/>
                <w:shd w:val="clear" w:color="auto" w:fill="FFFFFF"/>
              </w:rPr>
              <w:t xml:space="preserve"> «Ми щиро любимо вас!»</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04.10.</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Організація</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проведення</w:t>
            </w:r>
            <w:proofErr w:type="spellEnd"/>
            <w:r w:rsidRPr="000F3AE3">
              <w:rPr>
                <w:rFonts w:ascii="Times New Roman" w:hAnsi="Times New Roman"/>
                <w:color w:val="000000"/>
                <w:sz w:val="28"/>
                <w:szCs w:val="28"/>
                <w:shd w:val="clear" w:color="auto" w:fill="FFFFFF"/>
              </w:rPr>
              <w:t xml:space="preserve"> </w:t>
            </w:r>
            <w:proofErr w:type="spellStart"/>
            <w:proofErr w:type="gramStart"/>
            <w:r w:rsidRPr="000F3AE3">
              <w:rPr>
                <w:rFonts w:ascii="Times New Roman" w:hAnsi="Times New Roman"/>
                <w:color w:val="000000"/>
                <w:sz w:val="28"/>
                <w:szCs w:val="28"/>
                <w:shd w:val="clear" w:color="auto" w:fill="FFFFFF"/>
              </w:rPr>
              <w:t>святкової</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лінійки</w:t>
            </w:r>
            <w:proofErr w:type="spellEnd"/>
            <w:proofErr w:type="gramEnd"/>
            <w:r w:rsidRPr="000F3AE3">
              <w:rPr>
                <w:rFonts w:ascii="Times New Roman" w:hAnsi="Times New Roman"/>
                <w:color w:val="000000"/>
                <w:sz w:val="28"/>
                <w:szCs w:val="28"/>
                <w:shd w:val="clear" w:color="auto" w:fill="FFFFFF"/>
              </w:rPr>
              <w:t>,   </w:t>
            </w:r>
            <w:proofErr w:type="spellStart"/>
            <w:r w:rsidRPr="000F3AE3">
              <w:rPr>
                <w:rFonts w:ascii="Times New Roman" w:hAnsi="Times New Roman"/>
                <w:color w:val="000000"/>
                <w:sz w:val="28"/>
                <w:szCs w:val="28"/>
                <w:shd w:val="clear" w:color="auto" w:fill="FFFFFF"/>
              </w:rPr>
              <w:t>приуроченої</w:t>
            </w:r>
            <w:proofErr w:type="spellEnd"/>
            <w:r w:rsidRPr="000F3AE3">
              <w:rPr>
                <w:rFonts w:ascii="Times New Roman" w:hAnsi="Times New Roman"/>
                <w:color w:val="000000"/>
                <w:sz w:val="28"/>
                <w:szCs w:val="28"/>
                <w:shd w:val="clear" w:color="auto" w:fill="FFFFFF"/>
              </w:rPr>
              <w:t xml:space="preserve"> Дню </w:t>
            </w:r>
            <w:proofErr w:type="spellStart"/>
            <w:r w:rsidRPr="000F3AE3">
              <w:rPr>
                <w:rFonts w:ascii="Times New Roman" w:hAnsi="Times New Roman"/>
                <w:color w:val="000000"/>
                <w:sz w:val="28"/>
                <w:szCs w:val="28"/>
                <w:shd w:val="clear" w:color="auto" w:fill="FFFFFF"/>
              </w:rPr>
              <w:t>Вчителя</w:t>
            </w:r>
            <w:proofErr w:type="spellEnd"/>
            <w:r w:rsidRPr="000F3AE3">
              <w:rPr>
                <w:rFonts w:ascii="Times New Roman" w:hAnsi="Times New Roman"/>
                <w:color w:val="000000"/>
                <w:sz w:val="28"/>
                <w:szCs w:val="28"/>
                <w:shd w:val="clear" w:color="auto" w:fill="FFFFFF"/>
              </w:rPr>
              <w:t xml:space="preserve">. «Учителю, живи сто </w:t>
            </w:r>
            <w:proofErr w:type="spellStart"/>
            <w:r w:rsidRPr="000F3AE3">
              <w:rPr>
                <w:rFonts w:ascii="Times New Roman" w:hAnsi="Times New Roman"/>
                <w:color w:val="000000"/>
                <w:sz w:val="28"/>
                <w:szCs w:val="28"/>
                <w:shd w:val="clear" w:color="auto" w:fill="FFFFFF"/>
              </w:rPr>
              <w:t>літ</w:t>
            </w:r>
            <w:proofErr w:type="spellEnd"/>
            <w:r w:rsidRPr="000F3AE3">
              <w:rPr>
                <w:rFonts w:ascii="Times New Roman" w:hAnsi="Times New Roman"/>
                <w:color w:val="000000"/>
                <w:sz w:val="28"/>
                <w:szCs w:val="28"/>
                <w:shd w:val="clear" w:color="auto" w:fill="FFFFFF"/>
              </w:rPr>
              <w:t xml:space="preserve"> й неси </w:t>
            </w:r>
            <w:proofErr w:type="spellStart"/>
            <w:r w:rsidRPr="000F3AE3">
              <w:rPr>
                <w:rFonts w:ascii="Times New Roman" w:hAnsi="Times New Roman"/>
                <w:color w:val="000000"/>
                <w:sz w:val="28"/>
                <w:szCs w:val="28"/>
                <w:shd w:val="clear" w:color="auto" w:fill="FFFFFF"/>
              </w:rPr>
              <w:t>знання</w:t>
            </w:r>
            <w:proofErr w:type="spellEnd"/>
            <w:r w:rsidRPr="000F3AE3">
              <w:rPr>
                <w:rFonts w:ascii="Times New Roman" w:hAnsi="Times New Roman"/>
                <w:color w:val="000000"/>
                <w:sz w:val="28"/>
                <w:szCs w:val="28"/>
                <w:shd w:val="clear" w:color="auto" w:fill="FFFFFF"/>
              </w:rPr>
              <w:t xml:space="preserve"> у </w:t>
            </w:r>
            <w:proofErr w:type="spellStart"/>
            <w:r w:rsidRPr="000F3AE3">
              <w:rPr>
                <w:rFonts w:ascii="Times New Roman" w:hAnsi="Times New Roman"/>
                <w:color w:val="000000"/>
                <w:sz w:val="28"/>
                <w:szCs w:val="28"/>
                <w:shd w:val="clear" w:color="auto" w:fill="FFFFFF"/>
              </w:rPr>
              <w:t>білий</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світ</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05.10.</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xml:space="preserve">Співбесіда з учнями, які прогулюють </w:t>
            </w:r>
            <w:proofErr w:type="spellStart"/>
            <w:r w:rsidRPr="000F3AE3">
              <w:rPr>
                <w:rFonts w:ascii="Times New Roman" w:hAnsi="Times New Roman"/>
                <w:color w:val="000000"/>
                <w:sz w:val="28"/>
                <w:szCs w:val="28"/>
                <w:lang w:val="uk-UA"/>
              </w:rPr>
              <w:t>уроки</w:t>
            </w:r>
            <w:proofErr w:type="spellEnd"/>
            <w:r w:rsidRPr="000F3AE3">
              <w:rPr>
                <w:rFonts w:ascii="Times New Roman" w:hAnsi="Times New Roman"/>
                <w:color w:val="000000"/>
                <w:sz w:val="28"/>
                <w:szCs w:val="28"/>
                <w:lang w:val="uk-UA"/>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06.10.</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Благодійна акція «Донат на ЗСУ».</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09.10.</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rPr>
                <w:rFonts w:ascii="Times New Roman" w:hAnsi="Times New Roman"/>
                <w:color w:val="000000"/>
                <w:sz w:val="28"/>
                <w:szCs w:val="28"/>
              </w:rPr>
            </w:pPr>
            <w:r w:rsidRPr="000F3AE3">
              <w:rPr>
                <w:rFonts w:ascii="Times New Roman" w:hAnsi="Times New Roman"/>
                <w:color w:val="000000"/>
                <w:sz w:val="28"/>
                <w:szCs w:val="28"/>
                <w:shd w:val="clear" w:color="auto" w:fill="FFFFFF"/>
              </w:rPr>
              <w:t>Організація  та участь в акції «Подаруй тепло свого серця».</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10.10.</w:t>
            </w:r>
          </w:p>
        </w:tc>
      </w:tr>
      <w:tr w:rsidR="00F03062" w:rsidRPr="000F3AE3" w:rsidTr="00F03062">
        <w:trPr>
          <w:trHeight w:val="419"/>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shd w:val="clear" w:color="auto" w:fill="FFFFFF"/>
              </w:rPr>
              <w:t>Провести засідання навчального центру, центрів культури та дозвілля, інформації та преси щодо  організації  та  проведення   конкурсу  між 1-11 класами  на звання «Кращий клас »</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11.10.</w:t>
            </w:r>
          </w:p>
        </w:tc>
      </w:tr>
      <w:tr w:rsidR="00F03062" w:rsidRPr="000F3AE3" w:rsidTr="00F03062">
        <w:trPr>
          <w:trHeight w:val="33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Організувати</w:t>
            </w:r>
            <w:proofErr w:type="spellEnd"/>
            <w:r w:rsidRPr="000F3AE3">
              <w:rPr>
                <w:rFonts w:ascii="Times New Roman" w:hAnsi="Times New Roman"/>
                <w:color w:val="000000"/>
                <w:sz w:val="28"/>
                <w:szCs w:val="28"/>
                <w:shd w:val="clear" w:color="auto" w:fill="FFFFFF"/>
              </w:rPr>
              <w:t xml:space="preserve"> рейд-</w:t>
            </w:r>
            <w:proofErr w:type="spellStart"/>
            <w:r w:rsidRPr="000F3AE3">
              <w:rPr>
                <w:rFonts w:ascii="Times New Roman" w:hAnsi="Times New Roman"/>
                <w:color w:val="000000"/>
                <w:sz w:val="28"/>
                <w:szCs w:val="28"/>
                <w:shd w:val="clear" w:color="auto" w:fill="FFFFFF"/>
              </w:rPr>
              <w:t>перевірку</w:t>
            </w:r>
            <w:proofErr w:type="spellEnd"/>
            <w:r w:rsidRPr="000F3AE3">
              <w:rPr>
                <w:rFonts w:ascii="Times New Roman" w:hAnsi="Times New Roman"/>
                <w:color w:val="000000"/>
                <w:sz w:val="28"/>
                <w:szCs w:val="28"/>
                <w:shd w:val="clear" w:color="auto" w:fill="FFFFFF"/>
              </w:rPr>
              <w:t xml:space="preserve"> «</w:t>
            </w:r>
            <w:proofErr w:type="gramStart"/>
            <w:r w:rsidRPr="000F3AE3">
              <w:rPr>
                <w:rFonts w:ascii="Times New Roman" w:hAnsi="Times New Roman"/>
                <w:color w:val="000000"/>
                <w:sz w:val="28"/>
                <w:szCs w:val="28"/>
                <w:shd w:val="clear" w:color="auto" w:fill="FFFFFF"/>
              </w:rPr>
              <w:t>Культура  </w:t>
            </w:r>
            <w:proofErr w:type="spellStart"/>
            <w:r w:rsidRPr="000F3AE3">
              <w:rPr>
                <w:rFonts w:ascii="Times New Roman" w:hAnsi="Times New Roman"/>
                <w:color w:val="000000"/>
                <w:sz w:val="28"/>
                <w:szCs w:val="28"/>
                <w:shd w:val="clear" w:color="auto" w:fill="FFFFFF"/>
              </w:rPr>
              <w:t>зовнішнього</w:t>
            </w:r>
            <w:proofErr w:type="spellEnd"/>
            <w:proofErr w:type="gram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вигляду</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12.10.</w:t>
            </w:r>
          </w:p>
        </w:tc>
      </w:tr>
      <w:tr w:rsidR="00F03062" w:rsidRPr="000F3AE3" w:rsidTr="00F03062">
        <w:trPr>
          <w:trHeight w:val="33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rPr>
              <w:t xml:space="preserve">Робота </w:t>
            </w:r>
            <w:proofErr w:type="spellStart"/>
            <w:r w:rsidRPr="000F3AE3">
              <w:rPr>
                <w:rFonts w:ascii="Times New Roman" w:hAnsi="Times New Roman"/>
                <w:color w:val="000000"/>
                <w:sz w:val="28"/>
                <w:szCs w:val="28"/>
              </w:rPr>
              <w:t>Міністерства</w:t>
            </w:r>
            <w:proofErr w:type="spellEnd"/>
            <w:r w:rsidRPr="000F3AE3">
              <w:rPr>
                <w:rFonts w:ascii="Times New Roman" w:hAnsi="Times New Roman"/>
                <w:color w:val="000000"/>
                <w:sz w:val="28"/>
                <w:szCs w:val="28"/>
              </w:rPr>
              <w:t xml:space="preserve"> </w:t>
            </w:r>
            <w:r w:rsidR="00B06224">
              <w:rPr>
                <w:rFonts w:ascii="Times New Roman" w:hAnsi="Times New Roman"/>
                <w:color w:val="000000"/>
                <w:sz w:val="28"/>
                <w:szCs w:val="28"/>
                <w:lang w:val="uk-UA"/>
              </w:rPr>
              <w:t>внутрішніх справ</w:t>
            </w:r>
            <w:r w:rsidRPr="000F3AE3">
              <w:rPr>
                <w:rFonts w:ascii="Times New Roman" w:hAnsi="Times New Roman"/>
                <w:color w:val="000000"/>
                <w:sz w:val="28"/>
                <w:szCs w:val="28"/>
              </w:rPr>
              <w:t>. Рейд-</w:t>
            </w:r>
            <w:proofErr w:type="spellStart"/>
            <w:r w:rsidRPr="000F3AE3">
              <w:rPr>
                <w:rFonts w:ascii="Times New Roman" w:hAnsi="Times New Roman"/>
                <w:color w:val="000000"/>
                <w:sz w:val="28"/>
                <w:szCs w:val="28"/>
              </w:rPr>
              <w:t>перевірка</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учнів</w:t>
            </w:r>
            <w:proofErr w:type="spellEnd"/>
            <w:r w:rsidRPr="000F3AE3">
              <w:rPr>
                <w:rFonts w:ascii="Times New Roman" w:hAnsi="Times New Roman"/>
                <w:color w:val="000000"/>
                <w:sz w:val="28"/>
                <w:szCs w:val="28"/>
              </w:rPr>
              <w:t xml:space="preserve"> – </w:t>
            </w:r>
            <w:proofErr w:type="spellStart"/>
            <w:r w:rsidRPr="000F3AE3">
              <w:rPr>
                <w:rFonts w:ascii="Times New Roman" w:hAnsi="Times New Roman"/>
                <w:color w:val="000000"/>
                <w:sz w:val="28"/>
                <w:szCs w:val="28"/>
              </w:rPr>
              <w:t>правопорушників</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Співбесіди</w:t>
            </w:r>
            <w:proofErr w:type="spellEnd"/>
            <w:r w:rsidRPr="000F3AE3">
              <w:rPr>
                <w:rFonts w:ascii="Times New Roman" w:hAnsi="Times New Roman"/>
                <w:color w:val="000000"/>
                <w:sz w:val="28"/>
                <w:szCs w:val="28"/>
              </w:rPr>
              <w:t xml:space="preserve"> з </w:t>
            </w:r>
            <w:proofErr w:type="spellStart"/>
            <w:r w:rsidRPr="000F3AE3">
              <w:rPr>
                <w:rFonts w:ascii="Times New Roman" w:hAnsi="Times New Roman"/>
                <w:color w:val="000000"/>
                <w:sz w:val="28"/>
                <w:szCs w:val="28"/>
              </w:rPr>
              <w:t>правової</w:t>
            </w:r>
            <w:proofErr w:type="spellEnd"/>
            <w:r w:rsidRPr="000F3AE3">
              <w:rPr>
                <w:rFonts w:ascii="Times New Roman" w:hAnsi="Times New Roman"/>
                <w:color w:val="000000"/>
                <w:sz w:val="28"/>
                <w:szCs w:val="28"/>
              </w:rPr>
              <w:t xml:space="preserve"> тематики</w:t>
            </w:r>
            <w:r w:rsidRPr="000F3AE3">
              <w:rPr>
                <w:rFonts w:ascii="Times New Roman" w:hAnsi="Times New Roman"/>
                <w:color w:val="000000"/>
                <w:sz w:val="28"/>
                <w:szCs w:val="28"/>
                <w:shd w:val="clear" w:color="auto" w:fill="E7FBD4"/>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16.10.</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rPr>
              <w:t xml:space="preserve">Робота </w:t>
            </w:r>
            <w:proofErr w:type="spellStart"/>
            <w:r w:rsidRPr="000F3AE3">
              <w:rPr>
                <w:rFonts w:ascii="Times New Roman" w:hAnsi="Times New Roman"/>
                <w:color w:val="000000"/>
                <w:sz w:val="28"/>
                <w:szCs w:val="28"/>
              </w:rPr>
              <w:t>Міністерства</w:t>
            </w:r>
            <w:proofErr w:type="spellEnd"/>
            <w:r w:rsidRPr="000F3AE3">
              <w:rPr>
                <w:rFonts w:ascii="Times New Roman" w:hAnsi="Times New Roman"/>
                <w:color w:val="000000"/>
                <w:sz w:val="28"/>
                <w:szCs w:val="28"/>
              </w:rPr>
              <w:t xml:space="preserve"> </w:t>
            </w:r>
            <w:r w:rsidR="00B06224">
              <w:rPr>
                <w:rFonts w:ascii="Times New Roman" w:hAnsi="Times New Roman"/>
                <w:color w:val="000000"/>
                <w:sz w:val="28"/>
                <w:szCs w:val="28"/>
                <w:lang w:val="uk-UA"/>
              </w:rPr>
              <w:t>милосердя</w:t>
            </w:r>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Допомога</w:t>
            </w:r>
            <w:proofErr w:type="spellEnd"/>
            <w:r w:rsidRPr="000F3AE3">
              <w:rPr>
                <w:rFonts w:ascii="Times New Roman" w:hAnsi="Times New Roman"/>
                <w:color w:val="000000"/>
                <w:sz w:val="28"/>
                <w:szCs w:val="28"/>
              </w:rPr>
              <w:t xml:space="preserve"> в </w:t>
            </w:r>
            <w:proofErr w:type="spellStart"/>
            <w:r w:rsidRPr="000F3AE3">
              <w:rPr>
                <w:rFonts w:ascii="Times New Roman" w:hAnsi="Times New Roman"/>
                <w:color w:val="000000"/>
                <w:sz w:val="28"/>
                <w:szCs w:val="28"/>
              </w:rPr>
              <w:t>організації</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волонтерських</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заходів</w:t>
            </w:r>
            <w:proofErr w:type="spellEnd"/>
            <w:r w:rsidRPr="000F3AE3">
              <w:rPr>
                <w:rFonts w:ascii="Times New Roman" w:hAnsi="Times New Roman"/>
                <w:color w:val="000000"/>
                <w:sz w:val="28"/>
                <w:szCs w:val="28"/>
                <w:shd w:val="clear" w:color="auto" w:fill="E7FBD4"/>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17.10.</w:t>
            </w:r>
          </w:p>
        </w:tc>
      </w:tr>
      <w:tr w:rsidR="00F03062" w:rsidRPr="000F3AE3" w:rsidTr="00F03062">
        <w:trPr>
          <w:trHeight w:val="250"/>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rPr>
              <w:t xml:space="preserve">Робота </w:t>
            </w:r>
            <w:proofErr w:type="spellStart"/>
            <w:r w:rsidRPr="000F3AE3">
              <w:rPr>
                <w:rFonts w:ascii="Times New Roman" w:hAnsi="Times New Roman"/>
                <w:color w:val="000000"/>
                <w:sz w:val="28"/>
                <w:szCs w:val="28"/>
              </w:rPr>
              <w:t>Міністерства</w:t>
            </w:r>
            <w:proofErr w:type="spellEnd"/>
            <w:r w:rsidRPr="000F3AE3">
              <w:rPr>
                <w:rFonts w:ascii="Times New Roman" w:hAnsi="Times New Roman"/>
                <w:color w:val="000000"/>
                <w:sz w:val="28"/>
                <w:szCs w:val="28"/>
              </w:rPr>
              <w:t xml:space="preserve"> </w:t>
            </w:r>
            <w:r w:rsidR="00B06224">
              <w:rPr>
                <w:rFonts w:ascii="Times New Roman" w:hAnsi="Times New Roman"/>
                <w:color w:val="000000"/>
                <w:sz w:val="28"/>
                <w:szCs w:val="28"/>
                <w:lang w:val="uk-UA"/>
              </w:rPr>
              <w:t>освіти</w:t>
            </w:r>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Підготовка</w:t>
            </w:r>
            <w:proofErr w:type="spellEnd"/>
            <w:r w:rsidRPr="000F3AE3">
              <w:rPr>
                <w:rFonts w:ascii="Times New Roman" w:hAnsi="Times New Roman"/>
                <w:color w:val="000000"/>
                <w:sz w:val="28"/>
                <w:szCs w:val="28"/>
              </w:rPr>
              <w:t xml:space="preserve"> до </w:t>
            </w:r>
            <w:proofErr w:type="spellStart"/>
            <w:r w:rsidRPr="000F3AE3">
              <w:rPr>
                <w:rFonts w:ascii="Times New Roman" w:hAnsi="Times New Roman"/>
                <w:color w:val="000000"/>
                <w:sz w:val="28"/>
                <w:szCs w:val="28"/>
              </w:rPr>
              <w:t>предметних</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олімпіад</w:t>
            </w:r>
            <w:proofErr w:type="spellEnd"/>
            <w:r w:rsidRPr="000F3AE3">
              <w:rPr>
                <w:rFonts w:ascii="Times New Roman" w:hAnsi="Times New Roman"/>
                <w:color w:val="000000"/>
                <w:sz w:val="28"/>
                <w:szCs w:val="28"/>
              </w:rPr>
              <w:t xml:space="preserve"> </w:t>
            </w:r>
            <w:r w:rsidR="00B06224">
              <w:rPr>
                <w:rFonts w:ascii="Times New Roman" w:hAnsi="Times New Roman"/>
                <w:color w:val="000000"/>
                <w:sz w:val="28"/>
                <w:szCs w:val="28"/>
                <w:lang w:val="uk-UA"/>
              </w:rPr>
              <w:t>закладу освіти</w:t>
            </w:r>
            <w:r w:rsidRPr="000F3AE3">
              <w:rPr>
                <w:rFonts w:ascii="Times New Roman" w:hAnsi="Times New Roman"/>
                <w:color w:val="000000"/>
                <w:sz w:val="28"/>
                <w:szCs w:val="28"/>
                <w:shd w:val="clear" w:color="auto" w:fill="E7FBD4"/>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18.10.</w:t>
            </w:r>
          </w:p>
        </w:tc>
      </w:tr>
      <w:tr w:rsidR="00F03062" w:rsidRPr="000F3AE3" w:rsidTr="00F03062">
        <w:trPr>
          <w:trHeight w:val="275"/>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Організація</w:t>
            </w:r>
            <w:proofErr w:type="spellEnd"/>
            <w:r w:rsidRPr="000F3AE3">
              <w:rPr>
                <w:rFonts w:ascii="Times New Roman" w:hAnsi="Times New Roman"/>
                <w:color w:val="000000"/>
                <w:sz w:val="28"/>
                <w:szCs w:val="28"/>
                <w:shd w:val="clear" w:color="auto" w:fill="FFFFFF"/>
              </w:rPr>
              <w:t xml:space="preserve"> контролю за </w:t>
            </w:r>
            <w:proofErr w:type="spellStart"/>
            <w:r w:rsidRPr="000F3AE3">
              <w:rPr>
                <w:rFonts w:ascii="Times New Roman" w:hAnsi="Times New Roman"/>
                <w:color w:val="000000"/>
                <w:sz w:val="28"/>
                <w:szCs w:val="28"/>
                <w:shd w:val="clear" w:color="auto" w:fill="FFFFFF"/>
              </w:rPr>
              <w:t>збереженням</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обладнання</w:t>
            </w:r>
            <w:proofErr w:type="spellEnd"/>
            <w:r w:rsidRPr="000F3AE3">
              <w:rPr>
                <w:rFonts w:ascii="Times New Roman" w:hAnsi="Times New Roman"/>
                <w:color w:val="000000"/>
                <w:sz w:val="28"/>
                <w:szCs w:val="28"/>
                <w:shd w:val="clear" w:color="auto" w:fill="FFFFFF"/>
              </w:rPr>
              <w:t xml:space="preserve"> </w:t>
            </w:r>
            <w:r w:rsidR="00B06224">
              <w:rPr>
                <w:rFonts w:ascii="Times New Roman" w:hAnsi="Times New Roman"/>
                <w:color w:val="000000"/>
                <w:sz w:val="28"/>
                <w:szCs w:val="28"/>
                <w:shd w:val="clear" w:color="auto" w:fill="FFFFFF"/>
                <w:lang w:val="uk-UA"/>
              </w:rPr>
              <w:t>закладу освіти</w:t>
            </w:r>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озелененням</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класних</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кімнат</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19.10.</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Про </w:t>
            </w:r>
            <w:proofErr w:type="spellStart"/>
            <w:r w:rsidRPr="000F3AE3">
              <w:rPr>
                <w:rFonts w:ascii="Times New Roman" w:hAnsi="Times New Roman"/>
                <w:color w:val="000000"/>
                <w:sz w:val="28"/>
                <w:szCs w:val="28"/>
                <w:shd w:val="clear" w:color="auto" w:fill="FFFFFF"/>
              </w:rPr>
              <w:t>організацію</w:t>
            </w:r>
            <w:proofErr w:type="spellEnd"/>
            <w:r w:rsidRPr="000F3AE3">
              <w:rPr>
                <w:rFonts w:ascii="Times New Roman" w:hAnsi="Times New Roman"/>
                <w:color w:val="000000"/>
                <w:sz w:val="28"/>
                <w:szCs w:val="28"/>
                <w:shd w:val="clear" w:color="auto" w:fill="FFFFFF"/>
              </w:rPr>
              <w:t xml:space="preserve"> та участь у </w:t>
            </w:r>
            <w:proofErr w:type="spellStart"/>
            <w:r w:rsidRPr="000F3AE3">
              <w:rPr>
                <w:rFonts w:ascii="Times New Roman" w:hAnsi="Times New Roman"/>
                <w:color w:val="000000"/>
                <w:sz w:val="28"/>
                <w:szCs w:val="28"/>
                <w:shd w:val="clear" w:color="auto" w:fill="FFFFFF"/>
              </w:rPr>
              <w:t>шкільній</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акції</w:t>
            </w:r>
            <w:proofErr w:type="spellEnd"/>
            <w:r w:rsidRPr="000F3AE3">
              <w:rPr>
                <w:rFonts w:ascii="Times New Roman" w:hAnsi="Times New Roman"/>
                <w:color w:val="000000"/>
                <w:sz w:val="28"/>
                <w:szCs w:val="28"/>
                <w:shd w:val="clear" w:color="auto" w:fill="FFFFFF"/>
              </w:rPr>
              <w:t xml:space="preserve"> з благоустрою </w:t>
            </w:r>
            <w:proofErr w:type="spellStart"/>
            <w:r w:rsidRPr="000F3AE3">
              <w:rPr>
                <w:rFonts w:ascii="Times New Roman" w:hAnsi="Times New Roman"/>
                <w:color w:val="000000"/>
                <w:sz w:val="28"/>
                <w:szCs w:val="28"/>
                <w:shd w:val="clear" w:color="auto" w:fill="FFFFFF"/>
              </w:rPr>
              <w:t>території</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школи</w:t>
            </w:r>
            <w:proofErr w:type="spellEnd"/>
            <w:r w:rsidRPr="000F3AE3">
              <w:rPr>
                <w:rFonts w:ascii="Times New Roman" w:hAnsi="Times New Roman"/>
                <w:color w:val="000000"/>
                <w:sz w:val="28"/>
                <w:szCs w:val="28"/>
                <w:shd w:val="clear" w:color="auto" w:fill="FFFFFF"/>
              </w:rPr>
              <w:t xml:space="preserve"> </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20.10.</w:t>
            </w:r>
          </w:p>
        </w:tc>
      </w:tr>
      <w:tr w:rsidR="00F03062" w:rsidRPr="000F3AE3" w:rsidTr="00F03062">
        <w:trPr>
          <w:trHeight w:val="363"/>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Про </w:t>
            </w:r>
            <w:proofErr w:type="spellStart"/>
            <w:r w:rsidRPr="000F3AE3">
              <w:rPr>
                <w:rFonts w:ascii="Times New Roman" w:hAnsi="Times New Roman"/>
                <w:color w:val="000000"/>
                <w:sz w:val="28"/>
                <w:szCs w:val="28"/>
                <w:shd w:val="clear" w:color="auto" w:fill="FFFFFF"/>
              </w:rPr>
              <w:t>організацію</w:t>
            </w:r>
            <w:proofErr w:type="spellEnd"/>
            <w:r w:rsidRPr="000F3AE3">
              <w:rPr>
                <w:rFonts w:ascii="Times New Roman" w:hAnsi="Times New Roman"/>
                <w:color w:val="000000"/>
                <w:sz w:val="28"/>
                <w:szCs w:val="28"/>
                <w:shd w:val="clear" w:color="auto" w:fill="FFFFFF"/>
              </w:rPr>
              <w:t xml:space="preserve"> і </w:t>
            </w:r>
            <w:proofErr w:type="spellStart"/>
            <w:r w:rsidRPr="000F3AE3">
              <w:rPr>
                <w:rFonts w:ascii="Times New Roman" w:hAnsi="Times New Roman"/>
                <w:color w:val="000000"/>
                <w:sz w:val="28"/>
                <w:szCs w:val="28"/>
                <w:shd w:val="clear" w:color="auto" w:fill="FFFFFF"/>
              </w:rPr>
              <w:t>проведення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заходів</w:t>
            </w:r>
            <w:proofErr w:type="spellEnd"/>
            <w:r w:rsidRPr="000F3AE3">
              <w:rPr>
                <w:rFonts w:ascii="Times New Roman" w:hAnsi="Times New Roman"/>
                <w:color w:val="000000"/>
                <w:sz w:val="28"/>
                <w:szCs w:val="28"/>
                <w:shd w:val="clear" w:color="auto" w:fill="FFFFFF"/>
              </w:rPr>
              <w:t xml:space="preserve"> до </w:t>
            </w:r>
            <w:proofErr w:type="spellStart"/>
            <w:r w:rsidRPr="000F3AE3">
              <w:rPr>
                <w:rFonts w:ascii="Times New Roman" w:hAnsi="Times New Roman"/>
                <w:color w:val="000000"/>
                <w:sz w:val="28"/>
                <w:szCs w:val="28"/>
                <w:shd w:val="clear" w:color="auto" w:fill="FFFFFF"/>
              </w:rPr>
              <w:t>тижня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знань</w:t>
            </w:r>
            <w:proofErr w:type="spellEnd"/>
            <w:r w:rsidRPr="000F3AE3">
              <w:rPr>
                <w:rFonts w:ascii="Times New Roman" w:hAnsi="Times New Roman"/>
                <w:color w:val="000000"/>
                <w:sz w:val="28"/>
                <w:szCs w:val="28"/>
                <w:shd w:val="clear" w:color="auto" w:fill="FFFFFF"/>
              </w:rPr>
              <w:t xml:space="preserve"> з основ </w:t>
            </w:r>
            <w:proofErr w:type="spellStart"/>
            <w:r w:rsidRPr="000F3AE3">
              <w:rPr>
                <w:rFonts w:ascii="Times New Roman" w:hAnsi="Times New Roman"/>
                <w:color w:val="000000"/>
                <w:sz w:val="28"/>
                <w:szCs w:val="28"/>
                <w:shd w:val="clear" w:color="auto" w:fill="FFFFFF"/>
              </w:rPr>
              <w:t>безпеки</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життєдіяльності</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23.10.</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Про </w:t>
            </w:r>
            <w:proofErr w:type="spellStart"/>
            <w:r w:rsidRPr="000F3AE3">
              <w:rPr>
                <w:rFonts w:ascii="Times New Roman" w:hAnsi="Times New Roman"/>
                <w:color w:val="000000"/>
                <w:sz w:val="28"/>
                <w:szCs w:val="28"/>
                <w:shd w:val="clear" w:color="auto" w:fill="FFFFFF"/>
              </w:rPr>
              <w:t>заохочення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учнів</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що</w:t>
            </w:r>
            <w:proofErr w:type="spellEnd"/>
            <w:r w:rsidRPr="000F3AE3">
              <w:rPr>
                <w:rFonts w:ascii="Times New Roman" w:hAnsi="Times New Roman"/>
                <w:color w:val="000000"/>
                <w:sz w:val="28"/>
                <w:szCs w:val="28"/>
                <w:shd w:val="clear" w:color="auto" w:fill="FFFFFF"/>
              </w:rPr>
              <w:t xml:space="preserve"> активно </w:t>
            </w:r>
            <w:proofErr w:type="spellStart"/>
            <w:r w:rsidRPr="000F3AE3">
              <w:rPr>
                <w:rFonts w:ascii="Times New Roman" w:hAnsi="Times New Roman"/>
                <w:color w:val="000000"/>
                <w:sz w:val="28"/>
                <w:szCs w:val="28"/>
                <w:shd w:val="clear" w:color="auto" w:fill="FFFFFF"/>
              </w:rPr>
              <w:t>беруть</w:t>
            </w:r>
            <w:proofErr w:type="spellEnd"/>
            <w:r w:rsidRPr="000F3AE3">
              <w:rPr>
                <w:rFonts w:ascii="Times New Roman" w:hAnsi="Times New Roman"/>
                <w:color w:val="000000"/>
                <w:sz w:val="28"/>
                <w:szCs w:val="28"/>
                <w:shd w:val="clear" w:color="auto" w:fill="FFFFFF"/>
              </w:rPr>
              <w:t xml:space="preserve"> участь у </w:t>
            </w:r>
            <w:proofErr w:type="spellStart"/>
            <w:r w:rsidRPr="000F3AE3">
              <w:rPr>
                <w:rFonts w:ascii="Times New Roman" w:hAnsi="Times New Roman"/>
                <w:color w:val="000000"/>
                <w:sz w:val="28"/>
                <w:szCs w:val="28"/>
                <w:shd w:val="clear" w:color="auto" w:fill="FFFFFF"/>
              </w:rPr>
              <w:t>роботі</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шкільного</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самоврядування</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24.10.</w:t>
            </w:r>
          </w:p>
        </w:tc>
      </w:tr>
      <w:tr w:rsidR="00F03062" w:rsidRPr="000F3AE3" w:rsidTr="00F03062">
        <w:trPr>
          <w:trHeight w:val="307"/>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xml:space="preserve">Співбесіда з учнями, які прогулюють </w:t>
            </w:r>
            <w:proofErr w:type="spellStart"/>
            <w:r w:rsidRPr="000F3AE3">
              <w:rPr>
                <w:rFonts w:ascii="Times New Roman" w:hAnsi="Times New Roman"/>
                <w:color w:val="000000"/>
                <w:sz w:val="28"/>
                <w:szCs w:val="28"/>
                <w:lang w:val="uk-UA"/>
              </w:rPr>
              <w:t>уроки</w:t>
            </w:r>
            <w:proofErr w:type="spellEnd"/>
            <w:r w:rsidRPr="000F3AE3">
              <w:rPr>
                <w:rFonts w:ascii="Times New Roman" w:hAnsi="Times New Roman"/>
                <w:color w:val="000000"/>
                <w:sz w:val="28"/>
                <w:szCs w:val="28"/>
                <w:lang w:val="uk-UA"/>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26.10.</w:t>
            </w:r>
          </w:p>
        </w:tc>
      </w:tr>
      <w:tr w:rsidR="00F03062" w:rsidRPr="000F3AE3" w:rsidTr="00F03062">
        <w:trPr>
          <w:trHeight w:val="363"/>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Про </w:t>
            </w:r>
            <w:proofErr w:type="spellStart"/>
            <w:r w:rsidRPr="000F3AE3">
              <w:rPr>
                <w:rFonts w:ascii="Times New Roman" w:hAnsi="Times New Roman"/>
                <w:color w:val="000000"/>
                <w:sz w:val="28"/>
                <w:szCs w:val="28"/>
                <w:shd w:val="clear" w:color="auto" w:fill="FFFFFF"/>
              </w:rPr>
              <w:t>організацію</w:t>
            </w:r>
            <w:proofErr w:type="spellEnd"/>
            <w:r w:rsidRPr="000F3AE3">
              <w:rPr>
                <w:rFonts w:ascii="Times New Roman" w:hAnsi="Times New Roman"/>
                <w:color w:val="000000"/>
                <w:sz w:val="28"/>
                <w:szCs w:val="28"/>
                <w:shd w:val="clear" w:color="auto" w:fill="FFFFFF"/>
              </w:rPr>
              <w:t xml:space="preserve"> і </w:t>
            </w:r>
            <w:proofErr w:type="spellStart"/>
            <w:r w:rsidRPr="000F3AE3">
              <w:rPr>
                <w:rFonts w:ascii="Times New Roman" w:hAnsi="Times New Roman"/>
                <w:color w:val="000000"/>
                <w:sz w:val="28"/>
                <w:szCs w:val="28"/>
                <w:shd w:val="clear" w:color="auto" w:fill="FFFFFF"/>
              </w:rPr>
              <w:t>проведення</w:t>
            </w:r>
            <w:proofErr w:type="spellEnd"/>
            <w:r w:rsidRPr="000F3AE3">
              <w:rPr>
                <w:rFonts w:ascii="Times New Roman" w:hAnsi="Times New Roman"/>
                <w:color w:val="000000"/>
                <w:sz w:val="28"/>
                <w:szCs w:val="28"/>
                <w:shd w:val="clear" w:color="auto" w:fill="FFFFFF"/>
              </w:rPr>
              <w:t xml:space="preserve"> </w:t>
            </w:r>
            <w:r w:rsidRPr="000F3AE3">
              <w:rPr>
                <w:rFonts w:ascii="Times New Roman" w:hAnsi="Times New Roman"/>
                <w:color w:val="000000"/>
                <w:sz w:val="28"/>
                <w:szCs w:val="28"/>
                <w:shd w:val="clear" w:color="auto" w:fill="FFFFFF"/>
                <w:lang w:val="uk-UA"/>
              </w:rPr>
              <w:t>свята писемності та мови.</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27.10.</w:t>
            </w:r>
          </w:p>
        </w:tc>
      </w:tr>
      <w:tr w:rsidR="00F03062" w:rsidRPr="000F3AE3" w:rsidTr="00F03062">
        <w:trPr>
          <w:trHeight w:val="864"/>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Організувати</w:t>
            </w:r>
            <w:proofErr w:type="spellEnd"/>
            <w:r w:rsidRPr="000F3AE3">
              <w:rPr>
                <w:rFonts w:ascii="Times New Roman" w:hAnsi="Times New Roman"/>
                <w:color w:val="000000"/>
                <w:sz w:val="28"/>
                <w:szCs w:val="28"/>
                <w:shd w:val="clear" w:color="auto" w:fill="FFFFFF"/>
              </w:rPr>
              <w:t xml:space="preserve"> рейд-</w:t>
            </w:r>
            <w:proofErr w:type="spellStart"/>
            <w:r w:rsidRPr="000F3AE3">
              <w:rPr>
                <w:rFonts w:ascii="Times New Roman" w:hAnsi="Times New Roman"/>
                <w:color w:val="000000"/>
                <w:sz w:val="28"/>
                <w:szCs w:val="28"/>
                <w:shd w:val="clear" w:color="auto" w:fill="FFFFFF"/>
              </w:rPr>
              <w:t>перевірку</w:t>
            </w:r>
            <w:proofErr w:type="spellEnd"/>
            <w:r w:rsidRPr="000F3AE3">
              <w:rPr>
                <w:rFonts w:ascii="Times New Roman" w:hAnsi="Times New Roman"/>
                <w:color w:val="000000"/>
                <w:sz w:val="28"/>
                <w:szCs w:val="28"/>
                <w:shd w:val="clear" w:color="auto" w:fill="FFFFFF"/>
              </w:rPr>
              <w:t xml:space="preserve"> «</w:t>
            </w:r>
            <w:proofErr w:type="gramStart"/>
            <w:r w:rsidRPr="000F3AE3">
              <w:rPr>
                <w:rFonts w:ascii="Times New Roman" w:hAnsi="Times New Roman"/>
                <w:color w:val="000000"/>
                <w:sz w:val="28"/>
                <w:szCs w:val="28"/>
                <w:shd w:val="clear" w:color="auto" w:fill="FFFFFF"/>
              </w:rPr>
              <w:t>Культура  </w:t>
            </w:r>
            <w:proofErr w:type="spellStart"/>
            <w:r w:rsidRPr="000F3AE3">
              <w:rPr>
                <w:rFonts w:ascii="Times New Roman" w:hAnsi="Times New Roman"/>
                <w:color w:val="000000"/>
                <w:sz w:val="28"/>
                <w:szCs w:val="28"/>
                <w:shd w:val="clear" w:color="auto" w:fill="FFFFFF"/>
              </w:rPr>
              <w:t>зовнішнього</w:t>
            </w:r>
            <w:proofErr w:type="spellEnd"/>
            <w:proofErr w:type="gram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вигляду</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B06224">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30.10.</w:t>
            </w:r>
          </w:p>
        </w:tc>
      </w:tr>
      <w:tr w:rsidR="00F03062" w:rsidRPr="000F3AE3" w:rsidTr="00F03062">
        <w:trPr>
          <w:trHeight w:val="572"/>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rPr>
              <w:t>Засідання</w:t>
            </w:r>
            <w:proofErr w:type="spellEnd"/>
            <w:r w:rsidRPr="000F3AE3">
              <w:rPr>
                <w:rFonts w:ascii="Times New Roman" w:hAnsi="Times New Roman"/>
                <w:color w:val="000000"/>
                <w:sz w:val="28"/>
                <w:szCs w:val="28"/>
              </w:rPr>
              <w:t xml:space="preserve"> активу </w:t>
            </w:r>
            <w:proofErr w:type="spellStart"/>
            <w:r w:rsidRPr="000F3AE3">
              <w:rPr>
                <w:rFonts w:ascii="Times New Roman" w:hAnsi="Times New Roman"/>
                <w:color w:val="000000"/>
                <w:sz w:val="28"/>
                <w:szCs w:val="28"/>
              </w:rPr>
              <w:t>учнівського</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самоврядування</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Підсумки</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роботи</w:t>
            </w:r>
            <w:proofErr w:type="spellEnd"/>
            <w:r w:rsidRPr="000F3AE3">
              <w:rPr>
                <w:rFonts w:ascii="Times New Roman" w:hAnsi="Times New Roman"/>
                <w:color w:val="000000"/>
                <w:sz w:val="28"/>
                <w:szCs w:val="28"/>
              </w:rPr>
              <w:t xml:space="preserve"> за вересень-</w:t>
            </w:r>
            <w:proofErr w:type="spellStart"/>
            <w:r w:rsidRPr="000F3AE3">
              <w:rPr>
                <w:rFonts w:ascii="Times New Roman" w:hAnsi="Times New Roman"/>
                <w:color w:val="000000"/>
                <w:sz w:val="28"/>
                <w:szCs w:val="28"/>
              </w:rPr>
              <w:t>жовтень</w:t>
            </w:r>
            <w:proofErr w:type="spellEnd"/>
            <w:r w:rsidRPr="000F3AE3">
              <w:rPr>
                <w:rFonts w:ascii="Times New Roman" w:hAnsi="Times New Roman"/>
                <w:color w:val="000000"/>
                <w:sz w:val="28"/>
                <w:szCs w:val="28"/>
                <w:shd w:val="clear" w:color="auto" w:fill="E7FBD4"/>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31.10.</w:t>
            </w:r>
          </w:p>
        </w:tc>
      </w:tr>
    </w:tbl>
    <w:p w:rsidR="00F03062"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p w:rsidR="00F03062"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371"/>
        <w:gridCol w:w="2126"/>
      </w:tblGrid>
      <w:tr w:rsidR="00F03062" w:rsidRPr="000F3AE3" w:rsidTr="00F03062">
        <w:trPr>
          <w:trHeight w:val="576"/>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з/п</w:t>
            </w: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Зміст заходів</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Дата проведення</w:t>
            </w:r>
          </w:p>
        </w:tc>
      </w:tr>
      <w:tr w:rsidR="00F03062" w:rsidRPr="000F3AE3" w:rsidTr="00F03062">
        <w:trPr>
          <w:trHeight w:val="238"/>
        </w:trPr>
        <w:tc>
          <w:tcPr>
            <w:tcW w:w="10348" w:type="dxa"/>
            <w:gridSpan w:val="3"/>
            <w:shd w:val="clear" w:color="auto" w:fill="7030A0"/>
          </w:tcPr>
          <w:p w:rsidR="00F03062" w:rsidRPr="000F3AE3" w:rsidRDefault="00F03062" w:rsidP="00F03062">
            <w:pPr>
              <w:tabs>
                <w:tab w:val="center" w:pos="4677"/>
                <w:tab w:val="right" w:pos="9355"/>
              </w:tabs>
              <w:spacing w:after="0" w:line="360" w:lineRule="auto"/>
              <w:jc w:val="center"/>
              <w:rPr>
                <w:rFonts w:ascii="Times New Roman" w:hAnsi="Times New Roman"/>
                <w:color w:val="FFFFFF"/>
                <w:sz w:val="50"/>
                <w:szCs w:val="50"/>
                <w:lang w:val="uk-UA"/>
              </w:rPr>
            </w:pPr>
            <w:r w:rsidRPr="000F3AE3">
              <w:rPr>
                <w:rFonts w:ascii="Times New Roman" w:hAnsi="Times New Roman"/>
                <w:color w:val="FFFFFF"/>
                <w:sz w:val="50"/>
                <w:szCs w:val="50"/>
                <w:lang w:val="uk-UA"/>
              </w:rPr>
              <w:t>Листопад</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rPr>
              <w:t xml:space="preserve">Робота </w:t>
            </w:r>
            <w:proofErr w:type="spellStart"/>
            <w:r w:rsidRPr="000F3AE3">
              <w:rPr>
                <w:rFonts w:ascii="Times New Roman" w:hAnsi="Times New Roman"/>
                <w:color w:val="000000"/>
                <w:sz w:val="28"/>
                <w:szCs w:val="28"/>
              </w:rPr>
              <w:t>міністерств</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Допомога</w:t>
            </w:r>
            <w:proofErr w:type="spellEnd"/>
            <w:r w:rsidRPr="000F3AE3">
              <w:rPr>
                <w:rFonts w:ascii="Times New Roman" w:hAnsi="Times New Roman"/>
                <w:color w:val="000000"/>
                <w:sz w:val="28"/>
                <w:szCs w:val="28"/>
              </w:rPr>
              <w:t xml:space="preserve"> в </w:t>
            </w:r>
            <w:proofErr w:type="spellStart"/>
            <w:r w:rsidRPr="000F3AE3">
              <w:rPr>
                <w:rFonts w:ascii="Times New Roman" w:hAnsi="Times New Roman"/>
                <w:color w:val="000000"/>
                <w:sz w:val="28"/>
                <w:szCs w:val="28"/>
              </w:rPr>
              <w:t>організації</w:t>
            </w:r>
            <w:proofErr w:type="spellEnd"/>
            <w:r w:rsidRPr="000F3AE3">
              <w:rPr>
                <w:rFonts w:ascii="Times New Roman" w:hAnsi="Times New Roman"/>
                <w:color w:val="000000"/>
                <w:sz w:val="28"/>
                <w:szCs w:val="28"/>
              </w:rPr>
              <w:t xml:space="preserve"> та </w:t>
            </w:r>
            <w:proofErr w:type="spellStart"/>
            <w:r w:rsidRPr="000F3AE3">
              <w:rPr>
                <w:rFonts w:ascii="Times New Roman" w:hAnsi="Times New Roman"/>
                <w:color w:val="000000"/>
                <w:sz w:val="28"/>
                <w:szCs w:val="28"/>
              </w:rPr>
              <w:t>проведенні</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заходів</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присвячених</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Міжнародному</w:t>
            </w:r>
            <w:proofErr w:type="spellEnd"/>
            <w:r w:rsidRPr="000F3AE3">
              <w:rPr>
                <w:rFonts w:ascii="Times New Roman" w:hAnsi="Times New Roman"/>
                <w:color w:val="000000"/>
                <w:sz w:val="28"/>
                <w:szCs w:val="28"/>
              </w:rPr>
              <w:t xml:space="preserve"> Дню прав </w:t>
            </w:r>
            <w:proofErr w:type="spellStart"/>
            <w:r w:rsidRPr="000F3AE3">
              <w:rPr>
                <w:rFonts w:ascii="Times New Roman" w:hAnsi="Times New Roman"/>
                <w:color w:val="000000"/>
                <w:sz w:val="28"/>
                <w:szCs w:val="28"/>
              </w:rPr>
              <w:t>людини</w:t>
            </w:r>
            <w:proofErr w:type="spellEnd"/>
            <w:r w:rsidRPr="000F3AE3">
              <w:rPr>
                <w:rFonts w:ascii="Times New Roman" w:hAnsi="Times New Roman"/>
                <w:color w:val="000000"/>
                <w:sz w:val="28"/>
                <w:szCs w:val="28"/>
                <w:shd w:val="clear" w:color="auto" w:fill="E7FBD4"/>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03.11.</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Організація</w:t>
            </w:r>
            <w:proofErr w:type="spellEnd"/>
            <w:r w:rsidRPr="000F3AE3">
              <w:rPr>
                <w:rFonts w:ascii="Times New Roman" w:hAnsi="Times New Roman"/>
                <w:color w:val="000000"/>
                <w:sz w:val="28"/>
                <w:szCs w:val="28"/>
                <w:shd w:val="clear" w:color="auto" w:fill="FFFFFF"/>
              </w:rPr>
              <w:t xml:space="preserve"> та участь в </w:t>
            </w:r>
            <w:proofErr w:type="spellStart"/>
            <w:r w:rsidRPr="000F3AE3">
              <w:rPr>
                <w:rFonts w:ascii="Times New Roman" w:hAnsi="Times New Roman"/>
                <w:color w:val="000000"/>
                <w:sz w:val="28"/>
                <w:szCs w:val="28"/>
                <w:shd w:val="clear" w:color="auto" w:fill="FFFFFF"/>
              </w:rPr>
              <w:t>акції</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Толерантним</w:t>
            </w:r>
            <w:proofErr w:type="spellEnd"/>
            <w:r w:rsidRPr="000F3AE3">
              <w:rPr>
                <w:rFonts w:ascii="Times New Roman" w:hAnsi="Times New Roman"/>
                <w:color w:val="000000"/>
                <w:sz w:val="28"/>
                <w:szCs w:val="28"/>
                <w:shd w:val="clear" w:color="auto" w:fill="FFFFFF"/>
              </w:rPr>
              <w:t xml:space="preserve"> будь </w:t>
            </w:r>
            <w:proofErr w:type="spellStart"/>
            <w:r w:rsidRPr="000F3AE3">
              <w:rPr>
                <w:rFonts w:ascii="Times New Roman" w:hAnsi="Times New Roman"/>
                <w:color w:val="000000"/>
                <w:sz w:val="28"/>
                <w:szCs w:val="28"/>
                <w:shd w:val="clear" w:color="auto" w:fill="FFFFFF"/>
              </w:rPr>
              <w:t>завжди</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06.11.</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rPr>
                <w:rFonts w:ascii="Times New Roman" w:hAnsi="Times New Roman"/>
                <w:color w:val="000000"/>
                <w:sz w:val="28"/>
                <w:szCs w:val="28"/>
              </w:rPr>
            </w:pPr>
            <w:r w:rsidRPr="000F3AE3">
              <w:rPr>
                <w:rFonts w:ascii="Times New Roman" w:hAnsi="Times New Roman"/>
                <w:color w:val="000000"/>
                <w:sz w:val="28"/>
                <w:szCs w:val="28"/>
              </w:rPr>
              <w:t xml:space="preserve">Організація заходу «Інформаційний урок про російсько-українську війну». Вшанування загиблих хвилиною </w:t>
            </w:r>
            <w:proofErr w:type="spellStart"/>
            <w:r w:rsidRPr="000F3AE3">
              <w:rPr>
                <w:rFonts w:ascii="Times New Roman" w:hAnsi="Times New Roman"/>
                <w:color w:val="000000"/>
                <w:sz w:val="28"/>
                <w:szCs w:val="28"/>
              </w:rPr>
              <w:t>мовчаня</w:t>
            </w:r>
            <w:proofErr w:type="spellEnd"/>
            <w:r w:rsidRPr="000F3AE3">
              <w:rPr>
                <w:rFonts w:ascii="Times New Roman" w:hAnsi="Times New Roman"/>
                <w:color w:val="000000"/>
                <w:sz w:val="28"/>
                <w:szCs w:val="28"/>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09.11.</w:t>
            </w:r>
          </w:p>
        </w:tc>
      </w:tr>
      <w:tr w:rsidR="00F03062" w:rsidRPr="000F3AE3" w:rsidTr="00F03062">
        <w:trPr>
          <w:trHeight w:val="419"/>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shd w:val="clear" w:color="auto" w:fill="FFFFFF"/>
              </w:rPr>
              <w:t>Оформлення творчих звітів (фото та відео) за результатами проведення заходів.</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10.11.</w:t>
            </w:r>
          </w:p>
        </w:tc>
      </w:tr>
      <w:tr w:rsidR="00F03062" w:rsidRPr="000F3AE3" w:rsidTr="00F03062">
        <w:trPr>
          <w:trHeight w:val="250"/>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Організація</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проведення</w:t>
            </w:r>
            <w:proofErr w:type="spellEnd"/>
            <w:r w:rsidRPr="000F3AE3">
              <w:rPr>
                <w:rFonts w:ascii="Times New Roman" w:hAnsi="Times New Roman"/>
                <w:color w:val="000000"/>
                <w:sz w:val="28"/>
                <w:szCs w:val="28"/>
                <w:shd w:val="clear" w:color="auto" w:fill="FFFFFF"/>
              </w:rPr>
              <w:t xml:space="preserve"> рей</w:t>
            </w:r>
            <w:proofErr w:type="spellStart"/>
            <w:r w:rsidRPr="000F3AE3">
              <w:rPr>
                <w:rFonts w:ascii="Times New Roman" w:hAnsi="Times New Roman"/>
                <w:color w:val="000000"/>
                <w:sz w:val="28"/>
                <w:szCs w:val="28"/>
                <w:shd w:val="clear" w:color="auto" w:fill="FFFFFF"/>
                <w:lang w:val="uk-UA"/>
              </w:rPr>
              <w:t>ду</w:t>
            </w:r>
            <w:proofErr w:type="spellEnd"/>
            <w:r w:rsidRPr="000F3AE3">
              <w:rPr>
                <w:rFonts w:ascii="Times New Roman" w:hAnsi="Times New Roman"/>
                <w:color w:val="000000"/>
                <w:sz w:val="28"/>
                <w:szCs w:val="28"/>
                <w:shd w:val="clear" w:color="auto" w:fill="FFFFFF"/>
              </w:rPr>
              <w:t xml:space="preserve"> порядку і </w:t>
            </w:r>
            <w:proofErr w:type="spellStart"/>
            <w:r w:rsidRPr="000F3AE3">
              <w:rPr>
                <w:rFonts w:ascii="Times New Roman" w:hAnsi="Times New Roman"/>
                <w:color w:val="000000"/>
                <w:sz w:val="28"/>
                <w:szCs w:val="28"/>
                <w:shd w:val="clear" w:color="auto" w:fill="FFFFFF"/>
              </w:rPr>
              <w:t>дисципліни</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17.11.</w:t>
            </w:r>
          </w:p>
        </w:tc>
      </w:tr>
      <w:tr w:rsidR="00F03062" w:rsidRPr="000F3AE3" w:rsidTr="00F03062">
        <w:trPr>
          <w:trHeight w:val="275"/>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lang w:val="uk-UA"/>
              </w:rPr>
              <w:t>Залучення учнів до художньої та технічної творчості, організація дозвілля учнів</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20.11.</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 xml:space="preserve">Заходи до Дня гідності та свободи. </w:t>
            </w:r>
            <w:r w:rsidRPr="000F3AE3">
              <w:rPr>
                <w:rFonts w:ascii="Times New Roman" w:hAnsi="Times New Roman"/>
                <w:color w:val="000000"/>
                <w:sz w:val="28"/>
                <w:szCs w:val="28"/>
                <w:shd w:val="clear" w:color="auto" w:fill="FFFFFF"/>
              </w:rPr>
              <w:t>Про проведення акції-конкурсу листівок українському солдатові «Слава українським військовим!»</w:t>
            </w:r>
          </w:p>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21.11.</w:t>
            </w:r>
          </w:p>
        </w:tc>
      </w:tr>
      <w:tr w:rsidR="00F03062" w:rsidRPr="000F3AE3" w:rsidTr="00F03062">
        <w:trPr>
          <w:trHeight w:val="363"/>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Надання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консультативної</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допомоги</w:t>
            </w:r>
            <w:proofErr w:type="spellEnd"/>
            <w:r w:rsidRPr="000F3AE3">
              <w:rPr>
                <w:rFonts w:ascii="Times New Roman" w:hAnsi="Times New Roman"/>
                <w:color w:val="000000"/>
                <w:sz w:val="28"/>
                <w:szCs w:val="28"/>
                <w:shd w:val="clear" w:color="auto" w:fill="FFFFFF"/>
              </w:rPr>
              <w:t xml:space="preserve"> з </w:t>
            </w:r>
            <w:proofErr w:type="spellStart"/>
            <w:r w:rsidRPr="000F3AE3">
              <w:rPr>
                <w:rFonts w:ascii="Times New Roman" w:hAnsi="Times New Roman"/>
                <w:color w:val="000000"/>
                <w:sz w:val="28"/>
                <w:szCs w:val="28"/>
                <w:shd w:val="clear" w:color="auto" w:fill="FFFFFF"/>
              </w:rPr>
              <w:t>предметів</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відстаючим</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дітям</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22.11.</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Засідання учнівського самоврядування</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23.11.</w:t>
            </w:r>
          </w:p>
        </w:tc>
      </w:tr>
      <w:tr w:rsidR="00F03062" w:rsidRPr="000F3AE3" w:rsidTr="00F03062">
        <w:trPr>
          <w:trHeight w:val="4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Всеукраїнська акція «Засвіти свічку».</w:t>
            </w:r>
          </w:p>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24.11.</w:t>
            </w:r>
          </w:p>
        </w:tc>
      </w:tr>
      <w:tr w:rsidR="00F03062" w:rsidRPr="000F3AE3" w:rsidTr="00F03062">
        <w:trPr>
          <w:trHeight w:val="307"/>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Організація</w:t>
            </w:r>
            <w:proofErr w:type="spellEnd"/>
            <w:r w:rsidRPr="000F3AE3">
              <w:rPr>
                <w:rFonts w:ascii="Times New Roman" w:hAnsi="Times New Roman"/>
                <w:color w:val="000000"/>
                <w:sz w:val="28"/>
                <w:szCs w:val="28"/>
                <w:shd w:val="clear" w:color="auto" w:fill="FFFFFF"/>
              </w:rPr>
              <w:t xml:space="preserve"> контролю за </w:t>
            </w:r>
            <w:proofErr w:type="spellStart"/>
            <w:r w:rsidRPr="000F3AE3">
              <w:rPr>
                <w:rFonts w:ascii="Times New Roman" w:hAnsi="Times New Roman"/>
                <w:color w:val="000000"/>
                <w:sz w:val="28"/>
                <w:szCs w:val="28"/>
                <w:shd w:val="clear" w:color="auto" w:fill="FFFFFF"/>
              </w:rPr>
              <w:t>збереженням</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обладнання</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озелененням</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класних</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кімнат</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27.11</w:t>
            </w:r>
          </w:p>
        </w:tc>
      </w:tr>
      <w:tr w:rsidR="00F03062" w:rsidRPr="000F3AE3" w:rsidTr="00F03062">
        <w:trPr>
          <w:trHeight w:val="363"/>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Організація та проведення рейду «Озелени свій клас»</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28.11.</w:t>
            </w:r>
          </w:p>
        </w:tc>
      </w:tr>
      <w:tr w:rsidR="00F03062" w:rsidRPr="000F3AE3" w:rsidTr="00F03062">
        <w:trPr>
          <w:trHeight w:val="403"/>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rPr>
              <w:t>Засідання</w:t>
            </w:r>
            <w:proofErr w:type="spellEnd"/>
            <w:r w:rsidRPr="000F3AE3">
              <w:rPr>
                <w:rFonts w:ascii="Times New Roman" w:hAnsi="Times New Roman"/>
                <w:color w:val="000000"/>
                <w:sz w:val="28"/>
                <w:szCs w:val="28"/>
              </w:rPr>
              <w:t xml:space="preserve"> активу </w:t>
            </w:r>
            <w:proofErr w:type="spellStart"/>
            <w:r w:rsidRPr="000F3AE3">
              <w:rPr>
                <w:rFonts w:ascii="Times New Roman" w:hAnsi="Times New Roman"/>
                <w:color w:val="000000"/>
                <w:sz w:val="28"/>
                <w:szCs w:val="28"/>
              </w:rPr>
              <w:t>учнівського</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самоврядування</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Підсумки</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роботи</w:t>
            </w:r>
            <w:proofErr w:type="spellEnd"/>
            <w:r w:rsidRPr="000F3AE3">
              <w:rPr>
                <w:rFonts w:ascii="Times New Roman" w:hAnsi="Times New Roman"/>
                <w:color w:val="000000"/>
                <w:sz w:val="28"/>
                <w:szCs w:val="28"/>
                <w:lang w:val="uk-UA"/>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30.11.</w:t>
            </w:r>
          </w:p>
        </w:tc>
      </w:tr>
    </w:tbl>
    <w:p w:rsidR="00F03062" w:rsidRPr="000F3AE3" w:rsidRDefault="00F03062" w:rsidP="00F03062">
      <w:pPr>
        <w:spacing w:after="0" w:line="360" w:lineRule="auto"/>
        <w:rPr>
          <w:rFonts w:ascii="Times New Roman" w:hAnsi="Times New Roman"/>
          <w:color w:val="000000"/>
          <w:sz w:val="28"/>
          <w:szCs w:val="28"/>
          <w:lang w:val="uk-UA"/>
        </w:rPr>
      </w:pPr>
    </w:p>
    <w:p w:rsidR="00F03062" w:rsidRPr="000F3AE3" w:rsidRDefault="00F03062" w:rsidP="00F03062">
      <w:pPr>
        <w:spacing w:after="0" w:line="360" w:lineRule="auto"/>
        <w:rPr>
          <w:rFonts w:ascii="Times New Roman" w:hAnsi="Times New Roman"/>
          <w:color w:val="000000"/>
          <w:sz w:val="28"/>
          <w:szCs w:val="28"/>
          <w:lang w:val="uk-UA"/>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371"/>
        <w:gridCol w:w="2126"/>
      </w:tblGrid>
      <w:tr w:rsidR="00F03062" w:rsidRPr="000F3AE3" w:rsidTr="00F03062">
        <w:trPr>
          <w:trHeight w:val="576"/>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з/п</w:t>
            </w: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Зміст заходів</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Дата проведення</w:t>
            </w:r>
          </w:p>
        </w:tc>
      </w:tr>
      <w:tr w:rsidR="00F03062" w:rsidRPr="000F3AE3" w:rsidTr="00F03062">
        <w:trPr>
          <w:trHeight w:val="238"/>
        </w:trPr>
        <w:tc>
          <w:tcPr>
            <w:tcW w:w="10348" w:type="dxa"/>
            <w:gridSpan w:val="3"/>
            <w:shd w:val="clear" w:color="auto" w:fill="7030A0"/>
          </w:tcPr>
          <w:p w:rsidR="00F03062" w:rsidRPr="000F3AE3" w:rsidRDefault="00F03062" w:rsidP="00F03062">
            <w:pPr>
              <w:tabs>
                <w:tab w:val="center" w:pos="4677"/>
                <w:tab w:val="right" w:pos="9355"/>
              </w:tabs>
              <w:spacing w:after="0" w:line="360" w:lineRule="auto"/>
              <w:jc w:val="center"/>
              <w:rPr>
                <w:rFonts w:ascii="Times New Roman" w:hAnsi="Times New Roman"/>
                <w:color w:val="FFFFFF"/>
                <w:sz w:val="50"/>
                <w:szCs w:val="50"/>
                <w:lang w:val="uk-UA"/>
              </w:rPr>
            </w:pPr>
            <w:r w:rsidRPr="000F3AE3">
              <w:rPr>
                <w:rFonts w:ascii="Times New Roman" w:hAnsi="Times New Roman"/>
                <w:color w:val="FFFFFF"/>
                <w:sz w:val="50"/>
                <w:szCs w:val="50"/>
                <w:lang w:val="uk-UA"/>
              </w:rPr>
              <w:t>Грудень</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Відео-презентація</w:t>
            </w:r>
            <w:proofErr w:type="spellEnd"/>
            <w:r w:rsidRPr="000F3AE3">
              <w:rPr>
                <w:rFonts w:ascii="Times New Roman" w:hAnsi="Times New Roman"/>
                <w:color w:val="000000"/>
                <w:sz w:val="28"/>
                <w:szCs w:val="28"/>
                <w:shd w:val="clear" w:color="auto" w:fill="FFFFFF"/>
              </w:rPr>
              <w:t xml:space="preserve"> до Дня </w:t>
            </w:r>
            <w:proofErr w:type="spellStart"/>
            <w:r w:rsidRPr="000F3AE3">
              <w:rPr>
                <w:rFonts w:ascii="Times New Roman" w:hAnsi="Times New Roman"/>
                <w:color w:val="000000"/>
                <w:sz w:val="28"/>
                <w:szCs w:val="28"/>
                <w:shd w:val="clear" w:color="auto" w:fill="FFFFFF"/>
              </w:rPr>
              <w:t>боротьби</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зі</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СНІДом</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01.12.</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Надання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консультативної</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допомоги</w:t>
            </w:r>
            <w:proofErr w:type="spellEnd"/>
            <w:r w:rsidRPr="000F3AE3">
              <w:rPr>
                <w:rFonts w:ascii="Times New Roman" w:hAnsi="Times New Roman"/>
                <w:color w:val="000000"/>
                <w:sz w:val="28"/>
                <w:szCs w:val="28"/>
                <w:shd w:val="clear" w:color="auto" w:fill="FFFFFF"/>
              </w:rPr>
              <w:t xml:space="preserve"> з </w:t>
            </w:r>
            <w:proofErr w:type="spellStart"/>
            <w:r w:rsidRPr="000F3AE3">
              <w:rPr>
                <w:rFonts w:ascii="Times New Roman" w:hAnsi="Times New Roman"/>
                <w:color w:val="000000"/>
                <w:sz w:val="28"/>
                <w:szCs w:val="28"/>
                <w:shd w:val="clear" w:color="auto" w:fill="FFFFFF"/>
              </w:rPr>
              <w:t>предметів</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відстаючим</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дітям</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04.12.</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День </w:t>
            </w:r>
            <w:proofErr w:type="spellStart"/>
            <w:r w:rsidRPr="000F3AE3">
              <w:rPr>
                <w:rFonts w:ascii="Times New Roman" w:hAnsi="Times New Roman"/>
                <w:color w:val="000000"/>
                <w:sz w:val="28"/>
                <w:szCs w:val="28"/>
                <w:shd w:val="clear" w:color="auto" w:fill="FFFFFF"/>
              </w:rPr>
              <w:t>Збройних</w:t>
            </w:r>
            <w:proofErr w:type="spellEnd"/>
            <w:r w:rsidRPr="000F3AE3">
              <w:rPr>
                <w:rFonts w:ascii="Times New Roman" w:hAnsi="Times New Roman"/>
                <w:color w:val="000000"/>
                <w:sz w:val="28"/>
                <w:szCs w:val="28"/>
                <w:shd w:val="clear" w:color="auto" w:fill="FFFFFF"/>
              </w:rPr>
              <w:t xml:space="preserve"> сил </w:t>
            </w:r>
            <w:proofErr w:type="spellStart"/>
            <w:r w:rsidRPr="000F3AE3">
              <w:rPr>
                <w:rFonts w:ascii="Times New Roman" w:hAnsi="Times New Roman"/>
                <w:color w:val="000000"/>
                <w:sz w:val="28"/>
                <w:szCs w:val="28"/>
                <w:shd w:val="clear" w:color="auto" w:fill="FFFFFF"/>
              </w:rPr>
              <w:t>України</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випуск</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стіннівок</w:t>
            </w:r>
            <w:proofErr w:type="spellEnd"/>
            <w:r w:rsidRPr="000F3AE3">
              <w:rPr>
                <w:rFonts w:ascii="Times New Roman" w:hAnsi="Times New Roman"/>
                <w:color w:val="000000"/>
                <w:sz w:val="28"/>
                <w:szCs w:val="28"/>
                <w:shd w:val="clear" w:color="auto" w:fill="FFFFFF"/>
              </w:rPr>
              <w:t xml:space="preserve"> «Є </w:t>
            </w:r>
            <w:proofErr w:type="spellStart"/>
            <w:r w:rsidRPr="000F3AE3">
              <w:rPr>
                <w:rFonts w:ascii="Times New Roman" w:hAnsi="Times New Roman"/>
                <w:color w:val="000000"/>
                <w:sz w:val="28"/>
                <w:szCs w:val="28"/>
                <w:shd w:val="clear" w:color="auto" w:fill="FFFFFF"/>
              </w:rPr>
              <w:t>така</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професія</w:t>
            </w:r>
            <w:proofErr w:type="spellEnd"/>
            <w:r w:rsidRPr="000F3AE3">
              <w:rPr>
                <w:rFonts w:ascii="Times New Roman" w:hAnsi="Times New Roman"/>
                <w:color w:val="000000"/>
                <w:sz w:val="28"/>
                <w:szCs w:val="28"/>
                <w:shd w:val="clear" w:color="auto" w:fill="FFFFFF"/>
              </w:rPr>
              <w:t xml:space="preserve"> - </w:t>
            </w:r>
            <w:proofErr w:type="spellStart"/>
            <w:r w:rsidRPr="000F3AE3">
              <w:rPr>
                <w:rFonts w:ascii="Times New Roman" w:hAnsi="Times New Roman"/>
                <w:color w:val="000000"/>
                <w:sz w:val="28"/>
                <w:szCs w:val="28"/>
                <w:shd w:val="clear" w:color="auto" w:fill="FFFFFF"/>
              </w:rPr>
              <w:t>Батьківщину</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захищати</w:t>
            </w:r>
            <w:proofErr w:type="spellEnd"/>
            <w:r w:rsidRPr="000F3AE3">
              <w:rPr>
                <w:rFonts w:ascii="Times New Roman" w:hAnsi="Times New Roman"/>
                <w:color w:val="000000"/>
                <w:sz w:val="28"/>
                <w:szCs w:val="28"/>
                <w:shd w:val="clear" w:color="auto" w:fill="FFFFFF"/>
              </w:rPr>
              <w:t>»</w:t>
            </w:r>
            <w:r w:rsidRPr="000F3AE3">
              <w:rPr>
                <w:rFonts w:ascii="Times New Roman" w:hAnsi="Times New Roman"/>
                <w:color w:val="000000"/>
                <w:sz w:val="28"/>
                <w:szCs w:val="28"/>
                <w:shd w:val="clear" w:color="auto" w:fill="FFFFFF"/>
                <w:lang w:val="uk-UA"/>
              </w:rPr>
              <w:t xml:space="preserve">. </w:t>
            </w:r>
            <w:r w:rsidRPr="000F3AE3">
              <w:rPr>
                <w:rFonts w:ascii="Times New Roman" w:hAnsi="Times New Roman"/>
                <w:color w:val="000000"/>
                <w:sz w:val="28"/>
                <w:szCs w:val="28"/>
                <w:shd w:val="clear" w:color="auto" w:fill="FFFFFF"/>
              </w:rPr>
              <w:t xml:space="preserve">Про </w:t>
            </w:r>
            <w:proofErr w:type="spellStart"/>
            <w:r w:rsidRPr="000F3AE3">
              <w:rPr>
                <w:rFonts w:ascii="Times New Roman" w:hAnsi="Times New Roman"/>
                <w:color w:val="000000"/>
                <w:sz w:val="28"/>
                <w:szCs w:val="28"/>
                <w:shd w:val="clear" w:color="auto" w:fill="FFFFFF"/>
              </w:rPr>
              <w:t>організацію</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проведення</w:t>
            </w:r>
            <w:proofErr w:type="spellEnd"/>
            <w:r w:rsidRPr="000F3AE3">
              <w:rPr>
                <w:rFonts w:ascii="Times New Roman" w:hAnsi="Times New Roman"/>
                <w:color w:val="000000"/>
                <w:sz w:val="28"/>
                <w:szCs w:val="28"/>
                <w:shd w:val="clear" w:color="auto" w:fill="FFFFFF"/>
              </w:rPr>
              <w:t xml:space="preserve"> свята Святого </w:t>
            </w:r>
            <w:proofErr w:type="spellStart"/>
            <w:r w:rsidRPr="000F3AE3">
              <w:rPr>
                <w:rFonts w:ascii="Times New Roman" w:hAnsi="Times New Roman"/>
                <w:color w:val="000000"/>
                <w:sz w:val="28"/>
                <w:szCs w:val="28"/>
                <w:shd w:val="clear" w:color="auto" w:fill="FFFFFF"/>
              </w:rPr>
              <w:t>Миколая</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06.12.</w:t>
            </w:r>
          </w:p>
        </w:tc>
      </w:tr>
      <w:tr w:rsidR="00F03062" w:rsidRPr="000F3AE3" w:rsidTr="00F03062">
        <w:trPr>
          <w:trHeight w:val="419"/>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Допомога у підготовці Андріївських вечорниць та Новорічних свят.</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12.12.</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gramStart"/>
            <w:r w:rsidRPr="000F3AE3">
              <w:rPr>
                <w:rFonts w:ascii="Times New Roman" w:hAnsi="Times New Roman"/>
                <w:color w:val="000000"/>
                <w:sz w:val="28"/>
                <w:szCs w:val="28"/>
                <w:shd w:val="clear" w:color="auto" w:fill="FFFFFF"/>
              </w:rPr>
              <w:t xml:space="preserve">Провести  </w:t>
            </w:r>
            <w:proofErr w:type="spellStart"/>
            <w:r w:rsidRPr="000F3AE3">
              <w:rPr>
                <w:rFonts w:ascii="Times New Roman" w:hAnsi="Times New Roman"/>
                <w:color w:val="000000"/>
                <w:sz w:val="28"/>
                <w:szCs w:val="28"/>
                <w:shd w:val="clear" w:color="auto" w:fill="FFFFFF"/>
              </w:rPr>
              <w:t>засідання</w:t>
            </w:r>
            <w:proofErr w:type="spellEnd"/>
            <w:proofErr w:type="gramEnd"/>
            <w:r w:rsidRPr="000F3AE3">
              <w:rPr>
                <w:rFonts w:ascii="Times New Roman" w:hAnsi="Times New Roman"/>
                <w:color w:val="000000"/>
                <w:sz w:val="28"/>
                <w:szCs w:val="28"/>
                <w:shd w:val="clear" w:color="auto" w:fill="FFFFFF"/>
              </w:rPr>
              <w:t xml:space="preserve"> центру </w:t>
            </w:r>
            <w:proofErr w:type="spellStart"/>
            <w:r w:rsidRPr="000F3AE3">
              <w:rPr>
                <w:rFonts w:ascii="Times New Roman" w:hAnsi="Times New Roman"/>
                <w:color w:val="000000"/>
                <w:sz w:val="28"/>
                <w:szCs w:val="28"/>
                <w:shd w:val="clear" w:color="auto" w:fill="FFFFFF"/>
              </w:rPr>
              <w:t>культури</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дозвілля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щодо</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підготовки</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новорічних</w:t>
            </w:r>
            <w:proofErr w:type="spellEnd"/>
            <w:r w:rsidRPr="000F3AE3">
              <w:rPr>
                <w:rFonts w:ascii="Times New Roman" w:hAnsi="Times New Roman"/>
                <w:color w:val="000000"/>
                <w:sz w:val="28"/>
                <w:szCs w:val="28"/>
                <w:shd w:val="clear" w:color="auto" w:fill="FFFFFF"/>
              </w:rPr>
              <w:t xml:space="preserve"> свят</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18.12.</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rPr>
              <w:t xml:space="preserve">Робота </w:t>
            </w:r>
            <w:proofErr w:type="spellStart"/>
            <w:r w:rsidRPr="000F3AE3">
              <w:rPr>
                <w:rFonts w:ascii="Times New Roman" w:hAnsi="Times New Roman"/>
                <w:color w:val="000000"/>
                <w:sz w:val="28"/>
                <w:szCs w:val="28"/>
              </w:rPr>
              <w:t>всіх</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Міністерств</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самоврядування</w:t>
            </w:r>
            <w:proofErr w:type="spellEnd"/>
            <w:r w:rsidRPr="000F3AE3">
              <w:rPr>
                <w:rFonts w:ascii="Times New Roman" w:hAnsi="Times New Roman"/>
                <w:color w:val="000000"/>
                <w:sz w:val="28"/>
                <w:szCs w:val="28"/>
              </w:rPr>
              <w:t xml:space="preserve"> </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21.12.</w:t>
            </w:r>
          </w:p>
        </w:tc>
      </w:tr>
      <w:tr w:rsidR="00F03062" w:rsidRPr="000F3AE3" w:rsidTr="00F03062">
        <w:trPr>
          <w:trHeight w:val="363"/>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 xml:space="preserve">Зйомка різдвяного привітання. </w:t>
            </w:r>
          </w:p>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22.12.</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Організація</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проведення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рейдів</w:t>
            </w:r>
            <w:proofErr w:type="spellEnd"/>
            <w:r w:rsidRPr="000F3AE3">
              <w:rPr>
                <w:rFonts w:ascii="Times New Roman" w:hAnsi="Times New Roman"/>
                <w:color w:val="000000"/>
                <w:sz w:val="28"/>
                <w:szCs w:val="28"/>
                <w:shd w:val="clear" w:color="auto" w:fill="FFFFFF"/>
              </w:rPr>
              <w:t xml:space="preserve"> порядку і </w:t>
            </w:r>
            <w:proofErr w:type="spellStart"/>
            <w:r w:rsidRPr="000F3AE3">
              <w:rPr>
                <w:rFonts w:ascii="Times New Roman" w:hAnsi="Times New Roman"/>
                <w:color w:val="000000"/>
                <w:sz w:val="28"/>
                <w:szCs w:val="28"/>
                <w:shd w:val="clear" w:color="auto" w:fill="FFFFFF"/>
              </w:rPr>
              <w:t>дисципліни</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25.12.</w:t>
            </w:r>
          </w:p>
        </w:tc>
      </w:tr>
      <w:tr w:rsidR="00F03062" w:rsidRPr="000F3AE3" w:rsidTr="00F03062">
        <w:trPr>
          <w:trHeight w:val="307"/>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Звіт</w:t>
            </w:r>
            <w:proofErr w:type="spellEnd"/>
            <w:r w:rsidRPr="000F3AE3">
              <w:rPr>
                <w:rFonts w:ascii="Times New Roman" w:hAnsi="Times New Roman"/>
                <w:color w:val="000000"/>
                <w:sz w:val="28"/>
                <w:szCs w:val="28"/>
                <w:shd w:val="clear" w:color="auto" w:fill="FFFFFF"/>
              </w:rPr>
              <w:t xml:space="preserve"> </w:t>
            </w:r>
            <w:proofErr w:type="gramStart"/>
            <w:r w:rsidRPr="000F3AE3">
              <w:rPr>
                <w:rFonts w:ascii="Times New Roman" w:hAnsi="Times New Roman"/>
                <w:color w:val="000000"/>
                <w:sz w:val="28"/>
                <w:szCs w:val="28"/>
                <w:shd w:val="clear" w:color="auto" w:fill="FFFFFF"/>
              </w:rPr>
              <w:t>про роботу</w:t>
            </w:r>
            <w:proofErr w:type="gram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голів</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комісій</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голови</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старостату</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27.12.</w:t>
            </w:r>
          </w:p>
        </w:tc>
      </w:tr>
      <w:tr w:rsidR="00F03062" w:rsidRPr="000F3AE3" w:rsidTr="00F03062">
        <w:trPr>
          <w:trHeight w:val="363"/>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a"/>
              <w:shd w:val="clear" w:color="auto" w:fill="FFFFFF"/>
              <w:spacing w:before="0" w:beforeAutospacing="0" w:after="0" w:line="360" w:lineRule="auto"/>
              <w:rPr>
                <w:color w:val="000000"/>
                <w:sz w:val="28"/>
                <w:szCs w:val="28"/>
              </w:rPr>
            </w:pPr>
            <w:proofErr w:type="spellStart"/>
            <w:proofErr w:type="gramStart"/>
            <w:r w:rsidRPr="000F3AE3">
              <w:rPr>
                <w:color w:val="000000"/>
                <w:sz w:val="28"/>
                <w:szCs w:val="28"/>
              </w:rPr>
              <w:t>Звіт</w:t>
            </w:r>
            <w:proofErr w:type="spellEnd"/>
            <w:r w:rsidRPr="000F3AE3">
              <w:rPr>
                <w:color w:val="000000"/>
                <w:sz w:val="28"/>
                <w:szCs w:val="28"/>
              </w:rPr>
              <w:t xml:space="preserve">  </w:t>
            </w:r>
            <w:proofErr w:type="spellStart"/>
            <w:r w:rsidRPr="000F3AE3">
              <w:rPr>
                <w:color w:val="000000"/>
                <w:sz w:val="28"/>
                <w:szCs w:val="28"/>
              </w:rPr>
              <w:t>комісії</w:t>
            </w:r>
            <w:proofErr w:type="spellEnd"/>
            <w:proofErr w:type="gramEnd"/>
            <w:r w:rsidRPr="000F3AE3">
              <w:rPr>
                <w:color w:val="000000"/>
                <w:sz w:val="28"/>
                <w:szCs w:val="28"/>
              </w:rPr>
              <w:t xml:space="preserve">  з </w:t>
            </w:r>
            <w:proofErr w:type="spellStart"/>
            <w:r w:rsidRPr="000F3AE3">
              <w:rPr>
                <w:color w:val="000000"/>
                <w:sz w:val="28"/>
                <w:szCs w:val="28"/>
              </w:rPr>
              <w:t>питань</w:t>
            </w:r>
            <w:proofErr w:type="spellEnd"/>
            <w:r w:rsidRPr="000F3AE3">
              <w:rPr>
                <w:color w:val="000000"/>
                <w:sz w:val="28"/>
                <w:szCs w:val="28"/>
              </w:rPr>
              <w:t xml:space="preserve">  </w:t>
            </w:r>
            <w:proofErr w:type="spellStart"/>
            <w:r w:rsidRPr="000F3AE3">
              <w:rPr>
                <w:color w:val="000000"/>
                <w:sz w:val="28"/>
                <w:szCs w:val="28"/>
              </w:rPr>
              <w:t>дисципліни</w:t>
            </w:r>
            <w:proofErr w:type="spellEnd"/>
            <w:r w:rsidRPr="000F3AE3">
              <w:rPr>
                <w:color w:val="000000"/>
                <w:sz w:val="28"/>
                <w:szCs w:val="28"/>
              </w:rPr>
              <w:t xml:space="preserve">  та  порядку  про  </w:t>
            </w:r>
            <w:proofErr w:type="spellStart"/>
            <w:r w:rsidRPr="000F3AE3">
              <w:rPr>
                <w:color w:val="000000"/>
                <w:sz w:val="28"/>
                <w:szCs w:val="28"/>
              </w:rPr>
              <w:t>результати</w:t>
            </w:r>
            <w:proofErr w:type="spellEnd"/>
            <w:r w:rsidRPr="000F3AE3">
              <w:rPr>
                <w:color w:val="000000"/>
                <w:sz w:val="28"/>
                <w:szCs w:val="28"/>
              </w:rPr>
              <w:t xml:space="preserve">   конкурсу  </w:t>
            </w:r>
            <w:proofErr w:type="spellStart"/>
            <w:r w:rsidRPr="000F3AE3">
              <w:rPr>
                <w:color w:val="000000"/>
                <w:sz w:val="28"/>
                <w:szCs w:val="28"/>
              </w:rPr>
              <w:t>між</w:t>
            </w:r>
            <w:proofErr w:type="spellEnd"/>
            <w:r w:rsidRPr="000F3AE3">
              <w:rPr>
                <w:color w:val="000000"/>
                <w:sz w:val="28"/>
                <w:szCs w:val="28"/>
              </w:rPr>
              <w:t xml:space="preserve"> </w:t>
            </w:r>
            <w:r w:rsidRPr="000F3AE3">
              <w:rPr>
                <w:color w:val="000000"/>
                <w:sz w:val="28"/>
                <w:szCs w:val="28"/>
                <w:lang w:val="uk-UA"/>
              </w:rPr>
              <w:t>1</w:t>
            </w:r>
            <w:r w:rsidRPr="000F3AE3">
              <w:rPr>
                <w:color w:val="000000"/>
                <w:sz w:val="28"/>
                <w:szCs w:val="28"/>
              </w:rPr>
              <w:t>-</w:t>
            </w:r>
            <w:r w:rsidRPr="000F3AE3">
              <w:rPr>
                <w:color w:val="000000"/>
                <w:sz w:val="28"/>
                <w:szCs w:val="28"/>
                <w:lang w:val="uk-UA"/>
              </w:rPr>
              <w:t>11</w:t>
            </w:r>
            <w:r w:rsidRPr="000F3AE3">
              <w:rPr>
                <w:color w:val="000000"/>
                <w:sz w:val="28"/>
                <w:szCs w:val="28"/>
              </w:rPr>
              <w:t xml:space="preserve"> </w:t>
            </w:r>
            <w:proofErr w:type="spellStart"/>
            <w:r w:rsidRPr="000F3AE3">
              <w:rPr>
                <w:color w:val="000000"/>
                <w:sz w:val="28"/>
                <w:szCs w:val="28"/>
              </w:rPr>
              <w:t>класами</w:t>
            </w:r>
            <w:proofErr w:type="spellEnd"/>
            <w:r w:rsidRPr="000F3AE3">
              <w:rPr>
                <w:color w:val="000000"/>
                <w:sz w:val="28"/>
                <w:szCs w:val="28"/>
              </w:rPr>
              <w:t xml:space="preserve">  на </w:t>
            </w:r>
            <w:proofErr w:type="spellStart"/>
            <w:r w:rsidRPr="000F3AE3">
              <w:rPr>
                <w:color w:val="000000"/>
                <w:sz w:val="28"/>
                <w:szCs w:val="28"/>
              </w:rPr>
              <w:t>звання</w:t>
            </w:r>
            <w:proofErr w:type="spellEnd"/>
            <w:r w:rsidRPr="000F3AE3">
              <w:rPr>
                <w:color w:val="000000"/>
                <w:sz w:val="28"/>
                <w:szCs w:val="28"/>
              </w:rPr>
              <w:t xml:space="preserve"> «</w:t>
            </w:r>
            <w:proofErr w:type="spellStart"/>
            <w:r w:rsidRPr="000F3AE3">
              <w:rPr>
                <w:color w:val="000000"/>
                <w:sz w:val="28"/>
                <w:szCs w:val="28"/>
              </w:rPr>
              <w:t>Кращий</w:t>
            </w:r>
            <w:proofErr w:type="spellEnd"/>
            <w:r w:rsidRPr="000F3AE3">
              <w:rPr>
                <w:color w:val="000000"/>
                <w:sz w:val="28"/>
                <w:szCs w:val="28"/>
              </w:rPr>
              <w:t xml:space="preserve"> </w:t>
            </w:r>
            <w:proofErr w:type="spellStart"/>
            <w:r w:rsidRPr="000F3AE3">
              <w:rPr>
                <w:color w:val="000000"/>
                <w:sz w:val="28"/>
                <w:szCs w:val="28"/>
              </w:rPr>
              <w:t>клас</w:t>
            </w:r>
            <w:proofErr w:type="spellEnd"/>
            <w:r w:rsidRPr="000F3AE3">
              <w:rPr>
                <w:color w:val="000000"/>
                <w:sz w:val="28"/>
                <w:szCs w:val="28"/>
              </w:rPr>
              <w:t>». </w:t>
            </w:r>
          </w:p>
          <w:p w:rsidR="00F03062" w:rsidRPr="000F3AE3" w:rsidRDefault="00F03062" w:rsidP="00F03062">
            <w:pPr>
              <w:pStyle w:val="aa"/>
              <w:shd w:val="clear" w:color="auto" w:fill="FFFFFF"/>
              <w:spacing w:before="0" w:beforeAutospacing="0" w:after="0" w:line="360" w:lineRule="auto"/>
              <w:rPr>
                <w:color w:val="000000"/>
                <w:sz w:val="28"/>
                <w:szCs w:val="28"/>
              </w:rPr>
            </w:pPr>
            <w:proofErr w:type="spellStart"/>
            <w:proofErr w:type="gramStart"/>
            <w:r w:rsidRPr="000F3AE3">
              <w:rPr>
                <w:color w:val="000000"/>
                <w:sz w:val="28"/>
                <w:szCs w:val="28"/>
              </w:rPr>
              <w:t>Визначення</w:t>
            </w:r>
            <w:proofErr w:type="spellEnd"/>
            <w:r w:rsidRPr="000F3AE3">
              <w:rPr>
                <w:color w:val="000000"/>
                <w:sz w:val="28"/>
                <w:szCs w:val="28"/>
              </w:rPr>
              <w:t xml:space="preserve">  </w:t>
            </w:r>
            <w:proofErr w:type="spellStart"/>
            <w:r w:rsidRPr="000F3AE3">
              <w:rPr>
                <w:color w:val="000000"/>
                <w:sz w:val="28"/>
                <w:szCs w:val="28"/>
              </w:rPr>
              <w:t>переможців</w:t>
            </w:r>
            <w:proofErr w:type="spellEnd"/>
            <w:proofErr w:type="gramEnd"/>
            <w:r w:rsidRPr="000F3AE3">
              <w:rPr>
                <w:color w:val="000000"/>
                <w:sz w:val="28"/>
                <w:szCs w:val="28"/>
              </w:rPr>
              <w:t>  за  І  семестр</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28.12.</w:t>
            </w:r>
          </w:p>
        </w:tc>
      </w:tr>
      <w:tr w:rsidR="00F03062" w:rsidRPr="000F3AE3" w:rsidTr="00F03062">
        <w:trPr>
          <w:trHeight w:val="220"/>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21</w:t>
            </w: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Засідання учнівського самоврядування. Підсумки роботи Міністерств за І семестр</w:t>
            </w:r>
            <w:r w:rsidRPr="000F3AE3">
              <w:rPr>
                <w:rFonts w:ascii="Times New Roman" w:hAnsi="Times New Roman"/>
                <w:color w:val="000000"/>
                <w:sz w:val="28"/>
                <w:szCs w:val="28"/>
                <w:shd w:val="clear" w:color="auto" w:fill="E7FBD4"/>
                <w:lang w:val="uk-UA"/>
              </w:rPr>
              <w:t xml:space="preserve">. </w:t>
            </w:r>
            <w:proofErr w:type="spellStart"/>
            <w:r w:rsidRPr="000F3AE3">
              <w:rPr>
                <w:rFonts w:ascii="Times New Roman" w:hAnsi="Times New Roman"/>
                <w:color w:val="000000"/>
                <w:sz w:val="28"/>
                <w:szCs w:val="28"/>
                <w:shd w:val="clear" w:color="auto" w:fill="FFFFFF"/>
              </w:rPr>
              <w:t>Звіт</w:t>
            </w:r>
            <w:proofErr w:type="spellEnd"/>
            <w:r w:rsidRPr="000F3AE3">
              <w:rPr>
                <w:rFonts w:ascii="Times New Roman" w:hAnsi="Times New Roman"/>
                <w:color w:val="000000"/>
                <w:sz w:val="28"/>
                <w:szCs w:val="28"/>
                <w:shd w:val="clear" w:color="auto" w:fill="FFFFFF"/>
              </w:rPr>
              <w:t xml:space="preserve"> президента </w:t>
            </w:r>
            <w:proofErr w:type="spellStart"/>
            <w:r w:rsidRPr="000F3AE3">
              <w:rPr>
                <w:rFonts w:ascii="Times New Roman" w:hAnsi="Times New Roman"/>
                <w:color w:val="000000"/>
                <w:sz w:val="28"/>
                <w:szCs w:val="28"/>
                <w:shd w:val="clear" w:color="auto" w:fill="FFFFFF"/>
              </w:rPr>
              <w:t>школи</w:t>
            </w:r>
            <w:proofErr w:type="spellEnd"/>
            <w:r w:rsidRPr="000F3AE3">
              <w:rPr>
                <w:rFonts w:ascii="Times New Roman" w:hAnsi="Times New Roman"/>
                <w:color w:val="000000"/>
                <w:sz w:val="28"/>
                <w:szCs w:val="28"/>
                <w:shd w:val="clear" w:color="auto" w:fill="FFFFFF"/>
              </w:rPr>
              <w:t xml:space="preserve"> про </w:t>
            </w:r>
            <w:proofErr w:type="spellStart"/>
            <w:r w:rsidRPr="000F3AE3">
              <w:rPr>
                <w:rFonts w:ascii="Times New Roman" w:hAnsi="Times New Roman"/>
                <w:color w:val="000000"/>
                <w:sz w:val="28"/>
                <w:szCs w:val="28"/>
                <w:shd w:val="clear" w:color="auto" w:fill="FFFFFF"/>
              </w:rPr>
              <w:t>проведену</w:t>
            </w:r>
            <w:proofErr w:type="spellEnd"/>
            <w:r w:rsidRPr="000F3AE3">
              <w:rPr>
                <w:rFonts w:ascii="Times New Roman" w:hAnsi="Times New Roman"/>
                <w:color w:val="000000"/>
                <w:sz w:val="28"/>
                <w:szCs w:val="28"/>
                <w:shd w:val="clear" w:color="auto" w:fill="FFFFFF"/>
              </w:rPr>
              <w:t xml:space="preserve"> роботу </w:t>
            </w:r>
            <w:proofErr w:type="spellStart"/>
            <w:r w:rsidRPr="000F3AE3">
              <w:rPr>
                <w:rFonts w:ascii="Times New Roman" w:hAnsi="Times New Roman"/>
                <w:color w:val="000000"/>
                <w:sz w:val="28"/>
                <w:szCs w:val="28"/>
                <w:shd w:val="clear" w:color="auto" w:fill="FFFFFF"/>
              </w:rPr>
              <w:t>комісій</w:t>
            </w:r>
            <w:proofErr w:type="spellEnd"/>
            <w:r w:rsidRPr="000F3AE3">
              <w:rPr>
                <w:rFonts w:ascii="Times New Roman" w:hAnsi="Times New Roman"/>
                <w:color w:val="000000"/>
                <w:sz w:val="28"/>
                <w:szCs w:val="28"/>
                <w:shd w:val="clear" w:color="auto" w:fill="FFFFFF"/>
              </w:rPr>
              <w:t xml:space="preserve"> за </w:t>
            </w:r>
            <w:proofErr w:type="spellStart"/>
            <w:r w:rsidRPr="000F3AE3">
              <w:rPr>
                <w:rFonts w:ascii="Times New Roman" w:hAnsi="Times New Roman"/>
                <w:color w:val="000000"/>
                <w:sz w:val="28"/>
                <w:szCs w:val="28"/>
                <w:shd w:val="clear" w:color="auto" w:fill="FFFFFF"/>
              </w:rPr>
              <w:t>рік</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29.12.</w:t>
            </w:r>
          </w:p>
        </w:tc>
      </w:tr>
    </w:tbl>
    <w:p w:rsidR="00F03062" w:rsidRDefault="00F03062" w:rsidP="00F03062">
      <w:pPr>
        <w:spacing w:after="0" w:line="360" w:lineRule="auto"/>
        <w:rPr>
          <w:rFonts w:ascii="Times New Roman" w:hAnsi="Times New Roman"/>
          <w:color w:val="000000"/>
          <w:sz w:val="28"/>
          <w:szCs w:val="28"/>
          <w:lang w:val="uk-UA"/>
        </w:rPr>
      </w:pPr>
    </w:p>
    <w:p w:rsidR="00F03062" w:rsidRDefault="00F03062" w:rsidP="00F03062">
      <w:pPr>
        <w:spacing w:after="0" w:line="360" w:lineRule="auto"/>
        <w:rPr>
          <w:rFonts w:ascii="Times New Roman" w:hAnsi="Times New Roman"/>
          <w:color w:val="000000"/>
          <w:sz w:val="28"/>
          <w:szCs w:val="28"/>
          <w:lang w:val="uk-UA"/>
        </w:rPr>
      </w:pPr>
    </w:p>
    <w:p w:rsidR="00F03062" w:rsidRPr="000F3AE3" w:rsidRDefault="00F03062" w:rsidP="00F03062">
      <w:pPr>
        <w:spacing w:after="0" w:line="360" w:lineRule="auto"/>
        <w:rPr>
          <w:rFonts w:ascii="Times New Roman" w:hAnsi="Times New Roman"/>
          <w:color w:val="000000"/>
          <w:sz w:val="28"/>
          <w:szCs w:val="28"/>
          <w:lang w:val="uk-UA"/>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371"/>
        <w:gridCol w:w="2126"/>
      </w:tblGrid>
      <w:tr w:rsidR="00F03062" w:rsidRPr="000F3AE3" w:rsidTr="00F03062">
        <w:trPr>
          <w:trHeight w:val="576"/>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з/п</w:t>
            </w: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Зміст заходів</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Дата проведення</w:t>
            </w:r>
          </w:p>
        </w:tc>
      </w:tr>
      <w:tr w:rsidR="00F03062" w:rsidRPr="000F3AE3" w:rsidTr="00F03062">
        <w:trPr>
          <w:trHeight w:val="238"/>
        </w:trPr>
        <w:tc>
          <w:tcPr>
            <w:tcW w:w="10348" w:type="dxa"/>
            <w:gridSpan w:val="3"/>
            <w:shd w:val="clear" w:color="auto" w:fill="7030A0"/>
          </w:tcPr>
          <w:p w:rsidR="00F03062" w:rsidRPr="000F3AE3" w:rsidRDefault="00F03062" w:rsidP="00F03062">
            <w:pPr>
              <w:tabs>
                <w:tab w:val="center" w:pos="4677"/>
                <w:tab w:val="right" w:pos="9355"/>
              </w:tabs>
              <w:spacing w:after="0" w:line="360" w:lineRule="auto"/>
              <w:jc w:val="center"/>
              <w:rPr>
                <w:rFonts w:ascii="Times New Roman" w:hAnsi="Times New Roman"/>
                <w:color w:val="FFFFFF"/>
                <w:sz w:val="50"/>
                <w:szCs w:val="50"/>
                <w:lang w:val="uk-UA"/>
              </w:rPr>
            </w:pPr>
            <w:r w:rsidRPr="000F3AE3">
              <w:rPr>
                <w:rFonts w:ascii="Times New Roman" w:hAnsi="Times New Roman"/>
                <w:color w:val="FFFFFF"/>
                <w:sz w:val="50"/>
                <w:szCs w:val="50"/>
                <w:lang w:val="uk-UA"/>
              </w:rPr>
              <w:t>Січень</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rPr>
              <w:t>Засідання</w:t>
            </w:r>
            <w:proofErr w:type="spellEnd"/>
            <w:r w:rsidRPr="000F3AE3">
              <w:rPr>
                <w:rFonts w:ascii="Times New Roman" w:hAnsi="Times New Roman"/>
                <w:color w:val="000000"/>
                <w:sz w:val="28"/>
                <w:szCs w:val="28"/>
              </w:rPr>
              <w:t xml:space="preserve"> активу </w:t>
            </w:r>
            <w:proofErr w:type="spellStart"/>
            <w:r w:rsidRPr="000F3AE3">
              <w:rPr>
                <w:rFonts w:ascii="Times New Roman" w:hAnsi="Times New Roman"/>
                <w:color w:val="000000"/>
                <w:sz w:val="28"/>
                <w:szCs w:val="28"/>
              </w:rPr>
              <w:t>самоврядування</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ліцею</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Складання</w:t>
            </w:r>
            <w:proofErr w:type="spellEnd"/>
            <w:r w:rsidRPr="000F3AE3">
              <w:rPr>
                <w:rFonts w:ascii="Times New Roman" w:hAnsi="Times New Roman"/>
                <w:color w:val="000000"/>
                <w:sz w:val="28"/>
                <w:szCs w:val="28"/>
              </w:rPr>
              <w:t xml:space="preserve"> плану </w:t>
            </w:r>
            <w:proofErr w:type="spellStart"/>
            <w:r w:rsidRPr="000F3AE3">
              <w:rPr>
                <w:rFonts w:ascii="Times New Roman" w:hAnsi="Times New Roman"/>
                <w:color w:val="000000"/>
                <w:sz w:val="28"/>
                <w:szCs w:val="28"/>
              </w:rPr>
              <w:t>роботи</w:t>
            </w:r>
            <w:proofErr w:type="spellEnd"/>
            <w:r w:rsidRPr="000F3AE3">
              <w:rPr>
                <w:rFonts w:ascii="Times New Roman" w:hAnsi="Times New Roman"/>
                <w:color w:val="000000"/>
                <w:sz w:val="28"/>
                <w:szCs w:val="28"/>
              </w:rPr>
              <w:t xml:space="preserve"> на ІІ семестр</w:t>
            </w:r>
            <w:r w:rsidRPr="000F3AE3">
              <w:rPr>
                <w:rFonts w:ascii="Times New Roman" w:hAnsi="Times New Roman"/>
                <w:color w:val="000000"/>
                <w:sz w:val="28"/>
                <w:szCs w:val="28"/>
                <w:shd w:val="clear" w:color="auto" w:fill="E7FBD4"/>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15.01.</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Акція «Допоможемо зимуючим птахам» (виготовлення годівничок).</w:t>
            </w:r>
          </w:p>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17.01.</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rPr>
              <w:t xml:space="preserve">Робота </w:t>
            </w:r>
            <w:proofErr w:type="spellStart"/>
            <w:r w:rsidRPr="000F3AE3">
              <w:rPr>
                <w:rFonts w:ascii="Times New Roman" w:hAnsi="Times New Roman"/>
                <w:color w:val="000000"/>
                <w:sz w:val="28"/>
                <w:szCs w:val="28"/>
              </w:rPr>
              <w:t>Міністерства</w:t>
            </w:r>
            <w:proofErr w:type="spellEnd"/>
            <w:r w:rsidR="0009772B">
              <w:rPr>
                <w:rFonts w:ascii="Times New Roman" w:hAnsi="Times New Roman"/>
                <w:color w:val="000000"/>
                <w:sz w:val="28"/>
                <w:szCs w:val="28"/>
                <w:lang w:val="uk-UA"/>
              </w:rPr>
              <w:t xml:space="preserve"> дисципліни і порядку</w:t>
            </w:r>
            <w:r w:rsidRPr="000F3AE3">
              <w:rPr>
                <w:rFonts w:ascii="Times New Roman" w:hAnsi="Times New Roman"/>
                <w:color w:val="000000"/>
                <w:sz w:val="28"/>
                <w:szCs w:val="28"/>
              </w:rPr>
              <w:t>. Рейд «Стоп б</w:t>
            </w:r>
            <w:r w:rsidRPr="000F3AE3">
              <w:rPr>
                <w:rFonts w:ascii="Times New Roman" w:hAnsi="Times New Roman"/>
                <w:color w:val="000000"/>
                <w:sz w:val="28"/>
                <w:szCs w:val="28"/>
                <w:lang w:val="uk-UA"/>
              </w:rPr>
              <w:t>у</w:t>
            </w:r>
            <w:proofErr w:type="spellStart"/>
            <w:r w:rsidRPr="000F3AE3">
              <w:rPr>
                <w:rFonts w:ascii="Times New Roman" w:hAnsi="Times New Roman"/>
                <w:color w:val="000000"/>
                <w:sz w:val="28"/>
                <w:szCs w:val="28"/>
              </w:rPr>
              <w:t>лінг</w:t>
            </w:r>
            <w:proofErr w:type="spellEnd"/>
            <w:r w:rsidRPr="000F3AE3">
              <w:rPr>
                <w:rFonts w:ascii="Times New Roman" w:hAnsi="Times New Roman"/>
                <w:color w:val="000000"/>
                <w:sz w:val="28"/>
                <w:szCs w:val="28"/>
              </w:rPr>
              <w:t>!»</w:t>
            </w:r>
            <w:r w:rsidRPr="000F3AE3">
              <w:rPr>
                <w:rFonts w:ascii="Times New Roman" w:hAnsi="Times New Roman"/>
                <w:color w:val="000000"/>
                <w:sz w:val="28"/>
                <w:szCs w:val="28"/>
                <w:shd w:val="clear" w:color="auto" w:fill="E7FBD4"/>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18.01.</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rPr>
              <w:t xml:space="preserve">Робота </w:t>
            </w:r>
            <w:proofErr w:type="spellStart"/>
            <w:r w:rsidRPr="000F3AE3">
              <w:rPr>
                <w:rFonts w:ascii="Times New Roman" w:hAnsi="Times New Roman"/>
                <w:color w:val="000000"/>
                <w:sz w:val="28"/>
                <w:szCs w:val="28"/>
              </w:rPr>
              <w:t>Міністерств</w:t>
            </w:r>
            <w:proofErr w:type="spellEnd"/>
            <w:r w:rsidRPr="000F3AE3">
              <w:rPr>
                <w:rFonts w:ascii="Times New Roman" w:hAnsi="Times New Roman"/>
                <w:color w:val="000000"/>
                <w:sz w:val="28"/>
                <w:szCs w:val="28"/>
              </w:rPr>
              <w:t xml:space="preserve"> </w:t>
            </w:r>
            <w:r w:rsidR="0009772B">
              <w:rPr>
                <w:rFonts w:ascii="Times New Roman" w:hAnsi="Times New Roman"/>
                <w:color w:val="000000"/>
                <w:sz w:val="28"/>
                <w:szCs w:val="28"/>
                <w:lang w:val="uk-UA"/>
              </w:rPr>
              <w:t>культури</w:t>
            </w:r>
            <w:r w:rsidRPr="000F3AE3">
              <w:rPr>
                <w:rFonts w:ascii="Times New Roman" w:hAnsi="Times New Roman"/>
                <w:color w:val="000000"/>
                <w:sz w:val="28"/>
                <w:szCs w:val="28"/>
              </w:rPr>
              <w:t xml:space="preserve">. Рейд «Я обираю здоровий </w:t>
            </w:r>
            <w:proofErr w:type="spellStart"/>
            <w:r w:rsidRPr="000F3AE3">
              <w:rPr>
                <w:rFonts w:ascii="Times New Roman" w:hAnsi="Times New Roman"/>
                <w:color w:val="000000"/>
                <w:sz w:val="28"/>
                <w:szCs w:val="28"/>
              </w:rPr>
              <w:t>спосіб</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життя</w:t>
            </w:r>
            <w:proofErr w:type="spellEnd"/>
            <w:r w:rsidRPr="000F3AE3">
              <w:rPr>
                <w:rFonts w:ascii="Times New Roman" w:hAnsi="Times New Roman"/>
                <w:color w:val="000000"/>
                <w:sz w:val="28"/>
                <w:szCs w:val="28"/>
              </w:rPr>
              <w:t>!</w:t>
            </w:r>
            <w:r w:rsidRPr="000F3AE3">
              <w:rPr>
                <w:rFonts w:ascii="Times New Roman" w:hAnsi="Times New Roman"/>
                <w:color w:val="000000"/>
                <w:sz w:val="28"/>
                <w:szCs w:val="28"/>
                <w:shd w:val="clear" w:color="auto" w:fill="F4FDEB"/>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19.01.</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Про </w:t>
            </w:r>
            <w:proofErr w:type="spellStart"/>
            <w:r w:rsidRPr="000F3AE3">
              <w:rPr>
                <w:rFonts w:ascii="Times New Roman" w:hAnsi="Times New Roman"/>
                <w:color w:val="000000"/>
                <w:sz w:val="28"/>
                <w:szCs w:val="28"/>
                <w:shd w:val="clear" w:color="auto" w:fill="FFFFFF"/>
              </w:rPr>
              <w:t>організацію</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проведення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виставки</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малюнків</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Україно</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Соборна</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державо</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сонценосна</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колиско</w:t>
            </w:r>
            <w:proofErr w:type="spellEnd"/>
            <w:r w:rsidRPr="000F3AE3">
              <w:rPr>
                <w:rFonts w:ascii="Times New Roman" w:hAnsi="Times New Roman"/>
                <w:color w:val="000000"/>
                <w:sz w:val="28"/>
                <w:szCs w:val="28"/>
                <w:shd w:val="clear" w:color="auto" w:fill="FFFFFF"/>
              </w:rPr>
              <w:t xml:space="preserve"> моя!» до Дня </w:t>
            </w:r>
            <w:proofErr w:type="spellStart"/>
            <w:r w:rsidRPr="000F3AE3">
              <w:rPr>
                <w:rFonts w:ascii="Times New Roman" w:hAnsi="Times New Roman"/>
                <w:color w:val="000000"/>
                <w:sz w:val="28"/>
                <w:szCs w:val="28"/>
                <w:shd w:val="clear" w:color="auto" w:fill="FFFFFF"/>
              </w:rPr>
              <w:t>Соборності</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України</w:t>
            </w:r>
            <w:proofErr w:type="spellEnd"/>
            <w:r w:rsidRPr="000F3AE3">
              <w:rPr>
                <w:rFonts w:ascii="Times New Roman" w:hAnsi="Times New Roman"/>
                <w:color w:val="000000"/>
                <w:sz w:val="28"/>
                <w:szCs w:val="28"/>
                <w:shd w:val="clear" w:color="auto" w:fill="FFFFFF"/>
              </w:rPr>
              <w:t>.</w:t>
            </w:r>
            <w:r w:rsidRPr="000F3AE3">
              <w:rPr>
                <w:rFonts w:ascii="Times New Roman" w:hAnsi="Times New Roman"/>
                <w:color w:val="000000"/>
                <w:sz w:val="28"/>
                <w:szCs w:val="28"/>
                <w:shd w:val="clear" w:color="auto" w:fill="FFFFFF"/>
                <w:lang w:val="uk-UA"/>
              </w:rPr>
              <w:t xml:space="preserve"> </w:t>
            </w:r>
            <w:r w:rsidRPr="000F3AE3">
              <w:rPr>
                <w:rFonts w:ascii="Times New Roman" w:hAnsi="Times New Roman"/>
                <w:color w:val="000000"/>
                <w:sz w:val="28"/>
                <w:szCs w:val="28"/>
                <w:shd w:val="clear" w:color="auto" w:fill="FFFFFF"/>
              </w:rPr>
              <w:t xml:space="preserve">Про </w:t>
            </w:r>
            <w:proofErr w:type="spellStart"/>
            <w:r w:rsidRPr="000F3AE3">
              <w:rPr>
                <w:rFonts w:ascii="Times New Roman" w:hAnsi="Times New Roman"/>
                <w:color w:val="000000"/>
                <w:sz w:val="28"/>
                <w:szCs w:val="28"/>
                <w:shd w:val="clear" w:color="auto" w:fill="FFFFFF"/>
              </w:rPr>
              <w:t>організацію</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утворення</w:t>
            </w:r>
            <w:proofErr w:type="spellEnd"/>
            <w:r w:rsidRPr="000F3AE3">
              <w:rPr>
                <w:rFonts w:ascii="Times New Roman" w:hAnsi="Times New Roman"/>
                <w:color w:val="000000"/>
                <w:sz w:val="28"/>
                <w:szCs w:val="28"/>
                <w:shd w:val="clear" w:color="auto" w:fill="FFFFFF"/>
              </w:rPr>
              <w:t xml:space="preserve"> «Живого </w:t>
            </w:r>
            <w:proofErr w:type="spellStart"/>
            <w:r w:rsidRPr="000F3AE3">
              <w:rPr>
                <w:rFonts w:ascii="Times New Roman" w:hAnsi="Times New Roman"/>
                <w:color w:val="000000"/>
                <w:sz w:val="28"/>
                <w:szCs w:val="28"/>
                <w:shd w:val="clear" w:color="auto" w:fill="FFFFFF"/>
              </w:rPr>
              <w:t>ланцюга</w:t>
            </w:r>
            <w:proofErr w:type="spellEnd"/>
            <w:r w:rsidRPr="000F3AE3">
              <w:rPr>
                <w:rFonts w:ascii="Times New Roman" w:hAnsi="Times New Roman"/>
                <w:color w:val="000000"/>
                <w:sz w:val="28"/>
                <w:szCs w:val="28"/>
                <w:shd w:val="clear" w:color="auto" w:fill="FFFFFF"/>
              </w:rPr>
              <w:t>» «</w:t>
            </w:r>
            <w:proofErr w:type="spellStart"/>
            <w:r w:rsidRPr="000F3AE3">
              <w:rPr>
                <w:rFonts w:ascii="Times New Roman" w:hAnsi="Times New Roman"/>
                <w:color w:val="000000"/>
                <w:sz w:val="28"/>
                <w:szCs w:val="28"/>
                <w:shd w:val="clear" w:color="auto" w:fill="FFFFFF"/>
              </w:rPr>
              <w:t>Єднаймося</w:t>
            </w:r>
            <w:proofErr w:type="spellEnd"/>
            <w:r w:rsidRPr="000F3AE3">
              <w:rPr>
                <w:rFonts w:ascii="Times New Roman" w:hAnsi="Times New Roman"/>
                <w:color w:val="000000"/>
                <w:sz w:val="28"/>
                <w:szCs w:val="28"/>
                <w:shd w:val="clear" w:color="auto" w:fill="FFFFFF"/>
              </w:rPr>
              <w:t xml:space="preserve"> ж, </w:t>
            </w:r>
            <w:proofErr w:type="spellStart"/>
            <w:r w:rsidRPr="000F3AE3">
              <w:rPr>
                <w:rFonts w:ascii="Times New Roman" w:hAnsi="Times New Roman"/>
                <w:color w:val="000000"/>
                <w:sz w:val="28"/>
                <w:szCs w:val="28"/>
                <w:shd w:val="clear" w:color="auto" w:fill="FFFFFF"/>
              </w:rPr>
              <w:t>браття</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22.01.</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rPr>
                <w:rFonts w:ascii="Times New Roman" w:hAnsi="Times New Roman"/>
                <w:color w:val="000000"/>
                <w:sz w:val="28"/>
                <w:szCs w:val="28"/>
              </w:rPr>
            </w:pPr>
            <w:r w:rsidRPr="000F3AE3">
              <w:rPr>
                <w:rFonts w:ascii="Times New Roman" w:hAnsi="Times New Roman"/>
                <w:color w:val="000000"/>
                <w:sz w:val="28"/>
                <w:szCs w:val="28"/>
                <w:shd w:val="clear" w:color="auto" w:fill="FFFFFF"/>
              </w:rPr>
              <w:t>Флешмоб «З Україною в серці»</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23.01.</w:t>
            </w:r>
          </w:p>
        </w:tc>
      </w:tr>
      <w:tr w:rsidR="00F03062" w:rsidRPr="000F3AE3" w:rsidTr="00F03062">
        <w:trPr>
          <w:trHeight w:val="33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Акція «Допоможемо зимуючим птахам» (підгодовування птахів).</w:t>
            </w:r>
          </w:p>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25.01.</w:t>
            </w:r>
          </w:p>
        </w:tc>
      </w:tr>
      <w:tr w:rsidR="00F03062" w:rsidRPr="000F3AE3" w:rsidTr="00F03062">
        <w:trPr>
          <w:trHeight w:val="33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Перегляд </w:t>
            </w:r>
            <w:proofErr w:type="spellStart"/>
            <w:r w:rsidRPr="000F3AE3">
              <w:rPr>
                <w:rFonts w:ascii="Times New Roman" w:hAnsi="Times New Roman"/>
                <w:color w:val="000000"/>
                <w:sz w:val="28"/>
                <w:szCs w:val="28"/>
                <w:shd w:val="clear" w:color="auto" w:fill="FFFFFF"/>
              </w:rPr>
              <w:t>кінофільму</w:t>
            </w:r>
            <w:proofErr w:type="spellEnd"/>
            <w:r w:rsidRPr="000F3AE3">
              <w:rPr>
                <w:rFonts w:ascii="Times New Roman" w:hAnsi="Times New Roman"/>
                <w:color w:val="000000"/>
                <w:sz w:val="28"/>
                <w:szCs w:val="28"/>
                <w:shd w:val="clear" w:color="auto" w:fill="FFFFFF"/>
              </w:rPr>
              <w:t xml:space="preserve"> «Крути 1918»</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26.01.</w:t>
            </w:r>
          </w:p>
        </w:tc>
      </w:tr>
      <w:tr w:rsidR="00F03062" w:rsidRPr="000F3AE3" w:rsidTr="00F03062">
        <w:trPr>
          <w:trHeight w:val="33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Про </w:t>
            </w:r>
            <w:proofErr w:type="spellStart"/>
            <w:r w:rsidRPr="000F3AE3">
              <w:rPr>
                <w:rFonts w:ascii="Times New Roman" w:hAnsi="Times New Roman"/>
                <w:color w:val="000000"/>
                <w:sz w:val="28"/>
                <w:szCs w:val="28"/>
                <w:shd w:val="clear" w:color="auto" w:fill="FFFFFF"/>
              </w:rPr>
              <w:t>організацію</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проведення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тематичної</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виставки</w:t>
            </w:r>
            <w:proofErr w:type="spellEnd"/>
            <w:r w:rsidRPr="000F3AE3">
              <w:rPr>
                <w:rFonts w:ascii="Times New Roman" w:hAnsi="Times New Roman"/>
                <w:color w:val="000000"/>
                <w:sz w:val="28"/>
                <w:szCs w:val="28"/>
                <w:shd w:val="clear" w:color="auto" w:fill="FFFFFF"/>
              </w:rPr>
              <w:t xml:space="preserve"> до Дня </w:t>
            </w:r>
            <w:proofErr w:type="spellStart"/>
            <w:r w:rsidRPr="000F3AE3">
              <w:rPr>
                <w:rFonts w:ascii="Times New Roman" w:hAnsi="Times New Roman"/>
                <w:color w:val="000000"/>
                <w:sz w:val="28"/>
                <w:szCs w:val="28"/>
                <w:shd w:val="clear" w:color="auto" w:fill="FFFFFF"/>
              </w:rPr>
              <w:t>пам’яті</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героїв</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битви</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під</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Крутами</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29.01.</w:t>
            </w:r>
          </w:p>
        </w:tc>
      </w:tr>
      <w:tr w:rsidR="00F03062" w:rsidRPr="000F3AE3" w:rsidTr="00F03062">
        <w:trPr>
          <w:trHeight w:val="250"/>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xml:space="preserve">Засідання учнівського </w:t>
            </w:r>
            <w:r w:rsidR="0009772B">
              <w:rPr>
                <w:rFonts w:ascii="Times New Roman" w:hAnsi="Times New Roman"/>
                <w:color w:val="000000"/>
                <w:sz w:val="28"/>
                <w:szCs w:val="28"/>
                <w:lang w:val="uk-UA"/>
              </w:rPr>
              <w:t>самоврядування</w:t>
            </w:r>
            <w:r w:rsidRPr="000F3AE3">
              <w:rPr>
                <w:rFonts w:ascii="Times New Roman" w:hAnsi="Times New Roman"/>
                <w:color w:val="000000"/>
                <w:sz w:val="28"/>
                <w:szCs w:val="28"/>
                <w:lang w:val="uk-UA"/>
              </w:rPr>
              <w:t>. Підсумки роботи.</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31.01.</w:t>
            </w:r>
          </w:p>
        </w:tc>
      </w:tr>
    </w:tbl>
    <w:p w:rsidR="00F03062" w:rsidRPr="000F3AE3" w:rsidRDefault="00F03062" w:rsidP="00F03062">
      <w:pPr>
        <w:spacing w:line="360" w:lineRule="auto"/>
        <w:rPr>
          <w:rFonts w:ascii="Times New Roman" w:hAnsi="Times New Roman"/>
          <w:color w:val="000000"/>
          <w:sz w:val="28"/>
          <w:szCs w:val="28"/>
          <w:lang w:val="uk-UA"/>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371"/>
        <w:gridCol w:w="2126"/>
      </w:tblGrid>
      <w:tr w:rsidR="00F03062" w:rsidRPr="000F3AE3" w:rsidTr="00F03062">
        <w:trPr>
          <w:trHeight w:val="576"/>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з/п</w:t>
            </w: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Зміст заходів</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Дата проведення</w:t>
            </w:r>
          </w:p>
        </w:tc>
      </w:tr>
      <w:tr w:rsidR="00F03062" w:rsidRPr="000F3AE3" w:rsidTr="00F03062">
        <w:trPr>
          <w:trHeight w:val="238"/>
        </w:trPr>
        <w:tc>
          <w:tcPr>
            <w:tcW w:w="10348" w:type="dxa"/>
            <w:gridSpan w:val="3"/>
            <w:shd w:val="clear" w:color="auto" w:fill="7030A0"/>
          </w:tcPr>
          <w:p w:rsidR="00F03062" w:rsidRPr="000F3AE3" w:rsidRDefault="00F03062" w:rsidP="00F03062">
            <w:pPr>
              <w:tabs>
                <w:tab w:val="center" w:pos="4677"/>
                <w:tab w:val="right" w:pos="9355"/>
              </w:tabs>
              <w:spacing w:after="0" w:line="360" w:lineRule="auto"/>
              <w:jc w:val="center"/>
              <w:rPr>
                <w:rFonts w:ascii="Times New Roman" w:hAnsi="Times New Roman"/>
                <w:color w:val="FFFFFF"/>
                <w:sz w:val="50"/>
                <w:szCs w:val="50"/>
                <w:lang w:val="uk-UA"/>
              </w:rPr>
            </w:pPr>
            <w:r w:rsidRPr="000F3AE3">
              <w:rPr>
                <w:rFonts w:ascii="Times New Roman" w:hAnsi="Times New Roman"/>
                <w:color w:val="FFFFFF"/>
                <w:sz w:val="50"/>
                <w:szCs w:val="50"/>
                <w:lang w:val="uk-UA"/>
              </w:rPr>
              <w:lastRenderedPageBreak/>
              <w:t>Лютий</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Заходи до Дня безпечного інтернету.</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06.02.</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Контроль за </w:t>
            </w:r>
            <w:proofErr w:type="spellStart"/>
            <w:r w:rsidRPr="000F3AE3">
              <w:rPr>
                <w:rFonts w:ascii="Times New Roman" w:hAnsi="Times New Roman"/>
                <w:color w:val="000000"/>
                <w:sz w:val="28"/>
                <w:szCs w:val="28"/>
                <w:shd w:val="clear" w:color="auto" w:fill="FFFFFF"/>
              </w:rPr>
              <w:t>навчальною</w:t>
            </w:r>
            <w:proofErr w:type="spellEnd"/>
            <w:r w:rsidRPr="000F3AE3">
              <w:rPr>
                <w:rFonts w:ascii="Times New Roman" w:hAnsi="Times New Roman"/>
                <w:color w:val="000000"/>
                <w:sz w:val="28"/>
                <w:szCs w:val="28"/>
                <w:shd w:val="clear" w:color="auto" w:fill="FFFFFF"/>
              </w:rPr>
              <w:t xml:space="preserve"> та трудовою </w:t>
            </w:r>
            <w:proofErr w:type="spellStart"/>
            <w:r w:rsidRPr="000F3AE3">
              <w:rPr>
                <w:rFonts w:ascii="Times New Roman" w:hAnsi="Times New Roman"/>
                <w:color w:val="000000"/>
                <w:sz w:val="28"/>
                <w:szCs w:val="28"/>
                <w:shd w:val="clear" w:color="auto" w:fill="FFFFFF"/>
              </w:rPr>
              <w:t>дисципліною</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учнів</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07.02.</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Організація</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проведення</w:t>
            </w:r>
            <w:proofErr w:type="spellEnd"/>
            <w:r w:rsidRPr="000F3AE3">
              <w:rPr>
                <w:rFonts w:ascii="Times New Roman" w:hAnsi="Times New Roman"/>
                <w:color w:val="000000"/>
                <w:sz w:val="28"/>
                <w:szCs w:val="28"/>
                <w:shd w:val="clear" w:color="auto" w:fill="FFFFFF"/>
              </w:rPr>
              <w:t xml:space="preserve"> рейд</w:t>
            </w:r>
            <w:r w:rsidRPr="000F3AE3">
              <w:rPr>
                <w:rFonts w:ascii="Times New Roman" w:hAnsi="Times New Roman"/>
                <w:color w:val="000000"/>
                <w:sz w:val="28"/>
                <w:szCs w:val="28"/>
                <w:shd w:val="clear" w:color="auto" w:fill="FFFFFF"/>
                <w:lang w:val="uk-UA"/>
              </w:rPr>
              <w:t>у</w:t>
            </w:r>
            <w:r w:rsidRPr="000F3AE3">
              <w:rPr>
                <w:rFonts w:ascii="Times New Roman" w:hAnsi="Times New Roman"/>
                <w:color w:val="000000"/>
                <w:sz w:val="28"/>
                <w:szCs w:val="28"/>
                <w:shd w:val="clear" w:color="auto" w:fill="FFFFFF"/>
              </w:rPr>
              <w:t xml:space="preserve"> порядку і </w:t>
            </w:r>
            <w:proofErr w:type="spellStart"/>
            <w:r w:rsidRPr="000F3AE3">
              <w:rPr>
                <w:rFonts w:ascii="Times New Roman" w:hAnsi="Times New Roman"/>
                <w:color w:val="000000"/>
                <w:sz w:val="28"/>
                <w:szCs w:val="28"/>
                <w:shd w:val="clear" w:color="auto" w:fill="FFFFFF"/>
              </w:rPr>
              <w:t>дисципліни</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08.02.</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rPr>
                <w:rFonts w:ascii="Times New Roman" w:hAnsi="Times New Roman"/>
                <w:color w:val="000000"/>
                <w:sz w:val="28"/>
                <w:szCs w:val="28"/>
              </w:rPr>
            </w:pPr>
            <w:r w:rsidRPr="000F3AE3">
              <w:rPr>
                <w:rFonts w:ascii="Times New Roman" w:hAnsi="Times New Roman"/>
                <w:color w:val="000000"/>
                <w:sz w:val="28"/>
                <w:szCs w:val="28"/>
                <w:shd w:val="clear" w:color="auto" w:fill="FFFFFF"/>
              </w:rPr>
              <w:t>Надання консультативної допомоги з предметів відстаючим дітям</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09.02.</w:t>
            </w:r>
          </w:p>
        </w:tc>
      </w:tr>
      <w:tr w:rsidR="00F03062" w:rsidRPr="000F3AE3" w:rsidTr="00F03062">
        <w:trPr>
          <w:trHeight w:val="33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Святкові</w:t>
            </w:r>
            <w:proofErr w:type="spellEnd"/>
            <w:r w:rsidRPr="000F3AE3">
              <w:rPr>
                <w:rFonts w:ascii="Times New Roman" w:hAnsi="Times New Roman"/>
                <w:color w:val="000000"/>
                <w:sz w:val="28"/>
                <w:szCs w:val="28"/>
                <w:shd w:val="clear" w:color="auto" w:fill="FFFFFF"/>
              </w:rPr>
              <w:t xml:space="preserve"> заходи до Дня Святого Валентина</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14.02.</w:t>
            </w:r>
          </w:p>
        </w:tc>
      </w:tr>
      <w:tr w:rsidR="00F03062" w:rsidRPr="000F3AE3" w:rsidTr="00F03062">
        <w:trPr>
          <w:trHeight w:val="33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Про </w:t>
            </w:r>
            <w:proofErr w:type="spellStart"/>
            <w:r w:rsidRPr="000F3AE3">
              <w:rPr>
                <w:rFonts w:ascii="Times New Roman" w:hAnsi="Times New Roman"/>
                <w:color w:val="000000"/>
                <w:sz w:val="28"/>
                <w:szCs w:val="28"/>
                <w:shd w:val="clear" w:color="auto" w:fill="FFFFFF"/>
              </w:rPr>
              <w:t>заохочення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учнів</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що</w:t>
            </w:r>
            <w:proofErr w:type="spellEnd"/>
            <w:r w:rsidRPr="000F3AE3">
              <w:rPr>
                <w:rFonts w:ascii="Times New Roman" w:hAnsi="Times New Roman"/>
                <w:color w:val="000000"/>
                <w:sz w:val="28"/>
                <w:szCs w:val="28"/>
                <w:shd w:val="clear" w:color="auto" w:fill="FFFFFF"/>
              </w:rPr>
              <w:t xml:space="preserve"> активно </w:t>
            </w:r>
            <w:proofErr w:type="spellStart"/>
            <w:r w:rsidRPr="000F3AE3">
              <w:rPr>
                <w:rFonts w:ascii="Times New Roman" w:hAnsi="Times New Roman"/>
                <w:color w:val="000000"/>
                <w:sz w:val="28"/>
                <w:szCs w:val="28"/>
                <w:shd w:val="clear" w:color="auto" w:fill="FFFFFF"/>
              </w:rPr>
              <w:t>беруть</w:t>
            </w:r>
            <w:proofErr w:type="spellEnd"/>
            <w:r w:rsidRPr="000F3AE3">
              <w:rPr>
                <w:rFonts w:ascii="Times New Roman" w:hAnsi="Times New Roman"/>
                <w:color w:val="000000"/>
                <w:sz w:val="28"/>
                <w:szCs w:val="28"/>
                <w:shd w:val="clear" w:color="auto" w:fill="FFFFFF"/>
              </w:rPr>
              <w:t xml:space="preserve"> участь у </w:t>
            </w:r>
            <w:proofErr w:type="spellStart"/>
            <w:r w:rsidRPr="000F3AE3">
              <w:rPr>
                <w:rFonts w:ascii="Times New Roman" w:hAnsi="Times New Roman"/>
                <w:color w:val="000000"/>
                <w:sz w:val="28"/>
                <w:szCs w:val="28"/>
                <w:shd w:val="clear" w:color="auto" w:fill="FFFFFF"/>
              </w:rPr>
              <w:t>роботі</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шкільного</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самоврядування</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15.02.</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До Дня спонтанного </w:t>
            </w:r>
            <w:proofErr w:type="spellStart"/>
            <w:r w:rsidRPr="000F3AE3">
              <w:rPr>
                <w:rFonts w:ascii="Times New Roman" w:hAnsi="Times New Roman"/>
                <w:color w:val="000000"/>
                <w:sz w:val="28"/>
                <w:szCs w:val="28"/>
                <w:shd w:val="clear" w:color="auto" w:fill="FFFFFF"/>
              </w:rPr>
              <w:t>прояву</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доброти</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акція</w:t>
            </w:r>
            <w:proofErr w:type="spellEnd"/>
            <w:r w:rsidRPr="000F3AE3">
              <w:rPr>
                <w:rFonts w:ascii="Times New Roman" w:hAnsi="Times New Roman"/>
                <w:color w:val="000000"/>
                <w:sz w:val="28"/>
                <w:szCs w:val="28"/>
                <w:shd w:val="clear" w:color="auto" w:fill="FFFFFF"/>
              </w:rPr>
              <w:t xml:space="preserve"> «У </w:t>
            </w:r>
            <w:proofErr w:type="spellStart"/>
            <w:r w:rsidRPr="000F3AE3">
              <w:rPr>
                <w:rFonts w:ascii="Times New Roman" w:hAnsi="Times New Roman"/>
                <w:color w:val="000000"/>
                <w:sz w:val="28"/>
                <w:szCs w:val="28"/>
                <w:shd w:val="clear" w:color="auto" w:fill="FFFFFF"/>
              </w:rPr>
              <w:t>світі</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бракує</w:t>
            </w:r>
            <w:proofErr w:type="spellEnd"/>
            <w:r w:rsidRPr="000F3AE3">
              <w:rPr>
                <w:rFonts w:ascii="Times New Roman" w:hAnsi="Times New Roman"/>
                <w:color w:val="000000"/>
                <w:sz w:val="28"/>
                <w:szCs w:val="28"/>
                <w:shd w:val="clear" w:color="auto" w:fill="FFFFFF"/>
              </w:rPr>
              <w:t xml:space="preserve"> на </w:t>
            </w:r>
            <w:proofErr w:type="spellStart"/>
            <w:r w:rsidRPr="000F3AE3">
              <w:rPr>
                <w:rFonts w:ascii="Times New Roman" w:hAnsi="Times New Roman"/>
                <w:color w:val="000000"/>
                <w:sz w:val="28"/>
                <w:szCs w:val="28"/>
                <w:shd w:val="clear" w:color="auto" w:fill="FFFFFF"/>
              </w:rPr>
              <w:t>всіх</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доброти</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16.02.</w:t>
            </w:r>
          </w:p>
        </w:tc>
      </w:tr>
      <w:tr w:rsidR="00F03062" w:rsidRPr="000F3AE3" w:rsidTr="00F03062">
        <w:trPr>
          <w:trHeight w:val="250"/>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Організація та проведення свята учнівського самоврядування.</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19.02.</w:t>
            </w:r>
          </w:p>
        </w:tc>
      </w:tr>
      <w:tr w:rsidR="00F03062" w:rsidRPr="000F3AE3" w:rsidTr="00F03062">
        <w:trPr>
          <w:trHeight w:val="275"/>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Флешмоб «</w:t>
            </w:r>
            <w:proofErr w:type="spellStart"/>
            <w:r w:rsidRPr="000F3AE3">
              <w:rPr>
                <w:rFonts w:ascii="Times New Roman" w:hAnsi="Times New Roman"/>
                <w:color w:val="000000"/>
                <w:sz w:val="28"/>
                <w:szCs w:val="28"/>
                <w:shd w:val="clear" w:color="auto" w:fill="FFFFFF"/>
              </w:rPr>
              <w:t>Небесна</w:t>
            </w:r>
            <w:proofErr w:type="spellEnd"/>
            <w:r w:rsidRPr="000F3AE3">
              <w:rPr>
                <w:rFonts w:ascii="Times New Roman" w:hAnsi="Times New Roman"/>
                <w:color w:val="000000"/>
                <w:sz w:val="28"/>
                <w:szCs w:val="28"/>
                <w:shd w:val="clear" w:color="auto" w:fill="FFFFFF"/>
              </w:rPr>
              <w:t xml:space="preserve"> сотня - </w:t>
            </w:r>
            <w:proofErr w:type="spellStart"/>
            <w:r w:rsidRPr="000F3AE3">
              <w:rPr>
                <w:rFonts w:ascii="Times New Roman" w:hAnsi="Times New Roman"/>
                <w:color w:val="000000"/>
                <w:sz w:val="28"/>
                <w:szCs w:val="28"/>
                <w:shd w:val="clear" w:color="auto" w:fill="FFFFFF"/>
              </w:rPr>
              <w:t>Ангели</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які</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тримають</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українське</w:t>
            </w:r>
            <w:proofErr w:type="spellEnd"/>
            <w:r w:rsidRPr="000F3AE3">
              <w:rPr>
                <w:rFonts w:ascii="Times New Roman" w:hAnsi="Times New Roman"/>
                <w:color w:val="000000"/>
                <w:sz w:val="28"/>
                <w:szCs w:val="28"/>
                <w:shd w:val="clear" w:color="auto" w:fill="FFFFFF"/>
              </w:rPr>
              <w:t xml:space="preserve"> небо»: </w:t>
            </w:r>
            <w:proofErr w:type="spellStart"/>
            <w:r w:rsidRPr="000F3AE3">
              <w:rPr>
                <w:rFonts w:ascii="Times New Roman" w:hAnsi="Times New Roman"/>
                <w:color w:val="000000"/>
                <w:sz w:val="28"/>
                <w:szCs w:val="28"/>
                <w:shd w:val="clear" w:color="auto" w:fill="FFFFFF"/>
              </w:rPr>
              <w:t>пам’ять</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загиблих</w:t>
            </w:r>
            <w:proofErr w:type="spellEnd"/>
            <w:r w:rsidRPr="000F3AE3">
              <w:rPr>
                <w:rFonts w:ascii="Times New Roman" w:hAnsi="Times New Roman"/>
                <w:color w:val="000000"/>
                <w:sz w:val="28"/>
                <w:szCs w:val="28"/>
                <w:shd w:val="clear" w:color="auto" w:fill="FFFFFF"/>
              </w:rPr>
              <w:t xml:space="preserve"> на </w:t>
            </w:r>
            <w:proofErr w:type="spellStart"/>
            <w:r w:rsidRPr="000F3AE3">
              <w:rPr>
                <w:rFonts w:ascii="Times New Roman" w:hAnsi="Times New Roman"/>
                <w:color w:val="000000"/>
                <w:sz w:val="28"/>
                <w:szCs w:val="28"/>
                <w:shd w:val="clear" w:color="auto" w:fill="FFFFFF"/>
              </w:rPr>
              <w:t>Майдані</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20.02.</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rPr>
              <w:t xml:space="preserve">Робота </w:t>
            </w:r>
            <w:proofErr w:type="spellStart"/>
            <w:r w:rsidRPr="000F3AE3">
              <w:rPr>
                <w:rFonts w:ascii="Times New Roman" w:hAnsi="Times New Roman"/>
                <w:color w:val="000000"/>
                <w:sz w:val="28"/>
                <w:szCs w:val="28"/>
              </w:rPr>
              <w:t>Міністерства</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культури</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Допомога</w:t>
            </w:r>
            <w:proofErr w:type="spellEnd"/>
            <w:r w:rsidRPr="000F3AE3">
              <w:rPr>
                <w:rFonts w:ascii="Times New Roman" w:hAnsi="Times New Roman"/>
                <w:color w:val="000000"/>
                <w:sz w:val="28"/>
                <w:szCs w:val="28"/>
              </w:rPr>
              <w:t xml:space="preserve"> в </w:t>
            </w:r>
            <w:proofErr w:type="spellStart"/>
            <w:r w:rsidRPr="000F3AE3">
              <w:rPr>
                <w:rFonts w:ascii="Times New Roman" w:hAnsi="Times New Roman"/>
                <w:color w:val="000000"/>
                <w:sz w:val="28"/>
                <w:szCs w:val="28"/>
              </w:rPr>
              <w:t>організації</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заходів</w:t>
            </w:r>
            <w:proofErr w:type="spellEnd"/>
            <w:r w:rsidRPr="000F3AE3">
              <w:rPr>
                <w:rFonts w:ascii="Times New Roman" w:hAnsi="Times New Roman"/>
                <w:color w:val="000000"/>
                <w:sz w:val="28"/>
                <w:szCs w:val="28"/>
              </w:rPr>
              <w:t xml:space="preserve"> до Дня </w:t>
            </w:r>
            <w:proofErr w:type="spellStart"/>
            <w:r w:rsidRPr="000F3AE3">
              <w:rPr>
                <w:rFonts w:ascii="Times New Roman" w:hAnsi="Times New Roman"/>
                <w:color w:val="000000"/>
                <w:sz w:val="28"/>
                <w:szCs w:val="28"/>
              </w:rPr>
              <w:t>рідної</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мови</w:t>
            </w:r>
            <w:proofErr w:type="spellEnd"/>
            <w:r w:rsidRPr="000F3AE3">
              <w:rPr>
                <w:rFonts w:ascii="Times New Roman" w:hAnsi="Times New Roman"/>
                <w:color w:val="000000"/>
                <w:sz w:val="28"/>
                <w:szCs w:val="28"/>
                <w:shd w:val="clear" w:color="auto" w:fill="E7FBD4"/>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21.02.</w:t>
            </w:r>
          </w:p>
        </w:tc>
      </w:tr>
      <w:tr w:rsidR="00F03062" w:rsidRPr="000F3AE3" w:rsidTr="00F03062">
        <w:trPr>
          <w:trHeight w:val="4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До Дня </w:t>
            </w:r>
            <w:proofErr w:type="spellStart"/>
            <w:r w:rsidRPr="000F3AE3">
              <w:rPr>
                <w:rFonts w:ascii="Times New Roman" w:hAnsi="Times New Roman"/>
                <w:color w:val="000000"/>
                <w:sz w:val="28"/>
                <w:szCs w:val="28"/>
                <w:shd w:val="clear" w:color="auto" w:fill="FFFFFF"/>
              </w:rPr>
              <w:t>спротиву</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окупації</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Криму</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оформлення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інформаційного</w:t>
            </w:r>
            <w:proofErr w:type="spellEnd"/>
            <w:r w:rsidRPr="000F3AE3">
              <w:rPr>
                <w:rFonts w:ascii="Times New Roman" w:hAnsi="Times New Roman"/>
                <w:color w:val="000000"/>
                <w:sz w:val="28"/>
                <w:szCs w:val="28"/>
                <w:shd w:val="clear" w:color="auto" w:fill="FFFFFF"/>
              </w:rPr>
              <w:t xml:space="preserve"> стенду «</w:t>
            </w:r>
            <w:proofErr w:type="spellStart"/>
            <w:r w:rsidRPr="000F3AE3">
              <w:rPr>
                <w:rFonts w:ascii="Times New Roman" w:hAnsi="Times New Roman"/>
                <w:color w:val="000000"/>
                <w:sz w:val="28"/>
                <w:szCs w:val="28"/>
                <w:shd w:val="clear" w:color="auto" w:fill="FFFFFF"/>
              </w:rPr>
              <w:t>Крим</w:t>
            </w:r>
            <w:proofErr w:type="spellEnd"/>
            <w:r w:rsidRPr="000F3AE3">
              <w:rPr>
                <w:rFonts w:ascii="Times New Roman" w:hAnsi="Times New Roman"/>
                <w:color w:val="000000"/>
                <w:sz w:val="28"/>
                <w:szCs w:val="28"/>
                <w:shd w:val="clear" w:color="auto" w:fill="FFFFFF"/>
              </w:rPr>
              <w:t xml:space="preserve"> - </w:t>
            </w:r>
            <w:proofErr w:type="spellStart"/>
            <w:r w:rsidRPr="000F3AE3">
              <w:rPr>
                <w:rFonts w:ascii="Times New Roman" w:hAnsi="Times New Roman"/>
                <w:color w:val="000000"/>
                <w:sz w:val="28"/>
                <w:szCs w:val="28"/>
                <w:shd w:val="clear" w:color="auto" w:fill="FFFFFF"/>
              </w:rPr>
              <w:t>це</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Україна</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26.02.</w:t>
            </w:r>
          </w:p>
        </w:tc>
      </w:tr>
      <w:tr w:rsidR="00F03062" w:rsidRPr="000F3AE3" w:rsidTr="00F03062">
        <w:trPr>
          <w:trHeight w:val="426"/>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xml:space="preserve">Засідання учнівського </w:t>
            </w:r>
            <w:r w:rsidR="003428EC">
              <w:rPr>
                <w:rFonts w:ascii="Times New Roman" w:hAnsi="Times New Roman"/>
                <w:color w:val="000000"/>
                <w:sz w:val="28"/>
                <w:szCs w:val="28"/>
                <w:lang w:val="uk-UA"/>
              </w:rPr>
              <w:t>самоврядування</w:t>
            </w:r>
            <w:r w:rsidRPr="000F3AE3">
              <w:rPr>
                <w:rFonts w:ascii="Times New Roman" w:hAnsi="Times New Roman"/>
                <w:color w:val="000000"/>
                <w:sz w:val="28"/>
                <w:szCs w:val="28"/>
                <w:lang w:val="uk-UA"/>
              </w:rPr>
              <w:t>. Підсумки роботи.</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29.02.</w:t>
            </w:r>
          </w:p>
        </w:tc>
      </w:tr>
    </w:tbl>
    <w:p w:rsidR="00F03062" w:rsidRPr="000F3AE3" w:rsidRDefault="00F03062" w:rsidP="00F03062">
      <w:pPr>
        <w:spacing w:line="360" w:lineRule="auto"/>
        <w:rPr>
          <w:rFonts w:ascii="Times New Roman" w:hAnsi="Times New Roman"/>
          <w:color w:val="000000"/>
          <w:sz w:val="28"/>
          <w:szCs w:val="28"/>
          <w:lang w:val="uk-UA"/>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371"/>
        <w:gridCol w:w="2126"/>
      </w:tblGrid>
      <w:tr w:rsidR="00F03062" w:rsidRPr="000F3AE3" w:rsidTr="00F03062">
        <w:trPr>
          <w:trHeight w:val="576"/>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з/п</w:t>
            </w: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Зміст заходів</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Дата проведення</w:t>
            </w:r>
          </w:p>
        </w:tc>
      </w:tr>
      <w:tr w:rsidR="00F03062" w:rsidRPr="000F3AE3" w:rsidTr="00F03062">
        <w:trPr>
          <w:trHeight w:val="238"/>
        </w:trPr>
        <w:tc>
          <w:tcPr>
            <w:tcW w:w="10348" w:type="dxa"/>
            <w:gridSpan w:val="3"/>
            <w:shd w:val="clear" w:color="auto" w:fill="7030A0"/>
          </w:tcPr>
          <w:p w:rsidR="00F03062" w:rsidRPr="000F3AE3" w:rsidRDefault="00F03062" w:rsidP="00F03062">
            <w:pPr>
              <w:tabs>
                <w:tab w:val="center" w:pos="4677"/>
                <w:tab w:val="right" w:pos="9355"/>
              </w:tabs>
              <w:spacing w:after="0" w:line="360" w:lineRule="auto"/>
              <w:jc w:val="center"/>
              <w:rPr>
                <w:rFonts w:ascii="Times New Roman" w:hAnsi="Times New Roman"/>
                <w:color w:val="FFFFFF"/>
                <w:sz w:val="50"/>
                <w:szCs w:val="50"/>
                <w:lang w:val="uk-UA"/>
              </w:rPr>
            </w:pPr>
            <w:r w:rsidRPr="000F3AE3">
              <w:rPr>
                <w:rFonts w:ascii="Times New Roman" w:hAnsi="Times New Roman"/>
                <w:color w:val="FFFFFF"/>
                <w:sz w:val="50"/>
                <w:szCs w:val="50"/>
                <w:lang w:val="uk-UA"/>
              </w:rPr>
              <w:t>Березень</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Організація</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проведення</w:t>
            </w:r>
            <w:proofErr w:type="spellEnd"/>
            <w:r w:rsidRPr="000F3AE3">
              <w:rPr>
                <w:rFonts w:ascii="Times New Roman" w:hAnsi="Times New Roman"/>
                <w:color w:val="000000"/>
                <w:sz w:val="28"/>
                <w:szCs w:val="28"/>
                <w:shd w:val="clear" w:color="auto" w:fill="FFFFFF"/>
              </w:rPr>
              <w:t xml:space="preserve"> рейд</w:t>
            </w:r>
            <w:r w:rsidRPr="000F3AE3">
              <w:rPr>
                <w:rFonts w:ascii="Times New Roman" w:hAnsi="Times New Roman"/>
                <w:color w:val="000000"/>
                <w:sz w:val="28"/>
                <w:szCs w:val="28"/>
                <w:shd w:val="clear" w:color="auto" w:fill="FFFFFF"/>
                <w:lang w:val="uk-UA"/>
              </w:rPr>
              <w:t>у</w:t>
            </w:r>
            <w:r w:rsidRPr="000F3AE3">
              <w:rPr>
                <w:rFonts w:ascii="Times New Roman" w:hAnsi="Times New Roman"/>
                <w:color w:val="000000"/>
                <w:sz w:val="28"/>
                <w:szCs w:val="28"/>
                <w:shd w:val="clear" w:color="auto" w:fill="FFFFFF"/>
              </w:rPr>
              <w:t xml:space="preserve"> порядку і </w:t>
            </w:r>
            <w:proofErr w:type="spellStart"/>
            <w:r w:rsidRPr="000F3AE3">
              <w:rPr>
                <w:rFonts w:ascii="Times New Roman" w:hAnsi="Times New Roman"/>
                <w:color w:val="000000"/>
                <w:sz w:val="28"/>
                <w:szCs w:val="28"/>
                <w:shd w:val="clear" w:color="auto" w:fill="FFFFFF"/>
              </w:rPr>
              <w:t>дисципліни</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01.03.</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Організація декламування віршів до Всесвітнього дня письменника</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04.03.</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Допомога в організації Шевченківських днів.</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07.03.</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Онлайн </w:t>
            </w:r>
            <w:proofErr w:type="spellStart"/>
            <w:r w:rsidRPr="000F3AE3">
              <w:rPr>
                <w:rFonts w:ascii="Times New Roman" w:hAnsi="Times New Roman"/>
                <w:color w:val="000000"/>
                <w:sz w:val="28"/>
                <w:szCs w:val="28"/>
                <w:shd w:val="clear" w:color="auto" w:fill="FFFFFF"/>
              </w:rPr>
              <w:t>привітання</w:t>
            </w:r>
            <w:proofErr w:type="spellEnd"/>
            <w:r w:rsidRPr="000F3AE3">
              <w:rPr>
                <w:rFonts w:ascii="Times New Roman" w:hAnsi="Times New Roman"/>
                <w:color w:val="000000"/>
                <w:sz w:val="28"/>
                <w:szCs w:val="28"/>
                <w:shd w:val="clear" w:color="auto" w:fill="FFFFFF"/>
              </w:rPr>
              <w:t xml:space="preserve"> з 8 </w:t>
            </w:r>
            <w:proofErr w:type="spellStart"/>
            <w:r w:rsidRPr="000F3AE3">
              <w:rPr>
                <w:rFonts w:ascii="Times New Roman" w:hAnsi="Times New Roman"/>
                <w:color w:val="000000"/>
                <w:sz w:val="28"/>
                <w:szCs w:val="28"/>
                <w:shd w:val="clear" w:color="auto" w:fill="FFFFFF"/>
              </w:rPr>
              <w:t>Березня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Чарівним</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жінкам</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присвячується</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08.03.</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rPr>
                <w:rFonts w:ascii="Times New Roman" w:hAnsi="Times New Roman"/>
                <w:color w:val="000000"/>
                <w:sz w:val="28"/>
                <w:szCs w:val="28"/>
              </w:rPr>
            </w:pPr>
            <w:r w:rsidRPr="000F3AE3">
              <w:rPr>
                <w:rFonts w:ascii="Times New Roman" w:hAnsi="Times New Roman"/>
                <w:color w:val="000000"/>
                <w:sz w:val="28"/>
                <w:szCs w:val="28"/>
                <w:shd w:val="clear" w:color="auto" w:fill="FFFFFF"/>
              </w:rPr>
              <w:t>Про організацію та проведення шевченківських днів</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11.03.</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rPr>
              <w:t xml:space="preserve">Робота </w:t>
            </w:r>
            <w:proofErr w:type="spellStart"/>
            <w:r w:rsidRPr="000F3AE3">
              <w:rPr>
                <w:rFonts w:ascii="Times New Roman" w:hAnsi="Times New Roman"/>
                <w:color w:val="000000"/>
                <w:sz w:val="28"/>
                <w:szCs w:val="28"/>
              </w:rPr>
              <w:t>всіх</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міністерств</w:t>
            </w:r>
            <w:proofErr w:type="spellEnd"/>
            <w:r w:rsidRPr="000F3AE3">
              <w:rPr>
                <w:rFonts w:ascii="Times New Roman" w:hAnsi="Times New Roman"/>
                <w:color w:val="000000"/>
                <w:sz w:val="28"/>
                <w:szCs w:val="28"/>
              </w:rPr>
              <w:t xml:space="preserve">. Участь у </w:t>
            </w:r>
            <w:proofErr w:type="spellStart"/>
            <w:r w:rsidRPr="000F3AE3">
              <w:rPr>
                <w:rFonts w:ascii="Times New Roman" w:hAnsi="Times New Roman"/>
                <w:color w:val="000000"/>
                <w:sz w:val="28"/>
                <w:szCs w:val="28"/>
              </w:rPr>
              <w:t>регіональних</w:t>
            </w:r>
            <w:proofErr w:type="spellEnd"/>
            <w:r w:rsidRPr="000F3AE3">
              <w:rPr>
                <w:rFonts w:ascii="Times New Roman" w:hAnsi="Times New Roman"/>
                <w:color w:val="000000"/>
                <w:sz w:val="28"/>
                <w:szCs w:val="28"/>
              </w:rPr>
              <w:t xml:space="preserve"> та </w:t>
            </w:r>
            <w:proofErr w:type="spellStart"/>
            <w:r w:rsidRPr="000F3AE3">
              <w:rPr>
                <w:rFonts w:ascii="Times New Roman" w:hAnsi="Times New Roman"/>
                <w:color w:val="000000"/>
                <w:sz w:val="28"/>
                <w:szCs w:val="28"/>
              </w:rPr>
              <w:t>міжрегіональних</w:t>
            </w:r>
            <w:proofErr w:type="spellEnd"/>
            <w:r w:rsidRPr="000F3AE3">
              <w:rPr>
                <w:rFonts w:ascii="Times New Roman" w:hAnsi="Times New Roman"/>
                <w:color w:val="000000"/>
                <w:sz w:val="28"/>
                <w:szCs w:val="28"/>
              </w:rPr>
              <w:t xml:space="preserve"> конкурсах </w:t>
            </w:r>
            <w:proofErr w:type="spellStart"/>
            <w:r w:rsidRPr="000F3AE3">
              <w:rPr>
                <w:rFonts w:ascii="Times New Roman" w:hAnsi="Times New Roman"/>
                <w:color w:val="000000"/>
                <w:sz w:val="28"/>
                <w:szCs w:val="28"/>
              </w:rPr>
              <w:t>дитячих</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малюнків</w:t>
            </w:r>
            <w:proofErr w:type="spellEnd"/>
            <w:r w:rsidRPr="000F3AE3">
              <w:rPr>
                <w:rFonts w:ascii="Times New Roman" w:hAnsi="Times New Roman"/>
                <w:color w:val="000000"/>
                <w:sz w:val="28"/>
                <w:szCs w:val="28"/>
                <w:shd w:val="clear" w:color="auto" w:fill="E7FBD4"/>
              </w:rPr>
              <w:t>.</w:t>
            </w:r>
            <w:r w:rsidRPr="000F3AE3">
              <w:rPr>
                <w:rFonts w:ascii="Times New Roman" w:hAnsi="Times New Roman"/>
                <w:color w:val="000000"/>
                <w:sz w:val="28"/>
                <w:szCs w:val="28"/>
                <w:shd w:val="clear" w:color="auto" w:fill="E7FBD4"/>
                <w:lang w:val="uk-UA"/>
              </w:rPr>
              <w:t xml:space="preserve"> </w:t>
            </w:r>
            <w:r w:rsidRPr="000F3AE3">
              <w:rPr>
                <w:rFonts w:ascii="Times New Roman" w:hAnsi="Times New Roman"/>
                <w:color w:val="000000"/>
                <w:sz w:val="28"/>
                <w:szCs w:val="28"/>
                <w:shd w:val="clear" w:color="auto" w:fill="FFFFFF"/>
              </w:rPr>
              <w:t xml:space="preserve">Про </w:t>
            </w:r>
            <w:proofErr w:type="spellStart"/>
            <w:r w:rsidRPr="000F3AE3">
              <w:rPr>
                <w:rFonts w:ascii="Times New Roman" w:hAnsi="Times New Roman"/>
                <w:color w:val="000000"/>
                <w:sz w:val="28"/>
                <w:szCs w:val="28"/>
                <w:shd w:val="clear" w:color="auto" w:fill="FFFFFF"/>
              </w:rPr>
              <w:t>організацію</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проведення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заходів</w:t>
            </w:r>
            <w:proofErr w:type="spellEnd"/>
            <w:r w:rsidRPr="000F3AE3">
              <w:rPr>
                <w:rFonts w:ascii="Times New Roman" w:hAnsi="Times New Roman"/>
                <w:color w:val="000000"/>
                <w:sz w:val="28"/>
                <w:szCs w:val="28"/>
                <w:shd w:val="clear" w:color="auto" w:fill="FFFFFF"/>
              </w:rPr>
              <w:t xml:space="preserve"> до </w:t>
            </w:r>
            <w:proofErr w:type="spellStart"/>
            <w:r w:rsidRPr="000F3AE3">
              <w:rPr>
                <w:rFonts w:ascii="Times New Roman" w:hAnsi="Times New Roman"/>
                <w:color w:val="000000"/>
                <w:sz w:val="28"/>
                <w:szCs w:val="28"/>
                <w:shd w:val="clear" w:color="auto" w:fill="FFFFFF"/>
              </w:rPr>
              <w:t>Всесвітнього</w:t>
            </w:r>
            <w:proofErr w:type="spellEnd"/>
            <w:r w:rsidRPr="000F3AE3">
              <w:rPr>
                <w:rFonts w:ascii="Times New Roman" w:hAnsi="Times New Roman"/>
                <w:color w:val="000000"/>
                <w:sz w:val="28"/>
                <w:szCs w:val="28"/>
                <w:shd w:val="clear" w:color="auto" w:fill="FFFFFF"/>
              </w:rPr>
              <w:t xml:space="preserve"> Дня </w:t>
            </w:r>
            <w:proofErr w:type="spellStart"/>
            <w:r w:rsidRPr="000F3AE3">
              <w:rPr>
                <w:rFonts w:ascii="Times New Roman" w:hAnsi="Times New Roman"/>
                <w:color w:val="000000"/>
                <w:sz w:val="28"/>
                <w:szCs w:val="28"/>
                <w:shd w:val="clear" w:color="auto" w:fill="FFFFFF"/>
              </w:rPr>
              <w:t>боротьби</w:t>
            </w:r>
            <w:proofErr w:type="spellEnd"/>
            <w:r w:rsidRPr="000F3AE3">
              <w:rPr>
                <w:rFonts w:ascii="Times New Roman" w:hAnsi="Times New Roman"/>
                <w:color w:val="000000"/>
                <w:sz w:val="28"/>
                <w:szCs w:val="28"/>
                <w:shd w:val="clear" w:color="auto" w:fill="FFFFFF"/>
              </w:rPr>
              <w:t xml:space="preserve"> з </w:t>
            </w:r>
            <w:proofErr w:type="spellStart"/>
            <w:r w:rsidRPr="000F3AE3">
              <w:rPr>
                <w:rFonts w:ascii="Times New Roman" w:hAnsi="Times New Roman"/>
                <w:color w:val="000000"/>
                <w:sz w:val="28"/>
                <w:szCs w:val="28"/>
                <w:shd w:val="clear" w:color="auto" w:fill="FFFFFF"/>
              </w:rPr>
              <w:t>туберкульозом</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25.03.</w:t>
            </w:r>
          </w:p>
        </w:tc>
      </w:tr>
      <w:tr w:rsidR="00F03062" w:rsidRPr="000F3AE3" w:rsidTr="00F03062">
        <w:trPr>
          <w:trHeight w:val="4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Про </w:t>
            </w:r>
            <w:proofErr w:type="spellStart"/>
            <w:r w:rsidRPr="000F3AE3">
              <w:rPr>
                <w:rFonts w:ascii="Times New Roman" w:hAnsi="Times New Roman"/>
                <w:color w:val="000000"/>
                <w:sz w:val="28"/>
                <w:szCs w:val="28"/>
                <w:shd w:val="clear" w:color="auto" w:fill="FFFFFF"/>
              </w:rPr>
              <w:t>організацію</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проведення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заходів</w:t>
            </w:r>
            <w:proofErr w:type="spellEnd"/>
            <w:r w:rsidRPr="000F3AE3">
              <w:rPr>
                <w:rFonts w:ascii="Times New Roman" w:hAnsi="Times New Roman"/>
                <w:color w:val="000000"/>
                <w:sz w:val="28"/>
                <w:szCs w:val="28"/>
                <w:shd w:val="clear" w:color="auto" w:fill="FFFFFF"/>
              </w:rPr>
              <w:t xml:space="preserve"> до </w:t>
            </w:r>
            <w:proofErr w:type="spellStart"/>
            <w:r w:rsidRPr="000F3AE3">
              <w:rPr>
                <w:rFonts w:ascii="Times New Roman" w:hAnsi="Times New Roman"/>
                <w:color w:val="000000"/>
                <w:sz w:val="28"/>
                <w:szCs w:val="28"/>
                <w:shd w:val="clear" w:color="auto" w:fill="FFFFFF"/>
              </w:rPr>
              <w:t>тижня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родинного</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виховання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Сім’я</w:t>
            </w:r>
            <w:proofErr w:type="spellEnd"/>
            <w:r w:rsidRPr="000F3AE3">
              <w:rPr>
                <w:rFonts w:ascii="Times New Roman" w:hAnsi="Times New Roman"/>
                <w:color w:val="000000"/>
                <w:sz w:val="28"/>
                <w:szCs w:val="28"/>
                <w:shd w:val="clear" w:color="auto" w:fill="FFFFFF"/>
              </w:rPr>
              <w:t xml:space="preserve"> – основа </w:t>
            </w:r>
            <w:proofErr w:type="spellStart"/>
            <w:r w:rsidRPr="000F3AE3">
              <w:rPr>
                <w:rFonts w:ascii="Times New Roman" w:hAnsi="Times New Roman"/>
                <w:color w:val="000000"/>
                <w:sz w:val="28"/>
                <w:szCs w:val="28"/>
                <w:shd w:val="clear" w:color="auto" w:fill="FFFFFF"/>
              </w:rPr>
              <w:t>держави</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26.03.</w:t>
            </w:r>
          </w:p>
        </w:tc>
      </w:tr>
      <w:tr w:rsidR="00F03062" w:rsidRPr="000F3AE3" w:rsidTr="00F03062">
        <w:trPr>
          <w:trHeight w:val="363"/>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Контроль за </w:t>
            </w:r>
            <w:proofErr w:type="spellStart"/>
            <w:r w:rsidRPr="000F3AE3">
              <w:rPr>
                <w:rFonts w:ascii="Times New Roman" w:hAnsi="Times New Roman"/>
                <w:color w:val="000000"/>
                <w:sz w:val="28"/>
                <w:szCs w:val="28"/>
                <w:shd w:val="clear" w:color="auto" w:fill="FFFFFF"/>
              </w:rPr>
              <w:t>навчальною</w:t>
            </w:r>
            <w:proofErr w:type="spellEnd"/>
            <w:r w:rsidRPr="000F3AE3">
              <w:rPr>
                <w:rFonts w:ascii="Times New Roman" w:hAnsi="Times New Roman"/>
                <w:color w:val="000000"/>
                <w:sz w:val="28"/>
                <w:szCs w:val="28"/>
                <w:shd w:val="clear" w:color="auto" w:fill="FFFFFF"/>
              </w:rPr>
              <w:t xml:space="preserve"> та трудовою </w:t>
            </w:r>
            <w:proofErr w:type="spellStart"/>
            <w:r w:rsidRPr="000F3AE3">
              <w:rPr>
                <w:rFonts w:ascii="Times New Roman" w:hAnsi="Times New Roman"/>
                <w:color w:val="000000"/>
                <w:sz w:val="28"/>
                <w:szCs w:val="28"/>
                <w:shd w:val="clear" w:color="auto" w:fill="FFFFFF"/>
              </w:rPr>
              <w:t>дисципліною</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учнів</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28.03.</w:t>
            </w:r>
          </w:p>
        </w:tc>
      </w:tr>
      <w:tr w:rsidR="00F03062" w:rsidRPr="000F3AE3" w:rsidTr="00F03062">
        <w:trPr>
          <w:trHeight w:val="426"/>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Підсумки роботи</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29.03.</w:t>
            </w:r>
          </w:p>
        </w:tc>
      </w:tr>
    </w:tbl>
    <w:p w:rsidR="00F03062" w:rsidRPr="000F3AE3" w:rsidRDefault="00F03062" w:rsidP="00F03062">
      <w:pPr>
        <w:spacing w:line="360" w:lineRule="auto"/>
        <w:rPr>
          <w:rFonts w:ascii="Times New Roman" w:hAnsi="Times New Roman"/>
          <w:color w:val="000000"/>
          <w:sz w:val="28"/>
          <w:szCs w:val="28"/>
          <w:lang w:val="uk-UA"/>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371"/>
        <w:gridCol w:w="2126"/>
      </w:tblGrid>
      <w:tr w:rsidR="00F03062" w:rsidRPr="000F3AE3" w:rsidTr="00F03062">
        <w:trPr>
          <w:trHeight w:val="576"/>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з/п</w:t>
            </w: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Зміст заходів</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Дата проведення</w:t>
            </w:r>
          </w:p>
        </w:tc>
      </w:tr>
      <w:tr w:rsidR="00F03062" w:rsidRPr="000F3AE3" w:rsidTr="00F03062">
        <w:trPr>
          <w:trHeight w:val="238"/>
        </w:trPr>
        <w:tc>
          <w:tcPr>
            <w:tcW w:w="10348" w:type="dxa"/>
            <w:gridSpan w:val="3"/>
            <w:shd w:val="clear" w:color="auto" w:fill="7030A0"/>
          </w:tcPr>
          <w:p w:rsidR="00F03062" w:rsidRPr="000F3AE3" w:rsidRDefault="00F03062" w:rsidP="00F03062">
            <w:pPr>
              <w:tabs>
                <w:tab w:val="center" w:pos="4677"/>
                <w:tab w:val="right" w:pos="9355"/>
              </w:tabs>
              <w:spacing w:after="0" w:line="360" w:lineRule="auto"/>
              <w:jc w:val="center"/>
              <w:rPr>
                <w:rFonts w:ascii="Times New Roman" w:hAnsi="Times New Roman"/>
                <w:color w:val="FFFFFF"/>
                <w:sz w:val="50"/>
                <w:szCs w:val="50"/>
                <w:lang w:val="uk-UA"/>
              </w:rPr>
            </w:pPr>
            <w:r w:rsidRPr="000F3AE3">
              <w:rPr>
                <w:rFonts w:ascii="Times New Roman" w:hAnsi="Times New Roman"/>
                <w:color w:val="FFFFFF"/>
                <w:sz w:val="50"/>
                <w:szCs w:val="50"/>
                <w:lang w:val="uk-UA"/>
              </w:rPr>
              <w:t>Квітень</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lang w:val="uk-UA"/>
              </w:rPr>
              <w:t>Організація заходів до Міжнародного дня освіти по питаннях мінної безпеки</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04.04.</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Організація і проведення заходів до Всесвітнього дня здоров’я.</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05.04.</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Про </w:t>
            </w:r>
            <w:proofErr w:type="spellStart"/>
            <w:r w:rsidRPr="000F3AE3">
              <w:rPr>
                <w:rFonts w:ascii="Times New Roman" w:hAnsi="Times New Roman"/>
                <w:color w:val="000000"/>
                <w:sz w:val="28"/>
                <w:szCs w:val="28"/>
                <w:shd w:val="clear" w:color="auto" w:fill="FFFFFF"/>
              </w:rPr>
              <w:t>підготовку</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проведення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заходів</w:t>
            </w:r>
            <w:proofErr w:type="spellEnd"/>
            <w:r w:rsidRPr="000F3AE3">
              <w:rPr>
                <w:rFonts w:ascii="Times New Roman" w:hAnsi="Times New Roman"/>
                <w:color w:val="000000"/>
                <w:sz w:val="28"/>
                <w:szCs w:val="28"/>
                <w:shd w:val="clear" w:color="auto" w:fill="FFFFFF"/>
              </w:rPr>
              <w:t xml:space="preserve"> до </w:t>
            </w:r>
            <w:proofErr w:type="spellStart"/>
            <w:r w:rsidRPr="000F3AE3">
              <w:rPr>
                <w:rFonts w:ascii="Times New Roman" w:hAnsi="Times New Roman"/>
                <w:color w:val="000000"/>
                <w:sz w:val="28"/>
                <w:szCs w:val="28"/>
                <w:shd w:val="clear" w:color="auto" w:fill="FFFFFF"/>
              </w:rPr>
              <w:t>місячника</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цивільного</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захисту</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08.04.</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rPr>
                <w:rFonts w:ascii="Times New Roman" w:hAnsi="Times New Roman"/>
                <w:color w:val="000000"/>
                <w:sz w:val="28"/>
                <w:szCs w:val="28"/>
              </w:rPr>
            </w:pPr>
            <w:r w:rsidRPr="000F3AE3">
              <w:rPr>
                <w:rFonts w:ascii="Times New Roman" w:hAnsi="Times New Roman"/>
                <w:color w:val="000000"/>
                <w:sz w:val="28"/>
                <w:szCs w:val="28"/>
                <w:shd w:val="clear" w:color="auto" w:fill="FFFFFF"/>
              </w:rPr>
              <w:t>Про організацію та проведення заходів до екологічного тижня: акції «Зелений паросток», «Квіти біля школи».</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09.04.</w:t>
            </w:r>
          </w:p>
        </w:tc>
      </w:tr>
      <w:tr w:rsidR="00F03062" w:rsidRPr="000F3AE3" w:rsidTr="00F03062">
        <w:trPr>
          <w:trHeight w:val="33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Про </w:t>
            </w:r>
            <w:proofErr w:type="spellStart"/>
            <w:r w:rsidRPr="000F3AE3">
              <w:rPr>
                <w:rFonts w:ascii="Times New Roman" w:hAnsi="Times New Roman"/>
                <w:color w:val="000000"/>
                <w:sz w:val="28"/>
                <w:szCs w:val="28"/>
                <w:shd w:val="clear" w:color="auto" w:fill="FFFFFF"/>
              </w:rPr>
              <w:t>заохочення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учнів</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що</w:t>
            </w:r>
            <w:proofErr w:type="spellEnd"/>
            <w:r w:rsidRPr="000F3AE3">
              <w:rPr>
                <w:rFonts w:ascii="Times New Roman" w:hAnsi="Times New Roman"/>
                <w:color w:val="000000"/>
                <w:sz w:val="28"/>
                <w:szCs w:val="28"/>
                <w:shd w:val="clear" w:color="auto" w:fill="FFFFFF"/>
              </w:rPr>
              <w:t xml:space="preserve"> активно </w:t>
            </w:r>
            <w:proofErr w:type="spellStart"/>
            <w:r w:rsidRPr="000F3AE3">
              <w:rPr>
                <w:rFonts w:ascii="Times New Roman" w:hAnsi="Times New Roman"/>
                <w:color w:val="000000"/>
                <w:sz w:val="28"/>
                <w:szCs w:val="28"/>
                <w:shd w:val="clear" w:color="auto" w:fill="FFFFFF"/>
              </w:rPr>
              <w:t>беруть</w:t>
            </w:r>
            <w:proofErr w:type="spellEnd"/>
            <w:r w:rsidRPr="000F3AE3">
              <w:rPr>
                <w:rFonts w:ascii="Times New Roman" w:hAnsi="Times New Roman"/>
                <w:color w:val="000000"/>
                <w:sz w:val="28"/>
                <w:szCs w:val="28"/>
                <w:shd w:val="clear" w:color="auto" w:fill="FFFFFF"/>
              </w:rPr>
              <w:t xml:space="preserve"> участь у </w:t>
            </w:r>
            <w:proofErr w:type="spellStart"/>
            <w:r w:rsidRPr="000F3AE3">
              <w:rPr>
                <w:rFonts w:ascii="Times New Roman" w:hAnsi="Times New Roman"/>
                <w:color w:val="000000"/>
                <w:sz w:val="28"/>
                <w:szCs w:val="28"/>
                <w:shd w:val="clear" w:color="auto" w:fill="FFFFFF"/>
              </w:rPr>
              <w:t>роботі</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шкільного</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самоврядування</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11.04.</w:t>
            </w:r>
          </w:p>
        </w:tc>
      </w:tr>
      <w:tr w:rsidR="00F03062" w:rsidRPr="000F3AE3" w:rsidTr="00F03062">
        <w:trPr>
          <w:trHeight w:val="33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shd w:val="clear" w:color="auto" w:fill="FFFFFF"/>
              </w:rPr>
              <w:t xml:space="preserve">Про </w:t>
            </w:r>
            <w:proofErr w:type="spellStart"/>
            <w:r w:rsidRPr="000F3AE3">
              <w:rPr>
                <w:rFonts w:ascii="Times New Roman" w:hAnsi="Times New Roman"/>
                <w:color w:val="000000"/>
                <w:sz w:val="28"/>
                <w:szCs w:val="28"/>
                <w:shd w:val="clear" w:color="auto" w:fill="FFFFFF"/>
              </w:rPr>
              <w:t>організацію</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трудових</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десантів</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Чисте</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шкільне</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подвір’я</w:t>
            </w:r>
            <w:proofErr w:type="spellEnd"/>
            <w:r w:rsidRPr="000F3AE3">
              <w:rPr>
                <w:rFonts w:ascii="Times New Roman" w:hAnsi="Times New Roman"/>
                <w:color w:val="000000"/>
                <w:sz w:val="28"/>
                <w:szCs w:val="28"/>
                <w:shd w:val="clear" w:color="auto" w:fill="FFFFFF"/>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15.04.</w:t>
            </w:r>
          </w:p>
        </w:tc>
      </w:tr>
      <w:tr w:rsidR="00F03062" w:rsidRPr="000F3AE3" w:rsidTr="00F03062">
        <w:trPr>
          <w:trHeight w:val="363"/>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Заходи до Дня пам’яті Чорнобильської трагедії.</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26.04.</w:t>
            </w:r>
          </w:p>
        </w:tc>
      </w:tr>
      <w:tr w:rsidR="00F03062" w:rsidRPr="000F3AE3" w:rsidTr="00F03062">
        <w:trPr>
          <w:trHeight w:val="500"/>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Акція «Великодня писанка».</w:t>
            </w:r>
          </w:p>
        </w:tc>
        <w:tc>
          <w:tcPr>
            <w:tcW w:w="2126" w:type="dxa"/>
          </w:tcPr>
          <w:p w:rsidR="00F03062" w:rsidRPr="000F3AE3" w:rsidRDefault="00F03062" w:rsidP="00F03062">
            <w:pPr>
              <w:tabs>
                <w:tab w:val="center" w:pos="4677"/>
                <w:tab w:val="right" w:pos="9355"/>
              </w:tabs>
              <w:spacing w:line="360" w:lineRule="auto"/>
              <w:jc w:val="both"/>
              <w:rPr>
                <w:rFonts w:ascii="Times New Roman" w:hAnsi="Times New Roman"/>
                <w:color w:val="000000"/>
                <w:sz w:val="28"/>
                <w:szCs w:val="28"/>
                <w:lang w:val="uk-UA"/>
              </w:rPr>
            </w:pPr>
          </w:p>
        </w:tc>
      </w:tr>
    </w:tbl>
    <w:p w:rsidR="00F03062" w:rsidRPr="000F3AE3" w:rsidRDefault="00F03062" w:rsidP="00F03062">
      <w:pPr>
        <w:spacing w:line="360" w:lineRule="auto"/>
        <w:rPr>
          <w:rFonts w:ascii="Times New Roman" w:hAnsi="Times New Roman"/>
          <w:color w:val="000000"/>
          <w:sz w:val="28"/>
          <w:szCs w:val="28"/>
          <w:lang w:val="uk-UA"/>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371"/>
        <w:gridCol w:w="2126"/>
      </w:tblGrid>
      <w:tr w:rsidR="00F03062" w:rsidRPr="000F3AE3" w:rsidTr="00F03062">
        <w:trPr>
          <w:trHeight w:val="576"/>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 з/п</w:t>
            </w: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Зміст заходів</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Дата проведення</w:t>
            </w:r>
          </w:p>
        </w:tc>
      </w:tr>
      <w:tr w:rsidR="00F03062" w:rsidRPr="000F3AE3" w:rsidTr="00F03062">
        <w:trPr>
          <w:trHeight w:val="238"/>
        </w:trPr>
        <w:tc>
          <w:tcPr>
            <w:tcW w:w="10348" w:type="dxa"/>
            <w:gridSpan w:val="3"/>
            <w:shd w:val="clear" w:color="auto" w:fill="7030A0"/>
          </w:tcPr>
          <w:p w:rsidR="00F03062" w:rsidRPr="000F3AE3" w:rsidRDefault="00F03062" w:rsidP="00F03062">
            <w:pPr>
              <w:tabs>
                <w:tab w:val="center" w:pos="4677"/>
                <w:tab w:val="right" w:pos="9355"/>
              </w:tabs>
              <w:spacing w:after="0" w:line="360" w:lineRule="auto"/>
              <w:jc w:val="center"/>
              <w:rPr>
                <w:rFonts w:ascii="Times New Roman" w:hAnsi="Times New Roman"/>
                <w:color w:val="FFFFFF"/>
                <w:sz w:val="50"/>
                <w:szCs w:val="50"/>
                <w:lang w:val="uk-UA"/>
              </w:rPr>
            </w:pPr>
            <w:r w:rsidRPr="000F3AE3">
              <w:rPr>
                <w:rFonts w:ascii="Times New Roman" w:hAnsi="Times New Roman"/>
                <w:color w:val="FFFFFF"/>
                <w:sz w:val="50"/>
                <w:szCs w:val="50"/>
                <w:lang w:val="uk-UA"/>
              </w:rPr>
              <w:t>Травень</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Допомога в організації загальношкільних свят ( «Мамина казка»</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01.05.</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rPr>
              <w:t xml:space="preserve">Робота </w:t>
            </w:r>
            <w:proofErr w:type="spellStart"/>
            <w:r w:rsidRPr="000F3AE3">
              <w:rPr>
                <w:rFonts w:ascii="Times New Roman" w:hAnsi="Times New Roman"/>
                <w:color w:val="000000"/>
                <w:sz w:val="28"/>
                <w:szCs w:val="28"/>
              </w:rPr>
              <w:t>Міністерства</w:t>
            </w:r>
            <w:proofErr w:type="spellEnd"/>
            <w:r w:rsidRPr="000F3AE3">
              <w:rPr>
                <w:rFonts w:ascii="Times New Roman" w:hAnsi="Times New Roman"/>
                <w:color w:val="000000"/>
                <w:sz w:val="28"/>
                <w:szCs w:val="28"/>
              </w:rPr>
              <w:t xml:space="preserve"> правопорядку. Рейд «Стоп б</w:t>
            </w:r>
            <w:r w:rsidRPr="000F3AE3">
              <w:rPr>
                <w:rFonts w:ascii="Times New Roman" w:hAnsi="Times New Roman"/>
                <w:color w:val="000000"/>
                <w:sz w:val="28"/>
                <w:szCs w:val="28"/>
                <w:lang w:val="uk-UA"/>
              </w:rPr>
              <w:t>у</w:t>
            </w:r>
            <w:proofErr w:type="spellStart"/>
            <w:r w:rsidRPr="000F3AE3">
              <w:rPr>
                <w:rFonts w:ascii="Times New Roman" w:hAnsi="Times New Roman"/>
                <w:color w:val="000000"/>
                <w:sz w:val="28"/>
                <w:szCs w:val="28"/>
              </w:rPr>
              <w:t>лінг</w:t>
            </w:r>
            <w:proofErr w:type="spellEnd"/>
            <w:r w:rsidRPr="000F3AE3">
              <w:rPr>
                <w:rFonts w:ascii="Times New Roman" w:hAnsi="Times New Roman"/>
                <w:color w:val="000000"/>
                <w:sz w:val="28"/>
                <w:szCs w:val="28"/>
              </w:rPr>
              <w:t>!»</w:t>
            </w:r>
            <w:r w:rsidRPr="000F3AE3">
              <w:rPr>
                <w:rFonts w:ascii="Times New Roman" w:hAnsi="Times New Roman"/>
                <w:color w:val="000000"/>
                <w:sz w:val="28"/>
                <w:szCs w:val="28"/>
                <w:shd w:val="clear" w:color="auto" w:fill="E7FBD4"/>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03.05.</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rPr>
            </w:pPr>
            <w:r w:rsidRPr="000F3AE3">
              <w:rPr>
                <w:rFonts w:ascii="Times New Roman" w:hAnsi="Times New Roman"/>
                <w:color w:val="000000"/>
                <w:sz w:val="28"/>
                <w:szCs w:val="28"/>
                <w:lang w:val="uk-UA"/>
              </w:rPr>
              <w:t xml:space="preserve">Випуск інформаційного бюлетеня до «Дня </w:t>
            </w:r>
            <w:proofErr w:type="spellStart"/>
            <w:r w:rsidRPr="000F3AE3">
              <w:rPr>
                <w:rFonts w:ascii="Times New Roman" w:hAnsi="Times New Roman"/>
                <w:color w:val="000000"/>
                <w:sz w:val="28"/>
                <w:szCs w:val="28"/>
                <w:lang w:val="uk-UA"/>
              </w:rPr>
              <w:t>пам</w:t>
            </w:r>
            <w:proofErr w:type="spellEnd"/>
            <w:r w:rsidRPr="000F3AE3">
              <w:rPr>
                <w:rFonts w:ascii="Times New Roman" w:hAnsi="Times New Roman"/>
                <w:color w:val="000000"/>
                <w:sz w:val="28"/>
                <w:szCs w:val="28"/>
              </w:rPr>
              <w:t>’</w:t>
            </w:r>
            <w:r w:rsidRPr="000F3AE3">
              <w:rPr>
                <w:rFonts w:ascii="Times New Roman" w:hAnsi="Times New Roman"/>
                <w:color w:val="000000"/>
                <w:sz w:val="28"/>
                <w:szCs w:val="28"/>
                <w:lang w:val="uk-UA"/>
              </w:rPr>
              <w:t>яті та перемоги над нацизмом у Другій світовій війні»</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08.05.</w:t>
            </w:r>
          </w:p>
        </w:tc>
      </w:tr>
      <w:tr w:rsidR="00F03062" w:rsidRPr="000F3AE3" w:rsidTr="00F03062">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rPr>
                <w:rFonts w:ascii="Times New Roman" w:hAnsi="Times New Roman"/>
                <w:color w:val="000000"/>
                <w:sz w:val="28"/>
                <w:szCs w:val="28"/>
              </w:rPr>
            </w:pPr>
            <w:r w:rsidRPr="000F3AE3">
              <w:rPr>
                <w:rFonts w:ascii="Times New Roman" w:hAnsi="Times New Roman"/>
                <w:color w:val="000000"/>
                <w:sz w:val="28"/>
                <w:szCs w:val="28"/>
              </w:rPr>
              <w:t>Випуск стінгазети до «Дня Європи»</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09.05.</w:t>
            </w:r>
          </w:p>
        </w:tc>
      </w:tr>
      <w:tr w:rsidR="00F03062" w:rsidRPr="000F3AE3" w:rsidTr="00F03062">
        <w:trPr>
          <w:trHeight w:val="419"/>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Благодійна акція «Донат на ЗСУ».</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10.05.</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Флешмоб до Дня вишиванки.</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16.05.</w:t>
            </w:r>
          </w:p>
        </w:tc>
      </w:tr>
      <w:tr w:rsidR="00F03062" w:rsidRPr="000F3AE3" w:rsidTr="00F03062">
        <w:trPr>
          <w:trHeight w:val="275"/>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Організація</w:t>
            </w:r>
            <w:proofErr w:type="spellEnd"/>
            <w:r w:rsidRPr="000F3AE3">
              <w:rPr>
                <w:rFonts w:ascii="Times New Roman" w:hAnsi="Times New Roman"/>
                <w:color w:val="000000"/>
                <w:sz w:val="28"/>
                <w:szCs w:val="28"/>
                <w:shd w:val="clear" w:color="auto" w:fill="FFFFFF"/>
              </w:rPr>
              <w:t xml:space="preserve"> та </w:t>
            </w:r>
            <w:proofErr w:type="spellStart"/>
            <w:r w:rsidRPr="000F3AE3">
              <w:rPr>
                <w:rFonts w:ascii="Times New Roman" w:hAnsi="Times New Roman"/>
                <w:color w:val="000000"/>
                <w:sz w:val="28"/>
                <w:szCs w:val="28"/>
                <w:shd w:val="clear" w:color="auto" w:fill="FFFFFF"/>
              </w:rPr>
              <w:t>проведення</w:t>
            </w:r>
            <w:proofErr w:type="spellEnd"/>
            <w:r w:rsidRPr="000F3AE3">
              <w:rPr>
                <w:rFonts w:ascii="Times New Roman" w:hAnsi="Times New Roman"/>
                <w:color w:val="000000"/>
                <w:sz w:val="28"/>
                <w:szCs w:val="28"/>
                <w:shd w:val="clear" w:color="auto" w:fill="FFFFFF"/>
              </w:rPr>
              <w:t xml:space="preserve"> рейд</w:t>
            </w:r>
            <w:r w:rsidRPr="000F3AE3">
              <w:rPr>
                <w:rFonts w:ascii="Times New Roman" w:hAnsi="Times New Roman"/>
                <w:color w:val="000000"/>
                <w:sz w:val="28"/>
                <w:szCs w:val="28"/>
                <w:shd w:val="clear" w:color="auto" w:fill="FFFFFF"/>
                <w:lang w:val="uk-UA"/>
              </w:rPr>
              <w:t>у</w:t>
            </w:r>
            <w:r w:rsidRPr="000F3AE3">
              <w:rPr>
                <w:rFonts w:ascii="Times New Roman" w:hAnsi="Times New Roman"/>
                <w:color w:val="000000"/>
                <w:sz w:val="28"/>
                <w:szCs w:val="28"/>
                <w:shd w:val="clear" w:color="auto" w:fill="FFFFFF"/>
              </w:rPr>
              <w:t xml:space="preserve"> порядку і </w:t>
            </w:r>
            <w:proofErr w:type="spellStart"/>
            <w:r w:rsidRPr="000F3AE3">
              <w:rPr>
                <w:rFonts w:ascii="Times New Roman" w:hAnsi="Times New Roman"/>
                <w:color w:val="000000"/>
                <w:sz w:val="28"/>
                <w:szCs w:val="28"/>
                <w:shd w:val="clear" w:color="auto" w:fill="FFFFFF"/>
              </w:rPr>
              <w:t>дисципліни</w:t>
            </w:r>
            <w:proofErr w:type="spellEnd"/>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20.05.</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Звіти</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класних</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самоврядувань</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щодо</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виконаної</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роботи</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протягом</w:t>
            </w:r>
            <w:proofErr w:type="spellEnd"/>
            <w:r w:rsidRPr="000F3AE3">
              <w:rPr>
                <w:rFonts w:ascii="Times New Roman" w:hAnsi="Times New Roman"/>
                <w:color w:val="000000"/>
                <w:sz w:val="28"/>
                <w:szCs w:val="28"/>
                <w:shd w:val="clear" w:color="auto" w:fill="FFFFFF"/>
              </w:rPr>
              <w:t xml:space="preserve"> ІІ семестру.</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21.05.</w:t>
            </w:r>
          </w:p>
        </w:tc>
      </w:tr>
      <w:tr w:rsidR="00F03062" w:rsidRPr="000F3AE3" w:rsidTr="00F03062">
        <w:trPr>
          <w:trHeight w:val="363"/>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rPr>
            </w:pPr>
            <w:r w:rsidRPr="000F3AE3">
              <w:rPr>
                <w:rFonts w:ascii="Times New Roman" w:hAnsi="Times New Roman"/>
                <w:color w:val="000000"/>
                <w:sz w:val="28"/>
                <w:szCs w:val="28"/>
              </w:rPr>
              <w:t xml:space="preserve">Робота </w:t>
            </w:r>
            <w:proofErr w:type="spellStart"/>
            <w:r w:rsidRPr="000F3AE3">
              <w:rPr>
                <w:rFonts w:ascii="Times New Roman" w:hAnsi="Times New Roman"/>
                <w:color w:val="000000"/>
                <w:sz w:val="28"/>
                <w:szCs w:val="28"/>
              </w:rPr>
              <w:t>Міністерства</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культури</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Допомога</w:t>
            </w:r>
            <w:proofErr w:type="spellEnd"/>
            <w:r w:rsidRPr="000F3AE3">
              <w:rPr>
                <w:rFonts w:ascii="Times New Roman" w:hAnsi="Times New Roman"/>
                <w:color w:val="000000"/>
                <w:sz w:val="28"/>
                <w:szCs w:val="28"/>
              </w:rPr>
              <w:t xml:space="preserve"> в </w:t>
            </w:r>
            <w:proofErr w:type="spellStart"/>
            <w:r w:rsidRPr="000F3AE3">
              <w:rPr>
                <w:rFonts w:ascii="Times New Roman" w:hAnsi="Times New Roman"/>
                <w:color w:val="000000"/>
                <w:sz w:val="28"/>
                <w:szCs w:val="28"/>
              </w:rPr>
              <w:t>організації</w:t>
            </w:r>
            <w:proofErr w:type="spellEnd"/>
            <w:r w:rsidRPr="000F3AE3">
              <w:rPr>
                <w:rFonts w:ascii="Times New Roman" w:hAnsi="Times New Roman"/>
                <w:color w:val="000000"/>
                <w:sz w:val="28"/>
                <w:szCs w:val="28"/>
              </w:rPr>
              <w:t xml:space="preserve"> та </w:t>
            </w:r>
            <w:proofErr w:type="spellStart"/>
            <w:r w:rsidRPr="000F3AE3">
              <w:rPr>
                <w:rFonts w:ascii="Times New Roman" w:hAnsi="Times New Roman"/>
                <w:color w:val="000000"/>
                <w:sz w:val="28"/>
                <w:szCs w:val="28"/>
              </w:rPr>
              <w:t>проведенні</w:t>
            </w:r>
            <w:proofErr w:type="spellEnd"/>
            <w:r w:rsidRPr="000F3AE3">
              <w:rPr>
                <w:rFonts w:ascii="Times New Roman" w:hAnsi="Times New Roman"/>
                <w:color w:val="000000"/>
                <w:sz w:val="28"/>
                <w:szCs w:val="28"/>
              </w:rPr>
              <w:t xml:space="preserve"> свята </w:t>
            </w:r>
            <w:proofErr w:type="spellStart"/>
            <w:r w:rsidRPr="000F3AE3">
              <w:rPr>
                <w:rFonts w:ascii="Times New Roman" w:hAnsi="Times New Roman"/>
                <w:color w:val="000000"/>
                <w:sz w:val="28"/>
                <w:szCs w:val="28"/>
              </w:rPr>
              <w:t>Останнього</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дзвоника</w:t>
            </w:r>
            <w:proofErr w:type="spellEnd"/>
            <w:r w:rsidRPr="000F3AE3">
              <w:rPr>
                <w:rFonts w:ascii="Times New Roman" w:hAnsi="Times New Roman"/>
                <w:color w:val="000000"/>
                <w:sz w:val="28"/>
                <w:szCs w:val="28"/>
                <w:shd w:val="clear" w:color="auto" w:fill="E7FBD4"/>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22.05.</w:t>
            </w:r>
          </w:p>
        </w:tc>
      </w:tr>
      <w:tr w:rsidR="00F03062" w:rsidRPr="000F3AE3" w:rsidTr="00F03062">
        <w:trPr>
          <w:trHeight w:val="3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rPr>
              <w:t xml:space="preserve">Робота </w:t>
            </w:r>
            <w:proofErr w:type="spellStart"/>
            <w:r w:rsidRPr="000F3AE3">
              <w:rPr>
                <w:rFonts w:ascii="Times New Roman" w:hAnsi="Times New Roman"/>
                <w:color w:val="000000"/>
                <w:sz w:val="28"/>
                <w:szCs w:val="28"/>
              </w:rPr>
              <w:t>Міністерств</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культури</w:t>
            </w:r>
            <w:proofErr w:type="spellEnd"/>
            <w:r w:rsidRPr="000F3AE3">
              <w:rPr>
                <w:rFonts w:ascii="Times New Roman" w:hAnsi="Times New Roman"/>
                <w:color w:val="000000"/>
                <w:sz w:val="28"/>
                <w:szCs w:val="28"/>
              </w:rPr>
              <w:t xml:space="preserve">, спорту. </w:t>
            </w:r>
            <w:proofErr w:type="spellStart"/>
            <w:r w:rsidRPr="000F3AE3">
              <w:rPr>
                <w:rFonts w:ascii="Times New Roman" w:hAnsi="Times New Roman"/>
                <w:color w:val="000000"/>
                <w:sz w:val="28"/>
                <w:szCs w:val="28"/>
              </w:rPr>
              <w:t>Допомога</w:t>
            </w:r>
            <w:proofErr w:type="spellEnd"/>
            <w:r w:rsidRPr="000F3AE3">
              <w:rPr>
                <w:rFonts w:ascii="Times New Roman" w:hAnsi="Times New Roman"/>
                <w:color w:val="000000"/>
                <w:sz w:val="28"/>
                <w:szCs w:val="28"/>
              </w:rPr>
              <w:t xml:space="preserve"> в </w:t>
            </w:r>
            <w:proofErr w:type="spellStart"/>
            <w:r w:rsidRPr="000F3AE3">
              <w:rPr>
                <w:rFonts w:ascii="Times New Roman" w:hAnsi="Times New Roman"/>
                <w:color w:val="000000"/>
                <w:sz w:val="28"/>
                <w:szCs w:val="28"/>
              </w:rPr>
              <w:t>організації</w:t>
            </w:r>
            <w:proofErr w:type="spellEnd"/>
            <w:r w:rsidRPr="000F3AE3">
              <w:rPr>
                <w:rFonts w:ascii="Times New Roman" w:hAnsi="Times New Roman"/>
                <w:color w:val="000000"/>
                <w:sz w:val="28"/>
                <w:szCs w:val="28"/>
              </w:rPr>
              <w:t xml:space="preserve"> та </w:t>
            </w:r>
            <w:proofErr w:type="spellStart"/>
            <w:r w:rsidRPr="000F3AE3">
              <w:rPr>
                <w:rFonts w:ascii="Times New Roman" w:hAnsi="Times New Roman"/>
                <w:color w:val="000000"/>
                <w:sz w:val="28"/>
                <w:szCs w:val="28"/>
              </w:rPr>
              <w:t>проведенні</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заходів</w:t>
            </w:r>
            <w:proofErr w:type="spellEnd"/>
            <w:r w:rsidRPr="000F3AE3">
              <w:rPr>
                <w:rFonts w:ascii="Times New Roman" w:hAnsi="Times New Roman"/>
                <w:color w:val="000000"/>
                <w:sz w:val="28"/>
                <w:szCs w:val="28"/>
              </w:rPr>
              <w:t xml:space="preserve"> до Дня </w:t>
            </w:r>
            <w:proofErr w:type="spellStart"/>
            <w:r w:rsidRPr="000F3AE3">
              <w:rPr>
                <w:rFonts w:ascii="Times New Roman" w:hAnsi="Times New Roman"/>
                <w:color w:val="000000"/>
                <w:sz w:val="28"/>
                <w:szCs w:val="28"/>
              </w:rPr>
              <w:t>захисту</w:t>
            </w:r>
            <w:proofErr w:type="spellEnd"/>
            <w:r w:rsidRPr="000F3AE3">
              <w:rPr>
                <w:rFonts w:ascii="Times New Roman" w:hAnsi="Times New Roman"/>
                <w:color w:val="000000"/>
                <w:sz w:val="28"/>
                <w:szCs w:val="28"/>
              </w:rPr>
              <w:t xml:space="preserve"> </w:t>
            </w:r>
            <w:proofErr w:type="spellStart"/>
            <w:r w:rsidRPr="000F3AE3">
              <w:rPr>
                <w:rFonts w:ascii="Times New Roman" w:hAnsi="Times New Roman"/>
                <w:color w:val="000000"/>
                <w:sz w:val="28"/>
                <w:szCs w:val="28"/>
              </w:rPr>
              <w:t>дітей</w:t>
            </w:r>
            <w:proofErr w:type="spellEnd"/>
            <w:r w:rsidRPr="000F3AE3">
              <w:rPr>
                <w:rFonts w:ascii="Times New Roman" w:hAnsi="Times New Roman"/>
                <w:color w:val="000000"/>
                <w:sz w:val="28"/>
                <w:szCs w:val="28"/>
                <w:shd w:val="clear" w:color="auto" w:fill="E7FBD4"/>
              </w:rPr>
              <w:t>.</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23.05.</w:t>
            </w:r>
          </w:p>
        </w:tc>
      </w:tr>
      <w:tr w:rsidR="00F03062" w:rsidRPr="000F3AE3" w:rsidTr="00F03062">
        <w:trPr>
          <w:trHeight w:val="48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roofErr w:type="spellStart"/>
            <w:r w:rsidRPr="000F3AE3">
              <w:rPr>
                <w:rFonts w:ascii="Times New Roman" w:hAnsi="Times New Roman"/>
                <w:color w:val="000000"/>
                <w:sz w:val="28"/>
                <w:szCs w:val="28"/>
                <w:shd w:val="clear" w:color="auto" w:fill="FFFFFF"/>
              </w:rPr>
              <w:t>Співпрацювати</w:t>
            </w:r>
            <w:proofErr w:type="spellEnd"/>
            <w:r w:rsidRPr="000F3AE3">
              <w:rPr>
                <w:rFonts w:ascii="Times New Roman" w:hAnsi="Times New Roman"/>
                <w:color w:val="000000"/>
                <w:sz w:val="28"/>
                <w:szCs w:val="28"/>
                <w:shd w:val="clear" w:color="auto" w:fill="FFFFFF"/>
              </w:rPr>
              <w:t xml:space="preserve">   з </w:t>
            </w:r>
            <w:proofErr w:type="spellStart"/>
            <w:r w:rsidRPr="000F3AE3">
              <w:rPr>
                <w:rFonts w:ascii="Times New Roman" w:hAnsi="Times New Roman"/>
                <w:color w:val="000000"/>
                <w:sz w:val="28"/>
                <w:szCs w:val="28"/>
                <w:shd w:val="clear" w:color="auto" w:fill="FFFFFF"/>
              </w:rPr>
              <w:t>вчителями</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щодо</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покращення</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дисципліни</w:t>
            </w:r>
            <w:proofErr w:type="spellEnd"/>
            <w:r w:rsidRPr="000F3AE3">
              <w:rPr>
                <w:rFonts w:ascii="Times New Roman" w:hAnsi="Times New Roman"/>
                <w:color w:val="000000"/>
                <w:sz w:val="28"/>
                <w:szCs w:val="28"/>
                <w:shd w:val="clear" w:color="auto" w:fill="FFFFFF"/>
              </w:rPr>
              <w:t xml:space="preserve"> </w:t>
            </w:r>
            <w:proofErr w:type="spellStart"/>
            <w:r w:rsidRPr="000F3AE3">
              <w:rPr>
                <w:rFonts w:ascii="Times New Roman" w:hAnsi="Times New Roman"/>
                <w:color w:val="000000"/>
                <w:sz w:val="28"/>
                <w:szCs w:val="28"/>
                <w:shd w:val="clear" w:color="auto" w:fill="FFFFFF"/>
              </w:rPr>
              <w:t>учнів</w:t>
            </w:r>
            <w:proofErr w:type="spellEnd"/>
            <w:r w:rsidRPr="000F3AE3">
              <w:rPr>
                <w:rFonts w:ascii="Times New Roman" w:hAnsi="Times New Roman"/>
                <w:color w:val="000000"/>
                <w:sz w:val="28"/>
                <w:szCs w:val="28"/>
                <w:shd w:val="clear" w:color="auto" w:fill="FFFFFF"/>
              </w:rPr>
              <w:t xml:space="preserve"> на уроках </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24.05.</w:t>
            </w:r>
          </w:p>
        </w:tc>
      </w:tr>
      <w:tr w:rsidR="00F03062" w:rsidRPr="000F3AE3" w:rsidTr="00F03062">
        <w:trPr>
          <w:trHeight w:val="576"/>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Допомога у підготовці Останнього дзвоника.</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29.05.</w:t>
            </w:r>
          </w:p>
        </w:tc>
      </w:tr>
      <w:tr w:rsidR="00F03062" w:rsidRPr="000F3AE3" w:rsidTr="00F03062">
        <w:trPr>
          <w:trHeight w:val="638"/>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Допомога в організації заходів до Дня захисту дітей.</w:t>
            </w: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t>30.05.</w:t>
            </w:r>
          </w:p>
        </w:tc>
      </w:tr>
      <w:tr w:rsidR="00F03062" w:rsidRPr="000F3AE3" w:rsidTr="00F03062">
        <w:trPr>
          <w:trHeight w:val="515"/>
        </w:trPr>
        <w:tc>
          <w:tcPr>
            <w:tcW w:w="851"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7371" w:type="dxa"/>
          </w:tcPr>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t>Останній дзвоник.</w:t>
            </w:r>
          </w:p>
          <w:p w:rsidR="00F03062" w:rsidRPr="000F3AE3" w:rsidRDefault="00F03062" w:rsidP="00F03062">
            <w:pPr>
              <w:pStyle w:val="ad"/>
              <w:spacing w:after="0" w:line="360" w:lineRule="auto"/>
              <w:ind w:left="0"/>
              <w:jc w:val="both"/>
              <w:rPr>
                <w:rFonts w:ascii="Times New Roman" w:hAnsi="Times New Roman"/>
                <w:color w:val="000000"/>
                <w:sz w:val="28"/>
                <w:szCs w:val="28"/>
              </w:rPr>
            </w:pPr>
            <w:r w:rsidRPr="000F3AE3">
              <w:rPr>
                <w:rFonts w:ascii="Times New Roman" w:hAnsi="Times New Roman"/>
                <w:color w:val="000000"/>
                <w:sz w:val="28"/>
                <w:szCs w:val="28"/>
              </w:rPr>
              <w:lastRenderedPageBreak/>
              <w:t xml:space="preserve">Звітна конференція учнівського самоврядування. </w:t>
            </w:r>
            <w:r w:rsidRPr="000F3AE3">
              <w:rPr>
                <w:rFonts w:ascii="Times New Roman" w:hAnsi="Times New Roman"/>
                <w:color w:val="000000"/>
                <w:sz w:val="28"/>
                <w:szCs w:val="28"/>
                <w:shd w:val="clear" w:color="auto" w:fill="FFFFFF"/>
              </w:rPr>
              <w:t>Проведення загальних зборів учнівської організації. Підведення підсумків роботи за рік.</w:t>
            </w:r>
          </w:p>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p>
        </w:tc>
        <w:tc>
          <w:tcPr>
            <w:tcW w:w="2126" w:type="dxa"/>
          </w:tcPr>
          <w:p w:rsidR="00F03062" w:rsidRPr="000F3AE3" w:rsidRDefault="00F03062" w:rsidP="00F03062">
            <w:pPr>
              <w:tabs>
                <w:tab w:val="center" w:pos="4677"/>
                <w:tab w:val="right" w:pos="9355"/>
              </w:tabs>
              <w:spacing w:after="0" w:line="360" w:lineRule="auto"/>
              <w:jc w:val="both"/>
              <w:rPr>
                <w:rFonts w:ascii="Times New Roman" w:hAnsi="Times New Roman"/>
                <w:color w:val="000000"/>
                <w:sz w:val="28"/>
                <w:szCs w:val="28"/>
                <w:lang w:val="uk-UA"/>
              </w:rPr>
            </w:pPr>
            <w:r w:rsidRPr="000F3AE3">
              <w:rPr>
                <w:rFonts w:ascii="Times New Roman" w:hAnsi="Times New Roman"/>
                <w:color w:val="000000"/>
                <w:sz w:val="28"/>
                <w:szCs w:val="28"/>
                <w:lang w:val="uk-UA"/>
              </w:rPr>
              <w:lastRenderedPageBreak/>
              <w:t>31.05.</w:t>
            </w:r>
          </w:p>
        </w:tc>
      </w:tr>
    </w:tbl>
    <w:p w:rsidR="00A96481" w:rsidRDefault="00A96481">
      <w:pPr>
        <w:rPr>
          <w:lang w:val="uk-UA"/>
        </w:rPr>
      </w:pPr>
    </w:p>
    <w:p w:rsidR="003428EC" w:rsidRDefault="003428EC">
      <w:pPr>
        <w:rPr>
          <w:lang w:val="uk-UA"/>
        </w:rPr>
      </w:pPr>
    </w:p>
    <w:p w:rsidR="003428EC" w:rsidRDefault="003428EC">
      <w:pPr>
        <w:rPr>
          <w:lang w:val="uk-UA"/>
        </w:rPr>
      </w:pPr>
    </w:p>
    <w:p w:rsidR="003428EC" w:rsidRDefault="003428EC">
      <w:pPr>
        <w:rPr>
          <w:lang w:val="uk-UA"/>
        </w:rPr>
      </w:pPr>
    </w:p>
    <w:p w:rsidR="003428EC" w:rsidRDefault="003428EC">
      <w:pPr>
        <w:rPr>
          <w:lang w:val="uk-UA"/>
        </w:rPr>
      </w:pPr>
    </w:p>
    <w:p w:rsidR="003428EC" w:rsidRDefault="003428EC">
      <w:pPr>
        <w:rPr>
          <w:lang w:val="uk-UA"/>
        </w:rPr>
      </w:pPr>
    </w:p>
    <w:p w:rsidR="003428EC" w:rsidRDefault="003428EC">
      <w:pPr>
        <w:rPr>
          <w:lang w:val="uk-UA"/>
        </w:rPr>
      </w:pPr>
    </w:p>
    <w:p w:rsidR="003428EC" w:rsidRDefault="003428EC">
      <w:pPr>
        <w:rPr>
          <w:lang w:val="uk-UA"/>
        </w:rPr>
      </w:pPr>
    </w:p>
    <w:p w:rsidR="003428EC" w:rsidRDefault="003428EC">
      <w:pPr>
        <w:rPr>
          <w:lang w:val="uk-UA"/>
        </w:rPr>
      </w:pPr>
    </w:p>
    <w:p w:rsidR="003428EC" w:rsidRDefault="003428EC">
      <w:pPr>
        <w:rPr>
          <w:lang w:val="uk-UA"/>
        </w:rPr>
      </w:pPr>
    </w:p>
    <w:p w:rsidR="003428EC" w:rsidRDefault="003428EC">
      <w:pPr>
        <w:rPr>
          <w:lang w:val="uk-UA"/>
        </w:rPr>
      </w:pPr>
    </w:p>
    <w:p w:rsidR="003428EC" w:rsidRDefault="003428EC">
      <w:pPr>
        <w:rPr>
          <w:lang w:val="uk-UA"/>
        </w:rPr>
      </w:pPr>
    </w:p>
    <w:p w:rsidR="003428EC" w:rsidRDefault="003428EC">
      <w:pPr>
        <w:rPr>
          <w:lang w:val="uk-UA"/>
        </w:rPr>
      </w:pPr>
    </w:p>
    <w:p w:rsidR="00A96481" w:rsidRDefault="00A96481">
      <w:pPr>
        <w:rPr>
          <w:lang w:val="uk-UA"/>
        </w:rPr>
      </w:pPr>
    </w:p>
    <w:p w:rsidR="00A96481" w:rsidRDefault="00A96481" w:rsidP="00A96481">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47"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A96481" w:rsidRDefault="00A96481" w:rsidP="00A96481">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A96481" w:rsidRPr="000B30D7" w:rsidRDefault="000B30D7" w:rsidP="000B30D7">
      <w:pPr>
        <w:pBdr>
          <w:bottom w:val="single" w:sz="6" w:space="1" w:color="000000"/>
        </w:pBdr>
        <w:spacing w:after="0" w:line="240" w:lineRule="auto"/>
        <w:jc w:val="center"/>
        <w:rPr>
          <w:rFonts w:ascii="Times New Roman" w:hAnsi="Times New Roman"/>
          <w:b/>
          <w:bCs/>
          <w:sz w:val="28"/>
          <w:szCs w:val="28"/>
          <w:lang w:val="uk-UA"/>
        </w:rPr>
      </w:pPr>
      <w:r w:rsidRPr="000B30D7">
        <w:rPr>
          <w:rFonts w:ascii="Times New Roman" w:hAnsi="Times New Roman"/>
          <w:b/>
          <w:bCs/>
          <w:sz w:val="28"/>
          <w:szCs w:val="28"/>
          <w:lang w:val="uk-UA"/>
        </w:rPr>
        <w:t>ТРУДІВСЬКИЙ ЗАКЛАД ЗАГАЛЬНОЇ СЕРЕДНЬОЇ ОСВІТИ КІЛІЙСЬКОЇ МІСЬКОЇ РАДИ</w:t>
      </w:r>
    </w:p>
    <w:p w:rsidR="00A96481" w:rsidRDefault="00A96481" w:rsidP="00A96481">
      <w:pPr>
        <w:pStyle w:val="a6"/>
        <w:jc w:val="center"/>
        <w:rPr>
          <w:rFonts w:ascii="Times New Roman" w:hAnsi="Times New Roman"/>
          <w:sz w:val="28"/>
          <w:szCs w:val="28"/>
          <w:lang w:val="uk-UA"/>
        </w:rPr>
      </w:pPr>
    </w:p>
    <w:p w:rsidR="00A96481" w:rsidRDefault="00A96481" w:rsidP="00A96481">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A96481" w:rsidRDefault="00A96481" w:rsidP="00A96481">
      <w:pPr>
        <w:spacing w:after="0" w:line="360" w:lineRule="auto"/>
        <w:jc w:val="center"/>
        <w:rPr>
          <w:rFonts w:ascii="Times New Roman" w:hAnsi="Times New Roman"/>
          <w:b/>
          <w:sz w:val="28"/>
          <w:szCs w:val="28"/>
          <w:u w:val="single"/>
        </w:rPr>
      </w:pPr>
    </w:p>
    <w:p w:rsidR="00A96481" w:rsidRDefault="00A96481" w:rsidP="00A96481">
      <w:pPr>
        <w:spacing w:after="0" w:line="360" w:lineRule="auto"/>
        <w:rPr>
          <w:rFonts w:ascii="Times New Roman" w:hAnsi="Times New Roman"/>
          <w:b/>
          <w:sz w:val="28"/>
          <w:szCs w:val="28"/>
          <w:lang w:val="uk-UA"/>
        </w:rPr>
      </w:pPr>
      <w:r>
        <w:rPr>
          <w:rFonts w:ascii="Times New Roman" w:hAnsi="Times New Roman"/>
          <w:b/>
          <w:sz w:val="28"/>
          <w:szCs w:val="28"/>
          <w:lang w:val="uk-UA"/>
        </w:rPr>
        <w:t>2</w:t>
      </w:r>
      <w:r w:rsidR="000B30D7">
        <w:rPr>
          <w:rFonts w:ascii="Times New Roman" w:hAnsi="Times New Roman"/>
          <w:b/>
          <w:sz w:val="28"/>
          <w:szCs w:val="28"/>
          <w:lang w:val="uk-UA"/>
        </w:rPr>
        <w:t>9</w:t>
      </w:r>
      <w:r>
        <w:rPr>
          <w:rFonts w:ascii="Times New Roman" w:hAnsi="Times New Roman"/>
          <w:b/>
          <w:sz w:val="28"/>
          <w:szCs w:val="28"/>
        </w:rPr>
        <w:t>.</w:t>
      </w:r>
      <w:r>
        <w:rPr>
          <w:rFonts w:ascii="Times New Roman" w:hAnsi="Times New Roman"/>
          <w:b/>
          <w:sz w:val="28"/>
          <w:szCs w:val="28"/>
          <w:lang w:val="uk-UA"/>
        </w:rPr>
        <w:t>0</w:t>
      </w:r>
      <w:r w:rsidR="000B30D7">
        <w:rPr>
          <w:rFonts w:ascii="Times New Roman" w:hAnsi="Times New Roman"/>
          <w:b/>
          <w:sz w:val="28"/>
          <w:szCs w:val="28"/>
          <w:lang w:val="uk-UA"/>
        </w:rPr>
        <w:t>8</w:t>
      </w:r>
      <w:r>
        <w:rPr>
          <w:rFonts w:ascii="Times New Roman" w:hAnsi="Times New Roman"/>
          <w:b/>
          <w:sz w:val="28"/>
          <w:szCs w:val="28"/>
        </w:rPr>
        <w:t>.202</w:t>
      </w:r>
      <w:r w:rsidR="000B30D7">
        <w:rPr>
          <w:rFonts w:ascii="Times New Roman" w:hAnsi="Times New Roman"/>
          <w:b/>
          <w:sz w:val="28"/>
          <w:szCs w:val="28"/>
          <w:lang w:val="uk-UA"/>
        </w:rPr>
        <w:t>5</w:t>
      </w:r>
      <w:r>
        <w:rPr>
          <w:rFonts w:ascii="Times New Roman" w:hAnsi="Times New Roman"/>
          <w:b/>
          <w:sz w:val="28"/>
          <w:szCs w:val="28"/>
        </w:rPr>
        <w:t xml:space="preserve"> року                            </w:t>
      </w:r>
      <w:r w:rsidR="000B30D7">
        <w:rPr>
          <w:rFonts w:ascii="Times New Roman" w:hAnsi="Times New Roman"/>
          <w:b/>
          <w:sz w:val="28"/>
          <w:szCs w:val="28"/>
          <w:lang w:val="uk-UA"/>
        </w:rPr>
        <w:t xml:space="preserve">                     </w:t>
      </w:r>
      <w:r>
        <w:rPr>
          <w:rFonts w:ascii="Times New Roman" w:hAnsi="Times New Roman"/>
          <w:b/>
          <w:sz w:val="28"/>
          <w:szCs w:val="28"/>
        </w:rPr>
        <w:t xml:space="preserve">                            № </w:t>
      </w:r>
      <w:r>
        <w:rPr>
          <w:rFonts w:ascii="Times New Roman" w:hAnsi="Times New Roman"/>
          <w:b/>
          <w:sz w:val="28"/>
          <w:szCs w:val="28"/>
          <w:lang w:val="uk-UA"/>
        </w:rPr>
        <w:t>___</w:t>
      </w:r>
    </w:p>
    <w:p w:rsidR="00A96481" w:rsidRDefault="00A96481" w:rsidP="00A96481">
      <w:pPr>
        <w:spacing w:after="0" w:line="360" w:lineRule="auto"/>
        <w:rPr>
          <w:rFonts w:ascii="Times New Roman" w:hAnsi="Times New Roman"/>
          <w:b/>
          <w:sz w:val="28"/>
          <w:szCs w:val="28"/>
          <w:lang w:val="uk-UA"/>
        </w:rPr>
      </w:pPr>
    </w:p>
    <w:p w:rsidR="00A96481" w:rsidRPr="00076892" w:rsidRDefault="00A96481" w:rsidP="00A96481">
      <w:pPr>
        <w:spacing w:after="0" w:line="360" w:lineRule="auto"/>
        <w:rPr>
          <w:rFonts w:ascii="Times New Roman" w:hAnsi="Times New Roman"/>
          <w:b/>
          <w:sz w:val="28"/>
          <w:szCs w:val="28"/>
        </w:rPr>
      </w:pPr>
      <w:r w:rsidRPr="00076892">
        <w:rPr>
          <w:rFonts w:ascii="Times New Roman" w:hAnsi="Times New Roman"/>
          <w:b/>
          <w:sz w:val="28"/>
          <w:szCs w:val="28"/>
        </w:rPr>
        <w:t xml:space="preserve">Про </w:t>
      </w:r>
      <w:proofErr w:type="spellStart"/>
      <w:r w:rsidRPr="00076892">
        <w:rPr>
          <w:rFonts w:ascii="Times New Roman" w:hAnsi="Times New Roman"/>
          <w:b/>
          <w:sz w:val="28"/>
          <w:szCs w:val="28"/>
        </w:rPr>
        <w:t>призначення</w:t>
      </w:r>
      <w:proofErr w:type="spellEnd"/>
      <w:r w:rsidRPr="00076892">
        <w:rPr>
          <w:rFonts w:ascii="Times New Roman" w:hAnsi="Times New Roman"/>
          <w:b/>
          <w:sz w:val="28"/>
          <w:szCs w:val="28"/>
        </w:rPr>
        <w:t xml:space="preserve"> </w:t>
      </w:r>
      <w:proofErr w:type="spellStart"/>
      <w:r w:rsidRPr="00076892">
        <w:rPr>
          <w:rFonts w:ascii="Times New Roman" w:hAnsi="Times New Roman"/>
          <w:b/>
          <w:sz w:val="28"/>
          <w:szCs w:val="28"/>
        </w:rPr>
        <w:t>відповідальної</w:t>
      </w:r>
      <w:proofErr w:type="spellEnd"/>
      <w:r w:rsidRPr="00076892">
        <w:rPr>
          <w:rFonts w:ascii="Times New Roman" w:hAnsi="Times New Roman"/>
          <w:b/>
          <w:sz w:val="28"/>
          <w:szCs w:val="28"/>
        </w:rPr>
        <w:t xml:space="preserve"> особи</w:t>
      </w:r>
    </w:p>
    <w:p w:rsidR="00A96481" w:rsidRPr="00076892" w:rsidRDefault="00A96481" w:rsidP="00A96481">
      <w:pPr>
        <w:spacing w:after="0" w:line="360" w:lineRule="auto"/>
        <w:rPr>
          <w:rFonts w:ascii="Times New Roman" w:hAnsi="Times New Roman"/>
          <w:b/>
          <w:sz w:val="28"/>
          <w:szCs w:val="28"/>
        </w:rPr>
      </w:pPr>
      <w:r w:rsidRPr="00076892">
        <w:rPr>
          <w:rFonts w:ascii="Times New Roman" w:hAnsi="Times New Roman"/>
          <w:b/>
          <w:sz w:val="28"/>
          <w:szCs w:val="28"/>
        </w:rPr>
        <w:t xml:space="preserve"> з </w:t>
      </w:r>
      <w:proofErr w:type="spellStart"/>
      <w:r w:rsidRPr="00076892">
        <w:rPr>
          <w:rFonts w:ascii="Times New Roman" w:hAnsi="Times New Roman"/>
          <w:b/>
          <w:sz w:val="28"/>
          <w:szCs w:val="28"/>
        </w:rPr>
        <w:t>питань</w:t>
      </w:r>
      <w:proofErr w:type="spellEnd"/>
      <w:r w:rsidRPr="00076892">
        <w:rPr>
          <w:rFonts w:ascii="Times New Roman" w:hAnsi="Times New Roman"/>
          <w:b/>
          <w:sz w:val="28"/>
          <w:szCs w:val="28"/>
        </w:rPr>
        <w:t xml:space="preserve"> </w:t>
      </w:r>
      <w:proofErr w:type="spellStart"/>
      <w:r w:rsidRPr="00076892">
        <w:rPr>
          <w:rFonts w:ascii="Times New Roman" w:hAnsi="Times New Roman"/>
          <w:b/>
          <w:sz w:val="28"/>
          <w:szCs w:val="28"/>
        </w:rPr>
        <w:t>протидії</w:t>
      </w:r>
      <w:proofErr w:type="spellEnd"/>
      <w:r w:rsidRPr="00076892">
        <w:rPr>
          <w:rFonts w:ascii="Times New Roman" w:hAnsi="Times New Roman"/>
          <w:b/>
          <w:sz w:val="28"/>
          <w:szCs w:val="28"/>
        </w:rPr>
        <w:t xml:space="preserve"> </w:t>
      </w:r>
      <w:proofErr w:type="spellStart"/>
      <w:r w:rsidRPr="00076892">
        <w:rPr>
          <w:rFonts w:ascii="Times New Roman" w:hAnsi="Times New Roman"/>
          <w:b/>
          <w:sz w:val="28"/>
          <w:szCs w:val="28"/>
        </w:rPr>
        <w:t>булінгу</w:t>
      </w:r>
      <w:proofErr w:type="spellEnd"/>
      <w:r w:rsidRPr="00076892">
        <w:rPr>
          <w:rFonts w:ascii="Times New Roman" w:hAnsi="Times New Roman"/>
          <w:b/>
          <w:sz w:val="28"/>
          <w:szCs w:val="28"/>
        </w:rPr>
        <w:t xml:space="preserve"> </w:t>
      </w:r>
    </w:p>
    <w:p w:rsidR="00A96481" w:rsidRPr="001B751A" w:rsidRDefault="00A96481" w:rsidP="00A96481">
      <w:pPr>
        <w:spacing w:line="360" w:lineRule="auto"/>
        <w:rPr>
          <w:rFonts w:ascii="Times New Roman" w:hAnsi="Times New Roman"/>
          <w:b/>
          <w:sz w:val="28"/>
          <w:szCs w:val="28"/>
        </w:rPr>
      </w:pPr>
      <w:r w:rsidRPr="00076892">
        <w:rPr>
          <w:rFonts w:ascii="Times New Roman" w:hAnsi="Times New Roman"/>
          <w:b/>
          <w:sz w:val="28"/>
          <w:szCs w:val="28"/>
        </w:rPr>
        <w:lastRenderedPageBreak/>
        <w:t xml:space="preserve">в </w:t>
      </w:r>
      <w:r w:rsidR="000B30D7">
        <w:rPr>
          <w:rFonts w:ascii="Times New Roman" w:hAnsi="Times New Roman"/>
          <w:b/>
          <w:sz w:val="28"/>
          <w:szCs w:val="28"/>
          <w:lang w:val="uk-UA"/>
        </w:rPr>
        <w:t>закладі освіти</w:t>
      </w:r>
      <w:r>
        <w:rPr>
          <w:rFonts w:ascii="Times New Roman" w:hAnsi="Times New Roman"/>
          <w:b/>
          <w:sz w:val="28"/>
          <w:szCs w:val="28"/>
        </w:rPr>
        <w:t xml:space="preserve"> на 202</w:t>
      </w:r>
      <w:r w:rsidR="000B30D7">
        <w:rPr>
          <w:rFonts w:ascii="Times New Roman" w:hAnsi="Times New Roman"/>
          <w:b/>
          <w:sz w:val="28"/>
          <w:szCs w:val="28"/>
          <w:lang w:val="uk-UA"/>
        </w:rPr>
        <w:t>5</w:t>
      </w:r>
      <w:r>
        <w:rPr>
          <w:rFonts w:ascii="Times New Roman" w:hAnsi="Times New Roman"/>
          <w:b/>
          <w:sz w:val="28"/>
          <w:szCs w:val="28"/>
        </w:rPr>
        <w:t>-202</w:t>
      </w:r>
      <w:r w:rsidR="000B30D7">
        <w:rPr>
          <w:rFonts w:ascii="Times New Roman" w:hAnsi="Times New Roman"/>
          <w:b/>
          <w:sz w:val="28"/>
          <w:szCs w:val="28"/>
          <w:lang w:val="uk-UA"/>
        </w:rPr>
        <w:t>6</w:t>
      </w:r>
      <w:r>
        <w:rPr>
          <w:rFonts w:ascii="Times New Roman" w:hAnsi="Times New Roman"/>
          <w:b/>
          <w:sz w:val="28"/>
          <w:szCs w:val="28"/>
        </w:rPr>
        <w:t xml:space="preserve"> </w:t>
      </w:r>
      <w:proofErr w:type="spellStart"/>
      <w:r>
        <w:rPr>
          <w:rFonts w:ascii="Times New Roman" w:hAnsi="Times New Roman"/>
          <w:b/>
          <w:sz w:val="28"/>
          <w:szCs w:val="28"/>
        </w:rPr>
        <w:t>навчальний</w:t>
      </w:r>
      <w:proofErr w:type="spellEnd"/>
      <w:r>
        <w:rPr>
          <w:rFonts w:ascii="Times New Roman" w:hAnsi="Times New Roman"/>
          <w:b/>
          <w:sz w:val="28"/>
          <w:szCs w:val="28"/>
        </w:rPr>
        <w:t xml:space="preserve"> </w:t>
      </w:r>
      <w:proofErr w:type="spellStart"/>
      <w:r>
        <w:rPr>
          <w:rFonts w:ascii="Times New Roman" w:hAnsi="Times New Roman"/>
          <w:b/>
          <w:sz w:val="28"/>
          <w:szCs w:val="28"/>
        </w:rPr>
        <w:t>рік</w:t>
      </w:r>
      <w:proofErr w:type="spellEnd"/>
    </w:p>
    <w:p w:rsidR="00A96481" w:rsidRPr="005B1E23" w:rsidRDefault="00A96481" w:rsidP="00A96481">
      <w:pPr>
        <w:spacing w:line="360" w:lineRule="auto"/>
        <w:rPr>
          <w:rFonts w:ascii="Times New Roman" w:hAnsi="Times New Roman"/>
          <w:sz w:val="28"/>
          <w:szCs w:val="28"/>
        </w:rPr>
      </w:pPr>
      <w:r>
        <w:rPr>
          <w:rFonts w:ascii="Times New Roman" w:hAnsi="Times New Roman"/>
          <w:sz w:val="28"/>
          <w:szCs w:val="28"/>
          <w:lang w:val="uk-UA"/>
        </w:rPr>
        <w:t xml:space="preserve">      </w:t>
      </w:r>
      <w:r w:rsidRPr="00E031A0">
        <w:rPr>
          <w:rFonts w:ascii="Times New Roman" w:hAnsi="Times New Roman"/>
          <w:sz w:val="28"/>
          <w:szCs w:val="28"/>
        </w:rPr>
        <w:t xml:space="preserve"> </w:t>
      </w:r>
      <w:r w:rsidRPr="00E031A0">
        <w:rPr>
          <w:rFonts w:ascii="Times New Roman" w:eastAsia="Times New Roman" w:hAnsi="Times New Roman"/>
          <w:color w:val="212121"/>
          <w:sz w:val="28"/>
          <w:szCs w:val="28"/>
        </w:rPr>
        <w:t xml:space="preserve">На </w:t>
      </w:r>
      <w:proofErr w:type="spellStart"/>
      <w:r w:rsidRPr="00E031A0">
        <w:rPr>
          <w:rFonts w:ascii="Times New Roman" w:eastAsia="Times New Roman" w:hAnsi="Times New Roman"/>
          <w:color w:val="212121"/>
          <w:sz w:val="28"/>
          <w:szCs w:val="28"/>
        </w:rPr>
        <w:t>виконання</w:t>
      </w:r>
      <w:proofErr w:type="spellEnd"/>
      <w:r w:rsidRPr="00E031A0">
        <w:rPr>
          <w:rFonts w:ascii="Times New Roman" w:eastAsia="Times New Roman" w:hAnsi="Times New Roman"/>
          <w:color w:val="212121"/>
          <w:sz w:val="28"/>
          <w:szCs w:val="28"/>
        </w:rPr>
        <w:t xml:space="preserve"> Закону </w:t>
      </w:r>
      <w:proofErr w:type="spellStart"/>
      <w:r w:rsidRPr="00E031A0">
        <w:rPr>
          <w:rFonts w:ascii="Times New Roman" w:eastAsia="Times New Roman" w:hAnsi="Times New Roman"/>
          <w:color w:val="212121"/>
          <w:sz w:val="28"/>
          <w:szCs w:val="28"/>
        </w:rPr>
        <w:t>України</w:t>
      </w:r>
      <w:proofErr w:type="spellEnd"/>
      <w:r w:rsidRPr="00E031A0">
        <w:rPr>
          <w:rFonts w:ascii="Times New Roman" w:eastAsia="Times New Roman" w:hAnsi="Times New Roman"/>
          <w:color w:val="212121"/>
          <w:sz w:val="28"/>
          <w:szCs w:val="28"/>
        </w:rPr>
        <w:t xml:space="preserve"> «Про </w:t>
      </w:r>
      <w:proofErr w:type="spellStart"/>
      <w:r w:rsidRPr="00E031A0">
        <w:rPr>
          <w:rFonts w:ascii="Times New Roman" w:eastAsia="Times New Roman" w:hAnsi="Times New Roman"/>
          <w:color w:val="212121"/>
          <w:sz w:val="28"/>
          <w:szCs w:val="28"/>
        </w:rPr>
        <w:t>внесення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змін</w:t>
      </w:r>
      <w:proofErr w:type="spellEnd"/>
      <w:r w:rsidRPr="00E031A0">
        <w:rPr>
          <w:rFonts w:ascii="Times New Roman" w:eastAsia="Times New Roman" w:hAnsi="Times New Roman"/>
          <w:color w:val="212121"/>
          <w:sz w:val="28"/>
          <w:szCs w:val="28"/>
        </w:rPr>
        <w:t xml:space="preserve"> до </w:t>
      </w:r>
      <w:proofErr w:type="spellStart"/>
      <w:r w:rsidRPr="00E031A0">
        <w:rPr>
          <w:rFonts w:ascii="Times New Roman" w:eastAsia="Times New Roman" w:hAnsi="Times New Roman"/>
          <w:color w:val="212121"/>
          <w:sz w:val="28"/>
          <w:szCs w:val="28"/>
        </w:rPr>
        <w:t>деяких</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законодавчих</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актів</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України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щодо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протидії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булінгу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цькуванню</w:t>
      </w:r>
      <w:proofErr w:type="spellEnd"/>
      <w:r w:rsidRPr="00E031A0">
        <w:rPr>
          <w:rFonts w:ascii="Times New Roman" w:eastAsia="Times New Roman" w:hAnsi="Times New Roman"/>
          <w:color w:val="212121"/>
          <w:sz w:val="28"/>
          <w:szCs w:val="28"/>
        </w:rPr>
        <w:t>)»</w:t>
      </w:r>
      <w:r w:rsidRPr="00E031A0">
        <w:rPr>
          <w:rFonts w:ascii="Times New Roman" w:hAnsi="Times New Roman"/>
          <w:sz w:val="28"/>
          <w:szCs w:val="28"/>
        </w:rPr>
        <w:t xml:space="preserve">, на </w:t>
      </w:r>
      <w:proofErr w:type="spellStart"/>
      <w:r w:rsidRPr="00E031A0">
        <w:rPr>
          <w:rFonts w:ascii="Times New Roman" w:hAnsi="Times New Roman"/>
          <w:sz w:val="28"/>
          <w:szCs w:val="28"/>
        </w:rPr>
        <w:t>виконання</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частини</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другої</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статті</w:t>
      </w:r>
      <w:proofErr w:type="spellEnd"/>
      <w:r w:rsidRPr="00E031A0">
        <w:rPr>
          <w:rFonts w:ascii="Times New Roman" w:hAnsi="Times New Roman"/>
          <w:sz w:val="28"/>
          <w:szCs w:val="28"/>
        </w:rPr>
        <w:t xml:space="preserve"> 25, </w:t>
      </w:r>
      <w:proofErr w:type="spellStart"/>
      <w:r w:rsidRPr="00E031A0">
        <w:rPr>
          <w:rFonts w:ascii="Times New Roman" w:hAnsi="Times New Roman"/>
          <w:sz w:val="28"/>
          <w:szCs w:val="28"/>
        </w:rPr>
        <w:t>частини</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третьої</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статті</w:t>
      </w:r>
      <w:proofErr w:type="spellEnd"/>
      <w:r w:rsidRPr="00E031A0">
        <w:rPr>
          <w:rFonts w:ascii="Times New Roman" w:hAnsi="Times New Roman"/>
          <w:sz w:val="28"/>
          <w:szCs w:val="28"/>
        </w:rPr>
        <w:t xml:space="preserve"> 26, </w:t>
      </w:r>
      <w:proofErr w:type="spellStart"/>
      <w:r w:rsidRPr="00E031A0">
        <w:rPr>
          <w:rFonts w:ascii="Times New Roman" w:hAnsi="Times New Roman"/>
          <w:sz w:val="28"/>
          <w:szCs w:val="28"/>
        </w:rPr>
        <w:t>статті</w:t>
      </w:r>
      <w:proofErr w:type="spellEnd"/>
      <w:r w:rsidRPr="00E031A0">
        <w:rPr>
          <w:rFonts w:ascii="Times New Roman" w:hAnsi="Times New Roman"/>
          <w:sz w:val="28"/>
          <w:szCs w:val="28"/>
        </w:rPr>
        <w:t xml:space="preserve"> 54, </w:t>
      </w:r>
      <w:proofErr w:type="spellStart"/>
      <w:r w:rsidRPr="00E031A0">
        <w:rPr>
          <w:rFonts w:ascii="Times New Roman" w:hAnsi="Times New Roman"/>
          <w:sz w:val="28"/>
          <w:szCs w:val="28"/>
        </w:rPr>
        <w:t>частини</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першої</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статті</w:t>
      </w:r>
      <w:proofErr w:type="spellEnd"/>
      <w:r w:rsidRPr="00E031A0">
        <w:rPr>
          <w:rFonts w:ascii="Times New Roman" w:hAnsi="Times New Roman"/>
          <w:sz w:val="28"/>
          <w:szCs w:val="28"/>
        </w:rPr>
        <w:t xml:space="preserve"> 64, пункту 2 </w:t>
      </w:r>
      <w:proofErr w:type="spellStart"/>
      <w:r w:rsidRPr="00E031A0">
        <w:rPr>
          <w:rFonts w:ascii="Times New Roman" w:hAnsi="Times New Roman"/>
          <w:sz w:val="28"/>
          <w:szCs w:val="28"/>
        </w:rPr>
        <w:t>частини</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другої</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статті</w:t>
      </w:r>
      <w:proofErr w:type="spellEnd"/>
      <w:r w:rsidRPr="00E031A0">
        <w:rPr>
          <w:rFonts w:ascii="Times New Roman" w:hAnsi="Times New Roman"/>
          <w:sz w:val="28"/>
          <w:szCs w:val="28"/>
        </w:rPr>
        <w:t xml:space="preserve"> 71 Закону </w:t>
      </w:r>
      <w:proofErr w:type="spellStart"/>
      <w:r w:rsidRPr="00E031A0">
        <w:rPr>
          <w:rFonts w:ascii="Times New Roman" w:hAnsi="Times New Roman"/>
          <w:sz w:val="28"/>
          <w:szCs w:val="28"/>
        </w:rPr>
        <w:t>України</w:t>
      </w:r>
      <w:proofErr w:type="spellEnd"/>
      <w:r w:rsidRPr="00E031A0">
        <w:rPr>
          <w:rFonts w:ascii="Times New Roman" w:hAnsi="Times New Roman"/>
          <w:sz w:val="28"/>
          <w:szCs w:val="28"/>
        </w:rPr>
        <w:t xml:space="preserve"> «Про </w:t>
      </w:r>
      <w:proofErr w:type="spellStart"/>
      <w:r w:rsidRPr="00E031A0">
        <w:rPr>
          <w:rFonts w:ascii="Times New Roman" w:hAnsi="Times New Roman"/>
          <w:sz w:val="28"/>
          <w:szCs w:val="28"/>
        </w:rPr>
        <w:t>освіту</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керуючись</w:t>
      </w:r>
      <w:proofErr w:type="spellEnd"/>
      <w:r w:rsidRPr="00E031A0">
        <w:rPr>
          <w:rFonts w:ascii="Times New Roman" w:hAnsi="Times New Roman"/>
          <w:sz w:val="28"/>
          <w:szCs w:val="28"/>
        </w:rPr>
        <w:t xml:space="preserve"> листом </w:t>
      </w:r>
      <w:proofErr w:type="spellStart"/>
      <w:r w:rsidRPr="00E031A0">
        <w:rPr>
          <w:rFonts w:ascii="Times New Roman" w:hAnsi="Times New Roman"/>
          <w:sz w:val="28"/>
          <w:szCs w:val="28"/>
        </w:rPr>
        <w:t>Міністерства</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освіти</w:t>
      </w:r>
      <w:proofErr w:type="spellEnd"/>
      <w:r w:rsidRPr="00E031A0">
        <w:rPr>
          <w:rFonts w:ascii="Times New Roman" w:hAnsi="Times New Roman"/>
          <w:sz w:val="28"/>
          <w:szCs w:val="28"/>
        </w:rPr>
        <w:t xml:space="preserve"> і науки </w:t>
      </w:r>
      <w:proofErr w:type="spellStart"/>
      <w:r w:rsidRPr="00E031A0">
        <w:rPr>
          <w:rFonts w:ascii="Times New Roman" w:hAnsi="Times New Roman"/>
          <w:sz w:val="28"/>
          <w:szCs w:val="28"/>
        </w:rPr>
        <w:t>України</w:t>
      </w:r>
      <w:proofErr w:type="spellEnd"/>
      <w:r w:rsidRPr="00E031A0">
        <w:rPr>
          <w:rFonts w:ascii="Times New Roman" w:hAnsi="Times New Roman"/>
          <w:sz w:val="28"/>
          <w:szCs w:val="28"/>
        </w:rPr>
        <w:t xml:space="preserve"> № 1/11- 881 </w:t>
      </w:r>
      <w:proofErr w:type="spellStart"/>
      <w:r w:rsidRPr="00E031A0">
        <w:rPr>
          <w:rFonts w:ascii="Times New Roman" w:hAnsi="Times New Roman"/>
          <w:sz w:val="28"/>
          <w:szCs w:val="28"/>
        </w:rPr>
        <w:t>від</w:t>
      </w:r>
      <w:proofErr w:type="spellEnd"/>
      <w:r w:rsidRPr="00E031A0">
        <w:rPr>
          <w:rFonts w:ascii="Times New Roman" w:hAnsi="Times New Roman"/>
          <w:sz w:val="28"/>
          <w:szCs w:val="28"/>
        </w:rPr>
        <w:t xml:space="preserve"> 29.01.2019 року «</w:t>
      </w:r>
      <w:proofErr w:type="spellStart"/>
      <w:r w:rsidRPr="00E031A0">
        <w:rPr>
          <w:rFonts w:ascii="Times New Roman" w:hAnsi="Times New Roman"/>
          <w:sz w:val="28"/>
          <w:szCs w:val="28"/>
        </w:rPr>
        <w:t>Рекомендації</w:t>
      </w:r>
      <w:proofErr w:type="spellEnd"/>
      <w:r w:rsidRPr="00E031A0">
        <w:rPr>
          <w:rFonts w:ascii="Times New Roman" w:hAnsi="Times New Roman"/>
          <w:sz w:val="28"/>
          <w:szCs w:val="28"/>
        </w:rPr>
        <w:t xml:space="preserve"> для </w:t>
      </w:r>
      <w:proofErr w:type="spellStart"/>
      <w:r w:rsidRPr="00E031A0">
        <w:rPr>
          <w:rFonts w:ascii="Times New Roman" w:hAnsi="Times New Roman"/>
          <w:sz w:val="28"/>
          <w:szCs w:val="28"/>
        </w:rPr>
        <w:t>закладів</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освіти</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щодо</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застосування</w:t>
      </w:r>
      <w:proofErr w:type="spellEnd"/>
      <w:r w:rsidRPr="00E031A0">
        <w:rPr>
          <w:rFonts w:ascii="Times New Roman" w:hAnsi="Times New Roman"/>
          <w:sz w:val="28"/>
          <w:szCs w:val="28"/>
        </w:rPr>
        <w:t xml:space="preserve"> норм Закону </w:t>
      </w:r>
      <w:proofErr w:type="spellStart"/>
      <w:r w:rsidRPr="00E031A0">
        <w:rPr>
          <w:rFonts w:ascii="Times New Roman" w:hAnsi="Times New Roman"/>
          <w:sz w:val="28"/>
          <w:szCs w:val="28"/>
        </w:rPr>
        <w:t>України</w:t>
      </w:r>
      <w:proofErr w:type="spellEnd"/>
      <w:r w:rsidRPr="00E031A0">
        <w:rPr>
          <w:rFonts w:ascii="Times New Roman" w:hAnsi="Times New Roman"/>
          <w:sz w:val="28"/>
          <w:szCs w:val="28"/>
        </w:rPr>
        <w:t xml:space="preserve"> «Про </w:t>
      </w:r>
      <w:proofErr w:type="spellStart"/>
      <w:r w:rsidRPr="00E031A0">
        <w:rPr>
          <w:rFonts w:ascii="Times New Roman" w:hAnsi="Times New Roman"/>
          <w:sz w:val="28"/>
          <w:szCs w:val="28"/>
        </w:rPr>
        <w:t>внесення</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змін</w:t>
      </w:r>
      <w:proofErr w:type="spellEnd"/>
      <w:r w:rsidRPr="00E031A0">
        <w:rPr>
          <w:rFonts w:ascii="Times New Roman" w:hAnsi="Times New Roman"/>
          <w:sz w:val="28"/>
          <w:szCs w:val="28"/>
        </w:rPr>
        <w:t xml:space="preserve"> до </w:t>
      </w:r>
      <w:proofErr w:type="spellStart"/>
      <w:r w:rsidRPr="00E031A0">
        <w:rPr>
          <w:rFonts w:ascii="Times New Roman" w:hAnsi="Times New Roman"/>
          <w:sz w:val="28"/>
          <w:szCs w:val="28"/>
        </w:rPr>
        <w:t>деяких</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законодавчих</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актів</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України</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щодо</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протидії</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булінгу</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цькуванню</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від</w:t>
      </w:r>
      <w:proofErr w:type="spellEnd"/>
      <w:r w:rsidRPr="00E031A0">
        <w:rPr>
          <w:rFonts w:ascii="Times New Roman" w:hAnsi="Times New Roman"/>
          <w:sz w:val="28"/>
          <w:szCs w:val="28"/>
        </w:rPr>
        <w:t xml:space="preserve"> 18.12.2018 року № 2657-VІІІ з метою </w:t>
      </w:r>
      <w:proofErr w:type="spellStart"/>
      <w:r w:rsidRPr="00E031A0">
        <w:rPr>
          <w:rFonts w:ascii="Times New Roman" w:hAnsi="Times New Roman"/>
          <w:sz w:val="28"/>
          <w:szCs w:val="28"/>
        </w:rPr>
        <w:t>створення</w:t>
      </w:r>
      <w:proofErr w:type="spellEnd"/>
      <w:r w:rsidRPr="00E031A0">
        <w:rPr>
          <w:rFonts w:ascii="Times New Roman" w:hAnsi="Times New Roman"/>
          <w:sz w:val="28"/>
          <w:szCs w:val="28"/>
        </w:rPr>
        <w:t xml:space="preserve"> у </w:t>
      </w:r>
      <w:proofErr w:type="spellStart"/>
      <w:r w:rsidRPr="00E031A0">
        <w:rPr>
          <w:rFonts w:ascii="Times New Roman" w:hAnsi="Times New Roman"/>
          <w:sz w:val="28"/>
          <w:szCs w:val="28"/>
        </w:rPr>
        <w:t>закладі</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безпечного</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освітнього</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середовища</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вільного</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від</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насильства</w:t>
      </w:r>
      <w:proofErr w:type="spellEnd"/>
      <w:r w:rsidRPr="00E031A0">
        <w:rPr>
          <w:rFonts w:ascii="Times New Roman" w:hAnsi="Times New Roman"/>
          <w:sz w:val="28"/>
          <w:szCs w:val="28"/>
        </w:rPr>
        <w:t xml:space="preserve"> та </w:t>
      </w:r>
      <w:proofErr w:type="spellStart"/>
      <w:r w:rsidRPr="00E031A0">
        <w:rPr>
          <w:rFonts w:ascii="Times New Roman" w:hAnsi="Times New Roman"/>
          <w:sz w:val="28"/>
          <w:szCs w:val="28"/>
        </w:rPr>
        <w:t>булінгу</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цькування</w:t>
      </w:r>
      <w:proofErr w:type="spellEnd"/>
      <w:r w:rsidRPr="00E031A0">
        <w:rPr>
          <w:rFonts w:ascii="Times New Roman" w:hAnsi="Times New Roman"/>
          <w:sz w:val="28"/>
          <w:szCs w:val="28"/>
        </w:rPr>
        <w:t>)</w:t>
      </w:r>
      <w:r w:rsidRPr="00E031A0">
        <w:rPr>
          <w:rFonts w:ascii="Times New Roman" w:eastAsia="Times New Roman" w:hAnsi="Times New Roman"/>
          <w:color w:val="212121"/>
          <w:sz w:val="28"/>
          <w:szCs w:val="28"/>
        </w:rPr>
        <w:t xml:space="preserve"> з метою </w:t>
      </w:r>
      <w:proofErr w:type="spellStart"/>
      <w:r w:rsidRPr="00E031A0">
        <w:rPr>
          <w:rFonts w:ascii="Times New Roman" w:eastAsia="Times New Roman" w:hAnsi="Times New Roman"/>
          <w:color w:val="212121"/>
          <w:sz w:val="28"/>
          <w:szCs w:val="28"/>
        </w:rPr>
        <w:t>створення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належних</w:t>
      </w:r>
      <w:proofErr w:type="spellEnd"/>
      <w:r w:rsidRPr="00E031A0">
        <w:rPr>
          <w:rFonts w:ascii="Times New Roman" w:eastAsia="Times New Roman" w:hAnsi="Times New Roman"/>
          <w:color w:val="212121"/>
          <w:sz w:val="28"/>
          <w:szCs w:val="28"/>
        </w:rPr>
        <w:t xml:space="preserve"> умов з </w:t>
      </w:r>
      <w:proofErr w:type="spellStart"/>
      <w:r w:rsidRPr="00E031A0">
        <w:rPr>
          <w:rFonts w:ascii="Times New Roman" w:eastAsia="Times New Roman" w:hAnsi="Times New Roman"/>
          <w:color w:val="212121"/>
          <w:sz w:val="28"/>
          <w:szCs w:val="28"/>
        </w:rPr>
        <w:t>питань</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додержання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законодавства</w:t>
      </w:r>
      <w:proofErr w:type="spellEnd"/>
      <w:r w:rsidRPr="00E031A0">
        <w:rPr>
          <w:rFonts w:ascii="Times New Roman" w:eastAsia="Times New Roman" w:hAnsi="Times New Roman"/>
          <w:color w:val="212121"/>
          <w:sz w:val="28"/>
          <w:szCs w:val="28"/>
        </w:rPr>
        <w:t xml:space="preserve"> про </w:t>
      </w:r>
      <w:proofErr w:type="spellStart"/>
      <w:r w:rsidRPr="00E031A0">
        <w:rPr>
          <w:rFonts w:ascii="Times New Roman" w:eastAsia="Times New Roman" w:hAnsi="Times New Roman"/>
          <w:color w:val="212121"/>
          <w:sz w:val="28"/>
          <w:szCs w:val="28"/>
        </w:rPr>
        <w:t>освіту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підвищення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загального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рівня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правової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культури</w:t>
      </w:r>
      <w:proofErr w:type="spellEnd"/>
      <w:r w:rsidRPr="00E031A0">
        <w:rPr>
          <w:rFonts w:ascii="Times New Roman" w:eastAsia="Times New Roman" w:hAnsi="Times New Roman"/>
          <w:color w:val="212121"/>
          <w:sz w:val="28"/>
          <w:szCs w:val="28"/>
        </w:rPr>
        <w:t xml:space="preserve"> та </w:t>
      </w:r>
      <w:proofErr w:type="spellStart"/>
      <w:r w:rsidRPr="00E031A0">
        <w:rPr>
          <w:rFonts w:ascii="Times New Roman" w:eastAsia="Times New Roman" w:hAnsi="Times New Roman"/>
          <w:color w:val="212121"/>
          <w:sz w:val="28"/>
          <w:szCs w:val="28"/>
        </w:rPr>
        <w:t>вдосконалення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системи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правової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освіти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учнів</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створення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безпечного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сприятливого</w:t>
      </w:r>
      <w:proofErr w:type="spellEnd"/>
      <w:r w:rsidRPr="00E031A0">
        <w:rPr>
          <w:rFonts w:ascii="Times New Roman" w:eastAsia="Times New Roman" w:hAnsi="Times New Roman"/>
          <w:color w:val="212121"/>
          <w:sz w:val="28"/>
          <w:szCs w:val="28"/>
        </w:rPr>
        <w:t xml:space="preserve"> для </w:t>
      </w:r>
      <w:proofErr w:type="spellStart"/>
      <w:r w:rsidRPr="00E031A0">
        <w:rPr>
          <w:rFonts w:ascii="Times New Roman" w:eastAsia="Times New Roman" w:hAnsi="Times New Roman"/>
          <w:color w:val="212121"/>
          <w:sz w:val="28"/>
          <w:szCs w:val="28"/>
        </w:rPr>
        <w:t>розвитку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дитини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середовища</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збереження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її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здоров'я</w:t>
      </w:r>
      <w:proofErr w:type="spellEnd"/>
      <w:r w:rsidRPr="00E031A0">
        <w:rPr>
          <w:rFonts w:ascii="Times New Roman" w:eastAsia="Times New Roman" w:hAnsi="Times New Roman"/>
          <w:color w:val="212121"/>
          <w:sz w:val="28"/>
          <w:szCs w:val="28"/>
        </w:rPr>
        <w:t xml:space="preserve"> і </w:t>
      </w:r>
      <w:proofErr w:type="spellStart"/>
      <w:r w:rsidRPr="00E031A0">
        <w:rPr>
          <w:rFonts w:ascii="Times New Roman" w:eastAsia="Times New Roman" w:hAnsi="Times New Roman"/>
          <w:color w:val="212121"/>
          <w:sz w:val="28"/>
          <w:szCs w:val="28"/>
        </w:rPr>
        <w:t>життя</w:t>
      </w:r>
      <w:proofErr w:type="spellEnd"/>
      <w:r w:rsidRPr="00E031A0">
        <w:rPr>
          <w:rFonts w:ascii="Times New Roman" w:eastAsia="Times New Roman" w:hAnsi="Times New Roman"/>
          <w:color w:val="212121"/>
          <w:sz w:val="28"/>
          <w:szCs w:val="28"/>
        </w:rPr>
        <w:t xml:space="preserve">, а </w:t>
      </w:r>
      <w:proofErr w:type="spellStart"/>
      <w:r w:rsidRPr="00E031A0">
        <w:rPr>
          <w:rFonts w:ascii="Times New Roman" w:eastAsia="Times New Roman" w:hAnsi="Times New Roman"/>
          <w:color w:val="212121"/>
          <w:sz w:val="28"/>
          <w:szCs w:val="28"/>
        </w:rPr>
        <w:t>також</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про</w:t>
      </w:r>
      <w:r>
        <w:rPr>
          <w:rFonts w:ascii="Times New Roman" w:eastAsia="Times New Roman" w:hAnsi="Times New Roman"/>
          <w:color w:val="212121"/>
          <w:sz w:val="28"/>
          <w:szCs w:val="28"/>
        </w:rPr>
        <w:t>тидії</w:t>
      </w:r>
      <w:proofErr w:type="spellEnd"/>
      <w:r>
        <w:rPr>
          <w:rFonts w:ascii="Times New Roman" w:eastAsia="Times New Roman" w:hAnsi="Times New Roman"/>
          <w:color w:val="212121"/>
          <w:sz w:val="28"/>
          <w:szCs w:val="28"/>
        </w:rPr>
        <w:t xml:space="preserve"> </w:t>
      </w:r>
      <w:proofErr w:type="spellStart"/>
      <w:r>
        <w:rPr>
          <w:rFonts w:ascii="Times New Roman" w:eastAsia="Times New Roman" w:hAnsi="Times New Roman"/>
          <w:color w:val="212121"/>
          <w:sz w:val="28"/>
          <w:szCs w:val="28"/>
        </w:rPr>
        <w:t>булінгу</w:t>
      </w:r>
      <w:proofErr w:type="spellEnd"/>
      <w:r>
        <w:rPr>
          <w:rFonts w:ascii="Times New Roman" w:eastAsia="Times New Roman" w:hAnsi="Times New Roman"/>
          <w:color w:val="212121"/>
          <w:sz w:val="28"/>
          <w:szCs w:val="28"/>
        </w:rPr>
        <w:t xml:space="preserve"> </w:t>
      </w:r>
      <w:proofErr w:type="spellStart"/>
      <w:r>
        <w:rPr>
          <w:rFonts w:ascii="Times New Roman" w:eastAsia="Times New Roman" w:hAnsi="Times New Roman"/>
          <w:color w:val="212121"/>
          <w:sz w:val="28"/>
          <w:szCs w:val="28"/>
        </w:rPr>
        <w:t>серед</w:t>
      </w:r>
      <w:proofErr w:type="spellEnd"/>
      <w:r>
        <w:rPr>
          <w:rFonts w:ascii="Times New Roman" w:eastAsia="Times New Roman" w:hAnsi="Times New Roman"/>
          <w:color w:val="212121"/>
          <w:sz w:val="28"/>
          <w:szCs w:val="28"/>
        </w:rPr>
        <w:t xml:space="preserve"> </w:t>
      </w:r>
      <w:proofErr w:type="spellStart"/>
      <w:r>
        <w:rPr>
          <w:rFonts w:ascii="Times New Roman" w:eastAsia="Times New Roman" w:hAnsi="Times New Roman"/>
          <w:color w:val="212121"/>
          <w:sz w:val="28"/>
          <w:szCs w:val="28"/>
        </w:rPr>
        <w:t>учнів</w:t>
      </w:r>
      <w:proofErr w:type="spellEnd"/>
      <w:r>
        <w:rPr>
          <w:rFonts w:ascii="Times New Roman" w:eastAsia="Times New Roman" w:hAnsi="Times New Roman"/>
          <w:color w:val="212121"/>
          <w:sz w:val="28"/>
          <w:szCs w:val="28"/>
        </w:rPr>
        <w:t xml:space="preserve"> </w:t>
      </w:r>
      <w:proofErr w:type="spellStart"/>
      <w:r>
        <w:rPr>
          <w:rFonts w:ascii="Times New Roman" w:eastAsia="Times New Roman" w:hAnsi="Times New Roman"/>
          <w:color w:val="212121"/>
          <w:sz w:val="28"/>
          <w:szCs w:val="28"/>
        </w:rPr>
        <w:t>школи</w:t>
      </w:r>
      <w:proofErr w:type="spellEnd"/>
    </w:p>
    <w:p w:rsidR="00A96481" w:rsidRPr="00E031A0" w:rsidRDefault="00A96481" w:rsidP="00A96481">
      <w:pPr>
        <w:spacing w:line="360" w:lineRule="auto"/>
        <w:rPr>
          <w:rFonts w:ascii="Times New Roman" w:hAnsi="Times New Roman"/>
          <w:sz w:val="28"/>
          <w:szCs w:val="28"/>
        </w:rPr>
      </w:pPr>
      <w:r w:rsidRPr="00E031A0">
        <w:rPr>
          <w:rFonts w:ascii="Times New Roman" w:hAnsi="Times New Roman"/>
          <w:b/>
          <w:sz w:val="28"/>
          <w:szCs w:val="28"/>
          <w:lang w:val="uk-UA"/>
        </w:rPr>
        <w:t xml:space="preserve"> </w:t>
      </w:r>
      <w:r w:rsidRPr="00E031A0">
        <w:rPr>
          <w:rFonts w:ascii="Times New Roman" w:hAnsi="Times New Roman"/>
          <w:b/>
          <w:sz w:val="28"/>
          <w:szCs w:val="28"/>
        </w:rPr>
        <w:t>НАКАЗУЮ:</w:t>
      </w:r>
      <w:r w:rsidRPr="00E031A0">
        <w:rPr>
          <w:rFonts w:ascii="Times New Roman" w:hAnsi="Times New Roman"/>
          <w:sz w:val="28"/>
          <w:szCs w:val="28"/>
        </w:rPr>
        <w:t xml:space="preserve"> </w:t>
      </w:r>
    </w:p>
    <w:p w:rsidR="00A96481" w:rsidRPr="00E031A0" w:rsidRDefault="00A96481" w:rsidP="00A96481">
      <w:pPr>
        <w:spacing w:after="0" w:line="360" w:lineRule="auto"/>
        <w:rPr>
          <w:rFonts w:ascii="Times New Roman" w:hAnsi="Times New Roman"/>
          <w:sz w:val="28"/>
          <w:szCs w:val="28"/>
          <w:lang w:val="uk-UA"/>
        </w:rPr>
      </w:pPr>
      <w:r w:rsidRPr="00E031A0">
        <w:rPr>
          <w:rFonts w:ascii="Times New Roman" w:hAnsi="Times New Roman"/>
          <w:sz w:val="28"/>
          <w:szCs w:val="28"/>
        </w:rPr>
        <w:t xml:space="preserve">1. </w:t>
      </w:r>
      <w:proofErr w:type="spellStart"/>
      <w:r w:rsidRPr="008151E9">
        <w:rPr>
          <w:rFonts w:ascii="Times New Roman" w:hAnsi="Times New Roman"/>
          <w:b/>
          <w:sz w:val="28"/>
          <w:szCs w:val="28"/>
        </w:rPr>
        <w:t>Призначити</w:t>
      </w:r>
      <w:proofErr w:type="spellEnd"/>
      <w:r w:rsidRPr="008151E9">
        <w:rPr>
          <w:rFonts w:ascii="Times New Roman" w:hAnsi="Times New Roman"/>
          <w:b/>
          <w:sz w:val="28"/>
          <w:szCs w:val="28"/>
        </w:rPr>
        <w:t xml:space="preserve"> </w:t>
      </w:r>
      <w:proofErr w:type="spellStart"/>
      <w:r w:rsidRPr="008151E9">
        <w:rPr>
          <w:rFonts w:ascii="Times New Roman" w:hAnsi="Times New Roman"/>
          <w:b/>
          <w:sz w:val="28"/>
          <w:szCs w:val="28"/>
        </w:rPr>
        <w:t>відповідальною</w:t>
      </w:r>
      <w:proofErr w:type="spellEnd"/>
      <w:r w:rsidRPr="008151E9">
        <w:rPr>
          <w:rFonts w:ascii="Times New Roman" w:hAnsi="Times New Roman"/>
          <w:b/>
          <w:sz w:val="28"/>
          <w:szCs w:val="28"/>
        </w:rPr>
        <w:t xml:space="preserve"> особою з </w:t>
      </w:r>
      <w:proofErr w:type="spellStart"/>
      <w:r w:rsidRPr="008151E9">
        <w:rPr>
          <w:rFonts w:ascii="Times New Roman" w:hAnsi="Times New Roman"/>
          <w:b/>
          <w:sz w:val="28"/>
          <w:szCs w:val="28"/>
        </w:rPr>
        <w:t>питань</w:t>
      </w:r>
      <w:proofErr w:type="spellEnd"/>
      <w:r w:rsidRPr="008151E9">
        <w:rPr>
          <w:rFonts w:ascii="Times New Roman" w:hAnsi="Times New Roman"/>
          <w:b/>
          <w:sz w:val="28"/>
          <w:szCs w:val="28"/>
        </w:rPr>
        <w:t xml:space="preserve"> </w:t>
      </w:r>
      <w:proofErr w:type="spellStart"/>
      <w:r w:rsidRPr="008151E9">
        <w:rPr>
          <w:rFonts w:ascii="Times New Roman" w:hAnsi="Times New Roman"/>
          <w:b/>
          <w:sz w:val="28"/>
          <w:szCs w:val="28"/>
        </w:rPr>
        <w:t>протидії</w:t>
      </w:r>
      <w:proofErr w:type="spellEnd"/>
      <w:r w:rsidRPr="008151E9">
        <w:rPr>
          <w:rFonts w:ascii="Times New Roman" w:hAnsi="Times New Roman"/>
          <w:b/>
          <w:sz w:val="28"/>
          <w:szCs w:val="28"/>
        </w:rPr>
        <w:t xml:space="preserve"> </w:t>
      </w:r>
      <w:proofErr w:type="spellStart"/>
      <w:r w:rsidRPr="008151E9">
        <w:rPr>
          <w:rFonts w:ascii="Times New Roman" w:hAnsi="Times New Roman"/>
          <w:b/>
          <w:sz w:val="28"/>
          <w:szCs w:val="28"/>
        </w:rPr>
        <w:t>булінгу</w:t>
      </w:r>
      <w:proofErr w:type="spellEnd"/>
      <w:r>
        <w:rPr>
          <w:rFonts w:ascii="Times New Roman" w:hAnsi="Times New Roman"/>
          <w:sz w:val="28"/>
          <w:szCs w:val="28"/>
        </w:rPr>
        <w:t xml:space="preserve"> у </w:t>
      </w:r>
      <w:proofErr w:type="spellStart"/>
      <w:r>
        <w:rPr>
          <w:rFonts w:ascii="Times New Roman" w:hAnsi="Times New Roman"/>
          <w:sz w:val="28"/>
          <w:szCs w:val="28"/>
        </w:rPr>
        <w:t>закладі</w:t>
      </w:r>
      <w:proofErr w:type="spellEnd"/>
      <w:r w:rsidRPr="00E031A0">
        <w:rPr>
          <w:rFonts w:ascii="Times New Roman" w:hAnsi="Times New Roman"/>
          <w:sz w:val="28"/>
          <w:szCs w:val="28"/>
        </w:rPr>
        <w:t xml:space="preserve"> на</w:t>
      </w:r>
      <w:r w:rsidRPr="00E031A0">
        <w:rPr>
          <w:rFonts w:ascii="Times New Roman" w:hAnsi="Times New Roman"/>
          <w:sz w:val="28"/>
          <w:szCs w:val="28"/>
          <w:lang w:val="uk-UA"/>
        </w:rPr>
        <w:t xml:space="preserve"> </w:t>
      </w:r>
      <w:r>
        <w:rPr>
          <w:rFonts w:ascii="Times New Roman" w:hAnsi="Times New Roman"/>
          <w:sz w:val="28"/>
          <w:szCs w:val="28"/>
          <w:lang w:val="uk-UA"/>
        </w:rPr>
        <w:t xml:space="preserve">  </w:t>
      </w:r>
      <w:r>
        <w:rPr>
          <w:rFonts w:ascii="Times New Roman" w:hAnsi="Times New Roman"/>
          <w:sz w:val="28"/>
          <w:szCs w:val="28"/>
        </w:rPr>
        <w:t>202</w:t>
      </w:r>
      <w:r w:rsidR="000B30D7">
        <w:rPr>
          <w:rFonts w:ascii="Times New Roman" w:hAnsi="Times New Roman"/>
          <w:sz w:val="28"/>
          <w:szCs w:val="28"/>
          <w:lang w:val="uk-UA"/>
        </w:rPr>
        <w:t>5</w:t>
      </w:r>
      <w:r>
        <w:rPr>
          <w:rFonts w:ascii="Times New Roman" w:hAnsi="Times New Roman"/>
          <w:sz w:val="28"/>
          <w:szCs w:val="28"/>
        </w:rPr>
        <w:t>-202</w:t>
      </w:r>
      <w:r w:rsidR="000B30D7">
        <w:rPr>
          <w:rFonts w:ascii="Times New Roman" w:hAnsi="Times New Roman"/>
          <w:sz w:val="28"/>
          <w:szCs w:val="28"/>
          <w:lang w:val="uk-UA"/>
        </w:rPr>
        <w:t>6</w:t>
      </w:r>
      <w:r>
        <w:rPr>
          <w:rFonts w:ascii="Times New Roman" w:hAnsi="Times New Roman"/>
          <w:sz w:val="28"/>
          <w:szCs w:val="28"/>
        </w:rPr>
        <w:t xml:space="preserve"> </w:t>
      </w:r>
      <w:proofErr w:type="spellStart"/>
      <w:r>
        <w:rPr>
          <w:rFonts w:ascii="Times New Roman" w:hAnsi="Times New Roman"/>
          <w:sz w:val="28"/>
          <w:szCs w:val="28"/>
        </w:rPr>
        <w:t>навчальний</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рік</w:t>
      </w:r>
      <w:proofErr w:type="spellEnd"/>
      <w:r>
        <w:rPr>
          <w:rFonts w:ascii="Times New Roman" w:hAnsi="Times New Roman"/>
          <w:sz w:val="28"/>
          <w:szCs w:val="28"/>
        </w:rPr>
        <w:t xml:space="preserve"> </w:t>
      </w:r>
      <w:r w:rsidRPr="00E031A0">
        <w:rPr>
          <w:rFonts w:ascii="Times New Roman" w:hAnsi="Times New Roman"/>
          <w:sz w:val="28"/>
          <w:szCs w:val="28"/>
        </w:rPr>
        <w:t xml:space="preserve"> </w:t>
      </w:r>
      <w:r w:rsidR="000B30D7">
        <w:rPr>
          <w:rFonts w:ascii="Times New Roman" w:hAnsi="Times New Roman"/>
          <w:sz w:val="28"/>
          <w:szCs w:val="28"/>
          <w:lang w:val="uk-UA"/>
        </w:rPr>
        <w:t>ЗДНВР</w:t>
      </w:r>
      <w:proofErr w:type="gramEnd"/>
      <w:r w:rsidR="000B30D7">
        <w:rPr>
          <w:rFonts w:ascii="Times New Roman" w:hAnsi="Times New Roman"/>
          <w:sz w:val="28"/>
          <w:szCs w:val="28"/>
          <w:lang w:val="uk-UA"/>
        </w:rPr>
        <w:t xml:space="preserve"> Оксану ЧУМАЧЕНКО</w:t>
      </w:r>
      <w:r w:rsidRPr="00E031A0">
        <w:rPr>
          <w:rFonts w:ascii="Times New Roman" w:hAnsi="Times New Roman"/>
          <w:sz w:val="28"/>
          <w:szCs w:val="28"/>
          <w:lang w:val="uk-UA"/>
        </w:rPr>
        <w:t>.</w:t>
      </w:r>
    </w:p>
    <w:p w:rsidR="000B30D7" w:rsidRDefault="00A96481" w:rsidP="00A96481">
      <w:pPr>
        <w:spacing w:after="0" w:line="360" w:lineRule="auto"/>
        <w:rPr>
          <w:rFonts w:ascii="Times New Roman" w:hAnsi="Times New Roman"/>
          <w:b/>
          <w:sz w:val="28"/>
          <w:szCs w:val="28"/>
          <w:lang w:val="uk-UA"/>
        </w:rPr>
      </w:pPr>
      <w:r w:rsidRPr="00E031A0">
        <w:rPr>
          <w:rFonts w:ascii="Times New Roman" w:hAnsi="Times New Roman"/>
          <w:sz w:val="28"/>
          <w:szCs w:val="28"/>
          <w:lang w:val="uk-UA"/>
        </w:rPr>
        <w:t xml:space="preserve"> </w:t>
      </w:r>
      <w:r w:rsidRPr="008151E9">
        <w:rPr>
          <w:rFonts w:ascii="Times New Roman" w:hAnsi="Times New Roman"/>
          <w:b/>
          <w:sz w:val="28"/>
          <w:szCs w:val="28"/>
          <w:lang w:val="uk-UA"/>
        </w:rPr>
        <w:t>2. Відповідаль</w:t>
      </w:r>
      <w:r w:rsidR="000B30D7">
        <w:rPr>
          <w:rFonts w:ascii="Times New Roman" w:hAnsi="Times New Roman"/>
          <w:b/>
          <w:sz w:val="28"/>
          <w:szCs w:val="28"/>
          <w:lang w:val="uk-UA"/>
        </w:rPr>
        <w:t>ній</w:t>
      </w:r>
      <w:r w:rsidRPr="008151E9">
        <w:rPr>
          <w:rFonts w:ascii="Times New Roman" w:hAnsi="Times New Roman"/>
          <w:b/>
          <w:sz w:val="28"/>
          <w:szCs w:val="28"/>
          <w:lang w:val="uk-UA"/>
        </w:rPr>
        <w:t xml:space="preserve">  особ</w:t>
      </w:r>
      <w:r w:rsidR="000B30D7">
        <w:rPr>
          <w:rFonts w:ascii="Times New Roman" w:hAnsi="Times New Roman"/>
          <w:b/>
          <w:sz w:val="28"/>
          <w:szCs w:val="28"/>
          <w:lang w:val="uk-UA"/>
        </w:rPr>
        <w:t>і</w:t>
      </w:r>
      <w:r w:rsidRPr="008151E9">
        <w:rPr>
          <w:rFonts w:ascii="Times New Roman" w:hAnsi="Times New Roman"/>
          <w:b/>
          <w:sz w:val="28"/>
          <w:szCs w:val="28"/>
          <w:lang w:val="uk-UA"/>
        </w:rPr>
        <w:t xml:space="preserve">  з питань протидії </w:t>
      </w:r>
      <w:proofErr w:type="spellStart"/>
      <w:r w:rsidRPr="008151E9">
        <w:rPr>
          <w:rFonts w:ascii="Times New Roman" w:hAnsi="Times New Roman"/>
          <w:b/>
          <w:sz w:val="28"/>
          <w:szCs w:val="28"/>
          <w:lang w:val="uk-UA"/>
        </w:rPr>
        <w:t>булінгу</w:t>
      </w:r>
      <w:proofErr w:type="spellEnd"/>
      <w:r w:rsidRPr="008151E9">
        <w:rPr>
          <w:rFonts w:ascii="Times New Roman" w:hAnsi="Times New Roman"/>
          <w:b/>
          <w:sz w:val="28"/>
          <w:szCs w:val="28"/>
          <w:lang w:val="uk-UA"/>
        </w:rPr>
        <w:t xml:space="preserve"> </w:t>
      </w:r>
      <w:r w:rsidR="000B30D7">
        <w:rPr>
          <w:rFonts w:ascii="Times New Roman" w:hAnsi="Times New Roman"/>
          <w:b/>
          <w:sz w:val="28"/>
          <w:szCs w:val="28"/>
          <w:lang w:val="uk-UA"/>
        </w:rPr>
        <w:t>Оксані ЧУМАЧЕНКО</w:t>
      </w:r>
    </w:p>
    <w:p w:rsidR="00A96481" w:rsidRPr="00E031A0" w:rsidRDefault="00A96481" w:rsidP="00A96481">
      <w:pPr>
        <w:spacing w:after="0" w:line="360" w:lineRule="auto"/>
        <w:rPr>
          <w:rFonts w:ascii="Times New Roman" w:hAnsi="Times New Roman"/>
          <w:sz w:val="28"/>
          <w:szCs w:val="28"/>
          <w:lang w:val="uk-UA"/>
        </w:rPr>
      </w:pPr>
      <w:r w:rsidRPr="00E031A0">
        <w:rPr>
          <w:rFonts w:ascii="Times New Roman" w:hAnsi="Times New Roman"/>
          <w:sz w:val="28"/>
          <w:szCs w:val="28"/>
          <w:lang w:val="uk-UA"/>
        </w:rPr>
        <w:t xml:space="preserve">1.1. Організувати проведення регулярного моніторингу безпечності та комфортності освітнього середовища закладу шляхом опитування, анкетування та вжиття відповідних заходів реагування. </w:t>
      </w:r>
    </w:p>
    <w:p w:rsidR="00A96481" w:rsidRPr="008151E9" w:rsidRDefault="00A96481" w:rsidP="00A96481">
      <w:pPr>
        <w:spacing w:after="0" w:line="360" w:lineRule="auto"/>
        <w:rPr>
          <w:rFonts w:ascii="Times New Roman" w:hAnsi="Times New Roman"/>
          <w:sz w:val="28"/>
          <w:szCs w:val="28"/>
          <w:lang w:val="uk-UA"/>
        </w:rPr>
      </w:pPr>
      <w:r w:rsidRPr="00E031A0">
        <w:rPr>
          <w:rFonts w:ascii="Times New Roman" w:hAnsi="Times New Roman"/>
          <w:sz w:val="28"/>
          <w:szCs w:val="28"/>
        </w:rPr>
        <w:t>2.2</w:t>
      </w:r>
      <w:r w:rsidRPr="00E031A0">
        <w:rPr>
          <w:rFonts w:ascii="Times New Roman" w:hAnsi="Times New Roman"/>
          <w:sz w:val="28"/>
          <w:szCs w:val="28"/>
          <w:lang w:val="uk-UA"/>
        </w:rPr>
        <w:t xml:space="preserve">. </w:t>
      </w:r>
      <w:r w:rsidRPr="00E031A0">
        <w:rPr>
          <w:rFonts w:ascii="Times New Roman" w:hAnsi="Times New Roman"/>
          <w:sz w:val="28"/>
          <w:szCs w:val="28"/>
        </w:rPr>
        <w:t xml:space="preserve"> </w:t>
      </w:r>
      <w:proofErr w:type="spellStart"/>
      <w:r w:rsidRPr="00E031A0">
        <w:rPr>
          <w:rFonts w:ascii="Times New Roman" w:hAnsi="Times New Roman"/>
          <w:sz w:val="28"/>
          <w:szCs w:val="28"/>
        </w:rPr>
        <w:t>Здійснення</w:t>
      </w:r>
      <w:proofErr w:type="spellEnd"/>
      <w:r w:rsidRPr="00E031A0">
        <w:rPr>
          <w:rFonts w:ascii="Times New Roman" w:hAnsi="Times New Roman"/>
          <w:sz w:val="28"/>
          <w:szCs w:val="28"/>
        </w:rPr>
        <w:t xml:space="preserve"> контролю за </w:t>
      </w:r>
      <w:proofErr w:type="spellStart"/>
      <w:r w:rsidRPr="00E031A0">
        <w:rPr>
          <w:rFonts w:ascii="Times New Roman" w:hAnsi="Times New Roman"/>
          <w:sz w:val="28"/>
          <w:szCs w:val="28"/>
        </w:rPr>
        <w:t>виконанням</w:t>
      </w:r>
      <w:proofErr w:type="spellEnd"/>
      <w:r w:rsidRPr="00E031A0">
        <w:rPr>
          <w:rFonts w:ascii="Times New Roman" w:hAnsi="Times New Roman"/>
          <w:sz w:val="28"/>
          <w:szCs w:val="28"/>
        </w:rPr>
        <w:t xml:space="preserve"> плану </w:t>
      </w:r>
      <w:proofErr w:type="spellStart"/>
      <w:r w:rsidRPr="00E031A0">
        <w:rPr>
          <w:rFonts w:ascii="Times New Roman" w:hAnsi="Times New Roman"/>
          <w:sz w:val="28"/>
          <w:szCs w:val="28"/>
        </w:rPr>
        <w:t>заходів</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спрямованих</w:t>
      </w:r>
      <w:proofErr w:type="spellEnd"/>
      <w:r w:rsidRPr="00E031A0">
        <w:rPr>
          <w:rFonts w:ascii="Times New Roman" w:hAnsi="Times New Roman"/>
          <w:sz w:val="28"/>
          <w:szCs w:val="28"/>
        </w:rPr>
        <w:t xml:space="preserve"> на </w:t>
      </w:r>
      <w:proofErr w:type="spellStart"/>
      <w:r w:rsidRPr="00E031A0">
        <w:rPr>
          <w:rFonts w:ascii="Times New Roman" w:hAnsi="Times New Roman"/>
          <w:sz w:val="28"/>
          <w:szCs w:val="28"/>
        </w:rPr>
        <w:t>запобігання</w:t>
      </w:r>
      <w:proofErr w:type="spellEnd"/>
      <w:r w:rsidRPr="00E031A0">
        <w:rPr>
          <w:rFonts w:ascii="Times New Roman" w:hAnsi="Times New Roman"/>
          <w:sz w:val="28"/>
          <w:szCs w:val="28"/>
        </w:rPr>
        <w:t xml:space="preserve"> та </w:t>
      </w:r>
      <w:proofErr w:type="spellStart"/>
      <w:r w:rsidRPr="00E031A0">
        <w:rPr>
          <w:rFonts w:ascii="Times New Roman" w:hAnsi="Times New Roman"/>
          <w:sz w:val="28"/>
          <w:szCs w:val="28"/>
        </w:rPr>
        <w:t>протидію</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булінгу</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цькуванню</w:t>
      </w:r>
      <w:proofErr w:type="spellEnd"/>
      <w:r w:rsidRPr="00E031A0">
        <w:rPr>
          <w:rFonts w:ascii="Times New Roman" w:hAnsi="Times New Roman"/>
          <w:sz w:val="28"/>
          <w:szCs w:val="28"/>
        </w:rPr>
        <w:t xml:space="preserve">) у </w:t>
      </w:r>
      <w:proofErr w:type="spellStart"/>
      <w:r w:rsidRPr="00E031A0">
        <w:rPr>
          <w:rFonts w:ascii="Times New Roman" w:hAnsi="Times New Roman"/>
          <w:sz w:val="28"/>
          <w:szCs w:val="28"/>
        </w:rPr>
        <w:t>закладі</w:t>
      </w:r>
      <w:proofErr w:type="spellEnd"/>
      <w:r w:rsidRPr="00E031A0">
        <w:rPr>
          <w:rFonts w:ascii="Times New Roman" w:hAnsi="Times New Roman"/>
          <w:sz w:val="28"/>
          <w:szCs w:val="28"/>
        </w:rPr>
        <w:t xml:space="preserve"> та </w:t>
      </w:r>
      <w:proofErr w:type="spellStart"/>
      <w:r w:rsidRPr="00E031A0">
        <w:rPr>
          <w:rFonts w:ascii="Times New Roman" w:hAnsi="Times New Roman"/>
          <w:sz w:val="28"/>
          <w:szCs w:val="28"/>
        </w:rPr>
        <w:t>розгляд</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скарг</w:t>
      </w:r>
      <w:proofErr w:type="spellEnd"/>
      <w:r w:rsidRPr="00E031A0">
        <w:rPr>
          <w:rFonts w:ascii="Times New Roman" w:hAnsi="Times New Roman"/>
          <w:sz w:val="28"/>
          <w:szCs w:val="28"/>
        </w:rPr>
        <w:t xml:space="preserve"> про </w:t>
      </w:r>
      <w:proofErr w:type="spellStart"/>
      <w:r w:rsidRPr="00E031A0">
        <w:rPr>
          <w:rFonts w:ascii="Times New Roman" w:hAnsi="Times New Roman"/>
          <w:sz w:val="28"/>
          <w:szCs w:val="28"/>
        </w:rPr>
        <w:t>відмову</w:t>
      </w:r>
      <w:proofErr w:type="spellEnd"/>
      <w:r w:rsidRPr="00E031A0">
        <w:rPr>
          <w:rFonts w:ascii="Times New Roman" w:hAnsi="Times New Roman"/>
          <w:sz w:val="28"/>
          <w:szCs w:val="28"/>
        </w:rPr>
        <w:t xml:space="preserve"> у </w:t>
      </w:r>
      <w:proofErr w:type="spellStart"/>
      <w:r w:rsidRPr="00E031A0">
        <w:rPr>
          <w:rFonts w:ascii="Times New Roman" w:hAnsi="Times New Roman"/>
          <w:sz w:val="28"/>
          <w:szCs w:val="28"/>
        </w:rPr>
        <w:t>реагуванні</w:t>
      </w:r>
      <w:proofErr w:type="spellEnd"/>
      <w:r w:rsidRPr="00E031A0">
        <w:rPr>
          <w:rFonts w:ascii="Times New Roman" w:hAnsi="Times New Roman"/>
          <w:sz w:val="28"/>
          <w:szCs w:val="28"/>
        </w:rPr>
        <w:t xml:space="preserve"> на </w:t>
      </w:r>
      <w:proofErr w:type="spellStart"/>
      <w:r w:rsidRPr="00E031A0">
        <w:rPr>
          <w:rFonts w:ascii="Times New Roman" w:hAnsi="Times New Roman"/>
          <w:sz w:val="28"/>
          <w:szCs w:val="28"/>
        </w:rPr>
        <w:t>випадки</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булінгу</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цькування</w:t>
      </w:r>
      <w:proofErr w:type="spellEnd"/>
      <w:r w:rsidRPr="00E031A0">
        <w:rPr>
          <w:rFonts w:ascii="Times New Roman" w:hAnsi="Times New Roman"/>
          <w:sz w:val="28"/>
          <w:szCs w:val="28"/>
        </w:rPr>
        <w:t xml:space="preserve">) за </w:t>
      </w:r>
      <w:proofErr w:type="spellStart"/>
      <w:r w:rsidRPr="00E031A0">
        <w:rPr>
          <w:rFonts w:ascii="Times New Roman" w:hAnsi="Times New Roman"/>
          <w:sz w:val="28"/>
          <w:szCs w:val="28"/>
        </w:rPr>
        <w:t>відповідними</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заявами</w:t>
      </w:r>
      <w:proofErr w:type="spellEnd"/>
      <w:r>
        <w:rPr>
          <w:rFonts w:ascii="Times New Roman" w:hAnsi="Times New Roman"/>
          <w:sz w:val="28"/>
          <w:szCs w:val="28"/>
          <w:lang w:val="uk-UA"/>
        </w:rPr>
        <w:t>.</w:t>
      </w:r>
    </w:p>
    <w:p w:rsidR="00A96481" w:rsidRPr="00E031A0" w:rsidRDefault="00A96481" w:rsidP="00A96481">
      <w:pPr>
        <w:spacing w:after="0" w:line="360" w:lineRule="auto"/>
        <w:rPr>
          <w:rFonts w:ascii="Times New Roman" w:eastAsia="Times New Roman" w:hAnsi="Times New Roman"/>
          <w:color w:val="212121"/>
          <w:sz w:val="28"/>
          <w:szCs w:val="28"/>
        </w:rPr>
      </w:pPr>
      <w:r w:rsidRPr="008151E9">
        <w:rPr>
          <w:rFonts w:ascii="Times New Roman" w:eastAsia="Times New Roman" w:hAnsi="Times New Roman"/>
          <w:b/>
          <w:color w:val="212121"/>
          <w:sz w:val="28"/>
          <w:szCs w:val="28"/>
          <w:lang w:val="uk-UA"/>
        </w:rPr>
        <w:t>3</w:t>
      </w:r>
      <w:r w:rsidRPr="008151E9">
        <w:rPr>
          <w:rFonts w:ascii="Times New Roman" w:eastAsia="Times New Roman" w:hAnsi="Times New Roman"/>
          <w:b/>
          <w:color w:val="212121"/>
          <w:sz w:val="28"/>
          <w:szCs w:val="28"/>
        </w:rPr>
        <w:t>.</w:t>
      </w:r>
      <w:r w:rsidRPr="00076892">
        <w:rPr>
          <w:rFonts w:ascii="Times New Roman" w:eastAsia="Times New Roman" w:hAnsi="Times New Roman"/>
          <w:b/>
          <w:color w:val="212121"/>
          <w:sz w:val="28"/>
          <w:szCs w:val="28"/>
        </w:rPr>
        <w:t xml:space="preserve"> </w:t>
      </w:r>
      <w:proofErr w:type="spellStart"/>
      <w:r w:rsidRPr="00076892">
        <w:rPr>
          <w:rFonts w:ascii="Times New Roman" w:eastAsia="Times New Roman" w:hAnsi="Times New Roman"/>
          <w:b/>
          <w:color w:val="212121"/>
          <w:sz w:val="28"/>
          <w:szCs w:val="28"/>
        </w:rPr>
        <w:t>Створити</w:t>
      </w:r>
      <w:proofErr w:type="spellEnd"/>
      <w:r w:rsidRPr="00076892">
        <w:rPr>
          <w:rFonts w:ascii="Times New Roman" w:eastAsia="Times New Roman" w:hAnsi="Times New Roman"/>
          <w:b/>
          <w:color w:val="212121"/>
          <w:sz w:val="28"/>
          <w:szCs w:val="28"/>
        </w:rPr>
        <w:t xml:space="preserve"> </w:t>
      </w:r>
      <w:proofErr w:type="spellStart"/>
      <w:r w:rsidRPr="00076892">
        <w:rPr>
          <w:rFonts w:ascii="Times New Roman" w:eastAsia="Times New Roman" w:hAnsi="Times New Roman"/>
          <w:b/>
          <w:color w:val="212121"/>
          <w:sz w:val="28"/>
          <w:szCs w:val="28"/>
        </w:rPr>
        <w:t>постійно</w:t>
      </w:r>
      <w:proofErr w:type="spellEnd"/>
      <w:r w:rsidRPr="00076892">
        <w:rPr>
          <w:rFonts w:ascii="Times New Roman" w:eastAsia="Times New Roman" w:hAnsi="Times New Roman"/>
          <w:b/>
          <w:color w:val="212121"/>
          <w:sz w:val="28"/>
          <w:szCs w:val="28"/>
        </w:rPr>
        <w:t xml:space="preserve"> </w:t>
      </w:r>
      <w:proofErr w:type="spellStart"/>
      <w:r w:rsidRPr="00076892">
        <w:rPr>
          <w:rFonts w:ascii="Times New Roman" w:eastAsia="Times New Roman" w:hAnsi="Times New Roman"/>
          <w:b/>
          <w:color w:val="212121"/>
          <w:sz w:val="28"/>
          <w:szCs w:val="28"/>
        </w:rPr>
        <w:t>діючу</w:t>
      </w:r>
      <w:proofErr w:type="spellEnd"/>
      <w:r w:rsidRPr="00076892">
        <w:rPr>
          <w:rFonts w:ascii="Times New Roman" w:eastAsia="Times New Roman" w:hAnsi="Times New Roman"/>
          <w:b/>
          <w:color w:val="212121"/>
          <w:sz w:val="28"/>
          <w:szCs w:val="28"/>
        </w:rPr>
        <w:t xml:space="preserve"> </w:t>
      </w:r>
      <w:proofErr w:type="spellStart"/>
      <w:r w:rsidRPr="00076892">
        <w:rPr>
          <w:rFonts w:ascii="Times New Roman" w:eastAsia="Times New Roman" w:hAnsi="Times New Roman"/>
          <w:b/>
          <w:color w:val="212121"/>
          <w:sz w:val="28"/>
          <w:szCs w:val="28"/>
        </w:rPr>
        <w:t>комісію</w:t>
      </w:r>
      <w:proofErr w:type="spellEnd"/>
      <w:r w:rsidRPr="00076892">
        <w:rPr>
          <w:rFonts w:ascii="Times New Roman" w:eastAsia="Times New Roman" w:hAnsi="Times New Roman"/>
          <w:b/>
          <w:color w:val="212121"/>
          <w:sz w:val="28"/>
          <w:szCs w:val="28"/>
        </w:rPr>
        <w:t xml:space="preserve"> з </w:t>
      </w:r>
      <w:proofErr w:type="spellStart"/>
      <w:r w:rsidRPr="00076892">
        <w:rPr>
          <w:rFonts w:ascii="Times New Roman" w:eastAsia="Times New Roman" w:hAnsi="Times New Roman"/>
          <w:b/>
          <w:color w:val="212121"/>
          <w:sz w:val="28"/>
          <w:szCs w:val="28"/>
        </w:rPr>
        <w:t>виявлення</w:t>
      </w:r>
      <w:proofErr w:type="spellEnd"/>
      <w:r w:rsidRPr="00076892">
        <w:rPr>
          <w:rFonts w:ascii="Times New Roman" w:eastAsia="Times New Roman" w:hAnsi="Times New Roman"/>
          <w:b/>
          <w:color w:val="212121"/>
          <w:sz w:val="28"/>
          <w:szCs w:val="28"/>
        </w:rPr>
        <w:t xml:space="preserve"> </w:t>
      </w:r>
      <w:proofErr w:type="spellStart"/>
      <w:r w:rsidRPr="00076892">
        <w:rPr>
          <w:rFonts w:ascii="Times New Roman" w:eastAsia="Times New Roman" w:hAnsi="Times New Roman"/>
          <w:b/>
          <w:color w:val="212121"/>
          <w:sz w:val="28"/>
          <w:szCs w:val="28"/>
        </w:rPr>
        <w:t>фактів</w:t>
      </w:r>
      <w:proofErr w:type="spellEnd"/>
      <w:r w:rsidRPr="00076892">
        <w:rPr>
          <w:rFonts w:ascii="Times New Roman" w:eastAsia="Times New Roman" w:hAnsi="Times New Roman"/>
          <w:b/>
          <w:color w:val="212121"/>
          <w:sz w:val="28"/>
          <w:szCs w:val="28"/>
        </w:rPr>
        <w:t xml:space="preserve"> </w:t>
      </w:r>
      <w:proofErr w:type="spellStart"/>
      <w:r w:rsidRPr="00076892">
        <w:rPr>
          <w:rFonts w:ascii="Times New Roman" w:eastAsia="Times New Roman" w:hAnsi="Times New Roman"/>
          <w:b/>
          <w:color w:val="212121"/>
          <w:sz w:val="28"/>
          <w:szCs w:val="28"/>
        </w:rPr>
        <w:t>булінгу</w:t>
      </w:r>
      <w:proofErr w:type="spellEnd"/>
      <w:r w:rsidRPr="00076892">
        <w:rPr>
          <w:rFonts w:ascii="Times New Roman" w:eastAsia="Times New Roman" w:hAnsi="Times New Roman"/>
          <w:b/>
          <w:color w:val="212121"/>
          <w:sz w:val="28"/>
          <w:szCs w:val="28"/>
        </w:rPr>
        <w:t xml:space="preserve"> та </w:t>
      </w:r>
      <w:proofErr w:type="spellStart"/>
      <w:r w:rsidRPr="00076892">
        <w:rPr>
          <w:rFonts w:ascii="Times New Roman" w:eastAsia="Times New Roman" w:hAnsi="Times New Roman"/>
          <w:b/>
          <w:color w:val="212121"/>
          <w:sz w:val="28"/>
          <w:szCs w:val="28"/>
        </w:rPr>
        <w:t>реагування</w:t>
      </w:r>
      <w:proofErr w:type="spellEnd"/>
      <w:r w:rsidRPr="00076892">
        <w:rPr>
          <w:rFonts w:ascii="Times New Roman" w:eastAsia="Times New Roman" w:hAnsi="Times New Roman"/>
          <w:b/>
          <w:color w:val="212121"/>
          <w:sz w:val="28"/>
          <w:szCs w:val="28"/>
        </w:rPr>
        <w:t xml:space="preserve"> на них у </w:t>
      </w:r>
      <w:proofErr w:type="spellStart"/>
      <w:r w:rsidRPr="00076892">
        <w:rPr>
          <w:rFonts w:ascii="Times New Roman" w:eastAsia="Times New Roman" w:hAnsi="Times New Roman"/>
          <w:b/>
          <w:color w:val="212121"/>
          <w:sz w:val="28"/>
          <w:szCs w:val="28"/>
        </w:rPr>
        <w:t>складі</w:t>
      </w:r>
      <w:proofErr w:type="spellEnd"/>
      <w:r w:rsidRPr="00076892">
        <w:rPr>
          <w:rFonts w:ascii="Times New Roman" w:eastAsia="Times New Roman" w:hAnsi="Times New Roman"/>
          <w:b/>
          <w:color w:val="212121"/>
          <w:sz w:val="28"/>
          <w:szCs w:val="28"/>
        </w:rPr>
        <w:t>:</w:t>
      </w:r>
    </w:p>
    <w:p w:rsidR="00A96481" w:rsidRPr="00E031A0" w:rsidRDefault="00A96481" w:rsidP="00A96481">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 </w:t>
      </w:r>
      <w:r w:rsidR="000B30D7">
        <w:rPr>
          <w:rFonts w:ascii="Times New Roman" w:eastAsia="Times New Roman" w:hAnsi="Times New Roman"/>
          <w:color w:val="212121"/>
          <w:sz w:val="28"/>
          <w:szCs w:val="28"/>
          <w:lang w:val="uk-UA"/>
        </w:rPr>
        <w:t>Трохимчук А.М</w:t>
      </w:r>
      <w:r w:rsidRPr="00E031A0">
        <w:rPr>
          <w:rFonts w:ascii="Times New Roman" w:eastAsia="Times New Roman" w:hAnsi="Times New Roman"/>
          <w:color w:val="212121"/>
          <w:sz w:val="28"/>
          <w:szCs w:val="28"/>
        </w:rPr>
        <w:t xml:space="preserve">, директора </w:t>
      </w:r>
      <w:r w:rsidR="000B30D7">
        <w:rPr>
          <w:rFonts w:ascii="Times New Roman" w:eastAsia="Times New Roman" w:hAnsi="Times New Roman"/>
          <w:color w:val="212121"/>
          <w:sz w:val="28"/>
          <w:szCs w:val="28"/>
          <w:lang w:val="uk-UA"/>
        </w:rPr>
        <w:t>навчального закладу</w:t>
      </w:r>
      <w:r w:rsidRPr="00E031A0">
        <w:rPr>
          <w:rFonts w:ascii="Times New Roman" w:eastAsia="Times New Roman" w:hAnsi="Times New Roman"/>
          <w:color w:val="212121"/>
          <w:sz w:val="28"/>
          <w:szCs w:val="28"/>
        </w:rPr>
        <w:t xml:space="preserve"> – голова </w:t>
      </w:r>
      <w:proofErr w:type="spellStart"/>
      <w:r w:rsidRPr="00E031A0">
        <w:rPr>
          <w:rFonts w:ascii="Times New Roman" w:eastAsia="Times New Roman" w:hAnsi="Times New Roman"/>
          <w:color w:val="212121"/>
          <w:sz w:val="28"/>
          <w:szCs w:val="28"/>
        </w:rPr>
        <w:t>комісії</w:t>
      </w:r>
      <w:proofErr w:type="spellEnd"/>
    </w:p>
    <w:p w:rsidR="00A96481" w:rsidRPr="00E031A0" w:rsidRDefault="00A96481" w:rsidP="00A96481">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lastRenderedPageBreak/>
        <w:t xml:space="preserve">· </w:t>
      </w:r>
      <w:r w:rsidR="000B30D7">
        <w:rPr>
          <w:rFonts w:ascii="Times New Roman" w:eastAsia="Times New Roman" w:hAnsi="Times New Roman"/>
          <w:color w:val="212121"/>
          <w:sz w:val="28"/>
          <w:szCs w:val="28"/>
          <w:lang w:val="uk-UA"/>
        </w:rPr>
        <w:t>Чумаченко О.І.</w:t>
      </w:r>
      <w:r w:rsidRPr="00E031A0">
        <w:rPr>
          <w:rFonts w:ascii="Times New Roman" w:eastAsia="Times New Roman" w:hAnsi="Times New Roman"/>
          <w:color w:val="212121"/>
          <w:sz w:val="28"/>
          <w:szCs w:val="28"/>
          <w:lang w:val="uk-UA"/>
        </w:rPr>
        <w:t xml:space="preserve"> </w:t>
      </w:r>
      <w:proofErr w:type="gramStart"/>
      <w:r w:rsidRPr="00E031A0">
        <w:rPr>
          <w:rFonts w:ascii="Times New Roman" w:eastAsia="Times New Roman" w:hAnsi="Times New Roman"/>
          <w:color w:val="212121"/>
          <w:sz w:val="28"/>
          <w:szCs w:val="28"/>
          <w:lang w:val="uk-UA"/>
        </w:rPr>
        <w:t xml:space="preserve">- </w:t>
      </w:r>
      <w:r w:rsidRPr="00E031A0">
        <w:rPr>
          <w:rFonts w:ascii="Times New Roman" w:eastAsia="Times New Roman" w:hAnsi="Times New Roman"/>
          <w:color w:val="212121"/>
          <w:sz w:val="28"/>
          <w:szCs w:val="28"/>
        </w:rPr>
        <w:t xml:space="preserve"> заступника</w:t>
      </w:r>
      <w:proofErr w:type="gramEnd"/>
      <w:r w:rsidRPr="00E031A0">
        <w:rPr>
          <w:rFonts w:ascii="Times New Roman" w:eastAsia="Times New Roman" w:hAnsi="Times New Roman"/>
          <w:color w:val="212121"/>
          <w:sz w:val="28"/>
          <w:szCs w:val="28"/>
        </w:rPr>
        <w:t xml:space="preserve"> директора з </w:t>
      </w:r>
      <w:r w:rsidRPr="00E031A0">
        <w:rPr>
          <w:rFonts w:ascii="Times New Roman" w:eastAsia="Times New Roman" w:hAnsi="Times New Roman"/>
          <w:color w:val="212121"/>
          <w:sz w:val="28"/>
          <w:szCs w:val="28"/>
          <w:lang w:val="uk-UA"/>
        </w:rPr>
        <w:t>навчально-</w:t>
      </w:r>
      <w:proofErr w:type="spellStart"/>
      <w:r w:rsidRPr="00E031A0">
        <w:rPr>
          <w:rFonts w:ascii="Times New Roman" w:eastAsia="Times New Roman" w:hAnsi="Times New Roman"/>
          <w:color w:val="212121"/>
          <w:sz w:val="28"/>
          <w:szCs w:val="28"/>
        </w:rPr>
        <w:t>виховної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роботи</w:t>
      </w:r>
      <w:proofErr w:type="spellEnd"/>
      <w:r w:rsidRPr="00E031A0">
        <w:rPr>
          <w:rFonts w:ascii="Times New Roman" w:eastAsia="Times New Roman" w:hAnsi="Times New Roman"/>
          <w:color w:val="212121"/>
          <w:sz w:val="28"/>
          <w:szCs w:val="28"/>
        </w:rPr>
        <w:t xml:space="preserve"> – заступника </w:t>
      </w:r>
      <w:proofErr w:type="spellStart"/>
      <w:r w:rsidRPr="00E031A0">
        <w:rPr>
          <w:rFonts w:ascii="Times New Roman" w:eastAsia="Times New Roman" w:hAnsi="Times New Roman"/>
          <w:color w:val="212121"/>
          <w:sz w:val="28"/>
          <w:szCs w:val="28"/>
        </w:rPr>
        <w:t>голови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комісії</w:t>
      </w:r>
      <w:proofErr w:type="spellEnd"/>
    </w:p>
    <w:p w:rsidR="00A96481" w:rsidRPr="00E031A0" w:rsidRDefault="00A96481" w:rsidP="00A96481">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 </w:t>
      </w:r>
      <w:r w:rsidR="000B30D7">
        <w:rPr>
          <w:rFonts w:ascii="Times New Roman" w:eastAsia="Times New Roman" w:hAnsi="Times New Roman"/>
          <w:color w:val="212121"/>
          <w:sz w:val="28"/>
          <w:szCs w:val="28"/>
          <w:lang w:val="uk-UA"/>
        </w:rPr>
        <w:t>Бондаренко М.К. - з</w:t>
      </w:r>
      <w:proofErr w:type="spellStart"/>
      <w:r w:rsidR="000B30D7" w:rsidRPr="00E031A0">
        <w:rPr>
          <w:rFonts w:ascii="Times New Roman" w:eastAsia="Times New Roman" w:hAnsi="Times New Roman"/>
          <w:color w:val="212121"/>
          <w:sz w:val="28"/>
          <w:szCs w:val="28"/>
        </w:rPr>
        <w:t>аступника</w:t>
      </w:r>
      <w:proofErr w:type="spellEnd"/>
      <w:r w:rsidR="000B30D7" w:rsidRPr="00E031A0">
        <w:rPr>
          <w:rFonts w:ascii="Times New Roman" w:eastAsia="Times New Roman" w:hAnsi="Times New Roman"/>
          <w:color w:val="212121"/>
          <w:sz w:val="28"/>
          <w:szCs w:val="28"/>
        </w:rPr>
        <w:t xml:space="preserve"> директора з </w:t>
      </w:r>
      <w:r w:rsidR="000B30D7" w:rsidRPr="00E031A0">
        <w:rPr>
          <w:rFonts w:ascii="Times New Roman" w:eastAsia="Times New Roman" w:hAnsi="Times New Roman"/>
          <w:color w:val="212121"/>
          <w:sz w:val="28"/>
          <w:szCs w:val="28"/>
          <w:lang w:val="uk-UA"/>
        </w:rPr>
        <w:t>навчально-</w:t>
      </w:r>
      <w:proofErr w:type="spellStart"/>
      <w:r w:rsidR="000B30D7" w:rsidRPr="00E031A0">
        <w:rPr>
          <w:rFonts w:ascii="Times New Roman" w:eastAsia="Times New Roman" w:hAnsi="Times New Roman"/>
          <w:color w:val="212121"/>
          <w:sz w:val="28"/>
          <w:szCs w:val="28"/>
        </w:rPr>
        <w:t>виховної</w:t>
      </w:r>
      <w:proofErr w:type="spellEnd"/>
      <w:r w:rsidR="000B30D7" w:rsidRPr="00E031A0">
        <w:rPr>
          <w:rFonts w:ascii="Times New Roman" w:eastAsia="Times New Roman" w:hAnsi="Times New Roman"/>
          <w:color w:val="212121"/>
          <w:sz w:val="28"/>
          <w:szCs w:val="28"/>
        </w:rPr>
        <w:t xml:space="preserve"> </w:t>
      </w:r>
      <w:proofErr w:type="spellStart"/>
      <w:r w:rsidR="000B30D7" w:rsidRPr="00E031A0">
        <w:rPr>
          <w:rFonts w:ascii="Times New Roman" w:eastAsia="Times New Roman" w:hAnsi="Times New Roman"/>
          <w:color w:val="212121"/>
          <w:sz w:val="28"/>
          <w:szCs w:val="28"/>
        </w:rPr>
        <w:t>роботи</w:t>
      </w:r>
      <w:proofErr w:type="spellEnd"/>
    </w:p>
    <w:p w:rsidR="00A96481" w:rsidRPr="00E031A0" w:rsidRDefault="00A96481" w:rsidP="00A96481">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 </w:t>
      </w:r>
      <w:r w:rsidR="000B30D7">
        <w:rPr>
          <w:rFonts w:ascii="Times New Roman" w:eastAsia="Times New Roman" w:hAnsi="Times New Roman"/>
          <w:color w:val="212121"/>
          <w:sz w:val="28"/>
          <w:szCs w:val="28"/>
          <w:lang w:val="uk-UA"/>
        </w:rPr>
        <w:t>Горбань К.А. – педагог-організатор</w:t>
      </w:r>
    </w:p>
    <w:p w:rsidR="00A96481" w:rsidRPr="00E031A0" w:rsidRDefault="00A96481" w:rsidP="00A96481">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Класного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керівника</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класу</w:t>
      </w:r>
      <w:proofErr w:type="spellEnd"/>
      <w:r w:rsidRPr="00E031A0">
        <w:rPr>
          <w:rFonts w:ascii="Times New Roman" w:eastAsia="Times New Roman" w:hAnsi="Times New Roman"/>
          <w:color w:val="212121"/>
          <w:sz w:val="28"/>
          <w:szCs w:val="28"/>
        </w:rPr>
        <w:t xml:space="preserve">, в </w:t>
      </w:r>
      <w:proofErr w:type="spellStart"/>
      <w:r w:rsidRPr="00E031A0">
        <w:rPr>
          <w:rFonts w:ascii="Times New Roman" w:eastAsia="Times New Roman" w:hAnsi="Times New Roman"/>
          <w:color w:val="212121"/>
          <w:sz w:val="28"/>
          <w:szCs w:val="28"/>
        </w:rPr>
        <w:t>якому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виявлено</w:t>
      </w:r>
      <w:proofErr w:type="spellEnd"/>
      <w:r w:rsidRPr="00E031A0">
        <w:rPr>
          <w:rFonts w:ascii="Times New Roman" w:eastAsia="Times New Roman" w:hAnsi="Times New Roman"/>
          <w:color w:val="212121"/>
          <w:sz w:val="28"/>
          <w:szCs w:val="28"/>
        </w:rPr>
        <w:t xml:space="preserve"> факт </w:t>
      </w:r>
      <w:proofErr w:type="spellStart"/>
      <w:r w:rsidRPr="00E031A0">
        <w:rPr>
          <w:rFonts w:ascii="Times New Roman" w:eastAsia="Times New Roman" w:hAnsi="Times New Roman"/>
          <w:color w:val="212121"/>
          <w:sz w:val="28"/>
          <w:szCs w:val="28"/>
        </w:rPr>
        <w:t>булінгу</w:t>
      </w:r>
      <w:proofErr w:type="spellEnd"/>
      <w:r w:rsidRPr="00E031A0">
        <w:rPr>
          <w:rFonts w:ascii="Times New Roman" w:eastAsia="Times New Roman" w:hAnsi="Times New Roman"/>
          <w:color w:val="212121"/>
          <w:sz w:val="28"/>
          <w:szCs w:val="28"/>
        </w:rPr>
        <w:t xml:space="preserve"> (за потребою)</w:t>
      </w:r>
    </w:p>
    <w:p w:rsidR="00A96481" w:rsidRPr="00076892" w:rsidRDefault="00A96481" w:rsidP="00A96481">
      <w:pPr>
        <w:spacing w:after="0" w:line="360" w:lineRule="auto"/>
        <w:rPr>
          <w:rFonts w:ascii="Times New Roman" w:eastAsia="Times New Roman" w:hAnsi="Times New Roman"/>
          <w:b/>
          <w:color w:val="212121"/>
          <w:sz w:val="28"/>
          <w:szCs w:val="28"/>
        </w:rPr>
      </w:pPr>
      <w:r>
        <w:rPr>
          <w:rFonts w:ascii="Times New Roman" w:eastAsia="Times New Roman" w:hAnsi="Times New Roman"/>
          <w:b/>
          <w:color w:val="212121"/>
          <w:sz w:val="28"/>
          <w:szCs w:val="28"/>
        </w:rPr>
        <w:t>4</w:t>
      </w:r>
      <w:r w:rsidRPr="00076892">
        <w:rPr>
          <w:rFonts w:ascii="Times New Roman" w:eastAsia="Times New Roman" w:hAnsi="Times New Roman"/>
          <w:b/>
          <w:color w:val="212121"/>
          <w:sz w:val="28"/>
          <w:szCs w:val="28"/>
        </w:rPr>
        <w:t xml:space="preserve">. Членам </w:t>
      </w:r>
      <w:proofErr w:type="spellStart"/>
      <w:r w:rsidRPr="00076892">
        <w:rPr>
          <w:rFonts w:ascii="Times New Roman" w:eastAsia="Times New Roman" w:hAnsi="Times New Roman"/>
          <w:b/>
          <w:color w:val="212121"/>
          <w:sz w:val="28"/>
          <w:szCs w:val="28"/>
        </w:rPr>
        <w:t>постійно</w:t>
      </w:r>
      <w:proofErr w:type="spellEnd"/>
      <w:r w:rsidRPr="00076892">
        <w:rPr>
          <w:rFonts w:ascii="Times New Roman" w:eastAsia="Times New Roman" w:hAnsi="Times New Roman"/>
          <w:b/>
          <w:color w:val="212121"/>
          <w:sz w:val="28"/>
          <w:szCs w:val="28"/>
        </w:rPr>
        <w:t xml:space="preserve"> </w:t>
      </w:r>
      <w:proofErr w:type="spellStart"/>
      <w:r w:rsidRPr="00076892">
        <w:rPr>
          <w:rFonts w:ascii="Times New Roman" w:eastAsia="Times New Roman" w:hAnsi="Times New Roman"/>
          <w:b/>
          <w:color w:val="212121"/>
          <w:sz w:val="28"/>
          <w:szCs w:val="28"/>
        </w:rPr>
        <w:t>діючої</w:t>
      </w:r>
      <w:proofErr w:type="spellEnd"/>
      <w:r w:rsidRPr="00076892">
        <w:rPr>
          <w:rFonts w:ascii="Times New Roman" w:eastAsia="Times New Roman" w:hAnsi="Times New Roman"/>
          <w:b/>
          <w:color w:val="212121"/>
          <w:sz w:val="28"/>
          <w:szCs w:val="28"/>
        </w:rPr>
        <w:t xml:space="preserve"> </w:t>
      </w:r>
      <w:proofErr w:type="spellStart"/>
      <w:r w:rsidRPr="00076892">
        <w:rPr>
          <w:rFonts w:ascii="Times New Roman" w:eastAsia="Times New Roman" w:hAnsi="Times New Roman"/>
          <w:b/>
          <w:color w:val="212121"/>
          <w:sz w:val="28"/>
          <w:szCs w:val="28"/>
        </w:rPr>
        <w:t>комісії</w:t>
      </w:r>
      <w:proofErr w:type="spellEnd"/>
      <w:r w:rsidRPr="00076892">
        <w:rPr>
          <w:rFonts w:ascii="Times New Roman" w:eastAsia="Times New Roman" w:hAnsi="Times New Roman"/>
          <w:b/>
          <w:color w:val="212121"/>
          <w:sz w:val="28"/>
          <w:szCs w:val="28"/>
        </w:rPr>
        <w:t>:</w:t>
      </w:r>
    </w:p>
    <w:p w:rsidR="00A96481" w:rsidRPr="00E031A0" w:rsidRDefault="00A96481" w:rsidP="00A96481">
      <w:pPr>
        <w:spacing w:after="0" w:line="360" w:lineRule="auto"/>
        <w:rPr>
          <w:rFonts w:ascii="Times New Roman" w:eastAsia="Times New Roman" w:hAnsi="Times New Roman"/>
          <w:color w:val="212121"/>
          <w:sz w:val="28"/>
          <w:szCs w:val="28"/>
        </w:rPr>
      </w:pPr>
      <w:r>
        <w:rPr>
          <w:rFonts w:ascii="Times New Roman" w:eastAsia="Times New Roman" w:hAnsi="Times New Roman"/>
          <w:color w:val="212121"/>
          <w:sz w:val="28"/>
          <w:szCs w:val="28"/>
        </w:rPr>
        <w:t>4</w:t>
      </w:r>
      <w:r w:rsidRPr="00E031A0">
        <w:rPr>
          <w:rFonts w:ascii="Times New Roman" w:eastAsia="Times New Roman" w:hAnsi="Times New Roman"/>
          <w:color w:val="212121"/>
          <w:sz w:val="28"/>
          <w:szCs w:val="28"/>
        </w:rPr>
        <w:t xml:space="preserve">.1. </w:t>
      </w:r>
      <w:proofErr w:type="spellStart"/>
      <w:r w:rsidRPr="00E031A0">
        <w:rPr>
          <w:rFonts w:ascii="Times New Roman" w:eastAsia="Times New Roman" w:hAnsi="Times New Roman"/>
          <w:color w:val="212121"/>
          <w:sz w:val="28"/>
          <w:szCs w:val="28"/>
        </w:rPr>
        <w:t>Після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отримання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повідомлення</w:t>
      </w:r>
      <w:proofErr w:type="spellEnd"/>
      <w:r w:rsidRPr="00E031A0">
        <w:rPr>
          <w:rFonts w:ascii="Times New Roman" w:eastAsia="Times New Roman" w:hAnsi="Times New Roman"/>
          <w:color w:val="212121"/>
          <w:sz w:val="28"/>
          <w:szCs w:val="28"/>
        </w:rPr>
        <w:t xml:space="preserve"> про факт </w:t>
      </w:r>
      <w:proofErr w:type="spellStart"/>
      <w:r w:rsidRPr="00E031A0">
        <w:rPr>
          <w:rFonts w:ascii="Times New Roman" w:eastAsia="Times New Roman" w:hAnsi="Times New Roman"/>
          <w:color w:val="212121"/>
          <w:sz w:val="28"/>
          <w:szCs w:val="28"/>
        </w:rPr>
        <w:t>булінгу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невідкладно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реагувати</w:t>
      </w:r>
      <w:proofErr w:type="spellEnd"/>
      <w:r w:rsidRPr="00E031A0">
        <w:rPr>
          <w:rFonts w:ascii="Times New Roman" w:eastAsia="Times New Roman" w:hAnsi="Times New Roman"/>
          <w:color w:val="212121"/>
          <w:sz w:val="28"/>
          <w:szCs w:val="28"/>
        </w:rPr>
        <w:t xml:space="preserve"> шляхом </w:t>
      </w:r>
      <w:proofErr w:type="spellStart"/>
      <w:r w:rsidRPr="00E031A0">
        <w:rPr>
          <w:rFonts w:ascii="Times New Roman" w:eastAsia="Times New Roman" w:hAnsi="Times New Roman"/>
          <w:color w:val="212121"/>
          <w:sz w:val="28"/>
          <w:szCs w:val="28"/>
        </w:rPr>
        <w:t>проведення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внутрішнього</w:t>
      </w:r>
      <w:proofErr w:type="spellEnd"/>
      <w:r w:rsidRPr="00E031A0">
        <w:rPr>
          <w:rFonts w:ascii="Times New Roman" w:eastAsia="Times New Roman" w:hAnsi="Times New Roman"/>
          <w:color w:val="212121"/>
          <w:sz w:val="28"/>
          <w:szCs w:val="28"/>
        </w:rPr>
        <w:t xml:space="preserve"> </w:t>
      </w:r>
      <w:proofErr w:type="spellStart"/>
      <w:proofErr w:type="gramStart"/>
      <w:r w:rsidRPr="00E031A0">
        <w:rPr>
          <w:rFonts w:ascii="Times New Roman" w:eastAsia="Times New Roman" w:hAnsi="Times New Roman"/>
          <w:color w:val="212121"/>
          <w:sz w:val="28"/>
          <w:szCs w:val="28"/>
        </w:rPr>
        <w:t>розслідування</w:t>
      </w:r>
      <w:proofErr w:type="spellEnd"/>
      <w:r w:rsidRPr="00E031A0">
        <w:rPr>
          <w:rFonts w:ascii="Times New Roman" w:eastAsia="Times New Roman" w:hAnsi="Times New Roman"/>
          <w:color w:val="212121"/>
          <w:sz w:val="28"/>
          <w:szCs w:val="28"/>
        </w:rPr>
        <w:t xml:space="preserve"> ,</w:t>
      </w:r>
      <w:proofErr w:type="gram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індивідуальної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роботи</w:t>
      </w:r>
      <w:proofErr w:type="spellEnd"/>
      <w:r w:rsidRPr="00E031A0">
        <w:rPr>
          <w:rFonts w:ascii="Times New Roman" w:eastAsia="Times New Roman" w:hAnsi="Times New Roman"/>
          <w:color w:val="212121"/>
          <w:sz w:val="28"/>
          <w:szCs w:val="28"/>
        </w:rPr>
        <w:t xml:space="preserve"> з </w:t>
      </w:r>
      <w:proofErr w:type="spellStart"/>
      <w:r w:rsidRPr="00E031A0">
        <w:rPr>
          <w:rFonts w:ascii="Times New Roman" w:eastAsia="Times New Roman" w:hAnsi="Times New Roman"/>
          <w:color w:val="212121"/>
          <w:sz w:val="28"/>
          <w:szCs w:val="28"/>
        </w:rPr>
        <w:t>учасниками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булінгу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проведення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нарад</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тощо</w:t>
      </w:r>
      <w:proofErr w:type="spellEnd"/>
      <w:r w:rsidRPr="00E031A0">
        <w:rPr>
          <w:rFonts w:ascii="Times New Roman" w:eastAsia="Times New Roman" w:hAnsi="Times New Roman"/>
          <w:color w:val="212121"/>
          <w:sz w:val="28"/>
          <w:szCs w:val="28"/>
        </w:rPr>
        <w:t>.</w:t>
      </w:r>
    </w:p>
    <w:p w:rsidR="00A96481" w:rsidRPr="000B30D7" w:rsidRDefault="00A96481" w:rsidP="00A96481">
      <w:pPr>
        <w:spacing w:after="0" w:line="360" w:lineRule="auto"/>
        <w:rPr>
          <w:rFonts w:ascii="Times New Roman" w:eastAsia="Times New Roman" w:hAnsi="Times New Roman"/>
          <w:color w:val="212121"/>
          <w:sz w:val="28"/>
          <w:szCs w:val="28"/>
          <w:lang w:val="uk-UA"/>
        </w:rPr>
      </w:pPr>
      <w:r>
        <w:rPr>
          <w:rFonts w:ascii="Times New Roman" w:eastAsia="Times New Roman" w:hAnsi="Times New Roman"/>
          <w:color w:val="212121"/>
          <w:sz w:val="28"/>
          <w:szCs w:val="28"/>
        </w:rPr>
        <w:t>4</w:t>
      </w:r>
      <w:r w:rsidRPr="00E031A0">
        <w:rPr>
          <w:rFonts w:ascii="Times New Roman" w:eastAsia="Times New Roman" w:hAnsi="Times New Roman"/>
          <w:color w:val="212121"/>
          <w:sz w:val="28"/>
          <w:szCs w:val="28"/>
        </w:rPr>
        <w:t xml:space="preserve">.2. В </w:t>
      </w:r>
      <w:proofErr w:type="spellStart"/>
      <w:r w:rsidRPr="00E031A0">
        <w:rPr>
          <w:rFonts w:ascii="Times New Roman" w:eastAsia="Times New Roman" w:hAnsi="Times New Roman"/>
          <w:color w:val="212121"/>
          <w:sz w:val="28"/>
          <w:szCs w:val="28"/>
        </w:rPr>
        <w:t>разі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необхідності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звертатися</w:t>
      </w:r>
      <w:proofErr w:type="spellEnd"/>
      <w:r w:rsidRPr="00E031A0">
        <w:rPr>
          <w:rFonts w:ascii="Times New Roman" w:eastAsia="Times New Roman" w:hAnsi="Times New Roman"/>
          <w:color w:val="212121"/>
          <w:sz w:val="28"/>
          <w:szCs w:val="28"/>
        </w:rPr>
        <w:t xml:space="preserve"> самим </w:t>
      </w:r>
      <w:proofErr w:type="spellStart"/>
      <w:r w:rsidRPr="00E031A0">
        <w:rPr>
          <w:rFonts w:ascii="Times New Roman" w:eastAsia="Times New Roman" w:hAnsi="Times New Roman"/>
          <w:color w:val="212121"/>
          <w:sz w:val="28"/>
          <w:szCs w:val="28"/>
        </w:rPr>
        <w:t>або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рекомендувати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звернутися</w:t>
      </w:r>
      <w:proofErr w:type="spellEnd"/>
      <w:r w:rsidRPr="00E031A0">
        <w:rPr>
          <w:rFonts w:ascii="Times New Roman" w:eastAsia="Times New Roman" w:hAnsi="Times New Roman"/>
          <w:color w:val="212121"/>
          <w:sz w:val="28"/>
          <w:szCs w:val="28"/>
        </w:rPr>
        <w:t xml:space="preserve"> з батьками в Головне </w:t>
      </w:r>
      <w:proofErr w:type="spellStart"/>
      <w:r w:rsidRPr="00E031A0">
        <w:rPr>
          <w:rFonts w:ascii="Times New Roman" w:eastAsia="Times New Roman" w:hAnsi="Times New Roman"/>
          <w:color w:val="212121"/>
          <w:sz w:val="28"/>
          <w:szCs w:val="28"/>
        </w:rPr>
        <w:t>управління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національної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поліції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України</w:t>
      </w:r>
      <w:proofErr w:type="spellEnd"/>
      <w:r w:rsidR="000B30D7">
        <w:rPr>
          <w:rFonts w:ascii="Times New Roman" w:eastAsia="Times New Roman" w:hAnsi="Times New Roman"/>
          <w:color w:val="212121"/>
          <w:sz w:val="28"/>
          <w:szCs w:val="28"/>
          <w:lang w:val="uk-UA"/>
        </w:rPr>
        <w:t>.</w:t>
      </w:r>
    </w:p>
    <w:p w:rsidR="00A96481" w:rsidRPr="00E031A0" w:rsidRDefault="00A96481" w:rsidP="00A96481">
      <w:pPr>
        <w:spacing w:after="0" w:line="360" w:lineRule="auto"/>
        <w:rPr>
          <w:rFonts w:ascii="Times New Roman" w:eastAsia="Times New Roman" w:hAnsi="Times New Roman"/>
          <w:b/>
          <w:color w:val="212121"/>
          <w:sz w:val="28"/>
          <w:szCs w:val="28"/>
        </w:rPr>
      </w:pPr>
      <w:r>
        <w:rPr>
          <w:rFonts w:ascii="Times New Roman" w:eastAsia="Times New Roman" w:hAnsi="Times New Roman"/>
          <w:b/>
          <w:color w:val="212121"/>
          <w:sz w:val="28"/>
          <w:szCs w:val="28"/>
        </w:rPr>
        <w:t>5</w:t>
      </w:r>
      <w:r w:rsidRPr="00E031A0">
        <w:rPr>
          <w:rFonts w:ascii="Times New Roman" w:eastAsia="Times New Roman" w:hAnsi="Times New Roman"/>
          <w:b/>
          <w:color w:val="212121"/>
          <w:sz w:val="28"/>
          <w:szCs w:val="28"/>
        </w:rPr>
        <w:t xml:space="preserve">. </w:t>
      </w:r>
      <w:proofErr w:type="spellStart"/>
      <w:r w:rsidRPr="00E031A0">
        <w:rPr>
          <w:rFonts w:ascii="Times New Roman" w:eastAsia="Times New Roman" w:hAnsi="Times New Roman"/>
          <w:b/>
          <w:color w:val="212121"/>
          <w:sz w:val="28"/>
          <w:szCs w:val="28"/>
        </w:rPr>
        <w:t>Педагогічним</w:t>
      </w:r>
      <w:proofErr w:type="spellEnd"/>
      <w:r w:rsidRPr="00E031A0">
        <w:rPr>
          <w:rFonts w:ascii="Times New Roman" w:eastAsia="Times New Roman" w:hAnsi="Times New Roman"/>
          <w:b/>
          <w:color w:val="212121"/>
          <w:sz w:val="28"/>
          <w:szCs w:val="28"/>
        </w:rPr>
        <w:t xml:space="preserve"> </w:t>
      </w:r>
      <w:proofErr w:type="spellStart"/>
      <w:r w:rsidRPr="00E031A0">
        <w:rPr>
          <w:rFonts w:ascii="Times New Roman" w:eastAsia="Times New Roman" w:hAnsi="Times New Roman"/>
          <w:b/>
          <w:color w:val="212121"/>
          <w:sz w:val="28"/>
          <w:szCs w:val="28"/>
        </w:rPr>
        <w:t>працівникам</w:t>
      </w:r>
      <w:proofErr w:type="spellEnd"/>
      <w:r w:rsidRPr="00E031A0">
        <w:rPr>
          <w:rFonts w:ascii="Times New Roman" w:eastAsia="Times New Roman" w:hAnsi="Times New Roman"/>
          <w:b/>
          <w:color w:val="212121"/>
          <w:sz w:val="28"/>
          <w:szCs w:val="28"/>
        </w:rPr>
        <w:t xml:space="preserve"> </w:t>
      </w:r>
      <w:r w:rsidR="000B30D7">
        <w:rPr>
          <w:rFonts w:ascii="Times New Roman" w:eastAsia="Times New Roman" w:hAnsi="Times New Roman"/>
          <w:b/>
          <w:color w:val="212121"/>
          <w:sz w:val="28"/>
          <w:szCs w:val="28"/>
          <w:lang w:val="uk-UA"/>
        </w:rPr>
        <w:t>закладу освіти</w:t>
      </w:r>
      <w:r w:rsidRPr="00E031A0">
        <w:rPr>
          <w:rFonts w:ascii="Times New Roman" w:eastAsia="Times New Roman" w:hAnsi="Times New Roman"/>
          <w:b/>
          <w:color w:val="212121"/>
          <w:sz w:val="28"/>
          <w:szCs w:val="28"/>
        </w:rPr>
        <w:t>:</w:t>
      </w:r>
    </w:p>
    <w:p w:rsidR="00A96481" w:rsidRPr="00E031A0" w:rsidRDefault="00A96481" w:rsidP="00A96481">
      <w:pPr>
        <w:spacing w:after="0" w:line="360" w:lineRule="auto"/>
        <w:rPr>
          <w:rFonts w:ascii="Times New Roman" w:eastAsia="Times New Roman" w:hAnsi="Times New Roman"/>
          <w:color w:val="212121"/>
          <w:sz w:val="28"/>
          <w:szCs w:val="28"/>
        </w:rPr>
      </w:pPr>
      <w:r>
        <w:rPr>
          <w:rFonts w:ascii="Times New Roman" w:eastAsia="Times New Roman" w:hAnsi="Times New Roman"/>
          <w:color w:val="212121"/>
          <w:sz w:val="28"/>
          <w:szCs w:val="28"/>
        </w:rPr>
        <w:t>5</w:t>
      </w:r>
      <w:r w:rsidRPr="00E031A0">
        <w:rPr>
          <w:rFonts w:ascii="Times New Roman" w:eastAsia="Times New Roman" w:hAnsi="Times New Roman"/>
          <w:color w:val="212121"/>
          <w:sz w:val="28"/>
          <w:szCs w:val="28"/>
        </w:rPr>
        <w:t xml:space="preserve">.1. </w:t>
      </w:r>
      <w:proofErr w:type="spellStart"/>
      <w:r w:rsidRPr="00E031A0">
        <w:rPr>
          <w:rFonts w:ascii="Times New Roman" w:eastAsia="Times New Roman" w:hAnsi="Times New Roman"/>
          <w:color w:val="212121"/>
          <w:sz w:val="28"/>
          <w:szCs w:val="28"/>
        </w:rPr>
        <w:t>Невідкладно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інформувати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адміністрацію</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навчального</w:t>
      </w:r>
      <w:proofErr w:type="spellEnd"/>
      <w:r w:rsidRPr="00E031A0">
        <w:rPr>
          <w:rFonts w:ascii="Times New Roman" w:eastAsia="Times New Roman" w:hAnsi="Times New Roman"/>
          <w:color w:val="212121"/>
          <w:sz w:val="28"/>
          <w:szCs w:val="28"/>
        </w:rPr>
        <w:t xml:space="preserve"> закладу про </w:t>
      </w:r>
      <w:proofErr w:type="spellStart"/>
      <w:r w:rsidRPr="00E031A0">
        <w:rPr>
          <w:rFonts w:ascii="Times New Roman" w:eastAsia="Times New Roman" w:hAnsi="Times New Roman"/>
          <w:color w:val="212121"/>
          <w:sz w:val="28"/>
          <w:szCs w:val="28"/>
        </w:rPr>
        <w:t>відомий</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їм</w:t>
      </w:r>
      <w:proofErr w:type="spellEnd"/>
      <w:r w:rsidRPr="00E031A0">
        <w:rPr>
          <w:rFonts w:ascii="Times New Roman" w:eastAsia="Times New Roman" w:hAnsi="Times New Roman"/>
          <w:color w:val="212121"/>
          <w:sz w:val="28"/>
          <w:szCs w:val="28"/>
        </w:rPr>
        <w:t xml:space="preserve"> факт </w:t>
      </w:r>
      <w:proofErr w:type="spellStart"/>
      <w:r w:rsidRPr="00E031A0">
        <w:rPr>
          <w:rFonts w:ascii="Times New Roman" w:eastAsia="Times New Roman" w:hAnsi="Times New Roman"/>
          <w:color w:val="212121"/>
          <w:sz w:val="28"/>
          <w:szCs w:val="28"/>
        </w:rPr>
        <w:t>булінгу</w:t>
      </w:r>
      <w:proofErr w:type="spellEnd"/>
      <w:r w:rsidRPr="00E031A0">
        <w:rPr>
          <w:rFonts w:ascii="Times New Roman" w:eastAsia="Times New Roman" w:hAnsi="Times New Roman"/>
          <w:color w:val="212121"/>
          <w:sz w:val="28"/>
          <w:szCs w:val="28"/>
        </w:rPr>
        <w:t xml:space="preserve"> по </w:t>
      </w:r>
      <w:proofErr w:type="spellStart"/>
      <w:r w:rsidRPr="00E031A0">
        <w:rPr>
          <w:rFonts w:ascii="Times New Roman" w:eastAsia="Times New Roman" w:hAnsi="Times New Roman"/>
          <w:color w:val="212121"/>
          <w:sz w:val="28"/>
          <w:szCs w:val="28"/>
        </w:rPr>
        <w:t>відношенню</w:t>
      </w:r>
      <w:proofErr w:type="spellEnd"/>
      <w:r w:rsidRPr="00E031A0">
        <w:rPr>
          <w:rFonts w:ascii="Times New Roman" w:eastAsia="Times New Roman" w:hAnsi="Times New Roman"/>
          <w:color w:val="212121"/>
          <w:sz w:val="28"/>
          <w:szCs w:val="28"/>
        </w:rPr>
        <w:t xml:space="preserve"> до </w:t>
      </w:r>
      <w:proofErr w:type="spellStart"/>
      <w:r w:rsidRPr="00E031A0">
        <w:rPr>
          <w:rFonts w:ascii="Times New Roman" w:eastAsia="Times New Roman" w:hAnsi="Times New Roman"/>
          <w:color w:val="212121"/>
          <w:sz w:val="28"/>
          <w:szCs w:val="28"/>
        </w:rPr>
        <w:t>учнів</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школи</w:t>
      </w:r>
      <w:proofErr w:type="spellEnd"/>
      <w:r w:rsidRPr="00E031A0">
        <w:rPr>
          <w:rFonts w:ascii="Times New Roman" w:eastAsia="Times New Roman" w:hAnsi="Times New Roman"/>
          <w:color w:val="212121"/>
          <w:sz w:val="28"/>
          <w:szCs w:val="28"/>
        </w:rPr>
        <w:t>.</w:t>
      </w:r>
    </w:p>
    <w:p w:rsidR="00A96481" w:rsidRPr="000B10A5" w:rsidRDefault="00A96481" w:rsidP="00A9648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lang w:val="uk-UA"/>
        </w:rPr>
      </w:pPr>
      <w:r>
        <w:rPr>
          <w:rFonts w:ascii="Times New Roman" w:eastAsia="Times New Roman" w:hAnsi="Times New Roman"/>
          <w:color w:val="212121"/>
          <w:sz w:val="28"/>
          <w:szCs w:val="28"/>
        </w:rPr>
        <w:t>5</w:t>
      </w:r>
      <w:r w:rsidRPr="00E031A0">
        <w:rPr>
          <w:rFonts w:ascii="Times New Roman" w:eastAsia="Times New Roman" w:hAnsi="Times New Roman"/>
          <w:color w:val="212121"/>
          <w:sz w:val="28"/>
          <w:szCs w:val="28"/>
        </w:rPr>
        <w:t xml:space="preserve">.2. </w:t>
      </w:r>
      <w:proofErr w:type="spellStart"/>
      <w:r w:rsidRPr="00E031A0">
        <w:rPr>
          <w:rFonts w:ascii="Times New Roman" w:eastAsia="Times New Roman" w:hAnsi="Times New Roman"/>
          <w:color w:val="212121"/>
          <w:sz w:val="28"/>
          <w:szCs w:val="28"/>
        </w:rPr>
        <w:t>Дотримуватися</w:t>
      </w:r>
      <w:proofErr w:type="spellEnd"/>
      <w:r w:rsidRPr="00E031A0">
        <w:rPr>
          <w:rFonts w:ascii="Times New Roman" w:eastAsia="Times New Roman" w:hAnsi="Times New Roman"/>
          <w:color w:val="212121"/>
          <w:sz w:val="28"/>
          <w:szCs w:val="28"/>
        </w:rPr>
        <w:t xml:space="preserve"> алгоритму </w:t>
      </w:r>
      <w:proofErr w:type="spellStart"/>
      <w:r w:rsidRPr="00E031A0">
        <w:rPr>
          <w:rFonts w:ascii="Times New Roman" w:eastAsia="Times New Roman" w:hAnsi="Times New Roman"/>
          <w:color w:val="212121"/>
          <w:sz w:val="28"/>
          <w:szCs w:val="28"/>
        </w:rPr>
        <w:t>дій</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працівника</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навчального</w:t>
      </w:r>
      <w:proofErr w:type="spellEnd"/>
      <w:r w:rsidRPr="00E031A0">
        <w:rPr>
          <w:rFonts w:ascii="Times New Roman" w:eastAsia="Times New Roman" w:hAnsi="Times New Roman"/>
          <w:color w:val="212121"/>
          <w:sz w:val="28"/>
          <w:szCs w:val="28"/>
        </w:rPr>
        <w:t xml:space="preserve"> закладу у </w:t>
      </w:r>
      <w:proofErr w:type="spellStart"/>
      <w:r w:rsidRPr="00E031A0">
        <w:rPr>
          <w:rFonts w:ascii="Times New Roman" w:eastAsia="Times New Roman" w:hAnsi="Times New Roman"/>
          <w:color w:val="212121"/>
          <w:sz w:val="28"/>
          <w:szCs w:val="28"/>
        </w:rPr>
        <w:t>разі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виявлення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випадку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насильства</w:t>
      </w:r>
      <w:proofErr w:type="spellEnd"/>
      <w:r w:rsidRPr="00E031A0">
        <w:rPr>
          <w:rFonts w:ascii="Times New Roman" w:eastAsia="Times New Roman" w:hAnsi="Times New Roman"/>
          <w:color w:val="212121"/>
          <w:sz w:val="28"/>
          <w:szCs w:val="28"/>
        </w:rPr>
        <w:t xml:space="preserve"> над </w:t>
      </w:r>
      <w:proofErr w:type="spellStart"/>
      <w:r w:rsidRPr="00E031A0">
        <w:rPr>
          <w:rFonts w:ascii="Times New Roman" w:eastAsia="Times New Roman" w:hAnsi="Times New Roman"/>
          <w:color w:val="212121"/>
          <w:sz w:val="28"/>
          <w:szCs w:val="28"/>
        </w:rPr>
        <w:t>дитиною</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затвердженого</w:t>
      </w:r>
      <w:proofErr w:type="spellEnd"/>
      <w:r w:rsidRPr="00E031A0">
        <w:rPr>
          <w:rFonts w:ascii="Times New Roman" w:eastAsia="Times New Roman" w:hAnsi="Times New Roman"/>
          <w:color w:val="212121"/>
          <w:sz w:val="28"/>
          <w:szCs w:val="28"/>
        </w:rPr>
        <w:t xml:space="preserve"> наказом по </w:t>
      </w:r>
      <w:proofErr w:type="spellStart"/>
      <w:proofErr w:type="gramStart"/>
      <w:r w:rsidRPr="00E031A0">
        <w:rPr>
          <w:rFonts w:ascii="Times New Roman" w:eastAsia="Times New Roman" w:hAnsi="Times New Roman"/>
          <w:color w:val="212121"/>
          <w:sz w:val="28"/>
          <w:szCs w:val="28"/>
        </w:rPr>
        <w:t>школі</w:t>
      </w:r>
      <w:proofErr w:type="spellEnd"/>
      <w:r w:rsidRPr="00E031A0">
        <w:rPr>
          <w:rFonts w:ascii="Times New Roman" w:eastAsia="Times New Roman" w:hAnsi="Times New Roman"/>
          <w:color w:val="212121"/>
          <w:sz w:val="28"/>
          <w:szCs w:val="28"/>
          <w:lang w:val="uk-UA"/>
        </w:rPr>
        <w:t xml:space="preserve"> </w:t>
      </w:r>
      <w:r>
        <w:rPr>
          <w:rFonts w:ascii="Times New Roman" w:eastAsia="Times New Roman" w:hAnsi="Times New Roman"/>
          <w:color w:val="212121"/>
          <w:sz w:val="28"/>
          <w:szCs w:val="28"/>
        </w:rPr>
        <w:t xml:space="preserve"> №</w:t>
      </w:r>
      <w:proofErr w:type="gramEnd"/>
      <w:r>
        <w:rPr>
          <w:rFonts w:ascii="Times New Roman" w:eastAsia="Times New Roman" w:hAnsi="Times New Roman"/>
          <w:color w:val="212121"/>
          <w:sz w:val="28"/>
          <w:szCs w:val="28"/>
          <w:lang w:val="uk-UA"/>
        </w:rPr>
        <w:t>_____</w:t>
      </w:r>
      <w:r w:rsidRPr="00E031A0">
        <w:rPr>
          <w:rFonts w:ascii="Times New Roman" w:eastAsia="Times New Roman" w:hAnsi="Times New Roman"/>
          <w:color w:val="212121"/>
          <w:sz w:val="28"/>
          <w:szCs w:val="28"/>
          <w:lang w:val="uk-UA"/>
        </w:rPr>
        <w:t xml:space="preserve"> </w:t>
      </w:r>
      <w:proofErr w:type="spellStart"/>
      <w:r w:rsidRPr="00E031A0">
        <w:rPr>
          <w:rFonts w:ascii="Times New Roman" w:eastAsia="Times New Roman" w:hAnsi="Times New Roman"/>
          <w:color w:val="212121"/>
          <w:sz w:val="28"/>
          <w:szCs w:val="28"/>
        </w:rPr>
        <w:t>від</w:t>
      </w:r>
      <w:proofErr w:type="spellEnd"/>
      <w:r w:rsidRPr="00E031A0">
        <w:rPr>
          <w:rFonts w:ascii="Times New Roman" w:eastAsia="Times New Roman" w:hAnsi="Times New Roman"/>
          <w:color w:val="212121"/>
          <w:sz w:val="28"/>
          <w:szCs w:val="28"/>
        </w:rPr>
        <w:t xml:space="preserve"> </w:t>
      </w:r>
      <w:r w:rsidR="000B30D7">
        <w:rPr>
          <w:rFonts w:ascii="Times New Roman" w:eastAsia="Times New Roman" w:hAnsi="Times New Roman"/>
          <w:color w:val="212121"/>
          <w:sz w:val="28"/>
          <w:szCs w:val="28"/>
          <w:lang w:val="uk-UA"/>
        </w:rPr>
        <w:t>28</w:t>
      </w:r>
      <w:r>
        <w:rPr>
          <w:rFonts w:ascii="Times New Roman" w:eastAsia="Times New Roman" w:hAnsi="Times New Roman"/>
          <w:color w:val="212121"/>
          <w:sz w:val="28"/>
          <w:szCs w:val="28"/>
          <w:lang w:val="uk-UA"/>
        </w:rPr>
        <w:t>.0</w:t>
      </w:r>
      <w:r w:rsidR="000B30D7">
        <w:rPr>
          <w:rFonts w:ascii="Times New Roman" w:eastAsia="Times New Roman" w:hAnsi="Times New Roman"/>
          <w:color w:val="212121"/>
          <w:sz w:val="28"/>
          <w:szCs w:val="28"/>
          <w:lang w:val="uk-UA"/>
        </w:rPr>
        <w:t>8</w:t>
      </w:r>
      <w:r>
        <w:rPr>
          <w:rFonts w:ascii="Times New Roman" w:eastAsia="Times New Roman" w:hAnsi="Times New Roman"/>
          <w:color w:val="212121"/>
          <w:sz w:val="28"/>
          <w:szCs w:val="28"/>
          <w:lang w:val="uk-UA"/>
        </w:rPr>
        <w:t>.202</w:t>
      </w:r>
      <w:r w:rsidR="000B30D7">
        <w:rPr>
          <w:rFonts w:ascii="Times New Roman" w:eastAsia="Times New Roman" w:hAnsi="Times New Roman"/>
          <w:color w:val="212121"/>
          <w:sz w:val="28"/>
          <w:szCs w:val="28"/>
          <w:lang w:val="uk-UA"/>
        </w:rPr>
        <w:t>5</w:t>
      </w:r>
      <w:r>
        <w:rPr>
          <w:rFonts w:ascii="Times New Roman" w:eastAsia="Times New Roman" w:hAnsi="Times New Roman"/>
          <w:color w:val="212121"/>
          <w:sz w:val="28"/>
          <w:szCs w:val="28"/>
          <w:lang w:val="uk-UA"/>
        </w:rPr>
        <w:t xml:space="preserve"> </w:t>
      </w:r>
      <w:r w:rsidRPr="00E031A0">
        <w:rPr>
          <w:rFonts w:ascii="Times New Roman" w:eastAsia="Times New Roman" w:hAnsi="Times New Roman"/>
          <w:color w:val="212121"/>
          <w:sz w:val="28"/>
          <w:szCs w:val="28"/>
        </w:rPr>
        <w:t>р.</w:t>
      </w:r>
      <w:r w:rsidRPr="000B10A5">
        <w:rPr>
          <w:rFonts w:ascii="Times New Roman" w:hAnsi="Times New Roman"/>
          <w:b/>
          <w:bCs/>
          <w:sz w:val="28"/>
          <w:szCs w:val="28"/>
        </w:rPr>
        <w:t xml:space="preserve"> </w:t>
      </w:r>
      <w:r>
        <w:rPr>
          <w:rFonts w:ascii="Times New Roman" w:hAnsi="Times New Roman"/>
          <w:b/>
          <w:bCs/>
          <w:sz w:val="28"/>
          <w:szCs w:val="28"/>
          <w:lang w:val="uk-UA"/>
        </w:rPr>
        <w:t>«</w:t>
      </w:r>
      <w:r>
        <w:rPr>
          <w:rFonts w:ascii="Times New Roman" w:hAnsi="Times New Roman"/>
          <w:b/>
          <w:bCs/>
          <w:sz w:val="28"/>
          <w:szCs w:val="28"/>
        </w:rPr>
        <w:t xml:space="preserve">Про </w:t>
      </w:r>
      <w:proofErr w:type="spellStart"/>
      <w:r>
        <w:rPr>
          <w:rFonts w:ascii="Times New Roman" w:hAnsi="Times New Roman"/>
          <w:b/>
          <w:bCs/>
          <w:sz w:val="28"/>
          <w:szCs w:val="28"/>
        </w:rPr>
        <w:t>організацію</w:t>
      </w:r>
      <w:proofErr w:type="spellEnd"/>
      <w:r>
        <w:rPr>
          <w:rFonts w:ascii="Times New Roman" w:hAnsi="Times New Roman"/>
          <w:b/>
          <w:bCs/>
          <w:sz w:val="28"/>
          <w:szCs w:val="28"/>
        </w:rPr>
        <w:t xml:space="preserve"> </w:t>
      </w:r>
      <w:proofErr w:type="spellStart"/>
      <w:r>
        <w:rPr>
          <w:rFonts w:ascii="Times New Roman" w:hAnsi="Times New Roman"/>
          <w:b/>
          <w:bCs/>
          <w:sz w:val="28"/>
          <w:szCs w:val="28"/>
        </w:rPr>
        <w:t>виховної</w:t>
      </w:r>
      <w:proofErr w:type="spellEnd"/>
      <w:r>
        <w:rPr>
          <w:rFonts w:ascii="Times New Roman" w:hAnsi="Times New Roman"/>
          <w:b/>
          <w:bCs/>
          <w:sz w:val="28"/>
          <w:szCs w:val="28"/>
        </w:rPr>
        <w:t xml:space="preserve"> </w:t>
      </w:r>
      <w:proofErr w:type="spellStart"/>
      <w:r>
        <w:rPr>
          <w:rFonts w:ascii="Times New Roman" w:hAnsi="Times New Roman"/>
          <w:b/>
          <w:bCs/>
          <w:sz w:val="28"/>
          <w:szCs w:val="28"/>
        </w:rPr>
        <w:t>роботи</w:t>
      </w:r>
      <w:proofErr w:type="spellEnd"/>
      <w:r>
        <w:rPr>
          <w:rFonts w:ascii="Times New Roman" w:hAnsi="Times New Roman"/>
          <w:b/>
          <w:bCs/>
          <w:sz w:val="28"/>
          <w:szCs w:val="28"/>
          <w:lang w:val="uk-UA"/>
        </w:rPr>
        <w:t xml:space="preserve"> у</w:t>
      </w:r>
      <w:r>
        <w:rPr>
          <w:rFonts w:ascii="Times New Roman" w:hAnsi="Times New Roman"/>
          <w:b/>
          <w:bCs/>
          <w:sz w:val="28"/>
          <w:szCs w:val="28"/>
        </w:rPr>
        <w:t xml:space="preserve"> 202</w:t>
      </w:r>
      <w:r w:rsidR="000B30D7">
        <w:rPr>
          <w:rFonts w:ascii="Times New Roman" w:hAnsi="Times New Roman"/>
          <w:b/>
          <w:bCs/>
          <w:sz w:val="28"/>
          <w:szCs w:val="28"/>
          <w:lang w:val="uk-UA"/>
        </w:rPr>
        <w:t>5</w:t>
      </w:r>
      <w:r>
        <w:rPr>
          <w:rFonts w:ascii="Times New Roman" w:hAnsi="Times New Roman"/>
          <w:b/>
          <w:bCs/>
          <w:sz w:val="28"/>
          <w:szCs w:val="28"/>
        </w:rPr>
        <w:t>/202</w:t>
      </w:r>
      <w:r w:rsidR="000B30D7">
        <w:rPr>
          <w:rFonts w:ascii="Times New Roman" w:hAnsi="Times New Roman"/>
          <w:b/>
          <w:bCs/>
          <w:sz w:val="28"/>
          <w:szCs w:val="28"/>
          <w:lang w:val="uk-UA"/>
        </w:rPr>
        <w:t>6</w:t>
      </w:r>
      <w:r>
        <w:rPr>
          <w:rFonts w:ascii="Times New Roman" w:hAnsi="Times New Roman"/>
          <w:b/>
          <w:bCs/>
          <w:sz w:val="28"/>
          <w:szCs w:val="28"/>
        </w:rPr>
        <w:t xml:space="preserve"> </w:t>
      </w:r>
      <w:proofErr w:type="spellStart"/>
      <w:r>
        <w:rPr>
          <w:rFonts w:ascii="Times New Roman" w:hAnsi="Times New Roman"/>
          <w:b/>
          <w:bCs/>
          <w:sz w:val="28"/>
          <w:szCs w:val="28"/>
        </w:rPr>
        <w:t>навчальному</w:t>
      </w:r>
      <w:proofErr w:type="spellEnd"/>
      <w:r>
        <w:rPr>
          <w:rFonts w:ascii="Times New Roman" w:hAnsi="Times New Roman"/>
          <w:b/>
          <w:bCs/>
          <w:sz w:val="28"/>
          <w:szCs w:val="28"/>
        </w:rPr>
        <w:t xml:space="preserve"> </w:t>
      </w:r>
      <w:proofErr w:type="spellStart"/>
      <w:r>
        <w:rPr>
          <w:rFonts w:ascii="Times New Roman" w:hAnsi="Times New Roman"/>
          <w:b/>
          <w:bCs/>
          <w:sz w:val="28"/>
          <w:szCs w:val="28"/>
        </w:rPr>
        <w:t>році</w:t>
      </w:r>
      <w:proofErr w:type="spellEnd"/>
      <w:r>
        <w:rPr>
          <w:rFonts w:ascii="Times New Roman" w:hAnsi="Times New Roman"/>
          <w:b/>
          <w:bCs/>
          <w:sz w:val="28"/>
          <w:szCs w:val="28"/>
          <w:lang w:val="uk-UA"/>
        </w:rPr>
        <w:t>»</w:t>
      </w:r>
    </w:p>
    <w:p w:rsidR="00A96481" w:rsidRPr="00E031A0" w:rsidRDefault="00A96481" w:rsidP="00A96481">
      <w:pPr>
        <w:spacing w:after="0" w:line="360" w:lineRule="auto"/>
        <w:rPr>
          <w:rFonts w:ascii="Times New Roman" w:eastAsia="Times New Roman" w:hAnsi="Times New Roman"/>
          <w:color w:val="212121"/>
          <w:sz w:val="28"/>
          <w:szCs w:val="28"/>
        </w:rPr>
      </w:pPr>
      <w:r w:rsidRPr="00E031A0">
        <w:rPr>
          <w:rFonts w:ascii="Times New Roman" w:eastAsia="Times New Roman" w:hAnsi="Times New Roman"/>
          <w:color w:val="212121"/>
          <w:sz w:val="28"/>
          <w:szCs w:val="28"/>
        </w:rPr>
        <w:t xml:space="preserve"> </w:t>
      </w:r>
      <w:r>
        <w:rPr>
          <w:rFonts w:ascii="Times New Roman" w:eastAsia="Times New Roman" w:hAnsi="Times New Roman"/>
          <w:color w:val="212121"/>
          <w:sz w:val="28"/>
          <w:szCs w:val="28"/>
        </w:rPr>
        <w:t>6</w:t>
      </w:r>
      <w:r>
        <w:rPr>
          <w:rFonts w:ascii="Times New Roman" w:eastAsia="Times New Roman" w:hAnsi="Times New Roman"/>
          <w:b/>
          <w:color w:val="212121"/>
          <w:sz w:val="28"/>
          <w:szCs w:val="28"/>
        </w:rPr>
        <w:t xml:space="preserve">. </w:t>
      </w:r>
      <w:proofErr w:type="spellStart"/>
      <w:r>
        <w:rPr>
          <w:rFonts w:ascii="Times New Roman" w:eastAsia="Times New Roman" w:hAnsi="Times New Roman"/>
          <w:b/>
          <w:color w:val="212121"/>
          <w:sz w:val="28"/>
          <w:szCs w:val="28"/>
        </w:rPr>
        <w:t>Класним</w:t>
      </w:r>
      <w:proofErr w:type="spellEnd"/>
      <w:r>
        <w:rPr>
          <w:rFonts w:ascii="Times New Roman" w:eastAsia="Times New Roman" w:hAnsi="Times New Roman"/>
          <w:b/>
          <w:color w:val="212121"/>
          <w:sz w:val="28"/>
          <w:szCs w:val="28"/>
        </w:rPr>
        <w:t xml:space="preserve"> </w:t>
      </w:r>
      <w:proofErr w:type="spellStart"/>
      <w:r>
        <w:rPr>
          <w:rFonts w:ascii="Times New Roman" w:eastAsia="Times New Roman" w:hAnsi="Times New Roman"/>
          <w:b/>
          <w:color w:val="212121"/>
          <w:sz w:val="28"/>
          <w:szCs w:val="28"/>
        </w:rPr>
        <w:t>керівникам</w:t>
      </w:r>
      <w:proofErr w:type="spellEnd"/>
      <w:r>
        <w:rPr>
          <w:rFonts w:ascii="Times New Roman" w:eastAsia="Times New Roman" w:hAnsi="Times New Roman"/>
          <w:b/>
          <w:color w:val="212121"/>
          <w:sz w:val="28"/>
          <w:szCs w:val="28"/>
        </w:rPr>
        <w:t xml:space="preserve"> 1-</w:t>
      </w:r>
      <w:r>
        <w:rPr>
          <w:rFonts w:ascii="Times New Roman" w:eastAsia="Times New Roman" w:hAnsi="Times New Roman"/>
          <w:b/>
          <w:color w:val="212121"/>
          <w:sz w:val="28"/>
          <w:szCs w:val="28"/>
          <w:lang w:val="uk-UA"/>
        </w:rPr>
        <w:t>11</w:t>
      </w:r>
      <w:r w:rsidRPr="00076892">
        <w:rPr>
          <w:rFonts w:ascii="Times New Roman" w:eastAsia="Times New Roman" w:hAnsi="Times New Roman"/>
          <w:b/>
          <w:color w:val="212121"/>
          <w:sz w:val="28"/>
          <w:szCs w:val="28"/>
        </w:rPr>
        <w:t xml:space="preserve"> </w:t>
      </w:r>
      <w:proofErr w:type="spellStart"/>
      <w:r w:rsidRPr="00076892">
        <w:rPr>
          <w:rFonts w:ascii="Times New Roman" w:eastAsia="Times New Roman" w:hAnsi="Times New Roman"/>
          <w:b/>
          <w:color w:val="212121"/>
          <w:sz w:val="28"/>
          <w:szCs w:val="28"/>
        </w:rPr>
        <w:t>класів</w:t>
      </w:r>
      <w:proofErr w:type="spellEnd"/>
      <w:r w:rsidRPr="00076892">
        <w:rPr>
          <w:rFonts w:ascii="Times New Roman" w:eastAsia="Times New Roman" w:hAnsi="Times New Roman"/>
          <w:b/>
          <w:color w:val="212121"/>
          <w:sz w:val="28"/>
          <w:szCs w:val="28"/>
        </w:rPr>
        <w:t>:</w:t>
      </w:r>
    </w:p>
    <w:p w:rsidR="00A96481" w:rsidRPr="00076892" w:rsidRDefault="00A96481" w:rsidP="00A96481">
      <w:pPr>
        <w:spacing w:after="0" w:line="360" w:lineRule="auto"/>
        <w:rPr>
          <w:rFonts w:ascii="Times New Roman" w:eastAsia="Times New Roman" w:hAnsi="Times New Roman"/>
          <w:color w:val="212121"/>
          <w:sz w:val="28"/>
          <w:szCs w:val="28"/>
          <w:lang w:val="uk-UA"/>
        </w:rPr>
      </w:pPr>
      <w:r>
        <w:rPr>
          <w:rFonts w:ascii="Times New Roman" w:eastAsia="Times New Roman" w:hAnsi="Times New Roman"/>
          <w:color w:val="212121"/>
          <w:sz w:val="28"/>
          <w:szCs w:val="28"/>
        </w:rPr>
        <w:t>6</w:t>
      </w:r>
      <w:r w:rsidRPr="00E031A0">
        <w:rPr>
          <w:rFonts w:ascii="Times New Roman" w:eastAsia="Times New Roman" w:hAnsi="Times New Roman"/>
          <w:color w:val="212121"/>
          <w:sz w:val="28"/>
          <w:szCs w:val="28"/>
        </w:rPr>
        <w:t xml:space="preserve">.1. </w:t>
      </w:r>
      <w:proofErr w:type="spellStart"/>
      <w:r w:rsidRPr="00E031A0">
        <w:rPr>
          <w:rFonts w:ascii="Times New Roman" w:eastAsia="Times New Roman" w:hAnsi="Times New Roman"/>
          <w:color w:val="212121"/>
          <w:sz w:val="28"/>
          <w:szCs w:val="28"/>
        </w:rPr>
        <w:t>Впродовж</w:t>
      </w:r>
      <w:proofErr w:type="spellEnd"/>
      <w:r w:rsidRPr="00E031A0">
        <w:rPr>
          <w:rFonts w:ascii="Times New Roman" w:eastAsia="Times New Roman" w:hAnsi="Times New Roman"/>
          <w:color w:val="212121"/>
          <w:sz w:val="28"/>
          <w:szCs w:val="28"/>
        </w:rPr>
        <w:t xml:space="preserve"> року </w:t>
      </w:r>
      <w:proofErr w:type="spellStart"/>
      <w:r w:rsidRPr="00E031A0">
        <w:rPr>
          <w:rFonts w:ascii="Times New Roman" w:eastAsia="Times New Roman" w:hAnsi="Times New Roman"/>
          <w:color w:val="212121"/>
          <w:sz w:val="28"/>
          <w:szCs w:val="28"/>
        </w:rPr>
        <w:t>організувати</w:t>
      </w:r>
      <w:proofErr w:type="spellEnd"/>
      <w:r w:rsidRPr="00E031A0">
        <w:rPr>
          <w:rFonts w:ascii="Times New Roman" w:eastAsia="Times New Roman" w:hAnsi="Times New Roman"/>
          <w:color w:val="212121"/>
          <w:sz w:val="28"/>
          <w:szCs w:val="28"/>
        </w:rPr>
        <w:t xml:space="preserve"> і провести комплекс </w:t>
      </w:r>
      <w:proofErr w:type="spellStart"/>
      <w:r w:rsidRPr="00E031A0">
        <w:rPr>
          <w:rFonts w:ascii="Times New Roman" w:eastAsia="Times New Roman" w:hAnsi="Times New Roman"/>
          <w:color w:val="212121"/>
          <w:sz w:val="28"/>
          <w:szCs w:val="28"/>
        </w:rPr>
        <w:t>заходів</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спрямованих</w:t>
      </w:r>
      <w:proofErr w:type="spellEnd"/>
      <w:r w:rsidRPr="00E031A0">
        <w:rPr>
          <w:rFonts w:ascii="Times New Roman" w:eastAsia="Times New Roman" w:hAnsi="Times New Roman"/>
          <w:color w:val="212121"/>
          <w:sz w:val="28"/>
          <w:szCs w:val="28"/>
        </w:rPr>
        <w:t xml:space="preserve"> на </w:t>
      </w:r>
      <w:proofErr w:type="spellStart"/>
      <w:r w:rsidRPr="00E031A0">
        <w:rPr>
          <w:rFonts w:ascii="Times New Roman" w:eastAsia="Times New Roman" w:hAnsi="Times New Roman"/>
          <w:color w:val="212121"/>
          <w:sz w:val="28"/>
          <w:szCs w:val="28"/>
        </w:rPr>
        <w:t>попередження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проявів</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булінгу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запобігання</w:t>
      </w:r>
      <w:proofErr w:type="spellEnd"/>
      <w:r w:rsidRPr="00E031A0">
        <w:rPr>
          <w:rFonts w:ascii="Times New Roman" w:eastAsia="Times New Roman" w:hAnsi="Times New Roman"/>
          <w:color w:val="212121"/>
          <w:sz w:val="28"/>
          <w:szCs w:val="28"/>
        </w:rPr>
        <w:t xml:space="preserve"> та </w:t>
      </w:r>
      <w:proofErr w:type="spellStart"/>
      <w:r w:rsidRPr="00E031A0">
        <w:rPr>
          <w:rFonts w:ascii="Times New Roman" w:eastAsia="Times New Roman" w:hAnsi="Times New Roman"/>
          <w:color w:val="212121"/>
          <w:sz w:val="28"/>
          <w:szCs w:val="28"/>
        </w:rPr>
        <w:t>протидії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домашньому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насильству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серед</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учнів</w:t>
      </w:r>
      <w:proofErr w:type="spellEnd"/>
      <w:r>
        <w:rPr>
          <w:rFonts w:ascii="Times New Roman" w:eastAsia="Times New Roman" w:hAnsi="Times New Roman"/>
          <w:color w:val="212121"/>
          <w:sz w:val="28"/>
          <w:szCs w:val="28"/>
          <w:lang w:val="uk-UA"/>
        </w:rPr>
        <w:t>.</w:t>
      </w:r>
    </w:p>
    <w:p w:rsidR="00A96481" w:rsidRDefault="00A96481" w:rsidP="00A96481">
      <w:pPr>
        <w:spacing w:after="0" w:line="360" w:lineRule="auto"/>
        <w:rPr>
          <w:rFonts w:ascii="Times New Roman" w:eastAsia="Times New Roman" w:hAnsi="Times New Roman"/>
          <w:color w:val="212121"/>
          <w:sz w:val="28"/>
          <w:szCs w:val="28"/>
          <w:lang w:val="uk-UA"/>
        </w:rPr>
      </w:pPr>
      <w:r>
        <w:rPr>
          <w:rFonts w:ascii="Times New Roman" w:eastAsia="Times New Roman" w:hAnsi="Times New Roman"/>
          <w:color w:val="212121"/>
          <w:sz w:val="28"/>
          <w:szCs w:val="28"/>
        </w:rPr>
        <w:t>6</w:t>
      </w:r>
      <w:r w:rsidRPr="00E031A0">
        <w:rPr>
          <w:rFonts w:ascii="Times New Roman" w:eastAsia="Times New Roman" w:hAnsi="Times New Roman"/>
          <w:color w:val="212121"/>
          <w:sz w:val="28"/>
          <w:szCs w:val="28"/>
        </w:rPr>
        <w:t xml:space="preserve">.2. </w:t>
      </w:r>
      <w:proofErr w:type="spellStart"/>
      <w:r w:rsidRPr="00E031A0">
        <w:rPr>
          <w:rFonts w:ascii="Times New Roman" w:eastAsia="Times New Roman" w:hAnsi="Times New Roman"/>
          <w:color w:val="212121"/>
          <w:sz w:val="28"/>
          <w:szCs w:val="28"/>
        </w:rPr>
        <w:t>Постійно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проводити</w:t>
      </w:r>
      <w:proofErr w:type="spellEnd"/>
      <w:r w:rsidRPr="00E031A0">
        <w:rPr>
          <w:rFonts w:ascii="Times New Roman" w:eastAsia="Times New Roman" w:hAnsi="Times New Roman"/>
          <w:color w:val="212121"/>
          <w:sz w:val="28"/>
          <w:szCs w:val="28"/>
        </w:rPr>
        <w:t xml:space="preserve"> роботу </w:t>
      </w:r>
      <w:proofErr w:type="spellStart"/>
      <w:r w:rsidRPr="00E031A0">
        <w:rPr>
          <w:rFonts w:ascii="Times New Roman" w:eastAsia="Times New Roman" w:hAnsi="Times New Roman"/>
          <w:color w:val="212121"/>
          <w:sz w:val="28"/>
          <w:szCs w:val="28"/>
        </w:rPr>
        <w:t>щодо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попередження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правопорушень</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дитячої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підліткової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злочинності</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шкідливих</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звичок</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спрямовану</w:t>
      </w:r>
      <w:proofErr w:type="spellEnd"/>
      <w:r w:rsidRPr="00E031A0">
        <w:rPr>
          <w:rFonts w:ascii="Times New Roman" w:eastAsia="Times New Roman" w:hAnsi="Times New Roman"/>
          <w:color w:val="212121"/>
          <w:sz w:val="28"/>
          <w:szCs w:val="28"/>
        </w:rPr>
        <w:t xml:space="preserve"> на </w:t>
      </w:r>
      <w:proofErr w:type="spellStart"/>
      <w:r w:rsidRPr="00E031A0">
        <w:rPr>
          <w:rFonts w:ascii="Times New Roman" w:eastAsia="Times New Roman" w:hAnsi="Times New Roman"/>
          <w:color w:val="212121"/>
          <w:sz w:val="28"/>
          <w:szCs w:val="28"/>
        </w:rPr>
        <w:t>реалізацію</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Комплексної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Програми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профілактики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правопорушень</w:t>
      </w:r>
      <w:proofErr w:type="spellEnd"/>
      <w:r w:rsidRPr="00E031A0">
        <w:rPr>
          <w:rFonts w:ascii="Times New Roman" w:eastAsia="Times New Roman" w:hAnsi="Times New Roman"/>
          <w:color w:val="212121"/>
          <w:sz w:val="28"/>
          <w:szCs w:val="28"/>
        </w:rPr>
        <w:t xml:space="preserve"> та </w:t>
      </w:r>
      <w:proofErr w:type="spellStart"/>
      <w:r w:rsidRPr="00E031A0">
        <w:rPr>
          <w:rFonts w:ascii="Times New Roman" w:eastAsia="Times New Roman" w:hAnsi="Times New Roman"/>
          <w:color w:val="212121"/>
          <w:sz w:val="28"/>
          <w:szCs w:val="28"/>
        </w:rPr>
        <w:t>протидії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злочинності</w:t>
      </w:r>
      <w:proofErr w:type="spellEnd"/>
      <w:r>
        <w:rPr>
          <w:rFonts w:ascii="Times New Roman" w:eastAsia="Times New Roman" w:hAnsi="Times New Roman"/>
          <w:color w:val="212121"/>
          <w:sz w:val="28"/>
          <w:szCs w:val="28"/>
          <w:lang w:val="uk-UA"/>
        </w:rPr>
        <w:t>.</w:t>
      </w:r>
    </w:p>
    <w:p w:rsidR="00A96481" w:rsidRPr="00076892" w:rsidRDefault="00A96481" w:rsidP="00A96481">
      <w:pPr>
        <w:spacing w:after="0" w:line="360" w:lineRule="auto"/>
        <w:rPr>
          <w:rFonts w:ascii="Times New Roman" w:eastAsia="Times New Roman" w:hAnsi="Times New Roman"/>
          <w:color w:val="212121"/>
          <w:sz w:val="28"/>
          <w:szCs w:val="28"/>
          <w:lang w:val="uk-UA"/>
        </w:rPr>
      </w:pPr>
      <w:r>
        <w:rPr>
          <w:rFonts w:ascii="Times New Roman" w:eastAsia="Times New Roman" w:hAnsi="Times New Roman"/>
          <w:color w:val="212121"/>
          <w:sz w:val="28"/>
          <w:szCs w:val="28"/>
          <w:lang w:val="uk-UA"/>
        </w:rPr>
        <w:t xml:space="preserve"> 6</w:t>
      </w:r>
      <w:r w:rsidRPr="00076892">
        <w:rPr>
          <w:rFonts w:ascii="Times New Roman" w:eastAsia="Times New Roman" w:hAnsi="Times New Roman"/>
          <w:color w:val="212121"/>
          <w:sz w:val="28"/>
          <w:szCs w:val="28"/>
          <w:lang w:val="uk-UA"/>
        </w:rPr>
        <w:t>.3. Здійснювати індивідуальну роботу з підлітками, які потребують особливої педагогічної уваги.</w:t>
      </w:r>
    </w:p>
    <w:p w:rsidR="00A96481" w:rsidRPr="00D06C4C" w:rsidRDefault="00A96481" w:rsidP="00A96481">
      <w:pPr>
        <w:spacing w:after="0" w:line="360" w:lineRule="auto"/>
        <w:rPr>
          <w:rFonts w:ascii="Times New Roman" w:eastAsia="Times New Roman" w:hAnsi="Times New Roman"/>
          <w:b/>
          <w:color w:val="212121"/>
          <w:sz w:val="28"/>
          <w:szCs w:val="28"/>
        </w:rPr>
      </w:pPr>
      <w:r>
        <w:rPr>
          <w:rFonts w:ascii="Times New Roman" w:eastAsia="Times New Roman" w:hAnsi="Times New Roman"/>
          <w:b/>
          <w:color w:val="212121"/>
          <w:sz w:val="28"/>
          <w:szCs w:val="28"/>
        </w:rPr>
        <w:t>9</w:t>
      </w:r>
      <w:r w:rsidRPr="00D06C4C">
        <w:rPr>
          <w:rFonts w:ascii="Times New Roman" w:eastAsia="Times New Roman" w:hAnsi="Times New Roman"/>
          <w:b/>
          <w:color w:val="212121"/>
          <w:sz w:val="28"/>
          <w:szCs w:val="28"/>
        </w:rPr>
        <w:t xml:space="preserve">. </w:t>
      </w:r>
      <w:r w:rsidRPr="00D06C4C">
        <w:rPr>
          <w:rFonts w:ascii="Times New Roman" w:eastAsia="Times New Roman" w:hAnsi="Times New Roman"/>
          <w:b/>
          <w:color w:val="212121"/>
          <w:sz w:val="28"/>
          <w:szCs w:val="28"/>
          <w:lang w:val="uk-UA"/>
        </w:rPr>
        <w:t xml:space="preserve"> </w:t>
      </w:r>
      <w:r w:rsidR="00DA6C13">
        <w:rPr>
          <w:rFonts w:ascii="Times New Roman" w:eastAsia="Times New Roman" w:hAnsi="Times New Roman"/>
          <w:b/>
          <w:color w:val="212121"/>
          <w:sz w:val="28"/>
          <w:szCs w:val="28"/>
          <w:lang w:val="uk-UA"/>
        </w:rPr>
        <w:t>Оксані ЧУМАЧЕНКО</w:t>
      </w:r>
      <w:r w:rsidRPr="00D06C4C">
        <w:rPr>
          <w:rFonts w:ascii="Times New Roman" w:eastAsia="Times New Roman" w:hAnsi="Times New Roman"/>
          <w:b/>
          <w:color w:val="212121"/>
          <w:sz w:val="28"/>
          <w:szCs w:val="28"/>
          <w:lang w:val="uk-UA"/>
        </w:rPr>
        <w:t xml:space="preserve">. - </w:t>
      </w:r>
      <w:r w:rsidRPr="00D06C4C">
        <w:rPr>
          <w:rFonts w:ascii="Times New Roman" w:eastAsia="Times New Roman" w:hAnsi="Times New Roman"/>
          <w:b/>
          <w:color w:val="212121"/>
          <w:sz w:val="28"/>
          <w:szCs w:val="28"/>
        </w:rPr>
        <w:t xml:space="preserve"> заступнику директора з </w:t>
      </w:r>
      <w:r w:rsidRPr="00D06C4C">
        <w:rPr>
          <w:rFonts w:ascii="Times New Roman" w:eastAsia="Times New Roman" w:hAnsi="Times New Roman"/>
          <w:b/>
          <w:color w:val="212121"/>
          <w:sz w:val="28"/>
          <w:szCs w:val="28"/>
          <w:lang w:val="uk-UA"/>
        </w:rPr>
        <w:t>навчально-</w:t>
      </w:r>
      <w:proofErr w:type="spellStart"/>
      <w:r w:rsidRPr="00D06C4C">
        <w:rPr>
          <w:rFonts w:ascii="Times New Roman" w:eastAsia="Times New Roman" w:hAnsi="Times New Roman"/>
          <w:b/>
          <w:color w:val="212121"/>
          <w:sz w:val="28"/>
          <w:szCs w:val="28"/>
        </w:rPr>
        <w:t>виховної</w:t>
      </w:r>
      <w:proofErr w:type="spellEnd"/>
      <w:r w:rsidRPr="00D06C4C">
        <w:rPr>
          <w:rFonts w:ascii="Times New Roman" w:eastAsia="Times New Roman" w:hAnsi="Times New Roman"/>
          <w:b/>
          <w:color w:val="212121"/>
          <w:sz w:val="28"/>
          <w:szCs w:val="28"/>
        </w:rPr>
        <w:t xml:space="preserve"> </w:t>
      </w:r>
      <w:proofErr w:type="spellStart"/>
      <w:r w:rsidRPr="00D06C4C">
        <w:rPr>
          <w:rFonts w:ascii="Times New Roman" w:eastAsia="Times New Roman" w:hAnsi="Times New Roman"/>
          <w:b/>
          <w:color w:val="212121"/>
          <w:sz w:val="28"/>
          <w:szCs w:val="28"/>
        </w:rPr>
        <w:t>роботи</w:t>
      </w:r>
      <w:proofErr w:type="spellEnd"/>
      <w:r w:rsidRPr="00D06C4C">
        <w:rPr>
          <w:rFonts w:ascii="Times New Roman" w:eastAsia="Times New Roman" w:hAnsi="Times New Roman"/>
          <w:b/>
          <w:color w:val="212121"/>
          <w:sz w:val="28"/>
          <w:szCs w:val="28"/>
        </w:rPr>
        <w:t>:</w:t>
      </w:r>
    </w:p>
    <w:p w:rsidR="00A96481" w:rsidRDefault="00A96481" w:rsidP="00A96481">
      <w:pPr>
        <w:spacing w:after="0" w:line="360" w:lineRule="auto"/>
        <w:rPr>
          <w:rFonts w:ascii="Times New Roman" w:eastAsia="Times New Roman" w:hAnsi="Times New Roman"/>
          <w:color w:val="212121"/>
          <w:sz w:val="28"/>
          <w:szCs w:val="28"/>
          <w:lang w:val="uk-UA"/>
        </w:rPr>
      </w:pPr>
      <w:r>
        <w:rPr>
          <w:rFonts w:ascii="Times New Roman" w:eastAsia="Times New Roman" w:hAnsi="Times New Roman"/>
          <w:color w:val="212121"/>
          <w:sz w:val="28"/>
          <w:szCs w:val="28"/>
        </w:rPr>
        <w:lastRenderedPageBreak/>
        <w:t>9</w:t>
      </w:r>
      <w:r w:rsidRPr="00E031A0">
        <w:rPr>
          <w:rFonts w:ascii="Times New Roman" w:eastAsia="Times New Roman" w:hAnsi="Times New Roman"/>
          <w:color w:val="212121"/>
          <w:sz w:val="28"/>
          <w:szCs w:val="28"/>
        </w:rPr>
        <w:t xml:space="preserve">.1. </w:t>
      </w:r>
      <w:proofErr w:type="spellStart"/>
      <w:r w:rsidRPr="00E031A0">
        <w:rPr>
          <w:rFonts w:ascii="Times New Roman" w:eastAsia="Times New Roman" w:hAnsi="Times New Roman"/>
          <w:color w:val="212121"/>
          <w:sz w:val="28"/>
          <w:szCs w:val="28"/>
        </w:rPr>
        <w:t>Забезпечити</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виконання</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заходів</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щодо</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запобігання</w:t>
      </w:r>
      <w:proofErr w:type="spellEnd"/>
      <w:r w:rsidRPr="00E031A0">
        <w:rPr>
          <w:rFonts w:ascii="Times New Roman" w:eastAsia="Times New Roman" w:hAnsi="Times New Roman"/>
          <w:color w:val="212121"/>
          <w:sz w:val="28"/>
          <w:szCs w:val="28"/>
        </w:rPr>
        <w:t xml:space="preserve"> та </w:t>
      </w:r>
      <w:proofErr w:type="spellStart"/>
      <w:r w:rsidRPr="00E031A0">
        <w:rPr>
          <w:rFonts w:ascii="Times New Roman" w:eastAsia="Times New Roman" w:hAnsi="Times New Roman"/>
          <w:color w:val="212121"/>
          <w:sz w:val="28"/>
          <w:szCs w:val="28"/>
        </w:rPr>
        <w:t>протидії</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булінгу</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серед</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учнів</w:t>
      </w:r>
      <w:proofErr w:type="spellEnd"/>
      <w:r w:rsidRPr="00E031A0">
        <w:rPr>
          <w:rFonts w:ascii="Times New Roman" w:eastAsia="Times New Roman" w:hAnsi="Times New Roman"/>
          <w:color w:val="212121"/>
          <w:sz w:val="28"/>
          <w:szCs w:val="28"/>
        </w:rPr>
        <w:t xml:space="preserve"> </w:t>
      </w:r>
      <w:proofErr w:type="spellStart"/>
      <w:r w:rsidRPr="00E031A0">
        <w:rPr>
          <w:rFonts w:ascii="Times New Roman" w:eastAsia="Times New Roman" w:hAnsi="Times New Roman"/>
          <w:color w:val="212121"/>
          <w:sz w:val="28"/>
          <w:szCs w:val="28"/>
        </w:rPr>
        <w:t>школи</w:t>
      </w:r>
      <w:proofErr w:type="spellEnd"/>
      <w:r w:rsidRPr="00E031A0">
        <w:rPr>
          <w:rFonts w:ascii="Times New Roman" w:eastAsia="Times New Roman" w:hAnsi="Times New Roman"/>
          <w:color w:val="212121"/>
          <w:sz w:val="28"/>
          <w:szCs w:val="28"/>
        </w:rPr>
        <w:t>.</w:t>
      </w:r>
      <w:r>
        <w:rPr>
          <w:rFonts w:ascii="Times New Roman" w:eastAsia="Times New Roman" w:hAnsi="Times New Roman"/>
          <w:color w:val="212121"/>
          <w:sz w:val="28"/>
          <w:szCs w:val="28"/>
          <w:lang w:val="uk-UA"/>
        </w:rPr>
        <w:t xml:space="preserve"> (Додаток 1)                                                                                          </w:t>
      </w:r>
    </w:p>
    <w:p w:rsidR="00A96481" w:rsidRDefault="00A96481" w:rsidP="00A96481">
      <w:pPr>
        <w:spacing w:line="360" w:lineRule="auto"/>
        <w:rPr>
          <w:rFonts w:ascii="Times New Roman" w:hAnsi="Times New Roman"/>
          <w:sz w:val="28"/>
          <w:szCs w:val="28"/>
        </w:rPr>
      </w:pPr>
      <w:r>
        <w:rPr>
          <w:rFonts w:ascii="Times New Roman" w:hAnsi="Times New Roman"/>
          <w:sz w:val="28"/>
          <w:szCs w:val="28"/>
        </w:rPr>
        <w:t>10</w:t>
      </w:r>
      <w:r w:rsidRPr="00E031A0">
        <w:rPr>
          <w:rFonts w:ascii="Times New Roman" w:hAnsi="Times New Roman"/>
          <w:sz w:val="28"/>
          <w:szCs w:val="28"/>
        </w:rPr>
        <w:t xml:space="preserve">. Контроль за </w:t>
      </w:r>
      <w:proofErr w:type="spellStart"/>
      <w:r w:rsidRPr="00E031A0">
        <w:rPr>
          <w:rFonts w:ascii="Times New Roman" w:hAnsi="Times New Roman"/>
          <w:sz w:val="28"/>
          <w:szCs w:val="28"/>
        </w:rPr>
        <w:t>виконанням</w:t>
      </w:r>
      <w:proofErr w:type="spellEnd"/>
      <w:r w:rsidRPr="00E031A0">
        <w:rPr>
          <w:rFonts w:ascii="Times New Roman" w:hAnsi="Times New Roman"/>
          <w:sz w:val="28"/>
          <w:szCs w:val="28"/>
        </w:rPr>
        <w:t xml:space="preserve"> </w:t>
      </w:r>
      <w:proofErr w:type="spellStart"/>
      <w:r w:rsidRPr="00E031A0">
        <w:rPr>
          <w:rFonts w:ascii="Times New Roman" w:hAnsi="Times New Roman"/>
          <w:sz w:val="28"/>
          <w:szCs w:val="28"/>
        </w:rPr>
        <w:t>цього</w:t>
      </w:r>
      <w:proofErr w:type="spellEnd"/>
      <w:r w:rsidRPr="00E031A0">
        <w:rPr>
          <w:rFonts w:ascii="Times New Roman" w:hAnsi="Times New Roman"/>
          <w:sz w:val="28"/>
          <w:szCs w:val="28"/>
        </w:rPr>
        <w:t xml:space="preserve"> наказу </w:t>
      </w:r>
      <w:proofErr w:type="spellStart"/>
      <w:r w:rsidRPr="00E031A0">
        <w:rPr>
          <w:rFonts w:ascii="Times New Roman" w:hAnsi="Times New Roman"/>
          <w:sz w:val="28"/>
          <w:szCs w:val="28"/>
        </w:rPr>
        <w:t>залишаю</w:t>
      </w:r>
      <w:proofErr w:type="spellEnd"/>
      <w:r w:rsidRPr="00E031A0">
        <w:rPr>
          <w:rFonts w:ascii="Times New Roman" w:hAnsi="Times New Roman"/>
          <w:sz w:val="28"/>
          <w:szCs w:val="28"/>
        </w:rPr>
        <w:t xml:space="preserve"> за собою. </w:t>
      </w:r>
    </w:p>
    <w:p w:rsidR="00A96481" w:rsidRDefault="00A96481" w:rsidP="00A96481">
      <w:pPr>
        <w:spacing w:line="360" w:lineRule="auto"/>
        <w:rPr>
          <w:rFonts w:ascii="Times New Roman" w:hAnsi="Times New Roman"/>
          <w:b/>
          <w:sz w:val="28"/>
          <w:szCs w:val="28"/>
          <w:lang w:val="uk-UA"/>
        </w:rPr>
      </w:pPr>
      <w:r>
        <w:rPr>
          <w:rFonts w:ascii="Times New Roman" w:hAnsi="Times New Roman"/>
          <w:b/>
          <w:sz w:val="28"/>
          <w:szCs w:val="28"/>
          <w:lang w:val="uk-UA"/>
        </w:rPr>
        <w:t xml:space="preserve">Директор </w:t>
      </w:r>
      <w:r w:rsidRPr="001D4427">
        <w:rPr>
          <w:rFonts w:ascii="Times New Roman" w:hAnsi="Times New Roman"/>
          <w:b/>
          <w:sz w:val="28"/>
          <w:szCs w:val="28"/>
          <w:lang w:val="uk-UA"/>
        </w:rPr>
        <w:t xml:space="preserve">      </w:t>
      </w:r>
      <w:r w:rsidR="00DA6C13">
        <w:rPr>
          <w:rFonts w:ascii="Times New Roman" w:hAnsi="Times New Roman"/>
          <w:b/>
          <w:sz w:val="28"/>
          <w:szCs w:val="28"/>
          <w:lang w:val="uk-UA"/>
        </w:rPr>
        <w:t xml:space="preserve">                           Анастас ТРОХИМЧУК</w:t>
      </w:r>
    </w:p>
    <w:p w:rsidR="00DA6C13" w:rsidRDefault="00DA6C13" w:rsidP="00DA6C13">
      <w:pPr>
        <w:pStyle w:val="ad"/>
        <w:spacing w:after="0" w:line="360" w:lineRule="auto"/>
        <w:ind w:left="420"/>
        <w:rPr>
          <w:rFonts w:ascii="Times New Roman" w:hAnsi="Times New Roman"/>
          <w:b/>
          <w:bCs/>
          <w:sz w:val="28"/>
          <w:szCs w:val="28"/>
        </w:rPr>
      </w:pPr>
    </w:p>
    <w:p w:rsidR="00DA6C13" w:rsidRPr="00526690" w:rsidRDefault="00DA6C13" w:rsidP="00DA6C13">
      <w:pPr>
        <w:rPr>
          <w:rFonts w:ascii="Times New Roman" w:eastAsia="Times New Roman" w:hAnsi="Times New Roman" w:cs="Times New Roman"/>
          <w:sz w:val="28"/>
          <w:szCs w:val="28"/>
          <w:lang w:val="uk-UA"/>
        </w:rPr>
      </w:pPr>
      <w:r>
        <w:rPr>
          <w:rFonts w:ascii="Times New Roman" w:hAnsi="Times New Roman"/>
          <w:sz w:val="28"/>
          <w:szCs w:val="28"/>
        </w:rPr>
        <w:t xml:space="preserve">З наказом </w:t>
      </w:r>
      <w:proofErr w:type="spellStart"/>
      <w:r>
        <w:rPr>
          <w:rFonts w:ascii="Times New Roman" w:hAnsi="Times New Roman"/>
          <w:sz w:val="28"/>
          <w:szCs w:val="28"/>
        </w:rPr>
        <w:t>ознайомлені</w:t>
      </w:r>
      <w:proofErr w:type="spellEnd"/>
      <w:r w:rsidRPr="00BC7297">
        <w:rPr>
          <w:rFonts w:ascii="Times New Roman" w:eastAsia="Times New Roman" w:hAnsi="Times New Roman" w:cs="Times New Roman"/>
          <w:sz w:val="28"/>
          <w:szCs w:val="28"/>
          <w:lang w:val="uk-UA"/>
        </w:rPr>
        <w:t xml:space="preserve"> </w:t>
      </w:r>
      <w:r w:rsidRPr="00526690">
        <w:rPr>
          <w:rFonts w:ascii="Times New Roman" w:eastAsia="Times New Roman" w:hAnsi="Times New Roman" w:cs="Times New Roman"/>
          <w:sz w:val="28"/>
          <w:szCs w:val="28"/>
          <w:lang w:val="uk-UA"/>
        </w:rPr>
        <w:t>Вікторія ГАЖА</w:t>
      </w:r>
    </w:p>
    <w:p w:rsidR="00DA6C13" w:rsidRPr="00526690" w:rsidRDefault="00DA6C13" w:rsidP="00DA6C13">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Антоніна ГАРАБА</w:t>
      </w:r>
    </w:p>
    <w:p w:rsidR="00DA6C13" w:rsidRPr="00526690" w:rsidRDefault="00DA6C13" w:rsidP="00DA6C13">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Тетяна БОНДАРЕНКО</w:t>
      </w:r>
    </w:p>
    <w:p w:rsidR="00DA6C13" w:rsidRPr="00526690" w:rsidRDefault="00DA6C13" w:rsidP="00DA6C13">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Яна ГАВРІЛЮК</w:t>
      </w:r>
    </w:p>
    <w:p w:rsidR="00DA6C13" w:rsidRPr="00526690" w:rsidRDefault="00DA6C13" w:rsidP="00DA6C13">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Тетяна ФУНТОВА</w:t>
      </w:r>
    </w:p>
    <w:p w:rsidR="00DA6C13" w:rsidRPr="00526690" w:rsidRDefault="00DA6C13" w:rsidP="00DA6C13">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Катерина ГОРБАНЬ</w:t>
      </w:r>
    </w:p>
    <w:p w:rsidR="00DA6C13" w:rsidRPr="00526690" w:rsidRDefault="00DA6C13" w:rsidP="00DA6C13">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Юрій ГОРБАНЬ</w:t>
      </w:r>
    </w:p>
    <w:p w:rsidR="00DA6C13" w:rsidRPr="00526690" w:rsidRDefault="00DA6C13" w:rsidP="00DA6C13">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Світлана РОША</w:t>
      </w:r>
      <w:r w:rsidRPr="00526690">
        <w:rPr>
          <w:rFonts w:ascii="Times New Roman" w:eastAsia="Times New Roman" w:hAnsi="Times New Roman" w:cs="Times New Roman"/>
          <w:sz w:val="28"/>
          <w:szCs w:val="28"/>
          <w:lang w:val="uk-UA"/>
        </w:rPr>
        <w:br/>
        <w:t>Майя БОНДАРЕНКО</w:t>
      </w:r>
    </w:p>
    <w:p w:rsidR="00DA6C13" w:rsidRPr="00526690" w:rsidRDefault="00DA6C13" w:rsidP="00DA6C13">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Олена УСАТЕНКО</w:t>
      </w:r>
    </w:p>
    <w:p w:rsidR="00DA6C13" w:rsidRPr="00526690" w:rsidRDefault="00DA6C13" w:rsidP="00DA6C13">
      <w:pPr>
        <w:spacing w:after="0" w:line="240" w:lineRule="auto"/>
        <w:rPr>
          <w:rFonts w:ascii="Times New Roman" w:eastAsia="Times New Roman" w:hAnsi="Times New Roman" w:cs="Times New Roman"/>
          <w:sz w:val="28"/>
          <w:szCs w:val="28"/>
          <w:lang w:val="uk-UA"/>
        </w:rPr>
      </w:pPr>
      <w:r w:rsidRPr="00526690">
        <w:rPr>
          <w:rFonts w:ascii="Times New Roman" w:eastAsia="Times New Roman" w:hAnsi="Times New Roman" w:cs="Times New Roman"/>
          <w:sz w:val="28"/>
          <w:szCs w:val="28"/>
          <w:lang w:val="uk-UA"/>
        </w:rPr>
        <w:t>Оксана ЧУМАЧЕНКО</w:t>
      </w:r>
    </w:p>
    <w:p w:rsidR="00A96481" w:rsidRDefault="00A96481" w:rsidP="00A96481">
      <w:pPr>
        <w:spacing w:line="360" w:lineRule="auto"/>
        <w:rPr>
          <w:rFonts w:ascii="Times New Roman" w:hAnsi="Times New Roman"/>
          <w:b/>
          <w:sz w:val="28"/>
          <w:szCs w:val="28"/>
        </w:rPr>
      </w:pPr>
    </w:p>
    <w:p w:rsidR="00DA6C13" w:rsidRDefault="00DA6C13" w:rsidP="00A96481">
      <w:pPr>
        <w:spacing w:line="360" w:lineRule="auto"/>
        <w:rPr>
          <w:rFonts w:ascii="Times New Roman" w:hAnsi="Times New Roman"/>
          <w:b/>
          <w:sz w:val="28"/>
          <w:szCs w:val="28"/>
        </w:rPr>
      </w:pPr>
    </w:p>
    <w:p w:rsidR="00A96481" w:rsidRPr="001B751A" w:rsidRDefault="00A96481" w:rsidP="00A96481">
      <w:pPr>
        <w:tabs>
          <w:tab w:val="left" w:pos="3795"/>
        </w:tabs>
        <w:spacing w:after="0" w:line="360" w:lineRule="auto"/>
        <w:jc w:val="right"/>
        <w:rPr>
          <w:rFonts w:ascii="Times New Roman" w:hAnsi="Times New Roman"/>
          <w:sz w:val="28"/>
          <w:szCs w:val="28"/>
          <w:lang w:val="uk-UA"/>
        </w:rPr>
      </w:pPr>
      <w:r w:rsidRPr="001B751A">
        <w:rPr>
          <w:rFonts w:ascii="Times New Roman" w:hAnsi="Times New Roman"/>
          <w:sz w:val="28"/>
          <w:szCs w:val="28"/>
          <w:lang w:val="uk-UA"/>
        </w:rPr>
        <w:t>Додаток 1</w:t>
      </w:r>
    </w:p>
    <w:p w:rsidR="00A96481" w:rsidRPr="001B751A" w:rsidRDefault="00A96481" w:rsidP="00A96481">
      <w:pPr>
        <w:spacing w:after="0" w:line="360" w:lineRule="auto"/>
        <w:jc w:val="right"/>
        <w:rPr>
          <w:rFonts w:ascii="Times New Roman" w:hAnsi="Times New Roman"/>
          <w:sz w:val="28"/>
          <w:szCs w:val="28"/>
          <w:lang w:val="uk-UA"/>
        </w:rPr>
      </w:pPr>
      <w:r w:rsidRPr="001B751A">
        <w:rPr>
          <w:rFonts w:ascii="Times New Roman" w:hAnsi="Times New Roman"/>
          <w:sz w:val="28"/>
          <w:szCs w:val="28"/>
          <w:lang w:val="uk-UA"/>
        </w:rPr>
        <w:t xml:space="preserve">до наказу </w:t>
      </w:r>
      <w:r>
        <w:rPr>
          <w:rFonts w:ascii="Times New Roman" w:hAnsi="Times New Roman"/>
          <w:sz w:val="28"/>
          <w:szCs w:val="28"/>
          <w:lang w:val="uk-UA"/>
        </w:rPr>
        <w:t xml:space="preserve"> №___  від 2</w:t>
      </w:r>
      <w:r w:rsidR="00DA6C13">
        <w:rPr>
          <w:rFonts w:ascii="Times New Roman" w:hAnsi="Times New Roman"/>
          <w:sz w:val="28"/>
          <w:szCs w:val="28"/>
          <w:lang w:val="uk-UA"/>
        </w:rPr>
        <w:t>9.08.</w:t>
      </w:r>
      <w:r>
        <w:rPr>
          <w:rFonts w:ascii="Times New Roman" w:hAnsi="Times New Roman"/>
          <w:sz w:val="28"/>
          <w:szCs w:val="28"/>
          <w:lang w:val="uk-UA"/>
        </w:rPr>
        <w:t xml:space="preserve"> 202</w:t>
      </w:r>
      <w:r w:rsidR="00DA6C13">
        <w:rPr>
          <w:rFonts w:ascii="Times New Roman" w:hAnsi="Times New Roman"/>
          <w:sz w:val="28"/>
          <w:szCs w:val="28"/>
          <w:lang w:val="uk-UA"/>
        </w:rPr>
        <w:t>5</w:t>
      </w:r>
      <w:r w:rsidRPr="001B751A">
        <w:rPr>
          <w:rFonts w:ascii="Times New Roman" w:hAnsi="Times New Roman"/>
          <w:sz w:val="28"/>
          <w:szCs w:val="28"/>
          <w:lang w:val="uk-UA"/>
        </w:rPr>
        <w:t xml:space="preserve"> року</w:t>
      </w:r>
    </w:p>
    <w:p w:rsidR="00A96481" w:rsidRPr="001B751A" w:rsidRDefault="00A96481" w:rsidP="00A96481">
      <w:pPr>
        <w:spacing w:line="360" w:lineRule="auto"/>
        <w:jc w:val="center"/>
        <w:outlineLvl w:val="0"/>
        <w:rPr>
          <w:rFonts w:ascii="Times New Roman" w:eastAsia="Times New Roman" w:hAnsi="Times New Roman"/>
          <w:kern w:val="36"/>
          <w:sz w:val="28"/>
          <w:szCs w:val="28"/>
        </w:rPr>
      </w:pPr>
      <w:r w:rsidRPr="001B751A">
        <w:rPr>
          <w:rFonts w:ascii="Times New Roman" w:eastAsia="Times New Roman" w:hAnsi="Times New Roman"/>
          <w:b/>
          <w:bCs/>
          <w:kern w:val="36"/>
          <w:sz w:val="28"/>
          <w:szCs w:val="28"/>
        </w:rPr>
        <w:t xml:space="preserve">План </w:t>
      </w:r>
      <w:proofErr w:type="spellStart"/>
      <w:r w:rsidRPr="001B751A">
        <w:rPr>
          <w:rFonts w:ascii="Times New Roman" w:eastAsia="Times New Roman" w:hAnsi="Times New Roman"/>
          <w:b/>
          <w:bCs/>
          <w:kern w:val="36"/>
          <w:sz w:val="28"/>
          <w:szCs w:val="28"/>
        </w:rPr>
        <w:t>заходів</w:t>
      </w:r>
      <w:proofErr w:type="spellEnd"/>
      <w:r w:rsidRPr="001B751A">
        <w:rPr>
          <w:rFonts w:ascii="Times New Roman" w:eastAsia="Times New Roman" w:hAnsi="Times New Roman"/>
          <w:b/>
          <w:bCs/>
          <w:kern w:val="36"/>
          <w:sz w:val="28"/>
          <w:szCs w:val="28"/>
        </w:rPr>
        <w:t xml:space="preserve"> для </w:t>
      </w:r>
      <w:proofErr w:type="spellStart"/>
      <w:r w:rsidRPr="001B751A">
        <w:rPr>
          <w:rFonts w:ascii="Times New Roman" w:eastAsia="Times New Roman" w:hAnsi="Times New Roman"/>
          <w:b/>
          <w:bCs/>
          <w:kern w:val="36"/>
          <w:sz w:val="28"/>
          <w:szCs w:val="28"/>
        </w:rPr>
        <w:t>запобігання</w:t>
      </w:r>
      <w:proofErr w:type="spellEnd"/>
      <w:r w:rsidRPr="001B751A">
        <w:rPr>
          <w:rFonts w:ascii="Times New Roman" w:eastAsia="Times New Roman" w:hAnsi="Times New Roman"/>
          <w:b/>
          <w:bCs/>
          <w:kern w:val="36"/>
          <w:sz w:val="28"/>
          <w:szCs w:val="28"/>
        </w:rPr>
        <w:t xml:space="preserve"> </w:t>
      </w:r>
      <w:proofErr w:type="spellStart"/>
      <w:r w:rsidRPr="001B751A">
        <w:rPr>
          <w:rFonts w:ascii="Times New Roman" w:eastAsia="Times New Roman" w:hAnsi="Times New Roman"/>
          <w:b/>
          <w:bCs/>
          <w:kern w:val="36"/>
          <w:sz w:val="28"/>
          <w:szCs w:val="28"/>
        </w:rPr>
        <w:t>булінгу</w:t>
      </w:r>
      <w:proofErr w:type="spellEnd"/>
      <w:r w:rsidRPr="001B751A">
        <w:rPr>
          <w:rFonts w:ascii="Times New Roman" w:eastAsia="Times New Roman" w:hAnsi="Times New Roman"/>
          <w:b/>
          <w:bCs/>
          <w:kern w:val="36"/>
          <w:sz w:val="28"/>
          <w:szCs w:val="28"/>
        </w:rPr>
        <w:t xml:space="preserve"> та будь – </w:t>
      </w:r>
      <w:proofErr w:type="spellStart"/>
      <w:r w:rsidRPr="001B751A">
        <w:rPr>
          <w:rFonts w:ascii="Times New Roman" w:eastAsia="Times New Roman" w:hAnsi="Times New Roman"/>
          <w:b/>
          <w:bCs/>
          <w:kern w:val="36"/>
          <w:sz w:val="28"/>
          <w:szCs w:val="28"/>
        </w:rPr>
        <w:t>яким</w:t>
      </w:r>
      <w:proofErr w:type="spellEnd"/>
      <w:r w:rsidRPr="001B751A">
        <w:rPr>
          <w:rFonts w:ascii="Times New Roman" w:eastAsia="Times New Roman" w:hAnsi="Times New Roman"/>
          <w:b/>
          <w:bCs/>
          <w:kern w:val="36"/>
          <w:sz w:val="28"/>
          <w:szCs w:val="28"/>
        </w:rPr>
        <w:t xml:space="preserve"> </w:t>
      </w:r>
      <w:proofErr w:type="spellStart"/>
      <w:r w:rsidRPr="001B751A">
        <w:rPr>
          <w:rFonts w:ascii="Times New Roman" w:eastAsia="Times New Roman" w:hAnsi="Times New Roman"/>
          <w:b/>
          <w:bCs/>
          <w:kern w:val="36"/>
          <w:sz w:val="28"/>
          <w:szCs w:val="28"/>
        </w:rPr>
        <w:t>іншим</w:t>
      </w:r>
      <w:proofErr w:type="spellEnd"/>
      <w:r w:rsidRPr="001B751A">
        <w:rPr>
          <w:rFonts w:ascii="Times New Roman" w:eastAsia="Times New Roman" w:hAnsi="Times New Roman"/>
          <w:b/>
          <w:bCs/>
          <w:kern w:val="36"/>
          <w:sz w:val="28"/>
          <w:szCs w:val="28"/>
        </w:rPr>
        <w:t xml:space="preserve"> </w:t>
      </w:r>
      <w:proofErr w:type="spellStart"/>
      <w:r w:rsidRPr="001B751A">
        <w:rPr>
          <w:rFonts w:ascii="Times New Roman" w:eastAsia="Times New Roman" w:hAnsi="Times New Roman"/>
          <w:b/>
          <w:bCs/>
          <w:kern w:val="36"/>
          <w:sz w:val="28"/>
          <w:szCs w:val="28"/>
        </w:rPr>
        <w:t>проявам</w:t>
      </w:r>
      <w:proofErr w:type="spellEnd"/>
      <w:r w:rsidRPr="001B751A">
        <w:rPr>
          <w:rFonts w:ascii="Times New Roman" w:eastAsia="Times New Roman" w:hAnsi="Times New Roman"/>
          <w:b/>
          <w:bCs/>
          <w:kern w:val="36"/>
          <w:sz w:val="28"/>
          <w:szCs w:val="28"/>
        </w:rPr>
        <w:t xml:space="preserve"> </w:t>
      </w:r>
      <w:proofErr w:type="spellStart"/>
      <w:r w:rsidRPr="001B751A">
        <w:rPr>
          <w:rFonts w:ascii="Times New Roman" w:eastAsia="Times New Roman" w:hAnsi="Times New Roman"/>
          <w:b/>
          <w:bCs/>
          <w:kern w:val="36"/>
          <w:sz w:val="28"/>
          <w:szCs w:val="28"/>
        </w:rPr>
        <w:t>насил</w:t>
      </w:r>
      <w:r>
        <w:rPr>
          <w:rFonts w:ascii="Times New Roman" w:eastAsia="Times New Roman" w:hAnsi="Times New Roman"/>
          <w:b/>
          <w:bCs/>
          <w:kern w:val="36"/>
          <w:sz w:val="28"/>
          <w:szCs w:val="28"/>
        </w:rPr>
        <w:t>ля</w:t>
      </w:r>
      <w:proofErr w:type="spellEnd"/>
      <w:r>
        <w:rPr>
          <w:rFonts w:ascii="Times New Roman" w:eastAsia="Times New Roman" w:hAnsi="Times New Roman"/>
          <w:b/>
          <w:bCs/>
          <w:kern w:val="36"/>
          <w:sz w:val="28"/>
          <w:szCs w:val="28"/>
        </w:rPr>
        <w:t xml:space="preserve"> в </w:t>
      </w:r>
      <w:proofErr w:type="spellStart"/>
      <w:r>
        <w:rPr>
          <w:rFonts w:ascii="Times New Roman" w:eastAsia="Times New Roman" w:hAnsi="Times New Roman"/>
          <w:b/>
          <w:bCs/>
          <w:kern w:val="36"/>
          <w:sz w:val="28"/>
          <w:szCs w:val="28"/>
        </w:rPr>
        <w:t>навчальному</w:t>
      </w:r>
      <w:proofErr w:type="spellEnd"/>
      <w:r>
        <w:rPr>
          <w:rFonts w:ascii="Times New Roman" w:eastAsia="Times New Roman" w:hAnsi="Times New Roman"/>
          <w:b/>
          <w:bCs/>
          <w:kern w:val="36"/>
          <w:sz w:val="28"/>
          <w:szCs w:val="28"/>
        </w:rPr>
        <w:t xml:space="preserve"> </w:t>
      </w:r>
      <w:proofErr w:type="spellStart"/>
      <w:r>
        <w:rPr>
          <w:rFonts w:ascii="Times New Roman" w:eastAsia="Times New Roman" w:hAnsi="Times New Roman"/>
          <w:b/>
          <w:bCs/>
          <w:kern w:val="36"/>
          <w:sz w:val="28"/>
          <w:szCs w:val="28"/>
        </w:rPr>
        <w:t>закладі</w:t>
      </w:r>
      <w:proofErr w:type="spellEnd"/>
      <w:r>
        <w:rPr>
          <w:rFonts w:ascii="Times New Roman" w:eastAsia="Times New Roman" w:hAnsi="Times New Roman"/>
          <w:b/>
          <w:bCs/>
          <w:kern w:val="36"/>
          <w:sz w:val="28"/>
          <w:szCs w:val="28"/>
        </w:rPr>
        <w:t xml:space="preserve"> на 202</w:t>
      </w:r>
      <w:r w:rsidR="00DA6C13">
        <w:rPr>
          <w:rFonts w:ascii="Times New Roman" w:eastAsia="Times New Roman" w:hAnsi="Times New Roman"/>
          <w:b/>
          <w:bCs/>
          <w:kern w:val="36"/>
          <w:sz w:val="28"/>
          <w:szCs w:val="28"/>
          <w:lang w:val="uk-UA"/>
        </w:rPr>
        <w:t>5</w:t>
      </w:r>
      <w:r>
        <w:rPr>
          <w:rFonts w:ascii="Times New Roman" w:eastAsia="Times New Roman" w:hAnsi="Times New Roman"/>
          <w:b/>
          <w:bCs/>
          <w:kern w:val="36"/>
          <w:sz w:val="28"/>
          <w:szCs w:val="28"/>
        </w:rPr>
        <w:t>/202</w:t>
      </w:r>
      <w:r w:rsidR="00DA6C13">
        <w:rPr>
          <w:rFonts w:ascii="Times New Roman" w:eastAsia="Times New Roman" w:hAnsi="Times New Roman"/>
          <w:b/>
          <w:bCs/>
          <w:kern w:val="36"/>
          <w:sz w:val="28"/>
          <w:szCs w:val="28"/>
          <w:lang w:val="uk-UA"/>
        </w:rPr>
        <w:t>6</w:t>
      </w:r>
      <w:r w:rsidRPr="001B751A">
        <w:rPr>
          <w:rFonts w:ascii="Times New Roman" w:eastAsia="Times New Roman" w:hAnsi="Times New Roman"/>
          <w:b/>
          <w:bCs/>
          <w:kern w:val="36"/>
          <w:sz w:val="28"/>
          <w:szCs w:val="28"/>
        </w:rPr>
        <w:t xml:space="preserve"> </w:t>
      </w:r>
      <w:proofErr w:type="spellStart"/>
      <w:r w:rsidRPr="001B751A">
        <w:rPr>
          <w:rFonts w:ascii="Times New Roman" w:eastAsia="Times New Roman" w:hAnsi="Times New Roman"/>
          <w:b/>
          <w:bCs/>
          <w:kern w:val="36"/>
          <w:sz w:val="28"/>
          <w:szCs w:val="28"/>
        </w:rPr>
        <w:t>н.р</w:t>
      </w:r>
      <w:proofErr w:type="spellEnd"/>
      <w:r w:rsidRPr="001B751A">
        <w:rPr>
          <w:rFonts w:ascii="Times New Roman" w:eastAsia="Times New Roman" w:hAnsi="Times New Roman"/>
          <w:b/>
          <w:bCs/>
          <w:kern w:val="36"/>
          <w:sz w:val="28"/>
          <w:szCs w:val="28"/>
        </w:rPr>
        <w:t>.</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51"/>
        <w:gridCol w:w="4688"/>
        <w:gridCol w:w="1750"/>
        <w:gridCol w:w="1845"/>
        <w:gridCol w:w="1306"/>
      </w:tblGrid>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з.п</w:t>
            </w:r>
            <w:proofErr w:type="spellEnd"/>
            <w:r w:rsidRPr="001B751A">
              <w:rPr>
                <w:rFonts w:ascii="Times New Roman" w:eastAsia="Times New Roman" w:hAnsi="Times New Roman"/>
                <w:sz w:val="28"/>
                <w:szCs w:val="28"/>
              </w:rPr>
              <w:t>.</w:t>
            </w: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Заходи</w:t>
            </w:r>
          </w:p>
        </w:tc>
        <w:tc>
          <w:tcPr>
            <w:tcW w:w="1750" w:type="dxa"/>
            <w:shd w:val="clear" w:color="auto" w:fill="FFFFFF"/>
            <w:tcMar>
              <w:top w:w="75" w:type="dxa"/>
              <w:left w:w="75" w:type="dxa"/>
              <w:bottom w:w="75" w:type="dxa"/>
              <w:right w:w="75" w:type="dxa"/>
            </w:tcMar>
            <w:hideMark/>
          </w:tcPr>
          <w:p w:rsidR="00A96481" w:rsidRPr="001B751A" w:rsidRDefault="00A96481" w:rsidP="00CC4CA9">
            <w:pPr>
              <w:spacing w:after="0" w:line="360" w:lineRule="auto"/>
              <w:jc w:val="center"/>
              <w:rPr>
                <w:rFonts w:ascii="Times New Roman" w:eastAsia="Times New Roman" w:hAnsi="Times New Roman"/>
                <w:sz w:val="28"/>
                <w:szCs w:val="28"/>
              </w:rPr>
            </w:pPr>
            <w:r w:rsidRPr="001B751A">
              <w:rPr>
                <w:rFonts w:ascii="Times New Roman" w:eastAsia="Times New Roman" w:hAnsi="Times New Roman"/>
                <w:sz w:val="28"/>
                <w:szCs w:val="28"/>
              </w:rPr>
              <w:t>Дата</w:t>
            </w:r>
          </w:p>
        </w:tc>
        <w:tc>
          <w:tcPr>
            <w:tcW w:w="1845"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roofErr w:type="spellStart"/>
            <w:r w:rsidRPr="001B751A">
              <w:rPr>
                <w:rFonts w:ascii="Times New Roman" w:eastAsia="Times New Roman" w:hAnsi="Times New Roman"/>
                <w:sz w:val="28"/>
                <w:szCs w:val="28"/>
              </w:rPr>
              <w:t>Відповідальні</w:t>
            </w:r>
            <w:proofErr w:type="spellEnd"/>
          </w:p>
        </w:tc>
        <w:tc>
          <w:tcPr>
            <w:tcW w:w="1306"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roofErr w:type="spellStart"/>
            <w:r w:rsidRPr="001B751A">
              <w:rPr>
                <w:rFonts w:ascii="Times New Roman" w:eastAsia="Times New Roman" w:hAnsi="Times New Roman"/>
                <w:sz w:val="28"/>
                <w:szCs w:val="28"/>
              </w:rPr>
              <w:t>Примітки</w:t>
            </w:r>
            <w:proofErr w:type="spellEnd"/>
          </w:p>
        </w:tc>
      </w:tr>
      <w:tr w:rsidR="00A96481" w:rsidRPr="001B751A" w:rsidTr="00CC4CA9">
        <w:trPr>
          <w:gridAfter w:val="2"/>
          <w:wAfter w:w="3151" w:type="dxa"/>
        </w:trPr>
        <w:tc>
          <w:tcPr>
            <w:tcW w:w="6989" w:type="dxa"/>
            <w:gridSpan w:val="3"/>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І. </w:t>
            </w:r>
            <w:proofErr w:type="spellStart"/>
            <w:r w:rsidRPr="001B751A">
              <w:rPr>
                <w:rFonts w:ascii="Times New Roman" w:eastAsia="Times New Roman" w:hAnsi="Times New Roman"/>
                <w:sz w:val="28"/>
                <w:szCs w:val="28"/>
              </w:rPr>
              <w:t>Створення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безпечного</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освітнього</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середовища</w:t>
            </w:r>
            <w:proofErr w:type="spellEnd"/>
            <w:r w:rsidRPr="001B751A">
              <w:rPr>
                <w:rFonts w:ascii="Times New Roman" w:eastAsia="Times New Roman" w:hAnsi="Times New Roman"/>
                <w:sz w:val="28"/>
                <w:szCs w:val="28"/>
              </w:rPr>
              <w:t>:</w:t>
            </w: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A96481">
            <w:pPr>
              <w:numPr>
                <w:ilvl w:val="0"/>
                <w:numId w:val="26"/>
              </w:numPr>
              <w:spacing w:after="0" w:line="360" w:lineRule="auto"/>
              <w:ind w:left="0"/>
              <w:rPr>
                <w:rFonts w:ascii="Times New Roman" w:eastAsia="Times New Roman" w:hAnsi="Times New Roman"/>
                <w:sz w:val="28"/>
                <w:szCs w:val="28"/>
              </w:rPr>
            </w:pPr>
            <w:proofErr w:type="spellStart"/>
            <w:r w:rsidRPr="001B751A">
              <w:rPr>
                <w:rFonts w:ascii="Times New Roman" w:eastAsia="Times New Roman" w:hAnsi="Times New Roman"/>
                <w:sz w:val="28"/>
                <w:szCs w:val="28"/>
              </w:rPr>
              <w:t>Безпечний</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фізичний</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простір</w:t>
            </w:r>
            <w:proofErr w:type="spellEnd"/>
            <w:r w:rsidRPr="001B751A">
              <w:rPr>
                <w:rFonts w:ascii="Times New Roman" w:eastAsia="Times New Roman" w:hAnsi="Times New Roman"/>
                <w:sz w:val="28"/>
                <w:szCs w:val="28"/>
              </w:rPr>
              <w:t>:</w:t>
            </w:r>
          </w:p>
        </w:tc>
        <w:tc>
          <w:tcPr>
            <w:tcW w:w="1750" w:type="dxa"/>
            <w:shd w:val="clear" w:color="auto" w:fill="FFFFFF"/>
            <w:tcMar>
              <w:top w:w="75" w:type="dxa"/>
              <w:left w:w="75" w:type="dxa"/>
              <w:bottom w:w="75" w:type="dxa"/>
              <w:right w:w="75" w:type="dxa"/>
            </w:tcMar>
            <w:hideMark/>
          </w:tcPr>
          <w:p w:rsidR="00A96481" w:rsidRPr="001B751A" w:rsidRDefault="00A96481" w:rsidP="00A96481">
            <w:pPr>
              <w:numPr>
                <w:ilvl w:val="0"/>
                <w:numId w:val="26"/>
              </w:numPr>
              <w:spacing w:after="0" w:line="360" w:lineRule="auto"/>
              <w:ind w:left="0"/>
              <w:rPr>
                <w:rFonts w:ascii="Times New Roman" w:eastAsia="Times New Roman" w:hAnsi="Times New Roman"/>
                <w:sz w:val="28"/>
                <w:szCs w:val="28"/>
              </w:rPr>
            </w:pPr>
          </w:p>
        </w:tc>
        <w:tc>
          <w:tcPr>
            <w:tcW w:w="1845" w:type="dxa"/>
            <w:shd w:val="clear" w:color="auto" w:fill="FFFFFF"/>
            <w:tcMar>
              <w:top w:w="75" w:type="dxa"/>
              <w:left w:w="75" w:type="dxa"/>
              <w:bottom w:w="75" w:type="dxa"/>
              <w:right w:w="75" w:type="dxa"/>
            </w:tcMar>
            <w:hideMark/>
          </w:tcPr>
          <w:p w:rsidR="00A96481" w:rsidRPr="001B751A" w:rsidRDefault="00A96481" w:rsidP="00CC4CA9">
            <w:pPr>
              <w:spacing w:line="360" w:lineRule="auto"/>
              <w:rPr>
                <w:rFonts w:ascii="Times New Roman" w:eastAsia="Times New Roman" w:hAnsi="Times New Roman"/>
                <w:sz w:val="28"/>
                <w:szCs w:val="28"/>
              </w:rPr>
            </w:pPr>
          </w:p>
        </w:tc>
        <w:tc>
          <w:tcPr>
            <w:tcW w:w="1306" w:type="dxa"/>
            <w:shd w:val="clear" w:color="auto" w:fill="FFFFFF"/>
            <w:tcMar>
              <w:top w:w="75" w:type="dxa"/>
              <w:left w:w="75" w:type="dxa"/>
              <w:bottom w:w="75" w:type="dxa"/>
              <w:right w:w="75" w:type="dxa"/>
            </w:tcMar>
            <w:hideMark/>
          </w:tcPr>
          <w:p w:rsidR="00A96481" w:rsidRPr="001B751A" w:rsidRDefault="00A96481" w:rsidP="00CC4CA9">
            <w:pPr>
              <w:spacing w:line="360" w:lineRule="auto"/>
              <w:rPr>
                <w:rFonts w:ascii="Times New Roman" w:eastAsia="Times New Roman" w:hAnsi="Times New Roman"/>
                <w:sz w:val="28"/>
                <w:szCs w:val="28"/>
              </w:rPr>
            </w:pPr>
          </w:p>
        </w:tc>
      </w:tr>
      <w:tr w:rsidR="00A96481" w:rsidRPr="001B751A" w:rsidTr="00DA6C13">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1.1. </w:t>
            </w:r>
            <w:proofErr w:type="spellStart"/>
            <w:r w:rsidRPr="001B751A">
              <w:rPr>
                <w:rFonts w:ascii="Times New Roman" w:eastAsia="Times New Roman" w:hAnsi="Times New Roman"/>
                <w:sz w:val="28"/>
                <w:szCs w:val="28"/>
              </w:rPr>
              <w:t>Забезпечити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вільний</w:t>
            </w:r>
            <w:proofErr w:type="spellEnd"/>
            <w:r w:rsidRPr="001B751A">
              <w:rPr>
                <w:rFonts w:ascii="Times New Roman" w:eastAsia="Times New Roman" w:hAnsi="Times New Roman"/>
                <w:sz w:val="28"/>
                <w:szCs w:val="28"/>
              </w:rPr>
              <w:t xml:space="preserve"> доступ до </w:t>
            </w:r>
            <w:proofErr w:type="spellStart"/>
            <w:r w:rsidRPr="001B751A">
              <w:rPr>
                <w:rFonts w:ascii="Times New Roman" w:eastAsia="Times New Roman" w:hAnsi="Times New Roman"/>
                <w:sz w:val="28"/>
                <w:szCs w:val="28"/>
              </w:rPr>
              <w:t>навчального</w:t>
            </w:r>
            <w:proofErr w:type="spellEnd"/>
            <w:r w:rsidRPr="001B751A">
              <w:rPr>
                <w:rFonts w:ascii="Times New Roman" w:eastAsia="Times New Roman" w:hAnsi="Times New Roman"/>
                <w:sz w:val="28"/>
                <w:szCs w:val="28"/>
              </w:rPr>
              <w:t xml:space="preserve"> закладу для </w:t>
            </w:r>
            <w:proofErr w:type="spellStart"/>
            <w:r w:rsidRPr="001B751A">
              <w:rPr>
                <w:rFonts w:ascii="Times New Roman" w:eastAsia="Times New Roman" w:hAnsi="Times New Roman"/>
                <w:sz w:val="28"/>
                <w:szCs w:val="28"/>
              </w:rPr>
              <w:t>усіх</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учасників</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освітнього</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процесу</w:t>
            </w:r>
            <w:proofErr w:type="spellEnd"/>
            <w:r w:rsidRPr="001B751A">
              <w:rPr>
                <w:rFonts w:ascii="Times New Roman" w:eastAsia="Times New Roman" w:hAnsi="Times New Roman"/>
                <w:sz w:val="28"/>
                <w:szCs w:val="28"/>
              </w:rPr>
              <w:t xml:space="preserve"> без </w:t>
            </w:r>
            <w:proofErr w:type="spellStart"/>
            <w:r w:rsidRPr="001B751A">
              <w:rPr>
                <w:rFonts w:ascii="Times New Roman" w:eastAsia="Times New Roman" w:hAnsi="Times New Roman"/>
                <w:sz w:val="28"/>
                <w:szCs w:val="28"/>
              </w:rPr>
              <w:lastRenderedPageBreak/>
              <w:t>дискримінації</w:t>
            </w:r>
            <w:proofErr w:type="spellEnd"/>
            <w:r w:rsidRPr="001B751A">
              <w:rPr>
                <w:rFonts w:ascii="Times New Roman" w:eastAsia="Times New Roman" w:hAnsi="Times New Roman"/>
                <w:sz w:val="28"/>
                <w:szCs w:val="28"/>
              </w:rPr>
              <w:t xml:space="preserve"> через </w:t>
            </w:r>
            <w:proofErr w:type="spellStart"/>
            <w:r w:rsidRPr="001B751A">
              <w:rPr>
                <w:rFonts w:ascii="Times New Roman" w:eastAsia="Times New Roman" w:hAnsi="Times New Roman"/>
                <w:sz w:val="28"/>
                <w:szCs w:val="28"/>
              </w:rPr>
              <w:t>фізичні</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можливості</w:t>
            </w:r>
            <w:proofErr w:type="spellEnd"/>
            <w:r w:rsidRPr="001B751A">
              <w:rPr>
                <w:rFonts w:ascii="Times New Roman" w:eastAsia="Times New Roman" w:hAnsi="Times New Roman"/>
                <w:sz w:val="28"/>
                <w:szCs w:val="28"/>
              </w:rPr>
              <w:t>.</w:t>
            </w:r>
          </w:p>
        </w:tc>
        <w:tc>
          <w:tcPr>
            <w:tcW w:w="1750" w:type="dxa"/>
            <w:shd w:val="clear" w:color="auto" w:fill="FFFFFF"/>
            <w:tcMar>
              <w:top w:w="75" w:type="dxa"/>
              <w:left w:w="75" w:type="dxa"/>
              <w:bottom w:w="75" w:type="dxa"/>
              <w:right w:w="75" w:type="dxa"/>
            </w:tcMar>
            <w:hideMark/>
          </w:tcPr>
          <w:p w:rsidR="00A96481" w:rsidRPr="00DA6C13" w:rsidRDefault="00A96481" w:rsidP="00CC4CA9">
            <w:pPr>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rPr>
              <w:lastRenderedPageBreak/>
              <w:t>до 01.09.202</w:t>
            </w:r>
            <w:r w:rsidR="00DA6C13">
              <w:rPr>
                <w:rFonts w:ascii="Times New Roman" w:eastAsia="Times New Roman" w:hAnsi="Times New Roman"/>
                <w:sz w:val="28"/>
                <w:szCs w:val="28"/>
                <w:lang w:val="uk-UA"/>
              </w:rPr>
              <w:t>5</w:t>
            </w:r>
          </w:p>
        </w:tc>
        <w:tc>
          <w:tcPr>
            <w:tcW w:w="1845"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lang w:val="uk-UA"/>
              </w:rPr>
            </w:pPr>
          </w:p>
        </w:tc>
        <w:tc>
          <w:tcPr>
            <w:tcW w:w="1306"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r>
      <w:tr w:rsidR="00A96481" w:rsidRPr="001B751A" w:rsidTr="00DA6C13">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lang w:val="uk-UA"/>
              </w:rPr>
            </w:pPr>
            <w:r w:rsidRPr="001B751A">
              <w:rPr>
                <w:rFonts w:ascii="Times New Roman" w:eastAsia="Times New Roman" w:hAnsi="Times New Roman"/>
                <w:sz w:val="28"/>
                <w:szCs w:val="28"/>
              </w:rPr>
              <w:t xml:space="preserve">1.3. </w:t>
            </w:r>
            <w:proofErr w:type="spellStart"/>
            <w:r w:rsidRPr="001B751A">
              <w:rPr>
                <w:rFonts w:ascii="Times New Roman" w:eastAsia="Times New Roman" w:hAnsi="Times New Roman"/>
                <w:sz w:val="28"/>
                <w:szCs w:val="28"/>
              </w:rPr>
              <w:t>Організувати</w:t>
            </w:r>
            <w:proofErr w:type="spellEnd"/>
            <w:r w:rsidRPr="001B751A">
              <w:rPr>
                <w:rFonts w:ascii="Times New Roman" w:eastAsia="Times New Roman" w:hAnsi="Times New Roman"/>
                <w:sz w:val="28"/>
                <w:szCs w:val="28"/>
              </w:rPr>
              <w:t xml:space="preserve"> роботу «</w:t>
            </w:r>
            <w:proofErr w:type="spellStart"/>
            <w:r w:rsidRPr="001B751A">
              <w:rPr>
                <w:rFonts w:ascii="Times New Roman" w:eastAsia="Times New Roman" w:hAnsi="Times New Roman"/>
                <w:sz w:val="28"/>
                <w:szCs w:val="28"/>
              </w:rPr>
              <w:t>Скриньки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довіри</w:t>
            </w:r>
            <w:proofErr w:type="spellEnd"/>
            <w:r w:rsidRPr="001B751A">
              <w:rPr>
                <w:rFonts w:ascii="Times New Roman" w:eastAsia="Times New Roman" w:hAnsi="Times New Roman"/>
                <w:sz w:val="28"/>
                <w:szCs w:val="28"/>
              </w:rPr>
              <w:t>»</w:t>
            </w:r>
            <w:r w:rsidRPr="001B751A">
              <w:rPr>
                <w:rFonts w:ascii="Times New Roman" w:eastAsia="Times New Roman" w:hAnsi="Times New Roman"/>
                <w:sz w:val="28"/>
                <w:szCs w:val="28"/>
                <w:lang w:val="uk-UA"/>
              </w:rPr>
              <w:t>.</w:t>
            </w:r>
          </w:p>
        </w:tc>
        <w:tc>
          <w:tcPr>
            <w:tcW w:w="1750" w:type="dxa"/>
            <w:shd w:val="clear" w:color="auto" w:fill="FFFFFF"/>
            <w:tcMar>
              <w:top w:w="75" w:type="dxa"/>
              <w:left w:w="75" w:type="dxa"/>
              <w:bottom w:w="75" w:type="dxa"/>
              <w:right w:w="75" w:type="dxa"/>
            </w:tcMar>
            <w:hideMark/>
          </w:tcPr>
          <w:p w:rsidR="00A96481" w:rsidRPr="00DA6C13" w:rsidRDefault="00A96481" w:rsidP="00CC4CA9">
            <w:pPr>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rPr>
              <w:t>до 01.09.202</w:t>
            </w:r>
            <w:r w:rsidR="00DA6C13">
              <w:rPr>
                <w:rFonts w:ascii="Times New Roman" w:eastAsia="Times New Roman" w:hAnsi="Times New Roman"/>
                <w:sz w:val="28"/>
                <w:szCs w:val="28"/>
                <w:lang w:val="uk-UA"/>
              </w:rPr>
              <w:t>5</w:t>
            </w:r>
          </w:p>
        </w:tc>
        <w:tc>
          <w:tcPr>
            <w:tcW w:w="1845"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lang w:val="uk-UA"/>
              </w:rPr>
            </w:pPr>
          </w:p>
        </w:tc>
        <w:tc>
          <w:tcPr>
            <w:tcW w:w="1306"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r>
      <w:tr w:rsidR="00A96481" w:rsidRPr="001B751A" w:rsidTr="00DA6C13">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1.4. </w:t>
            </w:r>
            <w:proofErr w:type="spellStart"/>
            <w:r w:rsidRPr="001B751A">
              <w:rPr>
                <w:rFonts w:ascii="Times New Roman" w:eastAsia="Times New Roman" w:hAnsi="Times New Roman"/>
                <w:sz w:val="28"/>
                <w:szCs w:val="28"/>
              </w:rPr>
              <w:t>Організувати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постійне</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спостереження</w:t>
            </w:r>
            <w:proofErr w:type="spellEnd"/>
            <w:r w:rsidRPr="001B751A">
              <w:rPr>
                <w:rFonts w:ascii="Times New Roman" w:eastAsia="Times New Roman" w:hAnsi="Times New Roman"/>
                <w:sz w:val="28"/>
                <w:szCs w:val="28"/>
              </w:rPr>
              <w:t xml:space="preserve"> за </w:t>
            </w:r>
            <w:proofErr w:type="spellStart"/>
            <w:r w:rsidRPr="001B751A">
              <w:rPr>
                <w:rFonts w:ascii="Times New Roman" w:eastAsia="Times New Roman" w:hAnsi="Times New Roman"/>
                <w:sz w:val="28"/>
                <w:szCs w:val="28"/>
              </w:rPr>
              <w:t>поведінкою</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учнів</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під</w:t>
            </w:r>
            <w:proofErr w:type="spellEnd"/>
            <w:r w:rsidRPr="001B751A">
              <w:rPr>
                <w:rFonts w:ascii="Times New Roman" w:eastAsia="Times New Roman" w:hAnsi="Times New Roman"/>
                <w:sz w:val="28"/>
                <w:szCs w:val="28"/>
              </w:rPr>
              <w:t xml:space="preserve"> час </w:t>
            </w:r>
            <w:proofErr w:type="spellStart"/>
            <w:r w:rsidRPr="001B751A">
              <w:rPr>
                <w:rFonts w:ascii="Times New Roman" w:eastAsia="Times New Roman" w:hAnsi="Times New Roman"/>
                <w:sz w:val="28"/>
                <w:szCs w:val="28"/>
              </w:rPr>
              <w:t>перерв</w:t>
            </w:r>
            <w:proofErr w:type="spellEnd"/>
            <w:r w:rsidRPr="001B751A">
              <w:rPr>
                <w:rFonts w:ascii="Times New Roman" w:eastAsia="Times New Roman" w:hAnsi="Times New Roman"/>
                <w:sz w:val="28"/>
                <w:szCs w:val="28"/>
              </w:rPr>
              <w:t xml:space="preserve">: - </w:t>
            </w:r>
            <w:proofErr w:type="spellStart"/>
            <w:r w:rsidRPr="001B751A">
              <w:rPr>
                <w:rFonts w:ascii="Times New Roman" w:eastAsia="Times New Roman" w:hAnsi="Times New Roman"/>
                <w:sz w:val="28"/>
                <w:szCs w:val="28"/>
              </w:rPr>
              <w:t>чергування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вчителів</w:t>
            </w:r>
            <w:proofErr w:type="spellEnd"/>
            <w:r w:rsidRPr="001B751A">
              <w:rPr>
                <w:rFonts w:ascii="Times New Roman" w:eastAsia="Times New Roman" w:hAnsi="Times New Roman"/>
                <w:sz w:val="28"/>
                <w:szCs w:val="28"/>
              </w:rPr>
              <w:t xml:space="preserve">; - </w:t>
            </w:r>
            <w:proofErr w:type="spellStart"/>
            <w:r w:rsidRPr="001B751A">
              <w:rPr>
                <w:rFonts w:ascii="Times New Roman" w:eastAsia="Times New Roman" w:hAnsi="Times New Roman"/>
                <w:sz w:val="28"/>
                <w:szCs w:val="28"/>
              </w:rPr>
              <w:t>відео</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нагляд</w:t>
            </w:r>
            <w:proofErr w:type="spellEnd"/>
            <w:r w:rsidRPr="001B751A">
              <w:rPr>
                <w:rFonts w:ascii="Times New Roman" w:eastAsia="Times New Roman" w:hAnsi="Times New Roman"/>
                <w:sz w:val="28"/>
                <w:szCs w:val="28"/>
              </w:rPr>
              <w:t>.</w:t>
            </w:r>
          </w:p>
        </w:tc>
        <w:tc>
          <w:tcPr>
            <w:tcW w:w="1750" w:type="dxa"/>
            <w:shd w:val="clear" w:color="auto" w:fill="FFFFFF"/>
            <w:tcMar>
              <w:top w:w="75" w:type="dxa"/>
              <w:left w:w="75" w:type="dxa"/>
              <w:bottom w:w="75" w:type="dxa"/>
              <w:right w:w="75" w:type="dxa"/>
            </w:tcMar>
            <w:hideMark/>
          </w:tcPr>
          <w:p w:rsidR="00A96481" w:rsidRPr="00DA6C13" w:rsidRDefault="00A96481" w:rsidP="00CC4CA9">
            <w:pPr>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rPr>
              <w:t>до 01.09.202</w:t>
            </w:r>
            <w:r w:rsidR="00DA6C13">
              <w:rPr>
                <w:rFonts w:ascii="Times New Roman" w:eastAsia="Times New Roman" w:hAnsi="Times New Roman"/>
                <w:sz w:val="28"/>
                <w:szCs w:val="28"/>
                <w:lang w:val="uk-UA"/>
              </w:rPr>
              <w:t>5</w:t>
            </w:r>
          </w:p>
        </w:tc>
        <w:tc>
          <w:tcPr>
            <w:tcW w:w="1845"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lang w:val="uk-UA"/>
              </w:rPr>
            </w:pPr>
          </w:p>
        </w:tc>
        <w:tc>
          <w:tcPr>
            <w:tcW w:w="1306"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1.5. </w:t>
            </w:r>
            <w:proofErr w:type="spellStart"/>
            <w:r w:rsidRPr="001B751A">
              <w:rPr>
                <w:rFonts w:ascii="Times New Roman" w:eastAsia="Times New Roman" w:hAnsi="Times New Roman"/>
                <w:sz w:val="28"/>
                <w:szCs w:val="28"/>
              </w:rPr>
              <w:t>Забезпечити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безпечний</w:t>
            </w:r>
            <w:proofErr w:type="spellEnd"/>
            <w:r w:rsidRPr="001B751A">
              <w:rPr>
                <w:rFonts w:ascii="Times New Roman" w:eastAsia="Times New Roman" w:hAnsi="Times New Roman"/>
                <w:sz w:val="28"/>
                <w:szCs w:val="28"/>
              </w:rPr>
              <w:t xml:space="preserve"> доступ до </w:t>
            </w:r>
            <w:proofErr w:type="spellStart"/>
            <w:r w:rsidRPr="001B751A">
              <w:rPr>
                <w:rFonts w:ascii="Times New Roman" w:eastAsia="Times New Roman" w:hAnsi="Times New Roman"/>
                <w:sz w:val="28"/>
                <w:szCs w:val="28"/>
              </w:rPr>
              <w:t>мережі</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інтернет</w:t>
            </w:r>
            <w:proofErr w:type="spellEnd"/>
            <w:r w:rsidRPr="001B751A">
              <w:rPr>
                <w:rFonts w:ascii="Times New Roman" w:eastAsia="Times New Roman" w:hAnsi="Times New Roman"/>
                <w:sz w:val="28"/>
                <w:szCs w:val="28"/>
              </w:rPr>
              <w:t xml:space="preserve"> (пароль, контроль)</w:t>
            </w:r>
          </w:p>
        </w:tc>
        <w:tc>
          <w:tcPr>
            <w:tcW w:w="1750" w:type="dxa"/>
            <w:shd w:val="clear" w:color="auto" w:fill="FFFFFF"/>
            <w:tcMar>
              <w:top w:w="75" w:type="dxa"/>
              <w:left w:w="75" w:type="dxa"/>
              <w:bottom w:w="75" w:type="dxa"/>
              <w:right w:w="75" w:type="dxa"/>
            </w:tcMar>
            <w:hideMark/>
          </w:tcPr>
          <w:p w:rsidR="00A96481" w:rsidRPr="00DA6C13" w:rsidRDefault="00A96481" w:rsidP="00CC4CA9">
            <w:pPr>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rPr>
              <w:t>до 01.09.202</w:t>
            </w:r>
            <w:r w:rsidR="00DA6C13">
              <w:rPr>
                <w:rFonts w:ascii="Times New Roman" w:eastAsia="Times New Roman" w:hAnsi="Times New Roman"/>
                <w:sz w:val="28"/>
                <w:szCs w:val="28"/>
                <w:lang w:val="uk-UA"/>
              </w:rPr>
              <w:t>5</w:t>
            </w:r>
          </w:p>
        </w:tc>
        <w:tc>
          <w:tcPr>
            <w:tcW w:w="1845"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lang w:val="uk-UA"/>
              </w:rPr>
            </w:pPr>
          </w:p>
        </w:tc>
        <w:tc>
          <w:tcPr>
            <w:tcW w:w="1306"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rPr>
            </w:pP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2. </w:t>
            </w:r>
            <w:proofErr w:type="spellStart"/>
            <w:r w:rsidRPr="001B751A">
              <w:rPr>
                <w:rFonts w:ascii="Times New Roman" w:eastAsia="Times New Roman" w:hAnsi="Times New Roman"/>
                <w:sz w:val="28"/>
                <w:szCs w:val="28"/>
              </w:rPr>
              <w:t>Безпечне</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психологічно-емоційне</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середовище</w:t>
            </w:r>
            <w:proofErr w:type="spellEnd"/>
            <w:r w:rsidRPr="001B751A">
              <w:rPr>
                <w:rFonts w:ascii="Times New Roman" w:eastAsia="Times New Roman" w:hAnsi="Times New Roman"/>
                <w:sz w:val="28"/>
                <w:szCs w:val="28"/>
              </w:rPr>
              <w:t xml:space="preserve">. З метою </w:t>
            </w:r>
            <w:proofErr w:type="spellStart"/>
            <w:r w:rsidRPr="001B751A">
              <w:rPr>
                <w:rFonts w:ascii="Times New Roman" w:eastAsia="Times New Roman" w:hAnsi="Times New Roman"/>
                <w:sz w:val="28"/>
                <w:szCs w:val="28"/>
              </w:rPr>
              <w:t>виявлення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основних</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чинників</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що</w:t>
            </w:r>
            <w:proofErr w:type="spellEnd"/>
            <w:r w:rsidRPr="001B751A">
              <w:rPr>
                <w:rFonts w:ascii="Times New Roman" w:eastAsia="Times New Roman" w:hAnsi="Times New Roman"/>
                <w:sz w:val="28"/>
                <w:szCs w:val="28"/>
              </w:rPr>
              <w:t xml:space="preserve"> негативно </w:t>
            </w:r>
            <w:proofErr w:type="spellStart"/>
            <w:r w:rsidRPr="001B751A">
              <w:rPr>
                <w:rFonts w:ascii="Times New Roman" w:eastAsia="Times New Roman" w:hAnsi="Times New Roman"/>
                <w:sz w:val="28"/>
                <w:szCs w:val="28"/>
              </w:rPr>
              <w:t>впливають</w:t>
            </w:r>
            <w:proofErr w:type="spellEnd"/>
            <w:r w:rsidRPr="001B751A">
              <w:rPr>
                <w:rFonts w:ascii="Times New Roman" w:eastAsia="Times New Roman" w:hAnsi="Times New Roman"/>
                <w:sz w:val="28"/>
                <w:szCs w:val="28"/>
              </w:rPr>
              <w:t xml:space="preserve"> на </w:t>
            </w:r>
            <w:proofErr w:type="spellStart"/>
            <w:r w:rsidRPr="001B751A">
              <w:rPr>
                <w:rFonts w:ascii="Times New Roman" w:eastAsia="Times New Roman" w:hAnsi="Times New Roman"/>
                <w:sz w:val="28"/>
                <w:szCs w:val="28"/>
              </w:rPr>
              <w:t>психологічний</w:t>
            </w:r>
            <w:proofErr w:type="spellEnd"/>
            <w:r w:rsidRPr="001B751A">
              <w:rPr>
                <w:rFonts w:ascii="Times New Roman" w:eastAsia="Times New Roman" w:hAnsi="Times New Roman"/>
                <w:sz w:val="28"/>
                <w:szCs w:val="28"/>
              </w:rPr>
              <w:t xml:space="preserve"> комфорт та </w:t>
            </w:r>
            <w:proofErr w:type="spellStart"/>
            <w:r w:rsidRPr="001B751A">
              <w:rPr>
                <w:rFonts w:ascii="Times New Roman" w:eastAsia="Times New Roman" w:hAnsi="Times New Roman"/>
                <w:sz w:val="28"/>
                <w:szCs w:val="28"/>
              </w:rPr>
              <w:t>безпеку</w:t>
            </w:r>
            <w:proofErr w:type="spellEnd"/>
            <w:r w:rsidRPr="001B751A">
              <w:rPr>
                <w:rFonts w:ascii="Times New Roman" w:eastAsia="Times New Roman" w:hAnsi="Times New Roman"/>
                <w:sz w:val="28"/>
                <w:szCs w:val="28"/>
              </w:rPr>
              <w:t xml:space="preserve"> у </w:t>
            </w:r>
            <w:proofErr w:type="spellStart"/>
            <w:r w:rsidRPr="001B751A">
              <w:rPr>
                <w:rFonts w:ascii="Times New Roman" w:eastAsia="Times New Roman" w:hAnsi="Times New Roman"/>
                <w:sz w:val="28"/>
                <w:szCs w:val="28"/>
              </w:rPr>
              <w:t>закладі</w:t>
            </w:r>
            <w:proofErr w:type="spellEnd"/>
            <w:r w:rsidRPr="001B751A">
              <w:rPr>
                <w:rFonts w:ascii="Times New Roman" w:eastAsia="Times New Roman" w:hAnsi="Times New Roman"/>
                <w:sz w:val="28"/>
                <w:szCs w:val="28"/>
              </w:rPr>
              <w:t>.</w:t>
            </w:r>
          </w:p>
        </w:tc>
        <w:tc>
          <w:tcPr>
            <w:tcW w:w="1750"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lang w:val="uk-UA"/>
              </w:rPr>
            </w:pPr>
            <w:r w:rsidRPr="001B751A">
              <w:rPr>
                <w:rFonts w:ascii="Times New Roman" w:eastAsia="Times New Roman" w:hAnsi="Times New Roman"/>
                <w:sz w:val="28"/>
                <w:szCs w:val="28"/>
                <w:lang w:val="uk-UA"/>
              </w:rPr>
              <w:t>постійно</w:t>
            </w:r>
          </w:p>
        </w:tc>
        <w:tc>
          <w:tcPr>
            <w:tcW w:w="1845" w:type="dxa"/>
            <w:shd w:val="clear" w:color="auto" w:fill="FFFFFF"/>
            <w:tcMar>
              <w:top w:w="75" w:type="dxa"/>
              <w:left w:w="75" w:type="dxa"/>
              <w:bottom w:w="75" w:type="dxa"/>
              <w:right w:w="75" w:type="dxa"/>
            </w:tcMar>
          </w:tcPr>
          <w:p w:rsidR="00A96481" w:rsidRPr="00623A6F" w:rsidRDefault="00A96481" w:rsidP="00CC4CA9">
            <w:pPr>
              <w:spacing w:after="0" w:line="360" w:lineRule="auto"/>
              <w:rPr>
                <w:rFonts w:ascii="Times New Roman" w:eastAsia="Times New Roman" w:hAnsi="Times New Roman"/>
                <w:sz w:val="24"/>
                <w:szCs w:val="24"/>
                <w:lang w:val="uk-UA"/>
              </w:rPr>
            </w:pPr>
          </w:p>
        </w:tc>
        <w:tc>
          <w:tcPr>
            <w:tcW w:w="1306"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rPr>
            </w:pP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2.1. </w:t>
            </w:r>
            <w:proofErr w:type="spellStart"/>
            <w:r w:rsidRPr="001B751A">
              <w:rPr>
                <w:rFonts w:ascii="Times New Roman" w:eastAsia="Times New Roman" w:hAnsi="Times New Roman"/>
                <w:sz w:val="28"/>
                <w:szCs w:val="28"/>
              </w:rPr>
              <w:t>Постійно</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аналізувати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звернення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що</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надходять</w:t>
            </w:r>
            <w:proofErr w:type="spellEnd"/>
            <w:r w:rsidRPr="001B751A">
              <w:rPr>
                <w:rFonts w:ascii="Times New Roman" w:eastAsia="Times New Roman" w:hAnsi="Times New Roman"/>
                <w:sz w:val="28"/>
                <w:szCs w:val="28"/>
              </w:rPr>
              <w:t xml:space="preserve"> до </w:t>
            </w:r>
            <w:proofErr w:type="spellStart"/>
            <w:r w:rsidRPr="001B751A">
              <w:rPr>
                <w:rFonts w:ascii="Times New Roman" w:eastAsia="Times New Roman" w:hAnsi="Times New Roman"/>
                <w:sz w:val="28"/>
                <w:szCs w:val="28"/>
              </w:rPr>
              <w:t>керівника</w:t>
            </w:r>
            <w:proofErr w:type="spellEnd"/>
            <w:r w:rsidRPr="001B751A">
              <w:rPr>
                <w:rFonts w:ascii="Times New Roman" w:eastAsia="Times New Roman" w:hAnsi="Times New Roman"/>
                <w:sz w:val="28"/>
                <w:szCs w:val="28"/>
              </w:rPr>
              <w:t xml:space="preserve"> закладу т </w:t>
            </w:r>
            <w:proofErr w:type="spellStart"/>
            <w:r w:rsidRPr="001B751A">
              <w:rPr>
                <w:rFonts w:ascii="Times New Roman" w:eastAsia="Times New Roman" w:hAnsi="Times New Roman"/>
                <w:sz w:val="28"/>
                <w:szCs w:val="28"/>
              </w:rPr>
              <w:t>щодо</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проявів</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булінгу</w:t>
            </w:r>
            <w:proofErr w:type="spellEnd"/>
            <w:r w:rsidRPr="001B751A">
              <w:rPr>
                <w:rFonts w:ascii="Times New Roman" w:eastAsia="Times New Roman" w:hAnsi="Times New Roman"/>
                <w:sz w:val="28"/>
                <w:szCs w:val="28"/>
              </w:rPr>
              <w:t>.</w:t>
            </w:r>
          </w:p>
        </w:tc>
        <w:tc>
          <w:tcPr>
            <w:tcW w:w="1750"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roofErr w:type="spellStart"/>
            <w:r w:rsidRPr="001B751A">
              <w:rPr>
                <w:rFonts w:ascii="Times New Roman" w:eastAsia="Times New Roman" w:hAnsi="Times New Roman"/>
                <w:sz w:val="28"/>
                <w:szCs w:val="28"/>
              </w:rPr>
              <w:t>постійно</w:t>
            </w:r>
            <w:proofErr w:type="spellEnd"/>
          </w:p>
        </w:tc>
        <w:tc>
          <w:tcPr>
            <w:tcW w:w="1845"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rPr>
            </w:pPr>
          </w:p>
        </w:tc>
        <w:tc>
          <w:tcPr>
            <w:tcW w:w="1306"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rPr>
            </w:pP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2.2. Провести </w:t>
            </w:r>
            <w:proofErr w:type="spellStart"/>
            <w:r w:rsidRPr="001B751A">
              <w:rPr>
                <w:rFonts w:ascii="Times New Roman" w:eastAsia="Times New Roman" w:hAnsi="Times New Roman"/>
                <w:sz w:val="28"/>
                <w:szCs w:val="28"/>
              </w:rPr>
              <w:t>дослідження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серед</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учнів</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школи</w:t>
            </w:r>
            <w:proofErr w:type="spellEnd"/>
            <w:r w:rsidRPr="001B751A">
              <w:rPr>
                <w:rFonts w:ascii="Times New Roman" w:eastAsia="Times New Roman" w:hAnsi="Times New Roman"/>
                <w:sz w:val="28"/>
                <w:szCs w:val="28"/>
              </w:rPr>
              <w:t xml:space="preserve"> за анкетою «Стоп </w:t>
            </w:r>
            <w:proofErr w:type="spellStart"/>
            <w:r w:rsidRPr="001B751A">
              <w:rPr>
                <w:rFonts w:ascii="Times New Roman" w:eastAsia="Times New Roman" w:hAnsi="Times New Roman"/>
                <w:sz w:val="28"/>
                <w:szCs w:val="28"/>
              </w:rPr>
              <w:t>булінг</w:t>
            </w:r>
            <w:proofErr w:type="spellEnd"/>
            <w:r w:rsidRPr="001B751A">
              <w:rPr>
                <w:rFonts w:ascii="Times New Roman" w:eastAsia="Times New Roman" w:hAnsi="Times New Roman"/>
                <w:sz w:val="28"/>
                <w:szCs w:val="28"/>
              </w:rPr>
              <w:t>».</w:t>
            </w:r>
          </w:p>
        </w:tc>
        <w:tc>
          <w:tcPr>
            <w:tcW w:w="1750"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листопад </w:t>
            </w:r>
            <w:proofErr w:type="spellStart"/>
            <w:r w:rsidRPr="001B751A">
              <w:rPr>
                <w:rFonts w:ascii="Times New Roman" w:eastAsia="Times New Roman" w:hAnsi="Times New Roman"/>
                <w:sz w:val="28"/>
                <w:szCs w:val="28"/>
              </w:rPr>
              <w:t>грудень</w:t>
            </w:r>
            <w:proofErr w:type="spellEnd"/>
          </w:p>
        </w:tc>
        <w:tc>
          <w:tcPr>
            <w:tcW w:w="1845"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lang w:val="uk-UA"/>
              </w:rPr>
            </w:pPr>
          </w:p>
        </w:tc>
        <w:tc>
          <w:tcPr>
            <w:tcW w:w="1306"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rPr>
            </w:pP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2.3. </w:t>
            </w:r>
            <w:proofErr w:type="spellStart"/>
            <w:r w:rsidRPr="001B751A">
              <w:rPr>
                <w:rFonts w:ascii="Times New Roman" w:eastAsia="Times New Roman" w:hAnsi="Times New Roman"/>
                <w:sz w:val="28"/>
                <w:szCs w:val="28"/>
              </w:rPr>
              <w:t>Поповнити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інформаційний</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куточок</w:t>
            </w:r>
            <w:proofErr w:type="spellEnd"/>
            <w:r w:rsidRPr="001B751A">
              <w:rPr>
                <w:rFonts w:ascii="Times New Roman" w:eastAsia="Times New Roman" w:hAnsi="Times New Roman"/>
                <w:sz w:val="28"/>
                <w:szCs w:val="28"/>
              </w:rPr>
              <w:t xml:space="preserve"> з методичною </w:t>
            </w:r>
            <w:proofErr w:type="spellStart"/>
            <w:r w:rsidRPr="001B751A">
              <w:rPr>
                <w:rFonts w:ascii="Times New Roman" w:eastAsia="Times New Roman" w:hAnsi="Times New Roman"/>
                <w:sz w:val="28"/>
                <w:szCs w:val="28"/>
              </w:rPr>
              <w:t>літературою</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інформацією</w:t>
            </w:r>
            <w:proofErr w:type="spellEnd"/>
            <w:r w:rsidRPr="001B751A">
              <w:rPr>
                <w:rFonts w:ascii="Times New Roman" w:eastAsia="Times New Roman" w:hAnsi="Times New Roman"/>
                <w:sz w:val="28"/>
                <w:szCs w:val="28"/>
              </w:rPr>
              <w:t xml:space="preserve"> про телефон </w:t>
            </w:r>
            <w:proofErr w:type="spellStart"/>
            <w:r w:rsidRPr="001B751A">
              <w:rPr>
                <w:rFonts w:ascii="Times New Roman" w:eastAsia="Times New Roman" w:hAnsi="Times New Roman"/>
                <w:sz w:val="28"/>
                <w:szCs w:val="28"/>
              </w:rPr>
              <w:t>довіри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даними</w:t>
            </w:r>
            <w:proofErr w:type="spellEnd"/>
            <w:r w:rsidRPr="001B751A">
              <w:rPr>
                <w:rFonts w:ascii="Times New Roman" w:eastAsia="Times New Roman" w:hAnsi="Times New Roman"/>
                <w:sz w:val="28"/>
                <w:szCs w:val="28"/>
              </w:rPr>
              <w:t xml:space="preserve"> про </w:t>
            </w:r>
            <w:proofErr w:type="spellStart"/>
            <w:r w:rsidRPr="001B751A">
              <w:rPr>
                <w:rFonts w:ascii="Times New Roman" w:eastAsia="Times New Roman" w:hAnsi="Times New Roman"/>
                <w:sz w:val="28"/>
                <w:szCs w:val="28"/>
              </w:rPr>
              <w:t>адреси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психологічних</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центрів</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допомоги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інших</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фахівців</w:t>
            </w:r>
            <w:proofErr w:type="spellEnd"/>
            <w:r w:rsidRPr="001B751A">
              <w:rPr>
                <w:rFonts w:ascii="Times New Roman" w:eastAsia="Times New Roman" w:hAnsi="Times New Roman"/>
                <w:sz w:val="28"/>
                <w:szCs w:val="28"/>
              </w:rPr>
              <w:t xml:space="preserve"> для </w:t>
            </w:r>
            <w:proofErr w:type="spellStart"/>
            <w:r w:rsidRPr="001B751A">
              <w:rPr>
                <w:rFonts w:ascii="Times New Roman" w:eastAsia="Times New Roman" w:hAnsi="Times New Roman"/>
                <w:sz w:val="28"/>
                <w:szCs w:val="28"/>
              </w:rPr>
              <w:t>педагогів</w:t>
            </w:r>
            <w:proofErr w:type="spellEnd"/>
            <w:r w:rsidRPr="001B751A">
              <w:rPr>
                <w:rFonts w:ascii="Times New Roman" w:eastAsia="Times New Roman" w:hAnsi="Times New Roman"/>
                <w:sz w:val="28"/>
                <w:szCs w:val="28"/>
              </w:rPr>
              <w:t>.</w:t>
            </w:r>
          </w:p>
        </w:tc>
        <w:tc>
          <w:tcPr>
            <w:tcW w:w="1750" w:type="dxa"/>
            <w:shd w:val="clear" w:color="auto" w:fill="FFFFFF"/>
            <w:tcMar>
              <w:top w:w="75" w:type="dxa"/>
              <w:left w:w="75" w:type="dxa"/>
              <w:bottom w:w="75" w:type="dxa"/>
              <w:right w:w="75" w:type="dxa"/>
            </w:tcMar>
            <w:hideMark/>
          </w:tcPr>
          <w:p w:rsidR="00A96481" w:rsidRPr="00DA6C13" w:rsidRDefault="00A96481" w:rsidP="00CC4CA9">
            <w:pPr>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rPr>
              <w:t>до 01.10.202</w:t>
            </w:r>
            <w:r w:rsidR="00DA6C13">
              <w:rPr>
                <w:rFonts w:ascii="Times New Roman" w:eastAsia="Times New Roman" w:hAnsi="Times New Roman"/>
                <w:sz w:val="28"/>
                <w:szCs w:val="28"/>
                <w:lang w:val="uk-UA"/>
              </w:rPr>
              <w:t>5</w:t>
            </w:r>
          </w:p>
        </w:tc>
        <w:tc>
          <w:tcPr>
            <w:tcW w:w="1845" w:type="dxa"/>
            <w:shd w:val="clear" w:color="auto" w:fill="FFFFFF"/>
            <w:tcMar>
              <w:top w:w="75" w:type="dxa"/>
              <w:left w:w="75" w:type="dxa"/>
              <w:bottom w:w="75" w:type="dxa"/>
              <w:right w:w="75" w:type="dxa"/>
            </w:tcMar>
          </w:tcPr>
          <w:p w:rsidR="00A96481" w:rsidRPr="00623A6F" w:rsidRDefault="00A96481" w:rsidP="00CC4CA9">
            <w:pPr>
              <w:spacing w:line="360" w:lineRule="auto"/>
              <w:rPr>
                <w:rFonts w:ascii="Times New Roman" w:eastAsia="Times New Roman" w:hAnsi="Times New Roman"/>
                <w:sz w:val="24"/>
                <w:szCs w:val="24"/>
                <w:lang w:val="uk-UA"/>
              </w:rPr>
            </w:pPr>
          </w:p>
        </w:tc>
        <w:tc>
          <w:tcPr>
            <w:tcW w:w="1306"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rPr>
            </w:pP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lang w:val="uk-UA"/>
              </w:rPr>
            </w:pPr>
            <w:r w:rsidRPr="001B751A">
              <w:rPr>
                <w:rFonts w:ascii="Times New Roman" w:eastAsia="Times New Roman" w:hAnsi="Times New Roman"/>
                <w:sz w:val="28"/>
                <w:szCs w:val="28"/>
              </w:rPr>
              <w:t xml:space="preserve">2.4. </w:t>
            </w:r>
            <w:proofErr w:type="spellStart"/>
            <w:r w:rsidRPr="001B751A">
              <w:rPr>
                <w:rFonts w:ascii="Times New Roman" w:eastAsia="Times New Roman" w:hAnsi="Times New Roman"/>
                <w:sz w:val="28"/>
                <w:szCs w:val="28"/>
              </w:rPr>
              <w:t>Організувати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проведення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інформаційно-просвітницьких</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заходів</w:t>
            </w:r>
            <w:proofErr w:type="spellEnd"/>
            <w:r w:rsidRPr="001B751A">
              <w:rPr>
                <w:rFonts w:ascii="Times New Roman" w:eastAsia="Times New Roman" w:hAnsi="Times New Roman"/>
                <w:sz w:val="28"/>
                <w:szCs w:val="28"/>
              </w:rPr>
              <w:t xml:space="preserve"> з </w:t>
            </w:r>
            <w:proofErr w:type="spellStart"/>
            <w:r w:rsidRPr="001B751A">
              <w:rPr>
                <w:rFonts w:ascii="Times New Roman" w:eastAsia="Times New Roman" w:hAnsi="Times New Roman"/>
                <w:sz w:val="28"/>
                <w:szCs w:val="28"/>
              </w:rPr>
              <w:t>учнями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школи</w:t>
            </w:r>
            <w:proofErr w:type="spellEnd"/>
            <w:r w:rsidRPr="001B751A">
              <w:rPr>
                <w:rFonts w:ascii="Times New Roman" w:eastAsia="Times New Roman" w:hAnsi="Times New Roman"/>
                <w:sz w:val="28"/>
                <w:szCs w:val="28"/>
              </w:rPr>
              <w:t xml:space="preserve">: - </w:t>
            </w:r>
            <w:proofErr w:type="spellStart"/>
            <w:r w:rsidRPr="001B751A">
              <w:rPr>
                <w:rFonts w:ascii="Times New Roman" w:eastAsia="Times New Roman" w:hAnsi="Times New Roman"/>
                <w:sz w:val="28"/>
                <w:szCs w:val="28"/>
              </w:rPr>
              <w:t>Флеш</w:t>
            </w:r>
            <w:proofErr w:type="spellEnd"/>
            <w:r w:rsidRPr="001B751A">
              <w:rPr>
                <w:rFonts w:ascii="Times New Roman" w:eastAsia="Times New Roman" w:hAnsi="Times New Roman"/>
                <w:sz w:val="28"/>
                <w:szCs w:val="28"/>
              </w:rPr>
              <w:t xml:space="preserve"> – моб «</w:t>
            </w:r>
            <w:proofErr w:type="spellStart"/>
            <w:r w:rsidRPr="001B751A">
              <w:rPr>
                <w:rFonts w:ascii="Times New Roman" w:eastAsia="Times New Roman" w:hAnsi="Times New Roman"/>
                <w:sz w:val="28"/>
                <w:szCs w:val="28"/>
              </w:rPr>
              <w:t>З</w:t>
            </w:r>
            <w:r>
              <w:rPr>
                <w:rFonts w:ascii="Times New Roman" w:eastAsia="Times New Roman" w:hAnsi="Times New Roman"/>
                <w:sz w:val="28"/>
                <w:szCs w:val="28"/>
              </w:rPr>
              <w:t>упинимо</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булінг</w:t>
            </w:r>
            <w:proofErr w:type="spellEnd"/>
            <w:r>
              <w:rPr>
                <w:rFonts w:ascii="Times New Roman" w:eastAsia="Times New Roman" w:hAnsi="Times New Roman"/>
                <w:sz w:val="28"/>
                <w:szCs w:val="28"/>
              </w:rPr>
              <w:t xml:space="preserve"> разом!» </w:t>
            </w:r>
            <w:proofErr w:type="spellStart"/>
            <w:r>
              <w:rPr>
                <w:rFonts w:ascii="Times New Roman" w:eastAsia="Times New Roman" w:hAnsi="Times New Roman"/>
                <w:sz w:val="28"/>
                <w:szCs w:val="28"/>
              </w:rPr>
              <w:t>учні</w:t>
            </w:r>
            <w:proofErr w:type="spellEnd"/>
            <w:r>
              <w:rPr>
                <w:rFonts w:ascii="Times New Roman" w:eastAsia="Times New Roman" w:hAnsi="Times New Roman"/>
                <w:sz w:val="28"/>
                <w:szCs w:val="28"/>
              </w:rPr>
              <w:t xml:space="preserve"> 5-</w:t>
            </w:r>
            <w:r>
              <w:rPr>
                <w:rFonts w:ascii="Times New Roman" w:eastAsia="Times New Roman" w:hAnsi="Times New Roman"/>
                <w:sz w:val="28"/>
                <w:szCs w:val="28"/>
                <w:lang w:val="uk-UA"/>
              </w:rPr>
              <w:t>11</w:t>
            </w:r>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класів</w:t>
            </w:r>
            <w:proofErr w:type="spellEnd"/>
            <w:r w:rsidRPr="001B751A">
              <w:rPr>
                <w:rFonts w:ascii="Times New Roman" w:eastAsia="Times New Roman" w:hAnsi="Times New Roman"/>
                <w:sz w:val="28"/>
                <w:szCs w:val="28"/>
              </w:rPr>
              <w:t xml:space="preserve">. - Година </w:t>
            </w:r>
            <w:proofErr w:type="spellStart"/>
            <w:r w:rsidRPr="001B751A">
              <w:rPr>
                <w:rFonts w:ascii="Times New Roman" w:eastAsia="Times New Roman" w:hAnsi="Times New Roman"/>
                <w:sz w:val="28"/>
                <w:szCs w:val="28"/>
              </w:rPr>
              <w:t>відвертого</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спілкування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Протидія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булінгу</w:t>
            </w:r>
            <w:proofErr w:type="spellEnd"/>
            <w:r w:rsidRPr="001B751A">
              <w:rPr>
                <w:rFonts w:ascii="Times New Roman" w:eastAsia="Times New Roman" w:hAnsi="Times New Roman"/>
                <w:sz w:val="28"/>
                <w:szCs w:val="28"/>
              </w:rPr>
              <w:t xml:space="preserve">. </w:t>
            </w:r>
            <w:proofErr w:type="spellStart"/>
            <w:proofErr w:type="gramStart"/>
            <w:r w:rsidRPr="001B751A">
              <w:rPr>
                <w:rFonts w:ascii="Times New Roman" w:eastAsia="Times New Roman" w:hAnsi="Times New Roman"/>
                <w:sz w:val="28"/>
                <w:szCs w:val="28"/>
              </w:rPr>
              <w:t>Відповідальність</w:t>
            </w:r>
            <w:proofErr w:type="spellEnd"/>
            <w:r w:rsidRPr="001B751A">
              <w:rPr>
                <w:rFonts w:ascii="Times New Roman" w:eastAsia="Times New Roman" w:hAnsi="Times New Roman"/>
                <w:sz w:val="28"/>
                <w:szCs w:val="28"/>
              </w:rPr>
              <w:t xml:space="preserve">» </w:t>
            </w:r>
            <w:r w:rsidRPr="001B751A">
              <w:rPr>
                <w:rFonts w:ascii="Times New Roman" w:eastAsia="Times New Roman" w:hAnsi="Times New Roman"/>
                <w:sz w:val="28"/>
                <w:szCs w:val="28"/>
                <w:lang w:val="uk-UA"/>
              </w:rPr>
              <w:t xml:space="preserve"> </w:t>
            </w:r>
            <w:r w:rsidRPr="001B751A">
              <w:rPr>
                <w:rFonts w:ascii="Times New Roman" w:eastAsia="Times New Roman" w:hAnsi="Times New Roman"/>
                <w:sz w:val="28"/>
                <w:szCs w:val="28"/>
              </w:rPr>
              <w:t xml:space="preserve"> </w:t>
            </w:r>
            <w:proofErr w:type="gramEnd"/>
            <w:r w:rsidRPr="001B751A">
              <w:rPr>
                <w:rFonts w:ascii="Times New Roman" w:eastAsia="Times New Roman" w:hAnsi="Times New Roman"/>
                <w:sz w:val="28"/>
                <w:szCs w:val="28"/>
                <w:lang w:val="uk-UA"/>
              </w:rPr>
              <w:t xml:space="preserve"> </w:t>
            </w:r>
          </w:p>
        </w:tc>
        <w:tc>
          <w:tcPr>
            <w:tcW w:w="1750"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roofErr w:type="spellStart"/>
            <w:r w:rsidRPr="001B751A">
              <w:rPr>
                <w:rFonts w:ascii="Times New Roman" w:eastAsia="Times New Roman" w:hAnsi="Times New Roman"/>
                <w:sz w:val="28"/>
                <w:szCs w:val="28"/>
              </w:rPr>
              <w:t>протягом</w:t>
            </w:r>
            <w:proofErr w:type="spellEnd"/>
            <w:r w:rsidRPr="001B751A">
              <w:rPr>
                <w:rFonts w:ascii="Times New Roman" w:eastAsia="Times New Roman" w:hAnsi="Times New Roman"/>
                <w:sz w:val="28"/>
                <w:szCs w:val="28"/>
              </w:rPr>
              <w:t xml:space="preserve"> року</w:t>
            </w:r>
          </w:p>
        </w:tc>
        <w:tc>
          <w:tcPr>
            <w:tcW w:w="1845"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lang w:val="uk-UA"/>
              </w:rPr>
            </w:pPr>
          </w:p>
        </w:tc>
        <w:tc>
          <w:tcPr>
            <w:tcW w:w="1306"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rPr>
            </w:pP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2.5. </w:t>
            </w:r>
            <w:proofErr w:type="spellStart"/>
            <w:r w:rsidRPr="001B751A">
              <w:rPr>
                <w:rFonts w:ascii="Times New Roman" w:eastAsia="Times New Roman" w:hAnsi="Times New Roman"/>
                <w:sz w:val="28"/>
                <w:szCs w:val="28"/>
              </w:rPr>
              <w:t>Класним</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керівникам</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передбачити</w:t>
            </w:r>
            <w:proofErr w:type="spellEnd"/>
            <w:r w:rsidRPr="001B751A">
              <w:rPr>
                <w:rFonts w:ascii="Times New Roman" w:eastAsia="Times New Roman" w:hAnsi="Times New Roman"/>
                <w:sz w:val="28"/>
                <w:szCs w:val="28"/>
              </w:rPr>
              <w:t xml:space="preserve"> в планах </w:t>
            </w:r>
            <w:proofErr w:type="spellStart"/>
            <w:r w:rsidRPr="001B751A">
              <w:rPr>
                <w:rFonts w:ascii="Times New Roman" w:eastAsia="Times New Roman" w:hAnsi="Times New Roman"/>
                <w:sz w:val="28"/>
                <w:szCs w:val="28"/>
              </w:rPr>
              <w:t>виховної</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роботи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проведення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заходів</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спрямованих</w:t>
            </w:r>
            <w:proofErr w:type="spellEnd"/>
            <w:r w:rsidRPr="001B751A">
              <w:rPr>
                <w:rFonts w:ascii="Times New Roman" w:eastAsia="Times New Roman" w:hAnsi="Times New Roman"/>
                <w:sz w:val="28"/>
                <w:szCs w:val="28"/>
              </w:rPr>
              <w:t xml:space="preserve"> на </w:t>
            </w:r>
            <w:proofErr w:type="spellStart"/>
            <w:r w:rsidRPr="001B751A">
              <w:rPr>
                <w:rFonts w:ascii="Times New Roman" w:eastAsia="Times New Roman" w:hAnsi="Times New Roman"/>
                <w:sz w:val="28"/>
                <w:szCs w:val="28"/>
              </w:rPr>
              <w:t>попередження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проявів</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булінгу</w:t>
            </w:r>
            <w:proofErr w:type="spellEnd"/>
            <w:r w:rsidRPr="001B751A">
              <w:rPr>
                <w:rFonts w:ascii="Times New Roman" w:eastAsia="Times New Roman" w:hAnsi="Times New Roman"/>
                <w:sz w:val="28"/>
                <w:szCs w:val="28"/>
              </w:rPr>
              <w:t xml:space="preserve"> в </w:t>
            </w:r>
            <w:proofErr w:type="spellStart"/>
            <w:r w:rsidRPr="001B751A">
              <w:rPr>
                <w:rFonts w:ascii="Times New Roman" w:eastAsia="Times New Roman" w:hAnsi="Times New Roman"/>
                <w:sz w:val="28"/>
                <w:szCs w:val="28"/>
              </w:rPr>
              <w:t>учнівському</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середовищі</w:t>
            </w:r>
            <w:proofErr w:type="spellEnd"/>
            <w:r w:rsidRPr="001B751A">
              <w:rPr>
                <w:rFonts w:ascii="Times New Roman" w:eastAsia="Times New Roman" w:hAnsi="Times New Roman"/>
                <w:sz w:val="28"/>
                <w:szCs w:val="28"/>
              </w:rPr>
              <w:t>.</w:t>
            </w:r>
          </w:p>
        </w:tc>
        <w:tc>
          <w:tcPr>
            <w:tcW w:w="1750"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вересень, </w:t>
            </w:r>
            <w:proofErr w:type="spellStart"/>
            <w:r w:rsidRPr="001B751A">
              <w:rPr>
                <w:rFonts w:ascii="Times New Roman" w:eastAsia="Times New Roman" w:hAnsi="Times New Roman"/>
                <w:sz w:val="28"/>
                <w:szCs w:val="28"/>
              </w:rPr>
              <w:t>січень</w:t>
            </w:r>
            <w:proofErr w:type="spellEnd"/>
          </w:p>
        </w:tc>
        <w:tc>
          <w:tcPr>
            <w:tcW w:w="1845"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lang w:val="uk-UA"/>
              </w:rPr>
            </w:pPr>
          </w:p>
        </w:tc>
        <w:tc>
          <w:tcPr>
            <w:tcW w:w="1306"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rPr>
            </w:pP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lang w:val="uk-UA"/>
              </w:rPr>
            </w:pPr>
            <w:r w:rsidRPr="001B751A">
              <w:rPr>
                <w:rFonts w:ascii="Times New Roman" w:eastAsia="Times New Roman" w:hAnsi="Times New Roman"/>
                <w:sz w:val="28"/>
                <w:szCs w:val="28"/>
              </w:rPr>
              <w:t xml:space="preserve">3. </w:t>
            </w:r>
            <w:proofErr w:type="spellStart"/>
            <w:r w:rsidRPr="001B751A">
              <w:rPr>
                <w:rFonts w:ascii="Times New Roman" w:eastAsia="Times New Roman" w:hAnsi="Times New Roman"/>
                <w:sz w:val="28"/>
                <w:szCs w:val="28"/>
              </w:rPr>
              <w:t>Включити</w:t>
            </w:r>
            <w:proofErr w:type="spellEnd"/>
            <w:r w:rsidRPr="001B751A">
              <w:rPr>
                <w:rFonts w:ascii="Times New Roman" w:eastAsia="Times New Roman" w:hAnsi="Times New Roman"/>
                <w:sz w:val="28"/>
                <w:szCs w:val="28"/>
              </w:rPr>
              <w:t xml:space="preserve"> у </w:t>
            </w:r>
            <w:proofErr w:type="spellStart"/>
            <w:r w:rsidRPr="001B751A">
              <w:rPr>
                <w:rFonts w:ascii="Times New Roman" w:eastAsia="Times New Roman" w:hAnsi="Times New Roman"/>
                <w:sz w:val="28"/>
                <w:szCs w:val="28"/>
              </w:rPr>
              <w:t>варіативну</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складову</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навчального</w:t>
            </w:r>
            <w:proofErr w:type="spellEnd"/>
            <w:r w:rsidRPr="001B751A">
              <w:rPr>
                <w:rFonts w:ascii="Times New Roman" w:eastAsia="Times New Roman" w:hAnsi="Times New Roman"/>
                <w:sz w:val="28"/>
                <w:szCs w:val="28"/>
              </w:rPr>
              <w:t xml:space="preserve"> плану </w:t>
            </w:r>
            <w:proofErr w:type="spellStart"/>
            <w:r w:rsidRPr="001B751A">
              <w:rPr>
                <w:rFonts w:ascii="Times New Roman" w:eastAsia="Times New Roman" w:hAnsi="Times New Roman"/>
                <w:sz w:val="28"/>
                <w:szCs w:val="28"/>
              </w:rPr>
              <w:t>викладання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факультативних</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курсів</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спрямованих</w:t>
            </w:r>
            <w:proofErr w:type="spellEnd"/>
            <w:r w:rsidRPr="001B751A">
              <w:rPr>
                <w:rFonts w:ascii="Times New Roman" w:eastAsia="Times New Roman" w:hAnsi="Times New Roman"/>
                <w:sz w:val="28"/>
                <w:szCs w:val="28"/>
              </w:rPr>
              <w:t xml:space="preserve"> на </w:t>
            </w:r>
            <w:proofErr w:type="spellStart"/>
            <w:r w:rsidRPr="001B751A">
              <w:rPr>
                <w:rFonts w:ascii="Times New Roman" w:eastAsia="Times New Roman" w:hAnsi="Times New Roman"/>
                <w:sz w:val="28"/>
                <w:szCs w:val="28"/>
              </w:rPr>
              <w:t>формування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навичок</w:t>
            </w:r>
            <w:proofErr w:type="spellEnd"/>
            <w:r w:rsidRPr="001B751A">
              <w:rPr>
                <w:rFonts w:ascii="Times New Roman" w:eastAsia="Times New Roman" w:hAnsi="Times New Roman"/>
                <w:sz w:val="28"/>
                <w:szCs w:val="28"/>
              </w:rPr>
              <w:t xml:space="preserve"> та </w:t>
            </w:r>
            <w:proofErr w:type="spellStart"/>
            <w:r w:rsidRPr="001B751A">
              <w:rPr>
                <w:rFonts w:ascii="Times New Roman" w:eastAsia="Times New Roman" w:hAnsi="Times New Roman"/>
                <w:sz w:val="28"/>
                <w:szCs w:val="28"/>
              </w:rPr>
              <w:t>умінь</w:t>
            </w:r>
            <w:proofErr w:type="spellEnd"/>
            <w:r w:rsidRPr="001B751A">
              <w:rPr>
                <w:rFonts w:ascii="Times New Roman" w:eastAsia="Times New Roman" w:hAnsi="Times New Roman"/>
                <w:sz w:val="28"/>
                <w:szCs w:val="28"/>
              </w:rPr>
              <w:t xml:space="preserve"> у </w:t>
            </w:r>
            <w:proofErr w:type="spellStart"/>
            <w:r w:rsidRPr="001B751A">
              <w:rPr>
                <w:rFonts w:ascii="Times New Roman" w:eastAsia="Times New Roman" w:hAnsi="Times New Roman"/>
                <w:sz w:val="28"/>
                <w:szCs w:val="28"/>
              </w:rPr>
              <w:t>сфері</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спілкування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особистісного</w:t>
            </w:r>
            <w:proofErr w:type="spellEnd"/>
            <w:r w:rsidRPr="001B751A">
              <w:rPr>
                <w:rFonts w:ascii="Times New Roman" w:eastAsia="Times New Roman" w:hAnsi="Times New Roman"/>
                <w:sz w:val="28"/>
                <w:szCs w:val="28"/>
              </w:rPr>
              <w:t xml:space="preserve"> </w:t>
            </w:r>
            <w:proofErr w:type="spellStart"/>
            <w:proofErr w:type="gramStart"/>
            <w:r w:rsidRPr="001B751A">
              <w:rPr>
                <w:rFonts w:ascii="Times New Roman" w:eastAsia="Times New Roman" w:hAnsi="Times New Roman"/>
                <w:sz w:val="28"/>
                <w:szCs w:val="28"/>
              </w:rPr>
              <w:t>розвитку</w:t>
            </w:r>
            <w:proofErr w:type="spellEnd"/>
            <w:r w:rsidRPr="001B751A">
              <w:rPr>
                <w:rFonts w:ascii="Times New Roman" w:eastAsia="Times New Roman" w:hAnsi="Times New Roman"/>
                <w:sz w:val="28"/>
                <w:szCs w:val="28"/>
              </w:rPr>
              <w:t xml:space="preserve">: </w:t>
            </w:r>
            <w:r w:rsidRPr="001B751A">
              <w:rPr>
                <w:rFonts w:ascii="Times New Roman" w:eastAsia="Times New Roman" w:hAnsi="Times New Roman"/>
                <w:sz w:val="28"/>
                <w:szCs w:val="28"/>
                <w:lang w:val="uk-UA"/>
              </w:rPr>
              <w:t xml:space="preserve"> </w:t>
            </w:r>
            <w:r w:rsidRPr="001B751A">
              <w:rPr>
                <w:rFonts w:ascii="Times New Roman" w:eastAsia="Times New Roman" w:hAnsi="Times New Roman"/>
                <w:sz w:val="28"/>
                <w:szCs w:val="28"/>
              </w:rPr>
              <w:t>«</w:t>
            </w:r>
            <w:proofErr w:type="gramEnd"/>
            <w:r w:rsidRPr="001B751A">
              <w:rPr>
                <w:rFonts w:ascii="Times New Roman" w:eastAsia="Times New Roman" w:hAnsi="Times New Roman"/>
                <w:sz w:val="28"/>
                <w:szCs w:val="28"/>
              </w:rPr>
              <w:t xml:space="preserve">Особиста </w:t>
            </w:r>
            <w:proofErr w:type="spellStart"/>
            <w:r w:rsidRPr="001B751A">
              <w:rPr>
                <w:rFonts w:ascii="Times New Roman" w:eastAsia="Times New Roman" w:hAnsi="Times New Roman"/>
                <w:sz w:val="28"/>
                <w:szCs w:val="28"/>
              </w:rPr>
              <w:t>гідність</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Безпека</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життя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Громадянська</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позиція</w:t>
            </w:r>
            <w:proofErr w:type="spellEnd"/>
            <w:r w:rsidRPr="001B751A">
              <w:rPr>
                <w:rFonts w:ascii="Times New Roman" w:eastAsia="Times New Roman" w:hAnsi="Times New Roman"/>
                <w:sz w:val="28"/>
                <w:szCs w:val="28"/>
              </w:rPr>
              <w:t>»</w:t>
            </w:r>
            <w:r w:rsidRPr="001B751A">
              <w:rPr>
                <w:rFonts w:ascii="Times New Roman" w:eastAsia="Times New Roman" w:hAnsi="Times New Roman"/>
                <w:sz w:val="28"/>
                <w:szCs w:val="28"/>
                <w:lang w:val="uk-UA"/>
              </w:rPr>
              <w:t xml:space="preserve"> </w:t>
            </w:r>
          </w:p>
        </w:tc>
        <w:tc>
          <w:tcPr>
            <w:tcW w:w="1750" w:type="dxa"/>
            <w:shd w:val="clear" w:color="auto" w:fill="FFFFFF"/>
            <w:tcMar>
              <w:top w:w="75" w:type="dxa"/>
              <w:left w:w="75" w:type="dxa"/>
              <w:bottom w:w="75" w:type="dxa"/>
              <w:right w:w="75" w:type="dxa"/>
            </w:tcMar>
            <w:hideMark/>
          </w:tcPr>
          <w:p w:rsidR="00A96481" w:rsidRPr="001B751A" w:rsidRDefault="00A96481" w:rsidP="00CC4CA9">
            <w:pPr>
              <w:spacing w:line="360" w:lineRule="auto"/>
              <w:rPr>
                <w:rFonts w:ascii="Times New Roman" w:eastAsia="Times New Roman" w:hAnsi="Times New Roman"/>
                <w:sz w:val="28"/>
                <w:szCs w:val="28"/>
              </w:rPr>
            </w:pPr>
            <w:r w:rsidRPr="001B751A">
              <w:rPr>
                <w:rFonts w:ascii="Times New Roman" w:eastAsia="Times New Roman" w:hAnsi="Times New Roman"/>
                <w:sz w:val="28"/>
                <w:szCs w:val="28"/>
              </w:rPr>
              <w:t>вересень</w:t>
            </w:r>
          </w:p>
        </w:tc>
        <w:tc>
          <w:tcPr>
            <w:tcW w:w="1845" w:type="dxa"/>
            <w:shd w:val="clear" w:color="auto" w:fill="FFFFFF"/>
            <w:tcMar>
              <w:top w:w="75" w:type="dxa"/>
              <w:left w:w="75" w:type="dxa"/>
              <w:bottom w:w="75" w:type="dxa"/>
              <w:right w:w="75" w:type="dxa"/>
            </w:tcMar>
          </w:tcPr>
          <w:p w:rsidR="00A96481" w:rsidRPr="001B751A" w:rsidRDefault="00A96481" w:rsidP="00CC4CA9">
            <w:pPr>
              <w:spacing w:line="360" w:lineRule="auto"/>
              <w:rPr>
                <w:rFonts w:ascii="Times New Roman" w:eastAsia="Times New Roman" w:hAnsi="Times New Roman"/>
                <w:sz w:val="28"/>
                <w:szCs w:val="28"/>
              </w:rPr>
            </w:pPr>
          </w:p>
        </w:tc>
        <w:tc>
          <w:tcPr>
            <w:tcW w:w="1306" w:type="dxa"/>
            <w:shd w:val="clear" w:color="auto" w:fill="FFFFFF"/>
            <w:tcMar>
              <w:top w:w="75" w:type="dxa"/>
              <w:left w:w="75" w:type="dxa"/>
              <w:bottom w:w="75" w:type="dxa"/>
              <w:right w:w="75" w:type="dxa"/>
            </w:tcMar>
          </w:tcPr>
          <w:p w:rsidR="00A96481" w:rsidRPr="001B751A" w:rsidRDefault="00A96481" w:rsidP="00CC4CA9">
            <w:pPr>
              <w:spacing w:line="360" w:lineRule="auto"/>
              <w:rPr>
                <w:rFonts w:ascii="Times New Roman" w:eastAsia="Times New Roman" w:hAnsi="Times New Roman"/>
                <w:sz w:val="28"/>
                <w:szCs w:val="28"/>
              </w:rPr>
            </w:pP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4. На </w:t>
            </w:r>
            <w:proofErr w:type="spellStart"/>
            <w:proofErr w:type="gramStart"/>
            <w:r w:rsidR="00DA6C13">
              <w:rPr>
                <w:rFonts w:ascii="Times New Roman" w:eastAsia="Times New Roman" w:hAnsi="Times New Roman"/>
                <w:sz w:val="28"/>
                <w:szCs w:val="28"/>
                <w:lang w:val="uk-UA"/>
              </w:rPr>
              <w:t>пед.радах</w:t>
            </w:r>
            <w:proofErr w:type="spellEnd"/>
            <w:proofErr w:type="gramEnd"/>
            <w:r w:rsidR="00DA6C13">
              <w:rPr>
                <w:rFonts w:ascii="Times New Roman" w:eastAsia="Times New Roman" w:hAnsi="Times New Roman"/>
                <w:sz w:val="28"/>
                <w:szCs w:val="28"/>
                <w:lang w:val="uk-UA"/>
              </w:rPr>
              <w:t xml:space="preserve"> закладу освіти </w:t>
            </w:r>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розглядати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питання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профілактики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правопорушень</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запобігання</w:t>
            </w:r>
            <w:proofErr w:type="spellEnd"/>
            <w:r w:rsidRPr="001B751A">
              <w:rPr>
                <w:rFonts w:ascii="Times New Roman" w:eastAsia="Times New Roman" w:hAnsi="Times New Roman"/>
                <w:sz w:val="28"/>
                <w:szCs w:val="28"/>
              </w:rPr>
              <w:t xml:space="preserve"> та </w:t>
            </w:r>
            <w:proofErr w:type="spellStart"/>
            <w:r w:rsidRPr="001B751A">
              <w:rPr>
                <w:rFonts w:ascii="Times New Roman" w:eastAsia="Times New Roman" w:hAnsi="Times New Roman"/>
                <w:sz w:val="28"/>
                <w:szCs w:val="28"/>
              </w:rPr>
              <w:t>протидії</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булінгу</w:t>
            </w:r>
            <w:proofErr w:type="spellEnd"/>
            <w:r w:rsidRPr="001B751A">
              <w:rPr>
                <w:rFonts w:ascii="Times New Roman" w:eastAsia="Times New Roman" w:hAnsi="Times New Roman"/>
                <w:sz w:val="28"/>
                <w:szCs w:val="28"/>
              </w:rPr>
              <w:t xml:space="preserve"> в </w:t>
            </w:r>
            <w:proofErr w:type="spellStart"/>
            <w:r w:rsidRPr="001B751A">
              <w:rPr>
                <w:rFonts w:ascii="Times New Roman" w:eastAsia="Times New Roman" w:hAnsi="Times New Roman"/>
                <w:sz w:val="28"/>
                <w:szCs w:val="28"/>
              </w:rPr>
              <w:t>учнівському</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середовищі</w:t>
            </w:r>
            <w:proofErr w:type="spellEnd"/>
            <w:r w:rsidRPr="001B751A">
              <w:rPr>
                <w:rFonts w:ascii="Times New Roman" w:eastAsia="Times New Roman" w:hAnsi="Times New Roman"/>
                <w:sz w:val="28"/>
                <w:szCs w:val="28"/>
              </w:rPr>
              <w:t xml:space="preserve">, стану </w:t>
            </w:r>
            <w:proofErr w:type="spellStart"/>
            <w:r w:rsidRPr="001B751A">
              <w:rPr>
                <w:rFonts w:ascii="Times New Roman" w:eastAsia="Times New Roman" w:hAnsi="Times New Roman"/>
                <w:sz w:val="28"/>
                <w:szCs w:val="28"/>
              </w:rPr>
              <w:t>профілактичної</w:t>
            </w:r>
            <w:proofErr w:type="spellEnd"/>
            <w:r w:rsidRPr="001B751A">
              <w:rPr>
                <w:rFonts w:ascii="Times New Roman" w:eastAsia="Times New Roman" w:hAnsi="Times New Roman"/>
                <w:sz w:val="28"/>
                <w:szCs w:val="28"/>
              </w:rPr>
              <w:t xml:space="preserve"> та </w:t>
            </w:r>
            <w:proofErr w:type="spellStart"/>
            <w:r w:rsidRPr="001B751A">
              <w:rPr>
                <w:rFonts w:ascii="Times New Roman" w:eastAsia="Times New Roman" w:hAnsi="Times New Roman"/>
                <w:sz w:val="28"/>
                <w:szCs w:val="28"/>
              </w:rPr>
              <w:t>індивідуальної</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роботи</w:t>
            </w:r>
            <w:proofErr w:type="spellEnd"/>
            <w:r w:rsidRPr="001B751A">
              <w:rPr>
                <w:rFonts w:ascii="Times New Roman" w:eastAsia="Times New Roman" w:hAnsi="Times New Roman"/>
                <w:sz w:val="28"/>
                <w:szCs w:val="28"/>
              </w:rPr>
              <w:t xml:space="preserve"> з </w:t>
            </w:r>
            <w:proofErr w:type="spellStart"/>
            <w:r w:rsidRPr="001B751A">
              <w:rPr>
                <w:rFonts w:ascii="Times New Roman" w:eastAsia="Times New Roman" w:hAnsi="Times New Roman"/>
                <w:sz w:val="28"/>
                <w:szCs w:val="28"/>
              </w:rPr>
              <w:t>дітьми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які</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lastRenderedPageBreak/>
              <w:t>потребують</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особливої</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педагогічної</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уваги</w:t>
            </w:r>
            <w:proofErr w:type="spellEnd"/>
            <w:r w:rsidRPr="001B751A">
              <w:rPr>
                <w:rFonts w:ascii="Times New Roman" w:eastAsia="Times New Roman" w:hAnsi="Times New Roman"/>
                <w:sz w:val="28"/>
                <w:szCs w:val="28"/>
              </w:rPr>
              <w:t>.</w:t>
            </w:r>
          </w:p>
        </w:tc>
        <w:tc>
          <w:tcPr>
            <w:tcW w:w="1750" w:type="dxa"/>
            <w:shd w:val="clear" w:color="auto" w:fill="FFFFFF"/>
            <w:tcMar>
              <w:top w:w="75" w:type="dxa"/>
              <w:left w:w="75" w:type="dxa"/>
              <w:bottom w:w="75" w:type="dxa"/>
              <w:right w:w="75" w:type="dxa"/>
            </w:tcMar>
            <w:hideMark/>
          </w:tcPr>
          <w:p w:rsidR="00A96481" w:rsidRPr="001B751A" w:rsidRDefault="00A96481" w:rsidP="00CC4CA9">
            <w:pPr>
              <w:spacing w:line="360" w:lineRule="auto"/>
              <w:rPr>
                <w:rFonts w:ascii="Times New Roman" w:eastAsia="Times New Roman" w:hAnsi="Times New Roman"/>
                <w:sz w:val="28"/>
                <w:szCs w:val="28"/>
              </w:rPr>
            </w:pPr>
            <w:proofErr w:type="spellStart"/>
            <w:r w:rsidRPr="001B751A">
              <w:rPr>
                <w:rFonts w:ascii="Times New Roman" w:eastAsia="Times New Roman" w:hAnsi="Times New Roman"/>
                <w:sz w:val="28"/>
                <w:szCs w:val="28"/>
              </w:rPr>
              <w:lastRenderedPageBreak/>
              <w:t>протягом</w:t>
            </w:r>
            <w:proofErr w:type="spellEnd"/>
            <w:r w:rsidRPr="001B751A">
              <w:rPr>
                <w:rFonts w:ascii="Times New Roman" w:eastAsia="Times New Roman" w:hAnsi="Times New Roman"/>
                <w:sz w:val="28"/>
                <w:szCs w:val="28"/>
              </w:rPr>
              <w:t xml:space="preserve"> року</w:t>
            </w:r>
          </w:p>
        </w:tc>
        <w:tc>
          <w:tcPr>
            <w:tcW w:w="1845" w:type="dxa"/>
            <w:shd w:val="clear" w:color="auto" w:fill="FFFFFF"/>
            <w:tcMar>
              <w:top w:w="75" w:type="dxa"/>
              <w:left w:w="75" w:type="dxa"/>
              <w:bottom w:w="75" w:type="dxa"/>
              <w:right w:w="75" w:type="dxa"/>
            </w:tcMar>
          </w:tcPr>
          <w:p w:rsidR="00A96481" w:rsidRPr="001B751A" w:rsidRDefault="00A96481" w:rsidP="00CC4CA9">
            <w:pPr>
              <w:spacing w:line="360" w:lineRule="auto"/>
              <w:rPr>
                <w:rFonts w:ascii="Times New Roman" w:eastAsia="Times New Roman" w:hAnsi="Times New Roman"/>
                <w:sz w:val="28"/>
                <w:szCs w:val="28"/>
              </w:rPr>
            </w:pPr>
            <w:r>
              <w:rPr>
                <w:rFonts w:ascii="Times New Roman" w:eastAsia="Times New Roman" w:hAnsi="Times New Roman"/>
                <w:sz w:val="24"/>
                <w:szCs w:val="24"/>
                <w:lang w:val="uk-UA"/>
              </w:rPr>
              <w:t>.</w:t>
            </w:r>
          </w:p>
        </w:tc>
        <w:tc>
          <w:tcPr>
            <w:tcW w:w="1306" w:type="dxa"/>
            <w:shd w:val="clear" w:color="auto" w:fill="FFFFFF"/>
            <w:tcMar>
              <w:top w:w="75" w:type="dxa"/>
              <w:left w:w="75" w:type="dxa"/>
              <w:bottom w:w="75" w:type="dxa"/>
              <w:right w:w="75" w:type="dxa"/>
            </w:tcMar>
          </w:tcPr>
          <w:p w:rsidR="00A96481" w:rsidRPr="001B751A" w:rsidRDefault="00A96481" w:rsidP="00CC4CA9">
            <w:pPr>
              <w:spacing w:line="360" w:lineRule="auto"/>
              <w:rPr>
                <w:rFonts w:ascii="Times New Roman" w:eastAsia="Times New Roman" w:hAnsi="Times New Roman"/>
                <w:sz w:val="28"/>
                <w:szCs w:val="28"/>
              </w:rPr>
            </w:pPr>
          </w:p>
        </w:tc>
      </w:tr>
      <w:tr w:rsidR="00A96481" w:rsidRPr="001B751A" w:rsidTr="00CC4CA9">
        <w:trPr>
          <w:gridAfter w:val="2"/>
          <w:wAfter w:w="3151" w:type="dxa"/>
        </w:trPr>
        <w:tc>
          <w:tcPr>
            <w:tcW w:w="6989" w:type="dxa"/>
            <w:gridSpan w:val="3"/>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ІІ. </w:t>
            </w:r>
            <w:proofErr w:type="spellStart"/>
            <w:r w:rsidRPr="001B751A">
              <w:rPr>
                <w:rFonts w:ascii="Times New Roman" w:eastAsia="Times New Roman" w:hAnsi="Times New Roman"/>
                <w:sz w:val="28"/>
                <w:szCs w:val="28"/>
              </w:rPr>
              <w:t>Навчання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педагогів</w:t>
            </w:r>
            <w:proofErr w:type="spellEnd"/>
            <w:r w:rsidRPr="001B751A">
              <w:rPr>
                <w:rFonts w:ascii="Times New Roman" w:eastAsia="Times New Roman" w:hAnsi="Times New Roman"/>
                <w:sz w:val="28"/>
                <w:szCs w:val="28"/>
              </w:rPr>
              <w:t>:</w:t>
            </w: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A96481">
            <w:pPr>
              <w:numPr>
                <w:ilvl w:val="0"/>
                <w:numId w:val="27"/>
              </w:numPr>
              <w:spacing w:after="0" w:line="360" w:lineRule="auto"/>
              <w:ind w:left="0"/>
              <w:jc w:val="right"/>
              <w:rPr>
                <w:rFonts w:ascii="Times New Roman" w:eastAsia="Times New Roman" w:hAnsi="Times New Roman"/>
                <w:sz w:val="28"/>
                <w:szCs w:val="28"/>
              </w:rPr>
            </w:pPr>
            <w:proofErr w:type="spellStart"/>
            <w:r w:rsidRPr="001B751A">
              <w:rPr>
                <w:rFonts w:ascii="Times New Roman" w:eastAsia="Times New Roman" w:hAnsi="Times New Roman"/>
                <w:sz w:val="28"/>
                <w:szCs w:val="28"/>
              </w:rPr>
              <w:t>Розглянути</w:t>
            </w:r>
            <w:proofErr w:type="spellEnd"/>
            <w:r w:rsidRPr="001B751A">
              <w:rPr>
                <w:rFonts w:ascii="Times New Roman" w:eastAsia="Times New Roman" w:hAnsi="Times New Roman"/>
                <w:sz w:val="28"/>
                <w:szCs w:val="28"/>
              </w:rPr>
              <w:t xml:space="preserve"> на </w:t>
            </w:r>
            <w:proofErr w:type="spellStart"/>
            <w:r w:rsidRPr="001B751A">
              <w:rPr>
                <w:rFonts w:ascii="Times New Roman" w:eastAsia="Times New Roman" w:hAnsi="Times New Roman"/>
                <w:sz w:val="28"/>
                <w:szCs w:val="28"/>
              </w:rPr>
              <w:t>засіданнях</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методичних</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об’єднань</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класних</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керівників</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питання</w:t>
            </w:r>
            <w:proofErr w:type="spellEnd"/>
            <w:r w:rsidRPr="001B751A">
              <w:rPr>
                <w:rFonts w:ascii="Times New Roman" w:eastAsia="Times New Roman" w:hAnsi="Times New Roman"/>
                <w:sz w:val="28"/>
                <w:szCs w:val="28"/>
              </w:rPr>
              <w:t>:</w:t>
            </w:r>
          </w:p>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w:t>
            </w:r>
            <w:proofErr w:type="spellStart"/>
            <w:r w:rsidRPr="001B751A">
              <w:rPr>
                <w:rFonts w:ascii="Times New Roman" w:eastAsia="Times New Roman" w:hAnsi="Times New Roman"/>
                <w:sz w:val="28"/>
                <w:szCs w:val="28"/>
              </w:rPr>
              <w:t>створення</w:t>
            </w:r>
            <w:proofErr w:type="spellEnd"/>
            <w:r w:rsidRPr="001B751A">
              <w:rPr>
                <w:rFonts w:ascii="Times New Roman" w:eastAsia="Times New Roman" w:hAnsi="Times New Roman"/>
                <w:sz w:val="28"/>
                <w:szCs w:val="28"/>
              </w:rPr>
              <w:t xml:space="preserve"> в </w:t>
            </w:r>
            <w:proofErr w:type="spellStart"/>
            <w:r w:rsidRPr="001B751A">
              <w:rPr>
                <w:rFonts w:ascii="Times New Roman" w:eastAsia="Times New Roman" w:hAnsi="Times New Roman"/>
                <w:sz w:val="28"/>
                <w:szCs w:val="28"/>
              </w:rPr>
              <w:t>школі</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безпечного</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освітнього</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середовища</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формування</w:t>
            </w:r>
            <w:proofErr w:type="spellEnd"/>
            <w:r w:rsidRPr="001B751A">
              <w:rPr>
                <w:rFonts w:ascii="Times New Roman" w:eastAsia="Times New Roman" w:hAnsi="Times New Roman"/>
                <w:sz w:val="28"/>
                <w:szCs w:val="28"/>
              </w:rPr>
              <w:t xml:space="preserve"> в </w:t>
            </w:r>
            <w:proofErr w:type="spellStart"/>
            <w:r w:rsidRPr="001B751A">
              <w:rPr>
                <w:rFonts w:ascii="Times New Roman" w:eastAsia="Times New Roman" w:hAnsi="Times New Roman"/>
                <w:sz w:val="28"/>
                <w:szCs w:val="28"/>
              </w:rPr>
              <w:t>дітей</w:t>
            </w:r>
            <w:proofErr w:type="spellEnd"/>
            <w:r w:rsidRPr="001B751A">
              <w:rPr>
                <w:rFonts w:ascii="Times New Roman" w:eastAsia="Times New Roman" w:hAnsi="Times New Roman"/>
                <w:sz w:val="28"/>
                <w:szCs w:val="28"/>
              </w:rPr>
              <w:t xml:space="preserve"> та </w:t>
            </w:r>
            <w:proofErr w:type="spellStart"/>
            <w:r w:rsidRPr="001B751A">
              <w:rPr>
                <w:rFonts w:ascii="Times New Roman" w:eastAsia="Times New Roman" w:hAnsi="Times New Roman"/>
                <w:sz w:val="28"/>
                <w:szCs w:val="28"/>
              </w:rPr>
              <w:t>учнівської</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молоді</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ціннісних</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життєвих</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навичок</w:t>
            </w:r>
            <w:proofErr w:type="spellEnd"/>
            <w:r w:rsidRPr="001B751A">
              <w:rPr>
                <w:rFonts w:ascii="Times New Roman" w:eastAsia="Times New Roman" w:hAnsi="Times New Roman"/>
                <w:sz w:val="28"/>
                <w:szCs w:val="28"/>
              </w:rPr>
              <w:t>.</w:t>
            </w:r>
          </w:p>
        </w:tc>
        <w:tc>
          <w:tcPr>
            <w:tcW w:w="1750"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вересень </w:t>
            </w:r>
            <w:proofErr w:type="spellStart"/>
            <w:r w:rsidRPr="001B751A">
              <w:rPr>
                <w:rFonts w:ascii="Times New Roman" w:eastAsia="Times New Roman" w:hAnsi="Times New Roman"/>
                <w:sz w:val="28"/>
                <w:szCs w:val="28"/>
              </w:rPr>
              <w:t>січень</w:t>
            </w:r>
            <w:proofErr w:type="spellEnd"/>
          </w:p>
        </w:tc>
        <w:tc>
          <w:tcPr>
            <w:tcW w:w="1845"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lang w:val="uk-UA"/>
              </w:rPr>
            </w:pPr>
          </w:p>
        </w:tc>
        <w:tc>
          <w:tcPr>
            <w:tcW w:w="1306"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2. </w:t>
            </w:r>
            <w:proofErr w:type="spellStart"/>
            <w:r w:rsidRPr="001B751A">
              <w:rPr>
                <w:rFonts w:ascii="Times New Roman" w:eastAsia="Times New Roman" w:hAnsi="Times New Roman"/>
                <w:sz w:val="28"/>
                <w:szCs w:val="28"/>
              </w:rPr>
              <w:t>Організувати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проведення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навчального</w:t>
            </w:r>
            <w:proofErr w:type="spellEnd"/>
            <w:r w:rsidRPr="001B751A">
              <w:rPr>
                <w:rFonts w:ascii="Times New Roman" w:eastAsia="Times New Roman" w:hAnsi="Times New Roman"/>
                <w:sz w:val="28"/>
                <w:szCs w:val="28"/>
              </w:rPr>
              <w:t xml:space="preserve"> трен</w:t>
            </w:r>
            <w:proofErr w:type="spellStart"/>
            <w:r w:rsidRPr="001B751A">
              <w:rPr>
                <w:rFonts w:ascii="Times New Roman" w:eastAsia="Times New Roman" w:hAnsi="Times New Roman"/>
                <w:sz w:val="28"/>
                <w:szCs w:val="28"/>
                <w:lang w:val="uk-UA"/>
              </w:rPr>
              <w:t>інгу</w:t>
            </w:r>
            <w:proofErr w:type="spellEnd"/>
            <w:r w:rsidRPr="001B751A">
              <w:rPr>
                <w:rFonts w:ascii="Times New Roman" w:eastAsia="Times New Roman" w:hAnsi="Times New Roman"/>
                <w:sz w:val="28"/>
                <w:szCs w:val="28"/>
              </w:rPr>
              <w:t>: «</w:t>
            </w:r>
            <w:proofErr w:type="spellStart"/>
            <w:r w:rsidRPr="001B751A">
              <w:rPr>
                <w:rFonts w:ascii="Times New Roman" w:eastAsia="Times New Roman" w:hAnsi="Times New Roman"/>
                <w:sz w:val="28"/>
                <w:szCs w:val="28"/>
              </w:rPr>
              <w:t>Безпечна</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взаємодія</w:t>
            </w:r>
            <w:proofErr w:type="spellEnd"/>
            <w:r w:rsidRPr="001B751A">
              <w:rPr>
                <w:rFonts w:ascii="Times New Roman" w:eastAsia="Times New Roman" w:hAnsi="Times New Roman"/>
                <w:sz w:val="28"/>
                <w:szCs w:val="28"/>
              </w:rPr>
              <w:t xml:space="preserve"> в </w:t>
            </w:r>
            <w:proofErr w:type="spellStart"/>
            <w:r w:rsidRPr="001B751A">
              <w:rPr>
                <w:rFonts w:ascii="Times New Roman" w:eastAsia="Times New Roman" w:hAnsi="Times New Roman"/>
                <w:sz w:val="28"/>
                <w:szCs w:val="28"/>
              </w:rPr>
              <w:t>освітньому</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процесі</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захист</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дітей</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від</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насильства</w:t>
            </w:r>
            <w:proofErr w:type="spellEnd"/>
            <w:r w:rsidRPr="001B751A">
              <w:rPr>
                <w:rFonts w:ascii="Times New Roman" w:eastAsia="Times New Roman" w:hAnsi="Times New Roman"/>
                <w:sz w:val="28"/>
                <w:szCs w:val="28"/>
              </w:rPr>
              <w:t xml:space="preserve"> та </w:t>
            </w:r>
            <w:proofErr w:type="spellStart"/>
            <w:r w:rsidRPr="001B751A">
              <w:rPr>
                <w:rFonts w:ascii="Times New Roman" w:eastAsia="Times New Roman" w:hAnsi="Times New Roman"/>
                <w:sz w:val="28"/>
                <w:szCs w:val="28"/>
              </w:rPr>
              <w:t>зловживань</w:t>
            </w:r>
            <w:proofErr w:type="spellEnd"/>
            <w:r w:rsidRPr="001B751A">
              <w:rPr>
                <w:rFonts w:ascii="Times New Roman" w:eastAsia="Times New Roman" w:hAnsi="Times New Roman"/>
                <w:sz w:val="28"/>
                <w:szCs w:val="28"/>
              </w:rPr>
              <w:t xml:space="preserve"> з боку </w:t>
            </w:r>
            <w:proofErr w:type="spellStart"/>
            <w:r w:rsidRPr="001B751A">
              <w:rPr>
                <w:rFonts w:ascii="Times New Roman" w:eastAsia="Times New Roman" w:hAnsi="Times New Roman"/>
                <w:sz w:val="28"/>
                <w:szCs w:val="28"/>
              </w:rPr>
              <w:t>однолітків</w:t>
            </w:r>
            <w:proofErr w:type="spellEnd"/>
            <w:r w:rsidRPr="001B751A">
              <w:rPr>
                <w:rFonts w:ascii="Times New Roman" w:eastAsia="Times New Roman" w:hAnsi="Times New Roman"/>
                <w:sz w:val="28"/>
                <w:szCs w:val="28"/>
              </w:rPr>
              <w:t xml:space="preserve"> та </w:t>
            </w:r>
            <w:proofErr w:type="spellStart"/>
            <w:r w:rsidRPr="001B751A">
              <w:rPr>
                <w:rFonts w:ascii="Times New Roman" w:eastAsia="Times New Roman" w:hAnsi="Times New Roman"/>
                <w:sz w:val="28"/>
                <w:szCs w:val="28"/>
              </w:rPr>
              <w:t>дорослих</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Впровадження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медіації</w:t>
            </w:r>
            <w:proofErr w:type="spellEnd"/>
            <w:r w:rsidRPr="001B751A">
              <w:rPr>
                <w:rFonts w:ascii="Times New Roman" w:eastAsia="Times New Roman" w:hAnsi="Times New Roman"/>
                <w:sz w:val="28"/>
                <w:szCs w:val="28"/>
              </w:rPr>
              <w:t xml:space="preserve"> та </w:t>
            </w:r>
            <w:proofErr w:type="spellStart"/>
            <w:r w:rsidRPr="001B751A">
              <w:rPr>
                <w:rFonts w:ascii="Times New Roman" w:eastAsia="Times New Roman" w:hAnsi="Times New Roman"/>
                <w:sz w:val="28"/>
                <w:szCs w:val="28"/>
              </w:rPr>
              <w:t>вирішення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конфліктів</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мирним</w:t>
            </w:r>
            <w:proofErr w:type="spellEnd"/>
            <w:r w:rsidRPr="001B751A">
              <w:rPr>
                <w:rFonts w:ascii="Times New Roman" w:eastAsia="Times New Roman" w:hAnsi="Times New Roman"/>
                <w:sz w:val="28"/>
                <w:szCs w:val="28"/>
              </w:rPr>
              <w:t xml:space="preserve"> шляхом»</w:t>
            </w:r>
          </w:p>
        </w:tc>
        <w:tc>
          <w:tcPr>
            <w:tcW w:w="1750"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roofErr w:type="spellStart"/>
            <w:r w:rsidRPr="001B751A">
              <w:rPr>
                <w:rFonts w:ascii="Times New Roman" w:eastAsia="Times New Roman" w:hAnsi="Times New Roman"/>
                <w:sz w:val="28"/>
                <w:szCs w:val="28"/>
              </w:rPr>
              <w:t>жовтень</w:t>
            </w:r>
            <w:proofErr w:type="spellEnd"/>
          </w:p>
        </w:tc>
        <w:tc>
          <w:tcPr>
            <w:tcW w:w="1845"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lang w:val="uk-UA"/>
              </w:rPr>
            </w:pPr>
          </w:p>
        </w:tc>
        <w:tc>
          <w:tcPr>
            <w:tcW w:w="1306"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Pr>
                <w:rFonts w:ascii="Times New Roman" w:eastAsia="Times New Roman" w:hAnsi="Times New Roman"/>
                <w:sz w:val="28"/>
                <w:szCs w:val="28"/>
                <w:lang w:val="uk-UA"/>
              </w:rPr>
              <w:t>3</w:t>
            </w:r>
            <w:r w:rsidRPr="001B751A">
              <w:rPr>
                <w:rFonts w:ascii="Times New Roman" w:eastAsia="Times New Roman" w:hAnsi="Times New Roman"/>
                <w:sz w:val="28"/>
                <w:szCs w:val="28"/>
              </w:rPr>
              <w:t>.</w:t>
            </w:r>
            <w:proofErr w:type="spellStart"/>
            <w:r w:rsidRPr="001B751A">
              <w:rPr>
                <w:rFonts w:ascii="Times New Roman" w:eastAsia="Times New Roman" w:hAnsi="Times New Roman"/>
                <w:sz w:val="28"/>
                <w:szCs w:val="28"/>
              </w:rPr>
              <w:t>Розмістити</w:t>
            </w:r>
            <w:proofErr w:type="spellEnd"/>
            <w:r w:rsidRPr="001B751A">
              <w:rPr>
                <w:rFonts w:ascii="Times New Roman" w:eastAsia="Times New Roman" w:hAnsi="Times New Roman"/>
                <w:sz w:val="28"/>
                <w:szCs w:val="28"/>
              </w:rPr>
              <w:t xml:space="preserve"> на </w:t>
            </w:r>
            <w:proofErr w:type="spellStart"/>
            <w:r w:rsidRPr="001B751A">
              <w:rPr>
                <w:rFonts w:ascii="Times New Roman" w:eastAsia="Times New Roman" w:hAnsi="Times New Roman"/>
                <w:sz w:val="28"/>
                <w:szCs w:val="28"/>
              </w:rPr>
              <w:t>сайті</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школи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методичні</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рекомендації</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організації</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виховної</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роботи</w:t>
            </w:r>
            <w:proofErr w:type="spellEnd"/>
            <w:r>
              <w:rPr>
                <w:rFonts w:ascii="Times New Roman" w:eastAsia="Times New Roman" w:hAnsi="Times New Roman"/>
                <w:sz w:val="28"/>
                <w:szCs w:val="28"/>
              </w:rPr>
              <w:t xml:space="preserve"> в </w:t>
            </w:r>
            <w:proofErr w:type="spellStart"/>
            <w:r>
              <w:rPr>
                <w:rFonts w:ascii="Times New Roman" w:eastAsia="Times New Roman" w:hAnsi="Times New Roman"/>
                <w:sz w:val="28"/>
                <w:szCs w:val="28"/>
              </w:rPr>
              <w:t>школі</w:t>
            </w:r>
            <w:proofErr w:type="spellEnd"/>
            <w:r>
              <w:rPr>
                <w:rFonts w:ascii="Times New Roman" w:eastAsia="Times New Roman" w:hAnsi="Times New Roman"/>
                <w:sz w:val="28"/>
                <w:szCs w:val="28"/>
              </w:rPr>
              <w:t xml:space="preserve"> на 202</w:t>
            </w:r>
            <w:r w:rsidR="00DA6C13">
              <w:rPr>
                <w:rFonts w:ascii="Times New Roman" w:eastAsia="Times New Roman" w:hAnsi="Times New Roman"/>
                <w:sz w:val="28"/>
                <w:szCs w:val="28"/>
                <w:lang w:val="uk-UA"/>
              </w:rPr>
              <w:t>5</w:t>
            </w:r>
            <w:r>
              <w:rPr>
                <w:rFonts w:ascii="Times New Roman" w:eastAsia="Times New Roman" w:hAnsi="Times New Roman"/>
                <w:sz w:val="28"/>
                <w:szCs w:val="28"/>
              </w:rPr>
              <w:t>/202</w:t>
            </w:r>
            <w:r w:rsidR="00DA6C13">
              <w:rPr>
                <w:rFonts w:ascii="Times New Roman" w:eastAsia="Times New Roman" w:hAnsi="Times New Roman"/>
                <w:sz w:val="28"/>
                <w:szCs w:val="28"/>
                <w:lang w:val="uk-UA"/>
              </w:rPr>
              <w:t>6</w:t>
            </w:r>
            <w:r>
              <w:rPr>
                <w:rFonts w:ascii="Times New Roman" w:eastAsia="Times New Roman" w:hAnsi="Times New Roman"/>
                <w:sz w:val="28"/>
                <w:szCs w:val="28"/>
                <w:lang w:val="uk-UA"/>
              </w:rPr>
              <w:t xml:space="preserve"> </w:t>
            </w:r>
            <w:proofErr w:type="spellStart"/>
            <w:r w:rsidRPr="001B751A">
              <w:rPr>
                <w:rFonts w:ascii="Times New Roman" w:eastAsia="Times New Roman" w:hAnsi="Times New Roman"/>
                <w:sz w:val="28"/>
                <w:szCs w:val="28"/>
              </w:rPr>
              <w:t>н.р</w:t>
            </w:r>
            <w:proofErr w:type="spellEnd"/>
            <w:r w:rsidRPr="001B751A">
              <w:rPr>
                <w:rFonts w:ascii="Times New Roman" w:eastAsia="Times New Roman" w:hAnsi="Times New Roman"/>
                <w:sz w:val="28"/>
                <w:szCs w:val="28"/>
              </w:rPr>
              <w:t>.</w:t>
            </w:r>
          </w:p>
        </w:tc>
        <w:tc>
          <w:tcPr>
            <w:tcW w:w="1750"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roofErr w:type="spellStart"/>
            <w:r w:rsidRPr="001B751A">
              <w:rPr>
                <w:rFonts w:ascii="Times New Roman" w:eastAsia="Times New Roman" w:hAnsi="Times New Roman"/>
                <w:sz w:val="28"/>
                <w:szCs w:val="28"/>
              </w:rPr>
              <w:t>серпень</w:t>
            </w:r>
            <w:proofErr w:type="spellEnd"/>
          </w:p>
        </w:tc>
        <w:tc>
          <w:tcPr>
            <w:tcW w:w="1845" w:type="dxa"/>
            <w:shd w:val="clear" w:color="auto" w:fill="FFFFFF"/>
            <w:tcMar>
              <w:top w:w="75" w:type="dxa"/>
              <w:left w:w="75" w:type="dxa"/>
              <w:bottom w:w="75" w:type="dxa"/>
              <w:right w:w="75" w:type="dxa"/>
            </w:tcMar>
          </w:tcPr>
          <w:p w:rsidR="00A96481" w:rsidRPr="001B751A" w:rsidRDefault="00DA6C13" w:rsidP="00CC4CA9">
            <w:pPr>
              <w:spacing w:after="0" w:line="360" w:lineRule="auto"/>
              <w:rPr>
                <w:rFonts w:ascii="Times New Roman" w:eastAsia="Times New Roman" w:hAnsi="Times New Roman"/>
                <w:sz w:val="28"/>
                <w:szCs w:val="28"/>
                <w:lang w:val="uk-UA"/>
              </w:rPr>
            </w:pPr>
            <w:r>
              <w:rPr>
                <w:rFonts w:ascii="Times New Roman" w:eastAsia="Times New Roman" w:hAnsi="Times New Roman"/>
                <w:sz w:val="28"/>
                <w:szCs w:val="28"/>
                <w:lang w:val="uk-UA"/>
              </w:rPr>
              <w:t>секретар</w:t>
            </w:r>
          </w:p>
        </w:tc>
        <w:tc>
          <w:tcPr>
            <w:tcW w:w="1306"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Pr>
                <w:rFonts w:ascii="Times New Roman" w:eastAsia="Times New Roman" w:hAnsi="Times New Roman"/>
                <w:sz w:val="28"/>
                <w:szCs w:val="28"/>
                <w:lang w:val="uk-UA"/>
              </w:rPr>
              <w:t>4</w:t>
            </w:r>
            <w:r w:rsidRPr="001B751A">
              <w:rPr>
                <w:rFonts w:ascii="Times New Roman" w:eastAsia="Times New Roman" w:hAnsi="Times New Roman"/>
                <w:sz w:val="28"/>
                <w:szCs w:val="28"/>
              </w:rPr>
              <w:t>.</w:t>
            </w:r>
            <w:proofErr w:type="spellStart"/>
            <w:r w:rsidRPr="001B751A">
              <w:rPr>
                <w:rFonts w:ascii="Times New Roman" w:eastAsia="Times New Roman" w:hAnsi="Times New Roman"/>
                <w:sz w:val="28"/>
                <w:szCs w:val="28"/>
              </w:rPr>
              <w:t>Актуалізувати</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знання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педагогів</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щодо</w:t>
            </w:r>
            <w:proofErr w:type="spellEnd"/>
            <w:r w:rsidRPr="001B751A">
              <w:rPr>
                <w:rFonts w:ascii="Times New Roman" w:eastAsia="Times New Roman" w:hAnsi="Times New Roman"/>
                <w:sz w:val="28"/>
                <w:szCs w:val="28"/>
              </w:rPr>
              <w:t xml:space="preserve"> алгоритму </w:t>
            </w:r>
            <w:proofErr w:type="spellStart"/>
            <w:r w:rsidRPr="001B751A">
              <w:rPr>
                <w:rFonts w:ascii="Times New Roman" w:eastAsia="Times New Roman" w:hAnsi="Times New Roman"/>
                <w:sz w:val="28"/>
                <w:szCs w:val="28"/>
              </w:rPr>
              <w:t>дій</w:t>
            </w:r>
            <w:proofErr w:type="spellEnd"/>
            <w:r w:rsidRPr="001B751A">
              <w:rPr>
                <w:rFonts w:ascii="Times New Roman" w:eastAsia="Times New Roman" w:hAnsi="Times New Roman"/>
                <w:sz w:val="28"/>
                <w:szCs w:val="28"/>
              </w:rPr>
              <w:t xml:space="preserve"> у </w:t>
            </w:r>
            <w:proofErr w:type="spellStart"/>
            <w:r w:rsidRPr="001B751A">
              <w:rPr>
                <w:rFonts w:ascii="Times New Roman" w:eastAsia="Times New Roman" w:hAnsi="Times New Roman"/>
                <w:sz w:val="28"/>
                <w:szCs w:val="28"/>
              </w:rPr>
              <w:t>випадку</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виявлення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проявів</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булінгу</w:t>
            </w:r>
            <w:proofErr w:type="spellEnd"/>
            <w:r w:rsidRPr="001B751A">
              <w:rPr>
                <w:rFonts w:ascii="Times New Roman" w:eastAsia="Times New Roman" w:hAnsi="Times New Roman"/>
                <w:sz w:val="28"/>
                <w:szCs w:val="28"/>
              </w:rPr>
              <w:t>.</w:t>
            </w:r>
          </w:p>
        </w:tc>
        <w:tc>
          <w:tcPr>
            <w:tcW w:w="1750"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вересень</w:t>
            </w:r>
          </w:p>
        </w:tc>
        <w:tc>
          <w:tcPr>
            <w:tcW w:w="1845" w:type="dxa"/>
            <w:shd w:val="clear" w:color="auto" w:fill="FFFFFF"/>
            <w:tcMar>
              <w:top w:w="75" w:type="dxa"/>
              <w:left w:w="75" w:type="dxa"/>
              <w:bottom w:w="75" w:type="dxa"/>
              <w:right w:w="75" w:type="dxa"/>
            </w:tcMar>
          </w:tcPr>
          <w:p w:rsidR="00A96481" w:rsidRPr="001B751A" w:rsidRDefault="00A96481" w:rsidP="00CC4CA9">
            <w:pPr>
              <w:spacing w:after="0" w:line="360" w:lineRule="auto"/>
              <w:rPr>
                <w:rFonts w:ascii="Times New Roman" w:eastAsia="Times New Roman" w:hAnsi="Times New Roman"/>
                <w:sz w:val="28"/>
                <w:szCs w:val="28"/>
              </w:rPr>
            </w:pPr>
          </w:p>
        </w:tc>
        <w:tc>
          <w:tcPr>
            <w:tcW w:w="1306"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r>
      <w:tr w:rsidR="00A96481" w:rsidRPr="001B751A" w:rsidTr="00CC4CA9">
        <w:trPr>
          <w:gridAfter w:val="2"/>
          <w:wAfter w:w="3151" w:type="dxa"/>
        </w:trPr>
        <w:tc>
          <w:tcPr>
            <w:tcW w:w="6989" w:type="dxa"/>
            <w:gridSpan w:val="3"/>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ІІІ. </w:t>
            </w:r>
            <w:proofErr w:type="spellStart"/>
            <w:r w:rsidRPr="001B751A">
              <w:rPr>
                <w:rFonts w:ascii="Times New Roman" w:eastAsia="Times New Roman" w:hAnsi="Times New Roman"/>
                <w:sz w:val="28"/>
                <w:szCs w:val="28"/>
              </w:rPr>
              <w:t>Інформаційно-просвітницька</w:t>
            </w:r>
            <w:proofErr w:type="spellEnd"/>
            <w:r w:rsidRPr="001B751A">
              <w:rPr>
                <w:rFonts w:ascii="Times New Roman" w:eastAsia="Times New Roman" w:hAnsi="Times New Roman"/>
                <w:sz w:val="28"/>
                <w:szCs w:val="28"/>
              </w:rPr>
              <w:t xml:space="preserve"> робота з батьками:</w:t>
            </w: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2.Проводити </w:t>
            </w:r>
            <w:proofErr w:type="spellStart"/>
            <w:r w:rsidRPr="001B751A">
              <w:rPr>
                <w:rFonts w:ascii="Times New Roman" w:eastAsia="Times New Roman" w:hAnsi="Times New Roman"/>
                <w:sz w:val="28"/>
                <w:szCs w:val="28"/>
              </w:rPr>
              <w:t>опитування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батьків</w:t>
            </w:r>
            <w:proofErr w:type="spellEnd"/>
            <w:r w:rsidRPr="001B751A">
              <w:rPr>
                <w:rFonts w:ascii="Times New Roman" w:eastAsia="Times New Roman" w:hAnsi="Times New Roman"/>
                <w:sz w:val="28"/>
                <w:szCs w:val="28"/>
              </w:rPr>
              <w:t xml:space="preserve"> з </w:t>
            </w:r>
            <w:proofErr w:type="spellStart"/>
            <w:r w:rsidRPr="001B751A">
              <w:rPr>
                <w:rFonts w:ascii="Times New Roman" w:eastAsia="Times New Roman" w:hAnsi="Times New Roman"/>
                <w:sz w:val="28"/>
                <w:szCs w:val="28"/>
              </w:rPr>
              <w:t>актуальних</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питань</w:t>
            </w:r>
            <w:proofErr w:type="spellEnd"/>
            <w:r w:rsidRPr="001B751A">
              <w:rPr>
                <w:rFonts w:ascii="Times New Roman" w:eastAsia="Times New Roman" w:hAnsi="Times New Roman"/>
                <w:sz w:val="28"/>
                <w:szCs w:val="28"/>
              </w:rPr>
              <w:t>.</w:t>
            </w:r>
          </w:p>
        </w:tc>
        <w:tc>
          <w:tcPr>
            <w:tcW w:w="1750"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за потреби</w:t>
            </w:r>
          </w:p>
        </w:tc>
        <w:tc>
          <w:tcPr>
            <w:tcW w:w="1845"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roofErr w:type="spellStart"/>
            <w:r w:rsidRPr="001B751A">
              <w:rPr>
                <w:rFonts w:ascii="Times New Roman" w:eastAsia="Times New Roman" w:hAnsi="Times New Roman"/>
                <w:sz w:val="28"/>
                <w:szCs w:val="28"/>
              </w:rPr>
              <w:t>Адміністрація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школи</w:t>
            </w:r>
            <w:proofErr w:type="spellEnd"/>
            <w:proofErr w:type="gramStart"/>
            <w:r w:rsidRPr="001B751A">
              <w:rPr>
                <w:rFonts w:ascii="Times New Roman" w:eastAsia="Times New Roman" w:hAnsi="Times New Roman"/>
                <w:sz w:val="28"/>
                <w:szCs w:val="28"/>
              </w:rPr>
              <w:t>, ,</w:t>
            </w:r>
            <w:proofErr w:type="gram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класні</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керівники</w:t>
            </w:r>
            <w:proofErr w:type="spellEnd"/>
          </w:p>
        </w:tc>
        <w:tc>
          <w:tcPr>
            <w:tcW w:w="1306"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r>
      <w:tr w:rsidR="00A96481" w:rsidRPr="001B751A" w:rsidTr="00CC4CA9">
        <w:tc>
          <w:tcPr>
            <w:tcW w:w="0" w:type="auto"/>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
        </w:tc>
        <w:tc>
          <w:tcPr>
            <w:tcW w:w="4688" w:type="dxa"/>
            <w:shd w:val="clear" w:color="auto" w:fill="auto"/>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r w:rsidRPr="001B751A">
              <w:rPr>
                <w:rFonts w:ascii="Times New Roman" w:eastAsia="Times New Roman" w:hAnsi="Times New Roman"/>
                <w:sz w:val="28"/>
                <w:szCs w:val="28"/>
              </w:rPr>
              <w:t xml:space="preserve">3.Ознайомити </w:t>
            </w:r>
            <w:proofErr w:type="spellStart"/>
            <w:r w:rsidRPr="001B751A">
              <w:rPr>
                <w:rFonts w:ascii="Times New Roman" w:eastAsia="Times New Roman" w:hAnsi="Times New Roman"/>
                <w:sz w:val="28"/>
                <w:szCs w:val="28"/>
              </w:rPr>
              <w:t>батьків</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учнів</w:t>
            </w:r>
            <w:proofErr w:type="spellEnd"/>
            <w:r w:rsidRPr="001B751A">
              <w:rPr>
                <w:rFonts w:ascii="Times New Roman" w:eastAsia="Times New Roman" w:hAnsi="Times New Roman"/>
                <w:sz w:val="28"/>
                <w:szCs w:val="28"/>
              </w:rPr>
              <w:t xml:space="preserve"> з нормативно-правовою базою </w:t>
            </w:r>
            <w:proofErr w:type="spellStart"/>
            <w:r w:rsidRPr="001B751A">
              <w:rPr>
                <w:rFonts w:ascii="Times New Roman" w:eastAsia="Times New Roman" w:hAnsi="Times New Roman"/>
                <w:sz w:val="28"/>
                <w:szCs w:val="28"/>
              </w:rPr>
              <w:t>щодо</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відповідальності</w:t>
            </w:r>
            <w:proofErr w:type="spellEnd"/>
            <w:r w:rsidRPr="001B751A">
              <w:rPr>
                <w:rFonts w:ascii="Times New Roman" w:eastAsia="Times New Roman" w:hAnsi="Times New Roman"/>
                <w:sz w:val="28"/>
                <w:szCs w:val="28"/>
              </w:rPr>
              <w:t xml:space="preserve"> за </w:t>
            </w:r>
            <w:proofErr w:type="spellStart"/>
            <w:r w:rsidRPr="001B751A">
              <w:rPr>
                <w:rFonts w:ascii="Times New Roman" w:eastAsia="Times New Roman" w:hAnsi="Times New Roman"/>
                <w:sz w:val="28"/>
                <w:szCs w:val="28"/>
              </w:rPr>
              <w:t>виховання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дітей</w:t>
            </w:r>
            <w:proofErr w:type="spellEnd"/>
            <w:r w:rsidRPr="001B751A">
              <w:rPr>
                <w:rFonts w:ascii="Times New Roman" w:eastAsia="Times New Roman" w:hAnsi="Times New Roman"/>
                <w:sz w:val="28"/>
                <w:szCs w:val="28"/>
              </w:rPr>
              <w:t xml:space="preserve">, прояви </w:t>
            </w:r>
            <w:proofErr w:type="spellStart"/>
            <w:r w:rsidRPr="001B751A">
              <w:rPr>
                <w:rFonts w:ascii="Times New Roman" w:eastAsia="Times New Roman" w:hAnsi="Times New Roman"/>
                <w:sz w:val="28"/>
                <w:szCs w:val="28"/>
              </w:rPr>
              <w:t>сімейного</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насильства</w:t>
            </w:r>
            <w:proofErr w:type="spellEnd"/>
            <w:r w:rsidRPr="001B751A">
              <w:rPr>
                <w:rFonts w:ascii="Times New Roman" w:eastAsia="Times New Roman" w:hAnsi="Times New Roman"/>
                <w:sz w:val="28"/>
                <w:szCs w:val="28"/>
              </w:rPr>
              <w:t xml:space="preserve"> та </w:t>
            </w:r>
            <w:proofErr w:type="spellStart"/>
            <w:r w:rsidRPr="001B751A">
              <w:rPr>
                <w:rFonts w:ascii="Times New Roman" w:eastAsia="Times New Roman" w:hAnsi="Times New Roman"/>
                <w:sz w:val="28"/>
                <w:szCs w:val="28"/>
              </w:rPr>
              <w:t>булінгу</w:t>
            </w:r>
            <w:proofErr w:type="spellEnd"/>
            <w:r w:rsidRPr="001B751A">
              <w:rPr>
                <w:rFonts w:ascii="Times New Roman" w:eastAsia="Times New Roman" w:hAnsi="Times New Roman"/>
                <w:sz w:val="28"/>
                <w:szCs w:val="28"/>
              </w:rPr>
              <w:t xml:space="preserve"> на </w:t>
            </w:r>
            <w:proofErr w:type="spellStart"/>
            <w:r w:rsidRPr="001B751A">
              <w:rPr>
                <w:rFonts w:ascii="Times New Roman" w:eastAsia="Times New Roman" w:hAnsi="Times New Roman"/>
                <w:sz w:val="28"/>
                <w:szCs w:val="28"/>
              </w:rPr>
              <w:t>загальношкільній</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батьківській</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конференції</w:t>
            </w:r>
            <w:proofErr w:type="spellEnd"/>
            <w:r w:rsidRPr="001B751A">
              <w:rPr>
                <w:rFonts w:ascii="Times New Roman" w:eastAsia="Times New Roman" w:hAnsi="Times New Roman"/>
                <w:sz w:val="28"/>
                <w:szCs w:val="28"/>
              </w:rPr>
              <w:t>.</w:t>
            </w:r>
          </w:p>
        </w:tc>
        <w:tc>
          <w:tcPr>
            <w:tcW w:w="1750" w:type="dxa"/>
            <w:shd w:val="clear" w:color="auto" w:fill="auto"/>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roofErr w:type="spellStart"/>
            <w:r w:rsidRPr="001B751A">
              <w:rPr>
                <w:rFonts w:ascii="Times New Roman" w:eastAsia="Times New Roman" w:hAnsi="Times New Roman"/>
                <w:sz w:val="28"/>
                <w:szCs w:val="28"/>
              </w:rPr>
              <w:t>січень</w:t>
            </w:r>
            <w:proofErr w:type="spellEnd"/>
          </w:p>
        </w:tc>
        <w:tc>
          <w:tcPr>
            <w:tcW w:w="1845" w:type="dxa"/>
            <w:shd w:val="clear" w:color="auto" w:fill="FFFFFF"/>
            <w:tcMar>
              <w:top w:w="75" w:type="dxa"/>
              <w:left w:w="75" w:type="dxa"/>
              <w:bottom w:w="75" w:type="dxa"/>
              <w:right w:w="75" w:type="dxa"/>
            </w:tcMar>
            <w:hideMark/>
          </w:tcPr>
          <w:p w:rsidR="00A96481" w:rsidRPr="001B751A" w:rsidRDefault="00A96481" w:rsidP="00CC4CA9">
            <w:pPr>
              <w:spacing w:after="0" w:line="360" w:lineRule="auto"/>
              <w:rPr>
                <w:rFonts w:ascii="Times New Roman" w:eastAsia="Times New Roman" w:hAnsi="Times New Roman"/>
                <w:sz w:val="28"/>
                <w:szCs w:val="28"/>
              </w:rPr>
            </w:pPr>
            <w:proofErr w:type="spellStart"/>
            <w:r w:rsidRPr="001B751A">
              <w:rPr>
                <w:rFonts w:ascii="Times New Roman" w:eastAsia="Times New Roman" w:hAnsi="Times New Roman"/>
                <w:sz w:val="28"/>
                <w:szCs w:val="28"/>
              </w:rPr>
              <w:t>Адміністрація</w:t>
            </w:r>
            <w:proofErr w:type="spellEnd"/>
            <w:r w:rsidRPr="001B751A">
              <w:rPr>
                <w:rFonts w:ascii="Times New Roman" w:eastAsia="Times New Roman" w:hAnsi="Times New Roman"/>
                <w:sz w:val="28"/>
                <w:szCs w:val="28"/>
              </w:rPr>
              <w:t xml:space="preserve"> </w:t>
            </w:r>
            <w:proofErr w:type="spellStart"/>
            <w:r w:rsidRPr="001B751A">
              <w:rPr>
                <w:rFonts w:ascii="Times New Roman" w:eastAsia="Times New Roman" w:hAnsi="Times New Roman"/>
                <w:sz w:val="28"/>
                <w:szCs w:val="28"/>
              </w:rPr>
              <w:t>школи</w:t>
            </w:r>
            <w:proofErr w:type="spellEnd"/>
          </w:p>
        </w:tc>
        <w:tc>
          <w:tcPr>
            <w:tcW w:w="1306" w:type="dxa"/>
            <w:shd w:val="clear" w:color="auto" w:fill="FFFFFF"/>
            <w:vAlign w:val="center"/>
            <w:hideMark/>
          </w:tcPr>
          <w:p w:rsidR="00A96481" w:rsidRPr="001B751A" w:rsidRDefault="00A96481" w:rsidP="00CC4CA9">
            <w:pPr>
              <w:spacing w:after="0" w:line="360" w:lineRule="auto"/>
              <w:rPr>
                <w:rFonts w:ascii="Times New Roman" w:eastAsia="Times New Roman" w:hAnsi="Times New Roman"/>
                <w:sz w:val="28"/>
                <w:szCs w:val="28"/>
              </w:rPr>
            </w:pPr>
          </w:p>
        </w:tc>
      </w:tr>
    </w:tbl>
    <w:p w:rsidR="00A96481" w:rsidRPr="001B751A" w:rsidRDefault="00A96481" w:rsidP="00A96481">
      <w:pPr>
        <w:spacing w:line="360" w:lineRule="auto"/>
        <w:rPr>
          <w:rFonts w:ascii="Times New Roman" w:hAnsi="Times New Roman"/>
          <w:sz w:val="28"/>
          <w:szCs w:val="28"/>
        </w:rPr>
      </w:pPr>
    </w:p>
    <w:p w:rsidR="00A96481" w:rsidRDefault="00A96481" w:rsidP="00A96481">
      <w:pPr>
        <w:spacing w:line="360" w:lineRule="auto"/>
        <w:rPr>
          <w:rFonts w:ascii="Times New Roman" w:hAnsi="Times New Roman"/>
          <w:b/>
          <w:sz w:val="28"/>
          <w:szCs w:val="28"/>
          <w:lang w:val="uk-UA"/>
        </w:rPr>
      </w:pPr>
      <w:r>
        <w:rPr>
          <w:rFonts w:ascii="Times New Roman" w:hAnsi="Times New Roman"/>
          <w:b/>
          <w:sz w:val="28"/>
          <w:szCs w:val="28"/>
          <w:lang w:val="uk-UA"/>
        </w:rPr>
        <w:t xml:space="preserve">Директор </w:t>
      </w:r>
      <w:r w:rsidRPr="001B751A">
        <w:rPr>
          <w:rFonts w:ascii="Times New Roman" w:hAnsi="Times New Roman"/>
          <w:b/>
          <w:sz w:val="28"/>
          <w:szCs w:val="28"/>
          <w:lang w:val="uk-UA"/>
        </w:rPr>
        <w:t xml:space="preserve">                                                          </w:t>
      </w:r>
      <w:r w:rsidR="00DA6C13">
        <w:rPr>
          <w:rFonts w:ascii="Times New Roman" w:hAnsi="Times New Roman"/>
          <w:b/>
          <w:sz w:val="28"/>
          <w:szCs w:val="28"/>
          <w:lang w:val="uk-UA"/>
        </w:rPr>
        <w:t>Анастас ТРОХИМЧУК</w:t>
      </w:r>
      <w:r w:rsidRPr="001B751A">
        <w:rPr>
          <w:rFonts w:ascii="Times New Roman" w:hAnsi="Times New Roman"/>
          <w:b/>
          <w:sz w:val="28"/>
          <w:szCs w:val="28"/>
          <w:lang w:val="uk-UA"/>
        </w:rPr>
        <w:t xml:space="preserve">  </w:t>
      </w:r>
    </w:p>
    <w:p w:rsidR="00A96481" w:rsidRDefault="00A96481" w:rsidP="00A96481">
      <w:pPr>
        <w:spacing w:line="360" w:lineRule="auto"/>
        <w:rPr>
          <w:rFonts w:ascii="Times New Roman" w:hAnsi="Times New Roman"/>
          <w:b/>
          <w:sz w:val="28"/>
          <w:szCs w:val="28"/>
          <w:lang w:val="uk-UA"/>
        </w:rPr>
      </w:pPr>
    </w:p>
    <w:p w:rsidR="00A96481" w:rsidRDefault="00A96481" w:rsidP="00A96481">
      <w:pPr>
        <w:spacing w:line="360" w:lineRule="auto"/>
        <w:rPr>
          <w:rFonts w:ascii="Times New Roman" w:hAnsi="Times New Roman"/>
          <w:b/>
          <w:sz w:val="28"/>
          <w:szCs w:val="28"/>
          <w:lang w:val="uk-UA"/>
        </w:rPr>
      </w:pPr>
    </w:p>
    <w:p w:rsidR="00A96481" w:rsidRDefault="00A96481" w:rsidP="00A96481">
      <w:pPr>
        <w:spacing w:line="360" w:lineRule="auto"/>
        <w:rPr>
          <w:rFonts w:ascii="Times New Roman" w:hAnsi="Times New Roman"/>
          <w:b/>
          <w:sz w:val="28"/>
          <w:szCs w:val="28"/>
          <w:lang w:val="uk-UA"/>
        </w:rPr>
      </w:pPr>
    </w:p>
    <w:p w:rsidR="00A96481" w:rsidRDefault="00A96481" w:rsidP="00A96481">
      <w:pPr>
        <w:spacing w:line="360" w:lineRule="auto"/>
        <w:rPr>
          <w:rFonts w:ascii="Times New Roman" w:hAnsi="Times New Roman"/>
          <w:b/>
          <w:sz w:val="28"/>
          <w:szCs w:val="28"/>
          <w:lang w:val="uk-UA"/>
        </w:rPr>
      </w:pPr>
    </w:p>
    <w:p w:rsidR="002E55DF" w:rsidRDefault="002E55DF" w:rsidP="00A96481">
      <w:pPr>
        <w:spacing w:line="360" w:lineRule="auto"/>
        <w:rPr>
          <w:rFonts w:ascii="Times New Roman" w:hAnsi="Times New Roman"/>
          <w:b/>
          <w:sz w:val="28"/>
          <w:szCs w:val="28"/>
          <w:lang w:val="uk-UA"/>
        </w:rPr>
      </w:pPr>
    </w:p>
    <w:p w:rsidR="002E55DF" w:rsidRDefault="002E55DF" w:rsidP="00A96481">
      <w:pPr>
        <w:spacing w:line="360" w:lineRule="auto"/>
        <w:rPr>
          <w:rFonts w:ascii="Times New Roman" w:hAnsi="Times New Roman"/>
          <w:b/>
          <w:sz w:val="28"/>
          <w:szCs w:val="28"/>
          <w:lang w:val="uk-UA"/>
        </w:rPr>
      </w:pPr>
    </w:p>
    <w:p w:rsidR="00A96481" w:rsidRDefault="00A96481">
      <w:pPr>
        <w:rPr>
          <w:lang w:val="uk-UA"/>
        </w:rPr>
      </w:pPr>
    </w:p>
    <w:tbl>
      <w:tblPr>
        <w:tblW w:w="10173" w:type="dxa"/>
        <w:tblLook w:val="0000" w:firstRow="0" w:lastRow="0" w:firstColumn="0" w:lastColumn="0" w:noHBand="0" w:noVBand="0"/>
      </w:tblPr>
      <w:tblGrid>
        <w:gridCol w:w="10173"/>
      </w:tblGrid>
      <w:tr w:rsidR="00A96481" w:rsidRPr="00F667C0" w:rsidTr="00CC4CA9">
        <w:trPr>
          <w:trHeight w:val="1374"/>
        </w:trPr>
        <w:tc>
          <w:tcPr>
            <w:tcW w:w="10173" w:type="dxa"/>
          </w:tcPr>
          <w:p w:rsidR="00A96481" w:rsidRDefault="00A96481" w:rsidP="00CC4CA9">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49"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A96481" w:rsidRDefault="00A96481" w:rsidP="00CC4CA9">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A96481" w:rsidRDefault="00A96481" w:rsidP="00CC4CA9">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A96481" w:rsidRDefault="00A96481" w:rsidP="00CC4CA9">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A96481" w:rsidRPr="0064128D" w:rsidRDefault="00A96481" w:rsidP="00CC4CA9">
            <w:pPr>
              <w:shd w:val="clear" w:color="auto" w:fill="FFFFFF"/>
              <w:spacing w:after="0" w:line="240" w:lineRule="auto"/>
              <w:jc w:val="center"/>
              <w:rPr>
                <w:rFonts w:ascii="Times New Roman" w:hAnsi="Times New Roman"/>
                <w:sz w:val="24"/>
                <w:szCs w:val="24"/>
              </w:rPr>
            </w:pPr>
            <w:r w:rsidRPr="0064128D">
              <w:rPr>
                <w:rFonts w:ascii="Times New Roman" w:hAnsi="Times New Roman"/>
                <w:color w:val="000000"/>
                <w:sz w:val="24"/>
                <w:szCs w:val="24"/>
                <w:lang w:val="uk-UA"/>
              </w:rPr>
              <w:t xml:space="preserve">60441, </w:t>
            </w:r>
            <w:proofErr w:type="spellStart"/>
            <w:r w:rsidRPr="0064128D">
              <w:rPr>
                <w:rFonts w:ascii="Times New Roman" w:hAnsi="Times New Roman"/>
                <w:color w:val="000000"/>
                <w:sz w:val="24"/>
                <w:szCs w:val="24"/>
              </w:rPr>
              <w:t>вул</w:t>
            </w:r>
            <w:proofErr w:type="spellEnd"/>
            <w:r w:rsidRPr="0064128D">
              <w:rPr>
                <w:rFonts w:ascii="Times New Roman" w:hAnsi="Times New Roman"/>
                <w:color w:val="000000"/>
                <w:sz w:val="24"/>
                <w:szCs w:val="24"/>
              </w:rPr>
              <w:t xml:space="preserve">. </w:t>
            </w:r>
            <w:r w:rsidRPr="0064128D">
              <w:rPr>
                <w:rFonts w:ascii="Times New Roman" w:hAnsi="Times New Roman"/>
                <w:color w:val="000000"/>
                <w:sz w:val="24"/>
                <w:szCs w:val="24"/>
                <w:lang w:val="uk-UA"/>
              </w:rPr>
              <w:t>Центральна</w:t>
            </w:r>
            <w:r w:rsidRPr="0064128D">
              <w:rPr>
                <w:rFonts w:ascii="Times New Roman" w:hAnsi="Times New Roman"/>
                <w:color w:val="000000"/>
                <w:sz w:val="24"/>
                <w:szCs w:val="24"/>
              </w:rPr>
              <w:t>,</w:t>
            </w:r>
            <w:r w:rsidRPr="0064128D">
              <w:rPr>
                <w:rFonts w:ascii="Times New Roman" w:hAnsi="Times New Roman"/>
                <w:color w:val="000000"/>
                <w:sz w:val="24"/>
                <w:szCs w:val="24"/>
                <w:lang w:val="uk-UA"/>
              </w:rPr>
              <w:t>42</w:t>
            </w:r>
            <w:r w:rsidRPr="0064128D">
              <w:rPr>
                <w:rFonts w:ascii="Times New Roman" w:hAnsi="Times New Roman"/>
                <w:color w:val="000000"/>
                <w:sz w:val="24"/>
                <w:szCs w:val="24"/>
              </w:rPr>
              <w:t xml:space="preserve">,  </w:t>
            </w:r>
            <w:proofErr w:type="spellStart"/>
            <w:r w:rsidRPr="0064128D">
              <w:rPr>
                <w:rFonts w:ascii="Times New Roman" w:hAnsi="Times New Roman"/>
                <w:color w:val="000000"/>
                <w:sz w:val="24"/>
                <w:szCs w:val="24"/>
                <w:lang w:val="uk-UA"/>
              </w:rPr>
              <w:t>с.Багринівка</w:t>
            </w:r>
            <w:proofErr w:type="spellEnd"/>
            <w:r w:rsidRPr="0064128D">
              <w:rPr>
                <w:rFonts w:ascii="Times New Roman" w:hAnsi="Times New Roman"/>
                <w:color w:val="000000"/>
                <w:sz w:val="24"/>
                <w:szCs w:val="24"/>
              </w:rPr>
              <w:t xml:space="preserve">, </w:t>
            </w:r>
            <w:r w:rsidRPr="0064128D">
              <w:rPr>
                <w:rFonts w:ascii="Times New Roman" w:hAnsi="Times New Roman"/>
                <w:color w:val="000000"/>
                <w:sz w:val="24"/>
                <w:szCs w:val="24"/>
                <w:lang w:val="uk-UA"/>
              </w:rPr>
              <w:t>Чернівецького району</w:t>
            </w:r>
            <w:r w:rsidRPr="0064128D">
              <w:rPr>
                <w:rFonts w:ascii="Times New Roman" w:hAnsi="Times New Roman"/>
                <w:color w:val="000000"/>
                <w:sz w:val="24"/>
                <w:szCs w:val="24"/>
              </w:rPr>
              <w:t xml:space="preserve">, </w:t>
            </w:r>
            <w:r w:rsidRPr="0064128D">
              <w:rPr>
                <w:rFonts w:ascii="Times New Roman" w:hAnsi="Times New Roman"/>
                <w:color w:val="000000"/>
                <w:sz w:val="24"/>
                <w:szCs w:val="24"/>
                <w:lang w:val="uk-UA"/>
              </w:rPr>
              <w:t>Чернівецької області,</w:t>
            </w:r>
            <w:r w:rsidRPr="0064128D">
              <w:rPr>
                <w:rFonts w:ascii="Times New Roman" w:hAnsi="Times New Roman"/>
                <w:color w:val="000000"/>
                <w:sz w:val="24"/>
                <w:szCs w:val="24"/>
              </w:rPr>
              <w:t> </w:t>
            </w:r>
          </w:p>
          <w:p w:rsidR="00A96481" w:rsidRPr="0064128D" w:rsidRDefault="00A96481" w:rsidP="00CC4CA9">
            <w:pPr>
              <w:shd w:val="clear" w:color="auto" w:fill="FFFFFF"/>
              <w:spacing w:after="0" w:line="240" w:lineRule="auto"/>
              <w:jc w:val="center"/>
              <w:rPr>
                <w:rFonts w:ascii="Times New Roman" w:hAnsi="Times New Roman"/>
                <w:sz w:val="24"/>
                <w:szCs w:val="24"/>
              </w:rPr>
            </w:pPr>
            <w:r w:rsidRPr="0064128D">
              <w:rPr>
                <w:rFonts w:ascii="Times New Roman" w:hAnsi="Times New Roman"/>
                <w:color w:val="000000"/>
                <w:sz w:val="24"/>
                <w:szCs w:val="24"/>
              </w:rPr>
              <w:t>тел.</w:t>
            </w:r>
            <w:r w:rsidRPr="0064128D">
              <w:rPr>
                <w:rFonts w:ascii="Times New Roman" w:hAnsi="Times New Roman"/>
                <w:color w:val="000000"/>
                <w:sz w:val="24"/>
                <w:szCs w:val="24"/>
                <w:lang w:val="uk-UA"/>
              </w:rPr>
              <w:t>:</w:t>
            </w:r>
            <w:r w:rsidRPr="0064128D">
              <w:rPr>
                <w:rFonts w:ascii="Times New Roman" w:hAnsi="Times New Roman"/>
                <w:color w:val="000000"/>
                <w:sz w:val="24"/>
                <w:szCs w:val="24"/>
              </w:rPr>
              <w:t>(</w:t>
            </w:r>
            <w:r w:rsidRPr="0064128D">
              <w:rPr>
                <w:rFonts w:ascii="Times New Roman" w:hAnsi="Times New Roman"/>
                <w:color w:val="000000"/>
                <w:sz w:val="24"/>
                <w:szCs w:val="24"/>
                <w:lang w:val="uk-UA"/>
              </w:rPr>
              <w:t>03734</w:t>
            </w:r>
            <w:r w:rsidRPr="0064128D">
              <w:rPr>
                <w:rFonts w:ascii="Times New Roman" w:hAnsi="Times New Roman"/>
                <w:color w:val="000000"/>
                <w:sz w:val="24"/>
                <w:szCs w:val="24"/>
              </w:rPr>
              <w:t>)</w:t>
            </w:r>
            <w:r w:rsidRPr="0064128D">
              <w:rPr>
                <w:rFonts w:ascii="Times New Roman" w:hAnsi="Times New Roman"/>
                <w:color w:val="000000"/>
                <w:sz w:val="24"/>
                <w:szCs w:val="24"/>
                <w:lang w:val="uk-UA"/>
              </w:rPr>
              <w:t>5-50-74</w:t>
            </w:r>
            <w:r w:rsidRPr="0064128D">
              <w:rPr>
                <w:rFonts w:ascii="Times New Roman" w:hAnsi="Times New Roman"/>
                <w:color w:val="000000"/>
                <w:sz w:val="24"/>
                <w:szCs w:val="24"/>
              </w:rPr>
              <w:t xml:space="preserve">, </w:t>
            </w:r>
            <w:r w:rsidRPr="0064128D">
              <w:rPr>
                <w:rFonts w:ascii="Times New Roman" w:hAnsi="Times New Roman"/>
                <w:color w:val="000000"/>
                <w:sz w:val="24"/>
                <w:szCs w:val="24"/>
                <w:lang w:val="uk-UA"/>
              </w:rPr>
              <w:t>е</w:t>
            </w:r>
            <w:r w:rsidRPr="0064128D">
              <w:rPr>
                <w:rFonts w:ascii="Times New Roman" w:hAnsi="Times New Roman"/>
                <w:color w:val="000000"/>
                <w:sz w:val="24"/>
                <w:szCs w:val="24"/>
              </w:rPr>
              <w:t>-</w:t>
            </w:r>
            <w:proofErr w:type="spellStart"/>
            <w:r w:rsidRPr="0064128D">
              <w:rPr>
                <w:rFonts w:ascii="Times New Roman" w:hAnsi="Times New Roman"/>
                <w:color w:val="000000"/>
                <w:sz w:val="24"/>
                <w:szCs w:val="24"/>
              </w:rPr>
              <w:t>mail</w:t>
            </w:r>
            <w:proofErr w:type="spellEnd"/>
            <w:r w:rsidRPr="0064128D">
              <w:rPr>
                <w:rFonts w:ascii="Times New Roman" w:hAnsi="Times New Roman"/>
                <w:color w:val="000000"/>
                <w:sz w:val="24"/>
                <w:szCs w:val="24"/>
                <w:lang w:val="uk-UA"/>
              </w:rPr>
              <w:t>:</w:t>
            </w:r>
            <w:r w:rsidRPr="0064128D">
              <w:rPr>
                <w:rFonts w:ascii="Times New Roman" w:hAnsi="Times New Roman"/>
                <w:color w:val="000000"/>
                <w:sz w:val="24"/>
                <w:szCs w:val="24"/>
              </w:rPr>
              <w:t xml:space="preserve">  </w:t>
            </w:r>
            <w:hyperlink r:id="rId19" w:history="1">
              <w:r w:rsidRPr="0064128D">
                <w:rPr>
                  <w:rStyle w:val="a3"/>
                  <w:rFonts w:ascii="Times New Roman" w:hAnsi="Times New Roman"/>
                  <w:sz w:val="24"/>
                  <w:szCs w:val="24"/>
                  <w:lang w:val="en-US"/>
                </w:rPr>
                <w:t>bahrinesti</w:t>
              </w:r>
              <w:r w:rsidRPr="0064128D">
                <w:rPr>
                  <w:rStyle w:val="a3"/>
                  <w:rFonts w:ascii="Times New Roman" w:hAnsi="Times New Roman"/>
                  <w:sz w:val="24"/>
                  <w:szCs w:val="24"/>
                </w:rPr>
                <w:t>@ukr.net</w:t>
              </w:r>
            </w:hyperlink>
            <w:r w:rsidRPr="0064128D">
              <w:rPr>
                <w:rFonts w:ascii="Times New Roman" w:hAnsi="Times New Roman"/>
                <w:color w:val="000000"/>
                <w:sz w:val="24"/>
                <w:szCs w:val="24"/>
              </w:rPr>
              <w:t>, Код ЄДРПОУ 22832343</w:t>
            </w:r>
          </w:p>
          <w:p w:rsidR="00A96481" w:rsidRDefault="00A96481" w:rsidP="00CC4CA9">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A96481" w:rsidRDefault="00A96481" w:rsidP="00CC4CA9">
            <w:pPr>
              <w:pStyle w:val="a6"/>
              <w:jc w:val="center"/>
              <w:rPr>
                <w:rFonts w:ascii="Times New Roman" w:hAnsi="Times New Roman"/>
                <w:sz w:val="28"/>
                <w:szCs w:val="28"/>
                <w:lang w:val="uk-UA"/>
              </w:rPr>
            </w:pPr>
          </w:p>
          <w:p w:rsidR="00A96481" w:rsidRDefault="00A96481" w:rsidP="00CC4CA9">
            <w:pPr>
              <w:spacing w:after="0" w:line="360" w:lineRule="auto"/>
              <w:jc w:val="center"/>
              <w:rPr>
                <w:rFonts w:ascii="Times New Roman" w:hAnsi="Times New Roman"/>
                <w:b/>
                <w:sz w:val="28"/>
                <w:szCs w:val="28"/>
              </w:rPr>
            </w:pPr>
            <w:r>
              <w:rPr>
                <w:rFonts w:ascii="Times New Roman" w:hAnsi="Times New Roman"/>
                <w:b/>
                <w:sz w:val="28"/>
                <w:szCs w:val="28"/>
              </w:rPr>
              <w:lastRenderedPageBreak/>
              <w:t xml:space="preserve">Н А К А З  </w:t>
            </w:r>
          </w:p>
          <w:p w:rsidR="00A96481" w:rsidRDefault="00A96481" w:rsidP="00CC4CA9">
            <w:pPr>
              <w:spacing w:after="0" w:line="360" w:lineRule="auto"/>
              <w:jc w:val="center"/>
              <w:rPr>
                <w:rFonts w:ascii="Times New Roman" w:hAnsi="Times New Roman"/>
                <w:b/>
                <w:sz w:val="28"/>
                <w:szCs w:val="28"/>
                <w:u w:val="single"/>
              </w:rPr>
            </w:pPr>
          </w:p>
          <w:p w:rsidR="00A96481" w:rsidRDefault="00A96481" w:rsidP="00CC4CA9">
            <w:pPr>
              <w:spacing w:after="0" w:line="360" w:lineRule="auto"/>
              <w:rPr>
                <w:rFonts w:ascii="Times New Roman" w:hAnsi="Times New Roman"/>
                <w:b/>
                <w:sz w:val="28"/>
                <w:szCs w:val="28"/>
                <w:lang w:val="uk-UA"/>
              </w:rPr>
            </w:pPr>
            <w:r>
              <w:rPr>
                <w:rFonts w:ascii="Times New Roman" w:hAnsi="Times New Roman"/>
                <w:b/>
                <w:sz w:val="28"/>
                <w:szCs w:val="28"/>
                <w:lang w:val="uk-UA"/>
              </w:rPr>
              <w:t>27</w:t>
            </w:r>
            <w:r>
              <w:rPr>
                <w:rFonts w:ascii="Times New Roman" w:hAnsi="Times New Roman"/>
                <w:b/>
                <w:sz w:val="28"/>
                <w:szCs w:val="28"/>
              </w:rPr>
              <w:t>.</w:t>
            </w:r>
            <w:r>
              <w:rPr>
                <w:rFonts w:ascii="Times New Roman" w:hAnsi="Times New Roman"/>
                <w:b/>
                <w:sz w:val="28"/>
                <w:szCs w:val="28"/>
                <w:lang w:val="uk-UA"/>
              </w:rPr>
              <w:t>09</w:t>
            </w:r>
            <w:r>
              <w:rPr>
                <w:rFonts w:ascii="Times New Roman" w:hAnsi="Times New Roman"/>
                <w:b/>
                <w:sz w:val="28"/>
                <w:szCs w:val="28"/>
              </w:rPr>
              <w:t>.202</w:t>
            </w:r>
            <w:r>
              <w:rPr>
                <w:rFonts w:ascii="Times New Roman" w:hAnsi="Times New Roman"/>
                <w:b/>
                <w:sz w:val="28"/>
                <w:szCs w:val="28"/>
                <w:lang w:val="uk-UA"/>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A96481" w:rsidRDefault="00A96481" w:rsidP="00CC4CA9">
            <w:pPr>
              <w:tabs>
                <w:tab w:val="left" w:pos="-114"/>
              </w:tabs>
              <w:spacing w:after="0" w:line="360" w:lineRule="auto"/>
              <w:ind w:right="-1774"/>
              <w:rPr>
                <w:rFonts w:ascii="Times New Roman" w:hAnsi="Times New Roman"/>
                <w:b/>
                <w:sz w:val="28"/>
                <w:szCs w:val="28"/>
                <w:lang w:val="uk-UA"/>
              </w:rPr>
            </w:pPr>
          </w:p>
          <w:p w:rsidR="00A96481" w:rsidRDefault="00A96481" w:rsidP="00CC4CA9">
            <w:pPr>
              <w:tabs>
                <w:tab w:val="left" w:pos="-114"/>
              </w:tabs>
              <w:spacing w:after="0" w:line="360" w:lineRule="auto"/>
              <w:ind w:right="-1774"/>
              <w:rPr>
                <w:rFonts w:ascii="Times New Roman" w:hAnsi="Times New Roman"/>
                <w:b/>
                <w:sz w:val="28"/>
                <w:szCs w:val="28"/>
                <w:lang w:val="uk-UA"/>
              </w:rPr>
            </w:pPr>
            <w:r>
              <w:rPr>
                <w:rFonts w:ascii="Times New Roman" w:hAnsi="Times New Roman"/>
                <w:b/>
                <w:sz w:val="28"/>
                <w:szCs w:val="28"/>
                <w:lang w:val="uk-UA"/>
              </w:rPr>
              <w:t>Про організацію роботи</w:t>
            </w:r>
          </w:p>
          <w:p w:rsidR="00A96481" w:rsidRPr="00392F0D" w:rsidRDefault="00A96481" w:rsidP="00CC4CA9">
            <w:pPr>
              <w:tabs>
                <w:tab w:val="left" w:pos="-114"/>
              </w:tabs>
              <w:spacing w:after="0" w:line="360" w:lineRule="auto"/>
              <w:ind w:right="-1774"/>
              <w:rPr>
                <w:rFonts w:ascii="Times New Roman" w:hAnsi="Times New Roman"/>
                <w:b/>
                <w:sz w:val="28"/>
                <w:szCs w:val="28"/>
                <w:lang w:val="uk-UA"/>
              </w:rPr>
            </w:pPr>
            <w:r>
              <w:rPr>
                <w:rFonts w:ascii="Times New Roman" w:hAnsi="Times New Roman"/>
                <w:b/>
                <w:sz w:val="28"/>
                <w:szCs w:val="28"/>
                <w:lang w:val="uk-UA"/>
              </w:rPr>
              <w:t>по попередженню насильства в сім</w:t>
            </w:r>
            <w:r w:rsidRPr="00392F0D">
              <w:rPr>
                <w:rFonts w:ascii="Times New Roman" w:hAnsi="Times New Roman"/>
                <w:b/>
                <w:sz w:val="28"/>
                <w:szCs w:val="28"/>
              </w:rPr>
              <w:t>’</w:t>
            </w:r>
            <w:r>
              <w:rPr>
                <w:rFonts w:ascii="Times New Roman" w:hAnsi="Times New Roman"/>
                <w:b/>
                <w:sz w:val="28"/>
                <w:szCs w:val="28"/>
                <w:lang w:val="uk-UA"/>
              </w:rPr>
              <w:t xml:space="preserve">ї </w:t>
            </w:r>
          </w:p>
        </w:tc>
      </w:tr>
      <w:tr w:rsidR="00A96481" w:rsidRPr="00F667C0" w:rsidTr="00CC4CA9">
        <w:trPr>
          <w:trHeight w:val="133"/>
        </w:trPr>
        <w:tc>
          <w:tcPr>
            <w:tcW w:w="10173" w:type="dxa"/>
          </w:tcPr>
          <w:p w:rsidR="00A96481" w:rsidRPr="00F667C0" w:rsidRDefault="00A96481" w:rsidP="00CC4CA9">
            <w:pPr>
              <w:tabs>
                <w:tab w:val="left" w:pos="-114"/>
                <w:tab w:val="left" w:pos="1590"/>
              </w:tabs>
              <w:spacing w:after="0" w:line="360" w:lineRule="auto"/>
              <w:ind w:right="-1775"/>
              <w:rPr>
                <w:rFonts w:ascii="Times New Roman" w:hAnsi="Times New Roman"/>
                <w:sz w:val="28"/>
                <w:szCs w:val="28"/>
                <w:lang w:val="uk-UA"/>
              </w:rPr>
            </w:pPr>
          </w:p>
        </w:tc>
      </w:tr>
    </w:tbl>
    <w:p w:rsidR="00A96481" w:rsidRPr="00D56504" w:rsidRDefault="00A96481" w:rsidP="00A96481">
      <w:pPr>
        <w:pStyle w:val="3"/>
        <w:shd w:val="clear" w:color="auto" w:fill="FFFFFF"/>
        <w:spacing w:before="0" w:after="0" w:line="360" w:lineRule="auto"/>
        <w:rPr>
          <w:rFonts w:ascii="Times New Roman" w:hAnsi="Times New Roman"/>
          <w:b w:val="0"/>
          <w:iCs/>
          <w:color w:val="000000"/>
          <w:sz w:val="28"/>
          <w:szCs w:val="28"/>
          <w:lang w:val="uk-UA"/>
        </w:rPr>
      </w:pPr>
      <w:r w:rsidRPr="00F667C0">
        <w:rPr>
          <w:rFonts w:ascii="Times New Roman" w:hAnsi="Times New Roman"/>
          <w:b w:val="0"/>
          <w:sz w:val="28"/>
          <w:szCs w:val="28"/>
          <w:lang w:val="uk-UA"/>
        </w:rPr>
        <w:t xml:space="preserve">На виконання  статті 10 Закону України «Про попередження насильства в сім’ї» </w:t>
      </w:r>
      <w:r w:rsidRPr="00F667C0">
        <w:rPr>
          <w:rFonts w:ascii="Times New Roman" w:hAnsi="Times New Roman"/>
          <w:b w:val="0"/>
          <w:color w:val="000000"/>
          <w:sz w:val="28"/>
          <w:szCs w:val="28"/>
          <w:shd w:val="clear" w:color="auto" w:fill="FFFFFF"/>
          <w:lang w:val="uk-UA"/>
        </w:rPr>
        <w:t>від 07 грудня 2017 року</w:t>
      </w:r>
      <w:r w:rsidRPr="00F667C0">
        <w:rPr>
          <w:rFonts w:ascii="Times New Roman" w:hAnsi="Times New Roman"/>
          <w:b w:val="0"/>
          <w:sz w:val="28"/>
          <w:szCs w:val="28"/>
          <w:lang w:val="uk-UA"/>
        </w:rPr>
        <w:t xml:space="preserve"> ,</w:t>
      </w:r>
      <w:r w:rsidRPr="00F667C0">
        <w:rPr>
          <w:rFonts w:ascii="Times New Roman" w:hAnsi="Times New Roman"/>
          <w:b w:val="0"/>
          <w:bCs w:val="0"/>
          <w:color w:val="000000"/>
          <w:sz w:val="28"/>
          <w:szCs w:val="28"/>
          <w:lang w:val="uk-UA"/>
        </w:rPr>
        <w:t xml:space="preserve"> </w:t>
      </w:r>
      <w:r w:rsidRPr="00F667C0">
        <w:rPr>
          <w:rFonts w:ascii="Times New Roman" w:hAnsi="Times New Roman"/>
          <w:b w:val="0"/>
          <w:iCs/>
          <w:color w:val="000000"/>
          <w:sz w:val="28"/>
          <w:szCs w:val="28"/>
          <w:lang w:val="uk-UA"/>
        </w:rPr>
        <w:t xml:space="preserve">наказ МОН № 1047 від 02.10.2018 року </w:t>
      </w:r>
      <w:r w:rsidRPr="00F667C0">
        <w:rPr>
          <w:rFonts w:ascii="Times New Roman" w:hAnsi="Times New Roman"/>
          <w:b w:val="0"/>
          <w:bCs w:val="0"/>
          <w:color w:val="000000"/>
          <w:sz w:val="28"/>
          <w:szCs w:val="28"/>
          <w:lang w:val="uk-UA"/>
        </w:rPr>
        <w:t xml:space="preserve">«Про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w:t>
      </w:r>
      <w:r w:rsidRPr="00F667C0">
        <w:rPr>
          <w:rFonts w:ascii="Times New Roman" w:hAnsi="Times New Roman"/>
          <w:b w:val="0"/>
          <w:sz w:val="28"/>
          <w:szCs w:val="28"/>
          <w:lang w:val="uk-UA"/>
        </w:rPr>
        <w:t xml:space="preserve">та з метою попередження жорстокого поводження по відношенню до дітей та насилля в сім’ї </w:t>
      </w:r>
    </w:p>
    <w:p w:rsidR="00A96481" w:rsidRPr="009979D6" w:rsidRDefault="00A96481" w:rsidP="00A96481">
      <w:pPr>
        <w:pStyle w:val="11"/>
        <w:shd w:val="clear" w:color="auto" w:fill="auto"/>
        <w:tabs>
          <w:tab w:val="left" w:pos="709"/>
        </w:tabs>
        <w:spacing w:before="0" w:line="360" w:lineRule="auto"/>
        <w:ind w:right="23"/>
        <w:jc w:val="both"/>
        <w:rPr>
          <w:rFonts w:ascii="Times New Roman" w:hAnsi="Times New Roman"/>
          <w:b/>
          <w:lang w:val="uk-UA"/>
        </w:rPr>
      </w:pPr>
      <w:r w:rsidRPr="009979D6">
        <w:rPr>
          <w:rFonts w:ascii="Times New Roman" w:hAnsi="Times New Roman"/>
          <w:b/>
          <w:lang w:val="uk-UA"/>
        </w:rPr>
        <w:t>НАКАЗУЮ:</w:t>
      </w:r>
    </w:p>
    <w:p w:rsidR="00A96481" w:rsidRPr="00F667C0" w:rsidRDefault="00A96481" w:rsidP="00A96481">
      <w:pPr>
        <w:pStyle w:val="11"/>
        <w:shd w:val="clear" w:color="auto" w:fill="auto"/>
        <w:tabs>
          <w:tab w:val="left" w:pos="709"/>
        </w:tabs>
        <w:spacing w:before="0" w:line="360" w:lineRule="auto"/>
        <w:ind w:right="23"/>
        <w:rPr>
          <w:rFonts w:ascii="Times New Roman" w:hAnsi="Times New Roman"/>
          <w:lang w:val="uk-UA"/>
        </w:rPr>
      </w:pPr>
    </w:p>
    <w:p w:rsidR="00A96481" w:rsidRPr="00D56504" w:rsidRDefault="00A96481" w:rsidP="00A96481">
      <w:pPr>
        <w:pStyle w:val="11"/>
        <w:numPr>
          <w:ilvl w:val="0"/>
          <w:numId w:val="28"/>
        </w:numPr>
        <w:shd w:val="clear" w:color="auto" w:fill="auto"/>
        <w:tabs>
          <w:tab w:val="left" w:pos="0"/>
        </w:tabs>
        <w:spacing w:before="0" w:line="360" w:lineRule="auto"/>
        <w:ind w:left="426" w:right="23" w:hanging="568"/>
        <w:jc w:val="left"/>
        <w:rPr>
          <w:rFonts w:ascii="Times New Roman" w:hAnsi="Times New Roman"/>
          <w:lang w:val="uk-UA"/>
        </w:rPr>
      </w:pPr>
      <w:r w:rsidRPr="00F667C0">
        <w:rPr>
          <w:rFonts w:ascii="Times New Roman" w:hAnsi="Times New Roman"/>
          <w:lang w:val="uk-UA"/>
        </w:rPr>
        <w:t>Затвердити план заходів по попередженню насильства в сім</w:t>
      </w:r>
      <w:r w:rsidRPr="00F667C0">
        <w:rPr>
          <w:rFonts w:ascii="Times New Roman" w:hAnsi="Times New Roman"/>
        </w:rPr>
        <w:t>’</w:t>
      </w:r>
      <w:r w:rsidRPr="00F667C0">
        <w:rPr>
          <w:rFonts w:ascii="Times New Roman" w:hAnsi="Times New Roman"/>
          <w:lang w:val="uk-UA"/>
        </w:rPr>
        <w:t>ї над дітьми, що навчаються в закладі (</w:t>
      </w:r>
      <w:r w:rsidRPr="00AB6D91">
        <w:rPr>
          <w:rFonts w:ascii="Times New Roman" w:hAnsi="Times New Roman"/>
          <w:i/>
          <w:lang w:val="uk-UA"/>
        </w:rPr>
        <w:t>додаток 1</w:t>
      </w:r>
      <w:r w:rsidRPr="00F667C0">
        <w:rPr>
          <w:rFonts w:ascii="Times New Roman" w:hAnsi="Times New Roman"/>
          <w:lang w:val="uk-UA"/>
        </w:rPr>
        <w:t>).</w:t>
      </w:r>
    </w:p>
    <w:p w:rsidR="00A96481" w:rsidRPr="00D56504" w:rsidRDefault="00A96481" w:rsidP="00A96481">
      <w:pPr>
        <w:pStyle w:val="11"/>
        <w:numPr>
          <w:ilvl w:val="0"/>
          <w:numId w:val="28"/>
        </w:numPr>
        <w:shd w:val="clear" w:color="auto" w:fill="auto"/>
        <w:tabs>
          <w:tab w:val="left" w:pos="0"/>
        </w:tabs>
        <w:spacing w:before="0" w:line="360" w:lineRule="auto"/>
        <w:ind w:left="426" w:right="23" w:hanging="568"/>
        <w:jc w:val="left"/>
        <w:rPr>
          <w:rFonts w:ascii="Times New Roman" w:hAnsi="Times New Roman"/>
          <w:lang w:val="uk-UA"/>
        </w:rPr>
      </w:pPr>
      <w:r w:rsidRPr="00F667C0">
        <w:rPr>
          <w:rFonts w:ascii="Times New Roman" w:hAnsi="Times New Roman"/>
          <w:lang w:val="uk-UA"/>
        </w:rPr>
        <w:t xml:space="preserve"> Заступнику директора з </w:t>
      </w:r>
      <w:r>
        <w:rPr>
          <w:rFonts w:ascii="Times New Roman" w:hAnsi="Times New Roman"/>
          <w:lang w:val="uk-UA"/>
        </w:rPr>
        <w:t xml:space="preserve">навчально-виховної роботи </w:t>
      </w:r>
      <w:proofErr w:type="spellStart"/>
      <w:r>
        <w:rPr>
          <w:rFonts w:ascii="Times New Roman" w:hAnsi="Times New Roman"/>
          <w:lang w:val="uk-UA"/>
        </w:rPr>
        <w:t>Унгурян</w:t>
      </w:r>
      <w:proofErr w:type="spellEnd"/>
      <w:r>
        <w:rPr>
          <w:rFonts w:ascii="Times New Roman" w:hAnsi="Times New Roman"/>
          <w:lang w:val="uk-UA"/>
        </w:rPr>
        <w:t xml:space="preserve"> М.К.</w:t>
      </w:r>
    </w:p>
    <w:p w:rsidR="00A96481" w:rsidRPr="00F667C0" w:rsidRDefault="00A96481" w:rsidP="00A96481">
      <w:pPr>
        <w:pStyle w:val="11"/>
        <w:numPr>
          <w:ilvl w:val="1"/>
          <w:numId w:val="28"/>
        </w:numPr>
        <w:shd w:val="clear" w:color="auto" w:fill="auto"/>
        <w:tabs>
          <w:tab w:val="left" w:pos="0"/>
        </w:tabs>
        <w:spacing w:before="0" w:line="360" w:lineRule="auto"/>
        <w:ind w:left="426" w:right="23" w:hanging="568"/>
        <w:jc w:val="left"/>
        <w:rPr>
          <w:rFonts w:ascii="Times New Roman" w:hAnsi="Times New Roman"/>
          <w:lang w:val="uk-UA"/>
        </w:rPr>
      </w:pPr>
      <w:r w:rsidRPr="00F667C0">
        <w:rPr>
          <w:rFonts w:ascii="Times New Roman" w:hAnsi="Times New Roman"/>
          <w:lang w:val="uk-UA"/>
        </w:rPr>
        <w:t>Провести обговорення виконання Плану заходів по попередженню насильства в сім</w:t>
      </w:r>
      <w:r w:rsidRPr="00F667C0">
        <w:rPr>
          <w:rFonts w:ascii="Times New Roman" w:hAnsi="Times New Roman"/>
        </w:rPr>
        <w:t>’</w:t>
      </w:r>
      <w:r w:rsidRPr="00F667C0">
        <w:rPr>
          <w:rFonts w:ascii="Times New Roman" w:hAnsi="Times New Roman"/>
          <w:lang w:val="uk-UA"/>
        </w:rPr>
        <w:t>ї над дітьми, що навчаються в закладі, на нараді при директору.</w:t>
      </w:r>
    </w:p>
    <w:p w:rsidR="00A96481" w:rsidRPr="0047794C" w:rsidRDefault="00A96481" w:rsidP="00A96481">
      <w:pPr>
        <w:pStyle w:val="11"/>
        <w:numPr>
          <w:ilvl w:val="1"/>
          <w:numId w:val="28"/>
        </w:numPr>
        <w:shd w:val="clear" w:color="auto" w:fill="auto"/>
        <w:tabs>
          <w:tab w:val="left" w:pos="0"/>
        </w:tabs>
        <w:spacing w:before="0" w:line="360" w:lineRule="auto"/>
        <w:ind w:left="426" w:right="23" w:hanging="568"/>
        <w:jc w:val="left"/>
        <w:rPr>
          <w:rFonts w:ascii="Times New Roman" w:hAnsi="Times New Roman"/>
          <w:lang w:val="uk-UA"/>
        </w:rPr>
      </w:pPr>
      <w:r w:rsidRPr="00F667C0">
        <w:rPr>
          <w:rFonts w:ascii="Times New Roman" w:hAnsi="Times New Roman"/>
          <w:lang w:val="uk-UA"/>
        </w:rPr>
        <w:t>Взяти під особистий контроль виконання Плану заходів по попередженню насильства в сім</w:t>
      </w:r>
      <w:r w:rsidRPr="00F667C0">
        <w:rPr>
          <w:rFonts w:ascii="Times New Roman" w:hAnsi="Times New Roman"/>
        </w:rPr>
        <w:t>’</w:t>
      </w:r>
      <w:r w:rsidRPr="00F667C0">
        <w:rPr>
          <w:rFonts w:ascii="Times New Roman" w:hAnsi="Times New Roman"/>
          <w:lang w:val="uk-UA"/>
        </w:rPr>
        <w:t>ї над дітьми, що навчаються в закладі.</w:t>
      </w:r>
    </w:p>
    <w:p w:rsidR="00A96481" w:rsidRPr="00F667C0" w:rsidRDefault="00A96481" w:rsidP="00A96481">
      <w:pPr>
        <w:pStyle w:val="11"/>
        <w:numPr>
          <w:ilvl w:val="0"/>
          <w:numId w:val="28"/>
        </w:numPr>
        <w:shd w:val="clear" w:color="auto" w:fill="auto"/>
        <w:tabs>
          <w:tab w:val="left" w:pos="0"/>
        </w:tabs>
        <w:spacing w:before="0" w:line="360" w:lineRule="auto"/>
        <w:ind w:left="426" w:right="23" w:hanging="568"/>
        <w:jc w:val="left"/>
        <w:rPr>
          <w:rFonts w:ascii="Times New Roman" w:hAnsi="Times New Roman"/>
          <w:lang w:val="uk-UA"/>
        </w:rPr>
      </w:pPr>
      <w:r w:rsidRPr="008B72C0">
        <w:rPr>
          <w:rFonts w:ascii="Times New Roman" w:hAnsi="Times New Roman"/>
          <w:lang w:val="uk-UA"/>
        </w:rPr>
        <w:t>Соціаль</w:t>
      </w:r>
      <w:r w:rsidRPr="00F667C0">
        <w:rPr>
          <w:rFonts w:ascii="Times New Roman" w:hAnsi="Times New Roman"/>
          <w:lang w:val="uk-UA"/>
        </w:rPr>
        <w:t xml:space="preserve">ному педагогу </w:t>
      </w:r>
      <w:r>
        <w:rPr>
          <w:rFonts w:ascii="Times New Roman" w:hAnsi="Times New Roman"/>
          <w:lang w:val="uk-UA"/>
        </w:rPr>
        <w:t>та практичному психологу:</w:t>
      </w:r>
    </w:p>
    <w:p w:rsidR="00A96481" w:rsidRPr="00F667C0" w:rsidRDefault="00A96481" w:rsidP="00A96481">
      <w:pPr>
        <w:pStyle w:val="11"/>
        <w:numPr>
          <w:ilvl w:val="1"/>
          <w:numId w:val="28"/>
        </w:numPr>
        <w:shd w:val="clear" w:color="auto" w:fill="auto"/>
        <w:tabs>
          <w:tab w:val="left" w:pos="0"/>
        </w:tabs>
        <w:spacing w:before="0" w:line="360" w:lineRule="auto"/>
        <w:ind w:left="426" w:right="23" w:hanging="568"/>
        <w:jc w:val="left"/>
        <w:rPr>
          <w:rFonts w:ascii="Times New Roman" w:hAnsi="Times New Roman"/>
          <w:lang w:val="uk-UA"/>
        </w:rPr>
      </w:pPr>
      <w:r w:rsidRPr="00F667C0">
        <w:rPr>
          <w:rFonts w:ascii="Times New Roman" w:hAnsi="Times New Roman"/>
          <w:lang w:val="uk-UA"/>
        </w:rPr>
        <w:t>Забезпечити проведення соціально-психологічних досліджень серед учнів із метою вивчення проблеми насильства та розробити рекомендації для попередження насильства в сім</w:t>
      </w:r>
      <w:r w:rsidRPr="00F667C0">
        <w:rPr>
          <w:rFonts w:ascii="Times New Roman" w:hAnsi="Times New Roman"/>
        </w:rPr>
        <w:t>’</w:t>
      </w:r>
      <w:r w:rsidRPr="00F667C0">
        <w:rPr>
          <w:rFonts w:ascii="Times New Roman" w:hAnsi="Times New Roman"/>
          <w:lang w:val="uk-UA"/>
        </w:rPr>
        <w:t>ї.</w:t>
      </w:r>
    </w:p>
    <w:p w:rsidR="00A96481" w:rsidRPr="00F667C0" w:rsidRDefault="00A96481" w:rsidP="00A96481">
      <w:pPr>
        <w:pStyle w:val="11"/>
        <w:numPr>
          <w:ilvl w:val="1"/>
          <w:numId w:val="28"/>
        </w:numPr>
        <w:shd w:val="clear" w:color="auto" w:fill="auto"/>
        <w:tabs>
          <w:tab w:val="left" w:pos="0"/>
        </w:tabs>
        <w:spacing w:before="0" w:line="360" w:lineRule="auto"/>
        <w:ind w:left="426" w:right="23" w:hanging="568"/>
        <w:jc w:val="left"/>
        <w:rPr>
          <w:rFonts w:ascii="Times New Roman" w:hAnsi="Times New Roman"/>
          <w:lang w:val="uk-UA"/>
        </w:rPr>
      </w:pPr>
      <w:r w:rsidRPr="00F667C0">
        <w:rPr>
          <w:rFonts w:ascii="Times New Roman" w:hAnsi="Times New Roman"/>
          <w:lang w:val="uk-UA"/>
        </w:rPr>
        <w:t>Про виявлені факти насильства негайно повідомляти в правоохоронні органи, службу в справах дітей та сім</w:t>
      </w:r>
      <w:r w:rsidRPr="00F667C0">
        <w:rPr>
          <w:rFonts w:ascii="Times New Roman" w:hAnsi="Times New Roman"/>
        </w:rPr>
        <w:t>’</w:t>
      </w:r>
      <w:r w:rsidRPr="00F667C0">
        <w:rPr>
          <w:rFonts w:ascii="Times New Roman" w:hAnsi="Times New Roman"/>
          <w:lang w:val="uk-UA"/>
        </w:rPr>
        <w:t>ї.</w:t>
      </w:r>
    </w:p>
    <w:p w:rsidR="00A96481" w:rsidRPr="00F667C0" w:rsidRDefault="00A96481" w:rsidP="00A96481">
      <w:pPr>
        <w:pStyle w:val="11"/>
        <w:shd w:val="clear" w:color="auto" w:fill="auto"/>
        <w:tabs>
          <w:tab w:val="left" w:pos="0"/>
        </w:tabs>
        <w:spacing w:before="0" w:line="360" w:lineRule="auto"/>
        <w:ind w:left="426" w:right="23" w:hanging="568"/>
        <w:jc w:val="left"/>
        <w:rPr>
          <w:rFonts w:ascii="Times New Roman" w:hAnsi="Times New Roman"/>
          <w:lang w:val="uk-UA"/>
        </w:rPr>
      </w:pPr>
    </w:p>
    <w:p w:rsidR="00A96481" w:rsidRPr="00F667C0" w:rsidRDefault="00A96481" w:rsidP="00A96481">
      <w:pPr>
        <w:pStyle w:val="11"/>
        <w:numPr>
          <w:ilvl w:val="0"/>
          <w:numId w:val="28"/>
        </w:numPr>
        <w:shd w:val="clear" w:color="auto" w:fill="auto"/>
        <w:tabs>
          <w:tab w:val="left" w:pos="0"/>
        </w:tabs>
        <w:spacing w:before="0" w:line="360" w:lineRule="auto"/>
        <w:ind w:left="426" w:right="23" w:hanging="568"/>
        <w:jc w:val="left"/>
        <w:rPr>
          <w:rFonts w:ascii="Times New Roman" w:hAnsi="Times New Roman"/>
          <w:lang w:val="uk-UA"/>
        </w:rPr>
      </w:pPr>
      <w:r w:rsidRPr="00F667C0">
        <w:rPr>
          <w:rFonts w:ascii="Times New Roman" w:hAnsi="Times New Roman"/>
          <w:lang w:val="uk-UA"/>
        </w:rPr>
        <w:lastRenderedPageBreak/>
        <w:t>Контроль за виконанням наказу покласти на заступника директора з навча</w:t>
      </w:r>
      <w:r>
        <w:rPr>
          <w:rFonts w:ascii="Times New Roman" w:hAnsi="Times New Roman"/>
          <w:lang w:val="uk-UA"/>
        </w:rPr>
        <w:t xml:space="preserve">льно-виховної роботи </w:t>
      </w:r>
      <w:proofErr w:type="spellStart"/>
      <w:r>
        <w:rPr>
          <w:rFonts w:ascii="Times New Roman" w:hAnsi="Times New Roman"/>
          <w:lang w:val="uk-UA"/>
        </w:rPr>
        <w:t>Унгурян</w:t>
      </w:r>
      <w:proofErr w:type="spellEnd"/>
      <w:r>
        <w:rPr>
          <w:rFonts w:ascii="Times New Roman" w:hAnsi="Times New Roman"/>
          <w:lang w:val="uk-UA"/>
        </w:rPr>
        <w:t xml:space="preserve"> М.К..</w:t>
      </w:r>
    </w:p>
    <w:p w:rsidR="00A96481" w:rsidRPr="00F667C0" w:rsidRDefault="00A96481" w:rsidP="00A96481">
      <w:pPr>
        <w:pStyle w:val="11"/>
        <w:shd w:val="clear" w:color="auto" w:fill="auto"/>
        <w:tabs>
          <w:tab w:val="left" w:pos="0"/>
        </w:tabs>
        <w:spacing w:before="0" w:line="360" w:lineRule="auto"/>
        <w:ind w:left="426" w:right="23" w:hanging="568"/>
        <w:jc w:val="left"/>
        <w:rPr>
          <w:rFonts w:ascii="Times New Roman" w:hAnsi="Times New Roman"/>
          <w:lang w:val="uk-UA"/>
        </w:rPr>
      </w:pPr>
    </w:p>
    <w:p w:rsidR="00A96481" w:rsidRDefault="00A96481" w:rsidP="00A96481">
      <w:pPr>
        <w:pStyle w:val="11"/>
        <w:shd w:val="clear" w:color="auto" w:fill="auto"/>
        <w:tabs>
          <w:tab w:val="left" w:pos="709"/>
        </w:tabs>
        <w:spacing w:before="0" w:line="360" w:lineRule="auto"/>
        <w:ind w:right="23"/>
        <w:jc w:val="both"/>
        <w:rPr>
          <w:b/>
          <w:lang w:val="uk-UA"/>
        </w:rPr>
      </w:pPr>
    </w:p>
    <w:p w:rsidR="00A96481" w:rsidRPr="00EC2ED5" w:rsidRDefault="00A96481" w:rsidP="00A96481">
      <w:pPr>
        <w:pStyle w:val="11"/>
        <w:shd w:val="clear" w:color="auto" w:fill="auto"/>
        <w:tabs>
          <w:tab w:val="left" w:pos="709"/>
        </w:tabs>
        <w:spacing w:before="0" w:line="360" w:lineRule="auto"/>
        <w:ind w:right="23"/>
        <w:jc w:val="both"/>
        <w:rPr>
          <w:rFonts w:ascii="Times New Roman" w:hAnsi="Times New Roman"/>
          <w:b/>
          <w:lang w:val="uk-UA"/>
        </w:rPr>
      </w:pPr>
      <w:r>
        <w:rPr>
          <w:rFonts w:ascii="Times New Roman" w:hAnsi="Times New Roman"/>
          <w:b/>
          <w:lang w:val="uk-UA"/>
        </w:rPr>
        <w:t xml:space="preserve">Директор            </w:t>
      </w:r>
      <w:r w:rsidRPr="00EC2ED5">
        <w:rPr>
          <w:rFonts w:ascii="Times New Roman" w:hAnsi="Times New Roman"/>
          <w:b/>
          <w:lang w:val="uk-UA"/>
        </w:rPr>
        <w:t xml:space="preserve">                                                 </w:t>
      </w:r>
      <w:r>
        <w:rPr>
          <w:rFonts w:ascii="Times New Roman" w:hAnsi="Times New Roman"/>
          <w:b/>
          <w:lang w:val="uk-UA"/>
        </w:rPr>
        <w:t>___________</w:t>
      </w:r>
    </w:p>
    <w:p w:rsidR="00A96481" w:rsidRPr="00EC2ED5" w:rsidRDefault="00A96481" w:rsidP="00A96481">
      <w:pPr>
        <w:pStyle w:val="11"/>
        <w:shd w:val="clear" w:color="auto" w:fill="auto"/>
        <w:tabs>
          <w:tab w:val="left" w:pos="709"/>
        </w:tabs>
        <w:spacing w:before="0" w:line="360" w:lineRule="auto"/>
        <w:ind w:left="1069" w:right="23"/>
        <w:rPr>
          <w:rFonts w:ascii="Times New Roman" w:hAnsi="Times New Roman"/>
          <w:b/>
          <w:lang w:val="uk-UA"/>
        </w:rPr>
      </w:pPr>
    </w:p>
    <w:p w:rsidR="00A96481" w:rsidRDefault="00A96481" w:rsidP="00A96481">
      <w:pPr>
        <w:pStyle w:val="11"/>
        <w:shd w:val="clear" w:color="auto" w:fill="auto"/>
        <w:tabs>
          <w:tab w:val="left" w:pos="709"/>
        </w:tabs>
        <w:spacing w:before="0" w:line="360" w:lineRule="auto"/>
        <w:ind w:right="23"/>
        <w:jc w:val="left"/>
        <w:rPr>
          <w:rFonts w:ascii="Times New Roman" w:hAnsi="Times New Roman"/>
          <w:lang w:val="uk-UA"/>
        </w:rPr>
      </w:pPr>
      <w:r>
        <w:rPr>
          <w:rFonts w:ascii="Times New Roman" w:hAnsi="Times New Roman"/>
        </w:rPr>
        <w:t xml:space="preserve">З наказом </w:t>
      </w:r>
      <w:r>
        <w:rPr>
          <w:rFonts w:ascii="Times New Roman" w:hAnsi="Times New Roman"/>
          <w:lang w:val="uk-UA"/>
        </w:rPr>
        <w:t xml:space="preserve">ознайомлені: </w:t>
      </w:r>
    </w:p>
    <w:p w:rsidR="00A96481" w:rsidRDefault="00A96481" w:rsidP="00A96481">
      <w:pPr>
        <w:pStyle w:val="11"/>
        <w:shd w:val="clear" w:color="auto" w:fill="auto"/>
        <w:tabs>
          <w:tab w:val="left" w:pos="709"/>
        </w:tabs>
        <w:spacing w:before="0" w:line="360" w:lineRule="auto"/>
        <w:ind w:right="23"/>
        <w:jc w:val="left"/>
        <w:rPr>
          <w:rFonts w:ascii="Times New Roman" w:hAnsi="Times New Roman"/>
          <w:lang w:val="uk-UA"/>
        </w:rPr>
      </w:pPr>
    </w:p>
    <w:p w:rsidR="00A96481" w:rsidRDefault="00A96481" w:rsidP="00A96481">
      <w:pPr>
        <w:pStyle w:val="11"/>
        <w:shd w:val="clear" w:color="auto" w:fill="auto"/>
        <w:tabs>
          <w:tab w:val="left" w:pos="709"/>
        </w:tabs>
        <w:spacing w:before="0" w:line="360" w:lineRule="auto"/>
        <w:ind w:right="23"/>
        <w:jc w:val="left"/>
        <w:rPr>
          <w:rFonts w:ascii="Times New Roman" w:hAnsi="Times New Roman"/>
          <w:lang w:val="uk-UA"/>
        </w:rPr>
      </w:pPr>
    </w:p>
    <w:p w:rsidR="00A96481" w:rsidRDefault="00A96481" w:rsidP="00A96481">
      <w:pPr>
        <w:pStyle w:val="11"/>
        <w:shd w:val="clear" w:color="auto" w:fill="auto"/>
        <w:tabs>
          <w:tab w:val="left" w:pos="709"/>
        </w:tabs>
        <w:spacing w:before="0" w:line="360" w:lineRule="auto"/>
        <w:ind w:right="23"/>
        <w:jc w:val="left"/>
        <w:rPr>
          <w:rFonts w:ascii="Times New Roman" w:hAnsi="Times New Roman"/>
          <w:lang w:val="uk-UA"/>
        </w:rPr>
      </w:pPr>
    </w:p>
    <w:p w:rsidR="00A96481" w:rsidRDefault="00A96481" w:rsidP="00A96481">
      <w:pPr>
        <w:pStyle w:val="11"/>
        <w:shd w:val="clear" w:color="auto" w:fill="auto"/>
        <w:tabs>
          <w:tab w:val="left" w:pos="709"/>
        </w:tabs>
        <w:spacing w:before="0" w:line="360" w:lineRule="auto"/>
        <w:ind w:right="23"/>
        <w:jc w:val="left"/>
        <w:rPr>
          <w:rFonts w:ascii="Times New Roman" w:hAnsi="Times New Roman"/>
          <w:lang w:val="uk-UA"/>
        </w:rPr>
      </w:pPr>
    </w:p>
    <w:p w:rsidR="002E55DF" w:rsidRDefault="002E55DF" w:rsidP="00A96481">
      <w:pPr>
        <w:pStyle w:val="11"/>
        <w:shd w:val="clear" w:color="auto" w:fill="auto"/>
        <w:tabs>
          <w:tab w:val="left" w:pos="709"/>
        </w:tabs>
        <w:spacing w:before="0" w:line="360" w:lineRule="auto"/>
        <w:ind w:right="23"/>
        <w:jc w:val="left"/>
        <w:rPr>
          <w:rFonts w:ascii="Times New Roman" w:hAnsi="Times New Roman"/>
          <w:lang w:val="uk-UA"/>
        </w:rPr>
      </w:pPr>
    </w:p>
    <w:p w:rsidR="002E55DF" w:rsidRDefault="002E55DF" w:rsidP="00A96481">
      <w:pPr>
        <w:pStyle w:val="11"/>
        <w:shd w:val="clear" w:color="auto" w:fill="auto"/>
        <w:tabs>
          <w:tab w:val="left" w:pos="709"/>
        </w:tabs>
        <w:spacing w:before="0" w:line="360" w:lineRule="auto"/>
        <w:ind w:right="23"/>
        <w:jc w:val="left"/>
        <w:rPr>
          <w:rFonts w:ascii="Times New Roman" w:hAnsi="Times New Roman"/>
          <w:lang w:val="uk-UA"/>
        </w:rPr>
      </w:pPr>
    </w:p>
    <w:p w:rsidR="002E55DF" w:rsidRDefault="002E55DF" w:rsidP="00A96481">
      <w:pPr>
        <w:pStyle w:val="11"/>
        <w:shd w:val="clear" w:color="auto" w:fill="auto"/>
        <w:tabs>
          <w:tab w:val="left" w:pos="709"/>
        </w:tabs>
        <w:spacing w:before="0" w:line="360" w:lineRule="auto"/>
        <w:ind w:right="23"/>
        <w:jc w:val="left"/>
        <w:rPr>
          <w:rFonts w:ascii="Times New Roman" w:hAnsi="Times New Roman"/>
          <w:lang w:val="uk-UA"/>
        </w:rPr>
      </w:pPr>
    </w:p>
    <w:p w:rsidR="002E55DF" w:rsidRDefault="002E55DF" w:rsidP="00A96481">
      <w:pPr>
        <w:pStyle w:val="11"/>
        <w:shd w:val="clear" w:color="auto" w:fill="auto"/>
        <w:tabs>
          <w:tab w:val="left" w:pos="709"/>
        </w:tabs>
        <w:spacing w:before="0" w:line="360" w:lineRule="auto"/>
        <w:ind w:right="23"/>
        <w:jc w:val="left"/>
        <w:rPr>
          <w:rFonts w:ascii="Times New Roman" w:hAnsi="Times New Roman"/>
          <w:lang w:val="uk-UA"/>
        </w:rPr>
      </w:pPr>
    </w:p>
    <w:p w:rsidR="002E55DF" w:rsidRDefault="002E55DF" w:rsidP="00A96481">
      <w:pPr>
        <w:pStyle w:val="11"/>
        <w:shd w:val="clear" w:color="auto" w:fill="auto"/>
        <w:tabs>
          <w:tab w:val="left" w:pos="709"/>
        </w:tabs>
        <w:spacing w:before="0" w:line="360" w:lineRule="auto"/>
        <w:ind w:right="23"/>
        <w:jc w:val="left"/>
        <w:rPr>
          <w:rFonts w:ascii="Times New Roman" w:hAnsi="Times New Roman"/>
          <w:lang w:val="uk-UA"/>
        </w:rPr>
      </w:pPr>
    </w:p>
    <w:p w:rsidR="002E55DF" w:rsidRDefault="002E55DF" w:rsidP="00A96481">
      <w:pPr>
        <w:pStyle w:val="11"/>
        <w:shd w:val="clear" w:color="auto" w:fill="auto"/>
        <w:tabs>
          <w:tab w:val="left" w:pos="709"/>
        </w:tabs>
        <w:spacing w:before="0" w:line="360" w:lineRule="auto"/>
        <w:ind w:right="23"/>
        <w:jc w:val="left"/>
        <w:rPr>
          <w:rFonts w:ascii="Times New Roman" w:hAnsi="Times New Roman"/>
          <w:lang w:val="uk-UA"/>
        </w:rPr>
      </w:pPr>
    </w:p>
    <w:p w:rsidR="002E55DF" w:rsidRDefault="002E55DF" w:rsidP="00A96481">
      <w:pPr>
        <w:pStyle w:val="11"/>
        <w:shd w:val="clear" w:color="auto" w:fill="auto"/>
        <w:tabs>
          <w:tab w:val="left" w:pos="709"/>
        </w:tabs>
        <w:spacing w:before="0" w:line="360" w:lineRule="auto"/>
        <w:ind w:right="23"/>
        <w:jc w:val="left"/>
        <w:rPr>
          <w:rFonts w:ascii="Times New Roman" w:hAnsi="Times New Roman"/>
          <w:lang w:val="uk-UA"/>
        </w:rPr>
      </w:pPr>
    </w:p>
    <w:p w:rsidR="002E55DF" w:rsidRDefault="002E55DF" w:rsidP="00A96481">
      <w:pPr>
        <w:pStyle w:val="11"/>
        <w:shd w:val="clear" w:color="auto" w:fill="auto"/>
        <w:tabs>
          <w:tab w:val="left" w:pos="709"/>
        </w:tabs>
        <w:spacing w:before="0" w:line="360" w:lineRule="auto"/>
        <w:ind w:right="23"/>
        <w:jc w:val="left"/>
        <w:rPr>
          <w:rFonts w:ascii="Times New Roman" w:hAnsi="Times New Roman"/>
          <w:lang w:val="uk-UA"/>
        </w:rPr>
      </w:pPr>
    </w:p>
    <w:p w:rsidR="002E55DF" w:rsidRDefault="002E55DF" w:rsidP="00A96481">
      <w:pPr>
        <w:pStyle w:val="11"/>
        <w:shd w:val="clear" w:color="auto" w:fill="auto"/>
        <w:tabs>
          <w:tab w:val="left" w:pos="709"/>
        </w:tabs>
        <w:spacing w:before="0" w:line="360" w:lineRule="auto"/>
        <w:ind w:right="23"/>
        <w:jc w:val="left"/>
        <w:rPr>
          <w:rFonts w:ascii="Times New Roman" w:hAnsi="Times New Roman"/>
          <w:lang w:val="uk-UA"/>
        </w:rPr>
      </w:pPr>
    </w:p>
    <w:p w:rsidR="002E55DF" w:rsidRDefault="002E55DF" w:rsidP="00A96481">
      <w:pPr>
        <w:pStyle w:val="11"/>
        <w:shd w:val="clear" w:color="auto" w:fill="auto"/>
        <w:tabs>
          <w:tab w:val="left" w:pos="709"/>
        </w:tabs>
        <w:spacing w:before="0" w:line="360" w:lineRule="auto"/>
        <w:ind w:right="23"/>
        <w:jc w:val="left"/>
        <w:rPr>
          <w:rFonts w:ascii="Times New Roman" w:hAnsi="Times New Roman"/>
          <w:lang w:val="uk-UA"/>
        </w:rPr>
      </w:pPr>
    </w:p>
    <w:p w:rsidR="002E55DF" w:rsidRDefault="002E55DF" w:rsidP="00A96481">
      <w:pPr>
        <w:pStyle w:val="11"/>
        <w:shd w:val="clear" w:color="auto" w:fill="auto"/>
        <w:tabs>
          <w:tab w:val="left" w:pos="709"/>
        </w:tabs>
        <w:spacing w:before="0" w:line="360" w:lineRule="auto"/>
        <w:ind w:right="23"/>
        <w:jc w:val="left"/>
        <w:rPr>
          <w:rFonts w:ascii="Times New Roman" w:hAnsi="Times New Roman"/>
          <w:lang w:val="uk-UA"/>
        </w:rPr>
      </w:pPr>
    </w:p>
    <w:p w:rsidR="002E55DF" w:rsidRDefault="002E55DF" w:rsidP="00A96481">
      <w:pPr>
        <w:pStyle w:val="11"/>
        <w:shd w:val="clear" w:color="auto" w:fill="auto"/>
        <w:tabs>
          <w:tab w:val="left" w:pos="709"/>
        </w:tabs>
        <w:spacing w:before="0" w:line="360" w:lineRule="auto"/>
        <w:ind w:right="23"/>
        <w:jc w:val="left"/>
        <w:rPr>
          <w:rFonts w:ascii="Times New Roman" w:hAnsi="Times New Roman"/>
          <w:lang w:val="uk-UA"/>
        </w:rPr>
      </w:pPr>
    </w:p>
    <w:p w:rsidR="00F574B8" w:rsidRDefault="00F574B8" w:rsidP="00A96481">
      <w:pPr>
        <w:pStyle w:val="11"/>
        <w:shd w:val="clear" w:color="auto" w:fill="auto"/>
        <w:tabs>
          <w:tab w:val="left" w:pos="709"/>
        </w:tabs>
        <w:spacing w:before="0" w:line="360" w:lineRule="auto"/>
        <w:ind w:right="23"/>
        <w:jc w:val="left"/>
        <w:rPr>
          <w:rFonts w:ascii="Times New Roman" w:hAnsi="Times New Roman"/>
          <w:lang w:val="uk-UA"/>
        </w:rPr>
      </w:pPr>
    </w:p>
    <w:p w:rsidR="00F574B8" w:rsidRDefault="00F574B8" w:rsidP="00A96481">
      <w:pPr>
        <w:pStyle w:val="11"/>
        <w:shd w:val="clear" w:color="auto" w:fill="auto"/>
        <w:tabs>
          <w:tab w:val="left" w:pos="709"/>
        </w:tabs>
        <w:spacing w:before="0" w:line="360" w:lineRule="auto"/>
        <w:ind w:right="23"/>
        <w:jc w:val="left"/>
        <w:rPr>
          <w:rFonts w:ascii="Times New Roman" w:hAnsi="Times New Roman"/>
          <w:lang w:val="uk-UA"/>
        </w:rPr>
      </w:pPr>
    </w:p>
    <w:p w:rsidR="00F574B8" w:rsidRDefault="00F574B8" w:rsidP="00A96481">
      <w:pPr>
        <w:pStyle w:val="11"/>
        <w:shd w:val="clear" w:color="auto" w:fill="auto"/>
        <w:tabs>
          <w:tab w:val="left" w:pos="709"/>
        </w:tabs>
        <w:spacing w:before="0" w:line="360" w:lineRule="auto"/>
        <w:ind w:right="23"/>
        <w:jc w:val="left"/>
        <w:rPr>
          <w:rFonts w:ascii="Times New Roman" w:hAnsi="Times New Roman"/>
          <w:lang w:val="uk-UA"/>
        </w:rPr>
      </w:pPr>
    </w:p>
    <w:p w:rsidR="00F574B8" w:rsidRDefault="00F574B8" w:rsidP="00A96481">
      <w:pPr>
        <w:pStyle w:val="11"/>
        <w:shd w:val="clear" w:color="auto" w:fill="auto"/>
        <w:tabs>
          <w:tab w:val="left" w:pos="709"/>
        </w:tabs>
        <w:spacing w:before="0" w:line="360" w:lineRule="auto"/>
        <w:ind w:right="23"/>
        <w:jc w:val="left"/>
        <w:rPr>
          <w:rFonts w:ascii="Times New Roman" w:hAnsi="Times New Roman"/>
          <w:lang w:val="uk-UA"/>
        </w:rPr>
      </w:pPr>
    </w:p>
    <w:p w:rsidR="00F574B8" w:rsidRDefault="00F574B8" w:rsidP="00A96481">
      <w:pPr>
        <w:pStyle w:val="11"/>
        <w:shd w:val="clear" w:color="auto" w:fill="auto"/>
        <w:tabs>
          <w:tab w:val="left" w:pos="709"/>
        </w:tabs>
        <w:spacing w:before="0" w:line="360" w:lineRule="auto"/>
        <w:ind w:right="23"/>
        <w:jc w:val="left"/>
        <w:rPr>
          <w:rFonts w:ascii="Times New Roman" w:hAnsi="Times New Roman"/>
          <w:lang w:val="uk-UA"/>
        </w:rPr>
      </w:pPr>
    </w:p>
    <w:p w:rsidR="00F574B8" w:rsidRDefault="00F574B8" w:rsidP="00A96481">
      <w:pPr>
        <w:pStyle w:val="11"/>
        <w:shd w:val="clear" w:color="auto" w:fill="auto"/>
        <w:tabs>
          <w:tab w:val="left" w:pos="709"/>
        </w:tabs>
        <w:spacing w:before="0" w:line="360" w:lineRule="auto"/>
        <w:ind w:right="23"/>
        <w:jc w:val="left"/>
        <w:rPr>
          <w:rFonts w:ascii="Times New Roman" w:hAnsi="Times New Roman"/>
          <w:lang w:val="uk-UA"/>
        </w:rPr>
      </w:pPr>
    </w:p>
    <w:p w:rsidR="00F574B8" w:rsidRDefault="00F574B8" w:rsidP="00A96481">
      <w:pPr>
        <w:pStyle w:val="11"/>
        <w:shd w:val="clear" w:color="auto" w:fill="auto"/>
        <w:tabs>
          <w:tab w:val="left" w:pos="709"/>
        </w:tabs>
        <w:spacing w:before="0" w:line="360" w:lineRule="auto"/>
        <w:ind w:right="23"/>
        <w:jc w:val="left"/>
        <w:rPr>
          <w:rFonts w:ascii="Times New Roman" w:hAnsi="Times New Roman"/>
          <w:lang w:val="uk-UA"/>
        </w:rPr>
      </w:pPr>
    </w:p>
    <w:p w:rsidR="00F574B8" w:rsidRDefault="00F574B8" w:rsidP="00A96481">
      <w:pPr>
        <w:pStyle w:val="11"/>
        <w:shd w:val="clear" w:color="auto" w:fill="auto"/>
        <w:tabs>
          <w:tab w:val="left" w:pos="709"/>
        </w:tabs>
        <w:spacing w:before="0" w:line="360" w:lineRule="auto"/>
        <w:ind w:right="23"/>
        <w:jc w:val="left"/>
        <w:rPr>
          <w:rFonts w:ascii="Times New Roman" w:hAnsi="Times New Roman"/>
          <w:lang w:val="uk-UA"/>
        </w:rPr>
      </w:pPr>
    </w:p>
    <w:p w:rsidR="00A96481" w:rsidRPr="00AB6D91" w:rsidRDefault="00A96481" w:rsidP="00A96481">
      <w:pPr>
        <w:pStyle w:val="11"/>
        <w:shd w:val="clear" w:color="auto" w:fill="auto"/>
        <w:tabs>
          <w:tab w:val="left" w:pos="709"/>
        </w:tabs>
        <w:spacing w:before="0" w:line="360" w:lineRule="auto"/>
        <w:ind w:right="23"/>
        <w:jc w:val="right"/>
        <w:rPr>
          <w:rFonts w:ascii="Times New Roman" w:hAnsi="Times New Roman"/>
          <w:b/>
          <w:lang w:val="uk-UA"/>
        </w:rPr>
      </w:pPr>
      <w:bookmarkStart w:id="2" w:name="_Hlk208219006"/>
      <w:r w:rsidRPr="00AB6D91">
        <w:rPr>
          <w:rFonts w:ascii="Times New Roman" w:hAnsi="Times New Roman"/>
          <w:b/>
          <w:lang w:val="uk-UA"/>
        </w:rPr>
        <w:t>Додаток 1</w:t>
      </w:r>
    </w:p>
    <w:p w:rsidR="00A96481" w:rsidRDefault="00A96481" w:rsidP="00A96481">
      <w:pPr>
        <w:pStyle w:val="11"/>
        <w:shd w:val="clear" w:color="auto" w:fill="auto"/>
        <w:tabs>
          <w:tab w:val="left" w:pos="709"/>
        </w:tabs>
        <w:spacing w:before="0" w:line="360" w:lineRule="auto"/>
        <w:ind w:right="23"/>
        <w:jc w:val="right"/>
        <w:rPr>
          <w:rFonts w:ascii="Times New Roman" w:hAnsi="Times New Roman"/>
          <w:lang w:val="uk-UA"/>
        </w:rPr>
      </w:pPr>
      <w:r>
        <w:rPr>
          <w:rFonts w:ascii="Times New Roman" w:hAnsi="Times New Roman"/>
          <w:lang w:val="uk-UA"/>
        </w:rPr>
        <w:t xml:space="preserve">до наказу </w:t>
      </w:r>
    </w:p>
    <w:p w:rsidR="00A96481" w:rsidRDefault="00A96481" w:rsidP="00A96481">
      <w:pPr>
        <w:pStyle w:val="11"/>
        <w:shd w:val="clear" w:color="auto" w:fill="auto"/>
        <w:tabs>
          <w:tab w:val="left" w:pos="709"/>
        </w:tabs>
        <w:spacing w:before="0" w:line="360" w:lineRule="auto"/>
        <w:ind w:right="23"/>
        <w:jc w:val="right"/>
        <w:rPr>
          <w:rFonts w:ascii="Times New Roman" w:hAnsi="Times New Roman"/>
          <w:lang w:val="uk-UA"/>
        </w:rPr>
      </w:pPr>
      <w:r>
        <w:rPr>
          <w:rFonts w:ascii="Times New Roman" w:hAnsi="Times New Roman"/>
          <w:lang w:val="uk-UA"/>
        </w:rPr>
        <w:t xml:space="preserve">від </w:t>
      </w:r>
      <w:r w:rsidR="002C4537">
        <w:rPr>
          <w:rFonts w:ascii="Times New Roman" w:hAnsi="Times New Roman"/>
          <w:lang w:val="uk-UA"/>
        </w:rPr>
        <w:t>________</w:t>
      </w:r>
      <w:r>
        <w:rPr>
          <w:rFonts w:ascii="Times New Roman" w:hAnsi="Times New Roman"/>
          <w:lang w:val="uk-UA"/>
        </w:rPr>
        <w:t xml:space="preserve"> №___</w:t>
      </w:r>
    </w:p>
    <w:p w:rsidR="00A96481" w:rsidRDefault="00A96481" w:rsidP="00A96481">
      <w:pPr>
        <w:pStyle w:val="11"/>
        <w:shd w:val="clear" w:color="auto" w:fill="auto"/>
        <w:tabs>
          <w:tab w:val="left" w:pos="709"/>
        </w:tabs>
        <w:spacing w:before="0" w:line="360" w:lineRule="auto"/>
        <w:ind w:right="23"/>
        <w:jc w:val="left"/>
        <w:rPr>
          <w:rFonts w:ascii="Times New Roman" w:hAnsi="Times New Roman"/>
          <w:lang w:val="uk-UA"/>
        </w:rPr>
      </w:pPr>
    </w:p>
    <w:p w:rsidR="00A96481" w:rsidRPr="00AB6D91" w:rsidRDefault="00A96481" w:rsidP="00A96481">
      <w:pPr>
        <w:pStyle w:val="11"/>
        <w:shd w:val="clear" w:color="auto" w:fill="auto"/>
        <w:tabs>
          <w:tab w:val="left" w:pos="709"/>
        </w:tabs>
        <w:spacing w:before="0" w:line="360" w:lineRule="auto"/>
        <w:ind w:right="23"/>
        <w:rPr>
          <w:rFonts w:ascii="Times New Roman" w:hAnsi="Times New Roman"/>
          <w:b/>
          <w:lang w:val="uk-UA"/>
        </w:rPr>
      </w:pPr>
      <w:r w:rsidRPr="00AB6D91">
        <w:rPr>
          <w:rFonts w:ascii="Times New Roman" w:hAnsi="Times New Roman"/>
          <w:b/>
          <w:lang w:val="uk-UA"/>
        </w:rPr>
        <w:t>План заходів по попередженню насильства в сім</w:t>
      </w:r>
      <w:r w:rsidRPr="00AB6D91">
        <w:rPr>
          <w:rFonts w:ascii="Times New Roman" w:hAnsi="Times New Roman"/>
          <w:b/>
        </w:rPr>
        <w:t>’</w:t>
      </w:r>
      <w:r w:rsidRPr="00AB6D91">
        <w:rPr>
          <w:rFonts w:ascii="Times New Roman" w:hAnsi="Times New Roman"/>
          <w:b/>
          <w:lang w:val="uk-UA"/>
        </w:rPr>
        <w:t>ї над дітьми, що навчаються в закладі</w:t>
      </w:r>
    </w:p>
    <w:p w:rsidR="00A96481" w:rsidRPr="00AB6D91" w:rsidRDefault="00A96481" w:rsidP="00A96481">
      <w:pPr>
        <w:pStyle w:val="11"/>
        <w:shd w:val="clear" w:color="auto" w:fill="auto"/>
        <w:tabs>
          <w:tab w:val="left" w:pos="709"/>
        </w:tabs>
        <w:spacing w:before="0" w:line="360" w:lineRule="auto"/>
        <w:ind w:right="23"/>
        <w:jc w:val="left"/>
        <w:rPr>
          <w:rFonts w:ascii="Times New Roman" w:hAnsi="Times New Roman"/>
          <w:b/>
          <w:noProof/>
          <w:color w:val="1D1B11"/>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566"/>
        <w:gridCol w:w="4939"/>
        <w:gridCol w:w="1889"/>
        <w:gridCol w:w="2224"/>
      </w:tblGrid>
      <w:tr w:rsidR="00A96481" w:rsidRPr="00AB6D91" w:rsidTr="002C4537">
        <w:tc>
          <w:tcPr>
            <w:tcW w:w="5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jc w:val="center"/>
              <w:rPr>
                <w:rFonts w:ascii="Times New Roman" w:eastAsia="Times New Roman" w:hAnsi="Times New Roman"/>
                <w:color w:val="000000"/>
                <w:sz w:val="28"/>
                <w:szCs w:val="28"/>
              </w:rPr>
            </w:pPr>
            <w:r w:rsidRPr="00AB6D91">
              <w:rPr>
                <w:rFonts w:ascii="Times New Roman" w:eastAsia="Times New Roman" w:hAnsi="Times New Roman"/>
                <w:b/>
                <w:bCs/>
                <w:color w:val="000000"/>
                <w:sz w:val="28"/>
                <w:szCs w:val="28"/>
              </w:rPr>
              <w:t>№</w:t>
            </w:r>
          </w:p>
        </w:tc>
        <w:tc>
          <w:tcPr>
            <w:tcW w:w="49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jc w:val="center"/>
              <w:rPr>
                <w:rFonts w:ascii="Times New Roman" w:eastAsia="Times New Roman" w:hAnsi="Times New Roman"/>
                <w:color w:val="000000"/>
                <w:sz w:val="28"/>
                <w:szCs w:val="28"/>
              </w:rPr>
            </w:pPr>
            <w:r w:rsidRPr="00AB6D91">
              <w:rPr>
                <w:rFonts w:ascii="Times New Roman" w:eastAsia="Times New Roman" w:hAnsi="Times New Roman"/>
                <w:b/>
                <w:bCs/>
                <w:color w:val="000000"/>
                <w:sz w:val="28"/>
                <w:szCs w:val="28"/>
              </w:rPr>
              <w:t>Заходи</w:t>
            </w:r>
          </w:p>
        </w:tc>
        <w:tc>
          <w:tcPr>
            <w:tcW w:w="18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jc w:val="center"/>
              <w:rPr>
                <w:rFonts w:ascii="Times New Roman" w:eastAsia="Times New Roman" w:hAnsi="Times New Roman"/>
                <w:color w:val="000000"/>
                <w:sz w:val="28"/>
                <w:szCs w:val="28"/>
              </w:rPr>
            </w:pPr>
            <w:proofErr w:type="spellStart"/>
            <w:r w:rsidRPr="00AB6D91">
              <w:rPr>
                <w:rFonts w:ascii="Times New Roman" w:eastAsia="Times New Roman" w:hAnsi="Times New Roman"/>
                <w:b/>
                <w:bCs/>
                <w:color w:val="000000"/>
                <w:sz w:val="28"/>
                <w:szCs w:val="28"/>
              </w:rPr>
              <w:t>Термін</w:t>
            </w:r>
            <w:proofErr w:type="spellEnd"/>
          </w:p>
        </w:tc>
        <w:tc>
          <w:tcPr>
            <w:tcW w:w="22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jc w:val="center"/>
              <w:rPr>
                <w:rFonts w:ascii="Times New Roman" w:eastAsia="Times New Roman" w:hAnsi="Times New Roman"/>
                <w:color w:val="000000"/>
                <w:sz w:val="28"/>
                <w:szCs w:val="28"/>
              </w:rPr>
            </w:pPr>
            <w:proofErr w:type="spellStart"/>
            <w:r w:rsidRPr="00AB6D91">
              <w:rPr>
                <w:rFonts w:ascii="Times New Roman" w:eastAsia="Times New Roman" w:hAnsi="Times New Roman"/>
                <w:b/>
                <w:bCs/>
                <w:color w:val="000000"/>
                <w:sz w:val="28"/>
                <w:szCs w:val="28"/>
              </w:rPr>
              <w:t>Відповідальний</w:t>
            </w:r>
            <w:proofErr w:type="spellEnd"/>
          </w:p>
        </w:tc>
      </w:tr>
      <w:tr w:rsidR="00A96481" w:rsidRPr="00AB6D91" w:rsidTr="002C4537">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jc w:val="both"/>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1</w:t>
            </w:r>
          </w:p>
        </w:tc>
        <w:tc>
          <w:tcPr>
            <w:tcW w:w="4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Педрада</w:t>
            </w:r>
            <w:proofErr w:type="spellEnd"/>
            <w:r w:rsidRPr="00AB6D91">
              <w:rPr>
                <w:rFonts w:ascii="Times New Roman" w:eastAsia="Times New Roman" w:hAnsi="Times New Roman"/>
                <w:color w:val="000000"/>
                <w:sz w:val="28"/>
                <w:szCs w:val="28"/>
              </w:rPr>
              <w:t xml:space="preserve"> на тему «</w:t>
            </w:r>
            <w:proofErr w:type="spellStart"/>
            <w:r w:rsidRPr="00AB6D91">
              <w:rPr>
                <w:rFonts w:ascii="Times New Roman" w:eastAsia="Times New Roman" w:hAnsi="Times New Roman"/>
                <w:color w:val="000000"/>
                <w:sz w:val="28"/>
                <w:szCs w:val="28"/>
              </w:rPr>
              <w:t>Насильство</w:t>
            </w:r>
            <w:proofErr w:type="spellEnd"/>
            <w:r w:rsidRPr="00AB6D91">
              <w:rPr>
                <w:rFonts w:ascii="Times New Roman" w:eastAsia="Times New Roman" w:hAnsi="Times New Roman"/>
                <w:color w:val="000000"/>
                <w:sz w:val="28"/>
                <w:szCs w:val="28"/>
              </w:rPr>
              <w:t xml:space="preserve"> над </w:t>
            </w:r>
            <w:proofErr w:type="spellStart"/>
            <w:r w:rsidRPr="00AB6D91">
              <w:rPr>
                <w:rFonts w:ascii="Times New Roman" w:eastAsia="Times New Roman" w:hAnsi="Times New Roman"/>
                <w:color w:val="000000"/>
                <w:sz w:val="28"/>
                <w:szCs w:val="28"/>
              </w:rPr>
              <w:t>дітьми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покарання</w:t>
            </w:r>
            <w:proofErr w:type="spellEnd"/>
            <w:r w:rsidRPr="00AB6D91">
              <w:rPr>
                <w:rFonts w:ascii="Times New Roman" w:eastAsia="Times New Roman" w:hAnsi="Times New Roman"/>
                <w:color w:val="000000"/>
                <w:sz w:val="28"/>
                <w:szCs w:val="28"/>
              </w:rPr>
              <w:t xml:space="preserve"> та </w:t>
            </w:r>
            <w:proofErr w:type="spellStart"/>
            <w:r w:rsidRPr="00AB6D91">
              <w:rPr>
                <w:rFonts w:ascii="Times New Roman" w:eastAsia="Times New Roman" w:hAnsi="Times New Roman"/>
                <w:color w:val="000000"/>
                <w:sz w:val="28"/>
                <w:szCs w:val="28"/>
              </w:rPr>
              <w:t>заохочення</w:t>
            </w:r>
            <w:proofErr w:type="spellEnd"/>
            <w:r w:rsidRPr="00AB6D91">
              <w:rPr>
                <w:rFonts w:ascii="Times New Roman" w:eastAsia="Times New Roman" w:hAnsi="Times New Roman"/>
                <w:color w:val="000000"/>
                <w:sz w:val="28"/>
                <w:szCs w:val="28"/>
              </w:rPr>
              <w:t>»</w:t>
            </w:r>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Листопад</w:t>
            </w:r>
          </w:p>
        </w:tc>
        <w:tc>
          <w:tcPr>
            <w:tcW w:w="2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Заступник </w:t>
            </w:r>
            <w:proofErr w:type="gramStart"/>
            <w:r w:rsidRPr="00AB6D91">
              <w:rPr>
                <w:rFonts w:ascii="Times New Roman" w:eastAsia="Times New Roman" w:hAnsi="Times New Roman"/>
                <w:color w:val="000000"/>
                <w:sz w:val="28"/>
                <w:szCs w:val="28"/>
              </w:rPr>
              <w:t>директора  з</w:t>
            </w:r>
            <w:proofErr w:type="gramEnd"/>
            <w:r w:rsidRPr="00AB6D91">
              <w:rPr>
                <w:rFonts w:ascii="Times New Roman" w:eastAsia="Times New Roman" w:hAnsi="Times New Roman"/>
                <w:color w:val="000000"/>
                <w:sz w:val="28"/>
                <w:szCs w:val="28"/>
              </w:rPr>
              <w:t xml:space="preserve"> ВР </w:t>
            </w:r>
          </w:p>
        </w:tc>
      </w:tr>
      <w:tr w:rsidR="00A96481" w:rsidRPr="00AB6D91" w:rsidTr="002C4537">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jc w:val="both"/>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2</w:t>
            </w:r>
          </w:p>
        </w:tc>
        <w:tc>
          <w:tcPr>
            <w:tcW w:w="4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Анкетування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учнів</w:t>
            </w:r>
            <w:proofErr w:type="spellEnd"/>
            <w:r w:rsidRPr="00AB6D91">
              <w:rPr>
                <w:rFonts w:ascii="Times New Roman" w:eastAsia="Times New Roman" w:hAnsi="Times New Roman"/>
                <w:color w:val="000000"/>
                <w:sz w:val="28"/>
                <w:szCs w:val="28"/>
              </w:rPr>
              <w:t xml:space="preserve"> </w:t>
            </w:r>
            <w:r w:rsidRPr="00AB6D91">
              <w:rPr>
                <w:rFonts w:ascii="Times New Roman" w:eastAsia="Times New Roman" w:hAnsi="Times New Roman"/>
                <w:color w:val="000000"/>
                <w:sz w:val="28"/>
                <w:szCs w:val="28"/>
                <w:lang w:val="uk-UA"/>
              </w:rPr>
              <w:t>1</w:t>
            </w:r>
            <w:r w:rsidRPr="00AB6D91">
              <w:rPr>
                <w:rFonts w:ascii="Times New Roman" w:eastAsia="Times New Roman" w:hAnsi="Times New Roman"/>
                <w:color w:val="000000"/>
                <w:sz w:val="28"/>
                <w:szCs w:val="28"/>
              </w:rPr>
              <w:t>-4, 5-1</w:t>
            </w:r>
            <w:r w:rsidRPr="00AB6D91">
              <w:rPr>
                <w:rFonts w:ascii="Times New Roman" w:eastAsia="Times New Roman" w:hAnsi="Times New Roman"/>
                <w:color w:val="000000"/>
                <w:sz w:val="28"/>
                <w:szCs w:val="28"/>
                <w:lang w:val="uk-UA"/>
              </w:rPr>
              <w:t>1</w:t>
            </w:r>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класів</w:t>
            </w:r>
            <w:proofErr w:type="spellEnd"/>
            <w:r w:rsidRPr="00AB6D91">
              <w:rPr>
                <w:rFonts w:ascii="Times New Roman" w:eastAsia="Times New Roman" w:hAnsi="Times New Roman"/>
                <w:color w:val="000000"/>
                <w:sz w:val="28"/>
                <w:szCs w:val="28"/>
              </w:rPr>
              <w:t xml:space="preserve"> «</w:t>
            </w:r>
            <w:r w:rsidRPr="00AB6D91">
              <w:rPr>
                <w:rFonts w:ascii="Times New Roman" w:eastAsia="Times New Roman" w:hAnsi="Times New Roman"/>
                <w:color w:val="000000"/>
                <w:sz w:val="28"/>
                <w:szCs w:val="28"/>
                <w:lang w:val="uk-UA"/>
              </w:rPr>
              <w:t xml:space="preserve">Чи </w:t>
            </w:r>
            <w:proofErr w:type="spellStart"/>
            <w:r w:rsidRPr="00AB6D91">
              <w:rPr>
                <w:rFonts w:ascii="Times New Roman" w:eastAsia="Times New Roman" w:hAnsi="Times New Roman"/>
                <w:color w:val="000000"/>
                <w:sz w:val="28"/>
                <w:szCs w:val="28"/>
              </w:rPr>
              <w:t>зустрічалися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ви</w:t>
            </w:r>
            <w:proofErr w:type="spellEnd"/>
            <w:r w:rsidRPr="00AB6D91">
              <w:rPr>
                <w:rFonts w:ascii="Times New Roman" w:eastAsia="Times New Roman" w:hAnsi="Times New Roman"/>
                <w:color w:val="000000"/>
                <w:sz w:val="28"/>
                <w:szCs w:val="28"/>
              </w:rPr>
              <w:t xml:space="preserve"> з </w:t>
            </w:r>
            <w:proofErr w:type="spellStart"/>
            <w:r w:rsidRPr="00AB6D91">
              <w:rPr>
                <w:rFonts w:ascii="Times New Roman" w:eastAsia="Times New Roman" w:hAnsi="Times New Roman"/>
                <w:color w:val="000000"/>
                <w:sz w:val="28"/>
                <w:szCs w:val="28"/>
              </w:rPr>
              <w:t>насильством</w:t>
            </w:r>
            <w:proofErr w:type="spellEnd"/>
            <w:r w:rsidRPr="00AB6D91">
              <w:rPr>
                <w:rFonts w:ascii="Times New Roman" w:eastAsia="Times New Roman" w:hAnsi="Times New Roman"/>
                <w:color w:val="000000"/>
                <w:sz w:val="28"/>
                <w:szCs w:val="28"/>
              </w:rPr>
              <w:t xml:space="preserve"> в </w:t>
            </w:r>
            <w:proofErr w:type="spellStart"/>
            <w:r w:rsidRPr="00AB6D91">
              <w:rPr>
                <w:rFonts w:ascii="Times New Roman" w:eastAsia="Times New Roman" w:hAnsi="Times New Roman"/>
                <w:color w:val="000000"/>
                <w:sz w:val="28"/>
                <w:szCs w:val="28"/>
              </w:rPr>
              <w:t>школі</w:t>
            </w:r>
            <w:proofErr w:type="spellEnd"/>
            <w:r w:rsidRPr="00AB6D91">
              <w:rPr>
                <w:rFonts w:ascii="Times New Roman" w:eastAsia="Times New Roman" w:hAnsi="Times New Roman"/>
                <w:color w:val="000000"/>
                <w:sz w:val="28"/>
                <w:szCs w:val="28"/>
                <w:lang w:val="uk-UA"/>
              </w:rPr>
              <w:t>?</w:t>
            </w:r>
            <w:r w:rsidRPr="00AB6D91">
              <w:rPr>
                <w:rFonts w:ascii="Times New Roman" w:eastAsia="Times New Roman" w:hAnsi="Times New Roman"/>
                <w:color w:val="000000"/>
                <w:sz w:val="28"/>
                <w:szCs w:val="28"/>
              </w:rPr>
              <w:t>»</w:t>
            </w:r>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Жовтень</w:t>
            </w:r>
            <w:proofErr w:type="spellEnd"/>
          </w:p>
        </w:tc>
        <w:tc>
          <w:tcPr>
            <w:tcW w:w="2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Керівник</w:t>
            </w:r>
            <w:proofErr w:type="spellEnd"/>
            <w:r w:rsidRPr="00AB6D91">
              <w:rPr>
                <w:rFonts w:ascii="Times New Roman" w:eastAsia="Times New Roman" w:hAnsi="Times New Roman"/>
                <w:color w:val="000000"/>
                <w:sz w:val="28"/>
                <w:szCs w:val="28"/>
              </w:rPr>
              <w:t xml:space="preserve"> МО </w:t>
            </w:r>
          </w:p>
        </w:tc>
      </w:tr>
      <w:tr w:rsidR="00A96481" w:rsidRPr="00AB6D91" w:rsidTr="002C4537">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jc w:val="both"/>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3</w:t>
            </w:r>
          </w:p>
        </w:tc>
        <w:tc>
          <w:tcPr>
            <w:tcW w:w="4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Методична </w:t>
            </w:r>
            <w:proofErr w:type="spellStart"/>
            <w:r w:rsidRPr="00AB6D91">
              <w:rPr>
                <w:rFonts w:ascii="Times New Roman" w:eastAsia="Times New Roman" w:hAnsi="Times New Roman"/>
                <w:color w:val="000000"/>
                <w:sz w:val="28"/>
                <w:szCs w:val="28"/>
              </w:rPr>
              <w:t>нарада</w:t>
            </w:r>
            <w:proofErr w:type="spellEnd"/>
            <w:r w:rsidRPr="00AB6D91">
              <w:rPr>
                <w:rFonts w:ascii="Times New Roman" w:eastAsia="Times New Roman" w:hAnsi="Times New Roman"/>
                <w:color w:val="000000"/>
                <w:sz w:val="28"/>
                <w:szCs w:val="28"/>
              </w:rPr>
              <w:t>: «</w:t>
            </w:r>
            <w:proofErr w:type="spellStart"/>
            <w:r w:rsidRPr="00AB6D91">
              <w:rPr>
                <w:rFonts w:ascii="Times New Roman" w:eastAsia="Times New Roman" w:hAnsi="Times New Roman"/>
                <w:color w:val="000000"/>
                <w:sz w:val="28"/>
                <w:szCs w:val="28"/>
              </w:rPr>
              <w:t>Скривджені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діти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або</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що</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таке</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зловживання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щодо</w:t>
            </w:r>
            <w:proofErr w:type="spellEnd"/>
            <w:r w:rsidRPr="00AB6D91">
              <w:rPr>
                <w:rFonts w:ascii="Times New Roman" w:eastAsia="Times New Roman" w:hAnsi="Times New Roman"/>
                <w:color w:val="000000"/>
                <w:sz w:val="28"/>
                <w:szCs w:val="28"/>
              </w:rPr>
              <w:t xml:space="preserve"> </w:t>
            </w:r>
            <w:proofErr w:type="spellStart"/>
            <w:proofErr w:type="gramStart"/>
            <w:r w:rsidRPr="00AB6D91">
              <w:rPr>
                <w:rFonts w:ascii="Times New Roman" w:eastAsia="Times New Roman" w:hAnsi="Times New Roman"/>
                <w:color w:val="000000"/>
                <w:sz w:val="28"/>
                <w:szCs w:val="28"/>
              </w:rPr>
              <w:t>дітей</w:t>
            </w:r>
            <w:proofErr w:type="spellEnd"/>
            <w:r w:rsidRPr="00AB6D91">
              <w:rPr>
                <w:rFonts w:ascii="Times New Roman" w:eastAsia="Times New Roman" w:hAnsi="Times New Roman"/>
                <w:color w:val="000000"/>
                <w:sz w:val="28"/>
                <w:szCs w:val="28"/>
              </w:rPr>
              <w:t xml:space="preserve"> »</w:t>
            </w:r>
            <w:proofErr w:type="gramEnd"/>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Грудень</w:t>
            </w:r>
            <w:proofErr w:type="spellEnd"/>
          </w:p>
        </w:tc>
        <w:tc>
          <w:tcPr>
            <w:tcW w:w="2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481" w:rsidRPr="002C4537" w:rsidRDefault="002C4537" w:rsidP="00CC4CA9">
            <w:pPr>
              <w:spacing w:after="0"/>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Педагог-організатор</w:t>
            </w:r>
          </w:p>
        </w:tc>
      </w:tr>
      <w:tr w:rsidR="00A96481" w:rsidRPr="00AB6D91" w:rsidTr="002C4537">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jc w:val="both"/>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4</w:t>
            </w:r>
          </w:p>
        </w:tc>
        <w:tc>
          <w:tcPr>
            <w:tcW w:w="4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МО </w:t>
            </w:r>
            <w:proofErr w:type="spellStart"/>
            <w:r w:rsidRPr="00AB6D91">
              <w:rPr>
                <w:rFonts w:ascii="Times New Roman" w:eastAsia="Times New Roman" w:hAnsi="Times New Roman"/>
                <w:color w:val="000000"/>
                <w:sz w:val="28"/>
                <w:szCs w:val="28"/>
              </w:rPr>
              <w:t>класних</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керівників</w:t>
            </w:r>
            <w:proofErr w:type="spellEnd"/>
            <w:r w:rsidRPr="00AB6D91">
              <w:rPr>
                <w:rFonts w:ascii="Times New Roman" w:eastAsia="Times New Roman" w:hAnsi="Times New Roman"/>
                <w:color w:val="000000"/>
                <w:sz w:val="28"/>
                <w:szCs w:val="28"/>
              </w:rPr>
              <w:t xml:space="preserve"> на тему «</w:t>
            </w:r>
            <w:proofErr w:type="spellStart"/>
            <w:r w:rsidRPr="00AB6D91">
              <w:rPr>
                <w:rFonts w:ascii="Times New Roman" w:eastAsia="Times New Roman" w:hAnsi="Times New Roman"/>
                <w:color w:val="000000"/>
                <w:sz w:val="28"/>
                <w:szCs w:val="28"/>
              </w:rPr>
              <w:t>Профілактика</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жорстокого</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поводження</w:t>
            </w:r>
            <w:proofErr w:type="spellEnd"/>
            <w:r w:rsidRPr="00AB6D91">
              <w:rPr>
                <w:rFonts w:ascii="Times New Roman" w:eastAsia="Times New Roman" w:hAnsi="Times New Roman"/>
                <w:color w:val="000000"/>
                <w:sz w:val="28"/>
                <w:szCs w:val="28"/>
              </w:rPr>
              <w:t xml:space="preserve"> в </w:t>
            </w:r>
            <w:proofErr w:type="spellStart"/>
            <w:r w:rsidRPr="00AB6D91">
              <w:rPr>
                <w:rFonts w:ascii="Times New Roman" w:eastAsia="Times New Roman" w:hAnsi="Times New Roman"/>
                <w:color w:val="000000"/>
                <w:sz w:val="28"/>
                <w:szCs w:val="28"/>
              </w:rPr>
              <w:t>сім'ї</w:t>
            </w:r>
            <w:proofErr w:type="spellEnd"/>
            <w:r w:rsidRPr="00AB6D91">
              <w:rPr>
                <w:rFonts w:ascii="Times New Roman" w:eastAsia="Times New Roman" w:hAnsi="Times New Roman"/>
                <w:color w:val="000000"/>
                <w:sz w:val="28"/>
                <w:szCs w:val="28"/>
              </w:rPr>
              <w:t>»</w:t>
            </w:r>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Січень</w:t>
            </w:r>
            <w:proofErr w:type="spellEnd"/>
          </w:p>
        </w:tc>
        <w:tc>
          <w:tcPr>
            <w:tcW w:w="2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96481" w:rsidRPr="00AB6D91" w:rsidRDefault="00A96481" w:rsidP="00CC4CA9">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Класні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керівники</w:t>
            </w:r>
            <w:proofErr w:type="spellEnd"/>
          </w:p>
        </w:tc>
      </w:tr>
      <w:tr w:rsidR="002C4537" w:rsidRPr="00AB6D91" w:rsidTr="002C4537">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jc w:val="both"/>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5</w:t>
            </w:r>
          </w:p>
        </w:tc>
        <w:tc>
          <w:tcPr>
            <w:tcW w:w="4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Методична </w:t>
            </w:r>
            <w:proofErr w:type="spellStart"/>
            <w:r w:rsidRPr="00AB6D91">
              <w:rPr>
                <w:rFonts w:ascii="Times New Roman" w:eastAsia="Times New Roman" w:hAnsi="Times New Roman"/>
                <w:color w:val="000000"/>
                <w:sz w:val="28"/>
                <w:szCs w:val="28"/>
              </w:rPr>
              <w:t>нарада</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Підсумки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анкетування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Насильство</w:t>
            </w:r>
            <w:proofErr w:type="spellEnd"/>
            <w:r w:rsidRPr="00AB6D91">
              <w:rPr>
                <w:rFonts w:ascii="Times New Roman" w:eastAsia="Times New Roman" w:hAnsi="Times New Roman"/>
                <w:color w:val="000000"/>
                <w:sz w:val="28"/>
                <w:szCs w:val="28"/>
              </w:rPr>
              <w:t xml:space="preserve"> в </w:t>
            </w:r>
            <w:proofErr w:type="spellStart"/>
            <w:r w:rsidRPr="00AB6D91">
              <w:rPr>
                <w:rFonts w:ascii="Times New Roman" w:eastAsia="Times New Roman" w:hAnsi="Times New Roman"/>
                <w:color w:val="000000"/>
                <w:sz w:val="28"/>
                <w:szCs w:val="28"/>
              </w:rPr>
              <w:t>школі</w:t>
            </w:r>
            <w:proofErr w:type="spellEnd"/>
            <w:r w:rsidRPr="00AB6D91">
              <w:rPr>
                <w:rFonts w:ascii="Times New Roman" w:eastAsia="Times New Roman" w:hAnsi="Times New Roman"/>
                <w:color w:val="000000"/>
                <w:sz w:val="28"/>
                <w:szCs w:val="28"/>
              </w:rPr>
              <w:t xml:space="preserve">. </w:t>
            </w:r>
            <w:proofErr w:type="spellStart"/>
            <w:proofErr w:type="gramStart"/>
            <w:r w:rsidRPr="00AB6D91">
              <w:rPr>
                <w:rFonts w:ascii="Times New Roman" w:eastAsia="Times New Roman" w:hAnsi="Times New Roman"/>
                <w:color w:val="000000"/>
                <w:sz w:val="28"/>
                <w:szCs w:val="28"/>
              </w:rPr>
              <w:t>Булінг</w:t>
            </w:r>
            <w:proofErr w:type="spellEnd"/>
            <w:r w:rsidRPr="00AB6D91">
              <w:rPr>
                <w:rFonts w:ascii="Times New Roman" w:eastAsia="Times New Roman" w:hAnsi="Times New Roman"/>
                <w:color w:val="000000"/>
                <w:sz w:val="28"/>
                <w:szCs w:val="28"/>
              </w:rPr>
              <w:t xml:space="preserve"> »</w:t>
            </w:r>
            <w:proofErr w:type="gramEnd"/>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Лютий</w:t>
            </w:r>
            <w:proofErr w:type="spellEnd"/>
          </w:p>
        </w:tc>
        <w:tc>
          <w:tcPr>
            <w:tcW w:w="2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2C4537" w:rsidRDefault="002C4537" w:rsidP="002C4537">
            <w:pPr>
              <w:spacing w:after="0"/>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Педагог-організатор, ЗДНВР</w:t>
            </w:r>
          </w:p>
        </w:tc>
      </w:tr>
      <w:tr w:rsidR="002C4537" w:rsidRPr="00AB6D91" w:rsidTr="002C4537">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jc w:val="both"/>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6</w:t>
            </w:r>
          </w:p>
        </w:tc>
        <w:tc>
          <w:tcPr>
            <w:tcW w:w="4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Класні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години</w:t>
            </w:r>
            <w:proofErr w:type="spellEnd"/>
            <w:r w:rsidRPr="00AB6D91">
              <w:rPr>
                <w:rFonts w:ascii="Times New Roman" w:eastAsia="Times New Roman" w:hAnsi="Times New Roman"/>
                <w:color w:val="000000"/>
                <w:sz w:val="28"/>
                <w:szCs w:val="28"/>
              </w:rPr>
              <w:t xml:space="preserve"> з </w:t>
            </w:r>
            <w:proofErr w:type="spellStart"/>
            <w:r w:rsidRPr="00AB6D91">
              <w:rPr>
                <w:rFonts w:ascii="Times New Roman" w:eastAsia="Times New Roman" w:hAnsi="Times New Roman"/>
                <w:color w:val="000000"/>
                <w:sz w:val="28"/>
                <w:szCs w:val="28"/>
              </w:rPr>
              <w:t>питань</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профілактики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насильства</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серед</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учнів</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1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Шанобливе</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ставлення</w:t>
            </w:r>
            <w:proofErr w:type="spellEnd"/>
            <w:r w:rsidRPr="00AB6D91">
              <w:rPr>
                <w:rFonts w:ascii="Times New Roman" w:eastAsia="Times New Roman" w:hAnsi="Times New Roman"/>
                <w:color w:val="000000"/>
                <w:sz w:val="28"/>
                <w:szCs w:val="28"/>
              </w:rPr>
              <w:t xml:space="preserve"> один до одного»</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2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Поведінка</w:t>
            </w:r>
            <w:proofErr w:type="spellEnd"/>
            <w:r w:rsidRPr="00AB6D91">
              <w:rPr>
                <w:rFonts w:ascii="Times New Roman" w:eastAsia="Times New Roman" w:hAnsi="Times New Roman"/>
                <w:color w:val="000000"/>
                <w:sz w:val="28"/>
                <w:szCs w:val="28"/>
              </w:rPr>
              <w:t xml:space="preserve"> з </w:t>
            </w:r>
            <w:proofErr w:type="spellStart"/>
            <w:r w:rsidRPr="00AB6D91">
              <w:rPr>
                <w:rFonts w:ascii="Times New Roman" w:eastAsia="Times New Roman" w:hAnsi="Times New Roman"/>
                <w:color w:val="000000"/>
                <w:sz w:val="28"/>
                <w:szCs w:val="28"/>
              </w:rPr>
              <w:t>незнайомими</w:t>
            </w:r>
            <w:proofErr w:type="spellEnd"/>
            <w:r w:rsidRPr="00AB6D91">
              <w:rPr>
                <w:rFonts w:ascii="Times New Roman" w:eastAsia="Times New Roman" w:hAnsi="Times New Roman"/>
                <w:color w:val="000000"/>
                <w:sz w:val="28"/>
                <w:szCs w:val="28"/>
              </w:rPr>
              <w:t xml:space="preserve"> людьми»</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3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«Як </w:t>
            </w:r>
            <w:proofErr w:type="spellStart"/>
            <w:r w:rsidRPr="00AB6D91">
              <w:rPr>
                <w:rFonts w:ascii="Times New Roman" w:eastAsia="Times New Roman" w:hAnsi="Times New Roman"/>
                <w:color w:val="000000"/>
                <w:sz w:val="28"/>
                <w:szCs w:val="28"/>
              </w:rPr>
              <w:t>вирішити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конфлікти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мирним</w:t>
            </w:r>
            <w:proofErr w:type="spellEnd"/>
            <w:r w:rsidRPr="00AB6D91">
              <w:rPr>
                <w:rFonts w:ascii="Times New Roman" w:eastAsia="Times New Roman" w:hAnsi="Times New Roman"/>
                <w:color w:val="000000"/>
                <w:sz w:val="28"/>
                <w:szCs w:val="28"/>
              </w:rPr>
              <w:t xml:space="preserve"> шляхом?»</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4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Відносини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між</w:t>
            </w:r>
            <w:proofErr w:type="spellEnd"/>
            <w:r w:rsidRPr="00AB6D91">
              <w:rPr>
                <w:rFonts w:ascii="Times New Roman" w:eastAsia="Times New Roman" w:hAnsi="Times New Roman"/>
                <w:color w:val="000000"/>
                <w:sz w:val="28"/>
                <w:szCs w:val="28"/>
              </w:rPr>
              <w:t xml:space="preserve"> хлопчика</w:t>
            </w:r>
            <w:r w:rsidRPr="00AB6D91">
              <w:rPr>
                <w:rFonts w:ascii="Times New Roman" w:eastAsia="Times New Roman" w:hAnsi="Times New Roman"/>
                <w:color w:val="000000"/>
                <w:sz w:val="28"/>
                <w:szCs w:val="28"/>
                <w:lang w:val="uk-UA"/>
              </w:rPr>
              <w:t>ми</w:t>
            </w:r>
            <w:r w:rsidRPr="00AB6D91">
              <w:rPr>
                <w:rFonts w:ascii="Times New Roman" w:eastAsia="Times New Roman" w:hAnsi="Times New Roman"/>
                <w:color w:val="000000"/>
                <w:sz w:val="28"/>
                <w:szCs w:val="28"/>
              </w:rPr>
              <w:t xml:space="preserve"> і </w:t>
            </w:r>
            <w:proofErr w:type="spellStart"/>
            <w:r w:rsidRPr="00AB6D91">
              <w:rPr>
                <w:rFonts w:ascii="Times New Roman" w:eastAsia="Times New Roman" w:hAnsi="Times New Roman"/>
                <w:color w:val="000000"/>
                <w:sz w:val="28"/>
                <w:szCs w:val="28"/>
              </w:rPr>
              <w:t>дівчатками</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5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Жити</w:t>
            </w:r>
            <w:proofErr w:type="spellEnd"/>
            <w:r w:rsidRPr="00AB6D91">
              <w:rPr>
                <w:rFonts w:ascii="Times New Roman" w:eastAsia="Times New Roman" w:hAnsi="Times New Roman"/>
                <w:color w:val="000000"/>
                <w:sz w:val="28"/>
                <w:szCs w:val="28"/>
              </w:rPr>
              <w:t xml:space="preserve"> в </w:t>
            </w:r>
            <w:proofErr w:type="spellStart"/>
            <w:r w:rsidRPr="00AB6D91">
              <w:rPr>
                <w:rFonts w:ascii="Times New Roman" w:eastAsia="Times New Roman" w:hAnsi="Times New Roman"/>
                <w:color w:val="000000"/>
                <w:sz w:val="28"/>
                <w:szCs w:val="28"/>
              </w:rPr>
              <w:t>мирі</w:t>
            </w:r>
            <w:proofErr w:type="spellEnd"/>
            <w:r w:rsidRPr="00AB6D91">
              <w:rPr>
                <w:rFonts w:ascii="Times New Roman" w:eastAsia="Times New Roman" w:hAnsi="Times New Roman"/>
                <w:color w:val="000000"/>
                <w:sz w:val="28"/>
                <w:szCs w:val="28"/>
              </w:rPr>
              <w:t xml:space="preserve"> з собою та </w:t>
            </w:r>
            <w:proofErr w:type="spellStart"/>
            <w:r w:rsidRPr="00AB6D91">
              <w:rPr>
                <w:rFonts w:ascii="Times New Roman" w:eastAsia="Times New Roman" w:hAnsi="Times New Roman"/>
                <w:color w:val="000000"/>
                <w:sz w:val="28"/>
                <w:szCs w:val="28"/>
              </w:rPr>
              <w:t>іншими</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6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«Права </w:t>
            </w:r>
            <w:proofErr w:type="spellStart"/>
            <w:r w:rsidRPr="00AB6D91">
              <w:rPr>
                <w:rFonts w:ascii="Times New Roman" w:eastAsia="Times New Roman" w:hAnsi="Times New Roman"/>
                <w:color w:val="000000"/>
                <w:sz w:val="28"/>
                <w:szCs w:val="28"/>
              </w:rPr>
              <w:t>дитини</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lastRenderedPageBreak/>
              <w:t xml:space="preserve">7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Світ</w:t>
            </w:r>
            <w:proofErr w:type="spellEnd"/>
            <w:r w:rsidRPr="00AB6D91">
              <w:rPr>
                <w:rFonts w:ascii="Times New Roman" w:eastAsia="Times New Roman" w:hAnsi="Times New Roman"/>
                <w:color w:val="000000"/>
                <w:sz w:val="28"/>
                <w:szCs w:val="28"/>
              </w:rPr>
              <w:t xml:space="preserve"> без </w:t>
            </w:r>
            <w:proofErr w:type="spellStart"/>
            <w:r w:rsidRPr="00AB6D91">
              <w:rPr>
                <w:rFonts w:ascii="Times New Roman" w:eastAsia="Times New Roman" w:hAnsi="Times New Roman"/>
                <w:color w:val="000000"/>
                <w:sz w:val="28"/>
                <w:szCs w:val="28"/>
              </w:rPr>
              <w:t>насильства</w:t>
            </w:r>
            <w:proofErr w:type="spellEnd"/>
            <w:r w:rsidRPr="00AB6D91">
              <w:rPr>
                <w:rFonts w:ascii="Times New Roman" w:eastAsia="Times New Roman" w:hAnsi="Times New Roman"/>
                <w:color w:val="000000"/>
                <w:sz w:val="28"/>
                <w:szCs w:val="28"/>
              </w:rPr>
              <w:t>», «</w:t>
            </w:r>
            <w:proofErr w:type="spellStart"/>
            <w:r w:rsidRPr="00AB6D91">
              <w:rPr>
                <w:rFonts w:ascii="Times New Roman" w:eastAsia="Times New Roman" w:hAnsi="Times New Roman"/>
                <w:color w:val="000000"/>
                <w:sz w:val="28"/>
                <w:szCs w:val="28"/>
              </w:rPr>
              <w:t>Мій</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безпечний</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світ</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8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Чоловічий</w:t>
            </w:r>
            <w:proofErr w:type="spellEnd"/>
            <w:r w:rsidRPr="00AB6D91">
              <w:rPr>
                <w:rFonts w:ascii="Times New Roman" w:eastAsia="Times New Roman" w:hAnsi="Times New Roman"/>
                <w:color w:val="000000"/>
                <w:sz w:val="28"/>
                <w:szCs w:val="28"/>
              </w:rPr>
              <w:t xml:space="preserve"> і </w:t>
            </w:r>
            <w:proofErr w:type="spellStart"/>
            <w:r w:rsidRPr="00AB6D91">
              <w:rPr>
                <w:rFonts w:ascii="Times New Roman" w:eastAsia="Times New Roman" w:hAnsi="Times New Roman"/>
                <w:color w:val="000000"/>
                <w:sz w:val="28"/>
                <w:szCs w:val="28"/>
              </w:rPr>
              <w:t>жіночий</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світ</w:t>
            </w:r>
            <w:proofErr w:type="spellEnd"/>
            <w:r w:rsidRPr="00AB6D91">
              <w:rPr>
                <w:rFonts w:ascii="Times New Roman" w:eastAsia="Times New Roman" w:hAnsi="Times New Roman"/>
                <w:color w:val="000000"/>
                <w:sz w:val="28"/>
                <w:szCs w:val="28"/>
              </w:rPr>
              <w:t>», «</w:t>
            </w:r>
            <w:proofErr w:type="spellStart"/>
            <w:r w:rsidRPr="00AB6D91">
              <w:rPr>
                <w:rFonts w:ascii="Times New Roman" w:eastAsia="Times New Roman" w:hAnsi="Times New Roman"/>
                <w:color w:val="000000"/>
                <w:sz w:val="28"/>
                <w:szCs w:val="28"/>
              </w:rPr>
              <w:t>Партнерські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відносини</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9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Захисти</w:t>
            </w:r>
            <w:proofErr w:type="spellEnd"/>
            <w:r w:rsidRPr="00AB6D91">
              <w:rPr>
                <w:rFonts w:ascii="Times New Roman" w:eastAsia="Times New Roman" w:hAnsi="Times New Roman"/>
                <w:color w:val="000000"/>
                <w:sz w:val="28"/>
                <w:szCs w:val="28"/>
              </w:rPr>
              <w:t xml:space="preserve"> себе сам»,</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10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Відповідальність</w:t>
            </w:r>
            <w:proofErr w:type="spellEnd"/>
            <w:r w:rsidRPr="00AB6D91">
              <w:rPr>
                <w:rFonts w:ascii="Times New Roman" w:eastAsia="Times New Roman" w:hAnsi="Times New Roman"/>
                <w:color w:val="000000"/>
                <w:sz w:val="28"/>
                <w:szCs w:val="28"/>
              </w:rPr>
              <w:t xml:space="preserve"> за </w:t>
            </w:r>
            <w:proofErr w:type="spellStart"/>
            <w:r w:rsidRPr="00AB6D91">
              <w:rPr>
                <w:rFonts w:ascii="Times New Roman" w:eastAsia="Times New Roman" w:hAnsi="Times New Roman"/>
                <w:color w:val="000000"/>
                <w:sz w:val="28"/>
                <w:szCs w:val="28"/>
              </w:rPr>
              <w:t>вибір</w:t>
            </w:r>
            <w:proofErr w:type="spellEnd"/>
            <w:r w:rsidRPr="00AB6D91">
              <w:rPr>
                <w:rFonts w:ascii="Times New Roman" w:eastAsia="Times New Roman" w:hAnsi="Times New Roman"/>
                <w:color w:val="000000"/>
                <w:sz w:val="28"/>
                <w:szCs w:val="28"/>
              </w:rPr>
              <w:t xml:space="preserve">», «Ви - </w:t>
            </w:r>
            <w:proofErr w:type="spellStart"/>
            <w:r w:rsidRPr="00AB6D91">
              <w:rPr>
                <w:rFonts w:ascii="Times New Roman" w:eastAsia="Times New Roman" w:hAnsi="Times New Roman"/>
                <w:color w:val="000000"/>
                <w:sz w:val="28"/>
                <w:szCs w:val="28"/>
              </w:rPr>
              <w:t>майбутні</w:t>
            </w:r>
            <w:proofErr w:type="spellEnd"/>
            <w:r w:rsidRPr="00AB6D91">
              <w:rPr>
                <w:rFonts w:ascii="Times New Roman" w:eastAsia="Times New Roman" w:hAnsi="Times New Roman"/>
                <w:color w:val="000000"/>
                <w:sz w:val="28"/>
                <w:szCs w:val="28"/>
              </w:rPr>
              <w:t xml:space="preserve"> батьки»</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11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Чи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знаєш</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ти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що</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таке</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трафік</w:t>
            </w:r>
            <w:proofErr w:type="spellEnd"/>
            <w:r w:rsidRPr="00AB6D91">
              <w:rPr>
                <w:rFonts w:ascii="Times New Roman" w:eastAsia="Times New Roman" w:hAnsi="Times New Roman"/>
                <w:color w:val="000000"/>
                <w:sz w:val="28"/>
                <w:szCs w:val="28"/>
              </w:rPr>
              <w:t>?»</w:t>
            </w:r>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lastRenderedPageBreak/>
              <w:t>Березень</w:t>
            </w:r>
            <w:proofErr w:type="spellEnd"/>
          </w:p>
        </w:tc>
        <w:tc>
          <w:tcPr>
            <w:tcW w:w="2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Класні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керівники</w:t>
            </w:r>
            <w:proofErr w:type="spellEnd"/>
          </w:p>
        </w:tc>
      </w:tr>
      <w:tr w:rsidR="002C4537" w:rsidRPr="00AB6D91" w:rsidTr="002C4537">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jc w:val="both"/>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7</w:t>
            </w:r>
          </w:p>
        </w:tc>
        <w:tc>
          <w:tcPr>
            <w:tcW w:w="4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Проведення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заходів</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w:t>
            </w:r>
            <w:proofErr w:type="spellStart"/>
            <w:r w:rsidRPr="00AB6D91">
              <w:rPr>
                <w:rFonts w:ascii="Times New Roman" w:eastAsia="Times New Roman" w:hAnsi="Times New Roman"/>
                <w:color w:val="000000"/>
                <w:sz w:val="28"/>
                <w:szCs w:val="28"/>
              </w:rPr>
              <w:t>Діти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вулиці</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w:t>
            </w:r>
            <w:proofErr w:type="spellStart"/>
            <w:r w:rsidRPr="00AB6D91">
              <w:rPr>
                <w:rFonts w:ascii="Times New Roman" w:eastAsia="Times New Roman" w:hAnsi="Times New Roman"/>
                <w:color w:val="000000"/>
                <w:sz w:val="28"/>
                <w:szCs w:val="28"/>
              </w:rPr>
              <w:t>Єдиний</w:t>
            </w:r>
            <w:proofErr w:type="spellEnd"/>
            <w:r w:rsidRPr="00AB6D91">
              <w:rPr>
                <w:rFonts w:ascii="Times New Roman" w:eastAsia="Times New Roman" w:hAnsi="Times New Roman"/>
                <w:color w:val="000000"/>
                <w:sz w:val="28"/>
                <w:szCs w:val="28"/>
              </w:rPr>
              <w:t xml:space="preserve"> день </w:t>
            </w:r>
            <w:proofErr w:type="spellStart"/>
            <w:r w:rsidRPr="00AB6D91">
              <w:rPr>
                <w:rFonts w:ascii="Times New Roman" w:eastAsia="Times New Roman" w:hAnsi="Times New Roman"/>
                <w:color w:val="000000"/>
                <w:sz w:val="28"/>
                <w:szCs w:val="28"/>
              </w:rPr>
              <w:t>профілактики</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w:t>
            </w:r>
            <w:proofErr w:type="spellStart"/>
            <w:r w:rsidRPr="00AB6D91">
              <w:rPr>
                <w:rFonts w:ascii="Times New Roman" w:eastAsia="Times New Roman" w:hAnsi="Times New Roman"/>
                <w:color w:val="000000"/>
                <w:sz w:val="28"/>
                <w:szCs w:val="28"/>
              </w:rPr>
              <w:t>Бездоглядні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діти</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«Дискотека»</w:t>
            </w:r>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Канікулярний</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період</w:t>
            </w:r>
            <w:proofErr w:type="spellEnd"/>
          </w:p>
        </w:tc>
        <w:tc>
          <w:tcPr>
            <w:tcW w:w="2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Педагог-</w:t>
            </w:r>
            <w:proofErr w:type="spellStart"/>
            <w:r w:rsidRPr="00AB6D91">
              <w:rPr>
                <w:rFonts w:ascii="Times New Roman" w:eastAsia="Times New Roman" w:hAnsi="Times New Roman"/>
                <w:color w:val="000000"/>
                <w:sz w:val="28"/>
                <w:szCs w:val="28"/>
              </w:rPr>
              <w:t>організатор</w:t>
            </w:r>
            <w:proofErr w:type="spellEnd"/>
          </w:p>
          <w:p w:rsidR="002C4537" w:rsidRPr="00AB6D91" w:rsidRDefault="002C4537" w:rsidP="002C4537">
            <w:pPr>
              <w:spacing w:after="0"/>
              <w:rPr>
                <w:rFonts w:ascii="Times New Roman" w:eastAsia="Times New Roman" w:hAnsi="Times New Roman"/>
                <w:color w:val="000000"/>
                <w:sz w:val="28"/>
                <w:szCs w:val="28"/>
              </w:rPr>
            </w:pPr>
          </w:p>
        </w:tc>
      </w:tr>
      <w:tr w:rsidR="002C4537" w:rsidRPr="00AB6D91" w:rsidTr="002C4537">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jc w:val="both"/>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8</w:t>
            </w:r>
          </w:p>
        </w:tc>
        <w:tc>
          <w:tcPr>
            <w:tcW w:w="4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Виявлення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випадків</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жорстокого</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поводження</w:t>
            </w:r>
            <w:proofErr w:type="spellEnd"/>
            <w:r w:rsidRPr="00AB6D91">
              <w:rPr>
                <w:rFonts w:ascii="Times New Roman" w:eastAsia="Times New Roman" w:hAnsi="Times New Roman"/>
                <w:color w:val="000000"/>
                <w:sz w:val="28"/>
                <w:szCs w:val="28"/>
              </w:rPr>
              <w:t xml:space="preserve"> з </w:t>
            </w:r>
            <w:proofErr w:type="spellStart"/>
            <w:r w:rsidRPr="00AB6D91">
              <w:rPr>
                <w:rFonts w:ascii="Times New Roman" w:eastAsia="Times New Roman" w:hAnsi="Times New Roman"/>
                <w:color w:val="000000"/>
                <w:sz w:val="28"/>
                <w:szCs w:val="28"/>
              </w:rPr>
              <w:t>дітьми</w:t>
            </w:r>
            <w:proofErr w:type="spellEnd"/>
            <w:r w:rsidRPr="00AB6D91">
              <w:rPr>
                <w:rFonts w:ascii="Times New Roman" w:eastAsia="Times New Roman" w:hAnsi="Times New Roman"/>
                <w:color w:val="000000"/>
                <w:sz w:val="28"/>
                <w:szCs w:val="28"/>
              </w:rPr>
              <w:t xml:space="preserve"> в </w:t>
            </w:r>
            <w:proofErr w:type="spellStart"/>
            <w:r w:rsidRPr="00AB6D91">
              <w:rPr>
                <w:rFonts w:ascii="Times New Roman" w:eastAsia="Times New Roman" w:hAnsi="Times New Roman"/>
                <w:color w:val="000000"/>
                <w:sz w:val="28"/>
                <w:szCs w:val="28"/>
              </w:rPr>
              <w:t>сім'ї</w:t>
            </w:r>
            <w:proofErr w:type="spellEnd"/>
            <w:r w:rsidRPr="00AB6D91">
              <w:rPr>
                <w:rFonts w:ascii="Times New Roman" w:eastAsia="Times New Roman" w:hAnsi="Times New Roman"/>
                <w:color w:val="000000"/>
                <w:sz w:val="28"/>
                <w:szCs w:val="28"/>
              </w:rPr>
              <w:t xml:space="preserve"> та в </w:t>
            </w:r>
            <w:proofErr w:type="spellStart"/>
            <w:r w:rsidRPr="00AB6D91">
              <w:rPr>
                <w:rFonts w:ascii="Times New Roman" w:eastAsia="Times New Roman" w:hAnsi="Times New Roman"/>
                <w:color w:val="000000"/>
                <w:sz w:val="28"/>
                <w:szCs w:val="28"/>
              </w:rPr>
              <w:t>школі</w:t>
            </w:r>
            <w:proofErr w:type="spellEnd"/>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Щодня</w:t>
            </w:r>
            <w:proofErr w:type="spellEnd"/>
          </w:p>
        </w:tc>
        <w:tc>
          <w:tcPr>
            <w:tcW w:w="2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Класні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керівники</w:t>
            </w:r>
            <w:proofErr w:type="spellEnd"/>
          </w:p>
        </w:tc>
      </w:tr>
      <w:tr w:rsidR="002C4537" w:rsidRPr="00AB6D91" w:rsidTr="002C4537">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jc w:val="both"/>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9</w:t>
            </w:r>
          </w:p>
        </w:tc>
        <w:tc>
          <w:tcPr>
            <w:tcW w:w="4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Робота </w:t>
            </w:r>
            <w:proofErr w:type="spellStart"/>
            <w:r w:rsidRPr="00AB6D91">
              <w:rPr>
                <w:rFonts w:ascii="Times New Roman" w:eastAsia="Times New Roman" w:hAnsi="Times New Roman"/>
                <w:color w:val="000000"/>
                <w:sz w:val="28"/>
                <w:szCs w:val="28"/>
              </w:rPr>
              <w:t>зі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зверненнями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скаргами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учасників</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освітнього</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процесу</w:t>
            </w:r>
            <w:proofErr w:type="spellEnd"/>
            <w:r w:rsidRPr="00AB6D91">
              <w:rPr>
                <w:rFonts w:ascii="Times New Roman" w:eastAsia="Times New Roman" w:hAnsi="Times New Roman"/>
                <w:color w:val="000000"/>
                <w:sz w:val="28"/>
                <w:szCs w:val="28"/>
              </w:rPr>
              <w:t>.</w:t>
            </w:r>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По </w:t>
            </w:r>
            <w:proofErr w:type="spellStart"/>
            <w:r w:rsidRPr="00AB6D91">
              <w:rPr>
                <w:rFonts w:ascii="Times New Roman" w:eastAsia="Times New Roman" w:hAnsi="Times New Roman"/>
                <w:color w:val="000000"/>
                <w:sz w:val="28"/>
                <w:szCs w:val="28"/>
              </w:rPr>
              <w:t>мірі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необхідності</w:t>
            </w:r>
            <w:proofErr w:type="spellEnd"/>
          </w:p>
        </w:tc>
        <w:tc>
          <w:tcPr>
            <w:tcW w:w="2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Адміністрація</w:t>
            </w:r>
            <w:proofErr w:type="spellEnd"/>
            <w:r w:rsidRPr="00AB6D91">
              <w:rPr>
                <w:rFonts w:ascii="Times New Roman" w:eastAsia="Times New Roman" w:hAnsi="Times New Roman"/>
                <w:color w:val="000000"/>
                <w:sz w:val="28"/>
                <w:szCs w:val="28"/>
              </w:rPr>
              <w:t>.</w:t>
            </w:r>
          </w:p>
        </w:tc>
      </w:tr>
      <w:tr w:rsidR="002C4537" w:rsidRPr="00AB6D91" w:rsidTr="002C4537">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jc w:val="both"/>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10</w:t>
            </w:r>
          </w:p>
        </w:tc>
        <w:tc>
          <w:tcPr>
            <w:tcW w:w="4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Проведення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індивідуальної</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роботи</w:t>
            </w:r>
            <w:proofErr w:type="spellEnd"/>
            <w:r w:rsidRPr="00AB6D91">
              <w:rPr>
                <w:rFonts w:ascii="Times New Roman" w:eastAsia="Times New Roman" w:hAnsi="Times New Roman"/>
                <w:color w:val="000000"/>
                <w:sz w:val="28"/>
                <w:szCs w:val="28"/>
              </w:rPr>
              <w:t xml:space="preserve"> з </w:t>
            </w:r>
            <w:proofErr w:type="spellStart"/>
            <w:r w:rsidRPr="00AB6D91">
              <w:rPr>
                <w:rFonts w:ascii="Times New Roman" w:eastAsia="Times New Roman" w:hAnsi="Times New Roman"/>
                <w:color w:val="000000"/>
                <w:sz w:val="28"/>
                <w:szCs w:val="28"/>
              </w:rPr>
              <w:t>дітьми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які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проявляють</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агресивність</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серед</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однолітків</w:t>
            </w:r>
            <w:proofErr w:type="spellEnd"/>
            <w:r w:rsidRPr="00AB6D91">
              <w:rPr>
                <w:rFonts w:ascii="Times New Roman" w:eastAsia="Times New Roman" w:hAnsi="Times New Roman"/>
                <w:color w:val="000000"/>
                <w:sz w:val="28"/>
                <w:szCs w:val="28"/>
              </w:rPr>
              <w:t xml:space="preserve">, з </w:t>
            </w:r>
            <w:proofErr w:type="spellStart"/>
            <w:r w:rsidRPr="00AB6D91">
              <w:rPr>
                <w:rFonts w:ascii="Times New Roman" w:eastAsia="Times New Roman" w:hAnsi="Times New Roman"/>
                <w:color w:val="000000"/>
                <w:sz w:val="28"/>
                <w:szCs w:val="28"/>
              </w:rPr>
              <w:t>сім'ями</w:t>
            </w:r>
            <w:proofErr w:type="spellEnd"/>
            <w:r w:rsidRPr="00AB6D91">
              <w:rPr>
                <w:rFonts w:ascii="Times New Roman" w:eastAsia="Times New Roman" w:hAnsi="Times New Roman"/>
                <w:color w:val="000000"/>
                <w:sz w:val="28"/>
                <w:szCs w:val="28"/>
              </w:rPr>
              <w:t xml:space="preserve">, де </w:t>
            </w:r>
            <w:proofErr w:type="spellStart"/>
            <w:r w:rsidRPr="00AB6D91">
              <w:rPr>
                <w:rFonts w:ascii="Times New Roman" w:eastAsia="Times New Roman" w:hAnsi="Times New Roman"/>
                <w:color w:val="000000"/>
                <w:sz w:val="28"/>
                <w:szCs w:val="28"/>
              </w:rPr>
              <w:t>спостерігається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насильство</w:t>
            </w:r>
            <w:proofErr w:type="spellEnd"/>
            <w:r w:rsidRPr="00AB6D91">
              <w:rPr>
                <w:rFonts w:ascii="Times New Roman" w:eastAsia="Times New Roman" w:hAnsi="Times New Roman"/>
                <w:color w:val="000000"/>
                <w:sz w:val="28"/>
                <w:szCs w:val="28"/>
              </w:rPr>
              <w:t xml:space="preserve"> над </w:t>
            </w:r>
            <w:proofErr w:type="spellStart"/>
            <w:r w:rsidRPr="00AB6D91">
              <w:rPr>
                <w:rFonts w:ascii="Times New Roman" w:eastAsia="Times New Roman" w:hAnsi="Times New Roman"/>
                <w:color w:val="000000"/>
                <w:sz w:val="28"/>
                <w:szCs w:val="28"/>
              </w:rPr>
              <w:t>дітьми</w:t>
            </w:r>
            <w:proofErr w:type="spellEnd"/>
            <w:r w:rsidRPr="00AB6D91">
              <w:rPr>
                <w:rFonts w:ascii="Times New Roman" w:eastAsia="Times New Roman" w:hAnsi="Times New Roman"/>
                <w:color w:val="000000"/>
                <w:sz w:val="28"/>
                <w:szCs w:val="28"/>
              </w:rPr>
              <w:t>.</w:t>
            </w:r>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По </w:t>
            </w:r>
            <w:proofErr w:type="spellStart"/>
            <w:r w:rsidRPr="00AB6D91">
              <w:rPr>
                <w:rFonts w:ascii="Times New Roman" w:eastAsia="Times New Roman" w:hAnsi="Times New Roman"/>
                <w:color w:val="000000"/>
                <w:sz w:val="28"/>
                <w:szCs w:val="28"/>
              </w:rPr>
              <w:t>мірі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необхідності</w:t>
            </w:r>
            <w:proofErr w:type="spellEnd"/>
          </w:p>
        </w:tc>
        <w:tc>
          <w:tcPr>
            <w:tcW w:w="2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2C4537" w:rsidRPr="00AB6D91" w:rsidRDefault="002C4537" w:rsidP="002C4537">
            <w:pPr>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lang w:val="uk-UA"/>
              </w:rPr>
              <w:t>Педагог-організатор, ЗДНВР</w:t>
            </w:r>
          </w:p>
        </w:tc>
      </w:tr>
      <w:tr w:rsidR="002C4537" w:rsidRPr="00AB6D91" w:rsidTr="002C4537">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jc w:val="both"/>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11</w:t>
            </w:r>
          </w:p>
        </w:tc>
        <w:tc>
          <w:tcPr>
            <w:tcW w:w="4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Консультації</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батьків</w:t>
            </w:r>
            <w:proofErr w:type="spellEnd"/>
            <w:r w:rsidRPr="00AB6D91">
              <w:rPr>
                <w:rFonts w:ascii="Times New Roman" w:eastAsia="Times New Roman" w:hAnsi="Times New Roman"/>
                <w:color w:val="000000"/>
                <w:sz w:val="28"/>
                <w:szCs w:val="28"/>
              </w:rPr>
              <w:t xml:space="preserve"> з </w:t>
            </w:r>
            <w:proofErr w:type="spellStart"/>
            <w:r w:rsidRPr="00AB6D91">
              <w:rPr>
                <w:rFonts w:ascii="Times New Roman" w:eastAsia="Times New Roman" w:hAnsi="Times New Roman"/>
                <w:color w:val="000000"/>
                <w:sz w:val="28"/>
                <w:szCs w:val="28"/>
              </w:rPr>
              <w:t>питань</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профілактики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жорстокого</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поводження</w:t>
            </w:r>
            <w:proofErr w:type="spellEnd"/>
            <w:r w:rsidRPr="00AB6D91">
              <w:rPr>
                <w:rFonts w:ascii="Times New Roman" w:eastAsia="Times New Roman" w:hAnsi="Times New Roman"/>
                <w:color w:val="000000"/>
                <w:sz w:val="28"/>
                <w:szCs w:val="28"/>
              </w:rPr>
              <w:t xml:space="preserve"> в </w:t>
            </w:r>
            <w:proofErr w:type="spellStart"/>
            <w:r w:rsidRPr="00AB6D91">
              <w:rPr>
                <w:rFonts w:ascii="Times New Roman" w:eastAsia="Times New Roman" w:hAnsi="Times New Roman"/>
                <w:color w:val="000000"/>
                <w:sz w:val="28"/>
                <w:szCs w:val="28"/>
              </w:rPr>
              <w:t>сім'ї</w:t>
            </w:r>
            <w:proofErr w:type="spellEnd"/>
            <w:r w:rsidRPr="00AB6D91">
              <w:rPr>
                <w:rFonts w:ascii="Times New Roman" w:eastAsia="Times New Roman" w:hAnsi="Times New Roman"/>
                <w:color w:val="000000"/>
                <w:sz w:val="28"/>
                <w:szCs w:val="28"/>
              </w:rPr>
              <w:t xml:space="preserve"> та </w:t>
            </w:r>
            <w:proofErr w:type="spellStart"/>
            <w:r w:rsidRPr="00AB6D91">
              <w:rPr>
                <w:rFonts w:ascii="Times New Roman" w:eastAsia="Times New Roman" w:hAnsi="Times New Roman"/>
                <w:color w:val="000000"/>
                <w:sz w:val="28"/>
                <w:szCs w:val="28"/>
              </w:rPr>
              <w:t>школі</w:t>
            </w:r>
            <w:proofErr w:type="spellEnd"/>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По </w:t>
            </w:r>
            <w:proofErr w:type="spellStart"/>
            <w:r w:rsidRPr="00AB6D91">
              <w:rPr>
                <w:rFonts w:ascii="Times New Roman" w:eastAsia="Times New Roman" w:hAnsi="Times New Roman"/>
                <w:color w:val="000000"/>
                <w:sz w:val="28"/>
                <w:szCs w:val="28"/>
              </w:rPr>
              <w:t>мірі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необхідності</w:t>
            </w:r>
            <w:proofErr w:type="spellEnd"/>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w:t>
            </w:r>
          </w:p>
        </w:tc>
        <w:tc>
          <w:tcPr>
            <w:tcW w:w="2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Заступник директора з ВР, психолог</w:t>
            </w:r>
          </w:p>
        </w:tc>
      </w:tr>
      <w:tr w:rsidR="002C4537" w:rsidRPr="00AB6D91" w:rsidTr="002C4537">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jc w:val="both"/>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12</w:t>
            </w:r>
          </w:p>
        </w:tc>
        <w:tc>
          <w:tcPr>
            <w:tcW w:w="4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Співпраця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зі</w:t>
            </w:r>
            <w:proofErr w:type="spellEnd"/>
            <w:r w:rsidRPr="00AB6D91">
              <w:rPr>
                <w:rFonts w:ascii="Times New Roman" w:eastAsia="Times New Roman" w:hAnsi="Times New Roman"/>
                <w:color w:val="000000"/>
                <w:sz w:val="28"/>
                <w:szCs w:val="28"/>
              </w:rPr>
              <w:t xml:space="preserve"> службою в справах </w:t>
            </w:r>
            <w:proofErr w:type="spellStart"/>
            <w:r w:rsidRPr="00AB6D91">
              <w:rPr>
                <w:rFonts w:ascii="Times New Roman" w:eastAsia="Times New Roman" w:hAnsi="Times New Roman"/>
                <w:color w:val="000000"/>
                <w:sz w:val="28"/>
                <w:szCs w:val="28"/>
              </w:rPr>
              <w:t>дітей</w:t>
            </w:r>
            <w:proofErr w:type="spellEnd"/>
            <w:r w:rsidRPr="00AB6D91">
              <w:rPr>
                <w:rFonts w:ascii="Times New Roman" w:eastAsia="Times New Roman" w:hAnsi="Times New Roman"/>
                <w:color w:val="000000"/>
                <w:sz w:val="28"/>
                <w:szCs w:val="28"/>
              </w:rPr>
              <w:t xml:space="preserve"> та </w:t>
            </w:r>
            <w:proofErr w:type="spellStart"/>
            <w:r w:rsidRPr="00AB6D91">
              <w:rPr>
                <w:rFonts w:ascii="Times New Roman" w:eastAsia="Times New Roman" w:hAnsi="Times New Roman"/>
                <w:color w:val="000000"/>
                <w:sz w:val="28"/>
                <w:szCs w:val="28"/>
              </w:rPr>
              <w:t>молоді</w:t>
            </w:r>
            <w:proofErr w:type="spellEnd"/>
            <w:r w:rsidRPr="00AB6D91">
              <w:rPr>
                <w:rFonts w:ascii="Times New Roman" w:eastAsia="Times New Roman" w:hAnsi="Times New Roman"/>
                <w:color w:val="000000"/>
                <w:sz w:val="28"/>
                <w:szCs w:val="28"/>
              </w:rPr>
              <w:t xml:space="preserve"> в </w:t>
            </w:r>
            <w:proofErr w:type="spellStart"/>
            <w:r w:rsidRPr="00AB6D91">
              <w:rPr>
                <w:rFonts w:ascii="Times New Roman" w:eastAsia="Times New Roman" w:hAnsi="Times New Roman"/>
                <w:color w:val="000000"/>
                <w:sz w:val="28"/>
                <w:szCs w:val="28"/>
              </w:rPr>
              <w:t>роботі</w:t>
            </w:r>
            <w:proofErr w:type="spellEnd"/>
            <w:r w:rsidRPr="00AB6D91">
              <w:rPr>
                <w:rFonts w:ascii="Times New Roman" w:eastAsia="Times New Roman" w:hAnsi="Times New Roman"/>
                <w:color w:val="000000"/>
                <w:sz w:val="28"/>
                <w:szCs w:val="28"/>
              </w:rPr>
              <w:t xml:space="preserve"> з </w:t>
            </w:r>
            <w:proofErr w:type="spellStart"/>
            <w:r w:rsidRPr="00AB6D91">
              <w:rPr>
                <w:rFonts w:ascii="Times New Roman" w:eastAsia="Times New Roman" w:hAnsi="Times New Roman"/>
                <w:color w:val="000000"/>
                <w:sz w:val="28"/>
                <w:szCs w:val="28"/>
              </w:rPr>
              <w:t>неповнолітніми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молоддю</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щодо</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профілактики</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сімейного</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неблагополуччя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бездоглядності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дітей</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правопорушень</w:t>
            </w:r>
            <w:proofErr w:type="spellEnd"/>
            <w:r w:rsidRPr="00AB6D91">
              <w:rPr>
                <w:rFonts w:ascii="Times New Roman" w:eastAsia="Times New Roman" w:hAnsi="Times New Roman"/>
                <w:color w:val="000000"/>
                <w:sz w:val="28"/>
                <w:szCs w:val="28"/>
              </w:rPr>
              <w:t>.</w:t>
            </w:r>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систематично</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w:t>
            </w:r>
          </w:p>
        </w:tc>
        <w:tc>
          <w:tcPr>
            <w:tcW w:w="2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Заступник директора з ВР</w:t>
            </w:r>
          </w:p>
        </w:tc>
      </w:tr>
      <w:tr w:rsidR="002C4537" w:rsidRPr="00AB6D91" w:rsidTr="002C4537">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jc w:val="both"/>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13</w:t>
            </w:r>
          </w:p>
        </w:tc>
        <w:tc>
          <w:tcPr>
            <w:tcW w:w="4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Відвідування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сімей</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учнів</w:t>
            </w:r>
            <w:proofErr w:type="spellEnd"/>
            <w:r w:rsidRPr="00AB6D91">
              <w:rPr>
                <w:rFonts w:ascii="Times New Roman" w:eastAsia="Times New Roman" w:hAnsi="Times New Roman"/>
                <w:color w:val="000000"/>
                <w:sz w:val="28"/>
                <w:szCs w:val="28"/>
              </w:rPr>
              <w:t xml:space="preserve"> з метою </w:t>
            </w:r>
            <w:proofErr w:type="spellStart"/>
            <w:r w:rsidRPr="00AB6D91">
              <w:rPr>
                <w:rFonts w:ascii="Times New Roman" w:eastAsia="Times New Roman" w:hAnsi="Times New Roman"/>
                <w:color w:val="000000"/>
                <w:sz w:val="28"/>
                <w:szCs w:val="28"/>
              </w:rPr>
              <w:t>вивчення</w:t>
            </w:r>
            <w:proofErr w:type="spellEnd"/>
            <w:r w:rsidRPr="00AB6D91">
              <w:rPr>
                <w:rFonts w:ascii="Times New Roman" w:eastAsia="Times New Roman" w:hAnsi="Times New Roman"/>
                <w:color w:val="000000"/>
                <w:sz w:val="28"/>
                <w:szCs w:val="28"/>
              </w:rPr>
              <w:t xml:space="preserve"> умов </w:t>
            </w:r>
            <w:proofErr w:type="spellStart"/>
            <w:r w:rsidRPr="00AB6D91">
              <w:rPr>
                <w:rFonts w:ascii="Times New Roman" w:eastAsia="Times New Roman" w:hAnsi="Times New Roman"/>
                <w:color w:val="000000"/>
                <w:sz w:val="28"/>
                <w:szCs w:val="28"/>
              </w:rPr>
              <w:t>проживання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виявлення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випадків</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жорстокого</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поводження</w:t>
            </w:r>
            <w:proofErr w:type="spellEnd"/>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Протягом</w:t>
            </w:r>
            <w:proofErr w:type="spellEnd"/>
            <w:r w:rsidRPr="00AB6D91">
              <w:rPr>
                <w:rFonts w:ascii="Times New Roman" w:eastAsia="Times New Roman" w:hAnsi="Times New Roman"/>
                <w:color w:val="000000"/>
                <w:sz w:val="28"/>
                <w:szCs w:val="28"/>
              </w:rPr>
              <w:t xml:space="preserve"> року</w:t>
            </w:r>
          </w:p>
        </w:tc>
        <w:tc>
          <w:tcPr>
            <w:tcW w:w="2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Класні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керівники</w:t>
            </w:r>
            <w:proofErr w:type="spellEnd"/>
          </w:p>
        </w:tc>
      </w:tr>
      <w:tr w:rsidR="002C4537" w:rsidRPr="00AB6D91" w:rsidTr="002C4537">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jc w:val="both"/>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14</w:t>
            </w:r>
          </w:p>
        </w:tc>
        <w:tc>
          <w:tcPr>
            <w:tcW w:w="4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Анкетування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батьків</w:t>
            </w:r>
            <w:proofErr w:type="spellEnd"/>
            <w:r w:rsidRPr="00AB6D91">
              <w:rPr>
                <w:rFonts w:ascii="Times New Roman" w:eastAsia="Times New Roman" w:hAnsi="Times New Roman"/>
                <w:color w:val="000000"/>
                <w:sz w:val="28"/>
                <w:szCs w:val="28"/>
              </w:rPr>
              <w:t xml:space="preserve"> про </w:t>
            </w:r>
            <w:proofErr w:type="spellStart"/>
            <w:r w:rsidRPr="00AB6D91">
              <w:rPr>
                <w:rFonts w:ascii="Times New Roman" w:eastAsia="Times New Roman" w:hAnsi="Times New Roman"/>
                <w:color w:val="000000"/>
                <w:sz w:val="28"/>
                <w:szCs w:val="28"/>
              </w:rPr>
              <w:t>рівень</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задовільності</w:t>
            </w:r>
            <w:proofErr w:type="spellEnd"/>
            <w:r w:rsidRPr="00AB6D91">
              <w:rPr>
                <w:rFonts w:ascii="Times New Roman" w:eastAsia="Times New Roman" w:hAnsi="Times New Roman"/>
                <w:color w:val="000000"/>
                <w:sz w:val="28"/>
                <w:szCs w:val="28"/>
              </w:rPr>
              <w:t xml:space="preserve"> і </w:t>
            </w:r>
            <w:proofErr w:type="spellStart"/>
            <w:r w:rsidRPr="00AB6D91">
              <w:rPr>
                <w:rFonts w:ascii="Times New Roman" w:eastAsia="Times New Roman" w:hAnsi="Times New Roman"/>
                <w:color w:val="000000"/>
                <w:sz w:val="28"/>
                <w:szCs w:val="28"/>
              </w:rPr>
              <w:t>комфортності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освітнього</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середовища</w:t>
            </w:r>
            <w:proofErr w:type="spellEnd"/>
            <w:r w:rsidRPr="00AB6D91">
              <w:rPr>
                <w:rFonts w:ascii="Times New Roman" w:eastAsia="Times New Roman" w:hAnsi="Times New Roman"/>
                <w:color w:val="000000"/>
                <w:sz w:val="28"/>
                <w:szCs w:val="28"/>
              </w:rPr>
              <w:t xml:space="preserve"> в </w:t>
            </w:r>
            <w:proofErr w:type="spellStart"/>
            <w:r w:rsidRPr="00AB6D91">
              <w:rPr>
                <w:rFonts w:ascii="Times New Roman" w:eastAsia="Times New Roman" w:hAnsi="Times New Roman"/>
                <w:color w:val="000000"/>
                <w:sz w:val="28"/>
                <w:szCs w:val="28"/>
              </w:rPr>
              <w:t>школі</w:t>
            </w:r>
            <w:proofErr w:type="spellEnd"/>
            <w:r w:rsidRPr="00AB6D91">
              <w:rPr>
                <w:rFonts w:ascii="Times New Roman" w:eastAsia="Times New Roman" w:hAnsi="Times New Roman"/>
                <w:color w:val="000000"/>
                <w:sz w:val="28"/>
                <w:szCs w:val="28"/>
              </w:rPr>
              <w:t>.</w:t>
            </w:r>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Березень</w:t>
            </w:r>
            <w:proofErr w:type="spellEnd"/>
          </w:p>
        </w:tc>
        <w:tc>
          <w:tcPr>
            <w:tcW w:w="2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Заступник директора з ВР</w:t>
            </w:r>
          </w:p>
        </w:tc>
      </w:tr>
      <w:tr w:rsidR="002C4537" w:rsidRPr="00AB6D91" w:rsidTr="002C4537">
        <w:tc>
          <w:tcPr>
            <w:tcW w:w="5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jc w:val="both"/>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15</w:t>
            </w:r>
          </w:p>
        </w:tc>
        <w:tc>
          <w:tcPr>
            <w:tcW w:w="4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Батьківський</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лекторій</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lastRenderedPageBreak/>
              <w:t xml:space="preserve">1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Адаптація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першокласника</w:t>
            </w:r>
            <w:proofErr w:type="spellEnd"/>
            <w:r w:rsidRPr="00AB6D91">
              <w:rPr>
                <w:rFonts w:ascii="Times New Roman" w:eastAsia="Times New Roman" w:hAnsi="Times New Roman"/>
                <w:color w:val="000000"/>
                <w:sz w:val="28"/>
                <w:szCs w:val="28"/>
              </w:rPr>
              <w:t>». «</w:t>
            </w:r>
            <w:proofErr w:type="spellStart"/>
            <w:r w:rsidRPr="00AB6D91">
              <w:rPr>
                <w:rFonts w:ascii="Times New Roman" w:eastAsia="Times New Roman" w:hAnsi="Times New Roman"/>
                <w:color w:val="000000"/>
                <w:sz w:val="28"/>
                <w:szCs w:val="28"/>
              </w:rPr>
              <w:t>Єдність</w:t>
            </w:r>
            <w:proofErr w:type="spellEnd"/>
            <w:r w:rsidRPr="00AB6D91">
              <w:rPr>
                <w:rFonts w:ascii="Times New Roman" w:eastAsia="Times New Roman" w:hAnsi="Times New Roman"/>
                <w:color w:val="000000"/>
                <w:sz w:val="28"/>
                <w:szCs w:val="28"/>
              </w:rPr>
              <w:t xml:space="preserve"> прав і </w:t>
            </w:r>
            <w:proofErr w:type="spellStart"/>
            <w:r w:rsidRPr="00AB6D91">
              <w:rPr>
                <w:rFonts w:ascii="Times New Roman" w:eastAsia="Times New Roman" w:hAnsi="Times New Roman"/>
                <w:color w:val="000000"/>
                <w:sz w:val="28"/>
                <w:szCs w:val="28"/>
              </w:rPr>
              <w:t>обов'язків</w:t>
            </w:r>
            <w:proofErr w:type="spellEnd"/>
            <w:r w:rsidRPr="00AB6D91">
              <w:rPr>
                <w:rFonts w:ascii="Times New Roman" w:eastAsia="Times New Roman" w:hAnsi="Times New Roman"/>
                <w:color w:val="000000"/>
                <w:sz w:val="28"/>
                <w:szCs w:val="28"/>
              </w:rPr>
              <w:t xml:space="preserve"> </w:t>
            </w:r>
            <w:r w:rsidRPr="00AB6D91">
              <w:rPr>
                <w:rFonts w:ascii="Times New Roman" w:eastAsia="Times New Roman" w:hAnsi="Times New Roman"/>
                <w:color w:val="000000"/>
                <w:sz w:val="28"/>
                <w:szCs w:val="28"/>
                <w:lang w:val="uk-UA"/>
              </w:rPr>
              <w:t>у</w:t>
            </w:r>
            <w:proofErr w:type="spellStart"/>
            <w:r w:rsidRPr="00AB6D91">
              <w:rPr>
                <w:rFonts w:ascii="Times New Roman" w:eastAsia="Times New Roman" w:hAnsi="Times New Roman"/>
                <w:color w:val="000000"/>
                <w:sz w:val="28"/>
                <w:szCs w:val="28"/>
              </w:rPr>
              <w:t>часників</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освітнього</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процесу</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2-3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Психологія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спілкування</w:t>
            </w:r>
            <w:proofErr w:type="spellEnd"/>
            <w:r w:rsidRPr="00AB6D91">
              <w:rPr>
                <w:rFonts w:ascii="Times New Roman" w:eastAsia="Times New Roman" w:hAnsi="Times New Roman"/>
                <w:color w:val="000000"/>
                <w:sz w:val="28"/>
                <w:szCs w:val="28"/>
              </w:rPr>
              <w:t>». "</w:t>
            </w:r>
            <w:proofErr w:type="spellStart"/>
            <w:r w:rsidRPr="00AB6D91">
              <w:rPr>
                <w:rFonts w:ascii="Times New Roman" w:eastAsia="Times New Roman" w:hAnsi="Times New Roman"/>
                <w:color w:val="000000"/>
                <w:sz w:val="28"/>
                <w:szCs w:val="28"/>
              </w:rPr>
              <w:t>Неслухняна</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дитина</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5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Психофізичний</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розвиток</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адаптація</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учнів</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перехідного</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віку</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6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Соціально-психологічна</w:t>
            </w:r>
            <w:proofErr w:type="spellEnd"/>
            <w:r w:rsidRPr="00AB6D91">
              <w:rPr>
                <w:rFonts w:ascii="Times New Roman" w:eastAsia="Times New Roman" w:hAnsi="Times New Roman"/>
                <w:color w:val="000000"/>
                <w:sz w:val="28"/>
                <w:szCs w:val="28"/>
              </w:rPr>
              <w:t xml:space="preserve"> характеристика </w:t>
            </w:r>
            <w:proofErr w:type="spellStart"/>
            <w:r w:rsidRPr="00AB6D91">
              <w:rPr>
                <w:rFonts w:ascii="Times New Roman" w:eastAsia="Times New Roman" w:hAnsi="Times New Roman"/>
                <w:color w:val="000000"/>
                <w:sz w:val="28"/>
                <w:szCs w:val="28"/>
              </w:rPr>
              <w:t>особистості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учня</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7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Вікові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особливості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підліткового</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періоду</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8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Підліток</w:t>
            </w:r>
            <w:proofErr w:type="spellEnd"/>
            <w:r w:rsidRPr="00AB6D91">
              <w:rPr>
                <w:rFonts w:ascii="Times New Roman" w:eastAsia="Times New Roman" w:hAnsi="Times New Roman"/>
                <w:color w:val="000000"/>
                <w:sz w:val="28"/>
                <w:szCs w:val="28"/>
              </w:rPr>
              <w:t xml:space="preserve"> і батьки».</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9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Пошук</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розуміння</w:t>
            </w:r>
            <w:proofErr w:type="spellEnd"/>
            <w:r w:rsidRPr="00AB6D91">
              <w:rPr>
                <w:rFonts w:ascii="Times New Roman" w:eastAsia="Times New Roman" w:hAnsi="Times New Roman"/>
                <w:color w:val="000000"/>
                <w:sz w:val="28"/>
                <w:szCs w:val="28"/>
              </w:rPr>
              <w:t xml:space="preserve"> в </w:t>
            </w:r>
            <w:proofErr w:type="spellStart"/>
            <w:r w:rsidRPr="00AB6D91">
              <w:rPr>
                <w:rFonts w:ascii="Times New Roman" w:eastAsia="Times New Roman" w:hAnsi="Times New Roman"/>
                <w:color w:val="000000"/>
                <w:sz w:val="28"/>
                <w:szCs w:val="28"/>
              </w:rPr>
              <w:t>спілкуванні</w:t>
            </w:r>
            <w:proofErr w:type="spellEnd"/>
            <w:r w:rsidRPr="00AB6D91">
              <w:rPr>
                <w:rFonts w:ascii="Times New Roman" w:eastAsia="Times New Roman" w:hAnsi="Times New Roman"/>
                <w:color w:val="000000"/>
                <w:sz w:val="28"/>
                <w:szCs w:val="28"/>
              </w:rPr>
              <w:t>».</w:t>
            </w:r>
          </w:p>
          <w:p w:rsidR="002C4537" w:rsidRPr="00AB6D91" w:rsidRDefault="002C4537" w:rsidP="002C4537">
            <w:pPr>
              <w:spacing w:after="0"/>
              <w:rPr>
                <w:rFonts w:ascii="Times New Roman" w:eastAsia="Times New Roman" w:hAnsi="Times New Roman"/>
                <w:color w:val="000000"/>
                <w:sz w:val="28"/>
                <w:szCs w:val="28"/>
              </w:rPr>
            </w:pPr>
            <w:r w:rsidRPr="00AB6D91">
              <w:rPr>
                <w:rFonts w:ascii="Times New Roman" w:eastAsia="Times New Roman" w:hAnsi="Times New Roman"/>
                <w:color w:val="000000"/>
                <w:sz w:val="28"/>
                <w:szCs w:val="28"/>
              </w:rPr>
              <w:t xml:space="preserve">10-11 </w:t>
            </w:r>
            <w:proofErr w:type="spellStart"/>
            <w:r w:rsidRPr="00AB6D91">
              <w:rPr>
                <w:rFonts w:ascii="Times New Roman" w:eastAsia="Times New Roman" w:hAnsi="Times New Roman"/>
                <w:color w:val="000000"/>
                <w:sz w:val="28"/>
                <w:szCs w:val="28"/>
              </w:rPr>
              <w:t>клас</w:t>
            </w:r>
            <w:proofErr w:type="spellEnd"/>
            <w:r w:rsidRPr="00AB6D91">
              <w:rPr>
                <w:rFonts w:ascii="Times New Roman" w:eastAsia="Times New Roman" w:hAnsi="Times New Roman"/>
                <w:color w:val="000000"/>
                <w:sz w:val="28"/>
                <w:szCs w:val="28"/>
              </w:rPr>
              <w:t xml:space="preserve"> «Пора </w:t>
            </w:r>
            <w:proofErr w:type="spellStart"/>
            <w:r w:rsidRPr="00AB6D91">
              <w:rPr>
                <w:rFonts w:ascii="Times New Roman" w:eastAsia="Times New Roman" w:hAnsi="Times New Roman"/>
                <w:color w:val="000000"/>
                <w:sz w:val="28"/>
                <w:szCs w:val="28"/>
              </w:rPr>
              <w:t>ранньої</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юності</w:t>
            </w:r>
            <w:proofErr w:type="spellEnd"/>
            <w:r w:rsidRPr="00AB6D91">
              <w:rPr>
                <w:rFonts w:ascii="Times New Roman" w:eastAsia="Times New Roman" w:hAnsi="Times New Roman"/>
                <w:color w:val="000000"/>
                <w:sz w:val="28"/>
                <w:szCs w:val="28"/>
              </w:rPr>
              <w:t>»</w:t>
            </w:r>
          </w:p>
        </w:tc>
        <w:tc>
          <w:tcPr>
            <w:tcW w:w="18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lastRenderedPageBreak/>
              <w:t>Квітень</w:t>
            </w:r>
            <w:proofErr w:type="spellEnd"/>
          </w:p>
        </w:tc>
        <w:tc>
          <w:tcPr>
            <w:tcW w:w="22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C4537" w:rsidRPr="00AB6D91" w:rsidRDefault="002C4537" w:rsidP="002C4537">
            <w:pPr>
              <w:spacing w:after="0"/>
              <w:rPr>
                <w:rFonts w:ascii="Times New Roman" w:eastAsia="Times New Roman" w:hAnsi="Times New Roman"/>
                <w:color w:val="000000"/>
                <w:sz w:val="28"/>
                <w:szCs w:val="28"/>
              </w:rPr>
            </w:pPr>
            <w:proofErr w:type="spellStart"/>
            <w:r w:rsidRPr="00AB6D91">
              <w:rPr>
                <w:rFonts w:ascii="Times New Roman" w:eastAsia="Times New Roman" w:hAnsi="Times New Roman"/>
                <w:color w:val="000000"/>
                <w:sz w:val="28"/>
                <w:szCs w:val="28"/>
              </w:rPr>
              <w:t>Класні</w:t>
            </w:r>
            <w:proofErr w:type="spellEnd"/>
            <w:r w:rsidRPr="00AB6D91">
              <w:rPr>
                <w:rFonts w:ascii="Times New Roman" w:eastAsia="Times New Roman" w:hAnsi="Times New Roman"/>
                <w:color w:val="000000"/>
                <w:sz w:val="28"/>
                <w:szCs w:val="28"/>
              </w:rPr>
              <w:t xml:space="preserve"> </w:t>
            </w:r>
            <w:proofErr w:type="spellStart"/>
            <w:r w:rsidRPr="00AB6D91">
              <w:rPr>
                <w:rFonts w:ascii="Times New Roman" w:eastAsia="Times New Roman" w:hAnsi="Times New Roman"/>
                <w:color w:val="000000"/>
                <w:sz w:val="28"/>
                <w:szCs w:val="28"/>
              </w:rPr>
              <w:t>керівники</w:t>
            </w:r>
            <w:proofErr w:type="spellEnd"/>
          </w:p>
        </w:tc>
      </w:tr>
    </w:tbl>
    <w:p w:rsidR="00A96481" w:rsidRDefault="00A96481" w:rsidP="00A96481">
      <w:pPr>
        <w:spacing w:after="0" w:line="360" w:lineRule="auto"/>
        <w:ind w:right="-58"/>
        <w:jc w:val="center"/>
        <w:rPr>
          <w:rFonts w:ascii="Times New Roman" w:hAnsi="Times New Roman"/>
          <w:b/>
          <w:noProof/>
          <w:color w:val="1D1B11"/>
          <w:sz w:val="24"/>
          <w:szCs w:val="24"/>
          <w:lang w:val="uk-UA"/>
        </w:rPr>
      </w:pPr>
    </w:p>
    <w:bookmarkEnd w:id="2"/>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Default="002E55DF" w:rsidP="00A96481">
      <w:pPr>
        <w:spacing w:after="0" w:line="360" w:lineRule="auto"/>
        <w:ind w:right="-58"/>
        <w:jc w:val="center"/>
        <w:rPr>
          <w:rFonts w:ascii="Times New Roman" w:hAnsi="Times New Roman"/>
          <w:b/>
          <w:noProof/>
          <w:color w:val="1D1B11"/>
          <w:sz w:val="24"/>
          <w:szCs w:val="24"/>
          <w:lang w:val="uk-UA"/>
        </w:rPr>
      </w:pPr>
    </w:p>
    <w:p w:rsidR="002E55DF" w:rsidRPr="00D52E19" w:rsidRDefault="002E55DF" w:rsidP="00A96481">
      <w:pPr>
        <w:spacing w:after="0" w:line="360" w:lineRule="auto"/>
        <w:ind w:right="-58"/>
        <w:jc w:val="center"/>
        <w:rPr>
          <w:rFonts w:ascii="Times New Roman" w:hAnsi="Times New Roman"/>
          <w:b/>
          <w:noProof/>
          <w:color w:val="1D1B11"/>
          <w:sz w:val="24"/>
          <w:szCs w:val="24"/>
          <w:lang w:val="uk-UA"/>
        </w:rPr>
      </w:pPr>
    </w:p>
    <w:p w:rsidR="00A96481" w:rsidRDefault="00A96481">
      <w:pPr>
        <w:rPr>
          <w:lang w:val="uk-UA"/>
        </w:rPr>
      </w:pPr>
    </w:p>
    <w:p w:rsidR="00CD772C" w:rsidRPr="00A401B6" w:rsidRDefault="00CD772C" w:rsidP="00CD772C">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5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CD772C" w:rsidRPr="00A401B6" w:rsidRDefault="00CD772C" w:rsidP="00CD772C">
      <w:pPr>
        <w:shd w:val="clear" w:color="auto" w:fill="FFFFFF"/>
        <w:spacing w:after="0" w:line="240" w:lineRule="auto"/>
        <w:jc w:val="center"/>
        <w:rPr>
          <w:rFonts w:ascii="Times New Roman" w:hAnsi="Times New Roman"/>
          <w:b/>
          <w:bCs/>
          <w:color w:val="000000"/>
          <w:sz w:val="28"/>
          <w:szCs w:val="28"/>
          <w:lang w:val="uk-UA"/>
        </w:rPr>
      </w:pPr>
      <w:r w:rsidRPr="00A401B6">
        <w:rPr>
          <w:rFonts w:ascii="Times New Roman" w:hAnsi="Times New Roman"/>
          <w:b/>
          <w:bCs/>
          <w:color w:val="000000"/>
          <w:sz w:val="28"/>
          <w:szCs w:val="28"/>
          <w:lang w:val="uk-UA"/>
        </w:rPr>
        <w:t>Україна</w:t>
      </w:r>
    </w:p>
    <w:p w:rsidR="00CD772C" w:rsidRPr="00A401B6" w:rsidRDefault="00CD772C" w:rsidP="00CD772C">
      <w:pPr>
        <w:shd w:val="clear" w:color="auto" w:fill="FFFFFF"/>
        <w:spacing w:after="0" w:line="240" w:lineRule="auto"/>
        <w:jc w:val="center"/>
        <w:rPr>
          <w:rFonts w:ascii="Times New Roman" w:hAnsi="Times New Roman"/>
          <w:b/>
          <w:sz w:val="28"/>
          <w:szCs w:val="28"/>
          <w:lang w:val="uk-UA"/>
        </w:rPr>
      </w:pPr>
      <w:r w:rsidRPr="00A401B6">
        <w:rPr>
          <w:rFonts w:ascii="Times New Roman" w:hAnsi="Times New Roman"/>
          <w:b/>
          <w:bCs/>
          <w:color w:val="000000"/>
          <w:sz w:val="28"/>
          <w:szCs w:val="28"/>
          <w:lang w:val="uk-UA"/>
        </w:rPr>
        <w:t>БАГРИНІВСЬКИЙ</w:t>
      </w:r>
      <w:r w:rsidRPr="00A401B6">
        <w:rPr>
          <w:rFonts w:ascii="Times New Roman" w:hAnsi="Times New Roman"/>
          <w:b/>
          <w:bCs/>
          <w:color w:val="000000"/>
          <w:sz w:val="28"/>
          <w:szCs w:val="28"/>
        </w:rPr>
        <w:t>  ЛІЦЕЙ</w:t>
      </w:r>
    </w:p>
    <w:p w:rsidR="00CD772C" w:rsidRPr="00A401B6" w:rsidRDefault="00CD772C" w:rsidP="00CD772C">
      <w:pPr>
        <w:shd w:val="clear" w:color="auto" w:fill="FFFFFF"/>
        <w:spacing w:after="0" w:line="240" w:lineRule="auto"/>
        <w:jc w:val="center"/>
        <w:rPr>
          <w:rFonts w:ascii="Times New Roman" w:hAnsi="Times New Roman"/>
          <w:b/>
          <w:sz w:val="28"/>
          <w:szCs w:val="28"/>
        </w:rPr>
      </w:pPr>
      <w:r w:rsidRPr="00A401B6">
        <w:rPr>
          <w:rFonts w:ascii="Times New Roman" w:hAnsi="Times New Roman"/>
          <w:b/>
          <w:bCs/>
          <w:color w:val="000000"/>
          <w:sz w:val="28"/>
          <w:szCs w:val="28"/>
          <w:lang w:val="uk-UA"/>
        </w:rPr>
        <w:t>КАМ</w:t>
      </w:r>
      <w:r w:rsidRPr="00A401B6">
        <w:rPr>
          <w:rFonts w:ascii="Times New Roman" w:hAnsi="Times New Roman"/>
          <w:b/>
          <w:bCs/>
          <w:color w:val="000000"/>
          <w:sz w:val="28"/>
          <w:szCs w:val="28"/>
        </w:rPr>
        <w:t>’</w:t>
      </w:r>
      <w:r w:rsidRPr="00A401B6">
        <w:rPr>
          <w:rFonts w:ascii="Times New Roman" w:hAnsi="Times New Roman"/>
          <w:b/>
          <w:bCs/>
          <w:color w:val="000000"/>
          <w:sz w:val="28"/>
          <w:szCs w:val="28"/>
          <w:lang w:val="uk-UA"/>
        </w:rPr>
        <w:t>ЯНЕЦЬКА СІЛЬСЬКА РАДА</w:t>
      </w:r>
    </w:p>
    <w:p w:rsidR="00CD772C" w:rsidRPr="007169F9" w:rsidRDefault="00CD772C" w:rsidP="00CD772C">
      <w:pPr>
        <w:shd w:val="clear" w:color="auto" w:fill="FFFFFF"/>
        <w:spacing w:after="0" w:line="240" w:lineRule="auto"/>
        <w:jc w:val="center"/>
        <w:rPr>
          <w:rFonts w:ascii="Times New Roman" w:hAnsi="Times New Roman"/>
          <w:sz w:val="24"/>
          <w:szCs w:val="24"/>
        </w:rPr>
      </w:pPr>
      <w:r w:rsidRPr="007169F9">
        <w:rPr>
          <w:rFonts w:ascii="Times New Roman" w:hAnsi="Times New Roman"/>
          <w:color w:val="000000"/>
          <w:sz w:val="24"/>
          <w:szCs w:val="24"/>
          <w:lang w:val="uk-UA"/>
        </w:rPr>
        <w:t xml:space="preserve">60441, </w:t>
      </w:r>
      <w:proofErr w:type="spellStart"/>
      <w:r w:rsidRPr="007169F9">
        <w:rPr>
          <w:rFonts w:ascii="Times New Roman" w:hAnsi="Times New Roman"/>
          <w:color w:val="000000"/>
          <w:sz w:val="24"/>
          <w:szCs w:val="24"/>
        </w:rPr>
        <w:t>вул</w:t>
      </w:r>
      <w:proofErr w:type="spellEnd"/>
      <w:r w:rsidRPr="007169F9">
        <w:rPr>
          <w:rFonts w:ascii="Times New Roman" w:hAnsi="Times New Roman"/>
          <w:color w:val="000000"/>
          <w:sz w:val="24"/>
          <w:szCs w:val="24"/>
        </w:rPr>
        <w:t xml:space="preserve">. </w:t>
      </w:r>
      <w:r w:rsidRPr="007169F9">
        <w:rPr>
          <w:rFonts w:ascii="Times New Roman" w:hAnsi="Times New Roman"/>
          <w:color w:val="000000"/>
          <w:sz w:val="24"/>
          <w:szCs w:val="24"/>
          <w:lang w:val="uk-UA"/>
        </w:rPr>
        <w:t>Центральна</w:t>
      </w:r>
      <w:r w:rsidRPr="007169F9">
        <w:rPr>
          <w:rFonts w:ascii="Times New Roman" w:hAnsi="Times New Roman"/>
          <w:color w:val="000000"/>
          <w:sz w:val="24"/>
          <w:szCs w:val="24"/>
        </w:rPr>
        <w:t>,</w:t>
      </w:r>
      <w:r w:rsidRPr="007169F9">
        <w:rPr>
          <w:rFonts w:ascii="Times New Roman" w:hAnsi="Times New Roman"/>
          <w:color w:val="000000"/>
          <w:sz w:val="24"/>
          <w:szCs w:val="24"/>
          <w:lang w:val="uk-UA"/>
        </w:rPr>
        <w:t>42</w:t>
      </w:r>
      <w:r w:rsidRPr="007169F9">
        <w:rPr>
          <w:rFonts w:ascii="Times New Roman" w:hAnsi="Times New Roman"/>
          <w:color w:val="000000"/>
          <w:sz w:val="24"/>
          <w:szCs w:val="24"/>
        </w:rPr>
        <w:t xml:space="preserve">,  </w:t>
      </w:r>
      <w:proofErr w:type="spellStart"/>
      <w:r w:rsidRPr="007169F9">
        <w:rPr>
          <w:rFonts w:ascii="Times New Roman" w:hAnsi="Times New Roman"/>
          <w:color w:val="000000"/>
          <w:sz w:val="24"/>
          <w:szCs w:val="24"/>
          <w:lang w:val="uk-UA"/>
        </w:rPr>
        <w:t>с.Багринівка</w:t>
      </w:r>
      <w:proofErr w:type="spellEnd"/>
      <w:r w:rsidRPr="007169F9">
        <w:rPr>
          <w:rFonts w:ascii="Times New Roman" w:hAnsi="Times New Roman"/>
          <w:color w:val="000000"/>
          <w:sz w:val="24"/>
          <w:szCs w:val="24"/>
        </w:rPr>
        <w:t xml:space="preserve">, </w:t>
      </w:r>
      <w:r w:rsidRPr="007169F9">
        <w:rPr>
          <w:rFonts w:ascii="Times New Roman" w:hAnsi="Times New Roman"/>
          <w:color w:val="000000"/>
          <w:sz w:val="24"/>
          <w:szCs w:val="24"/>
          <w:lang w:val="uk-UA"/>
        </w:rPr>
        <w:t>Чернівецького району</w:t>
      </w:r>
      <w:r w:rsidRPr="007169F9">
        <w:rPr>
          <w:rFonts w:ascii="Times New Roman" w:hAnsi="Times New Roman"/>
          <w:color w:val="000000"/>
          <w:sz w:val="24"/>
          <w:szCs w:val="24"/>
        </w:rPr>
        <w:t xml:space="preserve">, </w:t>
      </w:r>
      <w:r w:rsidRPr="007169F9">
        <w:rPr>
          <w:rFonts w:ascii="Times New Roman" w:hAnsi="Times New Roman"/>
          <w:color w:val="000000"/>
          <w:sz w:val="24"/>
          <w:szCs w:val="24"/>
          <w:lang w:val="uk-UA"/>
        </w:rPr>
        <w:t>Чернівецької області,</w:t>
      </w:r>
      <w:r w:rsidRPr="007169F9">
        <w:rPr>
          <w:rFonts w:ascii="Times New Roman" w:hAnsi="Times New Roman"/>
          <w:color w:val="000000"/>
          <w:sz w:val="24"/>
          <w:szCs w:val="24"/>
        </w:rPr>
        <w:t> </w:t>
      </w:r>
    </w:p>
    <w:p w:rsidR="00CD772C" w:rsidRPr="007169F9" w:rsidRDefault="00CD772C" w:rsidP="00CD772C">
      <w:pPr>
        <w:shd w:val="clear" w:color="auto" w:fill="FFFFFF"/>
        <w:spacing w:after="0" w:line="240" w:lineRule="auto"/>
        <w:jc w:val="center"/>
        <w:rPr>
          <w:rFonts w:ascii="Times New Roman" w:hAnsi="Times New Roman"/>
          <w:sz w:val="24"/>
          <w:szCs w:val="24"/>
        </w:rPr>
      </w:pPr>
      <w:r w:rsidRPr="007169F9">
        <w:rPr>
          <w:rFonts w:ascii="Times New Roman" w:hAnsi="Times New Roman"/>
          <w:color w:val="000000"/>
          <w:sz w:val="24"/>
          <w:szCs w:val="24"/>
        </w:rPr>
        <w:t>тел.</w:t>
      </w:r>
      <w:r w:rsidRPr="007169F9">
        <w:rPr>
          <w:rFonts w:ascii="Times New Roman" w:hAnsi="Times New Roman"/>
          <w:color w:val="000000"/>
          <w:sz w:val="24"/>
          <w:szCs w:val="24"/>
          <w:lang w:val="uk-UA"/>
        </w:rPr>
        <w:t>:</w:t>
      </w:r>
      <w:r w:rsidRPr="007169F9">
        <w:rPr>
          <w:rFonts w:ascii="Times New Roman" w:hAnsi="Times New Roman"/>
          <w:color w:val="000000"/>
          <w:sz w:val="24"/>
          <w:szCs w:val="24"/>
        </w:rPr>
        <w:t>(</w:t>
      </w:r>
      <w:r w:rsidRPr="007169F9">
        <w:rPr>
          <w:rFonts w:ascii="Times New Roman" w:hAnsi="Times New Roman"/>
          <w:color w:val="000000"/>
          <w:sz w:val="24"/>
          <w:szCs w:val="24"/>
          <w:lang w:val="uk-UA"/>
        </w:rPr>
        <w:t>03734</w:t>
      </w:r>
      <w:r w:rsidRPr="007169F9">
        <w:rPr>
          <w:rFonts w:ascii="Times New Roman" w:hAnsi="Times New Roman"/>
          <w:color w:val="000000"/>
          <w:sz w:val="24"/>
          <w:szCs w:val="24"/>
        </w:rPr>
        <w:t>)</w:t>
      </w:r>
      <w:r w:rsidRPr="007169F9">
        <w:rPr>
          <w:rFonts w:ascii="Times New Roman" w:hAnsi="Times New Roman"/>
          <w:color w:val="000000"/>
          <w:sz w:val="24"/>
          <w:szCs w:val="24"/>
          <w:lang w:val="uk-UA"/>
        </w:rPr>
        <w:t>5-50-74</w:t>
      </w:r>
      <w:r w:rsidRPr="007169F9">
        <w:rPr>
          <w:rFonts w:ascii="Times New Roman" w:hAnsi="Times New Roman"/>
          <w:color w:val="000000"/>
          <w:sz w:val="24"/>
          <w:szCs w:val="24"/>
        </w:rPr>
        <w:t xml:space="preserve">, </w:t>
      </w:r>
      <w:r w:rsidRPr="007169F9">
        <w:rPr>
          <w:rFonts w:ascii="Times New Roman" w:hAnsi="Times New Roman"/>
          <w:color w:val="000000"/>
          <w:sz w:val="24"/>
          <w:szCs w:val="24"/>
          <w:lang w:val="uk-UA"/>
        </w:rPr>
        <w:t>е</w:t>
      </w:r>
      <w:r w:rsidRPr="007169F9">
        <w:rPr>
          <w:rFonts w:ascii="Times New Roman" w:hAnsi="Times New Roman"/>
          <w:color w:val="000000"/>
          <w:sz w:val="24"/>
          <w:szCs w:val="24"/>
        </w:rPr>
        <w:t>-</w:t>
      </w:r>
      <w:proofErr w:type="spellStart"/>
      <w:r w:rsidRPr="007169F9">
        <w:rPr>
          <w:rFonts w:ascii="Times New Roman" w:hAnsi="Times New Roman"/>
          <w:color w:val="000000"/>
          <w:sz w:val="24"/>
          <w:szCs w:val="24"/>
        </w:rPr>
        <w:t>mail</w:t>
      </w:r>
      <w:proofErr w:type="spellEnd"/>
      <w:r w:rsidRPr="007169F9">
        <w:rPr>
          <w:rFonts w:ascii="Times New Roman" w:hAnsi="Times New Roman"/>
          <w:color w:val="000000"/>
          <w:sz w:val="24"/>
          <w:szCs w:val="24"/>
          <w:lang w:val="uk-UA"/>
        </w:rPr>
        <w:t>:</w:t>
      </w:r>
      <w:r w:rsidRPr="007169F9">
        <w:rPr>
          <w:rFonts w:ascii="Times New Roman" w:hAnsi="Times New Roman"/>
          <w:color w:val="000000"/>
          <w:sz w:val="24"/>
          <w:szCs w:val="24"/>
        </w:rPr>
        <w:t xml:space="preserve">  </w:t>
      </w:r>
      <w:hyperlink r:id="rId20" w:history="1">
        <w:r w:rsidRPr="007169F9">
          <w:rPr>
            <w:rStyle w:val="a3"/>
            <w:rFonts w:ascii="Times New Roman" w:hAnsi="Times New Roman"/>
            <w:sz w:val="24"/>
            <w:szCs w:val="24"/>
            <w:lang w:val="en-US"/>
          </w:rPr>
          <w:t>bahrinesti</w:t>
        </w:r>
        <w:r w:rsidRPr="007169F9">
          <w:rPr>
            <w:rStyle w:val="a3"/>
            <w:rFonts w:ascii="Times New Roman" w:hAnsi="Times New Roman"/>
            <w:sz w:val="24"/>
            <w:szCs w:val="24"/>
          </w:rPr>
          <w:t>@ukr.net</w:t>
        </w:r>
      </w:hyperlink>
      <w:r w:rsidRPr="007169F9">
        <w:rPr>
          <w:rFonts w:ascii="Times New Roman" w:hAnsi="Times New Roman"/>
          <w:color w:val="000000"/>
          <w:sz w:val="24"/>
          <w:szCs w:val="24"/>
        </w:rPr>
        <w:t>, Код ЄДРПОУ 22832343</w:t>
      </w:r>
    </w:p>
    <w:p w:rsidR="00CD772C" w:rsidRPr="00A401B6" w:rsidRDefault="00CD772C" w:rsidP="00CD772C">
      <w:pPr>
        <w:pBdr>
          <w:bottom w:val="single" w:sz="6" w:space="1" w:color="000000"/>
        </w:pBdr>
        <w:spacing w:after="0" w:line="240" w:lineRule="auto"/>
        <w:rPr>
          <w:rFonts w:ascii="Times New Roman" w:hAnsi="Times New Roman"/>
          <w:sz w:val="28"/>
          <w:szCs w:val="28"/>
          <w:lang w:val="uk-UA"/>
        </w:rPr>
      </w:pPr>
      <w:r w:rsidRPr="00A401B6">
        <w:rPr>
          <w:rFonts w:ascii="Times New Roman" w:hAnsi="Times New Roman"/>
          <w:sz w:val="28"/>
          <w:szCs w:val="28"/>
        </w:rPr>
        <w:t> </w:t>
      </w:r>
    </w:p>
    <w:p w:rsidR="00CD772C" w:rsidRPr="00A401B6" w:rsidRDefault="00CD772C" w:rsidP="00CD772C">
      <w:pPr>
        <w:pStyle w:val="a6"/>
        <w:jc w:val="center"/>
        <w:rPr>
          <w:rFonts w:ascii="Times New Roman" w:hAnsi="Times New Roman"/>
          <w:sz w:val="28"/>
          <w:szCs w:val="28"/>
          <w:lang w:val="uk-UA"/>
        </w:rPr>
      </w:pPr>
    </w:p>
    <w:p w:rsidR="00CD772C" w:rsidRPr="00A401B6" w:rsidRDefault="00CD772C" w:rsidP="00CD772C">
      <w:pPr>
        <w:spacing w:after="0" w:line="240" w:lineRule="auto"/>
        <w:jc w:val="center"/>
        <w:rPr>
          <w:rFonts w:ascii="Times New Roman" w:hAnsi="Times New Roman"/>
          <w:b/>
          <w:sz w:val="28"/>
          <w:szCs w:val="28"/>
        </w:rPr>
      </w:pPr>
      <w:r w:rsidRPr="00A401B6">
        <w:rPr>
          <w:rFonts w:ascii="Times New Roman" w:hAnsi="Times New Roman"/>
          <w:b/>
          <w:sz w:val="28"/>
          <w:szCs w:val="28"/>
        </w:rPr>
        <w:t xml:space="preserve">Н А К А З  </w:t>
      </w:r>
    </w:p>
    <w:p w:rsidR="00CD772C" w:rsidRPr="00A401B6" w:rsidRDefault="00CD772C" w:rsidP="00CD772C">
      <w:pPr>
        <w:spacing w:after="0" w:line="240" w:lineRule="auto"/>
        <w:jc w:val="center"/>
        <w:rPr>
          <w:rFonts w:ascii="Times New Roman" w:hAnsi="Times New Roman"/>
          <w:b/>
          <w:sz w:val="28"/>
          <w:szCs w:val="28"/>
          <w:u w:val="single"/>
        </w:rPr>
      </w:pPr>
    </w:p>
    <w:p w:rsidR="00CD772C" w:rsidRPr="00A401B6" w:rsidRDefault="00CD772C" w:rsidP="00CD772C">
      <w:pPr>
        <w:spacing w:after="0" w:line="360" w:lineRule="auto"/>
        <w:rPr>
          <w:rFonts w:ascii="Times New Roman" w:hAnsi="Times New Roman"/>
          <w:b/>
          <w:sz w:val="28"/>
          <w:szCs w:val="28"/>
          <w:lang w:val="uk-UA"/>
        </w:rPr>
      </w:pPr>
      <w:r>
        <w:rPr>
          <w:rFonts w:ascii="Times New Roman" w:hAnsi="Times New Roman"/>
          <w:b/>
          <w:sz w:val="28"/>
          <w:szCs w:val="28"/>
          <w:lang w:val="uk-UA"/>
        </w:rPr>
        <w:t>03</w:t>
      </w:r>
      <w:r w:rsidRPr="00A401B6">
        <w:rPr>
          <w:rFonts w:ascii="Times New Roman" w:hAnsi="Times New Roman"/>
          <w:b/>
          <w:sz w:val="28"/>
          <w:szCs w:val="28"/>
        </w:rPr>
        <w:t>.</w:t>
      </w:r>
      <w:r>
        <w:rPr>
          <w:rFonts w:ascii="Times New Roman" w:hAnsi="Times New Roman"/>
          <w:b/>
          <w:sz w:val="28"/>
          <w:szCs w:val="28"/>
          <w:lang w:val="uk-UA"/>
        </w:rPr>
        <w:t>10</w:t>
      </w:r>
      <w:r>
        <w:rPr>
          <w:rFonts w:ascii="Times New Roman" w:hAnsi="Times New Roman"/>
          <w:b/>
          <w:sz w:val="28"/>
          <w:szCs w:val="28"/>
        </w:rPr>
        <w:t>.202</w:t>
      </w:r>
      <w:r>
        <w:rPr>
          <w:rFonts w:ascii="Times New Roman" w:hAnsi="Times New Roman"/>
          <w:b/>
          <w:sz w:val="28"/>
          <w:szCs w:val="28"/>
          <w:lang w:val="uk-UA"/>
        </w:rPr>
        <w:t>3</w:t>
      </w:r>
      <w:r w:rsidRPr="00A401B6">
        <w:rPr>
          <w:rFonts w:ascii="Times New Roman" w:hAnsi="Times New Roman"/>
          <w:b/>
          <w:sz w:val="28"/>
          <w:szCs w:val="28"/>
        </w:rPr>
        <w:t xml:space="preserve"> року                            </w:t>
      </w:r>
      <w:proofErr w:type="spellStart"/>
      <w:r w:rsidRPr="00A401B6">
        <w:rPr>
          <w:rFonts w:ascii="Times New Roman" w:hAnsi="Times New Roman"/>
          <w:b/>
          <w:sz w:val="28"/>
          <w:szCs w:val="28"/>
          <w:lang w:val="uk-UA"/>
        </w:rPr>
        <w:t>с.Багринівка</w:t>
      </w:r>
      <w:proofErr w:type="spellEnd"/>
      <w:r w:rsidRPr="00A401B6">
        <w:rPr>
          <w:rFonts w:ascii="Times New Roman" w:hAnsi="Times New Roman"/>
          <w:b/>
          <w:sz w:val="28"/>
          <w:szCs w:val="28"/>
        </w:rPr>
        <w:t xml:space="preserve">                            № </w:t>
      </w:r>
      <w:r w:rsidRPr="00A401B6">
        <w:rPr>
          <w:rFonts w:ascii="Times New Roman" w:hAnsi="Times New Roman"/>
          <w:b/>
          <w:sz w:val="28"/>
          <w:szCs w:val="28"/>
          <w:lang w:val="uk-UA"/>
        </w:rPr>
        <w:t>___</w:t>
      </w:r>
    </w:p>
    <w:p w:rsidR="00CD772C" w:rsidRDefault="00CD772C" w:rsidP="00CD772C">
      <w:pPr>
        <w:pStyle w:val="a4"/>
        <w:contextualSpacing/>
        <w:jc w:val="both"/>
        <w:rPr>
          <w:rFonts w:ascii="Times New Roman" w:hAnsi="Times New Roman"/>
          <w:sz w:val="28"/>
          <w:szCs w:val="28"/>
          <w:lang w:val="uk-UA"/>
        </w:rPr>
      </w:pPr>
    </w:p>
    <w:p w:rsidR="00CD772C" w:rsidRPr="00E758A4" w:rsidRDefault="00CD772C" w:rsidP="00CD772C">
      <w:pPr>
        <w:pStyle w:val="a4"/>
        <w:contextualSpacing/>
        <w:jc w:val="both"/>
        <w:rPr>
          <w:rFonts w:ascii="Times New Roman" w:hAnsi="Times New Roman"/>
          <w:b/>
          <w:sz w:val="28"/>
          <w:szCs w:val="28"/>
          <w:lang w:val="uk-UA"/>
        </w:rPr>
      </w:pPr>
      <w:r w:rsidRPr="00E758A4">
        <w:rPr>
          <w:rFonts w:ascii="Times New Roman" w:hAnsi="Times New Roman"/>
          <w:b/>
          <w:sz w:val="28"/>
          <w:szCs w:val="28"/>
          <w:lang w:val="uk-UA"/>
        </w:rPr>
        <w:t>Про запобігання всім видам дитячого</w:t>
      </w:r>
    </w:p>
    <w:p w:rsidR="00CD772C" w:rsidRPr="00E758A4" w:rsidRDefault="00CD772C" w:rsidP="00CD772C">
      <w:pPr>
        <w:pStyle w:val="a4"/>
        <w:contextualSpacing/>
        <w:jc w:val="both"/>
        <w:rPr>
          <w:rFonts w:ascii="Times New Roman" w:hAnsi="Times New Roman"/>
          <w:b/>
          <w:sz w:val="28"/>
          <w:szCs w:val="28"/>
          <w:lang w:val="uk-UA"/>
        </w:rPr>
      </w:pPr>
      <w:r w:rsidRPr="00E758A4">
        <w:rPr>
          <w:rFonts w:ascii="Times New Roman" w:hAnsi="Times New Roman"/>
          <w:b/>
          <w:sz w:val="28"/>
          <w:szCs w:val="28"/>
          <w:lang w:val="uk-UA"/>
        </w:rPr>
        <w:t xml:space="preserve">травматизму серед учнів під час </w:t>
      </w:r>
    </w:p>
    <w:p w:rsidR="00CD772C" w:rsidRPr="00E758A4" w:rsidRDefault="00CD772C" w:rsidP="00CD772C">
      <w:pPr>
        <w:pStyle w:val="a4"/>
        <w:contextualSpacing/>
        <w:jc w:val="both"/>
        <w:rPr>
          <w:rFonts w:ascii="Times New Roman" w:hAnsi="Times New Roman"/>
          <w:b/>
          <w:sz w:val="28"/>
          <w:szCs w:val="28"/>
          <w:lang w:val="uk-UA"/>
        </w:rPr>
      </w:pPr>
      <w:r w:rsidRPr="00E758A4">
        <w:rPr>
          <w:rFonts w:ascii="Times New Roman" w:hAnsi="Times New Roman"/>
          <w:b/>
          <w:sz w:val="28"/>
          <w:szCs w:val="28"/>
          <w:lang w:val="uk-UA"/>
        </w:rPr>
        <w:t xml:space="preserve">осінніх  канікул </w:t>
      </w:r>
    </w:p>
    <w:p w:rsidR="00CD772C" w:rsidRPr="00E758A4" w:rsidRDefault="00CD772C" w:rsidP="00CD772C">
      <w:pPr>
        <w:pStyle w:val="a4"/>
        <w:contextualSpacing/>
        <w:jc w:val="both"/>
        <w:rPr>
          <w:rFonts w:ascii="Times New Roman" w:hAnsi="Times New Roman"/>
          <w:b/>
          <w:sz w:val="28"/>
          <w:szCs w:val="28"/>
          <w:lang w:val="uk-UA"/>
        </w:rPr>
      </w:pPr>
      <w:r w:rsidRPr="00E758A4">
        <w:rPr>
          <w:rFonts w:ascii="Times New Roman" w:hAnsi="Times New Roman"/>
          <w:b/>
          <w:sz w:val="28"/>
          <w:szCs w:val="28"/>
          <w:lang w:val="uk-UA"/>
        </w:rPr>
        <w:t>2023/2024 навчального року</w:t>
      </w:r>
    </w:p>
    <w:p w:rsidR="00CD772C" w:rsidRDefault="00CD772C" w:rsidP="00CD772C">
      <w:pPr>
        <w:pStyle w:val="a4"/>
        <w:contextualSpacing/>
        <w:jc w:val="both"/>
        <w:rPr>
          <w:rFonts w:ascii="Times New Roman" w:hAnsi="Times New Roman"/>
          <w:sz w:val="28"/>
          <w:szCs w:val="28"/>
          <w:lang w:val="uk-UA"/>
        </w:rPr>
      </w:pPr>
    </w:p>
    <w:p w:rsidR="00CD772C" w:rsidRPr="00A00895" w:rsidRDefault="00CD772C" w:rsidP="00CD772C">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color w:val="000000"/>
          <w:sz w:val="28"/>
          <w:szCs w:val="28"/>
        </w:rPr>
        <w:t> </w:t>
      </w:r>
      <w:r>
        <w:rPr>
          <w:rFonts w:ascii="Times New Roman" w:hAnsi="Times New Roman"/>
          <w:color w:val="000000"/>
          <w:sz w:val="28"/>
          <w:szCs w:val="28"/>
          <w:lang w:val="uk-UA"/>
        </w:rPr>
        <w:t>Відповідно до Указу Президента України від 24 лютого 2022 року   №64/2022 «Про введення воєнного стану в Україні», затвердженого Законом України від 24 лютого 2022 року № 2102-</w:t>
      </w:r>
      <w:r>
        <w:rPr>
          <w:rFonts w:ascii="Times New Roman" w:hAnsi="Times New Roman"/>
          <w:color w:val="000000"/>
          <w:sz w:val="28"/>
          <w:szCs w:val="28"/>
          <w:lang w:val="en-US"/>
        </w:rPr>
        <w:t>IX</w:t>
      </w:r>
      <w:r>
        <w:rPr>
          <w:rFonts w:ascii="Times New Roman" w:hAnsi="Times New Roman"/>
          <w:color w:val="000000"/>
          <w:sz w:val="28"/>
          <w:szCs w:val="28"/>
          <w:lang w:val="uk-UA"/>
        </w:rPr>
        <w:t xml:space="preserve">, </w:t>
      </w:r>
      <w:r w:rsidRPr="00E758A4">
        <w:rPr>
          <w:rFonts w:ascii="Times New Roman" w:hAnsi="Times New Roman"/>
          <w:sz w:val="28"/>
          <w:szCs w:val="28"/>
          <w:lang w:val="uk-UA"/>
        </w:rPr>
        <w:t xml:space="preserve">до Закону України «Про освіту», Закону України «Про </w:t>
      </w:r>
      <w:r>
        <w:rPr>
          <w:rFonts w:ascii="Times New Roman" w:hAnsi="Times New Roman"/>
          <w:sz w:val="28"/>
          <w:szCs w:val="28"/>
          <w:lang w:val="uk-UA"/>
        </w:rPr>
        <w:t>повну загальну середню освіту»</w:t>
      </w:r>
      <w:r w:rsidRPr="00E758A4">
        <w:rPr>
          <w:rFonts w:ascii="Times New Roman" w:hAnsi="Times New Roman"/>
          <w:sz w:val="28"/>
          <w:szCs w:val="28"/>
          <w:lang w:val="uk-UA"/>
        </w:rPr>
        <w:t xml:space="preserve">, наказу Департаменту освіти </w:t>
      </w:r>
      <w:r>
        <w:rPr>
          <w:rFonts w:ascii="Times New Roman" w:hAnsi="Times New Roman"/>
          <w:sz w:val="28"/>
          <w:szCs w:val="28"/>
          <w:lang w:val="uk-UA"/>
        </w:rPr>
        <w:t>Чернівецької</w:t>
      </w:r>
      <w:r w:rsidRPr="00E758A4">
        <w:rPr>
          <w:rFonts w:ascii="Times New Roman" w:hAnsi="Times New Roman"/>
          <w:sz w:val="28"/>
          <w:szCs w:val="28"/>
          <w:lang w:val="uk-UA"/>
        </w:rPr>
        <w:t xml:space="preserve"> міської ради «Про посилення профілактичної роботи щодо запобігання нещасним випадкам з учнями </w:t>
      </w:r>
      <w:r>
        <w:rPr>
          <w:rFonts w:ascii="Times New Roman" w:hAnsi="Times New Roman"/>
          <w:sz w:val="28"/>
          <w:szCs w:val="28"/>
          <w:lang w:val="uk-UA"/>
        </w:rPr>
        <w:t>закладів освіти у 2023/2024</w:t>
      </w:r>
      <w:r w:rsidRPr="00E758A4">
        <w:rPr>
          <w:rFonts w:ascii="Times New Roman" w:hAnsi="Times New Roman"/>
          <w:sz w:val="28"/>
          <w:szCs w:val="28"/>
          <w:lang w:val="uk-UA"/>
        </w:rPr>
        <w:t xml:space="preserve"> н. р.», враховуючи вимоги нормативних документів, що регламентують діяльність закладів освіти в умовах </w:t>
      </w:r>
      <w:r>
        <w:rPr>
          <w:rFonts w:ascii="Times New Roman" w:hAnsi="Times New Roman"/>
          <w:sz w:val="28"/>
          <w:szCs w:val="28"/>
          <w:lang w:val="uk-UA"/>
        </w:rPr>
        <w:t>воєнного стану</w:t>
      </w:r>
      <w:r w:rsidRPr="00E758A4">
        <w:rPr>
          <w:rFonts w:ascii="Times New Roman" w:hAnsi="Times New Roman"/>
          <w:sz w:val="28"/>
          <w:szCs w:val="28"/>
          <w:lang w:val="uk-UA"/>
        </w:rPr>
        <w:t xml:space="preserve">, наказу Управління освіти адміністрації </w:t>
      </w:r>
      <w:r>
        <w:rPr>
          <w:rFonts w:ascii="Times New Roman" w:hAnsi="Times New Roman"/>
          <w:sz w:val="28"/>
          <w:szCs w:val="28"/>
          <w:lang w:val="uk-UA"/>
        </w:rPr>
        <w:t>Чернівецької військової обласної адміністрації</w:t>
      </w:r>
      <w:r w:rsidRPr="00E758A4">
        <w:rPr>
          <w:rFonts w:ascii="Times New Roman" w:hAnsi="Times New Roman"/>
          <w:sz w:val="28"/>
          <w:szCs w:val="28"/>
          <w:lang w:val="uk-UA"/>
        </w:rPr>
        <w:t xml:space="preserve"> «Про посилення профілактичної роботи щодо запобігання нещасних випадків з учнями </w:t>
      </w:r>
      <w:r>
        <w:rPr>
          <w:rFonts w:ascii="Times New Roman" w:hAnsi="Times New Roman"/>
          <w:sz w:val="28"/>
          <w:szCs w:val="28"/>
          <w:lang w:val="uk-UA"/>
        </w:rPr>
        <w:t>у 2023/2024</w:t>
      </w:r>
      <w:r w:rsidRPr="00E758A4">
        <w:rPr>
          <w:rFonts w:ascii="Times New Roman" w:hAnsi="Times New Roman"/>
          <w:sz w:val="28"/>
          <w:szCs w:val="28"/>
          <w:lang w:val="uk-UA"/>
        </w:rPr>
        <w:t xml:space="preserve"> навчальному році», </w:t>
      </w:r>
      <w:r w:rsidRPr="00E758A4">
        <w:rPr>
          <w:rFonts w:ascii="Times New Roman" w:eastAsia="Times New Roman" w:hAnsi="Times New Roman"/>
          <w:sz w:val="28"/>
          <w:szCs w:val="28"/>
          <w:lang w:val="uk-UA"/>
        </w:rPr>
        <w:t>забезпечуючи реалізацію державної політики в галузі охорони дитинства, з метою запобігання випадкам дитячого травматизму під час п</w:t>
      </w:r>
      <w:r>
        <w:rPr>
          <w:rFonts w:ascii="Times New Roman" w:eastAsia="Times New Roman" w:hAnsi="Times New Roman"/>
          <w:sz w:val="28"/>
          <w:szCs w:val="28"/>
          <w:lang w:val="uk-UA"/>
        </w:rPr>
        <w:t>роведення осінніх канікул у 2023/2024</w:t>
      </w:r>
      <w:r w:rsidRPr="00E758A4">
        <w:rPr>
          <w:rFonts w:ascii="Times New Roman" w:eastAsia="Times New Roman" w:hAnsi="Times New Roman"/>
          <w:sz w:val="28"/>
          <w:szCs w:val="28"/>
          <w:lang w:val="uk-UA"/>
        </w:rPr>
        <w:t xml:space="preserve"> навчальному році</w:t>
      </w:r>
    </w:p>
    <w:p w:rsidR="00CD772C" w:rsidRDefault="00CD772C" w:rsidP="00CD772C">
      <w:pPr>
        <w:pStyle w:val="a4"/>
        <w:widowControl w:val="0"/>
        <w:jc w:val="both"/>
        <w:rPr>
          <w:rFonts w:ascii="Times New Roman" w:hAnsi="Times New Roman"/>
          <w:sz w:val="28"/>
          <w:szCs w:val="28"/>
          <w:lang w:val="uk-UA"/>
        </w:rPr>
      </w:pPr>
    </w:p>
    <w:p w:rsidR="00CD772C" w:rsidRPr="00F514B0" w:rsidRDefault="00CD772C" w:rsidP="00CD772C">
      <w:pPr>
        <w:pStyle w:val="a4"/>
        <w:widowControl w:val="0"/>
        <w:spacing w:line="360" w:lineRule="auto"/>
        <w:jc w:val="both"/>
        <w:rPr>
          <w:rFonts w:ascii="Times New Roman" w:hAnsi="Times New Roman"/>
          <w:b/>
          <w:sz w:val="28"/>
          <w:szCs w:val="28"/>
          <w:lang w:val="uk-UA"/>
        </w:rPr>
      </w:pPr>
      <w:r w:rsidRPr="00F514B0">
        <w:rPr>
          <w:rFonts w:ascii="Times New Roman" w:hAnsi="Times New Roman"/>
          <w:b/>
          <w:sz w:val="28"/>
          <w:szCs w:val="28"/>
          <w:lang w:val="uk-UA"/>
        </w:rPr>
        <w:t>НАКАЗУЮ:</w:t>
      </w:r>
    </w:p>
    <w:p w:rsidR="00CD772C" w:rsidRDefault="00CD772C" w:rsidP="00CD772C">
      <w:pPr>
        <w:pStyle w:val="ad"/>
        <w:numPr>
          <w:ilvl w:val="0"/>
          <w:numId w:val="29"/>
        </w:numPr>
        <w:tabs>
          <w:tab w:val="left" w:pos="426"/>
        </w:tabs>
        <w:spacing w:after="0" w:line="360" w:lineRule="auto"/>
        <w:ind w:left="0" w:firstLine="0"/>
        <w:contextualSpacing/>
        <w:jc w:val="both"/>
        <w:rPr>
          <w:rFonts w:ascii="Times New Roman" w:hAnsi="Times New Roman"/>
          <w:sz w:val="28"/>
          <w:szCs w:val="28"/>
        </w:rPr>
      </w:pPr>
      <w:r>
        <w:rPr>
          <w:rFonts w:ascii="Times New Roman" w:hAnsi="Times New Roman"/>
          <w:sz w:val="28"/>
          <w:szCs w:val="28"/>
        </w:rPr>
        <w:t xml:space="preserve">Заступнику директора з навчально-виховної роботи </w:t>
      </w:r>
      <w:proofErr w:type="spellStart"/>
      <w:r>
        <w:rPr>
          <w:rFonts w:ascii="Times New Roman" w:hAnsi="Times New Roman"/>
          <w:sz w:val="28"/>
          <w:szCs w:val="28"/>
        </w:rPr>
        <w:t>Унгурян</w:t>
      </w:r>
      <w:proofErr w:type="spellEnd"/>
      <w:r>
        <w:rPr>
          <w:rFonts w:ascii="Times New Roman" w:hAnsi="Times New Roman"/>
          <w:sz w:val="28"/>
          <w:szCs w:val="28"/>
        </w:rPr>
        <w:t xml:space="preserve"> М.К.:</w:t>
      </w:r>
    </w:p>
    <w:p w:rsidR="00CD772C" w:rsidRPr="001076D4" w:rsidRDefault="00CD772C" w:rsidP="00CD772C">
      <w:pPr>
        <w:pStyle w:val="ad"/>
        <w:numPr>
          <w:ilvl w:val="1"/>
          <w:numId w:val="29"/>
        </w:numPr>
        <w:tabs>
          <w:tab w:val="left" w:pos="426"/>
        </w:tabs>
        <w:spacing w:after="0" w:line="360" w:lineRule="auto"/>
        <w:ind w:left="0" w:firstLine="0"/>
        <w:contextualSpacing/>
        <w:jc w:val="both"/>
        <w:rPr>
          <w:rFonts w:ascii="Times New Roman" w:hAnsi="Times New Roman"/>
          <w:sz w:val="28"/>
          <w:szCs w:val="28"/>
        </w:rPr>
      </w:pPr>
      <w:r w:rsidRPr="001076D4">
        <w:rPr>
          <w:rFonts w:ascii="Times New Roman" w:hAnsi="Times New Roman"/>
          <w:sz w:val="28"/>
          <w:szCs w:val="28"/>
        </w:rPr>
        <w:lastRenderedPageBreak/>
        <w:t xml:space="preserve"> Забезпечити дієвий контроль за дотриманням правил та заходів безпеки учнями </w:t>
      </w:r>
      <w:r>
        <w:rPr>
          <w:rFonts w:ascii="Times New Roman" w:hAnsi="Times New Roman"/>
          <w:sz w:val="28"/>
          <w:szCs w:val="28"/>
        </w:rPr>
        <w:t>під час осінніх  канікул у 2023/2024</w:t>
      </w:r>
      <w:r w:rsidRPr="001076D4">
        <w:rPr>
          <w:rFonts w:ascii="Times New Roman" w:hAnsi="Times New Roman"/>
          <w:sz w:val="28"/>
          <w:szCs w:val="28"/>
        </w:rPr>
        <w:t xml:space="preserve"> навчальному році.</w:t>
      </w:r>
    </w:p>
    <w:p w:rsidR="00CD772C" w:rsidRPr="00D332F0" w:rsidRDefault="00CD772C" w:rsidP="00CD772C">
      <w:pPr>
        <w:pStyle w:val="ad"/>
        <w:tabs>
          <w:tab w:val="left" w:pos="426"/>
        </w:tabs>
        <w:spacing w:after="0" w:line="360" w:lineRule="auto"/>
        <w:ind w:left="0"/>
        <w:jc w:val="right"/>
        <w:rPr>
          <w:rFonts w:ascii="Times New Roman" w:hAnsi="Times New Roman"/>
          <w:sz w:val="28"/>
          <w:szCs w:val="28"/>
        </w:rPr>
      </w:pPr>
      <w:r>
        <w:rPr>
          <w:rFonts w:ascii="Times New Roman" w:hAnsi="Times New Roman"/>
          <w:sz w:val="28"/>
          <w:szCs w:val="28"/>
        </w:rPr>
        <w:t>З 23.10.2023 по 27.10.2023</w:t>
      </w:r>
    </w:p>
    <w:p w:rsidR="00CD772C" w:rsidRDefault="00CD772C" w:rsidP="00CD772C">
      <w:pPr>
        <w:pStyle w:val="a4"/>
        <w:numPr>
          <w:ilvl w:val="1"/>
          <w:numId w:val="29"/>
        </w:numPr>
        <w:tabs>
          <w:tab w:val="left" w:pos="426"/>
        </w:tabs>
        <w:spacing w:line="360" w:lineRule="auto"/>
        <w:ind w:left="0" w:firstLine="0"/>
        <w:jc w:val="both"/>
        <w:rPr>
          <w:rFonts w:ascii="Times New Roman" w:hAnsi="Times New Roman"/>
          <w:sz w:val="28"/>
          <w:szCs w:val="28"/>
          <w:lang w:val="uk-UA"/>
        </w:rPr>
      </w:pPr>
      <w:r w:rsidRPr="00FC70B0">
        <w:rPr>
          <w:rFonts w:ascii="Times New Roman" w:hAnsi="Times New Roman"/>
          <w:sz w:val="28"/>
          <w:szCs w:val="28"/>
          <w:lang w:val="uk-UA"/>
        </w:rPr>
        <w:t>Забезпечити неухильне виконання Законів України «Про дорож</w:t>
      </w:r>
      <w:r>
        <w:rPr>
          <w:rFonts w:ascii="Times New Roman" w:hAnsi="Times New Roman"/>
          <w:sz w:val="28"/>
          <w:szCs w:val="28"/>
          <w:lang w:val="uk-UA"/>
        </w:rPr>
        <w:t xml:space="preserve">ній рух», </w:t>
      </w:r>
      <w:r w:rsidRPr="00FC70B0">
        <w:rPr>
          <w:rFonts w:ascii="Times New Roman" w:hAnsi="Times New Roman"/>
          <w:sz w:val="28"/>
          <w:szCs w:val="28"/>
          <w:lang w:val="uk-UA"/>
        </w:rPr>
        <w:t xml:space="preserve"> «Про забезпечення санітарного та епідемічного благополуччя населення» в частині проведення відповідної роботи з питань запобігання дитячому травматизму</w:t>
      </w:r>
      <w:r>
        <w:rPr>
          <w:rFonts w:ascii="Times New Roman" w:hAnsi="Times New Roman"/>
          <w:sz w:val="28"/>
          <w:szCs w:val="28"/>
          <w:lang w:val="uk-UA"/>
        </w:rPr>
        <w:t>, в</w:t>
      </w:r>
      <w:r w:rsidRPr="00FC70B0">
        <w:rPr>
          <w:rFonts w:ascii="Times New Roman" w:hAnsi="Times New Roman"/>
          <w:sz w:val="28"/>
          <w:szCs w:val="28"/>
          <w:lang w:val="uk-UA"/>
        </w:rPr>
        <w:t xml:space="preserve">жити необхідних заходів щодо організованого та безпечного проведення </w:t>
      </w:r>
      <w:r>
        <w:rPr>
          <w:rFonts w:ascii="Times New Roman" w:hAnsi="Times New Roman"/>
          <w:sz w:val="28"/>
          <w:szCs w:val="28"/>
          <w:lang w:val="uk-UA"/>
        </w:rPr>
        <w:t>виховних</w:t>
      </w:r>
      <w:r w:rsidRPr="00FC70B0">
        <w:rPr>
          <w:rFonts w:ascii="Times New Roman" w:hAnsi="Times New Roman"/>
          <w:sz w:val="28"/>
          <w:szCs w:val="28"/>
          <w:lang w:val="uk-UA"/>
        </w:rPr>
        <w:t xml:space="preserve"> заходів, екскурсій тощо.</w:t>
      </w:r>
    </w:p>
    <w:p w:rsidR="00CD772C" w:rsidRPr="00F514B0" w:rsidRDefault="00CD772C" w:rsidP="00CD772C">
      <w:pPr>
        <w:pStyle w:val="a4"/>
        <w:tabs>
          <w:tab w:val="left" w:pos="426"/>
        </w:tabs>
        <w:spacing w:line="360" w:lineRule="auto"/>
        <w:jc w:val="right"/>
        <w:rPr>
          <w:rFonts w:ascii="Times New Roman" w:hAnsi="Times New Roman"/>
          <w:sz w:val="28"/>
          <w:szCs w:val="28"/>
          <w:lang w:val="uk-UA"/>
        </w:rPr>
      </w:pPr>
      <w:r>
        <w:rPr>
          <w:rFonts w:ascii="Times New Roman" w:hAnsi="Times New Roman"/>
          <w:sz w:val="28"/>
          <w:szCs w:val="28"/>
        </w:rPr>
        <w:t xml:space="preserve">З </w:t>
      </w:r>
      <w:r>
        <w:rPr>
          <w:rFonts w:ascii="Times New Roman" w:hAnsi="Times New Roman"/>
          <w:sz w:val="28"/>
          <w:szCs w:val="28"/>
          <w:lang w:val="uk-UA"/>
        </w:rPr>
        <w:t>23</w:t>
      </w:r>
      <w:r>
        <w:rPr>
          <w:rFonts w:ascii="Times New Roman" w:hAnsi="Times New Roman"/>
          <w:sz w:val="28"/>
          <w:szCs w:val="28"/>
        </w:rPr>
        <w:t>.10.202</w:t>
      </w:r>
      <w:r>
        <w:rPr>
          <w:rFonts w:ascii="Times New Roman" w:hAnsi="Times New Roman"/>
          <w:sz w:val="28"/>
          <w:szCs w:val="28"/>
          <w:lang w:val="uk-UA"/>
        </w:rPr>
        <w:t>3</w:t>
      </w:r>
      <w:r>
        <w:rPr>
          <w:rFonts w:ascii="Times New Roman" w:hAnsi="Times New Roman"/>
          <w:sz w:val="28"/>
          <w:szCs w:val="28"/>
        </w:rPr>
        <w:t xml:space="preserve"> по </w:t>
      </w:r>
      <w:r>
        <w:rPr>
          <w:rFonts w:ascii="Times New Roman" w:hAnsi="Times New Roman"/>
          <w:sz w:val="28"/>
          <w:szCs w:val="28"/>
          <w:lang w:val="uk-UA"/>
        </w:rPr>
        <w:t>27</w:t>
      </w:r>
      <w:r>
        <w:rPr>
          <w:rFonts w:ascii="Times New Roman" w:hAnsi="Times New Roman"/>
          <w:sz w:val="28"/>
          <w:szCs w:val="28"/>
        </w:rPr>
        <w:t>.1</w:t>
      </w:r>
      <w:r>
        <w:rPr>
          <w:rFonts w:ascii="Times New Roman" w:hAnsi="Times New Roman"/>
          <w:sz w:val="28"/>
          <w:szCs w:val="28"/>
          <w:lang w:val="uk-UA"/>
        </w:rPr>
        <w:t>0</w:t>
      </w:r>
      <w:r>
        <w:rPr>
          <w:rFonts w:ascii="Times New Roman" w:hAnsi="Times New Roman"/>
          <w:sz w:val="28"/>
          <w:szCs w:val="28"/>
        </w:rPr>
        <w:t>.202</w:t>
      </w:r>
      <w:r>
        <w:rPr>
          <w:rFonts w:ascii="Times New Roman" w:hAnsi="Times New Roman"/>
          <w:sz w:val="28"/>
          <w:szCs w:val="28"/>
          <w:lang w:val="uk-UA"/>
        </w:rPr>
        <w:t>3</w:t>
      </w:r>
    </w:p>
    <w:p w:rsidR="00CD772C" w:rsidRDefault="00CD772C" w:rsidP="00CD772C">
      <w:pPr>
        <w:pStyle w:val="a4"/>
        <w:numPr>
          <w:ilvl w:val="1"/>
          <w:numId w:val="29"/>
        </w:numPr>
        <w:tabs>
          <w:tab w:val="left" w:pos="426"/>
        </w:tabs>
        <w:spacing w:line="360" w:lineRule="auto"/>
        <w:ind w:left="0" w:firstLine="0"/>
        <w:jc w:val="both"/>
        <w:rPr>
          <w:rFonts w:ascii="Times New Roman" w:hAnsi="Times New Roman"/>
          <w:sz w:val="28"/>
          <w:szCs w:val="28"/>
          <w:lang w:val="uk-UA"/>
        </w:rPr>
      </w:pPr>
      <w:r>
        <w:rPr>
          <w:rFonts w:ascii="Times New Roman" w:hAnsi="Times New Roman"/>
          <w:sz w:val="28"/>
          <w:szCs w:val="28"/>
          <w:lang w:val="uk-UA"/>
        </w:rPr>
        <w:t>Організувати проведення інструктажів учасників освітнього процесу з усіх питань безпеки життєдіяльності.</w:t>
      </w:r>
    </w:p>
    <w:p w:rsidR="00CD772C" w:rsidRPr="00F514B0" w:rsidRDefault="00CD772C" w:rsidP="00CD772C">
      <w:pPr>
        <w:pStyle w:val="a4"/>
        <w:tabs>
          <w:tab w:val="left" w:pos="426"/>
        </w:tabs>
        <w:spacing w:line="360" w:lineRule="auto"/>
        <w:jc w:val="right"/>
        <w:rPr>
          <w:rFonts w:ascii="Times New Roman" w:hAnsi="Times New Roman"/>
          <w:sz w:val="28"/>
          <w:szCs w:val="28"/>
          <w:lang w:val="uk-UA"/>
        </w:rPr>
      </w:pPr>
      <w:r>
        <w:rPr>
          <w:rFonts w:ascii="Times New Roman" w:hAnsi="Times New Roman"/>
          <w:sz w:val="28"/>
          <w:szCs w:val="28"/>
        </w:rPr>
        <w:t>До 1</w:t>
      </w:r>
      <w:r>
        <w:rPr>
          <w:rFonts w:ascii="Times New Roman" w:hAnsi="Times New Roman"/>
          <w:sz w:val="28"/>
          <w:szCs w:val="28"/>
          <w:lang w:val="uk-UA"/>
        </w:rPr>
        <w:t>6</w:t>
      </w:r>
      <w:r>
        <w:rPr>
          <w:rFonts w:ascii="Times New Roman" w:hAnsi="Times New Roman"/>
          <w:sz w:val="28"/>
          <w:szCs w:val="28"/>
        </w:rPr>
        <w:t>.10.202</w:t>
      </w:r>
      <w:r>
        <w:rPr>
          <w:rFonts w:ascii="Times New Roman" w:hAnsi="Times New Roman"/>
          <w:sz w:val="28"/>
          <w:szCs w:val="28"/>
          <w:lang w:val="uk-UA"/>
        </w:rPr>
        <w:t>3</w:t>
      </w:r>
    </w:p>
    <w:p w:rsidR="00CD772C" w:rsidRDefault="00CD772C" w:rsidP="00CD772C">
      <w:pPr>
        <w:pStyle w:val="a4"/>
        <w:numPr>
          <w:ilvl w:val="1"/>
          <w:numId w:val="29"/>
        </w:numPr>
        <w:tabs>
          <w:tab w:val="left" w:pos="426"/>
        </w:tabs>
        <w:spacing w:line="360" w:lineRule="auto"/>
        <w:ind w:left="0" w:firstLine="0"/>
        <w:jc w:val="both"/>
        <w:rPr>
          <w:rFonts w:ascii="Times New Roman" w:hAnsi="Times New Roman"/>
          <w:sz w:val="28"/>
          <w:szCs w:val="28"/>
          <w:lang w:val="uk-UA"/>
        </w:rPr>
      </w:pPr>
      <w:r>
        <w:rPr>
          <w:rFonts w:ascii="Times New Roman" w:hAnsi="Times New Roman"/>
          <w:sz w:val="28"/>
          <w:szCs w:val="28"/>
          <w:lang w:val="uk-UA"/>
        </w:rPr>
        <w:t>Довести до відома педагогічних працівників, батьків алгоритм дій у разі виникнення нещасних випадків із дітьми.</w:t>
      </w:r>
    </w:p>
    <w:p w:rsidR="00CD772C" w:rsidRPr="00F514B0" w:rsidRDefault="00CD772C" w:rsidP="00CD772C">
      <w:pPr>
        <w:pStyle w:val="a4"/>
        <w:tabs>
          <w:tab w:val="left" w:pos="426"/>
        </w:tabs>
        <w:spacing w:line="360" w:lineRule="auto"/>
        <w:jc w:val="right"/>
        <w:rPr>
          <w:rFonts w:ascii="Times New Roman" w:hAnsi="Times New Roman"/>
          <w:sz w:val="28"/>
          <w:szCs w:val="28"/>
          <w:lang w:val="uk-UA"/>
        </w:rPr>
      </w:pPr>
      <w:r>
        <w:rPr>
          <w:rFonts w:ascii="Times New Roman" w:hAnsi="Times New Roman"/>
          <w:sz w:val="28"/>
          <w:szCs w:val="28"/>
        </w:rPr>
        <w:t>До 1</w:t>
      </w:r>
      <w:r>
        <w:rPr>
          <w:rFonts w:ascii="Times New Roman" w:hAnsi="Times New Roman"/>
          <w:sz w:val="28"/>
          <w:szCs w:val="28"/>
          <w:lang w:val="uk-UA"/>
        </w:rPr>
        <w:t>6</w:t>
      </w:r>
      <w:r>
        <w:rPr>
          <w:rFonts w:ascii="Times New Roman" w:hAnsi="Times New Roman"/>
          <w:sz w:val="28"/>
          <w:szCs w:val="28"/>
        </w:rPr>
        <w:t>.10.202</w:t>
      </w:r>
      <w:r>
        <w:rPr>
          <w:rFonts w:ascii="Times New Roman" w:hAnsi="Times New Roman"/>
          <w:sz w:val="28"/>
          <w:szCs w:val="28"/>
          <w:lang w:val="uk-UA"/>
        </w:rPr>
        <w:t>3</w:t>
      </w:r>
    </w:p>
    <w:p w:rsidR="00CD772C" w:rsidRDefault="00CD772C" w:rsidP="00CD772C">
      <w:pPr>
        <w:pStyle w:val="a4"/>
        <w:numPr>
          <w:ilvl w:val="1"/>
          <w:numId w:val="29"/>
        </w:numPr>
        <w:tabs>
          <w:tab w:val="left" w:pos="426"/>
        </w:tabs>
        <w:spacing w:line="360" w:lineRule="auto"/>
        <w:ind w:left="0" w:firstLine="0"/>
        <w:jc w:val="both"/>
        <w:rPr>
          <w:rFonts w:ascii="Times New Roman" w:hAnsi="Times New Roman"/>
          <w:sz w:val="28"/>
          <w:szCs w:val="28"/>
          <w:lang w:val="uk-UA"/>
        </w:rPr>
      </w:pPr>
      <w:r>
        <w:rPr>
          <w:rFonts w:ascii="Times New Roman" w:hAnsi="Times New Roman"/>
          <w:sz w:val="28"/>
          <w:szCs w:val="28"/>
          <w:lang w:val="uk-UA"/>
        </w:rPr>
        <w:t>Про всі випадки дитячого травматизму з учнями інформувати управління освіти, не порушуючи термінів.</w:t>
      </w:r>
    </w:p>
    <w:p w:rsidR="00CD772C" w:rsidRPr="00D332F0" w:rsidRDefault="00CD772C" w:rsidP="00CD772C">
      <w:pPr>
        <w:pStyle w:val="a4"/>
        <w:tabs>
          <w:tab w:val="left" w:pos="426"/>
        </w:tabs>
        <w:spacing w:line="360" w:lineRule="auto"/>
        <w:jc w:val="right"/>
        <w:rPr>
          <w:rFonts w:ascii="Times New Roman" w:hAnsi="Times New Roman"/>
          <w:sz w:val="28"/>
          <w:szCs w:val="28"/>
          <w:lang w:val="uk-UA"/>
        </w:rPr>
      </w:pPr>
      <w:r>
        <w:rPr>
          <w:rFonts w:ascii="Times New Roman" w:hAnsi="Times New Roman"/>
          <w:sz w:val="28"/>
          <w:szCs w:val="28"/>
          <w:lang w:val="uk-UA"/>
        </w:rPr>
        <w:t>З 23.10.2023  по 27.10.2023</w:t>
      </w:r>
    </w:p>
    <w:p w:rsidR="00CD772C" w:rsidRPr="00585A04" w:rsidRDefault="00CD772C" w:rsidP="00CD772C">
      <w:pPr>
        <w:pStyle w:val="ad"/>
        <w:numPr>
          <w:ilvl w:val="0"/>
          <w:numId w:val="29"/>
        </w:numPr>
        <w:tabs>
          <w:tab w:val="left" w:pos="426"/>
        </w:tabs>
        <w:spacing w:after="0" w:line="360" w:lineRule="auto"/>
        <w:ind w:left="0" w:firstLine="0"/>
        <w:contextualSpacing/>
        <w:jc w:val="both"/>
        <w:rPr>
          <w:rFonts w:ascii="Times New Roman" w:hAnsi="Times New Roman"/>
          <w:sz w:val="28"/>
          <w:szCs w:val="28"/>
        </w:rPr>
      </w:pPr>
      <w:r>
        <w:rPr>
          <w:rFonts w:ascii="Times New Roman" w:hAnsi="Times New Roman"/>
          <w:sz w:val="28"/>
          <w:szCs w:val="28"/>
        </w:rPr>
        <w:t>Класним керівникам:</w:t>
      </w:r>
    </w:p>
    <w:p w:rsidR="00CD772C" w:rsidRPr="001076D4" w:rsidRDefault="00CD772C" w:rsidP="00CD772C">
      <w:pPr>
        <w:pStyle w:val="ad"/>
        <w:numPr>
          <w:ilvl w:val="1"/>
          <w:numId w:val="29"/>
        </w:numPr>
        <w:tabs>
          <w:tab w:val="left" w:pos="426"/>
        </w:tabs>
        <w:spacing w:after="0" w:line="360" w:lineRule="auto"/>
        <w:ind w:left="0" w:firstLine="0"/>
        <w:contextualSpacing/>
        <w:jc w:val="both"/>
        <w:rPr>
          <w:rFonts w:ascii="Times New Roman" w:hAnsi="Times New Roman"/>
          <w:sz w:val="28"/>
          <w:szCs w:val="28"/>
        </w:rPr>
      </w:pPr>
      <w:r w:rsidRPr="001076D4">
        <w:rPr>
          <w:rFonts w:ascii="Times New Roman" w:hAnsi="Times New Roman"/>
          <w:sz w:val="28"/>
          <w:szCs w:val="28"/>
        </w:rPr>
        <w:t xml:space="preserve">Провести відповідну роз’яснювальну </w:t>
      </w:r>
      <w:r>
        <w:rPr>
          <w:rFonts w:ascii="Times New Roman" w:hAnsi="Times New Roman"/>
          <w:sz w:val="28"/>
          <w:szCs w:val="28"/>
        </w:rPr>
        <w:t xml:space="preserve">роботу з учнями </w:t>
      </w:r>
      <w:r w:rsidRPr="001076D4">
        <w:rPr>
          <w:rFonts w:ascii="Times New Roman" w:hAnsi="Times New Roman"/>
          <w:sz w:val="28"/>
          <w:szCs w:val="28"/>
        </w:rPr>
        <w:t>та їхніми батьками щодо дотримання правил безпечної поведінки на воді, з легкозаймистими токсичними речовинами, вибухонебезпечними предметами і речовинами, отруйними рослинами і грибами, дотримання пожежної безпеки і безпеки руху</w:t>
      </w:r>
      <w:r>
        <w:rPr>
          <w:rFonts w:ascii="Times New Roman" w:hAnsi="Times New Roman"/>
          <w:sz w:val="28"/>
          <w:szCs w:val="28"/>
        </w:rPr>
        <w:t xml:space="preserve"> під час воєнного стану</w:t>
      </w:r>
      <w:r w:rsidRPr="001076D4">
        <w:rPr>
          <w:rFonts w:ascii="Times New Roman" w:hAnsi="Times New Roman"/>
          <w:sz w:val="28"/>
          <w:szCs w:val="28"/>
        </w:rPr>
        <w:t>.</w:t>
      </w:r>
    </w:p>
    <w:p w:rsidR="00CD772C" w:rsidRPr="00F514B0" w:rsidRDefault="00CD772C" w:rsidP="00CD772C">
      <w:pPr>
        <w:tabs>
          <w:tab w:val="left" w:pos="426"/>
        </w:tabs>
        <w:spacing w:after="0" w:line="360" w:lineRule="auto"/>
        <w:jc w:val="right"/>
        <w:rPr>
          <w:rFonts w:ascii="Times New Roman" w:eastAsia="Times New Roman" w:hAnsi="Times New Roman"/>
          <w:sz w:val="28"/>
          <w:szCs w:val="28"/>
          <w:lang w:val="uk-UA"/>
        </w:rPr>
      </w:pPr>
      <w:r>
        <w:rPr>
          <w:rFonts w:ascii="Times New Roman" w:hAnsi="Times New Roman"/>
          <w:sz w:val="28"/>
          <w:szCs w:val="28"/>
        </w:rPr>
        <w:t>До 1</w:t>
      </w:r>
      <w:r>
        <w:rPr>
          <w:rFonts w:ascii="Times New Roman" w:hAnsi="Times New Roman"/>
          <w:sz w:val="28"/>
          <w:szCs w:val="28"/>
          <w:lang w:val="uk-UA"/>
        </w:rPr>
        <w:t>6</w:t>
      </w:r>
      <w:r>
        <w:rPr>
          <w:rFonts w:ascii="Times New Roman" w:hAnsi="Times New Roman"/>
          <w:sz w:val="28"/>
          <w:szCs w:val="28"/>
        </w:rPr>
        <w:t>.10.202</w:t>
      </w:r>
      <w:r>
        <w:rPr>
          <w:rFonts w:ascii="Times New Roman" w:hAnsi="Times New Roman"/>
          <w:sz w:val="28"/>
          <w:szCs w:val="28"/>
          <w:lang w:val="uk-UA"/>
        </w:rPr>
        <w:t>3</w:t>
      </w:r>
    </w:p>
    <w:p w:rsidR="00CD772C" w:rsidRPr="00585A04" w:rsidRDefault="00CD772C" w:rsidP="00CD772C">
      <w:pPr>
        <w:pStyle w:val="ad"/>
        <w:numPr>
          <w:ilvl w:val="0"/>
          <w:numId w:val="29"/>
        </w:numPr>
        <w:tabs>
          <w:tab w:val="left" w:pos="426"/>
        </w:tabs>
        <w:spacing w:after="0" w:line="360" w:lineRule="auto"/>
        <w:ind w:left="0" w:firstLine="0"/>
        <w:contextualSpacing/>
        <w:jc w:val="both"/>
        <w:rPr>
          <w:rFonts w:ascii="Times New Roman" w:hAnsi="Times New Roman"/>
          <w:sz w:val="28"/>
          <w:szCs w:val="28"/>
        </w:rPr>
      </w:pPr>
      <w:r w:rsidRPr="00585A04">
        <w:rPr>
          <w:rFonts w:ascii="Times New Roman" w:hAnsi="Times New Roman"/>
          <w:sz w:val="28"/>
          <w:szCs w:val="28"/>
        </w:rPr>
        <w:t>Покласти на класних керівників персональну відповідальність за збереження життя та здоров'я  дітей під час проведення виховних заходів упродовж осін</w:t>
      </w:r>
      <w:r>
        <w:rPr>
          <w:rFonts w:ascii="Times New Roman" w:hAnsi="Times New Roman"/>
          <w:sz w:val="28"/>
          <w:szCs w:val="28"/>
        </w:rPr>
        <w:t>ніх канікул у 2023/2024</w:t>
      </w:r>
      <w:r w:rsidRPr="00585A04">
        <w:rPr>
          <w:rFonts w:ascii="Times New Roman" w:hAnsi="Times New Roman"/>
          <w:sz w:val="28"/>
          <w:szCs w:val="28"/>
        </w:rPr>
        <w:t xml:space="preserve"> навчального року.</w:t>
      </w:r>
    </w:p>
    <w:p w:rsidR="00CD772C" w:rsidRPr="00585A04" w:rsidRDefault="00CD772C" w:rsidP="00CD772C">
      <w:pPr>
        <w:pStyle w:val="ad"/>
        <w:numPr>
          <w:ilvl w:val="0"/>
          <w:numId w:val="29"/>
        </w:numPr>
        <w:tabs>
          <w:tab w:val="left" w:pos="426"/>
        </w:tabs>
        <w:spacing w:after="0" w:line="360" w:lineRule="auto"/>
        <w:ind w:left="0" w:firstLine="0"/>
        <w:contextualSpacing/>
        <w:jc w:val="both"/>
        <w:rPr>
          <w:rFonts w:ascii="Times New Roman" w:hAnsi="Times New Roman"/>
          <w:sz w:val="28"/>
          <w:szCs w:val="28"/>
        </w:rPr>
      </w:pPr>
      <w:r>
        <w:rPr>
          <w:rFonts w:ascii="Times New Roman" w:hAnsi="Times New Roman"/>
          <w:sz w:val="28"/>
          <w:szCs w:val="28"/>
        </w:rPr>
        <w:t xml:space="preserve">Педагогу-організатору </w:t>
      </w:r>
      <w:proofErr w:type="spellStart"/>
      <w:r>
        <w:rPr>
          <w:rFonts w:ascii="Times New Roman" w:hAnsi="Times New Roman"/>
          <w:sz w:val="28"/>
          <w:szCs w:val="28"/>
        </w:rPr>
        <w:t>Присакар</w:t>
      </w:r>
      <w:proofErr w:type="spellEnd"/>
      <w:r>
        <w:rPr>
          <w:rFonts w:ascii="Times New Roman" w:hAnsi="Times New Roman"/>
          <w:sz w:val="28"/>
          <w:szCs w:val="28"/>
        </w:rPr>
        <w:t xml:space="preserve"> О.М.:</w:t>
      </w:r>
    </w:p>
    <w:p w:rsidR="00CD772C" w:rsidRPr="00585A04" w:rsidRDefault="00CD772C" w:rsidP="00CD772C">
      <w:pPr>
        <w:pStyle w:val="ad"/>
        <w:numPr>
          <w:ilvl w:val="1"/>
          <w:numId w:val="29"/>
        </w:numPr>
        <w:tabs>
          <w:tab w:val="left" w:pos="426"/>
        </w:tabs>
        <w:spacing w:after="0" w:line="360" w:lineRule="auto"/>
        <w:ind w:left="0" w:firstLine="0"/>
        <w:contextualSpacing/>
        <w:jc w:val="both"/>
        <w:rPr>
          <w:rFonts w:ascii="Times New Roman" w:hAnsi="Times New Roman"/>
          <w:sz w:val="28"/>
          <w:szCs w:val="28"/>
        </w:rPr>
      </w:pPr>
      <w:r>
        <w:rPr>
          <w:rFonts w:ascii="Times New Roman" w:hAnsi="Times New Roman"/>
          <w:sz w:val="28"/>
          <w:szCs w:val="28"/>
        </w:rPr>
        <w:lastRenderedPageBreak/>
        <w:t>Розробити та затвердити план виховної роботи з учнями на період осінніх канікул.</w:t>
      </w:r>
    </w:p>
    <w:p w:rsidR="00CD772C" w:rsidRDefault="00CD772C" w:rsidP="00CD772C">
      <w:pPr>
        <w:tabs>
          <w:tab w:val="left" w:pos="426"/>
        </w:tabs>
        <w:spacing w:after="0" w:line="360" w:lineRule="auto"/>
        <w:jc w:val="right"/>
        <w:rPr>
          <w:rFonts w:ascii="Times New Roman" w:hAnsi="Times New Roman"/>
          <w:sz w:val="28"/>
          <w:szCs w:val="28"/>
          <w:lang w:val="uk-UA"/>
        </w:rPr>
      </w:pPr>
      <w:r w:rsidRPr="00817924">
        <w:rPr>
          <w:rFonts w:ascii="Times New Roman" w:hAnsi="Times New Roman"/>
          <w:sz w:val="28"/>
          <w:szCs w:val="28"/>
        </w:rPr>
        <w:t>До 1</w:t>
      </w:r>
      <w:r>
        <w:rPr>
          <w:rFonts w:ascii="Times New Roman" w:hAnsi="Times New Roman"/>
          <w:sz w:val="28"/>
          <w:szCs w:val="28"/>
          <w:lang w:val="uk-UA"/>
        </w:rPr>
        <w:t>6</w:t>
      </w:r>
      <w:r>
        <w:rPr>
          <w:rFonts w:ascii="Times New Roman" w:hAnsi="Times New Roman"/>
          <w:sz w:val="28"/>
          <w:szCs w:val="28"/>
        </w:rPr>
        <w:t>.10.202</w:t>
      </w:r>
      <w:r>
        <w:rPr>
          <w:rFonts w:ascii="Times New Roman" w:hAnsi="Times New Roman"/>
          <w:sz w:val="28"/>
          <w:szCs w:val="28"/>
          <w:lang w:val="uk-UA"/>
        </w:rPr>
        <w:t>3</w:t>
      </w:r>
    </w:p>
    <w:p w:rsidR="00CD772C" w:rsidRDefault="00CD772C" w:rsidP="00CD772C">
      <w:pPr>
        <w:tabs>
          <w:tab w:val="left" w:pos="426"/>
        </w:tabs>
        <w:spacing w:after="0" w:line="360" w:lineRule="auto"/>
        <w:jc w:val="right"/>
        <w:rPr>
          <w:rFonts w:ascii="Times New Roman" w:hAnsi="Times New Roman"/>
          <w:sz w:val="28"/>
          <w:szCs w:val="28"/>
          <w:lang w:val="uk-UA"/>
        </w:rPr>
      </w:pPr>
    </w:p>
    <w:p w:rsidR="00CD772C" w:rsidRDefault="00CD772C" w:rsidP="00CD772C">
      <w:pPr>
        <w:tabs>
          <w:tab w:val="left" w:pos="426"/>
        </w:tabs>
        <w:spacing w:after="0" w:line="360" w:lineRule="auto"/>
        <w:jc w:val="right"/>
        <w:rPr>
          <w:rFonts w:ascii="Times New Roman" w:hAnsi="Times New Roman"/>
          <w:sz w:val="28"/>
          <w:szCs w:val="28"/>
          <w:lang w:val="uk-UA"/>
        </w:rPr>
      </w:pPr>
    </w:p>
    <w:p w:rsidR="00CD772C" w:rsidRDefault="00CD772C" w:rsidP="00CD772C">
      <w:pPr>
        <w:tabs>
          <w:tab w:val="left" w:pos="426"/>
        </w:tabs>
        <w:spacing w:after="0" w:line="360" w:lineRule="auto"/>
        <w:jc w:val="right"/>
        <w:rPr>
          <w:rFonts w:ascii="Times New Roman" w:hAnsi="Times New Roman"/>
          <w:sz w:val="28"/>
          <w:szCs w:val="28"/>
          <w:lang w:val="uk-UA"/>
        </w:rPr>
      </w:pPr>
    </w:p>
    <w:p w:rsidR="00CD772C" w:rsidRDefault="00CD772C" w:rsidP="00CD772C">
      <w:pPr>
        <w:tabs>
          <w:tab w:val="left" w:pos="426"/>
        </w:tabs>
        <w:spacing w:after="0" w:line="360" w:lineRule="auto"/>
        <w:jc w:val="right"/>
        <w:rPr>
          <w:rFonts w:ascii="Times New Roman" w:hAnsi="Times New Roman"/>
          <w:sz w:val="28"/>
          <w:szCs w:val="28"/>
          <w:lang w:val="uk-UA"/>
        </w:rPr>
      </w:pPr>
    </w:p>
    <w:p w:rsidR="00CD772C" w:rsidRPr="00F514B0" w:rsidRDefault="00CD772C" w:rsidP="00CD772C">
      <w:pPr>
        <w:tabs>
          <w:tab w:val="left" w:pos="426"/>
        </w:tabs>
        <w:spacing w:after="0" w:line="360" w:lineRule="auto"/>
        <w:jc w:val="right"/>
        <w:rPr>
          <w:rFonts w:ascii="Times New Roman" w:eastAsia="Times New Roman" w:hAnsi="Times New Roman"/>
          <w:sz w:val="28"/>
          <w:szCs w:val="28"/>
          <w:lang w:val="uk-UA"/>
        </w:rPr>
      </w:pPr>
    </w:p>
    <w:p w:rsidR="00CD772C" w:rsidRDefault="00CD772C" w:rsidP="00CD772C">
      <w:pPr>
        <w:pStyle w:val="ad"/>
        <w:numPr>
          <w:ilvl w:val="0"/>
          <w:numId w:val="29"/>
        </w:numPr>
        <w:tabs>
          <w:tab w:val="left" w:pos="426"/>
        </w:tabs>
        <w:spacing w:after="0" w:line="360" w:lineRule="auto"/>
        <w:ind w:left="0" w:firstLine="0"/>
        <w:contextualSpacing/>
        <w:jc w:val="both"/>
        <w:rPr>
          <w:rFonts w:ascii="Times New Roman" w:hAnsi="Times New Roman"/>
          <w:sz w:val="28"/>
          <w:szCs w:val="28"/>
        </w:rPr>
      </w:pPr>
      <w:r>
        <w:rPr>
          <w:rFonts w:ascii="Times New Roman" w:hAnsi="Times New Roman"/>
          <w:sz w:val="28"/>
          <w:szCs w:val="28"/>
          <w:lang w:val="ru-RU"/>
        </w:rPr>
        <w:t>Педагогу-</w:t>
      </w:r>
      <w:proofErr w:type="spellStart"/>
      <w:r>
        <w:rPr>
          <w:rFonts w:ascii="Times New Roman" w:hAnsi="Times New Roman"/>
          <w:sz w:val="28"/>
          <w:szCs w:val="28"/>
          <w:lang w:val="ru-RU"/>
        </w:rPr>
        <w:t>організатору</w:t>
      </w:r>
      <w:proofErr w:type="spellEnd"/>
      <w:r>
        <w:rPr>
          <w:rFonts w:ascii="Times New Roman" w:hAnsi="Times New Roman"/>
          <w:sz w:val="28"/>
          <w:szCs w:val="28"/>
        </w:rPr>
        <w:t xml:space="preserve"> розмістити цей наказ на сайті школи.</w:t>
      </w:r>
    </w:p>
    <w:p w:rsidR="00CD772C" w:rsidRPr="00AE5FC8" w:rsidRDefault="00CD772C" w:rsidP="00CD772C">
      <w:pPr>
        <w:pStyle w:val="ad"/>
        <w:tabs>
          <w:tab w:val="left" w:pos="426"/>
        </w:tabs>
        <w:spacing w:after="0" w:line="360" w:lineRule="auto"/>
        <w:ind w:left="0"/>
        <w:jc w:val="right"/>
        <w:rPr>
          <w:rFonts w:ascii="Times New Roman" w:hAnsi="Times New Roman"/>
          <w:sz w:val="28"/>
          <w:szCs w:val="28"/>
        </w:rPr>
      </w:pPr>
      <w:r>
        <w:rPr>
          <w:rFonts w:ascii="Times New Roman" w:hAnsi="Times New Roman"/>
          <w:sz w:val="28"/>
          <w:szCs w:val="28"/>
        </w:rPr>
        <w:t>До 16.10.2023</w:t>
      </w:r>
    </w:p>
    <w:p w:rsidR="00CD772C" w:rsidRPr="00CA27C8" w:rsidRDefault="00CD772C" w:rsidP="00CD772C">
      <w:pPr>
        <w:pStyle w:val="ad"/>
        <w:numPr>
          <w:ilvl w:val="0"/>
          <w:numId w:val="29"/>
        </w:numPr>
        <w:tabs>
          <w:tab w:val="left" w:pos="426"/>
        </w:tabs>
        <w:spacing w:after="0" w:line="360" w:lineRule="auto"/>
        <w:ind w:left="0" w:firstLine="0"/>
        <w:contextualSpacing/>
        <w:jc w:val="both"/>
        <w:rPr>
          <w:rFonts w:ascii="Times New Roman" w:hAnsi="Times New Roman"/>
          <w:sz w:val="28"/>
          <w:szCs w:val="28"/>
        </w:rPr>
      </w:pPr>
      <w:r>
        <w:rPr>
          <w:rFonts w:ascii="Times New Roman" w:hAnsi="Times New Roman"/>
          <w:sz w:val="28"/>
          <w:szCs w:val="28"/>
        </w:rPr>
        <w:t>Контроль за виконанням даного наказу залишаю за собою.</w:t>
      </w:r>
    </w:p>
    <w:p w:rsidR="00CD772C" w:rsidRDefault="00CD772C" w:rsidP="00CD772C">
      <w:pPr>
        <w:spacing w:after="0" w:line="360" w:lineRule="auto"/>
        <w:jc w:val="both"/>
        <w:rPr>
          <w:rFonts w:ascii="Times New Roman" w:hAnsi="Times New Roman"/>
          <w:sz w:val="28"/>
          <w:szCs w:val="28"/>
        </w:rPr>
      </w:pPr>
    </w:p>
    <w:p w:rsidR="00CD772C" w:rsidRDefault="00CD772C" w:rsidP="00CD772C">
      <w:pPr>
        <w:spacing w:after="0" w:line="360" w:lineRule="auto"/>
        <w:jc w:val="both"/>
        <w:rPr>
          <w:rFonts w:ascii="Times New Roman" w:hAnsi="Times New Roman"/>
          <w:sz w:val="28"/>
          <w:szCs w:val="28"/>
        </w:rPr>
      </w:pPr>
    </w:p>
    <w:p w:rsidR="00CD772C" w:rsidRPr="00F514B0" w:rsidRDefault="00CD772C" w:rsidP="00CD772C">
      <w:pPr>
        <w:spacing w:after="0" w:line="360" w:lineRule="auto"/>
        <w:jc w:val="both"/>
        <w:rPr>
          <w:rFonts w:ascii="Times New Roman" w:hAnsi="Times New Roman"/>
          <w:sz w:val="28"/>
          <w:szCs w:val="28"/>
          <w:lang w:val="uk-UA"/>
        </w:rPr>
      </w:pPr>
      <w:r>
        <w:rPr>
          <w:rFonts w:ascii="Times New Roman" w:hAnsi="Times New Roman"/>
          <w:sz w:val="28"/>
          <w:szCs w:val="28"/>
        </w:rPr>
        <w:t xml:space="preserve">Директор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uk-UA"/>
        </w:rPr>
        <w:t>__________________</w:t>
      </w:r>
    </w:p>
    <w:p w:rsidR="00CD772C" w:rsidRDefault="00CD772C" w:rsidP="00CD772C">
      <w:pPr>
        <w:spacing w:after="0" w:line="360" w:lineRule="auto"/>
        <w:jc w:val="both"/>
        <w:rPr>
          <w:rFonts w:ascii="Times New Roman" w:hAnsi="Times New Roman"/>
          <w:sz w:val="28"/>
          <w:szCs w:val="28"/>
        </w:rPr>
      </w:pPr>
    </w:p>
    <w:p w:rsidR="00CD772C" w:rsidRDefault="00CD772C" w:rsidP="00CD772C">
      <w:pPr>
        <w:spacing w:after="0" w:line="360" w:lineRule="auto"/>
        <w:jc w:val="both"/>
        <w:rPr>
          <w:rFonts w:ascii="Times New Roman" w:hAnsi="Times New Roman"/>
          <w:sz w:val="28"/>
          <w:szCs w:val="28"/>
        </w:rPr>
      </w:pPr>
      <w:r>
        <w:rPr>
          <w:rFonts w:ascii="Times New Roman" w:hAnsi="Times New Roman"/>
          <w:sz w:val="28"/>
          <w:szCs w:val="28"/>
        </w:rPr>
        <w:t xml:space="preserve">З наказом </w:t>
      </w:r>
      <w:proofErr w:type="spellStart"/>
      <w:r>
        <w:rPr>
          <w:rFonts w:ascii="Times New Roman" w:hAnsi="Times New Roman"/>
          <w:sz w:val="28"/>
          <w:szCs w:val="28"/>
        </w:rPr>
        <w:t>ознайомлені</w:t>
      </w:r>
      <w:proofErr w:type="spellEnd"/>
      <w:r>
        <w:rPr>
          <w:rFonts w:ascii="Times New Roman" w:hAnsi="Times New Roman"/>
          <w:sz w:val="28"/>
          <w:szCs w:val="28"/>
        </w:rPr>
        <w:t>:</w:t>
      </w:r>
    </w:p>
    <w:p w:rsidR="00A96481" w:rsidRDefault="00A96481">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Pr="00A401B6" w:rsidRDefault="00CD772C" w:rsidP="00CD772C">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lastRenderedPageBreak/>
        <w:drawing>
          <wp:inline distT="0" distB="0" distL="0" distR="0">
            <wp:extent cx="552450" cy="762000"/>
            <wp:effectExtent l="19050" t="0" r="0" b="0"/>
            <wp:docPr id="53"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CD772C" w:rsidRPr="00A401B6" w:rsidRDefault="00CD772C" w:rsidP="00CD772C">
      <w:pPr>
        <w:shd w:val="clear" w:color="auto" w:fill="FFFFFF"/>
        <w:spacing w:after="0" w:line="240" w:lineRule="auto"/>
        <w:jc w:val="center"/>
        <w:rPr>
          <w:rFonts w:ascii="Times New Roman" w:hAnsi="Times New Roman"/>
          <w:b/>
          <w:bCs/>
          <w:color w:val="000000"/>
          <w:sz w:val="28"/>
          <w:szCs w:val="28"/>
          <w:lang w:val="uk-UA"/>
        </w:rPr>
      </w:pPr>
      <w:r w:rsidRPr="00A401B6">
        <w:rPr>
          <w:rFonts w:ascii="Times New Roman" w:hAnsi="Times New Roman"/>
          <w:b/>
          <w:bCs/>
          <w:color w:val="000000"/>
          <w:sz w:val="28"/>
          <w:szCs w:val="28"/>
          <w:lang w:val="uk-UA"/>
        </w:rPr>
        <w:t>Україна</w:t>
      </w:r>
    </w:p>
    <w:p w:rsidR="00CD772C" w:rsidRPr="00A401B6" w:rsidRDefault="00CD772C" w:rsidP="00CD772C">
      <w:pPr>
        <w:shd w:val="clear" w:color="auto" w:fill="FFFFFF"/>
        <w:spacing w:after="0" w:line="240" w:lineRule="auto"/>
        <w:jc w:val="center"/>
        <w:rPr>
          <w:rFonts w:ascii="Times New Roman" w:hAnsi="Times New Roman"/>
          <w:b/>
          <w:sz w:val="28"/>
          <w:szCs w:val="28"/>
          <w:lang w:val="uk-UA"/>
        </w:rPr>
      </w:pPr>
      <w:r w:rsidRPr="00A401B6">
        <w:rPr>
          <w:rFonts w:ascii="Times New Roman" w:hAnsi="Times New Roman"/>
          <w:b/>
          <w:bCs/>
          <w:color w:val="000000"/>
          <w:sz w:val="28"/>
          <w:szCs w:val="28"/>
          <w:lang w:val="uk-UA"/>
        </w:rPr>
        <w:t>БАГРИНІВСЬКИЙ</w:t>
      </w:r>
      <w:r w:rsidRPr="00A401B6">
        <w:rPr>
          <w:rFonts w:ascii="Times New Roman" w:hAnsi="Times New Roman"/>
          <w:b/>
          <w:bCs/>
          <w:color w:val="000000"/>
          <w:sz w:val="28"/>
          <w:szCs w:val="28"/>
        </w:rPr>
        <w:t>  ЛІЦЕЙ</w:t>
      </w:r>
    </w:p>
    <w:p w:rsidR="00CD772C" w:rsidRPr="00A401B6" w:rsidRDefault="00CD772C" w:rsidP="00CD772C">
      <w:pPr>
        <w:shd w:val="clear" w:color="auto" w:fill="FFFFFF"/>
        <w:spacing w:after="0" w:line="240" w:lineRule="auto"/>
        <w:jc w:val="center"/>
        <w:rPr>
          <w:rFonts w:ascii="Times New Roman" w:hAnsi="Times New Roman"/>
          <w:b/>
          <w:sz w:val="28"/>
          <w:szCs w:val="28"/>
        </w:rPr>
      </w:pPr>
      <w:r w:rsidRPr="00A401B6">
        <w:rPr>
          <w:rFonts w:ascii="Times New Roman" w:hAnsi="Times New Roman"/>
          <w:b/>
          <w:bCs/>
          <w:color w:val="000000"/>
          <w:sz w:val="28"/>
          <w:szCs w:val="28"/>
          <w:lang w:val="uk-UA"/>
        </w:rPr>
        <w:t>КАМ</w:t>
      </w:r>
      <w:r w:rsidRPr="00A401B6">
        <w:rPr>
          <w:rFonts w:ascii="Times New Roman" w:hAnsi="Times New Roman"/>
          <w:b/>
          <w:bCs/>
          <w:color w:val="000000"/>
          <w:sz w:val="28"/>
          <w:szCs w:val="28"/>
        </w:rPr>
        <w:t>’</w:t>
      </w:r>
      <w:r w:rsidRPr="00A401B6">
        <w:rPr>
          <w:rFonts w:ascii="Times New Roman" w:hAnsi="Times New Roman"/>
          <w:b/>
          <w:bCs/>
          <w:color w:val="000000"/>
          <w:sz w:val="28"/>
          <w:szCs w:val="28"/>
          <w:lang w:val="uk-UA"/>
        </w:rPr>
        <w:t>ЯНЕЦЬКА СІЛЬСЬКА РАДА</w:t>
      </w:r>
    </w:p>
    <w:p w:rsidR="00CD772C" w:rsidRPr="007169F9" w:rsidRDefault="00CD772C" w:rsidP="00CD772C">
      <w:pPr>
        <w:shd w:val="clear" w:color="auto" w:fill="FFFFFF"/>
        <w:spacing w:after="0" w:line="240" w:lineRule="auto"/>
        <w:jc w:val="center"/>
        <w:rPr>
          <w:rFonts w:ascii="Times New Roman" w:hAnsi="Times New Roman"/>
          <w:sz w:val="24"/>
          <w:szCs w:val="24"/>
        </w:rPr>
      </w:pPr>
      <w:r w:rsidRPr="007169F9">
        <w:rPr>
          <w:rFonts w:ascii="Times New Roman" w:hAnsi="Times New Roman"/>
          <w:color w:val="000000"/>
          <w:sz w:val="24"/>
          <w:szCs w:val="24"/>
          <w:lang w:val="uk-UA"/>
        </w:rPr>
        <w:t xml:space="preserve">60441, </w:t>
      </w:r>
      <w:proofErr w:type="spellStart"/>
      <w:r w:rsidRPr="007169F9">
        <w:rPr>
          <w:rFonts w:ascii="Times New Roman" w:hAnsi="Times New Roman"/>
          <w:color w:val="000000"/>
          <w:sz w:val="24"/>
          <w:szCs w:val="24"/>
        </w:rPr>
        <w:t>вул</w:t>
      </w:r>
      <w:proofErr w:type="spellEnd"/>
      <w:r w:rsidRPr="007169F9">
        <w:rPr>
          <w:rFonts w:ascii="Times New Roman" w:hAnsi="Times New Roman"/>
          <w:color w:val="000000"/>
          <w:sz w:val="24"/>
          <w:szCs w:val="24"/>
        </w:rPr>
        <w:t xml:space="preserve">. </w:t>
      </w:r>
      <w:r w:rsidRPr="007169F9">
        <w:rPr>
          <w:rFonts w:ascii="Times New Roman" w:hAnsi="Times New Roman"/>
          <w:color w:val="000000"/>
          <w:sz w:val="24"/>
          <w:szCs w:val="24"/>
          <w:lang w:val="uk-UA"/>
        </w:rPr>
        <w:t>Центральна</w:t>
      </w:r>
      <w:r w:rsidRPr="007169F9">
        <w:rPr>
          <w:rFonts w:ascii="Times New Roman" w:hAnsi="Times New Roman"/>
          <w:color w:val="000000"/>
          <w:sz w:val="24"/>
          <w:szCs w:val="24"/>
        </w:rPr>
        <w:t>,</w:t>
      </w:r>
      <w:r w:rsidRPr="007169F9">
        <w:rPr>
          <w:rFonts w:ascii="Times New Roman" w:hAnsi="Times New Roman"/>
          <w:color w:val="000000"/>
          <w:sz w:val="24"/>
          <w:szCs w:val="24"/>
          <w:lang w:val="uk-UA"/>
        </w:rPr>
        <w:t>42</w:t>
      </w:r>
      <w:r w:rsidRPr="007169F9">
        <w:rPr>
          <w:rFonts w:ascii="Times New Roman" w:hAnsi="Times New Roman"/>
          <w:color w:val="000000"/>
          <w:sz w:val="24"/>
          <w:szCs w:val="24"/>
        </w:rPr>
        <w:t xml:space="preserve">,  </w:t>
      </w:r>
      <w:proofErr w:type="spellStart"/>
      <w:r w:rsidRPr="007169F9">
        <w:rPr>
          <w:rFonts w:ascii="Times New Roman" w:hAnsi="Times New Roman"/>
          <w:color w:val="000000"/>
          <w:sz w:val="24"/>
          <w:szCs w:val="24"/>
          <w:lang w:val="uk-UA"/>
        </w:rPr>
        <w:t>с.Багринівка</w:t>
      </w:r>
      <w:proofErr w:type="spellEnd"/>
      <w:r w:rsidRPr="007169F9">
        <w:rPr>
          <w:rFonts w:ascii="Times New Roman" w:hAnsi="Times New Roman"/>
          <w:color w:val="000000"/>
          <w:sz w:val="24"/>
          <w:szCs w:val="24"/>
        </w:rPr>
        <w:t xml:space="preserve">, </w:t>
      </w:r>
      <w:r w:rsidRPr="007169F9">
        <w:rPr>
          <w:rFonts w:ascii="Times New Roman" w:hAnsi="Times New Roman"/>
          <w:color w:val="000000"/>
          <w:sz w:val="24"/>
          <w:szCs w:val="24"/>
          <w:lang w:val="uk-UA"/>
        </w:rPr>
        <w:t>Чернівецького району</w:t>
      </w:r>
      <w:r w:rsidRPr="007169F9">
        <w:rPr>
          <w:rFonts w:ascii="Times New Roman" w:hAnsi="Times New Roman"/>
          <w:color w:val="000000"/>
          <w:sz w:val="24"/>
          <w:szCs w:val="24"/>
        </w:rPr>
        <w:t xml:space="preserve">, </w:t>
      </w:r>
      <w:r w:rsidRPr="007169F9">
        <w:rPr>
          <w:rFonts w:ascii="Times New Roman" w:hAnsi="Times New Roman"/>
          <w:color w:val="000000"/>
          <w:sz w:val="24"/>
          <w:szCs w:val="24"/>
          <w:lang w:val="uk-UA"/>
        </w:rPr>
        <w:t>Чернівецької області,</w:t>
      </w:r>
      <w:r w:rsidRPr="007169F9">
        <w:rPr>
          <w:rFonts w:ascii="Times New Roman" w:hAnsi="Times New Roman"/>
          <w:color w:val="000000"/>
          <w:sz w:val="24"/>
          <w:szCs w:val="24"/>
        </w:rPr>
        <w:t> </w:t>
      </w:r>
    </w:p>
    <w:p w:rsidR="00CD772C" w:rsidRPr="007169F9" w:rsidRDefault="00CD772C" w:rsidP="00CD772C">
      <w:pPr>
        <w:shd w:val="clear" w:color="auto" w:fill="FFFFFF"/>
        <w:spacing w:after="0" w:line="240" w:lineRule="auto"/>
        <w:jc w:val="center"/>
        <w:rPr>
          <w:rFonts w:ascii="Times New Roman" w:hAnsi="Times New Roman"/>
          <w:sz w:val="24"/>
          <w:szCs w:val="24"/>
        </w:rPr>
      </w:pPr>
      <w:r w:rsidRPr="007169F9">
        <w:rPr>
          <w:rFonts w:ascii="Times New Roman" w:hAnsi="Times New Roman"/>
          <w:color w:val="000000"/>
          <w:sz w:val="24"/>
          <w:szCs w:val="24"/>
        </w:rPr>
        <w:t>тел.</w:t>
      </w:r>
      <w:r w:rsidRPr="007169F9">
        <w:rPr>
          <w:rFonts w:ascii="Times New Roman" w:hAnsi="Times New Roman"/>
          <w:color w:val="000000"/>
          <w:sz w:val="24"/>
          <w:szCs w:val="24"/>
          <w:lang w:val="uk-UA"/>
        </w:rPr>
        <w:t>:</w:t>
      </w:r>
      <w:r w:rsidRPr="007169F9">
        <w:rPr>
          <w:rFonts w:ascii="Times New Roman" w:hAnsi="Times New Roman"/>
          <w:color w:val="000000"/>
          <w:sz w:val="24"/>
          <w:szCs w:val="24"/>
        </w:rPr>
        <w:t>(</w:t>
      </w:r>
      <w:r w:rsidRPr="007169F9">
        <w:rPr>
          <w:rFonts w:ascii="Times New Roman" w:hAnsi="Times New Roman"/>
          <w:color w:val="000000"/>
          <w:sz w:val="24"/>
          <w:szCs w:val="24"/>
          <w:lang w:val="uk-UA"/>
        </w:rPr>
        <w:t>03734</w:t>
      </w:r>
      <w:r w:rsidRPr="007169F9">
        <w:rPr>
          <w:rFonts w:ascii="Times New Roman" w:hAnsi="Times New Roman"/>
          <w:color w:val="000000"/>
          <w:sz w:val="24"/>
          <w:szCs w:val="24"/>
        </w:rPr>
        <w:t>)</w:t>
      </w:r>
      <w:r w:rsidRPr="007169F9">
        <w:rPr>
          <w:rFonts w:ascii="Times New Roman" w:hAnsi="Times New Roman"/>
          <w:color w:val="000000"/>
          <w:sz w:val="24"/>
          <w:szCs w:val="24"/>
          <w:lang w:val="uk-UA"/>
        </w:rPr>
        <w:t>5-50-74</w:t>
      </w:r>
      <w:r w:rsidRPr="007169F9">
        <w:rPr>
          <w:rFonts w:ascii="Times New Roman" w:hAnsi="Times New Roman"/>
          <w:color w:val="000000"/>
          <w:sz w:val="24"/>
          <w:szCs w:val="24"/>
        </w:rPr>
        <w:t xml:space="preserve">, </w:t>
      </w:r>
      <w:r w:rsidRPr="007169F9">
        <w:rPr>
          <w:rFonts w:ascii="Times New Roman" w:hAnsi="Times New Roman"/>
          <w:color w:val="000000"/>
          <w:sz w:val="24"/>
          <w:szCs w:val="24"/>
          <w:lang w:val="uk-UA"/>
        </w:rPr>
        <w:t>е</w:t>
      </w:r>
      <w:r w:rsidRPr="007169F9">
        <w:rPr>
          <w:rFonts w:ascii="Times New Roman" w:hAnsi="Times New Roman"/>
          <w:color w:val="000000"/>
          <w:sz w:val="24"/>
          <w:szCs w:val="24"/>
        </w:rPr>
        <w:t>-</w:t>
      </w:r>
      <w:proofErr w:type="spellStart"/>
      <w:r w:rsidRPr="007169F9">
        <w:rPr>
          <w:rFonts w:ascii="Times New Roman" w:hAnsi="Times New Roman"/>
          <w:color w:val="000000"/>
          <w:sz w:val="24"/>
          <w:szCs w:val="24"/>
        </w:rPr>
        <w:t>mail</w:t>
      </w:r>
      <w:proofErr w:type="spellEnd"/>
      <w:r w:rsidRPr="007169F9">
        <w:rPr>
          <w:rFonts w:ascii="Times New Roman" w:hAnsi="Times New Roman"/>
          <w:color w:val="000000"/>
          <w:sz w:val="24"/>
          <w:szCs w:val="24"/>
          <w:lang w:val="uk-UA"/>
        </w:rPr>
        <w:t>:</w:t>
      </w:r>
      <w:r w:rsidRPr="007169F9">
        <w:rPr>
          <w:rFonts w:ascii="Times New Roman" w:hAnsi="Times New Roman"/>
          <w:color w:val="000000"/>
          <w:sz w:val="24"/>
          <w:szCs w:val="24"/>
        </w:rPr>
        <w:t xml:space="preserve">  </w:t>
      </w:r>
      <w:hyperlink r:id="rId21" w:history="1">
        <w:r w:rsidRPr="007169F9">
          <w:rPr>
            <w:rStyle w:val="a3"/>
            <w:rFonts w:ascii="Times New Roman" w:hAnsi="Times New Roman"/>
            <w:sz w:val="24"/>
            <w:szCs w:val="24"/>
            <w:lang w:val="en-US"/>
          </w:rPr>
          <w:t>bahrinesti</w:t>
        </w:r>
        <w:r w:rsidRPr="007169F9">
          <w:rPr>
            <w:rStyle w:val="a3"/>
            <w:rFonts w:ascii="Times New Roman" w:hAnsi="Times New Roman"/>
            <w:sz w:val="24"/>
            <w:szCs w:val="24"/>
          </w:rPr>
          <w:t>@ukr.net</w:t>
        </w:r>
      </w:hyperlink>
      <w:r w:rsidRPr="007169F9">
        <w:rPr>
          <w:rFonts w:ascii="Times New Roman" w:hAnsi="Times New Roman"/>
          <w:color w:val="000000"/>
          <w:sz w:val="24"/>
          <w:szCs w:val="24"/>
        </w:rPr>
        <w:t>, Код ЄДРПОУ 22832343</w:t>
      </w:r>
    </w:p>
    <w:p w:rsidR="00CD772C" w:rsidRPr="00A401B6" w:rsidRDefault="00CD772C" w:rsidP="00CD772C">
      <w:pPr>
        <w:pBdr>
          <w:bottom w:val="single" w:sz="6" w:space="1" w:color="000000"/>
        </w:pBdr>
        <w:spacing w:after="0" w:line="240" w:lineRule="auto"/>
        <w:rPr>
          <w:rFonts w:ascii="Times New Roman" w:hAnsi="Times New Roman"/>
          <w:sz w:val="28"/>
          <w:szCs w:val="28"/>
          <w:lang w:val="uk-UA"/>
        </w:rPr>
      </w:pPr>
      <w:r w:rsidRPr="00A401B6">
        <w:rPr>
          <w:rFonts w:ascii="Times New Roman" w:hAnsi="Times New Roman"/>
          <w:sz w:val="28"/>
          <w:szCs w:val="28"/>
        </w:rPr>
        <w:t> </w:t>
      </w:r>
    </w:p>
    <w:p w:rsidR="00CD772C" w:rsidRPr="00A401B6" w:rsidRDefault="00CD772C" w:rsidP="00CD772C">
      <w:pPr>
        <w:pStyle w:val="a6"/>
        <w:jc w:val="center"/>
        <w:rPr>
          <w:rFonts w:ascii="Times New Roman" w:hAnsi="Times New Roman"/>
          <w:sz w:val="28"/>
          <w:szCs w:val="28"/>
          <w:lang w:val="uk-UA"/>
        </w:rPr>
      </w:pPr>
    </w:p>
    <w:p w:rsidR="00CD772C" w:rsidRPr="00A401B6" w:rsidRDefault="00CD772C" w:rsidP="00CD772C">
      <w:pPr>
        <w:spacing w:after="0" w:line="240" w:lineRule="auto"/>
        <w:jc w:val="center"/>
        <w:rPr>
          <w:rFonts w:ascii="Times New Roman" w:hAnsi="Times New Roman"/>
          <w:b/>
          <w:sz w:val="28"/>
          <w:szCs w:val="28"/>
        </w:rPr>
      </w:pPr>
      <w:r w:rsidRPr="00A401B6">
        <w:rPr>
          <w:rFonts w:ascii="Times New Roman" w:hAnsi="Times New Roman"/>
          <w:b/>
          <w:sz w:val="28"/>
          <w:szCs w:val="28"/>
        </w:rPr>
        <w:t xml:space="preserve">Н А К А З  </w:t>
      </w:r>
    </w:p>
    <w:p w:rsidR="00CD772C" w:rsidRPr="00A401B6" w:rsidRDefault="00CD772C" w:rsidP="00CD772C">
      <w:pPr>
        <w:spacing w:after="0" w:line="240" w:lineRule="auto"/>
        <w:jc w:val="center"/>
        <w:rPr>
          <w:rFonts w:ascii="Times New Roman" w:hAnsi="Times New Roman"/>
          <w:b/>
          <w:sz w:val="28"/>
          <w:szCs w:val="28"/>
          <w:u w:val="single"/>
        </w:rPr>
      </w:pPr>
    </w:p>
    <w:p w:rsidR="00CD772C" w:rsidRPr="00A401B6" w:rsidRDefault="00CD772C" w:rsidP="00CD772C">
      <w:pPr>
        <w:spacing w:after="0" w:line="360" w:lineRule="auto"/>
        <w:rPr>
          <w:rFonts w:ascii="Times New Roman" w:hAnsi="Times New Roman"/>
          <w:b/>
          <w:sz w:val="28"/>
          <w:szCs w:val="28"/>
          <w:lang w:val="uk-UA"/>
        </w:rPr>
      </w:pPr>
      <w:r>
        <w:rPr>
          <w:rFonts w:ascii="Times New Roman" w:hAnsi="Times New Roman"/>
          <w:b/>
          <w:sz w:val="28"/>
          <w:szCs w:val="28"/>
          <w:lang w:val="uk-UA"/>
        </w:rPr>
        <w:t>06</w:t>
      </w:r>
      <w:r w:rsidRPr="00A401B6">
        <w:rPr>
          <w:rFonts w:ascii="Times New Roman" w:hAnsi="Times New Roman"/>
          <w:b/>
          <w:sz w:val="28"/>
          <w:szCs w:val="28"/>
        </w:rPr>
        <w:t>.</w:t>
      </w:r>
      <w:r>
        <w:rPr>
          <w:rFonts w:ascii="Times New Roman" w:hAnsi="Times New Roman"/>
          <w:b/>
          <w:sz w:val="28"/>
          <w:szCs w:val="28"/>
          <w:lang w:val="uk-UA"/>
        </w:rPr>
        <w:t>10</w:t>
      </w:r>
      <w:r>
        <w:rPr>
          <w:rFonts w:ascii="Times New Roman" w:hAnsi="Times New Roman"/>
          <w:b/>
          <w:sz w:val="28"/>
          <w:szCs w:val="28"/>
        </w:rPr>
        <w:t>.202</w:t>
      </w:r>
      <w:r>
        <w:rPr>
          <w:rFonts w:ascii="Times New Roman" w:hAnsi="Times New Roman"/>
          <w:b/>
          <w:sz w:val="28"/>
          <w:szCs w:val="28"/>
          <w:lang w:val="uk-UA"/>
        </w:rPr>
        <w:t>3</w:t>
      </w:r>
      <w:r w:rsidRPr="00A401B6">
        <w:rPr>
          <w:rFonts w:ascii="Times New Roman" w:hAnsi="Times New Roman"/>
          <w:b/>
          <w:sz w:val="28"/>
          <w:szCs w:val="28"/>
        </w:rPr>
        <w:t xml:space="preserve"> року                            </w:t>
      </w:r>
      <w:proofErr w:type="spellStart"/>
      <w:r w:rsidRPr="00A401B6">
        <w:rPr>
          <w:rFonts w:ascii="Times New Roman" w:hAnsi="Times New Roman"/>
          <w:b/>
          <w:sz w:val="28"/>
          <w:szCs w:val="28"/>
          <w:lang w:val="uk-UA"/>
        </w:rPr>
        <w:t>с.Багринівка</w:t>
      </w:r>
      <w:proofErr w:type="spellEnd"/>
      <w:r w:rsidRPr="00A401B6">
        <w:rPr>
          <w:rFonts w:ascii="Times New Roman" w:hAnsi="Times New Roman"/>
          <w:b/>
          <w:sz w:val="28"/>
          <w:szCs w:val="28"/>
        </w:rPr>
        <w:t xml:space="preserve">                            № </w:t>
      </w:r>
      <w:r w:rsidRPr="00A401B6">
        <w:rPr>
          <w:rFonts w:ascii="Times New Roman" w:hAnsi="Times New Roman"/>
          <w:b/>
          <w:sz w:val="28"/>
          <w:szCs w:val="28"/>
          <w:lang w:val="uk-UA"/>
        </w:rPr>
        <w:t>___</w:t>
      </w:r>
    </w:p>
    <w:p w:rsidR="00CD772C" w:rsidRPr="001E635F" w:rsidRDefault="00CD772C" w:rsidP="00CD772C">
      <w:pPr>
        <w:pStyle w:val="af0"/>
        <w:tabs>
          <w:tab w:val="left" w:pos="4311"/>
          <w:tab w:val="left" w:pos="9022"/>
        </w:tabs>
        <w:spacing w:before="39"/>
        <w:ind w:left="166"/>
        <w:rPr>
          <w:lang w:val="uk-UA"/>
        </w:rPr>
      </w:pPr>
    </w:p>
    <w:p w:rsidR="00CD772C" w:rsidRDefault="00CD772C" w:rsidP="00CD772C">
      <w:pPr>
        <w:pStyle w:val="af0"/>
        <w:spacing w:before="8"/>
        <w:rPr>
          <w:sz w:val="31"/>
        </w:rPr>
      </w:pPr>
    </w:p>
    <w:p w:rsidR="00CD772C" w:rsidRPr="001E635F" w:rsidRDefault="00CD772C" w:rsidP="00CD772C">
      <w:pPr>
        <w:pStyle w:val="110"/>
        <w:spacing w:line="360" w:lineRule="auto"/>
        <w:ind w:right="5206"/>
        <w:rPr>
          <w:color w:val="000000"/>
          <w:sz w:val="28"/>
          <w:szCs w:val="28"/>
        </w:rPr>
      </w:pPr>
      <w:r w:rsidRPr="001E635F">
        <w:rPr>
          <w:color w:val="000000"/>
          <w:sz w:val="28"/>
          <w:szCs w:val="28"/>
        </w:rPr>
        <w:t>Про</w:t>
      </w:r>
      <w:r w:rsidRPr="001E635F">
        <w:rPr>
          <w:color w:val="000000"/>
          <w:spacing w:val="-4"/>
          <w:sz w:val="28"/>
          <w:szCs w:val="28"/>
        </w:rPr>
        <w:t xml:space="preserve"> </w:t>
      </w:r>
      <w:r w:rsidRPr="001E635F">
        <w:rPr>
          <w:color w:val="000000"/>
          <w:sz w:val="28"/>
          <w:szCs w:val="28"/>
        </w:rPr>
        <w:t>підсумки проведення</w:t>
      </w:r>
      <w:r w:rsidRPr="001E635F">
        <w:rPr>
          <w:color w:val="000000"/>
          <w:spacing w:val="7"/>
          <w:sz w:val="28"/>
          <w:szCs w:val="28"/>
        </w:rPr>
        <w:t xml:space="preserve"> </w:t>
      </w:r>
      <w:r w:rsidRPr="001E635F">
        <w:rPr>
          <w:color w:val="000000"/>
          <w:sz w:val="28"/>
          <w:szCs w:val="28"/>
        </w:rPr>
        <w:t>в</w:t>
      </w:r>
      <w:r w:rsidRPr="001E635F">
        <w:rPr>
          <w:color w:val="000000"/>
          <w:spacing w:val="2"/>
          <w:sz w:val="28"/>
          <w:szCs w:val="28"/>
        </w:rPr>
        <w:t xml:space="preserve"> </w:t>
      </w:r>
      <w:r w:rsidRPr="001E635F">
        <w:rPr>
          <w:color w:val="000000"/>
          <w:sz w:val="28"/>
          <w:szCs w:val="28"/>
        </w:rPr>
        <w:t>ліцеї</w:t>
      </w:r>
      <w:r w:rsidRPr="001E635F">
        <w:rPr>
          <w:color w:val="000000"/>
          <w:spacing w:val="1"/>
          <w:sz w:val="28"/>
          <w:szCs w:val="28"/>
        </w:rPr>
        <w:t xml:space="preserve"> </w:t>
      </w:r>
      <w:r w:rsidRPr="001E635F">
        <w:rPr>
          <w:color w:val="000000"/>
          <w:sz w:val="28"/>
          <w:szCs w:val="28"/>
        </w:rPr>
        <w:t>Всеукраїнського</w:t>
      </w:r>
      <w:r w:rsidRPr="001E635F">
        <w:rPr>
          <w:color w:val="000000"/>
          <w:spacing w:val="-7"/>
          <w:sz w:val="28"/>
          <w:szCs w:val="28"/>
        </w:rPr>
        <w:t xml:space="preserve"> </w:t>
      </w:r>
      <w:r w:rsidRPr="001E635F">
        <w:rPr>
          <w:color w:val="000000"/>
          <w:sz w:val="28"/>
          <w:szCs w:val="28"/>
        </w:rPr>
        <w:t>тижня</w:t>
      </w:r>
      <w:r w:rsidRPr="001E635F">
        <w:rPr>
          <w:color w:val="000000"/>
          <w:spacing w:val="-3"/>
          <w:sz w:val="28"/>
          <w:szCs w:val="28"/>
        </w:rPr>
        <w:t xml:space="preserve"> </w:t>
      </w:r>
      <w:r w:rsidRPr="001E635F">
        <w:rPr>
          <w:color w:val="000000"/>
          <w:sz w:val="28"/>
          <w:szCs w:val="28"/>
        </w:rPr>
        <w:t>з</w:t>
      </w:r>
      <w:r w:rsidRPr="001E635F">
        <w:rPr>
          <w:color w:val="000000"/>
          <w:spacing w:val="-4"/>
          <w:sz w:val="28"/>
          <w:szCs w:val="28"/>
        </w:rPr>
        <w:t xml:space="preserve"> </w:t>
      </w:r>
      <w:r w:rsidRPr="001E635F">
        <w:rPr>
          <w:color w:val="000000"/>
          <w:sz w:val="28"/>
          <w:szCs w:val="28"/>
        </w:rPr>
        <w:t>протидії</w:t>
      </w:r>
      <w:r w:rsidRPr="001E635F">
        <w:rPr>
          <w:color w:val="000000"/>
          <w:spacing w:val="-2"/>
          <w:sz w:val="28"/>
          <w:szCs w:val="28"/>
        </w:rPr>
        <w:t xml:space="preserve"> </w:t>
      </w:r>
      <w:proofErr w:type="spellStart"/>
      <w:r w:rsidRPr="001E635F">
        <w:rPr>
          <w:color w:val="000000"/>
          <w:sz w:val="28"/>
          <w:szCs w:val="28"/>
        </w:rPr>
        <w:t>булінгу</w:t>
      </w:r>
      <w:proofErr w:type="spellEnd"/>
    </w:p>
    <w:p w:rsidR="00CD772C" w:rsidRPr="001E635F" w:rsidRDefault="00CD772C" w:rsidP="00CD772C">
      <w:pPr>
        <w:pStyle w:val="af0"/>
        <w:spacing w:before="3" w:line="360" w:lineRule="auto"/>
        <w:rPr>
          <w:rFonts w:ascii="Times New Roman" w:hAnsi="Times New Roman" w:cs="Times New Roman"/>
          <w:b/>
          <w:color w:val="000000"/>
        </w:rPr>
      </w:pPr>
    </w:p>
    <w:p w:rsidR="00CD772C" w:rsidRPr="001E635F" w:rsidRDefault="00CD772C" w:rsidP="00CD772C">
      <w:pPr>
        <w:pStyle w:val="af0"/>
        <w:spacing w:after="0" w:line="360" w:lineRule="auto"/>
        <w:ind w:firstLine="708"/>
        <w:jc w:val="both"/>
        <w:rPr>
          <w:rFonts w:ascii="Times New Roman" w:hAnsi="Times New Roman" w:cs="Times New Roman"/>
          <w:color w:val="000000"/>
        </w:rPr>
      </w:pPr>
      <w:r w:rsidRPr="001E635F">
        <w:rPr>
          <w:rFonts w:ascii="Times New Roman" w:hAnsi="Times New Roman" w:cs="Times New Roman"/>
          <w:color w:val="000000"/>
        </w:rPr>
        <w:t xml:space="preserve">На </w:t>
      </w:r>
      <w:proofErr w:type="spellStart"/>
      <w:r w:rsidRPr="001E635F">
        <w:rPr>
          <w:rFonts w:ascii="Times New Roman" w:hAnsi="Times New Roman" w:cs="Times New Roman"/>
          <w:color w:val="000000"/>
        </w:rPr>
        <w:t>виконання</w:t>
      </w:r>
      <w:proofErr w:type="spellEnd"/>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річного</w:t>
      </w:r>
      <w:proofErr w:type="spellEnd"/>
      <w:r w:rsidRPr="001E635F">
        <w:rPr>
          <w:rFonts w:ascii="Times New Roman" w:hAnsi="Times New Roman" w:cs="Times New Roman"/>
          <w:color w:val="000000"/>
        </w:rPr>
        <w:t xml:space="preserve"> плану </w:t>
      </w:r>
      <w:proofErr w:type="spellStart"/>
      <w:r w:rsidRPr="001E635F">
        <w:rPr>
          <w:rFonts w:ascii="Times New Roman" w:hAnsi="Times New Roman" w:cs="Times New Roman"/>
          <w:color w:val="000000"/>
        </w:rPr>
        <w:t>роботи</w:t>
      </w:r>
      <w:proofErr w:type="spellEnd"/>
      <w:r w:rsidRPr="001E635F">
        <w:rPr>
          <w:rFonts w:ascii="Times New Roman" w:hAnsi="Times New Roman" w:cs="Times New Roman"/>
          <w:color w:val="000000"/>
        </w:rPr>
        <w:t xml:space="preserve"> та з метою </w:t>
      </w:r>
      <w:proofErr w:type="spellStart"/>
      <w:r w:rsidRPr="001E635F">
        <w:rPr>
          <w:rFonts w:ascii="Times New Roman" w:hAnsi="Times New Roman" w:cs="Times New Roman"/>
          <w:color w:val="000000"/>
        </w:rPr>
        <w:t>запобігання</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жорстокості</w:t>
      </w:r>
      <w:proofErr w:type="spellEnd"/>
      <w:r w:rsidRPr="001E635F">
        <w:rPr>
          <w:rFonts w:ascii="Times New Roman" w:hAnsi="Times New Roman" w:cs="Times New Roman"/>
          <w:color w:val="000000"/>
        </w:rPr>
        <w:t xml:space="preserve"> в </w:t>
      </w:r>
      <w:proofErr w:type="spellStart"/>
      <w:r w:rsidRPr="001E635F">
        <w:rPr>
          <w:rFonts w:ascii="Times New Roman" w:hAnsi="Times New Roman" w:cs="Times New Roman"/>
          <w:color w:val="000000"/>
        </w:rPr>
        <w:t>дитячому</w:t>
      </w:r>
      <w:proofErr w:type="spellEnd"/>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колективі</w:t>
      </w:r>
      <w:proofErr w:type="spellEnd"/>
      <w:r w:rsidRPr="001E635F">
        <w:rPr>
          <w:rFonts w:ascii="Times New Roman" w:hAnsi="Times New Roman" w:cs="Times New Roman"/>
          <w:color w:val="000000"/>
          <w:spacing w:val="3"/>
        </w:rPr>
        <w:t xml:space="preserve"> </w:t>
      </w:r>
      <w:r w:rsidRPr="001E635F">
        <w:rPr>
          <w:rFonts w:ascii="Times New Roman" w:hAnsi="Times New Roman" w:cs="Times New Roman"/>
          <w:color w:val="000000"/>
        </w:rPr>
        <w:t>в</w:t>
      </w:r>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ліцеї</w:t>
      </w:r>
      <w:proofErr w:type="spellEnd"/>
      <w:r w:rsidRPr="001E635F">
        <w:rPr>
          <w:rFonts w:ascii="Times New Roman" w:hAnsi="Times New Roman" w:cs="Times New Roman"/>
          <w:color w:val="000000"/>
          <w:spacing w:val="2"/>
        </w:rPr>
        <w:t xml:space="preserve"> </w:t>
      </w:r>
      <w:r w:rsidRPr="001E635F">
        <w:rPr>
          <w:rFonts w:ascii="Times New Roman" w:hAnsi="Times New Roman" w:cs="Times New Roman"/>
          <w:color w:val="000000"/>
        </w:rPr>
        <w:t>з</w:t>
      </w:r>
      <w:r w:rsidRPr="001E635F">
        <w:rPr>
          <w:rFonts w:ascii="Times New Roman" w:hAnsi="Times New Roman" w:cs="Times New Roman"/>
          <w:color w:val="000000"/>
          <w:spacing w:val="2"/>
        </w:rPr>
        <w:t xml:space="preserve"> </w:t>
      </w:r>
      <w:r w:rsidRPr="001E635F">
        <w:rPr>
          <w:rFonts w:ascii="Times New Roman" w:hAnsi="Times New Roman" w:cs="Times New Roman"/>
          <w:color w:val="000000"/>
        </w:rPr>
        <w:t>2</w:t>
      </w:r>
      <w:r>
        <w:rPr>
          <w:rFonts w:ascii="Times New Roman" w:hAnsi="Times New Roman" w:cs="Times New Roman"/>
          <w:color w:val="000000"/>
          <w:lang w:val="uk-UA"/>
        </w:rPr>
        <w:t>5</w:t>
      </w:r>
      <w:r w:rsidRPr="001E635F">
        <w:rPr>
          <w:rFonts w:ascii="Times New Roman" w:hAnsi="Times New Roman" w:cs="Times New Roman"/>
          <w:color w:val="000000"/>
          <w:spacing w:val="-6"/>
        </w:rPr>
        <w:t xml:space="preserve"> </w:t>
      </w:r>
      <w:r w:rsidRPr="001E635F">
        <w:rPr>
          <w:rFonts w:ascii="Times New Roman" w:hAnsi="Times New Roman" w:cs="Times New Roman"/>
          <w:color w:val="000000"/>
        </w:rPr>
        <w:t>по</w:t>
      </w:r>
      <w:r w:rsidRPr="001E635F">
        <w:rPr>
          <w:rFonts w:ascii="Times New Roman" w:hAnsi="Times New Roman" w:cs="Times New Roman"/>
          <w:color w:val="000000"/>
          <w:spacing w:val="-6"/>
        </w:rPr>
        <w:t xml:space="preserve"> </w:t>
      </w:r>
      <w:r>
        <w:rPr>
          <w:rFonts w:ascii="Times New Roman" w:hAnsi="Times New Roman" w:cs="Times New Roman"/>
          <w:color w:val="000000"/>
          <w:lang w:val="uk-UA"/>
        </w:rPr>
        <w:t>29</w:t>
      </w:r>
      <w:r w:rsidRPr="001E635F">
        <w:rPr>
          <w:rFonts w:ascii="Times New Roman" w:hAnsi="Times New Roman" w:cs="Times New Roman"/>
          <w:color w:val="000000"/>
        </w:rPr>
        <w:t xml:space="preserve"> вересня</w:t>
      </w:r>
      <w:r w:rsidRPr="001E635F">
        <w:rPr>
          <w:rFonts w:ascii="Times New Roman" w:hAnsi="Times New Roman" w:cs="Times New Roman"/>
          <w:color w:val="000000"/>
          <w:spacing w:val="-2"/>
        </w:rPr>
        <w:t xml:space="preserve"> </w:t>
      </w:r>
      <w:r>
        <w:rPr>
          <w:rFonts w:ascii="Times New Roman" w:hAnsi="Times New Roman" w:cs="Times New Roman"/>
          <w:color w:val="000000"/>
        </w:rPr>
        <w:t>202</w:t>
      </w:r>
      <w:r>
        <w:rPr>
          <w:rFonts w:ascii="Times New Roman" w:hAnsi="Times New Roman" w:cs="Times New Roman"/>
          <w:color w:val="000000"/>
          <w:lang w:val="uk-UA"/>
        </w:rPr>
        <w:t>3</w:t>
      </w:r>
      <w:r w:rsidRPr="001E635F">
        <w:rPr>
          <w:rFonts w:ascii="Times New Roman" w:hAnsi="Times New Roman" w:cs="Times New Roman"/>
          <w:color w:val="000000"/>
        </w:rPr>
        <w:t xml:space="preserve"> року</w:t>
      </w:r>
      <w:r w:rsidRPr="001E635F">
        <w:rPr>
          <w:rFonts w:ascii="Times New Roman" w:hAnsi="Times New Roman" w:cs="Times New Roman"/>
          <w:color w:val="000000"/>
          <w:spacing w:val="-6"/>
        </w:rPr>
        <w:t xml:space="preserve"> </w:t>
      </w:r>
      <w:proofErr w:type="spellStart"/>
      <w:r w:rsidRPr="001E635F">
        <w:rPr>
          <w:rFonts w:ascii="Times New Roman" w:hAnsi="Times New Roman" w:cs="Times New Roman"/>
          <w:color w:val="000000"/>
        </w:rPr>
        <w:t>проводився</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Тиждень</w:t>
      </w:r>
      <w:proofErr w:type="spellEnd"/>
      <w:r w:rsidRPr="001E635F">
        <w:rPr>
          <w:rFonts w:ascii="Times New Roman" w:hAnsi="Times New Roman" w:cs="Times New Roman"/>
          <w:color w:val="000000"/>
        </w:rPr>
        <w:t xml:space="preserve"> з</w:t>
      </w:r>
      <w:r w:rsidRPr="001E635F">
        <w:rPr>
          <w:rFonts w:ascii="Times New Roman" w:hAnsi="Times New Roman" w:cs="Times New Roman"/>
          <w:color w:val="000000"/>
          <w:spacing w:val="2"/>
        </w:rPr>
        <w:t xml:space="preserve"> </w:t>
      </w:r>
      <w:proofErr w:type="spellStart"/>
      <w:r w:rsidRPr="001E635F">
        <w:rPr>
          <w:rFonts w:ascii="Times New Roman" w:hAnsi="Times New Roman" w:cs="Times New Roman"/>
          <w:color w:val="000000"/>
        </w:rPr>
        <w:t>протидії</w:t>
      </w:r>
      <w:proofErr w:type="spellEnd"/>
      <w:r w:rsidRPr="001E635F">
        <w:rPr>
          <w:rFonts w:ascii="Times New Roman" w:hAnsi="Times New Roman" w:cs="Times New Roman"/>
          <w:color w:val="000000"/>
          <w:spacing w:val="2"/>
        </w:rPr>
        <w:t xml:space="preserve"> </w:t>
      </w:r>
      <w:proofErr w:type="spellStart"/>
      <w:r w:rsidRPr="001E635F">
        <w:rPr>
          <w:rFonts w:ascii="Times New Roman" w:hAnsi="Times New Roman" w:cs="Times New Roman"/>
          <w:color w:val="000000"/>
        </w:rPr>
        <w:t>булінгу</w:t>
      </w:r>
      <w:proofErr w:type="spellEnd"/>
      <w:r w:rsidRPr="001E635F">
        <w:rPr>
          <w:rFonts w:ascii="Times New Roman" w:hAnsi="Times New Roman" w:cs="Times New Roman"/>
          <w:color w:val="000000"/>
        </w:rPr>
        <w:t>.</w:t>
      </w:r>
    </w:p>
    <w:p w:rsidR="00CD772C" w:rsidRPr="001E635F" w:rsidRDefault="00CD772C" w:rsidP="00CD772C">
      <w:pPr>
        <w:pStyle w:val="af0"/>
        <w:spacing w:after="0" w:line="360" w:lineRule="auto"/>
        <w:ind w:firstLine="708"/>
        <w:jc w:val="both"/>
        <w:rPr>
          <w:rFonts w:ascii="Times New Roman" w:hAnsi="Times New Roman" w:cs="Times New Roman"/>
          <w:color w:val="000000"/>
        </w:rPr>
      </w:pPr>
      <w:r w:rsidRPr="001E635F">
        <w:rPr>
          <w:rFonts w:ascii="Times New Roman" w:hAnsi="Times New Roman" w:cs="Times New Roman"/>
          <w:color w:val="000000"/>
          <w:spacing w:val="-1"/>
        </w:rPr>
        <w:t>В</w:t>
      </w:r>
      <w:r w:rsidRPr="001E635F">
        <w:rPr>
          <w:rFonts w:ascii="Times New Roman" w:hAnsi="Times New Roman" w:cs="Times New Roman"/>
          <w:color w:val="000000"/>
          <w:spacing w:val="-15"/>
        </w:rPr>
        <w:t xml:space="preserve"> </w:t>
      </w:r>
      <w:proofErr w:type="spellStart"/>
      <w:r w:rsidRPr="001E635F">
        <w:rPr>
          <w:rFonts w:ascii="Times New Roman" w:hAnsi="Times New Roman" w:cs="Times New Roman"/>
          <w:color w:val="000000"/>
          <w:spacing w:val="-1"/>
        </w:rPr>
        <w:t>числі</w:t>
      </w:r>
      <w:proofErr w:type="spellEnd"/>
      <w:r w:rsidRPr="001E635F">
        <w:rPr>
          <w:rFonts w:ascii="Times New Roman" w:hAnsi="Times New Roman" w:cs="Times New Roman"/>
          <w:color w:val="000000"/>
          <w:spacing w:val="-7"/>
        </w:rPr>
        <w:t xml:space="preserve"> </w:t>
      </w:r>
      <w:proofErr w:type="spellStart"/>
      <w:r w:rsidRPr="001E635F">
        <w:rPr>
          <w:rFonts w:ascii="Times New Roman" w:hAnsi="Times New Roman" w:cs="Times New Roman"/>
          <w:color w:val="000000"/>
          <w:spacing w:val="-1"/>
        </w:rPr>
        <w:t>заходів</w:t>
      </w:r>
      <w:proofErr w:type="spellEnd"/>
      <w:r w:rsidRPr="001E635F">
        <w:rPr>
          <w:rFonts w:ascii="Times New Roman" w:hAnsi="Times New Roman" w:cs="Times New Roman"/>
          <w:color w:val="000000"/>
          <w:spacing w:val="-8"/>
        </w:rPr>
        <w:t xml:space="preserve"> </w:t>
      </w:r>
      <w:proofErr w:type="spellStart"/>
      <w:r w:rsidRPr="001E635F">
        <w:rPr>
          <w:rFonts w:ascii="Times New Roman" w:hAnsi="Times New Roman" w:cs="Times New Roman"/>
          <w:color w:val="000000"/>
          <w:spacing w:val="-1"/>
        </w:rPr>
        <w:t>було</w:t>
      </w:r>
      <w:proofErr w:type="spellEnd"/>
      <w:r w:rsidRPr="001E635F">
        <w:rPr>
          <w:rFonts w:ascii="Times New Roman" w:hAnsi="Times New Roman" w:cs="Times New Roman"/>
          <w:color w:val="000000"/>
          <w:spacing w:val="-15"/>
        </w:rPr>
        <w:t xml:space="preserve"> </w:t>
      </w:r>
      <w:r w:rsidRPr="001E635F">
        <w:rPr>
          <w:rFonts w:ascii="Times New Roman" w:hAnsi="Times New Roman" w:cs="Times New Roman"/>
          <w:color w:val="000000"/>
          <w:spacing w:val="-1"/>
        </w:rPr>
        <w:t>проведено</w:t>
      </w:r>
      <w:r w:rsidRPr="001E635F">
        <w:rPr>
          <w:rFonts w:ascii="Times New Roman" w:hAnsi="Times New Roman" w:cs="Times New Roman"/>
          <w:color w:val="000000"/>
          <w:spacing w:val="-15"/>
        </w:rPr>
        <w:t xml:space="preserve"> </w:t>
      </w:r>
      <w:proofErr w:type="spellStart"/>
      <w:r w:rsidRPr="001E635F">
        <w:rPr>
          <w:rFonts w:ascii="Times New Roman" w:hAnsi="Times New Roman" w:cs="Times New Roman"/>
          <w:color w:val="000000"/>
          <w:spacing w:val="-1"/>
        </w:rPr>
        <w:t>засідання</w:t>
      </w:r>
      <w:proofErr w:type="spellEnd"/>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spacing w:val="-1"/>
        </w:rPr>
        <w:t>учнівської</w:t>
      </w:r>
      <w:proofErr w:type="spellEnd"/>
      <w:r w:rsidRPr="001E635F">
        <w:rPr>
          <w:rFonts w:ascii="Times New Roman" w:hAnsi="Times New Roman" w:cs="Times New Roman"/>
          <w:color w:val="000000"/>
          <w:spacing w:val="-7"/>
        </w:rPr>
        <w:t xml:space="preserve"> </w:t>
      </w:r>
      <w:r w:rsidRPr="001E635F">
        <w:rPr>
          <w:rFonts w:ascii="Times New Roman" w:hAnsi="Times New Roman" w:cs="Times New Roman"/>
          <w:color w:val="000000"/>
        </w:rPr>
        <w:t>ради</w:t>
      </w:r>
      <w:r w:rsidRPr="001E635F">
        <w:rPr>
          <w:rFonts w:ascii="Times New Roman" w:hAnsi="Times New Roman" w:cs="Times New Roman"/>
          <w:color w:val="000000"/>
          <w:spacing w:val="-12"/>
        </w:rPr>
        <w:t xml:space="preserve"> </w:t>
      </w:r>
      <w:proofErr w:type="spellStart"/>
      <w:r w:rsidRPr="001E635F">
        <w:rPr>
          <w:rFonts w:ascii="Times New Roman" w:hAnsi="Times New Roman" w:cs="Times New Roman"/>
          <w:color w:val="000000"/>
        </w:rPr>
        <w:t>ліцею</w:t>
      </w:r>
      <w:proofErr w:type="spellEnd"/>
      <w:r w:rsidRPr="001E635F">
        <w:rPr>
          <w:rFonts w:ascii="Times New Roman" w:hAnsi="Times New Roman" w:cs="Times New Roman"/>
          <w:color w:val="000000"/>
          <w:spacing w:val="-11"/>
        </w:rPr>
        <w:t xml:space="preserve"> </w:t>
      </w:r>
      <w:r w:rsidRPr="001E635F">
        <w:rPr>
          <w:rFonts w:ascii="Times New Roman" w:hAnsi="Times New Roman" w:cs="Times New Roman"/>
          <w:color w:val="000000"/>
        </w:rPr>
        <w:t>«</w:t>
      </w:r>
      <w:proofErr w:type="spellStart"/>
      <w:r w:rsidRPr="001E635F">
        <w:rPr>
          <w:rFonts w:ascii="Times New Roman" w:hAnsi="Times New Roman" w:cs="Times New Roman"/>
          <w:color w:val="000000"/>
        </w:rPr>
        <w:t>Поради</w:t>
      </w:r>
      <w:proofErr w:type="spellEnd"/>
      <w:r w:rsidRPr="001E635F">
        <w:rPr>
          <w:rFonts w:ascii="Times New Roman" w:hAnsi="Times New Roman" w:cs="Times New Roman"/>
          <w:color w:val="000000"/>
        </w:rPr>
        <w:t>:</w:t>
      </w:r>
      <w:r w:rsidRPr="001E635F">
        <w:rPr>
          <w:rFonts w:ascii="Times New Roman" w:hAnsi="Times New Roman" w:cs="Times New Roman"/>
          <w:color w:val="000000"/>
          <w:spacing w:val="-7"/>
        </w:rPr>
        <w:t xml:space="preserve"> </w:t>
      </w:r>
      <w:r w:rsidRPr="001E635F">
        <w:rPr>
          <w:rFonts w:ascii="Times New Roman" w:hAnsi="Times New Roman" w:cs="Times New Roman"/>
          <w:color w:val="000000"/>
        </w:rPr>
        <w:t>як</w:t>
      </w:r>
      <w:r w:rsidRPr="001E635F">
        <w:rPr>
          <w:rFonts w:ascii="Times New Roman" w:hAnsi="Times New Roman" w:cs="Times New Roman"/>
          <w:color w:val="000000"/>
          <w:spacing w:val="-11"/>
        </w:rPr>
        <w:t xml:space="preserve"> </w:t>
      </w:r>
      <w:proofErr w:type="spellStart"/>
      <w:r w:rsidRPr="001E635F">
        <w:rPr>
          <w:rFonts w:ascii="Times New Roman" w:hAnsi="Times New Roman" w:cs="Times New Roman"/>
          <w:color w:val="000000"/>
        </w:rPr>
        <w:t>допомогти</w:t>
      </w:r>
      <w:proofErr w:type="spellEnd"/>
      <w:r w:rsidRPr="001E635F">
        <w:rPr>
          <w:rFonts w:ascii="Times New Roman" w:hAnsi="Times New Roman" w:cs="Times New Roman"/>
          <w:color w:val="000000"/>
          <w:spacing w:val="-57"/>
        </w:rPr>
        <w:t xml:space="preserve"> </w:t>
      </w:r>
      <w:proofErr w:type="spellStart"/>
      <w:r w:rsidRPr="001E635F">
        <w:rPr>
          <w:rFonts w:ascii="Times New Roman" w:hAnsi="Times New Roman" w:cs="Times New Roman"/>
          <w:color w:val="000000"/>
        </w:rPr>
        <w:t>упоратися</w:t>
      </w:r>
      <w:proofErr w:type="spellEnd"/>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з</w:t>
      </w:r>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булінгом</w:t>
      </w:r>
      <w:proofErr w:type="spellEnd"/>
      <w:r w:rsidRPr="001E635F">
        <w:rPr>
          <w:rFonts w:ascii="Times New Roman" w:hAnsi="Times New Roman" w:cs="Times New Roman"/>
          <w:color w:val="000000"/>
        </w:rPr>
        <w:t>».</w:t>
      </w:r>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Голови</w:t>
      </w:r>
      <w:proofErr w:type="spellEnd"/>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учнівських</w:t>
      </w:r>
      <w:proofErr w:type="spellEnd"/>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рад</w:t>
      </w:r>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обговорили</w:t>
      </w:r>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і</w:t>
      </w:r>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розробили</w:t>
      </w:r>
      <w:proofErr w:type="spellEnd"/>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поради</w:t>
      </w:r>
      <w:proofErr w:type="spellEnd"/>
      <w:r w:rsidRPr="001E635F">
        <w:rPr>
          <w:rFonts w:ascii="Times New Roman" w:hAnsi="Times New Roman" w:cs="Times New Roman"/>
          <w:color w:val="000000"/>
        </w:rPr>
        <w:t>,</w:t>
      </w:r>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щодо</w:t>
      </w:r>
      <w:proofErr w:type="spellEnd"/>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покращення</w:t>
      </w:r>
      <w:proofErr w:type="spellEnd"/>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ситуації</w:t>
      </w:r>
      <w:proofErr w:type="spellEnd"/>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і</w:t>
      </w:r>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самопочуття</w:t>
      </w:r>
      <w:proofErr w:type="spellEnd"/>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в</w:t>
      </w:r>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учнівському</w:t>
      </w:r>
      <w:proofErr w:type="spellEnd"/>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середовищі</w:t>
      </w:r>
      <w:proofErr w:type="spellEnd"/>
      <w:r w:rsidRPr="001E635F">
        <w:rPr>
          <w:rFonts w:ascii="Times New Roman" w:hAnsi="Times New Roman" w:cs="Times New Roman"/>
          <w:color w:val="000000"/>
        </w:rPr>
        <w:t>.</w:t>
      </w:r>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Класними</w:t>
      </w:r>
      <w:proofErr w:type="spellEnd"/>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керівниками</w:t>
      </w:r>
      <w:proofErr w:type="spellEnd"/>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протягом</w:t>
      </w:r>
      <w:proofErr w:type="spellEnd"/>
      <w:r w:rsidRPr="001E635F">
        <w:rPr>
          <w:rFonts w:ascii="Times New Roman" w:hAnsi="Times New Roman" w:cs="Times New Roman"/>
          <w:color w:val="000000"/>
          <w:spacing w:val="4"/>
        </w:rPr>
        <w:t xml:space="preserve"> </w:t>
      </w:r>
      <w:proofErr w:type="spellStart"/>
      <w:r w:rsidRPr="001E635F">
        <w:rPr>
          <w:rFonts w:ascii="Times New Roman" w:hAnsi="Times New Roman" w:cs="Times New Roman"/>
          <w:color w:val="000000"/>
        </w:rPr>
        <w:t>Тижня</w:t>
      </w:r>
      <w:proofErr w:type="spellEnd"/>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були</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проведені</w:t>
      </w:r>
      <w:proofErr w:type="spellEnd"/>
      <w:r w:rsidRPr="001E635F">
        <w:rPr>
          <w:rFonts w:ascii="Times New Roman" w:hAnsi="Times New Roman" w:cs="Times New Roman"/>
          <w:color w:val="000000"/>
          <w:spacing w:val="5"/>
        </w:rPr>
        <w:t xml:space="preserve"> </w:t>
      </w:r>
      <w:proofErr w:type="spellStart"/>
      <w:r w:rsidRPr="001E635F">
        <w:rPr>
          <w:rFonts w:ascii="Times New Roman" w:hAnsi="Times New Roman" w:cs="Times New Roman"/>
          <w:color w:val="000000"/>
        </w:rPr>
        <w:t>години</w:t>
      </w:r>
      <w:proofErr w:type="spellEnd"/>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спілкування</w:t>
      </w:r>
      <w:proofErr w:type="spellEnd"/>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на</w:t>
      </w:r>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теми:</w:t>
      </w:r>
      <w:r w:rsidRPr="001E635F">
        <w:rPr>
          <w:rFonts w:ascii="Times New Roman" w:hAnsi="Times New Roman" w:cs="Times New Roman"/>
          <w:color w:val="000000"/>
          <w:spacing w:val="4"/>
        </w:rPr>
        <w:t xml:space="preserve"> </w:t>
      </w:r>
      <w:r w:rsidRPr="001E635F">
        <w:rPr>
          <w:rFonts w:ascii="Times New Roman" w:hAnsi="Times New Roman" w:cs="Times New Roman"/>
          <w:color w:val="000000"/>
        </w:rPr>
        <w:t>«</w:t>
      </w:r>
      <w:proofErr w:type="spellStart"/>
      <w:r w:rsidRPr="001E635F">
        <w:rPr>
          <w:rFonts w:ascii="Times New Roman" w:hAnsi="Times New Roman" w:cs="Times New Roman"/>
          <w:color w:val="000000"/>
        </w:rPr>
        <w:t>Допоможи</w:t>
      </w:r>
      <w:proofErr w:type="spellEnd"/>
      <w:r w:rsidRPr="001E635F">
        <w:rPr>
          <w:rFonts w:ascii="Times New Roman" w:hAnsi="Times New Roman" w:cs="Times New Roman"/>
          <w:color w:val="000000"/>
        </w:rPr>
        <w:t xml:space="preserve"> другу»</w:t>
      </w:r>
      <w:r w:rsidRPr="001E635F">
        <w:rPr>
          <w:rFonts w:ascii="Times New Roman" w:hAnsi="Times New Roman" w:cs="Times New Roman"/>
          <w:color w:val="000000"/>
          <w:spacing w:val="3"/>
        </w:rPr>
        <w:t xml:space="preserve"> </w:t>
      </w:r>
      <w:r w:rsidRPr="001E635F">
        <w:rPr>
          <w:rFonts w:ascii="Times New Roman" w:hAnsi="Times New Roman" w:cs="Times New Roman"/>
          <w:color w:val="000000"/>
        </w:rPr>
        <w:t>(1-4</w:t>
      </w:r>
      <w:r w:rsidRPr="001E635F">
        <w:rPr>
          <w:rFonts w:ascii="Times New Roman" w:hAnsi="Times New Roman" w:cs="Times New Roman"/>
          <w:color w:val="000000"/>
          <w:spacing w:val="2"/>
        </w:rPr>
        <w:t xml:space="preserve"> </w:t>
      </w:r>
      <w:proofErr w:type="spellStart"/>
      <w:r w:rsidRPr="001E635F">
        <w:rPr>
          <w:rFonts w:ascii="Times New Roman" w:hAnsi="Times New Roman" w:cs="Times New Roman"/>
          <w:color w:val="000000"/>
        </w:rPr>
        <w:t>класи</w:t>
      </w:r>
      <w:proofErr w:type="spellEnd"/>
      <w:r w:rsidRPr="001E635F">
        <w:rPr>
          <w:rFonts w:ascii="Times New Roman" w:hAnsi="Times New Roman" w:cs="Times New Roman"/>
          <w:color w:val="000000"/>
        </w:rPr>
        <w:t>),</w:t>
      </w:r>
      <w:r>
        <w:rPr>
          <w:rFonts w:ascii="Times New Roman" w:hAnsi="Times New Roman" w:cs="Times New Roman"/>
          <w:color w:val="000000"/>
          <w:lang w:val="uk-UA"/>
        </w:rPr>
        <w:t xml:space="preserve"> </w:t>
      </w:r>
      <w:r w:rsidRPr="001E635F">
        <w:rPr>
          <w:rFonts w:ascii="Times New Roman" w:hAnsi="Times New Roman" w:cs="Times New Roman"/>
          <w:color w:val="000000"/>
        </w:rPr>
        <w:t xml:space="preserve">«Не допускай </w:t>
      </w:r>
      <w:proofErr w:type="spellStart"/>
      <w:r w:rsidRPr="001E635F">
        <w:rPr>
          <w:rFonts w:ascii="Times New Roman" w:hAnsi="Times New Roman" w:cs="Times New Roman"/>
          <w:color w:val="000000"/>
        </w:rPr>
        <w:t>насилля</w:t>
      </w:r>
      <w:proofErr w:type="spellEnd"/>
      <w:r w:rsidRPr="001E635F">
        <w:rPr>
          <w:rFonts w:ascii="Times New Roman" w:hAnsi="Times New Roman" w:cs="Times New Roman"/>
          <w:color w:val="000000"/>
        </w:rPr>
        <w:t xml:space="preserve"> над </w:t>
      </w:r>
      <w:proofErr w:type="spellStart"/>
      <w:r w:rsidRPr="001E635F">
        <w:rPr>
          <w:rFonts w:ascii="Times New Roman" w:hAnsi="Times New Roman" w:cs="Times New Roman"/>
          <w:color w:val="000000"/>
        </w:rPr>
        <w:t>ближнім</w:t>
      </w:r>
      <w:proofErr w:type="spellEnd"/>
      <w:r w:rsidRPr="001E635F">
        <w:rPr>
          <w:rFonts w:ascii="Times New Roman" w:hAnsi="Times New Roman" w:cs="Times New Roman"/>
          <w:color w:val="000000"/>
        </w:rPr>
        <w:t xml:space="preserve">» (5-8 </w:t>
      </w:r>
      <w:proofErr w:type="spellStart"/>
      <w:r w:rsidRPr="001E635F">
        <w:rPr>
          <w:rFonts w:ascii="Times New Roman" w:hAnsi="Times New Roman" w:cs="Times New Roman"/>
          <w:color w:val="000000"/>
        </w:rPr>
        <w:t>класи</w:t>
      </w:r>
      <w:proofErr w:type="spellEnd"/>
      <w:r w:rsidRPr="001E635F">
        <w:rPr>
          <w:rFonts w:ascii="Times New Roman" w:hAnsi="Times New Roman" w:cs="Times New Roman"/>
          <w:color w:val="000000"/>
        </w:rPr>
        <w:t>), «</w:t>
      </w:r>
      <w:proofErr w:type="spellStart"/>
      <w:r w:rsidRPr="001E635F">
        <w:rPr>
          <w:rFonts w:ascii="Times New Roman" w:hAnsi="Times New Roman" w:cs="Times New Roman"/>
          <w:color w:val="000000"/>
        </w:rPr>
        <w:t>Булінг</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міфи</w:t>
      </w:r>
      <w:proofErr w:type="spellEnd"/>
      <w:r w:rsidRPr="001E635F">
        <w:rPr>
          <w:rFonts w:ascii="Times New Roman" w:hAnsi="Times New Roman" w:cs="Times New Roman"/>
          <w:color w:val="000000"/>
        </w:rPr>
        <w:t xml:space="preserve"> та </w:t>
      </w:r>
      <w:proofErr w:type="spellStart"/>
      <w:r w:rsidRPr="001E635F">
        <w:rPr>
          <w:rFonts w:ascii="Times New Roman" w:hAnsi="Times New Roman" w:cs="Times New Roman"/>
          <w:color w:val="000000"/>
        </w:rPr>
        <w:t>реальність</w:t>
      </w:r>
      <w:proofErr w:type="spellEnd"/>
      <w:r w:rsidRPr="001E635F">
        <w:rPr>
          <w:rFonts w:ascii="Times New Roman" w:hAnsi="Times New Roman" w:cs="Times New Roman"/>
          <w:color w:val="000000"/>
        </w:rPr>
        <w:t xml:space="preserve">» (9-11 </w:t>
      </w:r>
      <w:proofErr w:type="spellStart"/>
      <w:r w:rsidRPr="001E635F">
        <w:rPr>
          <w:rFonts w:ascii="Times New Roman" w:hAnsi="Times New Roman" w:cs="Times New Roman"/>
          <w:color w:val="000000"/>
        </w:rPr>
        <w:t>класи</w:t>
      </w:r>
      <w:proofErr w:type="spellEnd"/>
      <w:r w:rsidRPr="001E635F">
        <w:rPr>
          <w:rFonts w:ascii="Times New Roman" w:hAnsi="Times New Roman" w:cs="Times New Roman"/>
          <w:color w:val="000000"/>
        </w:rPr>
        <w:t>).</w:t>
      </w:r>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Під</w:t>
      </w:r>
      <w:proofErr w:type="spellEnd"/>
      <w:r w:rsidRPr="001E635F">
        <w:rPr>
          <w:rFonts w:ascii="Times New Roman" w:hAnsi="Times New Roman" w:cs="Times New Roman"/>
          <w:color w:val="000000"/>
        </w:rPr>
        <w:t xml:space="preserve"> час занять </w:t>
      </w:r>
      <w:proofErr w:type="spellStart"/>
      <w:r w:rsidRPr="001E635F">
        <w:rPr>
          <w:rFonts w:ascii="Times New Roman" w:hAnsi="Times New Roman" w:cs="Times New Roman"/>
          <w:color w:val="000000"/>
        </w:rPr>
        <w:t>учні</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моделювали</w:t>
      </w:r>
      <w:proofErr w:type="spellEnd"/>
      <w:r w:rsidRPr="001E635F">
        <w:rPr>
          <w:rFonts w:ascii="Times New Roman" w:hAnsi="Times New Roman" w:cs="Times New Roman"/>
          <w:color w:val="000000"/>
        </w:rPr>
        <w:t xml:space="preserve"> та </w:t>
      </w:r>
      <w:proofErr w:type="spellStart"/>
      <w:r w:rsidRPr="001E635F">
        <w:rPr>
          <w:rFonts w:ascii="Times New Roman" w:hAnsi="Times New Roman" w:cs="Times New Roman"/>
          <w:color w:val="000000"/>
        </w:rPr>
        <w:t>аналізували</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різні</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ситуації</w:t>
      </w:r>
      <w:proofErr w:type="spellEnd"/>
      <w:r w:rsidRPr="001E635F">
        <w:rPr>
          <w:rFonts w:ascii="Times New Roman" w:hAnsi="Times New Roman" w:cs="Times New Roman"/>
          <w:color w:val="000000"/>
        </w:rPr>
        <w:t xml:space="preserve">. Як </w:t>
      </w:r>
      <w:proofErr w:type="spellStart"/>
      <w:r w:rsidRPr="001E635F">
        <w:rPr>
          <w:rFonts w:ascii="Times New Roman" w:hAnsi="Times New Roman" w:cs="Times New Roman"/>
          <w:color w:val="000000"/>
        </w:rPr>
        <w:t>підсумок</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підлітки</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складали</w:t>
      </w:r>
      <w:proofErr w:type="spellEnd"/>
      <w:r w:rsidRPr="001E635F">
        <w:rPr>
          <w:rFonts w:ascii="Times New Roman" w:hAnsi="Times New Roman" w:cs="Times New Roman"/>
          <w:color w:val="000000"/>
          <w:spacing w:val="-57"/>
        </w:rPr>
        <w:t xml:space="preserve"> </w:t>
      </w:r>
      <w:r w:rsidRPr="001E635F">
        <w:rPr>
          <w:rFonts w:ascii="Times New Roman" w:hAnsi="Times New Roman" w:cs="Times New Roman"/>
          <w:color w:val="000000"/>
        </w:rPr>
        <w:t>алгоритм</w:t>
      </w:r>
      <w:r w:rsidRPr="001E635F">
        <w:rPr>
          <w:rFonts w:ascii="Times New Roman" w:hAnsi="Times New Roman" w:cs="Times New Roman"/>
          <w:color w:val="000000"/>
          <w:spacing w:val="3"/>
        </w:rPr>
        <w:t xml:space="preserve"> </w:t>
      </w:r>
      <w:proofErr w:type="spellStart"/>
      <w:r w:rsidRPr="001E635F">
        <w:rPr>
          <w:rFonts w:ascii="Times New Roman" w:hAnsi="Times New Roman" w:cs="Times New Roman"/>
          <w:color w:val="000000"/>
        </w:rPr>
        <w:t>поведінки</w:t>
      </w:r>
      <w:proofErr w:type="spellEnd"/>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як</w:t>
      </w:r>
      <w:r w:rsidRPr="001E635F">
        <w:rPr>
          <w:rFonts w:ascii="Times New Roman" w:hAnsi="Times New Roman" w:cs="Times New Roman"/>
          <w:color w:val="000000"/>
          <w:spacing w:val="5"/>
        </w:rPr>
        <w:t xml:space="preserve"> </w:t>
      </w:r>
      <w:proofErr w:type="spellStart"/>
      <w:r w:rsidRPr="001E635F">
        <w:rPr>
          <w:rFonts w:ascii="Times New Roman" w:hAnsi="Times New Roman" w:cs="Times New Roman"/>
          <w:color w:val="000000"/>
        </w:rPr>
        <w:t>убезпечити</w:t>
      </w:r>
      <w:proofErr w:type="spellEnd"/>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себе</w:t>
      </w:r>
      <w:r w:rsidRPr="001E635F">
        <w:rPr>
          <w:rFonts w:ascii="Times New Roman" w:hAnsi="Times New Roman" w:cs="Times New Roman"/>
          <w:color w:val="000000"/>
          <w:spacing w:val="-2"/>
        </w:rPr>
        <w:t xml:space="preserve"> </w:t>
      </w:r>
      <w:proofErr w:type="spellStart"/>
      <w:r w:rsidRPr="001E635F">
        <w:rPr>
          <w:rFonts w:ascii="Times New Roman" w:hAnsi="Times New Roman" w:cs="Times New Roman"/>
          <w:color w:val="000000"/>
        </w:rPr>
        <w:t>від</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насилля</w:t>
      </w:r>
      <w:proofErr w:type="spellEnd"/>
      <w:r w:rsidRPr="001E635F">
        <w:rPr>
          <w:rFonts w:ascii="Times New Roman" w:hAnsi="Times New Roman" w:cs="Times New Roman"/>
          <w:color w:val="000000"/>
        </w:rPr>
        <w:t>.</w:t>
      </w:r>
    </w:p>
    <w:p w:rsidR="00CD772C" w:rsidRPr="001E635F" w:rsidRDefault="00CD772C" w:rsidP="00CD772C">
      <w:pPr>
        <w:pStyle w:val="af0"/>
        <w:spacing w:after="0" w:line="360" w:lineRule="auto"/>
        <w:ind w:firstLine="708"/>
        <w:jc w:val="both"/>
        <w:rPr>
          <w:rFonts w:ascii="Times New Roman" w:hAnsi="Times New Roman" w:cs="Times New Roman"/>
          <w:color w:val="000000"/>
        </w:rPr>
      </w:pPr>
      <w:proofErr w:type="spellStart"/>
      <w:r w:rsidRPr="001E635F">
        <w:rPr>
          <w:rFonts w:ascii="Times New Roman" w:hAnsi="Times New Roman" w:cs="Times New Roman"/>
          <w:color w:val="000000"/>
        </w:rPr>
        <w:t>П</w:t>
      </w:r>
      <w:r>
        <w:rPr>
          <w:rFonts w:ascii="Times New Roman" w:hAnsi="Times New Roman" w:cs="Times New Roman"/>
          <w:color w:val="000000"/>
        </w:rPr>
        <w:t>рактичний</w:t>
      </w:r>
      <w:proofErr w:type="spellEnd"/>
      <w:r>
        <w:rPr>
          <w:rFonts w:ascii="Times New Roman" w:hAnsi="Times New Roman" w:cs="Times New Roman"/>
          <w:color w:val="000000"/>
        </w:rPr>
        <w:t xml:space="preserve"> психолог </w:t>
      </w:r>
      <w:proofErr w:type="spellStart"/>
      <w:r>
        <w:rPr>
          <w:rFonts w:ascii="Times New Roman" w:hAnsi="Times New Roman" w:cs="Times New Roman"/>
          <w:color w:val="000000"/>
        </w:rPr>
        <w:t>перегляну</w:t>
      </w:r>
      <w:proofErr w:type="spellEnd"/>
      <w:r>
        <w:rPr>
          <w:rFonts w:ascii="Times New Roman" w:hAnsi="Times New Roman" w:cs="Times New Roman"/>
          <w:color w:val="000000"/>
          <w:lang w:val="uk-UA"/>
        </w:rPr>
        <w:t>в</w:t>
      </w:r>
      <w:r w:rsidRPr="001E635F">
        <w:rPr>
          <w:rFonts w:ascii="Times New Roman" w:hAnsi="Times New Roman" w:cs="Times New Roman"/>
          <w:color w:val="000000"/>
        </w:rPr>
        <w:t xml:space="preserve"> з </w:t>
      </w:r>
      <w:proofErr w:type="spellStart"/>
      <w:r w:rsidRPr="001E635F">
        <w:rPr>
          <w:rFonts w:ascii="Times New Roman" w:hAnsi="Times New Roman" w:cs="Times New Roman"/>
          <w:color w:val="000000"/>
        </w:rPr>
        <w:t>учнями</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відеосюжет</w:t>
      </w:r>
      <w:proofErr w:type="spellEnd"/>
      <w:r w:rsidRPr="001E635F">
        <w:rPr>
          <w:rFonts w:ascii="Times New Roman" w:hAnsi="Times New Roman" w:cs="Times New Roman"/>
          <w:color w:val="000000"/>
        </w:rPr>
        <w:t xml:space="preserve"> «Не </w:t>
      </w:r>
      <w:proofErr w:type="spellStart"/>
      <w:r w:rsidRPr="001E635F">
        <w:rPr>
          <w:rFonts w:ascii="Times New Roman" w:hAnsi="Times New Roman" w:cs="Times New Roman"/>
          <w:color w:val="000000"/>
        </w:rPr>
        <w:t>смійся</w:t>
      </w:r>
      <w:proofErr w:type="spellEnd"/>
      <w:r w:rsidRPr="001E635F">
        <w:rPr>
          <w:rFonts w:ascii="Times New Roman" w:hAnsi="Times New Roman" w:cs="Times New Roman"/>
          <w:color w:val="000000"/>
        </w:rPr>
        <w:t xml:space="preserve"> з</w:t>
      </w:r>
      <w:r w:rsidRPr="001E635F">
        <w:rPr>
          <w:rFonts w:ascii="Times New Roman" w:hAnsi="Times New Roman" w:cs="Times New Roman"/>
          <w:color w:val="000000"/>
          <w:spacing w:val="1"/>
        </w:rPr>
        <w:t xml:space="preserve"> </w:t>
      </w:r>
      <w:r>
        <w:rPr>
          <w:rFonts w:ascii="Times New Roman" w:hAnsi="Times New Roman" w:cs="Times New Roman"/>
          <w:color w:val="000000"/>
        </w:rPr>
        <w:t>мене», створи</w:t>
      </w:r>
      <w:r>
        <w:rPr>
          <w:rFonts w:ascii="Times New Roman" w:hAnsi="Times New Roman" w:cs="Times New Roman"/>
          <w:color w:val="000000"/>
          <w:lang w:val="uk-UA"/>
        </w:rPr>
        <w:t>в</w:t>
      </w:r>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колаж</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єдності</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класної</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родини</w:t>
      </w:r>
      <w:proofErr w:type="spellEnd"/>
      <w:r w:rsidRPr="001E635F">
        <w:rPr>
          <w:rFonts w:ascii="Times New Roman" w:hAnsi="Times New Roman" w:cs="Times New Roman"/>
          <w:color w:val="000000"/>
        </w:rPr>
        <w:t xml:space="preserve"> 5 </w:t>
      </w:r>
      <w:proofErr w:type="spellStart"/>
      <w:r w:rsidRPr="001E635F">
        <w:rPr>
          <w:rFonts w:ascii="Times New Roman" w:hAnsi="Times New Roman" w:cs="Times New Roman"/>
          <w:color w:val="000000"/>
        </w:rPr>
        <w:t>класу</w:t>
      </w:r>
      <w:proofErr w:type="spellEnd"/>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 xml:space="preserve">та «Дерево </w:t>
      </w:r>
      <w:proofErr w:type="spellStart"/>
      <w:r w:rsidRPr="001E635F">
        <w:rPr>
          <w:rFonts w:ascii="Times New Roman" w:hAnsi="Times New Roman" w:cs="Times New Roman"/>
          <w:color w:val="000000"/>
        </w:rPr>
        <w:t>сили</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Вміти</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постояти</w:t>
      </w:r>
      <w:proofErr w:type="spellEnd"/>
      <w:r w:rsidRPr="001E635F">
        <w:rPr>
          <w:rFonts w:ascii="Times New Roman" w:hAnsi="Times New Roman" w:cs="Times New Roman"/>
          <w:color w:val="000000"/>
        </w:rPr>
        <w:t xml:space="preserve"> за</w:t>
      </w:r>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 xml:space="preserve">себе, бути </w:t>
      </w:r>
      <w:proofErr w:type="spellStart"/>
      <w:r w:rsidRPr="001E635F">
        <w:rPr>
          <w:rFonts w:ascii="Times New Roman" w:hAnsi="Times New Roman" w:cs="Times New Roman"/>
          <w:color w:val="000000"/>
        </w:rPr>
        <w:t>справжнім</w:t>
      </w:r>
      <w:proofErr w:type="spellEnd"/>
      <w:r w:rsidRPr="001E635F">
        <w:rPr>
          <w:rFonts w:ascii="Times New Roman" w:hAnsi="Times New Roman" w:cs="Times New Roman"/>
          <w:color w:val="000000"/>
        </w:rPr>
        <w:t xml:space="preserve"> другом, </w:t>
      </w:r>
      <w:proofErr w:type="spellStart"/>
      <w:r w:rsidRPr="001E635F">
        <w:rPr>
          <w:rFonts w:ascii="Times New Roman" w:hAnsi="Times New Roman" w:cs="Times New Roman"/>
          <w:color w:val="000000"/>
        </w:rPr>
        <w:t>проявляти</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повагу</w:t>
      </w:r>
      <w:proofErr w:type="spellEnd"/>
      <w:r w:rsidRPr="001E635F">
        <w:rPr>
          <w:rFonts w:ascii="Times New Roman" w:hAnsi="Times New Roman" w:cs="Times New Roman"/>
          <w:color w:val="000000"/>
        </w:rPr>
        <w:t xml:space="preserve"> до </w:t>
      </w:r>
      <w:proofErr w:type="spellStart"/>
      <w:r w:rsidRPr="001E635F">
        <w:rPr>
          <w:rFonts w:ascii="Times New Roman" w:hAnsi="Times New Roman" w:cs="Times New Roman"/>
          <w:color w:val="000000"/>
        </w:rPr>
        <w:t>інших</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жити</w:t>
      </w:r>
      <w:proofErr w:type="spellEnd"/>
      <w:r w:rsidRPr="001E635F">
        <w:rPr>
          <w:rFonts w:ascii="Times New Roman" w:hAnsi="Times New Roman" w:cs="Times New Roman"/>
          <w:color w:val="000000"/>
        </w:rPr>
        <w:t xml:space="preserve">, не </w:t>
      </w:r>
      <w:proofErr w:type="spellStart"/>
      <w:r w:rsidRPr="001E635F">
        <w:rPr>
          <w:rFonts w:ascii="Times New Roman" w:hAnsi="Times New Roman" w:cs="Times New Roman"/>
          <w:color w:val="000000"/>
        </w:rPr>
        <w:t>ображаючи</w:t>
      </w:r>
      <w:proofErr w:type="spellEnd"/>
      <w:r w:rsidRPr="001E635F">
        <w:rPr>
          <w:rFonts w:ascii="Times New Roman" w:hAnsi="Times New Roman" w:cs="Times New Roman"/>
          <w:color w:val="000000"/>
        </w:rPr>
        <w:t xml:space="preserve"> </w:t>
      </w:r>
      <w:r w:rsidRPr="001E635F">
        <w:rPr>
          <w:rFonts w:ascii="Times New Roman" w:hAnsi="Times New Roman" w:cs="Times New Roman"/>
          <w:color w:val="000000"/>
        </w:rPr>
        <w:lastRenderedPageBreak/>
        <w:t xml:space="preserve">– </w:t>
      </w:r>
      <w:proofErr w:type="spellStart"/>
      <w:r w:rsidRPr="001E635F">
        <w:rPr>
          <w:rFonts w:ascii="Times New Roman" w:hAnsi="Times New Roman" w:cs="Times New Roman"/>
          <w:color w:val="000000"/>
        </w:rPr>
        <w:t>саме</w:t>
      </w:r>
      <w:proofErr w:type="spellEnd"/>
      <w:r w:rsidRPr="001E635F">
        <w:rPr>
          <w:rFonts w:ascii="Times New Roman" w:hAnsi="Times New Roman" w:cs="Times New Roman"/>
          <w:color w:val="000000"/>
        </w:rPr>
        <w:t xml:space="preserve"> про </w:t>
      </w:r>
      <w:proofErr w:type="spellStart"/>
      <w:r w:rsidRPr="001E635F">
        <w:rPr>
          <w:rFonts w:ascii="Times New Roman" w:hAnsi="Times New Roman" w:cs="Times New Roman"/>
          <w:color w:val="000000"/>
        </w:rPr>
        <w:t>це</w:t>
      </w:r>
      <w:proofErr w:type="spellEnd"/>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говори</w:t>
      </w:r>
      <w:r>
        <w:rPr>
          <w:rFonts w:ascii="Times New Roman" w:hAnsi="Times New Roman" w:cs="Times New Roman"/>
          <w:color w:val="000000"/>
          <w:lang w:val="uk-UA"/>
        </w:rPr>
        <w:t>в</w:t>
      </w:r>
      <w:r w:rsidRPr="001E635F">
        <w:rPr>
          <w:rFonts w:ascii="Times New Roman" w:hAnsi="Times New Roman" w:cs="Times New Roman"/>
          <w:color w:val="000000"/>
          <w:spacing w:val="16"/>
        </w:rPr>
        <w:t xml:space="preserve"> </w:t>
      </w:r>
      <w:r w:rsidRPr="001E635F">
        <w:rPr>
          <w:rFonts w:ascii="Times New Roman" w:hAnsi="Times New Roman" w:cs="Times New Roman"/>
          <w:color w:val="000000"/>
        </w:rPr>
        <w:t>психолог</w:t>
      </w:r>
      <w:r w:rsidRPr="001E635F">
        <w:rPr>
          <w:rFonts w:ascii="Times New Roman" w:hAnsi="Times New Roman" w:cs="Times New Roman"/>
          <w:color w:val="000000"/>
          <w:spacing w:val="13"/>
        </w:rPr>
        <w:t xml:space="preserve"> </w:t>
      </w:r>
      <w:proofErr w:type="spellStart"/>
      <w:r w:rsidRPr="001E635F">
        <w:rPr>
          <w:rFonts w:ascii="Times New Roman" w:hAnsi="Times New Roman" w:cs="Times New Roman"/>
          <w:color w:val="000000"/>
        </w:rPr>
        <w:t>ліцею</w:t>
      </w:r>
      <w:proofErr w:type="spellEnd"/>
      <w:r w:rsidRPr="001E635F">
        <w:rPr>
          <w:rFonts w:ascii="Times New Roman" w:hAnsi="Times New Roman" w:cs="Times New Roman"/>
          <w:color w:val="000000"/>
          <w:spacing w:val="13"/>
        </w:rPr>
        <w:t xml:space="preserve"> </w:t>
      </w:r>
      <w:r w:rsidRPr="001E635F">
        <w:rPr>
          <w:rFonts w:ascii="Times New Roman" w:hAnsi="Times New Roman" w:cs="Times New Roman"/>
          <w:color w:val="000000"/>
        </w:rPr>
        <w:t>з</w:t>
      </w:r>
      <w:r w:rsidRPr="001E635F">
        <w:rPr>
          <w:rFonts w:ascii="Times New Roman" w:hAnsi="Times New Roman" w:cs="Times New Roman"/>
          <w:color w:val="000000"/>
          <w:spacing w:val="16"/>
        </w:rPr>
        <w:t xml:space="preserve"> </w:t>
      </w:r>
      <w:proofErr w:type="spellStart"/>
      <w:r w:rsidRPr="001E635F">
        <w:rPr>
          <w:rFonts w:ascii="Times New Roman" w:hAnsi="Times New Roman" w:cs="Times New Roman"/>
          <w:color w:val="000000"/>
        </w:rPr>
        <w:t>п’ятикласниками</w:t>
      </w:r>
      <w:proofErr w:type="spellEnd"/>
      <w:r w:rsidRPr="001E635F">
        <w:rPr>
          <w:rFonts w:ascii="Times New Roman" w:hAnsi="Times New Roman" w:cs="Times New Roman"/>
          <w:color w:val="000000"/>
          <w:spacing w:val="28"/>
        </w:rPr>
        <w:t xml:space="preserve"> </w:t>
      </w:r>
      <w:r w:rsidRPr="001E635F">
        <w:rPr>
          <w:rFonts w:ascii="Times New Roman" w:hAnsi="Times New Roman" w:cs="Times New Roman"/>
          <w:color w:val="000000"/>
        </w:rPr>
        <w:t>і</w:t>
      </w:r>
      <w:r w:rsidRPr="001E635F">
        <w:rPr>
          <w:rFonts w:ascii="Times New Roman" w:hAnsi="Times New Roman" w:cs="Times New Roman"/>
          <w:color w:val="000000"/>
          <w:spacing w:val="17"/>
        </w:rPr>
        <w:t xml:space="preserve"> </w:t>
      </w:r>
      <w:proofErr w:type="spellStart"/>
      <w:r w:rsidRPr="001E635F">
        <w:rPr>
          <w:rFonts w:ascii="Times New Roman" w:hAnsi="Times New Roman" w:cs="Times New Roman"/>
          <w:color w:val="000000"/>
        </w:rPr>
        <w:t>першокласниками</w:t>
      </w:r>
      <w:proofErr w:type="spellEnd"/>
      <w:r w:rsidRPr="001E635F">
        <w:rPr>
          <w:rFonts w:ascii="Times New Roman" w:hAnsi="Times New Roman" w:cs="Times New Roman"/>
          <w:color w:val="000000"/>
          <w:spacing w:val="12"/>
        </w:rPr>
        <w:t xml:space="preserve"> </w:t>
      </w:r>
      <w:r w:rsidRPr="001E635F">
        <w:rPr>
          <w:rFonts w:ascii="Times New Roman" w:hAnsi="Times New Roman" w:cs="Times New Roman"/>
          <w:color w:val="000000"/>
        </w:rPr>
        <w:t>на</w:t>
      </w:r>
      <w:r w:rsidRPr="001E635F">
        <w:rPr>
          <w:rFonts w:ascii="Times New Roman" w:hAnsi="Times New Roman" w:cs="Times New Roman"/>
          <w:color w:val="000000"/>
          <w:spacing w:val="27"/>
        </w:rPr>
        <w:t xml:space="preserve"> </w:t>
      </w:r>
      <w:proofErr w:type="spellStart"/>
      <w:r w:rsidRPr="001E635F">
        <w:rPr>
          <w:rFonts w:ascii="Times New Roman" w:hAnsi="Times New Roman" w:cs="Times New Roman"/>
          <w:color w:val="000000"/>
        </w:rPr>
        <w:t>інтерактивних</w:t>
      </w:r>
      <w:proofErr w:type="spellEnd"/>
      <w:r w:rsidRPr="001E635F">
        <w:rPr>
          <w:rFonts w:ascii="Times New Roman" w:hAnsi="Times New Roman" w:cs="Times New Roman"/>
          <w:color w:val="000000"/>
          <w:spacing w:val="15"/>
        </w:rPr>
        <w:t xml:space="preserve"> </w:t>
      </w:r>
      <w:proofErr w:type="spellStart"/>
      <w:r w:rsidRPr="001E635F">
        <w:rPr>
          <w:rFonts w:ascii="Times New Roman" w:hAnsi="Times New Roman" w:cs="Times New Roman"/>
          <w:color w:val="000000"/>
        </w:rPr>
        <w:t>заняттях</w:t>
      </w:r>
      <w:proofErr w:type="spellEnd"/>
      <w:r>
        <w:rPr>
          <w:rFonts w:ascii="Times New Roman" w:hAnsi="Times New Roman" w:cs="Times New Roman"/>
          <w:color w:val="000000"/>
          <w:lang w:val="uk-UA"/>
        </w:rPr>
        <w:t xml:space="preserve"> </w:t>
      </w:r>
      <w:r w:rsidRPr="001E635F">
        <w:rPr>
          <w:rFonts w:ascii="Times New Roman" w:hAnsi="Times New Roman" w:cs="Times New Roman"/>
          <w:color w:val="000000"/>
        </w:rPr>
        <w:t>«</w:t>
      </w:r>
      <w:proofErr w:type="spellStart"/>
      <w:r w:rsidRPr="001E635F">
        <w:rPr>
          <w:rFonts w:ascii="Times New Roman" w:hAnsi="Times New Roman" w:cs="Times New Roman"/>
          <w:color w:val="000000"/>
        </w:rPr>
        <w:t>Ти</w:t>
      </w:r>
      <w:proofErr w:type="spellEnd"/>
      <w:r w:rsidRPr="001E635F">
        <w:rPr>
          <w:rFonts w:ascii="Times New Roman" w:hAnsi="Times New Roman" w:cs="Times New Roman"/>
          <w:color w:val="000000"/>
          <w:spacing w:val="-4"/>
        </w:rPr>
        <w:t xml:space="preserve"> </w:t>
      </w:r>
      <w:proofErr w:type="spellStart"/>
      <w:r w:rsidRPr="001E635F">
        <w:rPr>
          <w:rFonts w:ascii="Times New Roman" w:hAnsi="Times New Roman" w:cs="Times New Roman"/>
          <w:color w:val="000000"/>
        </w:rPr>
        <w:t>сильний</w:t>
      </w:r>
      <w:proofErr w:type="spellEnd"/>
      <w:r w:rsidRPr="001E635F">
        <w:rPr>
          <w:rFonts w:ascii="Times New Roman" w:hAnsi="Times New Roman" w:cs="Times New Roman"/>
          <w:color w:val="000000"/>
        </w:rPr>
        <w:t>,</w:t>
      </w:r>
      <w:r w:rsidRPr="001E635F">
        <w:rPr>
          <w:rFonts w:ascii="Times New Roman" w:hAnsi="Times New Roman" w:cs="Times New Roman"/>
          <w:color w:val="000000"/>
          <w:spacing w:val="3"/>
        </w:rPr>
        <w:t xml:space="preserve"> </w:t>
      </w:r>
      <w:r w:rsidRPr="001E635F">
        <w:rPr>
          <w:rFonts w:ascii="Times New Roman" w:hAnsi="Times New Roman" w:cs="Times New Roman"/>
          <w:color w:val="000000"/>
        </w:rPr>
        <w:t>а</w:t>
      </w:r>
      <w:r w:rsidRPr="001E635F">
        <w:rPr>
          <w:rFonts w:ascii="Times New Roman" w:hAnsi="Times New Roman" w:cs="Times New Roman"/>
          <w:color w:val="000000"/>
          <w:spacing w:val="2"/>
        </w:rPr>
        <w:t xml:space="preserve"> </w:t>
      </w:r>
      <w:r w:rsidRPr="001E635F">
        <w:rPr>
          <w:rFonts w:ascii="Times New Roman" w:hAnsi="Times New Roman" w:cs="Times New Roman"/>
          <w:color w:val="000000"/>
        </w:rPr>
        <w:t>разом</w:t>
      </w:r>
      <w:r w:rsidRPr="001E635F">
        <w:rPr>
          <w:rFonts w:ascii="Times New Roman" w:hAnsi="Times New Roman" w:cs="Times New Roman"/>
          <w:color w:val="000000"/>
          <w:spacing w:val="-3"/>
        </w:rPr>
        <w:t xml:space="preserve"> </w:t>
      </w:r>
      <w:r w:rsidRPr="001E635F">
        <w:rPr>
          <w:rFonts w:ascii="Times New Roman" w:hAnsi="Times New Roman" w:cs="Times New Roman"/>
          <w:color w:val="000000"/>
        </w:rPr>
        <w:t>ми</w:t>
      </w:r>
      <w:r w:rsidRPr="001E635F">
        <w:rPr>
          <w:rFonts w:ascii="Times New Roman" w:hAnsi="Times New Roman" w:cs="Times New Roman"/>
          <w:color w:val="000000"/>
          <w:spacing w:val="-3"/>
        </w:rPr>
        <w:t xml:space="preserve"> </w:t>
      </w:r>
      <w:proofErr w:type="spellStart"/>
      <w:r w:rsidRPr="001E635F">
        <w:rPr>
          <w:rFonts w:ascii="Times New Roman" w:hAnsi="Times New Roman" w:cs="Times New Roman"/>
          <w:color w:val="000000"/>
        </w:rPr>
        <w:t>ще</w:t>
      </w:r>
      <w:proofErr w:type="spellEnd"/>
      <w:r w:rsidRPr="001E635F">
        <w:rPr>
          <w:rFonts w:ascii="Times New Roman" w:hAnsi="Times New Roman" w:cs="Times New Roman"/>
          <w:color w:val="000000"/>
          <w:spacing w:val="-3"/>
        </w:rPr>
        <w:t xml:space="preserve"> </w:t>
      </w:r>
      <w:proofErr w:type="spellStart"/>
      <w:r w:rsidRPr="001E635F">
        <w:rPr>
          <w:rFonts w:ascii="Times New Roman" w:hAnsi="Times New Roman" w:cs="Times New Roman"/>
          <w:color w:val="000000"/>
        </w:rPr>
        <w:t>сильніш</w:t>
      </w:r>
      <w:proofErr w:type="spellEnd"/>
      <w:r w:rsidRPr="001E635F">
        <w:rPr>
          <w:rFonts w:ascii="Times New Roman" w:hAnsi="Times New Roman" w:cs="Times New Roman"/>
          <w:color w:val="000000"/>
        </w:rPr>
        <w:t>»,</w:t>
      </w:r>
      <w:r w:rsidRPr="001E635F">
        <w:rPr>
          <w:rFonts w:ascii="Times New Roman" w:hAnsi="Times New Roman" w:cs="Times New Roman"/>
          <w:color w:val="000000"/>
          <w:spacing w:val="3"/>
        </w:rPr>
        <w:t xml:space="preserve"> </w:t>
      </w:r>
      <w:r w:rsidRPr="001E635F">
        <w:rPr>
          <w:rFonts w:ascii="Times New Roman" w:hAnsi="Times New Roman" w:cs="Times New Roman"/>
          <w:color w:val="000000"/>
        </w:rPr>
        <w:t>«Я</w:t>
      </w:r>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та</w:t>
      </w:r>
      <w:r w:rsidRPr="001E635F">
        <w:rPr>
          <w:rFonts w:ascii="Times New Roman" w:hAnsi="Times New Roman" w:cs="Times New Roman"/>
          <w:color w:val="000000"/>
          <w:spacing w:val="-4"/>
        </w:rPr>
        <w:t xml:space="preserve"> </w:t>
      </w:r>
      <w:proofErr w:type="spellStart"/>
      <w:r w:rsidRPr="001E635F">
        <w:rPr>
          <w:rFonts w:ascii="Times New Roman" w:hAnsi="Times New Roman" w:cs="Times New Roman"/>
          <w:color w:val="000000"/>
        </w:rPr>
        <w:t>мій</w:t>
      </w:r>
      <w:proofErr w:type="spellEnd"/>
      <w:r w:rsidRPr="001E635F">
        <w:rPr>
          <w:rFonts w:ascii="Times New Roman" w:hAnsi="Times New Roman" w:cs="Times New Roman"/>
          <w:color w:val="000000"/>
          <w:spacing w:val="-3"/>
        </w:rPr>
        <w:t xml:space="preserve"> </w:t>
      </w:r>
      <w:proofErr w:type="spellStart"/>
      <w:r w:rsidRPr="001E635F">
        <w:rPr>
          <w:rFonts w:ascii="Times New Roman" w:hAnsi="Times New Roman" w:cs="Times New Roman"/>
          <w:color w:val="000000"/>
        </w:rPr>
        <w:t>клас</w:t>
      </w:r>
      <w:proofErr w:type="spellEnd"/>
      <w:r w:rsidRPr="001E635F">
        <w:rPr>
          <w:rFonts w:ascii="Times New Roman" w:hAnsi="Times New Roman" w:cs="Times New Roman"/>
          <w:color w:val="000000"/>
        </w:rPr>
        <w:t>».</w:t>
      </w:r>
    </w:p>
    <w:p w:rsidR="00CD772C" w:rsidRPr="001E635F" w:rsidRDefault="00CD772C" w:rsidP="00CD772C">
      <w:pPr>
        <w:pStyle w:val="af0"/>
        <w:spacing w:after="0" w:line="360" w:lineRule="auto"/>
        <w:ind w:firstLine="708"/>
        <w:jc w:val="both"/>
        <w:rPr>
          <w:rFonts w:ascii="Times New Roman" w:hAnsi="Times New Roman" w:cs="Times New Roman"/>
          <w:color w:val="000000"/>
        </w:rPr>
      </w:pPr>
      <w:r w:rsidRPr="001E635F">
        <w:rPr>
          <w:rFonts w:ascii="Times New Roman" w:hAnsi="Times New Roman" w:cs="Times New Roman"/>
          <w:color w:val="000000"/>
        </w:rPr>
        <w:t xml:space="preserve">До </w:t>
      </w:r>
      <w:proofErr w:type="spellStart"/>
      <w:r w:rsidRPr="001E635F">
        <w:rPr>
          <w:rFonts w:ascii="Times New Roman" w:hAnsi="Times New Roman" w:cs="Times New Roman"/>
          <w:color w:val="000000"/>
        </w:rPr>
        <w:t>Тижня</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протидії</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булінгу</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завідувачем</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бібліотекою</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ліцею</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розгорнуто</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виставку-застереження</w:t>
      </w:r>
      <w:proofErr w:type="spellEnd"/>
      <w:r w:rsidRPr="001E635F">
        <w:rPr>
          <w:rFonts w:ascii="Times New Roman" w:hAnsi="Times New Roman" w:cs="Times New Roman"/>
          <w:color w:val="000000"/>
        </w:rPr>
        <w:t xml:space="preserve">: «Ми – </w:t>
      </w:r>
      <w:proofErr w:type="spellStart"/>
      <w:r w:rsidRPr="001E635F">
        <w:rPr>
          <w:rFonts w:ascii="Times New Roman" w:hAnsi="Times New Roman" w:cs="Times New Roman"/>
          <w:color w:val="000000"/>
        </w:rPr>
        <w:t>проти</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булінгу</w:t>
      </w:r>
      <w:proofErr w:type="spellEnd"/>
      <w:r w:rsidRPr="001E635F">
        <w:rPr>
          <w:rFonts w:ascii="Times New Roman" w:hAnsi="Times New Roman" w:cs="Times New Roman"/>
          <w:color w:val="000000"/>
        </w:rPr>
        <w:t xml:space="preserve">», а </w:t>
      </w:r>
      <w:proofErr w:type="spellStart"/>
      <w:r w:rsidRPr="001E635F">
        <w:rPr>
          <w:rFonts w:ascii="Times New Roman" w:hAnsi="Times New Roman" w:cs="Times New Roman"/>
          <w:color w:val="000000"/>
        </w:rPr>
        <w:t>також</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організовано</w:t>
      </w:r>
      <w:proofErr w:type="spellEnd"/>
      <w:r w:rsidRPr="001E635F">
        <w:rPr>
          <w:rFonts w:ascii="Times New Roman" w:hAnsi="Times New Roman" w:cs="Times New Roman"/>
          <w:color w:val="000000"/>
        </w:rPr>
        <w:t xml:space="preserve"> </w:t>
      </w:r>
      <w:proofErr w:type="spellStart"/>
      <w:r w:rsidRPr="001E635F">
        <w:rPr>
          <w:rFonts w:ascii="Times New Roman" w:hAnsi="Times New Roman" w:cs="Times New Roman"/>
          <w:color w:val="000000"/>
        </w:rPr>
        <w:t>виставку</w:t>
      </w:r>
      <w:proofErr w:type="spellEnd"/>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дитячих</w:t>
      </w:r>
      <w:proofErr w:type="spellEnd"/>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малюнків</w:t>
      </w:r>
      <w:proofErr w:type="spellEnd"/>
      <w:r w:rsidRPr="001E635F">
        <w:rPr>
          <w:rFonts w:ascii="Times New Roman" w:hAnsi="Times New Roman" w:cs="Times New Roman"/>
          <w:color w:val="000000"/>
          <w:spacing w:val="5"/>
        </w:rPr>
        <w:t xml:space="preserve"> </w:t>
      </w:r>
      <w:r w:rsidRPr="001E635F">
        <w:rPr>
          <w:rFonts w:ascii="Times New Roman" w:hAnsi="Times New Roman" w:cs="Times New Roman"/>
          <w:color w:val="000000"/>
        </w:rPr>
        <w:t>та</w:t>
      </w:r>
      <w:r w:rsidRPr="001E635F">
        <w:rPr>
          <w:rFonts w:ascii="Times New Roman" w:hAnsi="Times New Roman" w:cs="Times New Roman"/>
          <w:color w:val="000000"/>
          <w:spacing w:val="4"/>
        </w:rPr>
        <w:t xml:space="preserve"> </w:t>
      </w:r>
      <w:proofErr w:type="spellStart"/>
      <w:r w:rsidRPr="001E635F">
        <w:rPr>
          <w:rFonts w:ascii="Times New Roman" w:hAnsi="Times New Roman" w:cs="Times New Roman"/>
          <w:color w:val="000000"/>
        </w:rPr>
        <w:t>плакатів</w:t>
      </w:r>
      <w:proofErr w:type="spellEnd"/>
      <w:r w:rsidRPr="001E635F">
        <w:rPr>
          <w:rFonts w:ascii="Times New Roman" w:hAnsi="Times New Roman" w:cs="Times New Roman"/>
          <w:color w:val="000000"/>
          <w:spacing w:val="2"/>
        </w:rPr>
        <w:t xml:space="preserve"> </w:t>
      </w:r>
      <w:r w:rsidRPr="001E635F">
        <w:rPr>
          <w:rFonts w:ascii="Times New Roman" w:hAnsi="Times New Roman" w:cs="Times New Roman"/>
          <w:color w:val="000000"/>
        </w:rPr>
        <w:t>на</w:t>
      </w:r>
      <w:r w:rsidRPr="001E635F">
        <w:rPr>
          <w:rFonts w:ascii="Times New Roman" w:hAnsi="Times New Roman" w:cs="Times New Roman"/>
          <w:color w:val="000000"/>
          <w:spacing w:val="3"/>
        </w:rPr>
        <w:t xml:space="preserve"> </w:t>
      </w:r>
      <w:r w:rsidRPr="001E635F">
        <w:rPr>
          <w:rFonts w:ascii="Times New Roman" w:hAnsi="Times New Roman" w:cs="Times New Roman"/>
          <w:color w:val="000000"/>
        </w:rPr>
        <w:t>тему</w:t>
      </w:r>
      <w:r w:rsidRPr="001E635F">
        <w:rPr>
          <w:rFonts w:ascii="Times New Roman" w:hAnsi="Times New Roman" w:cs="Times New Roman"/>
          <w:color w:val="000000"/>
          <w:spacing w:val="-6"/>
        </w:rPr>
        <w:t xml:space="preserve"> </w:t>
      </w:r>
      <w:r w:rsidRPr="001E635F">
        <w:rPr>
          <w:rFonts w:ascii="Times New Roman" w:hAnsi="Times New Roman" w:cs="Times New Roman"/>
          <w:color w:val="000000"/>
        </w:rPr>
        <w:t>«Не</w:t>
      </w:r>
      <w:r w:rsidRPr="001E635F">
        <w:rPr>
          <w:rFonts w:ascii="Times New Roman" w:hAnsi="Times New Roman" w:cs="Times New Roman"/>
          <w:color w:val="000000"/>
          <w:spacing w:val="-2"/>
        </w:rPr>
        <w:t xml:space="preserve"> </w:t>
      </w:r>
      <w:r w:rsidRPr="001E635F">
        <w:rPr>
          <w:rFonts w:ascii="Times New Roman" w:hAnsi="Times New Roman" w:cs="Times New Roman"/>
          <w:color w:val="000000"/>
        </w:rPr>
        <w:t>стань</w:t>
      </w:r>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жертвою</w:t>
      </w:r>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булінгу</w:t>
      </w:r>
      <w:proofErr w:type="spellEnd"/>
      <w:r w:rsidRPr="001E635F">
        <w:rPr>
          <w:rFonts w:ascii="Times New Roman" w:hAnsi="Times New Roman" w:cs="Times New Roman"/>
          <w:color w:val="000000"/>
        </w:rPr>
        <w:t>».</w:t>
      </w:r>
    </w:p>
    <w:p w:rsidR="00CD772C" w:rsidRPr="001E635F" w:rsidRDefault="00CD772C" w:rsidP="00CD772C">
      <w:pPr>
        <w:pStyle w:val="af0"/>
        <w:spacing w:after="0" w:line="360" w:lineRule="auto"/>
        <w:ind w:firstLine="708"/>
        <w:jc w:val="both"/>
        <w:rPr>
          <w:rFonts w:ascii="Times New Roman" w:hAnsi="Times New Roman" w:cs="Times New Roman"/>
          <w:color w:val="000000"/>
        </w:rPr>
      </w:pPr>
      <w:proofErr w:type="spellStart"/>
      <w:r w:rsidRPr="001E635F">
        <w:rPr>
          <w:rFonts w:ascii="Times New Roman" w:hAnsi="Times New Roman" w:cs="Times New Roman"/>
          <w:color w:val="000000"/>
        </w:rPr>
        <w:t>Другокласники</w:t>
      </w:r>
      <w:proofErr w:type="spellEnd"/>
      <w:r w:rsidRPr="001E635F">
        <w:rPr>
          <w:rFonts w:ascii="Times New Roman" w:hAnsi="Times New Roman" w:cs="Times New Roman"/>
          <w:color w:val="000000"/>
        </w:rPr>
        <w:t>,</w:t>
      </w:r>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взяли</w:t>
      </w:r>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активну</w:t>
      </w:r>
      <w:proofErr w:type="spellEnd"/>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участь</w:t>
      </w:r>
      <w:r w:rsidRPr="001E635F">
        <w:rPr>
          <w:rFonts w:ascii="Times New Roman" w:hAnsi="Times New Roman" w:cs="Times New Roman"/>
          <w:color w:val="000000"/>
          <w:spacing w:val="1"/>
        </w:rPr>
        <w:t xml:space="preserve"> </w:t>
      </w:r>
      <w:r w:rsidRPr="001E635F">
        <w:rPr>
          <w:rFonts w:ascii="Times New Roman" w:hAnsi="Times New Roman" w:cs="Times New Roman"/>
          <w:color w:val="000000"/>
        </w:rPr>
        <w:t>у</w:t>
      </w:r>
      <w:r w:rsidRPr="001E635F">
        <w:rPr>
          <w:rFonts w:ascii="Times New Roman" w:hAnsi="Times New Roman" w:cs="Times New Roman"/>
          <w:color w:val="000000"/>
          <w:spacing w:val="1"/>
        </w:rPr>
        <w:t xml:space="preserve"> </w:t>
      </w:r>
      <w:proofErr w:type="spellStart"/>
      <w:r w:rsidRPr="001E635F">
        <w:rPr>
          <w:rFonts w:ascii="Times New Roman" w:hAnsi="Times New Roman" w:cs="Times New Roman"/>
          <w:color w:val="000000"/>
        </w:rPr>
        <w:t>проведенні</w:t>
      </w:r>
      <w:proofErr w:type="spellEnd"/>
      <w:r w:rsidRPr="001E635F">
        <w:rPr>
          <w:rFonts w:ascii="Times New Roman" w:hAnsi="Times New Roman" w:cs="Times New Roman"/>
          <w:color w:val="000000"/>
          <w:spacing w:val="3"/>
        </w:rPr>
        <w:t xml:space="preserve"> </w:t>
      </w:r>
      <w:proofErr w:type="spellStart"/>
      <w:r w:rsidRPr="001E635F">
        <w:rPr>
          <w:rFonts w:ascii="Times New Roman" w:hAnsi="Times New Roman" w:cs="Times New Roman"/>
          <w:color w:val="000000"/>
        </w:rPr>
        <w:t>ігор</w:t>
      </w:r>
      <w:proofErr w:type="spellEnd"/>
      <w:r w:rsidRPr="001E635F">
        <w:rPr>
          <w:rFonts w:ascii="Times New Roman" w:hAnsi="Times New Roman" w:cs="Times New Roman"/>
          <w:color w:val="000000"/>
        </w:rPr>
        <w:t>:</w:t>
      </w:r>
      <w:r w:rsidRPr="001E635F">
        <w:rPr>
          <w:rFonts w:ascii="Times New Roman" w:hAnsi="Times New Roman" w:cs="Times New Roman"/>
          <w:color w:val="000000"/>
          <w:spacing w:val="3"/>
        </w:rPr>
        <w:t xml:space="preserve"> </w:t>
      </w:r>
      <w:r w:rsidRPr="001E635F">
        <w:rPr>
          <w:rFonts w:ascii="Times New Roman" w:hAnsi="Times New Roman" w:cs="Times New Roman"/>
          <w:color w:val="000000"/>
        </w:rPr>
        <w:t>«</w:t>
      </w:r>
      <w:proofErr w:type="spellStart"/>
      <w:r w:rsidRPr="001E635F">
        <w:rPr>
          <w:rFonts w:ascii="Times New Roman" w:hAnsi="Times New Roman" w:cs="Times New Roman"/>
          <w:color w:val="000000"/>
        </w:rPr>
        <w:t>Якщо</w:t>
      </w:r>
      <w:proofErr w:type="spellEnd"/>
      <w:r w:rsidRPr="001E635F">
        <w:rPr>
          <w:rFonts w:ascii="Times New Roman" w:hAnsi="Times New Roman" w:cs="Times New Roman"/>
          <w:color w:val="000000"/>
          <w:spacing w:val="-5"/>
        </w:rPr>
        <w:t xml:space="preserve"> </w:t>
      </w:r>
      <w:r w:rsidRPr="001E635F">
        <w:rPr>
          <w:rFonts w:ascii="Times New Roman" w:hAnsi="Times New Roman" w:cs="Times New Roman"/>
          <w:color w:val="000000"/>
        </w:rPr>
        <w:t>тебе</w:t>
      </w:r>
      <w:r w:rsidRPr="001E635F">
        <w:rPr>
          <w:rFonts w:ascii="Times New Roman" w:hAnsi="Times New Roman" w:cs="Times New Roman"/>
          <w:color w:val="000000"/>
          <w:spacing w:val="-2"/>
        </w:rPr>
        <w:t xml:space="preserve"> </w:t>
      </w:r>
      <w:r w:rsidRPr="001E635F">
        <w:rPr>
          <w:rFonts w:ascii="Times New Roman" w:hAnsi="Times New Roman" w:cs="Times New Roman"/>
          <w:color w:val="000000"/>
        </w:rPr>
        <w:t>не</w:t>
      </w:r>
      <w:r w:rsidRPr="001E635F">
        <w:rPr>
          <w:rFonts w:ascii="Times New Roman" w:hAnsi="Times New Roman" w:cs="Times New Roman"/>
          <w:color w:val="000000"/>
          <w:spacing w:val="3"/>
        </w:rPr>
        <w:t xml:space="preserve"> </w:t>
      </w:r>
      <w:proofErr w:type="spellStart"/>
      <w:r w:rsidRPr="001E635F">
        <w:rPr>
          <w:rFonts w:ascii="Times New Roman" w:hAnsi="Times New Roman" w:cs="Times New Roman"/>
          <w:color w:val="000000"/>
        </w:rPr>
        <w:t>ображають</w:t>
      </w:r>
      <w:proofErr w:type="spellEnd"/>
      <w:r w:rsidRPr="001E635F">
        <w:rPr>
          <w:rFonts w:ascii="Times New Roman" w:hAnsi="Times New Roman" w:cs="Times New Roman"/>
          <w:color w:val="000000"/>
        </w:rPr>
        <w:t>»,</w:t>
      </w:r>
      <w:r w:rsidRPr="001E635F">
        <w:rPr>
          <w:rFonts w:ascii="Times New Roman" w:hAnsi="Times New Roman" w:cs="Times New Roman"/>
          <w:color w:val="000000"/>
          <w:spacing w:val="4"/>
        </w:rPr>
        <w:t xml:space="preserve"> </w:t>
      </w:r>
      <w:r w:rsidRPr="001E635F">
        <w:rPr>
          <w:rFonts w:ascii="Times New Roman" w:hAnsi="Times New Roman" w:cs="Times New Roman"/>
          <w:color w:val="000000"/>
        </w:rPr>
        <w:t>«</w:t>
      </w:r>
      <w:proofErr w:type="spellStart"/>
      <w:r w:rsidRPr="001E635F">
        <w:rPr>
          <w:rFonts w:ascii="Times New Roman" w:hAnsi="Times New Roman" w:cs="Times New Roman"/>
          <w:color w:val="000000"/>
        </w:rPr>
        <w:t>Територія</w:t>
      </w:r>
      <w:proofErr w:type="spellEnd"/>
      <w:r w:rsidRPr="001E635F">
        <w:rPr>
          <w:rFonts w:ascii="Times New Roman" w:hAnsi="Times New Roman" w:cs="Times New Roman"/>
          <w:color w:val="000000"/>
          <w:spacing w:val="5"/>
        </w:rPr>
        <w:t xml:space="preserve"> </w:t>
      </w:r>
      <w:proofErr w:type="spellStart"/>
      <w:r w:rsidRPr="001E635F">
        <w:rPr>
          <w:rFonts w:ascii="Times New Roman" w:hAnsi="Times New Roman" w:cs="Times New Roman"/>
          <w:color w:val="000000"/>
        </w:rPr>
        <w:t>радості</w:t>
      </w:r>
      <w:proofErr w:type="spellEnd"/>
      <w:r w:rsidRPr="001E635F">
        <w:rPr>
          <w:rFonts w:ascii="Times New Roman" w:hAnsi="Times New Roman" w:cs="Times New Roman"/>
          <w:color w:val="000000"/>
        </w:rPr>
        <w:t>».</w:t>
      </w:r>
    </w:p>
    <w:p w:rsidR="00CD772C" w:rsidRPr="001E635F" w:rsidRDefault="00CD772C" w:rsidP="00CD772C">
      <w:pPr>
        <w:pStyle w:val="af0"/>
        <w:spacing w:after="0" w:line="360" w:lineRule="auto"/>
        <w:jc w:val="both"/>
        <w:rPr>
          <w:rFonts w:ascii="Times New Roman" w:hAnsi="Times New Roman" w:cs="Times New Roman"/>
          <w:color w:val="000000"/>
        </w:rPr>
      </w:pPr>
      <w:proofErr w:type="spellStart"/>
      <w:r w:rsidRPr="001E635F">
        <w:rPr>
          <w:rFonts w:ascii="Times New Roman" w:hAnsi="Times New Roman" w:cs="Times New Roman"/>
          <w:color w:val="000000"/>
        </w:rPr>
        <w:t>Виходячи</w:t>
      </w:r>
      <w:proofErr w:type="spellEnd"/>
      <w:r w:rsidRPr="001E635F">
        <w:rPr>
          <w:rFonts w:ascii="Times New Roman" w:hAnsi="Times New Roman" w:cs="Times New Roman"/>
          <w:color w:val="000000"/>
          <w:spacing w:val="-8"/>
        </w:rPr>
        <w:t xml:space="preserve"> </w:t>
      </w:r>
      <w:r w:rsidRPr="001E635F">
        <w:rPr>
          <w:rFonts w:ascii="Times New Roman" w:hAnsi="Times New Roman" w:cs="Times New Roman"/>
          <w:color w:val="000000"/>
        </w:rPr>
        <w:t>з</w:t>
      </w:r>
      <w:r w:rsidRPr="001E635F">
        <w:rPr>
          <w:rFonts w:ascii="Times New Roman" w:hAnsi="Times New Roman" w:cs="Times New Roman"/>
          <w:color w:val="000000"/>
          <w:spacing w:val="-3"/>
        </w:rPr>
        <w:t xml:space="preserve"> </w:t>
      </w:r>
      <w:proofErr w:type="spellStart"/>
      <w:r w:rsidRPr="001E635F">
        <w:rPr>
          <w:rFonts w:ascii="Times New Roman" w:hAnsi="Times New Roman" w:cs="Times New Roman"/>
          <w:color w:val="000000"/>
        </w:rPr>
        <w:t>вищенаведеного</w:t>
      </w:r>
      <w:proofErr w:type="spellEnd"/>
      <w:r w:rsidRPr="001E635F">
        <w:rPr>
          <w:rFonts w:ascii="Times New Roman" w:hAnsi="Times New Roman" w:cs="Times New Roman"/>
          <w:color w:val="000000"/>
        </w:rPr>
        <w:t>,</w:t>
      </w:r>
    </w:p>
    <w:p w:rsidR="00CD772C" w:rsidRPr="001E635F" w:rsidRDefault="00CD772C" w:rsidP="00CD772C">
      <w:pPr>
        <w:pStyle w:val="110"/>
        <w:spacing w:before="0" w:line="360" w:lineRule="auto"/>
        <w:ind w:left="0"/>
        <w:rPr>
          <w:color w:val="000000"/>
          <w:sz w:val="28"/>
          <w:szCs w:val="28"/>
        </w:rPr>
      </w:pPr>
      <w:r w:rsidRPr="001E635F">
        <w:rPr>
          <w:color w:val="000000"/>
          <w:sz w:val="28"/>
          <w:szCs w:val="28"/>
        </w:rPr>
        <w:t>НАКАЗУЮ:</w:t>
      </w:r>
    </w:p>
    <w:p w:rsidR="00CD772C" w:rsidRPr="001E635F" w:rsidRDefault="00CD772C" w:rsidP="00CD772C">
      <w:pPr>
        <w:pStyle w:val="ad"/>
        <w:widowControl w:val="0"/>
        <w:numPr>
          <w:ilvl w:val="0"/>
          <w:numId w:val="30"/>
        </w:numPr>
        <w:tabs>
          <w:tab w:val="left" w:pos="1521"/>
          <w:tab w:val="left" w:pos="1522"/>
        </w:tabs>
        <w:autoSpaceDE w:val="0"/>
        <w:autoSpaceDN w:val="0"/>
        <w:spacing w:after="0" w:line="360" w:lineRule="auto"/>
        <w:ind w:left="0" w:firstLine="702"/>
        <w:jc w:val="left"/>
        <w:rPr>
          <w:rFonts w:ascii="Times New Roman" w:hAnsi="Times New Roman"/>
          <w:color w:val="000000"/>
          <w:sz w:val="28"/>
          <w:szCs w:val="28"/>
        </w:rPr>
      </w:pPr>
      <w:r w:rsidRPr="001E635F">
        <w:rPr>
          <w:rFonts w:ascii="Times New Roman" w:hAnsi="Times New Roman"/>
          <w:color w:val="000000"/>
          <w:sz w:val="28"/>
          <w:szCs w:val="28"/>
        </w:rPr>
        <w:t>Вважати загальну організацію та</w:t>
      </w:r>
      <w:r w:rsidRPr="001E635F">
        <w:rPr>
          <w:rFonts w:ascii="Times New Roman" w:hAnsi="Times New Roman"/>
          <w:color w:val="000000"/>
          <w:spacing w:val="1"/>
          <w:sz w:val="28"/>
          <w:szCs w:val="28"/>
        </w:rPr>
        <w:t xml:space="preserve"> </w:t>
      </w:r>
      <w:r w:rsidRPr="001E635F">
        <w:rPr>
          <w:rFonts w:ascii="Times New Roman" w:hAnsi="Times New Roman"/>
          <w:color w:val="000000"/>
          <w:sz w:val="28"/>
          <w:szCs w:val="28"/>
        </w:rPr>
        <w:t>проведення Тижня щодо</w:t>
      </w:r>
      <w:r w:rsidRPr="001E635F">
        <w:rPr>
          <w:rFonts w:ascii="Times New Roman" w:hAnsi="Times New Roman"/>
          <w:color w:val="000000"/>
          <w:spacing w:val="1"/>
          <w:sz w:val="28"/>
          <w:szCs w:val="28"/>
        </w:rPr>
        <w:t xml:space="preserve"> </w:t>
      </w:r>
      <w:r w:rsidRPr="001E635F">
        <w:rPr>
          <w:rFonts w:ascii="Times New Roman" w:hAnsi="Times New Roman"/>
          <w:color w:val="000000"/>
          <w:sz w:val="28"/>
          <w:szCs w:val="28"/>
        </w:rPr>
        <w:t>протидії</w:t>
      </w:r>
      <w:r w:rsidRPr="001E635F">
        <w:rPr>
          <w:rFonts w:ascii="Times New Roman" w:hAnsi="Times New Roman"/>
          <w:color w:val="000000"/>
          <w:spacing w:val="1"/>
          <w:sz w:val="28"/>
          <w:szCs w:val="28"/>
        </w:rPr>
        <w:t xml:space="preserve"> </w:t>
      </w:r>
      <w:proofErr w:type="spellStart"/>
      <w:r w:rsidRPr="001E635F">
        <w:rPr>
          <w:rFonts w:ascii="Times New Roman" w:hAnsi="Times New Roman"/>
          <w:color w:val="000000"/>
          <w:sz w:val="28"/>
          <w:szCs w:val="28"/>
        </w:rPr>
        <w:t>булінгу</w:t>
      </w:r>
      <w:proofErr w:type="spellEnd"/>
      <w:r w:rsidRPr="001E635F">
        <w:rPr>
          <w:rFonts w:ascii="Times New Roman" w:hAnsi="Times New Roman"/>
          <w:color w:val="000000"/>
          <w:sz w:val="28"/>
          <w:szCs w:val="28"/>
        </w:rPr>
        <w:t xml:space="preserve"> на</w:t>
      </w:r>
      <w:r>
        <w:rPr>
          <w:rFonts w:ascii="Times New Roman" w:hAnsi="Times New Roman"/>
          <w:color w:val="000000"/>
          <w:sz w:val="28"/>
          <w:szCs w:val="28"/>
        </w:rPr>
        <w:t xml:space="preserve"> </w:t>
      </w:r>
      <w:r w:rsidRPr="001E635F">
        <w:rPr>
          <w:rFonts w:ascii="Times New Roman" w:hAnsi="Times New Roman"/>
          <w:color w:val="000000"/>
          <w:spacing w:val="-57"/>
          <w:sz w:val="28"/>
          <w:szCs w:val="28"/>
        </w:rPr>
        <w:t xml:space="preserve"> </w:t>
      </w:r>
      <w:r w:rsidRPr="001E635F">
        <w:rPr>
          <w:rFonts w:ascii="Times New Roman" w:hAnsi="Times New Roman"/>
          <w:color w:val="000000"/>
          <w:sz w:val="28"/>
          <w:szCs w:val="28"/>
        </w:rPr>
        <w:t>належному</w:t>
      </w:r>
      <w:r w:rsidRPr="001E635F">
        <w:rPr>
          <w:rFonts w:ascii="Times New Roman" w:hAnsi="Times New Roman"/>
          <w:color w:val="000000"/>
          <w:spacing w:val="-10"/>
          <w:sz w:val="28"/>
          <w:szCs w:val="28"/>
        </w:rPr>
        <w:t xml:space="preserve"> </w:t>
      </w:r>
      <w:r w:rsidRPr="001E635F">
        <w:rPr>
          <w:rFonts w:ascii="Times New Roman" w:hAnsi="Times New Roman"/>
          <w:color w:val="000000"/>
          <w:sz w:val="28"/>
          <w:szCs w:val="28"/>
        </w:rPr>
        <w:t>рівні.</w:t>
      </w:r>
    </w:p>
    <w:p w:rsidR="00CD772C" w:rsidRPr="0066688F" w:rsidRDefault="00CD772C" w:rsidP="00CD772C">
      <w:pPr>
        <w:pStyle w:val="ad"/>
        <w:widowControl w:val="0"/>
        <w:numPr>
          <w:ilvl w:val="0"/>
          <w:numId w:val="30"/>
        </w:numPr>
        <w:tabs>
          <w:tab w:val="left" w:pos="1521"/>
          <w:tab w:val="left" w:pos="1522"/>
          <w:tab w:val="left" w:pos="2886"/>
          <w:tab w:val="left" w:pos="6105"/>
          <w:tab w:val="left" w:pos="7424"/>
        </w:tabs>
        <w:autoSpaceDE w:val="0"/>
        <w:autoSpaceDN w:val="0"/>
        <w:spacing w:after="0" w:line="360" w:lineRule="auto"/>
        <w:ind w:left="0" w:firstLine="702"/>
        <w:jc w:val="left"/>
        <w:rPr>
          <w:rFonts w:ascii="Times New Roman" w:hAnsi="Times New Roman"/>
          <w:color w:val="000000"/>
          <w:sz w:val="28"/>
          <w:szCs w:val="28"/>
        </w:rPr>
      </w:pPr>
      <w:r w:rsidRPr="001E635F">
        <w:rPr>
          <w:rFonts w:ascii="Times New Roman" w:hAnsi="Times New Roman"/>
          <w:color w:val="000000"/>
          <w:sz w:val="28"/>
          <w:szCs w:val="28"/>
        </w:rPr>
        <w:t>Відзначити</w:t>
      </w:r>
      <w:r>
        <w:rPr>
          <w:rFonts w:ascii="Times New Roman" w:hAnsi="Times New Roman"/>
          <w:color w:val="000000"/>
          <w:sz w:val="28"/>
          <w:szCs w:val="28"/>
        </w:rPr>
        <w:t xml:space="preserve"> </w:t>
      </w:r>
      <w:r w:rsidRPr="001E635F">
        <w:rPr>
          <w:rFonts w:ascii="Times New Roman" w:hAnsi="Times New Roman"/>
          <w:color w:val="000000"/>
          <w:sz w:val="28"/>
          <w:szCs w:val="28"/>
        </w:rPr>
        <w:t xml:space="preserve">добру  </w:t>
      </w:r>
      <w:r w:rsidRPr="001E635F">
        <w:rPr>
          <w:rFonts w:ascii="Times New Roman" w:hAnsi="Times New Roman"/>
          <w:color w:val="000000"/>
          <w:spacing w:val="20"/>
          <w:sz w:val="28"/>
          <w:szCs w:val="28"/>
        </w:rPr>
        <w:t xml:space="preserve"> </w:t>
      </w:r>
      <w:r w:rsidRPr="001E635F">
        <w:rPr>
          <w:rFonts w:ascii="Times New Roman" w:hAnsi="Times New Roman"/>
          <w:color w:val="000000"/>
          <w:sz w:val="28"/>
          <w:szCs w:val="28"/>
        </w:rPr>
        <w:t xml:space="preserve">роботу  </w:t>
      </w:r>
      <w:r w:rsidRPr="001E635F">
        <w:rPr>
          <w:rFonts w:ascii="Times New Roman" w:hAnsi="Times New Roman"/>
          <w:color w:val="000000"/>
          <w:spacing w:val="20"/>
          <w:sz w:val="28"/>
          <w:szCs w:val="28"/>
        </w:rPr>
        <w:t xml:space="preserve"> </w:t>
      </w:r>
      <w:r w:rsidRPr="001E635F">
        <w:rPr>
          <w:rFonts w:ascii="Times New Roman" w:hAnsi="Times New Roman"/>
          <w:color w:val="000000"/>
          <w:sz w:val="28"/>
          <w:szCs w:val="28"/>
        </w:rPr>
        <w:t>практичного</w:t>
      </w:r>
      <w:r w:rsidRPr="001E635F">
        <w:rPr>
          <w:rFonts w:ascii="Times New Roman" w:hAnsi="Times New Roman"/>
          <w:color w:val="000000"/>
          <w:sz w:val="28"/>
          <w:szCs w:val="28"/>
        </w:rPr>
        <w:tab/>
        <w:t>психолога,</w:t>
      </w:r>
      <w:r w:rsidRPr="001E635F">
        <w:rPr>
          <w:rFonts w:ascii="Times New Roman" w:hAnsi="Times New Roman"/>
          <w:color w:val="000000"/>
          <w:sz w:val="28"/>
          <w:szCs w:val="28"/>
        </w:rPr>
        <w:tab/>
        <w:t>педагога-організатора,</w:t>
      </w:r>
      <w:r w:rsidRPr="001E635F">
        <w:rPr>
          <w:rFonts w:ascii="Times New Roman" w:hAnsi="Times New Roman"/>
          <w:color w:val="000000"/>
          <w:spacing w:val="-57"/>
          <w:sz w:val="28"/>
          <w:szCs w:val="28"/>
        </w:rPr>
        <w:t xml:space="preserve"> </w:t>
      </w:r>
      <w:r>
        <w:rPr>
          <w:rFonts w:ascii="Times New Roman" w:hAnsi="Times New Roman"/>
          <w:color w:val="000000"/>
          <w:spacing w:val="-57"/>
          <w:sz w:val="28"/>
          <w:szCs w:val="28"/>
        </w:rPr>
        <w:t xml:space="preserve"> </w:t>
      </w:r>
      <w:r w:rsidRPr="001E635F">
        <w:rPr>
          <w:rFonts w:ascii="Times New Roman" w:hAnsi="Times New Roman"/>
          <w:color w:val="000000"/>
          <w:sz w:val="28"/>
          <w:szCs w:val="28"/>
        </w:rPr>
        <w:t>класних</w:t>
      </w:r>
      <w:r w:rsidRPr="001E635F">
        <w:rPr>
          <w:rFonts w:ascii="Times New Roman" w:hAnsi="Times New Roman"/>
          <w:color w:val="000000"/>
          <w:spacing w:val="1"/>
          <w:sz w:val="28"/>
          <w:szCs w:val="28"/>
        </w:rPr>
        <w:t xml:space="preserve"> </w:t>
      </w:r>
      <w:r w:rsidRPr="001E635F">
        <w:rPr>
          <w:rFonts w:ascii="Times New Roman" w:hAnsi="Times New Roman"/>
          <w:color w:val="000000"/>
          <w:sz w:val="28"/>
          <w:szCs w:val="28"/>
        </w:rPr>
        <w:t>керівників</w:t>
      </w:r>
      <w:r w:rsidRPr="001E635F">
        <w:rPr>
          <w:rFonts w:ascii="Times New Roman" w:hAnsi="Times New Roman"/>
          <w:color w:val="000000"/>
          <w:spacing w:val="9"/>
          <w:sz w:val="28"/>
          <w:szCs w:val="28"/>
        </w:rPr>
        <w:t xml:space="preserve"> </w:t>
      </w:r>
      <w:r w:rsidRPr="001E635F">
        <w:rPr>
          <w:rFonts w:ascii="Times New Roman" w:hAnsi="Times New Roman"/>
          <w:color w:val="000000"/>
          <w:sz w:val="28"/>
          <w:szCs w:val="28"/>
        </w:rPr>
        <w:t>у</w:t>
      </w:r>
      <w:r w:rsidRPr="001E635F">
        <w:rPr>
          <w:rFonts w:ascii="Times New Roman" w:hAnsi="Times New Roman"/>
          <w:color w:val="000000"/>
          <w:spacing w:val="-9"/>
          <w:sz w:val="28"/>
          <w:szCs w:val="28"/>
        </w:rPr>
        <w:t xml:space="preserve"> </w:t>
      </w:r>
      <w:r w:rsidRPr="001E635F">
        <w:rPr>
          <w:rFonts w:ascii="Times New Roman" w:hAnsi="Times New Roman"/>
          <w:color w:val="000000"/>
          <w:sz w:val="28"/>
          <w:szCs w:val="28"/>
        </w:rPr>
        <w:t>підготовці</w:t>
      </w:r>
      <w:r w:rsidRPr="001E635F">
        <w:rPr>
          <w:rFonts w:ascii="Times New Roman" w:hAnsi="Times New Roman"/>
          <w:color w:val="000000"/>
          <w:spacing w:val="2"/>
          <w:sz w:val="28"/>
          <w:szCs w:val="28"/>
        </w:rPr>
        <w:t xml:space="preserve"> </w:t>
      </w:r>
      <w:r w:rsidRPr="001E635F">
        <w:rPr>
          <w:rFonts w:ascii="Times New Roman" w:hAnsi="Times New Roman"/>
          <w:color w:val="000000"/>
          <w:sz w:val="28"/>
          <w:szCs w:val="28"/>
        </w:rPr>
        <w:t>і</w:t>
      </w:r>
      <w:r w:rsidRPr="001E635F">
        <w:rPr>
          <w:rFonts w:ascii="Times New Roman" w:hAnsi="Times New Roman"/>
          <w:color w:val="000000"/>
          <w:spacing w:val="3"/>
          <w:sz w:val="28"/>
          <w:szCs w:val="28"/>
        </w:rPr>
        <w:t xml:space="preserve"> </w:t>
      </w:r>
      <w:r w:rsidRPr="001E635F">
        <w:rPr>
          <w:rFonts w:ascii="Times New Roman" w:hAnsi="Times New Roman"/>
          <w:color w:val="000000"/>
          <w:sz w:val="28"/>
          <w:szCs w:val="28"/>
        </w:rPr>
        <w:t>проведенні</w:t>
      </w:r>
      <w:r w:rsidRPr="001E635F">
        <w:rPr>
          <w:rFonts w:ascii="Times New Roman" w:hAnsi="Times New Roman"/>
          <w:color w:val="000000"/>
          <w:spacing w:val="3"/>
          <w:sz w:val="28"/>
          <w:szCs w:val="28"/>
        </w:rPr>
        <w:t xml:space="preserve"> </w:t>
      </w:r>
      <w:r w:rsidRPr="001E635F">
        <w:rPr>
          <w:rFonts w:ascii="Times New Roman" w:hAnsi="Times New Roman"/>
          <w:color w:val="000000"/>
          <w:sz w:val="28"/>
          <w:szCs w:val="28"/>
        </w:rPr>
        <w:t>заходів</w:t>
      </w:r>
      <w:r w:rsidRPr="001E635F">
        <w:rPr>
          <w:rFonts w:ascii="Times New Roman" w:hAnsi="Times New Roman"/>
          <w:color w:val="000000"/>
          <w:spacing w:val="8"/>
          <w:sz w:val="28"/>
          <w:szCs w:val="28"/>
        </w:rPr>
        <w:t xml:space="preserve"> </w:t>
      </w:r>
      <w:r w:rsidRPr="001E635F">
        <w:rPr>
          <w:rFonts w:ascii="Times New Roman" w:hAnsi="Times New Roman"/>
          <w:color w:val="000000"/>
          <w:sz w:val="28"/>
          <w:szCs w:val="28"/>
        </w:rPr>
        <w:t>у</w:t>
      </w:r>
      <w:r w:rsidRPr="001E635F">
        <w:rPr>
          <w:rFonts w:ascii="Times New Roman" w:hAnsi="Times New Roman"/>
          <w:color w:val="000000"/>
          <w:spacing w:val="-10"/>
          <w:sz w:val="28"/>
          <w:szCs w:val="28"/>
        </w:rPr>
        <w:t xml:space="preserve"> </w:t>
      </w:r>
      <w:r w:rsidRPr="001E635F">
        <w:rPr>
          <w:rFonts w:ascii="Times New Roman" w:hAnsi="Times New Roman"/>
          <w:color w:val="000000"/>
          <w:sz w:val="28"/>
          <w:szCs w:val="28"/>
        </w:rPr>
        <w:t>рамках</w:t>
      </w:r>
      <w:r w:rsidRPr="001E635F">
        <w:rPr>
          <w:rFonts w:ascii="Times New Roman" w:hAnsi="Times New Roman"/>
          <w:color w:val="000000"/>
          <w:spacing w:val="-3"/>
          <w:sz w:val="28"/>
          <w:szCs w:val="28"/>
        </w:rPr>
        <w:t xml:space="preserve"> </w:t>
      </w:r>
      <w:r w:rsidRPr="001E635F">
        <w:rPr>
          <w:rFonts w:ascii="Times New Roman" w:hAnsi="Times New Roman"/>
          <w:color w:val="000000"/>
          <w:sz w:val="28"/>
          <w:szCs w:val="28"/>
        </w:rPr>
        <w:t>Тижня.</w:t>
      </w:r>
    </w:p>
    <w:p w:rsidR="00CD772C" w:rsidRPr="001E635F" w:rsidRDefault="00CD772C" w:rsidP="00CD772C">
      <w:pPr>
        <w:pStyle w:val="ad"/>
        <w:widowControl w:val="0"/>
        <w:numPr>
          <w:ilvl w:val="0"/>
          <w:numId w:val="30"/>
        </w:numPr>
        <w:tabs>
          <w:tab w:val="left" w:pos="1521"/>
          <w:tab w:val="left" w:pos="1522"/>
        </w:tabs>
        <w:autoSpaceDE w:val="0"/>
        <w:autoSpaceDN w:val="0"/>
        <w:spacing w:after="0" w:line="360" w:lineRule="auto"/>
        <w:ind w:left="0" w:firstLine="702"/>
        <w:jc w:val="left"/>
        <w:rPr>
          <w:rFonts w:ascii="Times New Roman" w:hAnsi="Times New Roman"/>
          <w:color w:val="000000"/>
          <w:sz w:val="28"/>
          <w:szCs w:val="28"/>
        </w:rPr>
      </w:pPr>
      <w:r w:rsidRPr="001E635F">
        <w:rPr>
          <w:rFonts w:ascii="Times New Roman" w:hAnsi="Times New Roman"/>
          <w:color w:val="000000"/>
          <w:spacing w:val="-1"/>
          <w:sz w:val="28"/>
          <w:szCs w:val="28"/>
        </w:rPr>
        <w:t xml:space="preserve">Класним керівникам 1-11 класів систематично приділяти увагу питанню </w:t>
      </w:r>
      <w:r w:rsidRPr="001E635F">
        <w:rPr>
          <w:rFonts w:ascii="Times New Roman" w:hAnsi="Times New Roman"/>
          <w:color w:val="000000"/>
          <w:sz w:val="28"/>
          <w:szCs w:val="28"/>
        </w:rPr>
        <w:t>проявів</w:t>
      </w:r>
      <w:r w:rsidRPr="001E635F">
        <w:rPr>
          <w:rFonts w:ascii="Times New Roman" w:hAnsi="Times New Roman"/>
          <w:color w:val="000000"/>
          <w:spacing w:val="-58"/>
          <w:sz w:val="28"/>
          <w:szCs w:val="28"/>
        </w:rPr>
        <w:t xml:space="preserve"> </w:t>
      </w:r>
      <w:r w:rsidRPr="001E635F">
        <w:rPr>
          <w:rFonts w:ascii="Times New Roman" w:hAnsi="Times New Roman"/>
          <w:color w:val="000000"/>
          <w:sz w:val="28"/>
          <w:szCs w:val="28"/>
        </w:rPr>
        <w:t>жорстокості</w:t>
      </w:r>
      <w:r w:rsidRPr="001E635F">
        <w:rPr>
          <w:rFonts w:ascii="Times New Roman" w:hAnsi="Times New Roman"/>
          <w:color w:val="000000"/>
          <w:spacing w:val="3"/>
          <w:sz w:val="28"/>
          <w:szCs w:val="28"/>
        </w:rPr>
        <w:t xml:space="preserve"> </w:t>
      </w:r>
      <w:r w:rsidRPr="001E635F">
        <w:rPr>
          <w:rFonts w:ascii="Times New Roman" w:hAnsi="Times New Roman"/>
          <w:color w:val="000000"/>
          <w:sz w:val="28"/>
          <w:szCs w:val="28"/>
        </w:rPr>
        <w:t>і</w:t>
      </w:r>
      <w:r w:rsidRPr="001E635F">
        <w:rPr>
          <w:rFonts w:ascii="Times New Roman" w:hAnsi="Times New Roman"/>
          <w:color w:val="000000"/>
          <w:spacing w:val="4"/>
          <w:sz w:val="28"/>
          <w:szCs w:val="28"/>
        </w:rPr>
        <w:t xml:space="preserve"> </w:t>
      </w:r>
      <w:r w:rsidRPr="001E635F">
        <w:rPr>
          <w:rFonts w:ascii="Times New Roman" w:hAnsi="Times New Roman"/>
          <w:color w:val="000000"/>
          <w:sz w:val="28"/>
          <w:szCs w:val="28"/>
        </w:rPr>
        <w:t>насильства.</w:t>
      </w:r>
    </w:p>
    <w:p w:rsidR="00CD772C" w:rsidRPr="001E635F" w:rsidRDefault="00CD772C" w:rsidP="00CD772C">
      <w:pPr>
        <w:pStyle w:val="ad"/>
        <w:widowControl w:val="0"/>
        <w:numPr>
          <w:ilvl w:val="0"/>
          <w:numId w:val="30"/>
        </w:numPr>
        <w:tabs>
          <w:tab w:val="left" w:pos="1168"/>
        </w:tabs>
        <w:autoSpaceDE w:val="0"/>
        <w:autoSpaceDN w:val="0"/>
        <w:spacing w:after="0" w:line="360" w:lineRule="auto"/>
        <w:ind w:left="0" w:hanging="362"/>
        <w:jc w:val="left"/>
        <w:rPr>
          <w:rFonts w:ascii="Times New Roman" w:hAnsi="Times New Roman"/>
          <w:color w:val="000000"/>
          <w:sz w:val="28"/>
          <w:szCs w:val="28"/>
        </w:rPr>
      </w:pPr>
      <w:r w:rsidRPr="001E635F">
        <w:rPr>
          <w:rFonts w:ascii="Times New Roman" w:hAnsi="Times New Roman"/>
          <w:color w:val="000000"/>
          <w:sz w:val="28"/>
          <w:szCs w:val="28"/>
        </w:rPr>
        <w:t>Заступнику</w:t>
      </w:r>
      <w:r w:rsidRPr="001E635F">
        <w:rPr>
          <w:rFonts w:ascii="Times New Roman" w:hAnsi="Times New Roman"/>
          <w:color w:val="000000"/>
          <w:spacing w:val="-13"/>
          <w:sz w:val="28"/>
          <w:szCs w:val="28"/>
        </w:rPr>
        <w:t xml:space="preserve"> </w:t>
      </w:r>
      <w:r w:rsidRPr="001E635F">
        <w:rPr>
          <w:rFonts w:ascii="Times New Roman" w:hAnsi="Times New Roman"/>
          <w:color w:val="000000"/>
          <w:sz w:val="28"/>
          <w:szCs w:val="28"/>
        </w:rPr>
        <w:t>директора</w:t>
      </w:r>
      <w:r w:rsidRPr="001E635F">
        <w:rPr>
          <w:rFonts w:ascii="Times New Roman" w:hAnsi="Times New Roman"/>
          <w:color w:val="000000"/>
          <w:spacing w:val="-1"/>
          <w:sz w:val="28"/>
          <w:szCs w:val="28"/>
        </w:rPr>
        <w:t xml:space="preserve"> </w:t>
      </w:r>
      <w:r w:rsidRPr="001E635F">
        <w:rPr>
          <w:rFonts w:ascii="Times New Roman" w:hAnsi="Times New Roman"/>
          <w:color w:val="000000"/>
          <w:sz w:val="28"/>
          <w:szCs w:val="28"/>
        </w:rPr>
        <w:t>з</w:t>
      </w:r>
      <w:r w:rsidRPr="001E635F">
        <w:rPr>
          <w:rFonts w:ascii="Times New Roman" w:hAnsi="Times New Roman"/>
          <w:color w:val="000000"/>
          <w:spacing w:val="-1"/>
          <w:sz w:val="28"/>
          <w:szCs w:val="28"/>
        </w:rPr>
        <w:t xml:space="preserve"> </w:t>
      </w:r>
      <w:r w:rsidRPr="001E635F">
        <w:rPr>
          <w:rFonts w:ascii="Times New Roman" w:hAnsi="Times New Roman"/>
          <w:color w:val="000000"/>
          <w:sz w:val="28"/>
          <w:szCs w:val="28"/>
        </w:rPr>
        <w:t>виховної роботи.:</w:t>
      </w:r>
    </w:p>
    <w:p w:rsidR="00CD772C" w:rsidRPr="001E635F" w:rsidRDefault="00CD772C" w:rsidP="00CD772C">
      <w:pPr>
        <w:pStyle w:val="ad"/>
        <w:widowControl w:val="0"/>
        <w:numPr>
          <w:ilvl w:val="1"/>
          <w:numId w:val="30"/>
        </w:numPr>
        <w:tabs>
          <w:tab w:val="left" w:pos="1647"/>
          <w:tab w:val="left" w:pos="1648"/>
        </w:tabs>
        <w:autoSpaceDE w:val="0"/>
        <w:autoSpaceDN w:val="0"/>
        <w:spacing w:after="0" w:line="360" w:lineRule="auto"/>
        <w:ind w:left="1440" w:hanging="360"/>
        <w:rPr>
          <w:rFonts w:ascii="Times New Roman" w:hAnsi="Times New Roman"/>
          <w:color w:val="000000"/>
          <w:sz w:val="28"/>
          <w:szCs w:val="28"/>
        </w:rPr>
      </w:pPr>
      <w:r w:rsidRPr="001E635F">
        <w:rPr>
          <w:rFonts w:ascii="Times New Roman" w:hAnsi="Times New Roman"/>
          <w:color w:val="000000"/>
          <w:sz w:val="28"/>
          <w:szCs w:val="28"/>
        </w:rPr>
        <w:t>Підвести</w:t>
      </w:r>
      <w:r w:rsidRPr="001E635F">
        <w:rPr>
          <w:rFonts w:ascii="Times New Roman" w:hAnsi="Times New Roman"/>
          <w:color w:val="000000"/>
          <w:spacing w:val="-7"/>
          <w:sz w:val="28"/>
          <w:szCs w:val="28"/>
        </w:rPr>
        <w:t xml:space="preserve"> </w:t>
      </w:r>
      <w:r w:rsidRPr="001E635F">
        <w:rPr>
          <w:rFonts w:ascii="Times New Roman" w:hAnsi="Times New Roman"/>
          <w:color w:val="000000"/>
          <w:sz w:val="28"/>
          <w:szCs w:val="28"/>
        </w:rPr>
        <w:t>підсумки</w:t>
      </w:r>
      <w:r w:rsidRPr="001E635F">
        <w:rPr>
          <w:rFonts w:ascii="Times New Roman" w:hAnsi="Times New Roman"/>
          <w:color w:val="000000"/>
          <w:spacing w:val="-7"/>
          <w:sz w:val="28"/>
          <w:szCs w:val="28"/>
        </w:rPr>
        <w:t xml:space="preserve"> </w:t>
      </w:r>
      <w:r w:rsidRPr="001E635F">
        <w:rPr>
          <w:rFonts w:ascii="Times New Roman" w:hAnsi="Times New Roman"/>
          <w:color w:val="000000"/>
          <w:sz w:val="28"/>
          <w:szCs w:val="28"/>
        </w:rPr>
        <w:t>проведення</w:t>
      </w:r>
      <w:r w:rsidRPr="001E635F">
        <w:rPr>
          <w:rFonts w:ascii="Times New Roman" w:hAnsi="Times New Roman"/>
          <w:color w:val="000000"/>
          <w:spacing w:val="-6"/>
          <w:sz w:val="28"/>
          <w:szCs w:val="28"/>
        </w:rPr>
        <w:t xml:space="preserve"> </w:t>
      </w:r>
      <w:r w:rsidRPr="001E635F">
        <w:rPr>
          <w:rFonts w:ascii="Times New Roman" w:hAnsi="Times New Roman"/>
          <w:color w:val="000000"/>
          <w:sz w:val="28"/>
          <w:szCs w:val="28"/>
        </w:rPr>
        <w:t>Тижня.</w:t>
      </w:r>
    </w:p>
    <w:p w:rsidR="00CD772C" w:rsidRPr="001E635F" w:rsidRDefault="00CD772C" w:rsidP="00CD772C">
      <w:pPr>
        <w:pStyle w:val="ad"/>
        <w:widowControl w:val="0"/>
        <w:numPr>
          <w:ilvl w:val="1"/>
          <w:numId w:val="30"/>
        </w:numPr>
        <w:tabs>
          <w:tab w:val="left" w:pos="1584"/>
          <w:tab w:val="left" w:pos="1585"/>
        </w:tabs>
        <w:autoSpaceDE w:val="0"/>
        <w:autoSpaceDN w:val="0"/>
        <w:spacing w:after="0" w:line="360" w:lineRule="auto"/>
        <w:ind w:left="1440" w:hanging="360"/>
        <w:rPr>
          <w:rFonts w:ascii="Times New Roman" w:hAnsi="Times New Roman"/>
          <w:color w:val="000000"/>
          <w:sz w:val="28"/>
          <w:szCs w:val="28"/>
        </w:rPr>
      </w:pPr>
      <w:r w:rsidRPr="001E635F">
        <w:rPr>
          <w:rFonts w:ascii="Times New Roman" w:hAnsi="Times New Roman"/>
          <w:color w:val="000000"/>
          <w:sz w:val="28"/>
          <w:szCs w:val="28"/>
        </w:rPr>
        <w:t>Матеріали</w:t>
      </w:r>
      <w:r w:rsidRPr="001E635F">
        <w:rPr>
          <w:rFonts w:ascii="Times New Roman" w:hAnsi="Times New Roman"/>
          <w:color w:val="000000"/>
          <w:spacing w:val="-6"/>
          <w:sz w:val="28"/>
          <w:szCs w:val="28"/>
        </w:rPr>
        <w:t xml:space="preserve"> </w:t>
      </w:r>
      <w:r w:rsidRPr="001E635F">
        <w:rPr>
          <w:rFonts w:ascii="Times New Roman" w:hAnsi="Times New Roman"/>
          <w:color w:val="000000"/>
          <w:sz w:val="28"/>
          <w:szCs w:val="28"/>
        </w:rPr>
        <w:t>проведення</w:t>
      </w:r>
      <w:r w:rsidRPr="001E635F">
        <w:rPr>
          <w:rFonts w:ascii="Times New Roman" w:hAnsi="Times New Roman"/>
          <w:color w:val="000000"/>
          <w:spacing w:val="-6"/>
          <w:sz w:val="28"/>
          <w:szCs w:val="28"/>
        </w:rPr>
        <w:t xml:space="preserve"> </w:t>
      </w:r>
      <w:r w:rsidRPr="001E635F">
        <w:rPr>
          <w:rFonts w:ascii="Times New Roman" w:hAnsi="Times New Roman"/>
          <w:color w:val="000000"/>
          <w:sz w:val="28"/>
          <w:szCs w:val="28"/>
        </w:rPr>
        <w:t>Тижня</w:t>
      </w:r>
      <w:r w:rsidRPr="001E635F">
        <w:rPr>
          <w:rFonts w:ascii="Times New Roman" w:hAnsi="Times New Roman"/>
          <w:color w:val="000000"/>
          <w:spacing w:val="3"/>
          <w:sz w:val="28"/>
          <w:szCs w:val="28"/>
        </w:rPr>
        <w:t xml:space="preserve"> </w:t>
      </w:r>
      <w:r w:rsidRPr="001E635F">
        <w:rPr>
          <w:rFonts w:ascii="Times New Roman" w:hAnsi="Times New Roman"/>
          <w:color w:val="000000"/>
          <w:sz w:val="28"/>
          <w:szCs w:val="28"/>
        </w:rPr>
        <w:t>опублікувати</w:t>
      </w:r>
      <w:r w:rsidRPr="001E635F">
        <w:rPr>
          <w:rFonts w:ascii="Times New Roman" w:hAnsi="Times New Roman"/>
          <w:color w:val="000000"/>
          <w:spacing w:val="51"/>
          <w:sz w:val="28"/>
          <w:szCs w:val="28"/>
        </w:rPr>
        <w:t xml:space="preserve"> </w:t>
      </w:r>
      <w:r w:rsidRPr="001E635F">
        <w:rPr>
          <w:rFonts w:ascii="Times New Roman" w:hAnsi="Times New Roman"/>
          <w:color w:val="000000"/>
          <w:sz w:val="28"/>
          <w:szCs w:val="28"/>
        </w:rPr>
        <w:t>на</w:t>
      </w:r>
      <w:r w:rsidRPr="001E635F">
        <w:rPr>
          <w:rFonts w:ascii="Times New Roman" w:hAnsi="Times New Roman"/>
          <w:color w:val="000000"/>
          <w:spacing w:val="-2"/>
          <w:sz w:val="28"/>
          <w:szCs w:val="28"/>
        </w:rPr>
        <w:t xml:space="preserve"> </w:t>
      </w:r>
      <w:r w:rsidRPr="001E635F">
        <w:rPr>
          <w:rFonts w:ascii="Times New Roman" w:hAnsi="Times New Roman"/>
          <w:color w:val="000000"/>
          <w:sz w:val="28"/>
          <w:szCs w:val="28"/>
        </w:rPr>
        <w:t>офіційному</w:t>
      </w:r>
      <w:r w:rsidRPr="001E635F">
        <w:rPr>
          <w:rFonts w:ascii="Times New Roman" w:hAnsi="Times New Roman"/>
          <w:color w:val="000000"/>
          <w:spacing w:val="-9"/>
          <w:sz w:val="28"/>
          <w:szCs w:val="28"/>
        </w:rPr>
        <w:t xml:space="preserve"> </w:t>
      </w:r>
      <w:r w:rsidRPr="001E635F">
        <w:rPr>
          <w:rFonts w:ascii="Times New Roman" w:hAnsi="Times New Roman"/>
          <w:color w:val="000000"/>
          <w:sz w:val="28"/>
          <w:szCs w:val="28"/>
        </w:rPr>
        <w:t>сайті</w:t>
      </w:r>
      <w:r w:rsidRPr="001E635F">
        <w:rPr>
          <w:rFonts w:ascii="Times New Roman" w:hAnsi="Times New Roman"/>
          <w:color w:val="000000"/>
          <w:spacing w:val="-2"/>
          <w:sz w:val="28"/>
          <w:szCs w:val="28"/>
        </w:rPr>
        <w:t xml:space="preserve"> </w:t>
      </w:r>
      <w:r w:rsidRPr="001E635F">
        <w:rPr>
          <w:rFonts w:ascii="Times New Roman" w:hAnsi="Times New Roman"/>
          <w:color w:val="000000"/>
          <w:sz w:val="28"/>
          <w:szCs w:val="28"/>
        </w:rPr>
        <w:t>ліцею.</w:t>
      </w:r>
    </w:p>
    <w:p w:rsidR="00CD772C" w:rsidRPr="001E635F" w:rsidRDefault="00CD772C" w:rsidP="00CD772C">
      <w:pPr>
        <w:pStyle w:val="ad"/>
        <w:widowControl w:val="0"/>
        <w:numPr>
          <w:ilvl w:val="0"/>
          <w:numId w:val="30"/>
        </w:numPr>
        <w:tabs>
          <w:tab w:val="left" w:pos="1236"/>
        </w:tabs>
        <w:autoSpaceDE w:val="0"/>
        <w:autoSpaceDN w:val="0"/>
        <w:spacing w:after="0" w:line="360" w:lineRule="auto"/>
        <w:ind w:left="0" w:hanging="361"/>
        <w:jc w:val="left"/>
        <w:rPr>
          <w:rFonts w:ascii="Times New Roman" w:hAnsi="Times New Roman"/>
          <w:color w:val="000000"/>
          <w:sz w:val="28"/>
          <w:szCs w:val="28"/>
        </w:rPr>
      </w:pPr>
      <w:r w:rsidRPr="001E635F">
        <w:rPr>
          <w:rFonts w:ascii="Times New Roman" w:hAnsi="Times New Roman"/>
          <w:color w:val="000000"/>
          <w:sz w:val="28"/>
          <w:szCs w:val="28"/>
        </w:rPr>
        <w:t>Даний</w:t>
      </w:r>
      <w:r w:rsidRPr="001E635F">
        <w:rPr>
          <w:rFonts w:ascii="Times New Roman" w:hAnsi="Times New Roman"/>
          <w:color w:val="000000"/>
          <w:spacing w:val="-5"/>
          <w:sz w:val="28"/>
          <w:szCs w:val="28"/>
        </w:rPr>
        <w:t xml:space="preserve"> </w:t>
      </w:r>
      <w:r w:rsidRPr="001E635F">
        <w:rPr>
          <w:rFonts w:ascii="Times New Roman" w:hAnsi="Times New Roman"/>
          <w:color w:val="000000"/>
          <w:sz w:val="28"/>
          <w:szCs w:val="28"/>
        </w:rPr>
        <w:t>наказ</w:t>
      </w:r>
      <w:r w:rsidRPr="001E635F">
        <w:rPr>
          <w:rFonts w:ascii="Times New Roman" w:hAnsi="Times New Roman"/>
          <w:color w:val="000000"/>
          <w:spacing w:val="-1"/>
          <w:sz w:val="28"/>
          <w:szCs w:val="28"/>
        </w:rPr>
        <w:t xml:space="preserve"> </w:t>
      </w:r>
      <w:r w:rsidRPr="001E635F">
        <w:rPr>
          <w:rFonts w:ascii="Times New Roman" w:hAnsi="Times New Roman"/>
          <w:color w:val="000000"/>
          <w:sz w:val="28"/>
          <w:szCs w:val="28"/>
        </w:rPr>
        <w:t>довести</w:t>
      </w:r>
      <w:r w:rsidRPr="001E635F">
        <w:rPr>
          <w:rFonts w:ascii="Times New Roman" w:hAnsi="Times New Roman"/>
          <w:color w:val="000000"/>
          <w:spacing w:val="-5"/>
          <w:sz w:val="28"/>
          <w:szCs w:val="28"/>
        </w:rPr>
        <w:t xml:space="preserve"> </w:t>
      </w:r>
      <w:r w:rsidRPr="001E635F">
        <w:rPr>
          <w:rFonts w:ascii="Times New Roman" w:hAnsi="Times New Roman"/>
          <w:color w:val="000000"/>
          <w:sz w:val="28"/>
          <w:szCs w:val="28"/>
        </w:rPr>
        <w:t>до</w:t>
      </w:r>
      <w:r w:rsidRPr="001E635F">
        <w:rPr>
          <w:rFonts w:ascii="Times New Roman" w:hAnsi="Times New Roman"/>
          <w:color w:val="000000"/>
          <w:spacing w:val="-8"/>
          <w:sz w:val="28"/>
          <w:szCs w:val="28"/>
        </w:rPr>
        <w:t xml:space="preserve"> </w:t>
      </w:r>
      <w:r w:rsidRPr="001E635F">
        <w:rPr>
          <w:rFonts w:ascii="Times New Roman" w:hAnsi="Times New Roman"/>
          <w:color w:val="000000"/>
          <w:sz w:val="28"/>
          <w:szCs w:val="28"/>
        </w:rPr>
        <w:t>відома педагогічного</w:t>
      </w:r>
      <w:r w:rsidRPr="001E635F">
        <w:rPr>
          <w:rFonts w:ascii="Times New Roman" w:hAnsi="Times New Roman"/>
          <w:color w:val="000000"/>
          <w:spacing w:val="-8"/>
          <w:sz w:val="28"/>
          <w:szCs w:val="28"/>
        </w:rPr>
        <w:t xml:space="preserve"> </w:t>
      </w:r>
      <w:r w:rsidRPr="001E635F">
        <w:rPr>
          <w:rFonts w:ascii="Times New Roman" w:hAnsi="Times New Roman"/>
          <w:color w:val="000000"/>
          <w:sz w:val="28"/>
          <w:szCs w:val="28"/>
        </w:rPr>
        <w:t>колективу</w:t>
      </w:r>
      <w:r w:rsidRPr="001E635F">
        <w:rPr>
          <w:rFonts w:ascii="Times New Roman" w:hAnsi="Times New Roman"/>
          <w:color w:val="000000"/>
          <w:spacing w:val="-7"/>
          <w:sz w:val="28"/>
          <w:szCs w:val="28"/>
        </w:rPr>
        <w:t xml:space="preserve"> </w:t>
      </w:r>
      <w:r w:rsidRPr="001E635F">
        <w:rPr>
          <w:rFonts w:ascii="Times New Roman" w:hAnsi="Times New Roman"/>
          <w:color w:val="000000"/>
          <w:sz w:val="28"/>
          <w:szCs w:val="28"/>
        </w:rPr>
        <w:t>на</w:t>
      </w:r>
      <w:r w:rsidRPr="001E635F">
        <w:rPr>
          <w:rFonts w:ascii="Times New Roman" w:hAnsi="Times New Roman"/>
          <w:color w:val="000000"/>
          <w:spacing w:val="-1"/>
          <w:sz w:val="28"/>
          <w:szCs w:val="28"/>
        </w:rPr>
        <w:t xml:space="preserve"> </w:t>
      </w:r>
      <w:r w:rsidRPr="001E635F">
        <w:rPr>
          <w:rFonts w:ascii="Times New Roman" w:hAnsi="Times New Roman"/>
          <w:color w:val="000000"/>
          <w:sz w:val="28"/>
          <w:szCs w:val="28"/>
        </w:rPr>
        <w:t>нараді при</w:t>
      </w:r>
      <w:r w:rsidRPr="001E635F">
        <w:rPr>
          <w:rFonts w:ascii="Times New Roman" w:hAnsi="Times New Roman"/>
          <w:color w:val="000000"/>
          <w:spacing w:val="-4"/>
          <w:sz w:val="28"/>
          <w:szCs w:val="28"/>
        </w:rPr>
        <w:t xml:space="preserve"> </w:t>
      </w:r>
      <w:r w:rsidRPr="001E635F">
        <w:rPr>
          <w:rFonts w:ascii="Times New Roman" w:hAnsi="Times New Roman"/>
          <w:color w:val="000000"/>
          <w:sz w:val="28"/>
          <w:szCs w:val="28"/>
        </w:rPr>
        <w:t>директору.</w:t>
      </w:r>
    </w:p>
    <w:p w:rsidR="00CD772C" w:rsidRPr="001E635F" w:rsidRDefault="00CD772C" w:rsidP="00CD772C">
      <w:pPr>
        <w:pStyle w:val="ad"/>
        <w:widowControl w:val="0"/>
        <w:numPr>
          <w:ilvl w:val="0"/>
          <w:numId w:val="30"/>
        </w:numPr>
        <w:tabs>
          <w:tab w:val="left" w:pos="1236"/>
        </w:tabs>
        <w:autoSpaceDE w:val="0"/>
        <w:autoSpaceDN w:val="0"/>
        <w:spacing w:after="0" w:line="360" w:lineRule="auto"/>
        <w:ind w:left="0" w:hanging="361"/>
        <w:jc w:val="left"/>
        <w:rPr>
          <w:rFonts w:ascii="Times New Roman" w:hAnsi="Times New Roman"/>
          <w:color w:val="000000"/>
          <w:sz w:val="28"/>
          <w:szCs w:val="28"/>
        </w:rPr>
      </w:pPr>
      <w:r w:rsidRPr="001E635F">
        <w:rPr>
          <w:rFonts w:ascii="Times New Roman" w:hAnsi="Times New Roman"/>
          <w:color w:val="000000"/>
          <w:sz w:val="28"/>
          <w:szCs w:val="28"/>
        </w:rPr>
        <w:t>Контроль</w:t>
      </w:r>
      <w:r w:rsidRPr="001E635F">
        <w:rPr>
          <w:rFonts w:ascii="Times New Roman" w:hAnsi="Times New Roman"/>
          <w:color w:val="000000"/>
          <w:spacing w:val="-4"/>
          <w:sz w:val="28"/>
          <w:szCs w:val="28"/>
        </w:rPr>
        <w:t xml:space="preserve"> </w:t>
      </w:r>
      <w:r w:rsidRPr="001E635F">
        <w:rPr>
          <w:rFonts w:ascii="Times New Roman" w:hAnsi="Times New Roman"/>
          <w:color w:val="000000"/>
          <w:sz w:val="28"/>
          <w:szCs w:val="28"/>
        </w:rPr>
        <w:t>за</w:t>
      </w:r>
      <w:r w:rsidRPr="001E635F">
        <w:rPr>
          <w:rFonts w:ascii="Times New Roman" w:hAnsi="Times New Roman"/>
          <w:color w:val="000000"/>
          <w:spacing w:val="-1"/>
          <w:sz w:val="28"/>
          <w:szCs w:val="28"/>
        </w:rPr>
        <w:t xml:space="preserve"> </w:t>
      </w:r>
      <w:r w:rsidRPr="001E635F">
        <w:rPr>
          <w:rFonts w:ascii="Times New Roman" w:hAnsi="Times New Roman"/>
          <w:color w:val="000000"/>
          <w:sz w:val="28"/>
          <w:szCs w:val="28"/>
        </w:rPr>
        <w:t>виконанням</w:t>
      </w:r>
      <w:r w:rsidRPr="001E635F">
        <w:rPr>
          <w:rFonts w:ascii="Times New Roman" w:hAnsi="Times New Roman"/>
          <w:color w:val="000000"/>
          <w:spacing w:val="-1"/>
          <w:sz w:val="28"/>
          <w:szCs w:val="28"/>
        </w:rPr>
        <w:t xml:space="preserve"> </w:t>
      </w:r>
      <w:r w:rsidRPr="001E635F">
        <w:rPr>
          <w:rFonts w:ascii="Times New Roman" w:hAnsi="Times New Roman"/>
          <w:color w:val="000000"/>
          <w:sz w:val="28"/>
          <w:szCs w:val="28"/>
        </w:rPr>
        <w:t>наказу</w:t>
      </w:r>
      <w:r w:rsidRPr="001E635F">
        <w:rPr>
          <w:rFonts w:ascii="Times New Roman" w:hAnsi="Times New Roman"/>
          <w:color w:val="000000"/>
          <w:spacing w:val="-9"/>
          <w:sz w:val="28"/>
          <w:szCs w:val="28"/>
        </w:rPr>
        <w:t xml:space="preserve"> </w:t>
      </w:r>
      <w:r w:rsidRPr="001E635F">
        <w:rPr>
          <w:rFonts w:ascii="Times New Roman" w:hAnsi="Times New Roman"/>
          <w:color w:val="000000"/>
          <w:sz w:val="28"/>
          <w:szCs w:val="28"/>
        </w:rPr>
        <w:t>залишаю</w:t>
      </w:r>
      <w:r w:rsidRPr="001E635F">
        <w:rPr>
          <w:rFonts w:ascii="Times New Roman" w:hAnsi="Times New Roman"/>
          <w:color w:val="000000"/>
          <w:spacing w:val="-4"/>
          <w:sz w:val="28"/>
          <w:szCs w:val="28"/>
        </w:rPr>
        <w:t xml:space="preserve"> </w:t>
      </w:r>
      <w:r w:rsidRPr="001E635F">
        <w:rPr>
          <w:rFonts w:ascii="Times New Roman" w:hAnsi="Times New Roman"/>
          <w:color w:val="000000"/>
          <w:sz w:val="28"/>
          <w:szCs w:val="28"/>
        </w:rPr>
        <w:t>за</w:t>
      </w:r>
      <w:r w:rsidRPr="001E635F">
        <w:rPr>
          <w:rFonts w:ascii="Times New Roman" w:hAnsi="Times New Roman"/>
          <w:color w:val="000000"/>
          <w:spacing w:val="-1"/>
          <w:sz w:val="28"/>
          <w:szCs w:val="28"/>
        </w:rPr>
        <w:t xml:space="preserve"> </w:t>
      </w:r>
      <w:r w:rsidRPr="001E635F">
        <w:rPr>
          <w:rFonts w:ascii="Times New Roman" w:hAnsi="Times New Roman"/>
          <w:color w:val="000000"/>
          <w:sz w:val="28"/>
          <w:szCs w:val="28"/>
        </w:rPr>
        <w:t>собою.</w:t>
      </w:r>
    </w:p>
    <w:p w:rsidR="00CD772C" w:rsidRPr="001E635F" w:rsidRDefault="00CD772C" w:rsidP="00CD772C">
      <w:pPr>
        <w:pStyle w:val="af0"/>
        <w:spacing w:after="0" w:line="360" w:lineRule="auto"/>
        <w:rPr>
          <w:rFonts w:ascii="Times New Roman" w:hAnsi="Times New Roman" w:cs="Times New Roman"/>
          <w:color w:val="000000"/>
        </w:rPr>
      </w:pPr>
    </w:p>
    <w:p w:rsidR="00CD772C" w:rsidRPr="001E635F" w:rsidRDefault="00CD772C" w:rsidP="00CD772C">
      <w:pPr>
        <w:pStyle w:val="110"/>
        <w:tabs>
          <w:tab w:val="left" w:pos="5768"/>
        </w:tabs>
        <w:spacing w:before="0" w:line="360" w:lineRule="auto"/>
        <w:ind w:left="0"/>
        <w:rPr>
          <w:color w:val="000000"/>
          <w:sz w:val="28"/>
          <w:szCs w:val="28"/>
        </w:rPr>
      </w:pPr>
      <w:r w:rsidRPr="001E635F">
        <w:rPr>
          <w:color w:val="000000"/>
          <w:sz w:val="28"/>
          <w:szCs w:val="28"/>
        </w:rPr>
        <w:t>Директор</w:t>
      </w:r>
      <w:r w:rsidRPr="001E635F">
        <w:rPr>
          <w:color w:val="000000"/>
          <w:spacing w:val="-2"/>
          <w:sz w:val="28"/>
          <w:szCs w:val="28"/>
        </w:rPr>
        <w:t xml:space="preserve"> </w:t>
      </w:r>
      <w:r w:rsidRPr="001E635F">
        <w:rPr>
          <w:color w:val="000000"/>
          <w:sz w:val="28"/>
          <w:szCs w:val="28"/>
        </w:rPr>
        <w:t>ліцею</w:t>
      </w:r>
      <w:r w:rsidRPr="001E635F">
        <w:rPr>
          <w:color w:val="000000"/>
          <w:sz w:val="28"/>
          <w:szCs w:val="28"/>
        </w:rPr>
        <w:tab/>
      </w:r>
      <w:r>
        <w:rPr>
          <w:color w:val="000000"/>
          <w:sz w:val="28"/>
          <w:szCs w:val="28"/>
        </w:rPr>
        <w:t>___________________</w:t>
      </w: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Pr="00A401B6" w:rsidRDefault="00CD772C" w:rsidP="00CD772C">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lastRenderedPageBreak/>
        <w:drawing>
          <wp:inline distT="0" distB="0" distL="0" distR="0">
            <wp:extent cx="552450" cy="762000"/>
            <wp:effectExtent l="19050" t="0" r="0" b="0"/>
            <wp:docPr id="55"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CD772C" w:rsidRPr="00A401B6" w:rsidRDefault="00CD772C" w:rsidP="00CD772C">
      <w:pPr>
        <w:shd w:val="clear" w:color="auto" w:fill="FFFFFF"/>
        <w:spacing w:after="0" w:line="240" w:lineRule="auto"/>
        <w:jc w:val="center"/>
        <w:rPr>
          <w:rFonts w:ascii="Times New Roman" w:hAnsi="Times New Roman"/>
          <w:b/>
          <w:bCs/>
          <w:color w:val="000000"/>
          <w:sz w:val="28"/>
          <w:szCs w:val="28"/>
          <w:lang w:val="uk-UA"/>
        </w:rPr>
      </w:pPr>
      <w:r w:rsidRPr="00A401B6">
        <w:rPr>
          <w:rFonts w:ascii="Times New Roman" w:hAnsi="Times New Roman"/>
          <w:b/>
          <w:bCs/>
          <w:color w:val="000000"/>
          <w:sz w:val="28"/>
          <w:szCs w:val="28"/>
          <w:lang w:val="uk-UA"/>
        </w:rPr>
        <w:t>Україна</w:t>
      </w:r>
    </w:p>
    <w:p w:rsidR="00CD772C" w:rsidRPr="00A401B6" w:rsidRDefault="00CD772C" w:rsidP="00CD772C">
      <w:pPr>
        <w:shd w:val="clear" w:color="auto" w:fill="FFFFFF"/>
        <w:spacing w:after="0" w:line="240" w:lineRule="auto"/>
        <w:jc w:val="center"/>
        <w:rPr>
          <w:rFonts w:ascii="Times New Roman" w:hAnsi="Times New Roman"/>
          <w:b/>
          <w:sz w:val="28"/>
          <w:szCs w:val="28"/>
          <w:lang w:val="uk-UA"/>
        </w:rPr>
      </w:pPr>
      <w:r w:rsidRPr="00A401B6">
        <w:rPr>
          <w:rFonts w:ascii="Times New Roman" w:hAnsi="Times New Roman"/>
          <w:b/>
          <w:bCs/>
          <w:color w:val="000000"/>
          <w:sz w:val="28"/>
          <w:szCs w:val="28"/>
          <w:lang w:val="uk-UA"/>
        </w:rPr>
        <w:t>БАГРИНІВСЬКИЙ</w:t>
      </w:r>
      <w:r w:rsidRPr="00A401B6">
        <w:rPr>
          <w:rFonts w:ascii="Times New Roman" w:hAnsi="Times New Roman"/>
          <w:b/>
          <w:bCs/>
          <w:color w:val="000000"/>
          <w:sz w:val="28"/>
          <w:szCs w:val="28"/>
        </w:rPr>
        <w:t>  ЛІЦЕЙ</w:t>
      </w:r>
    </w:p>
    <w:p w:rsidR="00CD772C" w:rsidRPr="00A401B6" w:rsidRDefault="00CD772C" w:rsidP="00CD772C">
      <w:pPr>
        <w:shd w:val="clear" w:color="auto" w:fill="FFFFFF"/>
        <w:spacing w:after="0" w:line="240" w:lineRule="auto"/>
        <w:jc w:val="center"/>
        <w:rPr>
          <w:rFonts w:ascii="Times New Roman" w:hAnsi="Times New Roman"/>
          <w:b/>
          <w:sz w:val="28"/>
          <w:szCs w:val="28"/>
        </w:rPr>
      </w:pPr>
      <w:r w:rsidRPr="00A401B6">
        <w:rPr>
          <w:rFonts w:ascii="Times New Roman" w:hAnsi="Times New Roman"/>
          <w:b/>
          <w:bCs/>
          <w:color w:val="000000"/>
          <w:sz w:val="28"/>
          <w:szCs w:val="28"/>
          <w:lang w:val="uk-UA"/>
        </w:rPr>
        <w:t>КАМ</w:t>
      </w:r>
      <w:r w:rsidRPr="00A401B6">
        <w:rPr>
          <w:rFonts w:ascii="Times New Roman" w:hAnsi="Times New Roman"/>
          <w:b/>
          <w:bCs/>
          <w:color w:val="000000"/>
          <w:sz w:val="28"/>
          <w:szCs w:val="28"/>
        </w:rPr>
        <w:t>’</w:t>
      </w:r>
      <w:r w:rsidRPr="00A401B6">
        <w:rPr>
          <w:rFonts w:ascii="Times New Roman" w:hAnsi="Times New Roman"/>
          <w:b/>
          <w:bCs/>
          <w:color w:val="000000"/>
          <w:sz w:val="28"/>
          <w:szCs w:val="28"/>
          <w:lang w:val="uk-UA"/>
        </w:rPr>
        <w:t>ЯНЕЦЬКА СІЛЬСЬКА РАДА</w:t>
      </w:r>
    </w:p>
    <w:p w:rsidR="00CD772C" w:rsidRPr="00455232" w:rsidRDefault="00CD772C" w:rsidP="00CD772C">
      <w:pPr>
        <w:shd w:val="clear" w:color="auto" w:fill="FFFFFF"/>
        <w:spacing w:after="0" w:line="240" w:lineRule="auto"/>
        <w:jc w:val="center"/>
        <w:rPr>
          <w:rFonts w:ascii="Times New Roman" w:hAnsi="Times New Roman"/>
          <w:sz w:val="24"/>
          <w:szCs w:val="24"/>
        </w:rPr>
      </w:pPr>
      <w:r w:rsidRPr="00455232">
        <w:rPr>
          <w:rFonts w:ascii="Times New Roman" w:hAnsi="Times New Roman"/>
          <w:color w:val="000000"/>
          <w:sz w:val="24"/>
          <w:szCs w:val="24"/>
          <w:lang w:val="uk-UA"/>
        </w:rPr>
        <w:t xml:space="preserve">60441, </w:t>
      </w:r>
      <w:proofErr w:type="spellStart"/>
      <w:r w:rsidRPr="00455232">
        <w:rPr>
          <w:rFonts w:ascii="Times New Roman" w:hAnsi="Times New Roman"/>
          <w:color w:val="000000"/>
          <w:sz w:val="24"/>
          <w:szCs w:val="24"/>
        </w:rPr>
        <w:t>вул</w:t>
      </w:r>
      <w:proofErr w:type="spellEnd"/>
      <w:r w:rsidRPr="00455232">
        <w:rPr>
          <w:rFonts w:ascii="Times New Roman" w:hAnsi="Times New Roman"/>
          <w:color w:val="000000"/>
          <w:sz w:val="24"/>
          <w:szCs w:val="24"/>
        </w:rPr>
        <w:t xml:space="preserve">. </w:t>
      </w:r>
      <w:r w:rsidRPr="00455232">
        <w:rPr>
          <w:rFonts w:ascii="Times New Roman" w:hAnsi="Times New Roman"/>
          <w:color w:val="000000"/>
          <w:sz w:val="24"/>
          <w:szCs w:val="24"/>
          <w:lang w:val="uk-UA"/>
        </w:rPr>
        <w:t>Центральна</w:t>
      </w:r>
      <w:r w:rsidRPr="00455232">
        <w:rPr>
          <w:rFonts w:ascii="Times New Roman" w:hAnsi="Times New Roman"/>
          <w:color w:val="000000"/>
          <w:sz w:val="24"/>
          <w:szCs w:val="24"/>
        </w:rPr>
        <w:t>,</w:t>
      </w:r>
      <w:r w:rsidRPr="00455232">
        <w:rPr>
          <w:rFonts w:ascii="Times New Roman" w:hAnsi="Times New Roman"/>
          <w:color w:val="000000"/>
          <w:sz w:val="24"/>
          <w:szCs w:val="24"/>
          <w:lang w:val="uk-UA"/>
        </w:rPr>
        <w:t>42</w:t>
      </w:r>
      <w:r w:rsidRPr="00455232">
        <w:rPr>
          <w:rFonts w:ascii="Times New Roman" w:hAnsi="Times New Roman"/>
          <w:color w:val="000000"/>
          <w:sz w:val="24"/>
          <w:szCs w:val="24"/>
        </w:rPr>
        <w:t xml:space="preserve">,  </w:t>
      </w:r>
      <w:proofErr w:type="spellStart"/>
      <w:r w:rsidRPr="00455232">
        <w:rPr>
          <w:rFonts w:ascii="Times New Roman" w:hAnsi="Times New Roman"/>
          <w:color w:val="000000"/>
          <w:sz w:val="24"/>
          <w:szCs w:val="24"/>
          <w:lang w:val="uk-UA"/>
        </w:rPr>
        <w:t>с.Багринівка</w:t>
      </w:r>
      <w:proofErr w:type="spellEnd"/>
      <w:r w:rsidRPr="00455232">
        <w:rPr>
          <w:rFonts w:ascii="Times New Roman" w:hAnsi="Times New Roman"/>
          <w:color w:val="000000"/>
          <w:sz w:val="24"/>
          <w:szCs w:val="24"/>
        </w:rPr>
        <w:t xml:space="preserve">, </w:t>
      </w:r>
      <w:r w:rsidRPr="00455232">
        <w:rPr>
          <w:rFonts w:ascii="Times New Roman" w:hAnsi="Times New Roman"/>
          <w:color w:val="000000"/>
          <w:sz w:val="24"/>
          <w:szCs w:val="24"/>
          <w:lang w:val="uk-UA"/>
        </w:rPr>
        <w:t>Чернівецького району</w:t>
      </w:r>
      <w:r w:rsidRPr="00455232">
        <w:rPr>
          <w:rFonts w:ascii="Times New Roman" w:hAnsi="Times New Roman"/>
          <w:color w:val="000000"/>
          <w:sz w:val="24"/>
          <w:szCs w:val="24"/>
        </w:rPr>
        <w:t xml:space="preserve">, </w:t>
      </w:r>
      <w:r w:rsidRPr="00455232">
        <w:rPr>
          <w:rFonts w:ascii="Times New Roman" w:hAnsi="Times New Roman"/>
          <w:color w:val="000000"/>
          <w:sz w:val="24"/>
          <w:szCs w:val="24"/>
          <w:lang w:val="uk-UA"/>
        </w:rPr>
        <w:t>Чернівецької області,</w:t>
      </w:r>
      <w:r w:rsidRPr="00455232">
        <w:rPr>
          <w:rFonts w:ascii="Times New Roman" w:hAnsi="Times New Roman"/>
          <w:color w:val="000000"/>
          <w:sz w:val="24"/>
          <w:szCs w:val="24"/>
        </w:rPr>
        <w:t> </w:t>
      </w:r>
    </w:p>
    <w:p w:rsidR="00CD772C" w:rsidRPr="00455232" w:rsidRDefault="00CD772C" w:rsidP="00CD772C">
      <w:pPr>
        <w:shd w:val="clear" w:color="auto" w:fill="FFFFFF"/>
        <w:spacing w:after="0" w:line="240" w:lineRule="auto"/>
        <w:jc w:val="center"/>
        <w:rPr>
          <w:rFonts w:ascii="Times New Roman" w:hAnsi="Times New Roman"/>
          <w:sz w:val="24"/>
          <w:szCs w:val="24"/>
        </w:rPr>
      </w:pPr>
      <w:r w:rsidRPr="00455232">
        <w:rPr>
          <w:rFonts w:ascii="Times New Roman" w:hAnsi="Times New Roman"/>
          <w:color w:val="000000"/>
          <w:sz w:val="24"/>
          <w:szCs w:val="24"/>
        </w:rPr>
        <w:t>тел.</w:t>
      </w:r>
      <w:r w:rsidRPr="00455232">
        <w:rPr>
          <w:rFonts w:ascii="Times New Roman" w:hAnsi="Times New Roman"/>
          <w:color w:val="000000"/>
          <w:sz w:val="24"/>
          <w:szCs w:val="24"/>
          <w:lang w:val="uk-UA"/>
        </w:rPr>
        <w:t>:</w:t>
      </w:r>
      <w:r w:rsidRPr="00455232">
        <w:rPr>
          <w:rFonts w:ascii="Times New Roman" w:hAnsi="Times New Roman"/>
          <w:color w:val="000000"/>
          <w:sz w:val="24"/>
          <w:szCs w:val="24"/>
        </w:rPr>
        <w:t>(</w:t>
      </w:r>
      <w:r w:rsidRPr="00455232">
        <w:rPr>
          <w:rFonts w:ascii="Times New Roman" w:hAnsi="Times New Roman"/>
          <w:color w:val="000000"/>
          <w:sz w:val="24"/>
          <w:szCs w:val="24"/>
          <w:lang w:val="uk-UA"/>
        </w:rPr>
        <w:t>03734</w:t>
      </w:r>
      <w:r w:rsidRPr="00455232">
        <w:rPr>
          <w:rFonts w:ascii="Times New Roman" w:hAnsi="Times New Roman"/>
          <w:color w:val="000000"/>
          <w:sz w:val="24"/>
          <w:szCs w:val="24"/>
        </w:rPr>
        <w:t>)</w:t>
      </w:r>
      <w:r w:rsidRPr="00455232">
        <w:rPr>
          <w:rFonts w:ascii="Times New Roman" w:hAnsi="Times New Roman"/>
          <w:color w:val="000000"/>
          <w:sz w:val="24"/>
          <w:szCs w:val="24"/>
          <w:lang w:val="uk-UA"/>
        </w:rPr>
        <w:t>5-50-74</w:t>
      </w:r>
      <w:r w:rsidRPr="00455232">
        <w:rPr>
          <w:rFonts w:ascii="Times New Roman" w:hAnsi="Times New Roman"/>
          <w:color w:val="000000"/>
          <w:sz w:val="24"/>
          <w:szCs w:val="24"/>
        </w:rPr>
        <w:t xml:space="preserve">, </w:t>
      </w:r>
      <w:r w:rsidRPr="00455232">
        <w:rPr>
          <w:rFonts w:ascii="Times New Roman" w:hAnsi="Times New Roman"/>
          <w:color w:val="000000"/>
          <w:sz w:val="24"/>
          <w:szCs w:val="24"/>
          <w:lang w:val="uk-UA"/>
        </w:rPr>
        <w:t>е</w:t>
      </w:r>
      <w:r w:rsidRPr="00455232">
        <w:rPr>
          <w:rFonts w:ascii="Times New Roman" w:hAnsi="Times New Roman"/>
          <w:color w:val="000000"/>
          <w:sz w:val="24"/>
          <w:szCs w:val="24"/>
        </w:rPr>
        <w:t>-</w:t>
      </w:r>
      <w:proofErr w:type="spellStart"/>
      <w:r w:rsidRPr="00455232">
        <w:rPr>
          <w:rFonts w:ascii="Times New Roman" w:hAnsi="Times New Roman"/>
          <w:color w:val="000000"/>
          <w:sz w:val="24"/>
          <w:szCs w:val="24"/>
        </w:rPr>
        <w:t>mail</w:t>
      </w:r>
      <w:proofErr w:type="spellEnd"/>
      <w:r w:rsidRPr="00455232">
        <w:rPr>
          <w:rFonts w:ascii="Times New Roman" w:hAnsi="Times New Roman"/>
          <w:color w:val="000000"/>
          <w:sz w:val="24"/>
          <w:szCs w:val="24"/>
          <w:lang w:val="uk-UA"/>
        </w:rPr>
        <w:t>:</w:t>
      </w:r>
      <w:r w:rsidRPr="00455232">
        <w:rPr>
          <w:rFonts w:ascii="Times New Roman" w:hAnsi="Times New Roman"/>
          <w:color w:val="000000"/>
          <w:sz w:val="24"/>
          <w:szCs w:val="24"/>
        </w:rPr>
        <w:t xml:space="preserve">  </w:t>
      </w:r>
      <w:hyperlink r:id="rId22" w:history="1">
        <w:r w:rsidRPr="00455232">
          <w:rPr>
            <w:rStyle w:val="a3"/>
            <w:rFonts w:ascii="Times New Roman" w:hAnsi="Times New Roman"/>
            <w:sz w:val="24"/>
            <w:szCs w:val="24"/>
            <w:lang w:val="en-US"/>
          </w:rPr>
          <w:t>bahrinesti</w:t>
        </w:r>
        <w:r w:rsidRPr="00455232">
          <w:rPr>
            <w:rStyle w:val="a3"/>
            <w:rFonts w:ascii="Times New Roman" w:hAnsi="Times New Roman"/>
            <w:sz w:val="24"/>
            <w:szCs w:val="24"/>
          </w:rPr>
          <w:t>@ukr.net</w:t>
        </w:r>
      </w:hyperlink>
      <w:r w:rsidRPr="00455232">
        <w:rPr>
          <w:rFonts w:ascii="Times New Roman" w:hAnsi="Times New Roman"/>
          <w:color w:val="000000"/>
          <w:sz w:val="24"/>
          <w:szCs w:val="24"/>
        </w:rPr>
        <w:t>, Код ЄДРПОУ 22832343</w:t>
      </w:r>
    </w:p>
    <w:p w:rsidR="00CD772C" w:rsidRPr="00455232" w:rsidRDefault="00CD772C" w:rsidP="00CD772C">
      <w:pPr>
        <w:pBdr>
          <w:bottom w:val="single" w:sz="6" w:space="1" w:color="000000"/>
        </w:pBdr>
        <w:spacing w:after="0" w:line="240" w:lineRule="auto"/>
        <w:rPr>
          <w:rFonts w:ascii="Times New Roman" w:hAnsi="Times New Roman"/>
          <w:sz w:val="24"/>
          <w:szCs w:val="24"/>
          <w:lang w:val="uk-UA"/>
        </w:rPr>
      </w:pPr>
      <w:r w:rsidRPr="00455232">
        <w:rPr>
          <w:rFonts w:ascii="Times New Roman" w:hAnsi="Times New Roman"/>
          <w:sz w:val="24"/>
          <w:szCs w:val="24"/>
        </w:rPr>
        <w:t> </w:t>
      </w:r>
    </w:p>
    <w:p w:rsidR="00CD772C" w:rsidRPr="00A401B6" w:rsidRDefault="00CD772C" w:rsidP="00CD772C">
      <w:pPr>
        <w:pStyle w:val="a6"/>
        <w:jc w:val="center"/>
        <w:rPr>
          <w:rFonts w:ascii="Times New Roman" w:hAnsi="Times New Roman"/>
          <w:sz w:val="28"/>
          <w:szCs w:val="28"/>
          <w:lang w:val="uk-UA"/>
        </w:rPr>
      </w:pPr>
    </w:p>
    <w:p w:rsidR="00CD772C" w:rsidRPr="00A401B6" w:rsidRDefault="00CD772C" w:rsidP="00CD772C">
      <w:pPr>
        <w:spacing w:after="0" w:line="240" w:lineRule="auto"/>
        <w:jc w:val="center"/>
        <w:rPr>
          <w:rFonts w:ascii="Times New Roman" w:hAnsi="Times New Roman"/>
          <w:b/>
          <w:sz w:val="28"/>
          <w:szCs w:val="28"/>
        </w:rPr>
      </w:pPr>
      <w:r w:rsidRPr="00A401B6">
        <w:rPr>
          <w:rFonts w:ascii="Times New Roman" w:hAnsi="Times New Roman"/>
          <w:b/>
          <w:sz w:val="28"/>
          <w:szCs w:val="28"/>
        </w:rPr>
        <w:t xml:space="preserve">Н А К А З  </w:t>
      </w:r>
    </w:p>
    <w:p w:rsidR="00CD772C" w:rsidRPr="00A401B6" w:rsidRDefault="00CD772C" w:rsidP="00CD772C">
      <w:pPr>
        <w:spacing w:after="0" w:line="240" w:lineRule="auto"/>
        <w:jc w:val="center"/>
        <w:rPr>
          <w:rFonts w:ascii="Times New Roman" w:hAnsi="Times New Roman"/>
          <w:b/>
          <w:sz w:val="28"/>
          <w:szCs w:val="28"/>
          <w:u w:val="single"/>
        </w:rPr>
      </w:pPr>
    </w:p>
    <w:p w:rsidR="00CD772C" w:rsidRPr="00A401B6" w:rsidRDefault="00CD772C" w:rsidP="00CD772C">
      <w:pPr>
        <w:spacing w:after="0" w:line="360" w:lineRule="auto"/>
        <w:rPr>
          <w:rFonts w:ascii="Times New Roman" w:hAnsi="Times New Roman"/>
          <w:b/>
          <w:sz w:val="28"/>
          <w:szCs w:val="28"/>
          <w:lang w:val="uk-UA"/>
        </w:rPr>
      </w:pPr>
      <w:r>
        <w:rPr>
          <w:rFonts w:ascii="Times New Roman" w:hAnsi="Times New Roman"/>
          <w:b/>
          <w:sz w:val="28"/>
          <w:szCs w:val="28"/>
          <w:lang w:val="uk-UA"/>
        </w:rPr>
        <w:t>10</w:t>
      </w:r>
      <w:r w:rsidRPr="00A401B6">
        <w:rPr>
          <w:rFonts w:ascii="Times New Roman" w:hAnsi="Times New Roman"/>
          <w:b/>
          <w:sz w:val="28"/>
          <w:szCs w:val="28"/>
        </w:rPr>
        <w:t>.</w:t>
      </w:r>
      <w:r>
        <w:rPr>
          <w:rFonts w:ascii="Times New Roman" w:hAnsi="Times New Roman"/>
          <w:b/>
          <w:sz w:val="28"/>
          <w:szCs w:val="28"/>
          <w:lang w:val="uk-UA"/>
        </w:rPr>
        <w:t>10</w:t>
      </w:r>
      <w:r>
        <w:rPr>
          <w:rFonts w:ascii="Times New Roman" w:hAnsi="Times New Roman"/>
          <w:b/>
          <w:sz w:val="28"/>
          <w:szCs w:val="28"/>
        </w:rPr>
        <w:t>.202</w:t>
      </w:r>
      <w:r>
        <w:rPr>
          <w:rFonts w:ascii="Times New Roman" w:hAnsi="Times New Roman"/>
          <w:b/>
          <w:sz w:val="28"/>
          <w:szCs w:val="28"/>
          <w:lang w:val="uk-UA"/>
        </w:rPr>
        <w:t>3</w:t>
      </w:r>
      <w:r w:rsidRPr="00A401B6">
        <w:rPr>
          <w:rFonts w:ascii="Times New Roman" w:hAnsi="Times New Roman"/>
          <w:b/>
          <w:sz w:val="28"/>
          <w:szCs w:val="28"/>
        </w:rPr>
        <w:t xml:space="preserve"> року                            </w:t>
      </w:r>
      <w:proofErr w:type="spellStart"/>
      <w:r w:rsidRPr="00A401B6">
        <w:rPr>
          <w:rFonts w:ascii="Times New Roman" w:hAnsi="Times New Roman"/>
          <w:b/>
          <w:sz w:val="28"/>
          <w:szCs w:val="28"/>
          <w:lang w:val="uk-UA"/>
        </w:rPr>
        <w:t>с.Багринівка</w:t>
      </w:r>
      <w:proofErr w:type="spellEnd"/>
      <w:r w:rsidRPr="00A401B6">
        <w:rPr>
          <w:rFonts w:ascii="Times New Roman" w:hAnsi="Times New Roman"/>
          <w:b/>
          <w:sz w:val="28"/>
          <w:szCs w:val="28"/>
        </w:rPr>
        <w:t xml:space="preserve">                            № </w:t>
      </w:r>
      <w:r w:rsidRPr="00A401B6">
        <w:rPr>
          <w:rFonts w:ascii="Times New Roman" w:hAnsi="Times New Roman"/>
          <w:b/>
          <w:sz w:val="28"/>
          <w:szCs w:val="28"/>
          <w:lang w:val="uk-UA"/>
        </w:rPr>
        <w:t>___</w:t>
      </w:r>
    </w:p>
    <w:p w:rsidR="00CD772C" w:rsidRPr="00757D24" w:rsidRDefault="00CD772C" w:rsidP="00CD7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4"/>
        <w:rPr>
          <w:rFonts w:ascii="Times New Roman" w:hAnsi="Times New Roman"/>
          <w:b/>
          <w:noProof/>
          <w:sz w:val="28"/>
          <w:szCs w:val="28"/>
          <w:lang w:val="uk-UA"/>
        </w:rPr>
      </w:pPr>
    </w:p>
    <w:p w:rsidR="00CD772C" w:rsidRPr="00ED7CE9" w:rsidRDefault="00CD772C" w:rsidP="00CD772C">
      <w:pPr>
        <w:pStyle w:val="42"/>
        <w:shd w:val="clear" w:color="auto" w:fill="auto"/>
        <w:spacing w:after="248" w:line="360" w:lineRule="auto"/>
        <w:ind w:left="40" w:right="4260"/>
        <w:rPr>
          <w:i w:val="0"/>
          <w:lang w:val="uk-UA"/>
        </w:rPr>
      </w:pPr>
      <w:r>
        <w:rPr>
          <w:i w:val="0"/>
          <w:lang w:val="uk-UA"/>
        </w:rPr>
        <w:t>Про проведення у 2023/2024</w:t>
      </w:r>
      <w:r w:rsidRPr="00ED7CE9">
        <w:rPr>
          <w:i w:val="0"/>
          <w:lang w:val="uk-UA"/>
        </w:rPr>
        <w:t xml:space="preserve"> навчальному році шкільного етапу Всеукраїнської дитячо-юнацької військово- патріотичної гри „Сокіл” („Джура”)</w:t>
      </w:r>
    </w:p>
    <w:p w:rsidR="00CD772C" w:rsidRPr="009A4D38" w:rsidRDefault="00CD772C" w:rsidP="00CD772C">
      <w:pPr>
        <w:pStyle w:val="11"/>
        <w:shd w:val="clear" w:color="auto" w:fill="auto"/>
        <w:spacing w:after="289" w:line="360" w:lineRule="auto"/>
        <w:ind w:left="40" w:right="40" w:firstLine="668"/>
        <w:jc w:val="both"/>
        <w:rPr>
          <w:rFonts w:ascii="Times New Roman" w:hAnsi="Times New Roman" w:cs="Times New Roman"/>
          <w:lang w:val="uk-UA"/>
        </w:rPr>
      </w:pPr>
      <w:r w:rsidRPr="009A4D38">
        <w:rPr>
          <w:rFonts w:ascii="Times New Roman" w:hAnsi="Times New Roman" w:cs="Times New Roman"/>
          <w:lang w:val="uk-UA"/>
        </w:rPr>
        <w:t xml:space="preserve">На виконання Указу Президента України від 18.05.2019 р. №286/2019 «Про Стратегію національно-патріотичного виховання»,  наказу МОН України </w:t>
      </w:r>
      <w:r w:rsidRPr="009A4D38">
        <w:rPr>
          <w:rFonts w:ascii="Times New Roman" w:hAnsi="Times New Roman" w:cs="Times New Roman"/>
          <w:shd w:val="clear" w:color="auto" w:fill="FFFFFF"/>
          <w:lang w:val="uk-UA"/>
        </w:rPr>
        <w:t xml:space="preserve">від </w:t>
      </w:r>
      <w:r w:rsidRPr="009A4D38">
        <w:rPr>
          <w:rFonts w:ascii="Times New Roman" w:hAnsi="Times New Roman" w:cs="Times New Roman"/>
          <w:lang w:val="uk-UA"/>
        </w:rPr>
        <w:t>04.10.2021 № 1063 „Про проведення у 2023/2024 навчальному році Всеукраїнської дитячо-юнацької військово-патріотичної гри „Сокіл” („Джура”)”,</w:t>
      </w:r>
      <w:r w:rsidRPr="009A4D38">
        <w:rPr>
          <w:rFonts w:ascii="Times New Roman" w:hAnsi="Times New Roman" w:cs="Times New Roman"/>
          <w:shd w:val="clear" w:color="auto" w:fill="FFFFFF"/>
          <w:lang w:val="uk-UA"/>
        </w:rPr>
        <w:t>реалізацію Положення про Всеукраїнську дитячу-юнацьку військово-патріотичну гру «Сокіл»</w:t>
      </w:r>
      <w:r w:rsidRPr="009A4D38">
        <w:rPr>
          <w:rFonts w:ascii="Times New Roman" w:hAnsi="Times New Roman" w:cs="Times New Roman"/>
          <w:shd w:val="clear" w:color="auto" w:fill="FFFFFF"/>
        </w:rPr>
        <w:t> </w:t>
      </w:r>
      <w:r w:rsidRPr="009A4D38">
        <w:rPr>
          <w:rFonts w:ascii="Times New Roman" w:hAnsi="Times New Roman" w:cs="Times New Roman"/>
          <w:shd w:val="clear" w:color="auto" w:fill="FFFFFF"/>
          <w:lang w:val="uk-UA"/>
        </w:rPr>
        <w:t>(«Джура»)</w:t>
      </w:r>
      <w:r w:rsidRPr="009A4D38">
        <w:rPr>
          <w:rFonts w:ascii="Times New Roman" w:hAnsi="Times New Roman" w:cs="Times New Roman"/>
          <w:lang w:val="uk-UA"/>
        </w:rPr>
        <w:t>та плану проведення, з метою реалізації Концепції  національно-патріотичного виховання в системі освіти України.</w:t>
      </w:r>
    </w:p>
    <w:p w:rsidR="00CD772C" w:rsidRPr="009A4D38" w:rsidRDefault="00CD772C" w:rsidP="00CD772C">
      <w:pPr>
        <w:pStyle w:val="21"/>
        <w:shd w:val="clear" w:color="auto" w:fill="auto"/>
        <w:spacing w:before="0" w:after="253" w:line="360" w:lineRule="auto"/>
        <w:ind w:left="40"/>
        <w:jc w:val="both"/>
        <w:rPr>
          <w:sz w:val="28"/>
          <w:szCs w:val="28"/>
        </w:rPr>
      </w:pPr>
      <w:r w:rsidRPr="009A4D38">
        <w:rPr>
          <w:sz w:val="28"/>
          <w:szCs w:val="28"/>
        </w:rPr>
        <w:t>НАКАЗУЮ:</w:t>
      </w:r>
    </w:p>
    <w:p w:rsidR="00CD772C" w:rsidRPr="009A4D38" w:rsidRDefault="00CD772C" w:rsidP="00CD772C">
      <w:pPr>
        <w:pStyle w:val="11"/>
        <w:numPr>
          <w:ilvl w:val="0"/>
          <w:numId w:val="31"/>
        </w:numPr>
        <w:shd w:val="clear" w:color="auto" w:fill="auto"/>
        <w:tabs>
          <w:tab w:val="left" w:pos="1264"/>
        </w:tabs>
        <w:spacing w:before="0" w:line="360" w:lineRule="auto"/>
        <w:ind w:left="40" w:right="40" w:firstLine="860"/>
        <w:jc w:val="left"/>
        <w:rPr>
          <w:rFonts w:ascii="Times New Roman" w:hAnsi="Times New Roman" w:cs="Times New Roman"/>
        </w:rPr>
      </w:pPr>
      <w:r w:rsidRPr="009A4D38">
        <w:rPr>
          <w:rFonts w:ascii="Times New Roman" w:hAnsi="Times New Roman" w:cs="Times New Roman"/>
        </w:rPr>
        <w:t>Провести у 202</w:t>
      </w:r>
      <w:r w:rsidRPr="009A4D38">
        <w:rPr>
          <w:rFonts w:ascii="Times New Roman" w:hAnsi="Times New Roman" w:cs="Times New Roman"/>
          <w:lang w:val="uk-UA"/>
        </w:rPr>
        <w:t>3</w:t>
      </w:r>
      <w:r w:rsidRPr="009A4D38">
        <w:rPr>
          <w:rFonts w:ascii="Times New Roman" w:hAnsi="Times New Roman" w:cs="Times New Roman"/>
        </w:rPr>
        <w:t>/202</w:t>
      </w:r>
      <w:r w:rsidRPr="009A4D38">
        <w:rPr>
          <w:rFonts w:ascii="Times New Roman" w:hAnsi="Times New Roman" w:cs="Times New Roman"/>
          <w:lang w:val="uk-UA"/>
        </w:rPr>
        <w:t>4</w:t>
      </w:r>
      <w:r w:rsidRPr="009A4D38">
        <w:rPr>
          <w:rFonts w:ascii="Times New Roman" w:hAnsi="Times New Roman" w:cs="Times New Roman"/>
        </w:rPr>
        <w:t xml:space="preserve"> </w:t>
      </w:r>
      <w:proofErr w:type="spellStart"/>
      <w:r w:rsidRPr="009A4D38">
        <w:rPr>
          <w:rFonts w:ascii="Times New Roman" w:hAnsi="Times New Roman" w:cs="Times New Roman"/>
        </w:rPr>
        <w:t>навчальному</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році</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шкільний</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етап</w:t>
      </w:r>
      <w:proofErr w:type="spellEnd"/>
      <w:r w:rsidRPr="009A4D38">
        <w:rPr>
          <w:rFonts w:ascii="Times New Roman" w:hAnsi="Times New Roman" w:cs="Times New Roman"/>
        </w:rPr>
        <w:t xml:space="preserve"> </w:t>
      </w:r>
      <w:proofErr w:type="spellStart"/>
      <w:proofErr w:type="gramStart"/>
      <w:r w:rsidRPr="009A4D38">
        <w:rPr>
          <w:rFonts w:ascii="Times New Roman" w:hAnsi="Times New Roman" w:cs="Times New Roman"/>
        </w:rPr>
        <w:t>Всеукраїнської</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дитячо</w:t>
      </w:r>
      <w:proofErr w:type="gramEnd"/>
      <w:r w:rsidRPr="009A4D38">
        <w:rPr>
          <w:rFonts w:ascii="Times New Roman" w:hAnsi="Times New Roman" w:cs="Times New Roman"/>
        </w:rPr>
        <w:t>-юнацької</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військово-патріотичної</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гри</w:t>
      </w:r>
      <w:proofErr w:type="spellEnd"/>
      <w:r w:rsidRPr="009A4D38">
        <w:rPr>
          <w:rFonts w:ascii="Times New Roman" w:hAnsi="Times New Roman" w:cs="Times New Roman"/>
        </w:rPr>
        <w:t xml:space="preserve"> </w:t>
      </w:r>
      <w:r w:rsidRPr="009A4D38">
        <w:rPr>
          <w:rFonts w:ascii="Times New Roman" w:hAnsi="Times New Roman" w:cs="Times New Roman"/>
          <w:shd w:val="clear" w:color="auto" w:fill="FFFFFF"/>
        </w:rPr>
        <w:t>«</w:t>
      </w:r>
      <w:proofErr w:type="spellStart"/>
      <w:r w:rsidRPr="009A4D38">
        <w:rPr>
          <w:rFonts w:ascii="Times New Roman" w:hAnsi="Times New Roman" w:cs="Times New Roman"/>
          <w:shd w:val="clear" w:color="auto" w:fill="FFFFFF"/>
        </w:rPr>
        <w:t>Сокіл</w:t>
      </w:r>
      <w:proofErr w:type="spellEnd"/>
      <w:r w:rsidRPr="009A4D38">
        <w:rPr>
          <w:rFonts w:ascii="Times New Roman" w:hAnsi="Times New Roman" w:cs="Times New Roman"/>
          <w:shd w:val="clear" w:color="auto" w:fill="FFFFFF"/>
        </w:rPr>
        <w:t>» («Джура»)</w:t>
      </w:r>
      <w:r w:rsidRPr="009A4D38">
        <w:rPr>
          <w:rFonts w:ascii="Times New Roman" w:hAnsi="Times New Roman" w:cs="Times New Roman"/>
        </w:rPr>
        <w:t xml:space="preserve">  (</w:t>
      </w:r>
      <w:proofErr w:type="spellStart"/>
      <w:r w:rsidRPr="009A4D38">
        <w:rPr>
          <w:rFonts w:ascii="Times New Roman" w:hAnsi="Times New Roman" w:cs="Times New Roman"/>
        </w:rPr>
        <w:t>далі</w:t>
      </w:r>
      <w:proofErr w:type="spellEnd"/>
      <w:r w:rsidRPr="009A4D38">
        <w:rPr>
          <w:rFonts w:ascii="Times New Roman" w:hAnsi="Times New Roman" w:cs="Times New Roman"/>
        </w:rPr>
        <w:t xml:space="preserve"> - </w:t>
      </w:r>
      <w:proofErr w:type="spellStart"/>
      <w:r w:rsidRPr="009A4D38">
        <w:rPr>
          <w:rFonts w:ascii="Times New Roman" w:hAnsi="Times New Roman" w:cs="Times New Roman"/>
        </w:rPr>
        <w:t>гра</w:t>
      </w:r>
      <w:proofErr w:type="spellEnd"/>
      <w:r w:rsidRPr="009A4D38">
        <w:rPr>
          <w:rFonts w:ascii="Times New Roman" w:hAnsi="Times New Roman" w:cs="Times New Roman"/>
        </w:rPr>
        <w:t>)</w:t>
      </w:r>
      <w:r w:rsidRPr="009A4D38">
        <w:rPr>
          <w:rFonts w:ascii="Times New Roman" w:hAnsi="Times New Roman" w:cs="Times New Roman"/>
          <w:lang w:val="uk-UA"/>
        </w:rPr>
        <w:t xml:space="preserve"> згідно з планом проведення гри у 2023-2024 </w:t>
      </w:r>
      <w:proofErr w:type="spellStart"/>
      <w:r w:rsidRPr="009A4D38">
        <w:rPr>
          <w:rFonts w:ascii="Times New Roman" w:hAnsi="Times New Roman" w:cs="Times New Roman"/>
          <w:lang w:val="uk-UA"/>
        </w:rPr>
        <w:t>н.р</w:t>
      </w:r>
      <w:proofErr w:type="spellEnd"/>
      <w:r w:rsidRPr="009A4D38">
        <w:rPr>
          <w:rFonts w:ascii="Times New Roman" w:hAnsi="Times New Roman" w:cs="Times New Roman"/>
          <w:lang w:val="uk-UA"/>
        </w:rPr>
        <w:t>., що додається, з дотриманням законодавства України в режимі воєнного часу</w:t>
      </w:r>
      <w:r w:rsidRPr="009A4D38">
        <w:rPr>
          <w:rFonts w:ascii="Times New Roman" w:hAnsi="Times New Roman" w:cs="Times New Roman"/>
        </w:rPr>
        <w:t>:</w:t>
      </w:r>
    </w:p>
    <w:p w:rsidR="00CD772C" w:rsidRPr="009A4D38" w:rsidRDefault="00CD772C" w:rsidP="00CD772C">
      <w:pPr>
        <w:pStyle w:val="11"/>
        <w:shd w:val="clear" w:color="auto" w:fill="auto"/>
        <w:spacing w:before="0" w:line="360" w:lineRule="auto"/>
        <w:ind w:left="40" w:right="40" w:firstLine="860"/>
        <w:jc w:val="both"/>
        <w:rPr>
          <w:rFonts w:ascii="Times New Roman" w:hAnsi="Times New Roman" w:cs="Times New Roman"/>
        </w:rPr>
      </w:pPr>
      <w:proofErr w:type="spellStart"/>
      <w:r w:rsidRPr="009A4D38">
        <w:rPr>
          <w:rFonts w:ascii="Times New Roman" w:hAnsi="Times New Roman" w:cs="Times New Roman"/>
        </w:rPr>
        <w:lastRenderedPageBreak/>
        <w:t>шкільний</w:t>
      </w:r>
      <w:proofErr w:type="spellEnd"/>
      <w:r w:rsidRPr="009A4D38">
        <w:rPr>
          <w:rFonts w:ascii="Times New Roman" w:hAnsi="Times New Roman" w:cs="Times New Roman"/>
        </w:rPr>
        <w:t xml:space="preserve"> </w:t>
      </w:r>
      <w:proofErr w:type="spellStart"/>
      <w:proofErr w:type="gramStart"/>
      <w:r w:rsidRPr="009A4D38">
        <w:rPr>
          <w:rFonts w:ascii="Times New Roman" w:hAnsi="Times New Roman" w:cs="Times New Roman"/>
        </w:rPr>
        <w:t>етап</w:t>
      </w:r>
      <w:proofErr w:type="spellEnd"/>
      <w:r w:rsidRPr="009A4D38">
        <w:rPr>
          <w:rFonts w:ascii="Times New Roman" w:hAnsi="Times New Roman" w:cs="Times New Roman"/>
        </w:rPr>
        <w:t xml:space="preserve">  -</w:t>
      </w:r>
      <w:proofErr w:type="gramEnd"/>
      <w:r w:rsidRPr="009A4D38">
        <w:rPr>
          <w:rFonts w:ascii="Times New Roman" w:hAnsi="Times New Roman" w:cs="Times New Roman"/>
        </w:rPr>
        <w:t xml:space="preserve"> у </w:t>
      </w:r>
      <w:proofErr w:type="spellStart"/>
      <w:r w:rsidRPr="009A4D38">
        <w:rPr>
          <w:rFonts w:ascii="Times New Roman" w:hAnsi="Times New Roman" w:cs="Times New Roman"/>
        </w:rPr>
        <w:t>період</w:t>
      </w:r>
      <w:proofErr w:type="spellEnd"/>
      <w:r w:rsidRPr="009A4D38">
        <w:rPr>
          <w:rFonts w:ascii="Times New Roman" w:hAnsi="Times New Roman" w:cs="Times New Roman"/>
        </w:rPr>
        <w:t xml:space="preserve"> з </w:t>
      </w:r>
      <w:proofErr w:type="spellStart"/>
      <w:r w:rsidRPr="009A4D38">
        <w:rPr>
          <w:rFonts w:ascii="Times New Roman" w:hAnsi="Times New Roman" w:cs="Times New Roman"/>
        </w:rPr>
        <w:t>жовтня</w:t>
      </w:r>
      <w:proofErr w:type="spellEnd"/>
      <w:r w:rsidRPr="009A4D38">
        <w:rPr>
          <w:rFonts w:ascii="Times New Roman" w:hAnsi="Times New Roman" w:cs="Times New Roman"/>
        </w:rPr>
        <w:t xml:space="preserve"> 20</w:t>
      </w:r>
      <w:r w:rsidRPr="009A4D38">
        <w:rPr>
          <w:rFonts w:ascii="Times New Roman" w:hAnsi="Times New Roman" w:cs="Times New Roman"/>
          <w:lang w:val="uk-UA"/>
        </w:rPr>
        <w:t>22</w:t>
      </w:r>
      <w:r w:rsidRPr="009A4D38">
        <w:rPr>
          <w:rFonts w:ascii="Times New Roman" w:hAnsi="Times New Roman" w:cs="Times New Roman"/>
        </w:rPr>
        <w:t xml:space="preserve"> року по </w:t>
      </w:r>
      <w:proofErr w:type="spellStart"/>
      <w:r w:rsidRPr="009A4D38">
        <w:rPr>
          <w:rFonts w:ascii="Times New Roman" w:hAnsi="Times New Roman" w:cs="Times New Roman"/>
        </w:rPr>
        <w:t>квітень</w:t>
      </w:r>
      <w:proofErr w:type="spellEnd"/>
      <w:r w:rsidRPr="009A4D38">
        <w:rPr>
          <w:rFonts w:ascii="Times New Roman" w:hAnsi="Times New Roman" w:cs="Times New Roman"/>
        </w:rPr>
        <w:t xml:space="preserve"> 202</w:t>
      </w:r>
      <w:r w:rsidRPr="009A4D38">
        <w:rPr>
          <w:rFonts w:ascii="Times New Roman" w:hAnsi="Times New Roman" w:cs="Times New Roman"/>
          <w:lang w:val="uk-UA"/>
        </w:rPr>
        <w:t>3</w:t>
      </w:r>
      <w:r w:rsidRPr="009A4D38">
        <w:rPr>
          <w:rFonts w:ascii="Times New Roman" w:hAnsi="Times New Roman" w:cs="Times New Roman"/>
        </w:rPr>
        <w:t xml:space="preserve"> року;</w:t>
      </w:r>
    </w:p>
    <w:p w:rsidR="00CD772C" w:rsidRPr="009A4D38" w:rsidRDefault="00CD772C" w:rsidP="00CD772C">
      <w:pPr>
        <w:pStyle w:val="11"/>
        <w:shd w:val="clear" w:color="auto" w:fill="auto"/>
        <w:tabs>
          <w:tab w:val="left" w:pos="1139"/>
          <w:tab w:val="left" w:pos="1178"/>
        </w:tabs>
        <w:spacing w:before="0" w:line="360" w:lineRule="auto"/>
        <w:ind w:left="900" w:right="40"/>
        <w:jc w:val="both"/>
        <w:rPr>
          <w:rFonts w:ascii="Times New Roman" w:hAnsi="Times New Roman" w:cs="Times New Roman"/>
        </w:rPr>
      </w:pPr>
      <w:proofErr w:type="spellStart"/>
      <w:r w:rsidRPr="009A4D38">
        <w:rPr>
          <w:rFonts w:ascii="Times New Roman" w:hAnsi="Times New Roman" w:cs="Times New Roman"/>
        </w:rPr>
        <w:t>відрядити</w:t>
      </w:r>
      <w:proofErr w:type="spellEnd"/>
      <w:r w:rsidRPr="009A4D38">
        <w:rPr>
          <w:rFonts w:ascii="Times New Roman" w:hAnsi="Times New Roman" w:cs="Times New Roman"/>
        </w:rPr>
        <w:t xml:space="preserve"> команду </w:t>
      </w:r>
      <w:proofErr w:type="spellStart"/>
      <w:r w:rsidRPr="009A4D38">
        <w:rPr>
          <w:rFonts w:ascii="Times New Roman" w:hAnsi="Times New Roman" w:cs="Times New Roman"/>
        </w:rPr>
        <w:t>переможця</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шкільного</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етапу</w:t>
      </w:r>
      <w:proofErr w:type="spellEnd"/>
      <w:r w:rsidRPr="009A4D38">
        <w:rPr>
          <w:rFonts w:ascii="Times New Roman" w:hAnsi="Times New Roman" w:cs="Times New Roman"/>
        </w:rPr>
        <w:t xml:space="preserve"> на І</w:t>
      </w:r>
      <w:r w:rsidRPr="009A4D38">
        <w:rPr>
          <w:rFonts w:ascii="Times New Roman" w:hAnsi="Times New Roman" w:cs="Times New Roman"/>
          <w:lang w:val="uk-UA"/>
        </w:rPr>
        <w:t xml:space="preserve"> </w:t>
      </w:r>
      <w:r w:rsidRPr="009A4D38">
        <w:rPr>
          <w:rFonts w:ascii="Times New Roman" w:hAnsi="Times New Roman" w:cs="Times New Roman"/>
        </w:rPr>
        <w:t>(</w:t>
      </w:r>
      <w:proofErr w:type="spellStart"/>
      <w:r w:rsidRPr="009A4D38">
        <w:rPr>
          <w:rFonts w:ascii="Times New Roman" w:hAnsi="Times New Roman" w:cs="Times New Roman"/>
        </w:rPr>
        <w:t>районний</w:t>
      </w:r>
      <w:proofErr w:type="spellEnd"/>
      <w:r w:rsidRPr="009A4D38">
        <w:rPr>
          <w:rFonts w:ascii="Times New Roman" w:hAnsi="Times New Roman" w:cs="Times New Roman"/>
        </w:rPr>
        <w:t xml:space="preserve">) </w:t>
      </w:r>
      <w:proofErr w:type="spellStart"/>
      <w:proofErr w:type="gramStart"/>
      <w:r w:rsidRPr="009A4D38">
        <w:rPr>
          <w:rFonts w:ascii="Times New Roman" w:hAnsi="Times New Roman" w:cs="Times New Roman"/>
        </w:rPr>
        <w:t>етап</w:t>
      </w:r>
      <w:proofErr w:type="spellEnd"/>
      <w:r w:rsidRPr="009A4D38">
        <w:rPr>
          <w:rFonts w:ascii="Times New Roman" w:hAnsi="Times New Roman" w:cs="Times New Roman"/>
        </w:rPr>
        <w:t xml:space="preserve">  -</w:t>
      </w:r>
      <w:proofErr w:type="gramEnd"/>
      <w:r w:rsidRPr="009A4D38">
        <w:rPr>
          <w:rFonts w:ascii="Times New Roman" w:hAnsi="Times New Roman" w:cs="Times New Roman"/>
        </w:rPr>
        <w:t xml:space="preserve"> </w:t>
      </w:r>
      <w:proofErr w:type="spellStart"/>
      <w:r w:rsidRPr="009A4D38">
        <w:rPr>
          <w:rFonts w:ascii="Times New Roman" w:hAnsi="Times New Roman" w:cs="Times New Roman"/>
        </w:rPr>
        <w:t>упродовж</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травня</w:t>
      </w:r>
      <w:proofErr w:type="spellEnd"/>
      <w:r w:rsidRPr="009A4D38">
        <w:rPr>
          <w:rFonts w:ascii="Times New Roman" w:hAnsi="Times New Roman" w:cs="Times New Roman"/>
        </w:rPr>
        <w:t xml:space="preserve"> 202</w:t>
      </w:r>
      <w:r w:rsidRPr="009A4D38">
        <w:rPr>
          <w:rFonts w:ascii="Times New Roman" w:hAnsi="Times New Roman" w:cs="Times New Roman"/>
          <w:lang w:val="uk-UA"/>
        </w:rPr>
        <w:t>3</w:t>
      </w:r>
      <w:r w:rsidRPr="009A4D38">
        <w:rPr>
          <w:rFonts w:ascii="Times New Roman" w:hAnsi="Times New Roman" w:cs="Times New Roman"/>
        </w:rPr>
        <w:t xml:space="preserve"> року.  </w:t>
      </w:r>
    </w:p>
    <w:p w:rsidR="00CD772C" w:rsidRPr="009A4D38" w:rsidRDefault="00CD772C" w:rsidP="00CD772C">
      <w:pPr>
        <w:pStyle w:val="11"/>
        <w:numPr>
          <w:ilvl w:val="0"/>
          <w:numId w:val="31"/>
        </w:numPr>
        <w:shd w:val="clear" w:color="auto" w:fill="auto"/>
        <w:tabs>
          <w:tab w:val="left" w:pos="1264"/>
        </w:tabs>
        <w:spacing w:before="0" w:line="360" w:lineRule="auto"/>
        <w:ind w:left="40" w:right="40" w:firstLine="860"/>
        <w:jc w:val="both"/>
        <w:rPr>
          <w:rFonts w:ascii="Times New Roman" w:hAnsi="Times New Roman" w:cs="Times New Roman"/>
        </w:rPr>
      </w:pPr>
      <w:proofErr w:type="spellStart"/>
      <w:r w:rsidRPr="009A4D38">
        <w:rPr>
          <w:rFonts w:ascii="Times New Roman" w:hAnsi="Times New Roman" w:cs="Times New Roman"/>
        </w:rPr>
        <w:t>Призначити</w:t>
      </w:r>
      <w:proofErr w:type="spellEnd"/>
      <w:r w:rsidRPr="009A4D38">
        <w:rPr>
          <w:rFonts w:ascii="Times New Roman" w:hAnsi="Times New Roman" w:cs="Times New Roman"/>
        </w:rPr>
        <w:t xml:space="preserve"> заступника директора з НВР </w:t>
      </w:r>
      <w:proofErr w:type="spellStart"/>
      <w:r w:rsidRPr="009A4D38">
        <w:rPr>
          <w:rFonts w:ascii="Times New Roman" w:hAnsi="Times New Roman" w:cs="Times New Roman"/>
          <w:lang w:val="uk-UA"/>
        </w:rPr>
        <w:t>Унгурян</w:t>
      </w:r>
      <w:proofErr w:type="spellEnd"/>
      <w:r w:rsidRPr="009A4D38">
        <w:rPr>
          <w:rFonts w:ascii="Times New Roman" w:hAnsi="Times New Roman" w:cs="Times New Roman"/>
          <w:lang w:val="uk-UA"/>
        </w:rPr>
        <w:t xml:space="preserve"> М.К</w:t>
      </w:r>
      <w:r w:rsidRPr="009A4D38">
        <w:rPr>
          <w:rFonts w:ascii="Times New Roman" w:hAnsi="Times New Roman" w:cs="Times New Roman"/>
        </w:rPr>
        <w:t xml:space="preserve">.  </w:t>
      </w:r>
      <w:proofErr w:type="spellStart"/>
      <w:r w:rsidRPr="009A4D38">
        <w:rPr>
          <w:rFonts w:ascii="Times New Roman" w:hAnsi="Times New Roman" w:cs="Times New Roman"/>
        </w:rPr>
        <w:t>відповідальну</w:t>
      </w:r>
      <w:proofErr w:type="spellEnd"/>
      <w:r w:rsidRPr="009A4D38">
        <w:rPr>
          <w:rFonts w:ascii="Times New Roman" w:hAnsi="Times New Roman" w:cs="Times New Roman"/>
        </w:rPr>
        <w:t xml:space="preserve"> за </w:t>
      </w:r>
      <w:proofErr w:type="spellStart"/>
      <w:r w:rsidRPr="009A4D38">
        <w:rPr>
          <w:rFonts w:ascii="Times New Roman" w:hAnsi="Times New Roman" w:cs="Times New Roman"/>
        </w:rPr>
        <w:t>організаційне</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методичне</w:t>
      </w:r>
      <w:proofErr w:type="spellEnd"/>
      <w:r w:rsidRPr="009A4D38">
        <w:rPr>
          <w:rFonts w:ascii="Times New Roman" w:hAnsi="Times New Roman" w:cs="Times New Roman"/>
        </w:rPr>
        <w:t xml:space="preserve"> і </w:t>
      </w:r>
      <w:proofErr w:type="spellStart"/>
      <w:r w:rsidRPr="009A4D38">
        <w:rPr>
          <w:rFonts w:ascii="Times New Roman" w:hAnsi="Times New Roman" w:cs="Times New Roman"/>
        </w:rPr>
        <w:t>практичне</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забезпечення</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усіх</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етапів</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проведення</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гри</w:t>
      </w:r>
      <w:proofErr w:type="spellEnd"/>
      <w:r w:rsidRPr="009A4D38">
        <w:rPr>
          <w:rFonts w:ascii="Times New Roman" w:hAnsi="Times New Roman" w:cs="Times New Roman"/>
        </w:rPr>
        <w:t>.</w:t>
      </w:r>
    </w:p>
    <w:p w:rsidR="00CD772C" w:rsidRPr="009A4D38" w:rsidRDefault="00CD772C" w:rsidP="00CD772C">
      <w:pPr>
        <w:pStyle w:val="11"/>
        <w:numPr>
          <w:ilvl w:val="0"/>
          <w:numId w:val="31"/>
        </w:numPr>
        <w:shd w:val="clear" w:color="auto" w:fill="auto"/>
        <w:tabs>
          <w:tab w:val="left" w:pos="1264"/>
        </w:tabs>
        <w:spacing w:before="0" w:line="360" w:lineRule="auto"/>
        <w:ind w:left="40" w:right="40" w:firstLine="860"/>
        <w:jc w:val="both"/>
        <w:rPr>
          <w:rFonts w:ascii="Times New Roman" w:hAnsi="Times New Roman" w:cs="Times New Roman"/>
          <w:b/>
        </w:rPr>
      </w:pPr>
      <w:r w:rsidRPr="009A4D38">
        <w:rPr>
          <w:rFonts w:ascii="Times New Roman" w:hAnsi="Times New Roman" w:cs="Times New Roman"/>
          <w:b/>
        </w:rPr>
        <w:t xml:space="preserve">Заступнику директора з НВР </w:t>
      </w:r>
      <w:proofErr w:type="spellStart"/>
      <w:r w:rsidRPr="009A4D38">
        <w:rPr>
          <w:rFonts w:ascii="Times New Roman" w:hAnsi="Times New Roman" w:cs="Times New Roman"/>
          <w:b/>
          <w:lang w:val="uk-UA"/>
        </w:rPr>
        <w:t>Унгурян</w:t>
      </w:r>
      <w:proofErr w:type="spellEnd"/>
      <w:r w:rsidRPr="009A4D38">
        <w:rPr>
          <w:rFonts w:ascii="Times New Roman" w:hAnsi="Times New Roman" w:cs="Times New Roman"/>
          <w:b/>
          <w:lang w:val="uk-UA"/>
        </w:rPr>
        <w:t xml:space="preserve"> </w:t>
      </w:r>
      <w:proofErr w:type="gramStart"/>
      <w:r w:rsidRPr="009A4D38">
        <w:rPr>
          <w:rFonts w:ascii="Times New Roman" w:hAnsi="Times New Roman" w:cs="Times New Roman"/>
          <w:b/>
          <w:lang w:val="uk-UA"/>
        </w:rPr>
        <w:t>М.К.</w:t>
      </w:r>
      <w:r w:rsidRPr="009A4D38">
        <w:rPr>
          <w:rFonts w:ascii="Times New Roman" w:hAnsi="Times New Roman" w:cs="Times New Roman"/>
          <w:b/>
        </w:rPr>
        <w:t>.</w:t>
      </w:r>
      <w:proofErr w:type="gramEnd"/>
      <w:r w:rsidRPr="009A4D38">
        <w:rPr>
          <w:rFonts w:ascii="Times New Roman" w:hAnsi="Times New Roman" w:cs="Times New Roman"/>
          <w:b/>
        </w:rPr>
        <w:t>:</w:t>
      </w:r>
    </w:p>
    <w:p w:rsidR="00CD772C" w:rsidRPr="009A4D38" w:rsidRDefault="00CD772C" w:rsidP="00CD772C">
      <w:pPr>
        <w:pStyle w:val="11"/>
        <w:numPr>
          <w:ilvl w:val="1"/>
          <w:numId w:val="31"/>
        </w:numPr>
        <w:shd w:val="clear" w:color="auto" w:fill="auto"/>
        <w:tabs>
          <w:tab w:val="left" w:pos="1441"/>
        </w:tabs>
        <w:spacing w:before="0" w:line="360" w:lineRule="auto"/>
        <w:ind w:left="20" w:right="20" w:firstLine="860"/>
        <w:jc w:val="both"/>
        <w:rPr>
          <w:rFonts w:ascii="Times New Roman" w:hAnsi="Times New Roman" w:cs="Times New Roman"/>
          <w:i/>
        </w:rPr>
      </w:pPr>
      <w:proofErr w:type="spellStart"/>
      <w:r w:rsidRPr="009A4D38">
        <w:rPr>
          <w:rFonts w:ascii="Times New Roman" w:hAnsi="Times New Roman" w:cs="Times New Roman"/>
        </w:rPr>
        <w:t>Здійснити</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координацію</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організації</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підготовки</w:t>
      </w:r>
      <w:proofErr w:type="spellEnd"/>
      <w:r w:rsidRPr="009A4D38">
        <w:rPr>
          <w:rFonts w:ascii="Times New Roman" w:hAnsi="Times New Roman" w:cs="Times New Roman"/>
        </w:rPr>
        <w:t xml:space="preserve">, </w:t>
      </w:r>
      <w:proofErr w:type="spellStart"/>
      <w:proofErr w:type="gramStart"/>
      <w:r w:rsidRPr="009A4D38">
        <w:rPr>
          <w:rFonts w:ascii="Times New Roman" w:hAnsi="Times New Roman" w:cs="Times New Roman"/>
        </w:rPr>
        <w:t>проведення</w:t>
      </w:r>
      <w:proofErr w:type="spellEnd"/>
      <w:r w:rsidRPr="009A4D38">
        <w:rPr>
          <w:rFonts w:ascii="Times New Roman" w:hAnsi="Times New Roman" w:cs="Times New Roman"/>
        </w:rPr>
        <w:t xml:space="preserve">  та</w:t>
      </w:r>
      <w:proofErr w:type="gramEnd"/>
      <w:r w:rsidRPr="009A4D38">
        <w:rPr>
          <w:rFonts w:ascii="Times New Roman" w:hAnsi="Times New Roman" w:cs="Times New Roman"/>
        </w:rPr>
        <w:t xml:space="preserve"> </w:t>
      </w:r>
      <w:proofErr w:type="spellStart"/>
      <w:r w:rsidRPr="009A4D38">
        <w:rPr>
          <w:rFonts w:ascii="Times New Roman" w:hAnsi="Times New Roman" w:cs="Times New Roman"/>
        </w:rPr>
        <w:t>організаційно-методичний</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супровід</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гри</w:t>
      </w:r>
      <w:proofErr w:type="spellEnd"/>
      <w:r w:rsidRPr="009A4D38">
        <w:rPr>
          <w:rFonts w:ascii="Times New Roman" w:hAnsi="Times New Roman" w:cs="Times New Roman"/>
        </w:rPr>
        <w:t>.</w:t>
      </w:r>
    </w:p>
    <w:p w:rsidR="00CD772C" w:rsidRPr="009A4D38" w:rsidRDefault="00CD772C" w:rsidP="00CD772C">
      <w:pPr>
        <w:pStyle w:val="11"/>
        <w:numPr>
          <w:ilvl w:val="1"/>
          <w:numId w:val="31"/>
        </w:numPr>
        <w:shd w:val="clear" w:color="auto" w:fill="auto"/>
        <w:tabs>
          <w:tab w:val="left" w:pos="1470"/>
        </w:tabs>
        <w:spacing w:before="0" w:line="360" w:lineRule="auto"/>
        <w:ind w:left="20" w:right="20" w:firstLine="860"/>
        <w:jc w:val="both"/>
        <w:rPr>
          <w:rFonts w:ascii="Times New Roman" w:hAnsi="Times New Roman" w:cs="Times New Roman"/>
        </w:rPr>
      </w:pPr>
      <w:proofErr w:type="gramStart"/>
      <w:r w:rsidRPr="009A4D38">
        <w:rPr>
          <w:rFonts w:ascii="Times New Roman" w:hAnsi="Times New Roman" w:cs="Times New Roman"/>
        </w:rPr>
        <w:t>До  10</w:t>
      </w:r>
      <w:proofErr w:type="gramEnd"/>
      <w:r w:rsidRPr="009A4D38">
        <w:rPr>
          <w:rFonts w:ascii="Times New Roman" w:hAnsi="Times New Roman" w:cs="Times New Roman"/>
        </w:rPr>
        <w:t xml:space="preserve"> </w:t>
      </w:r>
      <w:proofErr w:type="spellStart"/>
      <w:r w:rsidRPr="009A4D38">
        <w:rPr>
          <w:rFonts w:ascii="Times New Roman" w:hAnsi="Times New Roman" w:cs="Times New Roman"/>
        </w:rPr>
        <w:t>жовтня</w:t>
      </w:r>
      <w:proofErr w:type="spellEnd"/>
      <w:r w:rsidRPr="009A4D38">
        <w:rPr>
          <w:rFonts w:ascii="Times New Roman" w:hAnsi="Times New Roman" w:cs="Times New Roman"/>
        </w:rPr>
        <w:t xml:space="preserve"> 202</w:t>
      </w:r>
      <w:r w:rsidRPr="009A4D38">
        <w:rPr>
          <w:rFonts w:ascii="Times New Roman" w:hAnsi="Times New Roman" w:cs="Times New Roman"/>
          <w:lang w:val="uk-UA"/>
        </w:rPr>
        <w:t>3</w:t>
      </w:r>
      <w:r w:rsidRPr="009A4D38">
        <w:rPr>
          <w:rFonts w:ascii="Times New Roman" w:hAnsi="Times New Roman" w:cs="Times New Roman"/>
        </w:rPr>
        <w:t xml:space="preserve"> року </w:t>
      </w:r>
      <w:proofErr w:type="spellStart"/>
      <w:r w:rsidRPr="009A4D38">
        <w:rPr>
          <w:rFonts w:ascii="Times New Roman" w:hAnsi="Times New Roman" w:cs="Times New Roman"/>
        </w:rPr>
        <w:t>створити</w:t>
      </w:r>
      <w:proofErr w:type="spellEnd"/>
      <w:r w:rsidRPr="009A4D38">
        <w:rPr>
          <w:rFonts w:ascii="Times New Roman" w:hAnsi="Times New Roman" w:cs="Times New Roman"/>
        </w:rPr>
        <w:t xml:space="preserve">  штаб </w:t>
      </w:r>
      <w:proofErr w:type="spellStart"/>
      <w:r w:rsidRPr="009A4D38">
        <w:rPr>
          <w:rFonts w:ascii="Times New Roman" w:hAnsi="Times New Roman" w:cs="Times New Roman"/>
        </w:rPr>
        <w:t>шкільного</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етапу</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гри</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Сокіл</w:t>
      </w:r>
      <w:proofErr w:type="spellEnd"/>
      <w:r w:rsidRPr="009A4D38">
        <w:rPr>
          <w:rFonts w:ascii="Times New Roman" w:hAnsi="Times New Roman" w:cs="Times New Roman"/>
        </w:rPr>
        <w:t xml:space="preserve">” („Джура”) у </w:t>
      </w:r>
      <w:proofErr w:type="spellStart"/>
      <w:r w:rsidRPr="009A4D38">
        <w:rPr>
          <w:rFonts w:ascii="Times New Roman" w:hAnsi="Times New Roman" w:cs="Times New Roman"/>
        </w:rPr>
        <w:t>складі</w:t>
      </w:r>
      <w:proofErr w:type="spellEnd"/>
      <w:r w:rsidRPr="009A4D38">
        <w:rPr>
          <w:rFonts w:ascii="Times New Roman" w:hAnsi="Times New Roman" w:cs="Times New Roman"/>
        </w:rPr>
        <w:t>:</w:t>
      </w:r>
    </w:p>
    <w:p w:rsidR="00CD772C" w:rsidRPr="009A4D38" w:rsidRDefault="00CD772C" w:rsidP="00CD772C">
      <w:pPr>
        <w:pStyle w:val="ad"/>
        <w:spacing w:line="360" w:lineRule="auto"/>
        <w:ind w:left="0"/>
        <w:contextualSpacing/>
        <w:rPr>
          <w:rFonts w:ascii="Times New Roman" w:hAnsi="Times New Roman"/>
          <w:sz w:val="28"/>
          <w:szCs w:val="28"/>
          <w:lang w:val="ru-RU"/>
        </w:rPr>
      </w:pPr>
      <w:r w:rsidRPr="009A4D38">
        <w:rPr>
          <w:rFonts w:ascii="Times New Roman" w:hAnsi="Times New Roman"/>
          <w:b/>
          <w:sz w:val="28"/>
          <w:szCs w:val="28"/>
          <w:lang w:val="ru-RU"/>
        </w:rPr>
        <w:t xml:space="preserve">- </w:t>
      </w:r>
      <w:proofErr w:type="spellStart"/>
      <w:r w:rsidRPr="009A4D38">
        <w:rPr>
          <w:rFonts w:ascii="Times New Roman" w:hAnsi="Times New Roman"/>
          <w:b/>
          <w:sz w:val="28"/>
          <w:szCs w:val="28"/>
          <w:lang w:val="ru-RU"/>
        </w:rPr>
        <w:t>Унгурян</w:t>
      </w:r>
      <w:proofErr w:type="spellEnd"/>
      <w:r w:rsidRPr="009A4D38">
        <w:rPr>
          <w:rFonts w:ascii="Times New Roman" w:hAnsi="Times New Roman"/>
          <w:b/>
          <w:sz w:val="28"/>
          <w:szCs w:val="28"/>
          <w:lang w:val="ru-RU"/>
        </w:rPr>
        <w:t xml:space="preserve"> М.К</w:t>
      </w:r>
      <w:r w:rsidRPr="009A4D38">
        <w:rPr>
          <w:rFonts w:ascii="Times New Roman" w:hAnsi="Times New Roman"/>
          <w:b/>
          <w:sz w:val="28"/>
          <w:szCs w:val="28"/>
        </w:rPr>
        <w:t xml:space="preserve">. – </w:t>
      </w:r>
      <w:proofErr w:type="gramStart"/>
      <w:r w:rsidRPr="009A4D38">
        <w:rPr>
          <w:rFonts w:ascii="Times New Roman" w:hAnsi="Times New Roman"/>
          <w:sz w:val="28"/>
          <w:szCs w:val="28"/>
        </w:rPr>
        <w:t>заступник  директора</w:t>
      </w:r>
      <w:proofErr w:type="gramEnd"/>
      <w:r w:rsidRPr="009A4D38">
        <w:rPr>
          <w:rFonts w:ascii="Times New Roman" w:hAnsi="Times New Roman"/>
          <w:sz w:val="28"/>
          <w:szCs w:val="28"/>
        </w:rPr>
        <w:t xml:space="preserve"> з навчально-виховної роботи -</w:t>
      </w:r>
      <w:r w:rsidRPr="009A4D38">
        <w:rPr>
          <w:rFonts w:ascii="Times New Roman" w:hAnsi="Times New Roman"/>
          <w:b/>
          <w:sz w:val="28"/>
          <w:szCs w:val="28"/>
        </w:rPr>
        <w:t>відповідальна за проведення  гри «Джура»;</w:t>
      </w:r>
    </w:p>
    <w:p w:rsidR="00CD772C" w:rsidRPr="009A4D38" w:rsidRDefault="00CD772C" w:rsidP="00CD772C">
      <w:pPr>
        <w:pStyle w:val="ad"/>
        <w:spacing w:line="360" w:lineRule="auto"/>
        <w:ind w:left="0"/>
        <w:contextualSpacing/>
        <w:rPr>
          <w:rFonts w:ascii="Times New Roman" w:hAnsi="Times New Roman"/>
          <w:sz w:val="28"/>
          <w:szCs w:val="28"/>
        </w:rPr>
      </w:pPr>
      <w:r w:rsidRPr="009A4D38">
        <w:rPr>
          <w:rFonts w:ascii="Times New Roman" w:hAnsi="Times New Roman"/>
          <w:b/>
          <w:sz w:val="28"/>
          <w:szCs w:val="28"/>
          <w:lang w:val="ru-RU"/>
        </w:rPr>
        <w:t xml:space="preserve">- </w:t>
      </w:r>
      <w:proofErr w:type="spellStart"/>
      <w:r w:rsidRPr="009A4D38">
        <w:rPr>
          <w:rFonts w:ascii="Times New Roman" w:hAnsi="Times New Roman"/>
          <w:b/>
          <w:sz w:val="28"/>
          <w:szCs w:val="28"/>
        </w:rPr>
        <w:t>Присакар</w:t>
      </w:r>
      <w:proofErr w:type="spellEnd"/>
      <w:r w:rsidRPr="009A4D38">
        <w:rPr>
          <w:rFonts w:ascii="Times New Roman" w:hAnsi="Times New Roman"/>
          <w:b/>
          <w:sz w:val="28"/>
          <w:szCs w:val="28"/>
        </w:rPr>
        <w:t xml:space="preserve"> О.М.– педагог-організатор;</w:t>
      </w:r>
    </w:p>
    <w:p w:rsidR="00CD772C" w:rsidRPr="009A4D38" w:rsidRDefault="00CD772C" w:rsidP="00CD772C">
      <w:pPr>
        <w:pStyle w:val="ad"/>
        <w:spacing w:line="360" w:lineRule="auto"/>
        <w:ind w:left="0"/>
        <w:contextualSpacing/>
        <w:rPr>
          <w:rFonts w:ascii="Times New Roman" w:hAnsi="Times New Roman"/>
          <w:sz w:val="28"/>
          <w:szCs w:val="28"/>
        </w:rPr>
      </w:pPr>
      <w:r w:rsidRPr="009A4D38">
        <w:rPr>
          <w:rFonts w:ascii="Times New Roman" w:hAnsi="Times New Roman"/>
          <w:b/>
          <w:sz w:val="28"/>
          <w:szCs w:val="28"/>
        </w:rPr>
        <w:t>- _________.</w:t>
      </w:r>
      <w:r w:rsidRPr="009A4D38">
        <w:rPr>
          <w:rFonts w:ascii="Times New Roman" w:hAnsi="Times New Roman"/>
          <w:sz w:val="28"/>
          <w:szCs w:val="28"/>
        </w:rPr>
        <w:t xml:space="preserve"> – вчитель фізичної культури;</w:t>
      </w:r>
    </w:p>
    <w:p w:rsidR="00CD772C" w:rsidRPr="009A4D38" w:rsidRDefault="00CD772C" w:rsidP="00CD772C">
      <w:pPr>
        <w:pStyle w:val="ad"/>
        <w:spacing w:line="360" w:lineRule="auto"/>
        <w:ind w:left="0"/>
        <w:contextualSpacing/>
        <w:rPr>
          <w:rFonts w:ascii="Times New Roman" w:hAnsi="Times New Roman"/>
          <w:sz w:val="28"/>
          <w:szCs w:val="28"/>
        </w:rPr>
      </w:pPr>
      <w:r w:rsidRPr="009A4D38">
        <w:rPr>
          <w:rFonts w:ascii="Times New Roman" w:hAnsi="Times New Roman"/>
          <w:b/>
          <w:color w:val="000000"/>
          <w:sz w:val="28"/>
          <w:szCs w:val="28"/>
        </w:rPr>
        <w:t>- класні керівники 5-11 класів</w:t>
      </w:r>
      <w:r w:rsidRPr="009A4D38">
        <w:rPr>
          <w:rFonts w:ascii="Times New Roman" w:hAnsi="Times New Roman"/>
          <w:color w:val="000000"/>
          <w:sz w:val="28"/>
          <w:szCs w:val="28"/>
        </w:rPr>
        <w:t>;</w:t>
      </w:r>
    </w:p>
    <w:p w:rsidR="00CD772C" w:rsidRPr="009A4D38" w:rsidRDefault="00CD772C" w:rsidP="00CD772C">
      <w:pPr>
        <w:pStyle w:val="ad"/>
        <w:spacing w:line="360" w:lineRule="auto"/>
        <w:ind w:left="0"/>
        <w:contextualSpacing/>
        <w:rPr>
          <w:rFonts w:ascii="Times New Roman" w:hAnsi="Times New Roman"/>
          <w:color w:val="000000"/>
          <w:sz w:val="28"/>
          <w:szCs w:val="28"/>
        </w:rPr>
      </w:pPr>
      <w:r w:rsidRPr="009A4D38">
        <w:rPr>
          <w:rFonts w:ascii="Times New Roman" w:hAnsi="Times New Roman"/>
          <w:b/>
          <w:color w:val="000000"/>
          <w:sz w:val="28"/>
          <w:szCs w:val="28"/>
        </w:rPr>
        <w:t>- _____________.</w:t>
      </w:r>
      <w:r w:rsidRPr="009A4D38">
        <w:rPr>
          <w:rFonts w:ascii="Times New Roman" w:hAnsi="Times New Roman"/>
          <w:color w:val="000000"/>
          <w:sz w:val="28"/>
          <w:szCs w:val="28"/>
        </w:rPr>
        <w:t xml:space="preserve"> – вчитель історії;</w:t>
      </w:r>
    </w:p>
    <w:p w:rsidR="00CD772C" w:rsidRPr="009A4D38" w:rsidRDefault="00CD772C" w:rsidP="00CD772C">
      <w:pPr>
        <w:pStyle w:val="ad"/>
        <w:spacing w:line="360" w:lineRule="auto"/>
        <w:ind w:left="0"/>
        <w:contextualSpacing/>
        <w:rPr>
          <w:rFonts w:ascii="Times New Roman" w:hAnsi="Times New Roman"/>
          <w:sz w:val="28"/>
          <w:szCs w:val="28"/>
        </w:rPr>
      </w:pPr>
      <w:r w:rsidRPr="009A4D38">
        <w:rPr>
          <w:rFonts w:ascii="Times New Roman" w:hAnsi="Times New Roman"/>
          <w:b/>
          <w:color w:val="000000"/>
          <w:sz w:val="28"/>
          <w:szCs w:val="28"/>
        </w:rPr>
        <w:t>- _______________</w:t>
      </w:r>
      <w:r w:rsidRPr="009A4D38">
        <w:rPr>
          <w:rFonts w:ascii="Times New Roman" w:hAnsi="Times New Roman"/>
          <w:color w:val="000000"/>
          <w:sz w:val="28"/>
          <w:szCs w:val="28"/>
        </w:rPr>
        <w:t>. – бібліотекар;</w:t>
      </w:r>
    </w:p>
    <w:p w:rsidR="00CD772C" w:rsidRPr="009A4D38" w:rsidRDefault="00CD772C" w:rsidP="00CD772C">
      <w:pPr>
        <w:pStyle w:val="ad"/>
        <w:spacing w:line="360" w:lineRule="auto"/>
        <w:ind w:left="0"/>
        <w:contextualSpacing/>
        <w:rPr>
          <w:rFonts w:ascii="Times New Roman" w:hAnsi="Times New Roman"/>
          <w:sz w:val="28"/>
          <w:szCs w:val="28"/>
        </w:rPr>
      </w:pPr>
      <w:r w:rsidRPr="009A4D38">
        <w:rPr>
          <w:rFonts w:ascii="Times New Roman" w:hAnsi="Times New Roman"/>
          <w:b/>
          <w:sz w:val="28"/>
          <w:szCs w:val="28"/>
        </w:rPr>
        <w:t>- _______________.</w:t>
      </w:r>
      <w:r w:rsidRPr="009A4D38">
        <w:rPr>
          <w:rFonts w:ascii="Times New Roman" w:hAnsi="Times New Roman"/>
          <w:sz w:val="28"/>
          <w:szCs w:val="28"/>
        </w:rPr>
        <w:t xml:space="preserve"> – медична сестра.</w:t>
      </w:r>
    </w:p>
    <w:p w:rsidR="00CD772C" w:rsidRPr="009A4D38" w:rsidRDefault="00CD772C" w:rsidP="00CD772C">
      <w:pPr>
        <w:pStyle w:val="ad"/>
        <w:spacing w:line="360" w:lineRule="auto"/>
        <w:ind w:left="0"/>
        <w:contextualSpacing/>
        <w:rPr>
          <w:rFonts w:ascii="Times New Roman" w:hAnsi="Times New Roman"/>
          <w:sz w:val="28"/>
          <w:szCs w:val="28"/>
        </w:rPr>
      </w:pPr>
      <w:r w:rsidRPr="009A4D38">
        <w:rPr>
          <w:rFonts w:ascii="Times New Roman" w:hAnsi="Times New Roman"/>
          <w:sz w:val="28"/>
          <w:szCs w:val="28"/>
        </w:rPr>
        <w:t xml:space="preserve">3.3. Розробити </w:t>
      </w:r>
      <w:proofErr w:type="spellStart"/>
      <w:r w:rsidRPr="009A4D38">
        <w:rPr>
          <w:rFonts w:ascii="Times New Roman" w:hAnsi="Times New Roman"/>
          <w:sz w:val="28"/>
          <w:szCs w:val="28"/>
        </w:rPr>
        <w:t>обов</w:t>
      </w:r>
      <w:proofErr w:type="spellEnd"/>
      <w:r w:rsidRPr="009A4D38">
        <w:rPr>
          <w:rFonts w:ascii="Times New Roman" w:hAnsi="Times New Roman"/>
          <w:sz w:val="28"/>
          <w:szCs w:val="28"/>
          <w:lang w:val="ru-RU"/>
        </w:rPr>
        <w:t>’</w:t>
      </w:r>
      <w:proofErr w:type="spellStart"/>
      <w:r w:rsidRPr="009A4D38">
        <w:rPr>
          <w:rFonts w:ascii="Times New Roman" w:hAnsi="Times New Roman"/>
          <w:sz w:val="28"/>
          <w:szCs w:val="28"/>
        </w:rPr>
        <w:t>язки</w:t>
      </w:r>
      <w:proofErr w:type="spellEnd"/>
      <w:r w:rsidRPr="009A4D38">
        <w:rPr>
          <w:rFonts w:ascii="Times New Roman" w:hAnsi="Times New Roman"/>
          <w:sz w:val="28"/>
          <w:szCs w:val="28"/>
        </w:rPr>
        <w:t xml:space="preserve"> для кожного члена штабу шкільного етапу гри «Сокіл» (« Джура») згідно методичних рекомендацій проведення гри у 2023-2024 </w:t>
      </w:r>
      <w:proofErr w:type="spellStart"/>
      <w:r w:rsidRPr="009A4D38">
        <w:rPr>
          <w:rFonts w:ascii="Times New Roman" w:hAnsi="Times New Roman"/>
          <w:sz w:val="28"/>
          <w:szCs w:val="28"/>
        </w:rPr>
        <w:t>н.р</w:t>
      </w:r>
      <w:proofErr w:type="spellEnd"/>
      <w:r w:rsidRPr="009A4D38">
        <w:rPr>
          <w:rFonts w:ascii="Times New Roman" w:hAnsi="Times New Roman"/>
          <w:sz w:val="28"/>
          <w:szCs w:val="28"/>
        </w:rPr>
        <w:t>.</w:t>
      </w:r>
    </w:p>
    <w:p w:rsidR="00CD772C" w:rsidRPr="009A4D38" w:rsidRDefault="00CD772C" w:rsidP="00CD772C">
      <w:pPr>
        <w:pStyle w:val="11"/>
        <w:numPr>
          <w:ilvl w:val="1"/>
          <w:numId w:val="40"/>
        </w:numPr>
        <w:shd w:val="clear" w:color="auto" w:fill="auto"/>
        <w:tabs>
          <w:tab w:val="left" w:pos="1470"/>
        </w:tabs>
        <w:spacing w:before="0" w:line="360" w:lineRule="auto"/>
        <w:ind w:right="20"/>
        <w:jc w:val="both"/>
        <w:rPr>
          <w:rFonts w:ascii="Times New Roman" w:hAnsi="Times New Roman" w:cs="Times New Roman"/>
        </w:rPr>
      </w:pPr>
      <w:r w:rsidRPr="009A4D38">
        <w:rPr>
          <w:rFonts w:ascii="Times New Roman" w:hAnsi="Times New Roman" w:cs="Times New Roman"/>
        </w:rPr>
        <w:t xml:space="preserve">До 25 </w:t>
      </w:r>
      <w:proofErr w:type="spellStart"/>
      <w:r w:rsidRPr="009A4D38">
        <w:rPr>
          <w:rFonts w:ascii="Times New Roman" w:hAnsi="Times New Roman" w:cs="Times New Roman"/>
        </w:rPr>
        <w:t>жовтня</w:t>
      </w:r>
      <w:proofErr w:type="spellEnd"/>
      <w:r w:rsidRPr="009A4D38">
        <w:rPr>
          <w:rFonts w:ascii="Times New Roman" w:hAnsi="Times New Roman" w:cs="Times New Roman"/>
        </w:rPr>
        <w:t xml:space="preserve"> 202</w:t>
      </w:r>
      <w:r w:rsidRPr="009A4D38">
        <w:rPr>
          <w:rFonts w:ascii="Times New Roman" w:hAnsi="Times New Roman" w:cs="Times New Roman"/>
          <w:lang w:val="uk-UA"/>
        </w:rPr>
        <w:t>3</w:t>
      </w:r>
      <w:r w:rsidRPr="009A4D38">
        <w:rPr>
          <w:rFonts w:ascii="Times New Roman" w:hAnsi="Times New Roman" w:cs="Times New Roman"/>
        </w:rPr>
        <w:t xml:space="preserve"> року </w:t>
      </w:r>
      <w:proofErr w:type="spellStart"/>
      <w:r w:rsidRPr="009A4D38">
        <w:rPr>
          <w:rFonts w:ascii="Times New Roman" w:hAnsi="Times New Roman" w:cs="Times New Roman"/>
        </w:rPr>
        <w:t>оновити</w:t>
      </w:r>
      <w:proofErr w:type="spellEnd"/>
      <w:r w:rsidRPr="009A4D38">
        <w:rPr>
          <w:rFonts w:ascii="Times New Roman" w:hAnsi="Times New Roman" w:cs="Times New Roman"/>
        </w:rPr>
        <w:t xml:space="preserve"> та </w:t>
      </w:r>
      <w:proofErr w:type="spellStart"/>
      <w:r w:rsidRPr="009A4D38">
        <w:rPr>
          <w:rFonts w:ascii="Times New Roman" w:hAnsi="Times New Roman" w:cs="Times New Roman"/>
        </w:rPr>
        <w:t>розмістити</w:t>
      </w:r>
      <w:proofErr w:type="spellEnd"/>
      <w:r w:rsidRPr="009A4D38">
        <w:rPr>
          <w:rFonts w:ascii="Times New Roman" w:hAnsi="Times New Roman" w:cs="Times New Roman"/>
        </w:rPr>
        <w:t xml:space="preserve"> на </w:t>
      </w:r>
      <w:proofErr w:type="spellStart"/>
      <w:r w:rsidRPr="009A4D38">
        <w:rPr>
          <w:rFonts w:ascii="Times New Roman" w:hAnsi="Times New Roman" w:cs="Times New Roman"/>
        </w:rPr>
        <w:t>шкільному</w:t>
      </w:r>
      <w:proofErr w:type="spellEnd"/>
      <w:r w:rsidRPr="009A4D38">
        <w:rPr>
          <w:rFonts w:ascii="Times New Roman" w:hAnsi="Times New Roman" w:cs="Times New Roman"/>
        </w:rPr>
        <w:t xml:space="preserve"> веб-</w:t>
      </w:r>
      <w:proofErr w:type="spellStart"/>
      <w:proofErr w:type="gramStart"/>
      <w:r w:rsidRPr="009A4D38">
        <w:rPr>
          <w:rFonts w:ascii="Times New Roman" w:hAnsi="Times New Roman" w:cs="Times New Roman"/>
        </w:rPr>
        <w:t>сайті</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методичні</w:t>
      </w:r>
      <w:proofErr w:type="spellEnd"/>
      <w:proofErr w:type="gramEnd"/>
      <w:r w:rsidRPr="009A4D38">
        <w:rPr>
          <w:rFonts w:ascii="Times New Roman" w:hAnsi="Times New Roman" w:cs="Times New Roman"/>
        </w:rPr>
        <w:t xml:space="preserve"> </w:t>
      </w:r>
      <w:proofErr w:type="spellStart"/>
      <w:r w:rsidRPr="009A4D38">
        <w:rPr>
          <w:rFonts w:ascii="Times New Roman" w:hAnsi="Times New Roman" w:cs="Times New Roman"/>
        </w:rPr>
        <w:t>рекомендації</w:t>
      </w:r>
      <w:proofErr w:type="spellEnd"/>
      <w:r w:rsidRPr="009A4D38">
        <w:rPr>
          <w:rFonts w:ascii="Times New Roman" w:hAnsi="Times New Roman" w:cs="Times New Roman"/>
        </w:rPr>
        <w:t xml:space="preserve"> з </w:t>
      </w:r>
      <w:proofErr w:type="spellStart"/>
      <w:r w:rsidRPr="009A4D38">
        <w:rPr>
          <w:rFonts w:ascii="Times New Roman" w:hAnsi="Times New Roman" w:cs="Times New Roman"/>
        </w:rPr>
        <w:t>питань</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організації</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проведення</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заходів</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гри</w:t>
      </w:r>
      <w:proofErr w:type="spellEnd"/>
      <w:r w:rsidRPr="009A4D38">
        <w:rPr>
          <w:rFonts w:ascii="Times New Roman" w:hAnsi="Times New Roman" w:cs="Times New Roman"/>
        </w:rPr>
        <w:t xml:space="preserve"> у закладах </w:t>
      </w:r>
      <w:proofErr w:type="spellStart"/>
      <w:r w:rsidRPr="009A4D38">
        <w:rPr>
          <w:rFonts w:ascii="Times New Roman" w:hAnsi="Times New Roman" w:cs="Times New Roman"/>
        </w:rPr>
        <w:t>загальної</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середньої</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освіти</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проведення</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шкільного</w:t>
      </w:r>
      <w:proofErr w:type="spellEnd"/>
      <w:r w:rsidRPr="009A4D38">
        <w:rPr>
          <w:rFonts w:ascii="Times New Roman" w:hAnsi="Times New Roman" w:cs="Times New Roman"/>
        </w:rPr>
        <w:t xml:space="preserve"> та районного </w:t>
      </w:r>
      <w:proofErr w:type="spellStart"/>
      <w:r w:rsidRPr="009A4D38">
        <w:rPr>
          <w:rFonts w:ascii="Times New Roman" w:hAnsi="Times New Roman" w:cs="Times New Roman"/>
        </w:rPr>
        <w:t>етапів</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гри</w:t>
      </w:r>
      <w:proofErr w:type="spellEnd"/>
      <w:r w:rsidRPr="009A4D38">
        <w:rPr>
          <w:rFonts w:ascii="Times New Roman" w:hAnsi="Times New Roman" w:cs="Times New Roman"/>
        </w:rPr>
        <w:t>.</w:t>
      </w:r>
    </w:p>
    <w:p w:rsidR="00CD772C" w:rsidRPr="009A4D38" w:rsidRDefault="00CD772C" w:rsidP="00CD772C">
      <w:pPr>
        <w:pStyle w:val="11"/>
        <w:numPr>
          <w:ilvl w:val="1"/>
          <w:numId w:val="41"/>
        </w:numPr>
        <w:shd w:val="clear" w:color="auto" w:fill="auto"/>
        <w:tabs>
          <w:tab w:val="left" w:pos="1498"/>
          <w:tab w:val="left" w:pos="1546"/>
        </w:tabs>
        <w:spacing w:before="0" w:line="360" w:lineRule="auto"/>
        <w:ind w:right="20"/>
        <w:jc w:val="both"/>
        <w:rPr>
          <w:rFonts w:ascii="Times New Roman" w:hAnsi="Times New Roman" w:cs="Times New Roman"/>
        </w:rPr>
      </w:pPr>
      <w:r w:rsidRPr="009A4D38">
        <w:rPr>
          <w:rFonts w:ascii="Times New Roman" w:hAnsi="Times New Roman" w:cs="Times New Roman"/>
        </w:rPr>
        <w:t xml:space="preserve">До 10 </w:t>
      </w:r>
      <w:proofErr w:type="spellStart"/>
      <w:r w:rsidRPr="009A4D38">
        <w:rPr>
          <w:rFonts w:ascii="Times New Roman" w:hAnsi="Times New Roman" w:cs="Times New Roman"/>
        </w:rPr>
        <w:t>жовтня</w:t>
      </w:r>
      <w:proofErr w:type="spellEnd"/>
      <w:r w:rsidRPr="009A4D38">
        <w:rPr>
          <w:rFonts w:ascii="Times New Roman" w:hAnsi="Times New Roman" w:cs="Times New Roman"/>
        </w:rPr>
        <w:t xml:space="preserve"> 202</w:t>
      </w:r>
      <w:r w:rsidRPr="009A4D38">
        <w:rPr>
          <w:rFonts w:ascii="Times New Roman" w:hAnsi="Times New Roman" w:cs="Times New Roman"/>
          <w:lang w:val="uk-UA"/>
        </w:rPr>
        <w:t>3</w:t>
      </w:r>
      <w:r w:rsidRPr="009A4D38">
        <w:rPr>
          <w:rFonts w:ascii="Times New Roman" w:hAnsi="Times New Roman" w:cs="Times New Roman"/>
        </w:rPr>
        <w:t xml:space="preserve"> року провести </w:t>
      </w:r>
      <w:proofErr w:type="spellStart"/>
      <w:r w:rsidRPr="009A4D38">
        <w:rPr>
          <w:rFonts w:ascii="Times New Roman" w:hAnsi="Times New Roman" w:cs="Times New Roman"/>
        </w:rPr>
        <w:t>семінар</w:t>
      </w:r>
      <w:proofErr w:type="spellEnd"/>
      <w:r w:rsidRPr="009A4D38">
        <w:rPr>
          <w:rFonts w:ascii="Times New Roman" w:hAnsi="Times New Roman" w:cs="Times New Roman"/>
        </w:rPr>
        <w:t xml:space="preserve">-практикум для </w:t>
      </w:r>
      <w:proofErr w:type="spellStart"/>
      <w:r w:rsidRPr="009A4D38">
        <w:rPr>
          <w:rFonts w:ascii="Times New Roman" w:hAnsi="Times New Roman" w:cs="Times New Roman"/>
        </w:rPr>
        <w:t>відповідальних</w:t>
      </w:r>
      <w:proofErr w:type="spellEnd"/>
      <w:r w:rsidRPr="009A4D38">
        <w:rPr>
          <w:rFonts w:ascii="Times New Roman" w:hAnsi="Times New Roman" w:cs="Times New Roman"/>
        </w:rPr>
        <w:t xml:space="preserve"> за </w:t>
      </w:r>
      <w:proofErr w:type="spellStart"/>
      <w:r w:rsidRPr="009A4D38">
        <w:rPr>
          <w:rFonts w:ascii="Times New Roman" w:hAnsi="Times New Roman" w:cs="Times New Roman"/>
        </w:rPr>
        <w:t>організацію</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гри</w:t>
      </w:r>
      <w:proofErr w:type="spellEnd"/>
      <w:r w:rsidRPr="009A4D38">
        <w:rPr>
          <w:rFonts w:ascii="Times New Roman" w:hAnsi="Times New Roman" w:cs="Times New Roman"/>
        </w:rPr>
        <w:t xml:space="preserve">. </w:t>
      </w:r>
    </w:p>
    <w:p w:rsidR="00CD772C" w:rsidRPr="009A4D38" w:rsidRDefault="00CD772C" w:rsidP="00CD772C">
      <w:pPr>
        <w:pStyle w:val="aa"/>
        <w:numPr>
          <w:ilvl w:val="1"/>
          <w:numId w:val="41"/>
        </w:numPr>
        <w:tabs>
          <w:tab w:val="left" w:pos="284"/>
        </w:tabs>
        <w:spacing w:before="0" w:beforeAutospacing="0" w:after="0" w:line="360" w:lineRule="auto"/>
        <w:rPr>
          <w:color w:val="000000"/>
          <w:sz w:val="28"/>
          <w:szCs w:val="28"/>
          <w:lang w:val="uk-UA"/>
        </w:rPr>
      </w:pPr>
      <w:r w:rsidRPr="009A4D38">
        <w:rPr>
          <w:color w:val="000000"/>
          <w:sz w:val="28"/>
          <w:szCs w:val="28"/>
          <w:lang w:val="uk-UA"/>
        </w:rPr>
        <w:t xml:space="preserve">Розробити </w:t>
      </w:r>
      <w:r w:rsidRPr="009A4D38">
        <w:rPr>
          <w:sz w:val="28"/>
          <w:szCs w:val="28"/>
          <w:lang w:val="uk-UA"/>
        </w:rPr>
        <w:t xml:space="preserve">план заходів щодо проведення  Всеукраїнської </w:t>
      </w:r>
      <w:proofErr w:type="spellStart"/>
      <w:r w:rsidRPr="009A4D38">
        <w:rPr>
          <w:sz w:val="28"/>
          <w:szCs w:val="28"/>
          <w:lang w:val="uk-UA"/>
        </w:rPr>
        <w:t>дитячо</w:t>
      </w:r>
      <w:proofErr w:type="spellEnd"/>
      <w:r w:rsidRPr="009A4D38">
        <w:rPr>
          <w:sz w:val="28"/>
          <w:szCs w:val="28"/>
          <w:lang w:val="uk-UA"/>
        </w:rPr>
        <w:t xml:space="preserve"> - юнацької військово-патріотичної гри „Сокіл”, розподілити обов’язки та </w:t>
      </w:r>
      <w:r w:rsidRPr="009A4D38">
        <w:rPr>
          <w:sz w:val="28"/>
          <w:szCs w:val="28"/>
          <w:lang w:val="uk-UA"/>
        </w:rPr>
        <w:lastRenderedPageBreak/>
        <w:t>організувати роботу згідно з «</w:t>
      </w:r>
      <w:r w:rsidRPr="009A4D38">
        <w:rPr>
          <w:b/>
          <w:sz w:val="28"/>
          <w:szCs w:val="28"/>
          <w:lang w:val="uk-UA"/>
        </w:rPr>
        <w:t xml:space="preserve">Методичними рекомендаціями  щодо проведення у навчальному закладі Всеукраїнської </w:t>
      </w:r>
      <w:proofErr w:type="spellStart"/>
      <w:r w:rsidRPr="009A4D38">
        <w:rPr>
          <w:b/>
          <w:sz w:val="28"/>
          <w:szCs w:val="28"/>
          <w:lang w:val="uk-UA"/>
        </w:rPr>
        <w:t>дитячо</w:t>
      </w:r>
      <w:proofErr w:type="spellEnd"/>
      <w:r>
        <w:rPr>
          <w:b/>
          <w:sz w:val="28"/>
          <w:szCs w:val="28"/>
          <w:lang w:val="uk-UA"/>
        </w:rPr>
        <w:t xml:space="preserve"> - юнацької </w:t>
      </w:r>
      <w:r w:rsidRPr="009A4D38">
        <w:rPr>
          <w:b/>
          <w:sz w:val="28"/>
          <w:szCs w:val="28"/>
          <w:lang w:val="uk-UA"/>
        </w:rPr>
        <w:t>військово - патріотичної гри  „Сокіл” (додаток 1).</w:t>
      </w:r>
    </w:p>
    <w:p w:rsidR="00CD772C" w:rsidRPr="009A4D38" w:rsidRDefault="00CD772C" w:rsidP="00CD772C">
      <w:pPr>
        <w:pStyle w:val="11"/>
        <w:numPr>
          <w:ilvl w:val="0"/>
          <w:numId w:val="41"/>
        </w:numPr>
        <w:shd w:val="clear" w:color="auto" w:fill="auto"/>
        <w:tabs>
          <w:tab w:val="left" w:pos="1441"/>
        </w:tabs>
        <w:spacing w:before="0" w:line="360" w:lineRule="auto"/>
        <w:ind w:right="20"/>
        <w:jc w:val="both"/>
        <w:rPr>
          <w:rFonts w:ascii="Times New Roman" w:hAnsi="Times New Roman" w:cs="Times New Roman"/>
          <w:b/>
        </w:rPr>
      </w:pPr>
      <w:proofErr w:type="spellStart"/>
      <w:r w:rsidRPr="009A4D38">
        <w:rPr>
          <w:rFonts w:ascii="Times New Roman" w:hAnsi="Times New Roman" w:cs="Times New Roman"/>
          <w:b/>
        </w:rPr>
        <w:t>Дирекції</w:t>
      </w:r>
      <w:proofErr w:type="spellEnd"/>
      <w:r w:rsidRPr="009A4D38">
        <w:rPr>
          <w:rFonts w:ascii="Times New Roman" w:hAnsi="Times New Roman" w:cs="Times New Roman"/>
          <w:b/>
        </w:rPr>
        <w:t>:</w:t>
      </w:r>
    </w:p>
    <w:p w:rsidR="00CD772C" w:rsidRPr="009A4D38" w:rsidRDefault="00CD772C" w:rsidP="00CD772C">
      <w:pPr>
        <w:pStyle w:val="11"/>
        <w:shd w:val="clear" w:color="auto" w:fill="auto"/>
        <w:tabs>
          <w:tab w:val="left" w:pos="1441"/>
        </w:tabs>
        <w:spacing w:before="0" w:line="360" w:lineRule="auto"/>
        <w:ind w:right="20"/>
        <w:jc w:val="left"/>
        <w:rPr>
          <w:rFonts w:ascii="Times New Roman" w:hAnsi="Times New Roman" w:cs="Times New Roman"/>
          <w:b/>
        </w:rPr>
      </w:pPr>
      <w:r w:rsidRPr="009A4D38">
        <w:rPr>
          <w:rFonts w:ascii="Times New Roman" w:hAnsi="Times New Roman" w:cs="Times New Roman"/>
        </w:rPr>
        <w:t xml:space="preserve">  4.1. </w:t>
      </w:r>
      <w:proofErr w:type="spellStart"/>
      <w:proofErr w:type="gramStart"/>
      <w:r w:rsidRPr="009A4D38">
        <w:rPr>
          <w:rFonts w:ascii="Times New Roman" w:hAnsi="Times New Roman" w:cs="Times New Roman"/>
        </w:rPr>
        <w:t>Створити</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відповідно</w:t>
      </w:r>
      <w:proofErr w:type="spellEnd"/>
      <w:proofErr w:type="gramEnd"/>
      <w:r w:rsidRPr="009A4D38">
        <w:rPr>
          <w:rFonts w:ascii="Times New Roman" w:hAnsi="Times New Roman" w:cs="Times New Roman"/>
        </w:rPr>
        <w:t xml:space="preserve"> до </w:t>
      </w:r>
      <w:proofErr w:type="spellStart"/>
      <w:r w:rsidRPr="009A4D38">
        <w:rPr>
          <w:rFonts w:ascii="Times New Roman" w:hAnsi="Times New Roman" w:cs="Times New Roman"/>
        </w:rPr>
        <w:t>Положення</w:t>
      </w:r>
      <w:proofErr w:type="spellEnd"/>
      <w:r w:rsidRPr="009A4D38">
        <w:rPr>
          <w:rFonts w:ascii="Times New Roman" w:hAnsi="Times New Roman" w:cs="Times New Roman"/>
        </w:rPr>
        <w:t xml:space="preserve"> про </w:t>
      </w:r>
      <w:proofErr w:type="spellStart"/>
      <w:r w:rsidRPr="009A4D38">
        <w:rPr>
          <w:rFonts w:ascii="Times New Roman" w:hAnsi="Times New Roman" w:cs="Times New Roman"/>
        </w:rPr>
        <w:t>гру</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Сокіл</w:t>
      </w:r>
      <w:proofErr w:type="spellEnd"/>
      <w:r w:rsidRPr="009A4D38">
        <w:rPr>
          <w:rFonts w:ascii="Times New Roman" w:hAnsi="Times New Roman" w:cs="Times New Roman"/>
        </w:rPr>
        <w:t xml:space="preserve">” („Джура”) </w:t>
      </w:r>
      <w:proofErr w:type="spellStart"/>
      <w:r w:rsidRPr="009A4D38">
        <w:rPr>
          <w:rFonts w:ascii="Times New Roman" w:hAnsi="Times New Roman" w:cs="Times New Roman"/>
        </w:rPr>
        <w:t>учнівське</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козацьке</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самоврядування</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рої</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молодших</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школярів</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рої</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школярів</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середніх</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класів</w:t>
      </w:r>
      <w:proofErr w:type="spellEnd"/>
      <w:r w:rsidRPr="009A4D38">
        <w:rPr>
          <w:rFonts w:ascii="Times New Roman" w:hAnsi="Times New Roman" w:cs="Times New Roman"/>
        </w:rPr>
        <w:t>.</w:t>
      </w:r>
    </w:p>
    <w:p w:rsidR="00CD772C" w:rsidRPr="009A4D38" w:rsidRDefault="00CD772C" w:rsidP="00CD772C">
      <w:pPr>
        <w:pStyle w:val="11"/>
        <w:shd w:val="clear" w:color="auto" w:fill="auto"/>
        <w:tabs>
          <w:tab w:val="left" w:pos="1441"/>
        </w:tabs>
        <w:spacing w:before="0" w:line="360" w:lineRule="auto"/>
        <w:ind w:right="20"/>
        <w:jc w:val="both"/>
        <w:rPr>
          <w:rFonts w:ascii="Times New Roman" w:hAnsi="Times New Roman" w:cs="Times New Roman"/>
          <w:i/>
        </w:rPr>
      </w:pPr>
      <w:r w:rsidRPr="009A4D38">
        <w:rPr>
          <w:rFonts w:ascii="Times New Roman" w:hAnsi="Times New Roman" w:cs="Times New Roman"/>
        </w:rPr>
        <w:t xml:space="preserve"> 4.2. </w:t>
      </w:r>
      <w:proofErr w:type="spellStart"/>
      <w:r w:rsidRPr="009A4D38">
        <w:rPr>
          <w:rFonts w:ascii="Times New Roman" w:hAnsi="Times New Roman" w:cs="Times New Roman"/>
        </w:rPr>
        <w:t>Забезпечити</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впровадження</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гри</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Сокіл</w:t>
      </w:r>
      <w:proofErr w:type="spellEnd"/>
      <w:r w:rsidRPr="009A4D38">
        <w:rPr>
          <w:rFonts w:ascii="Times New Roman" w:hAnsi="Times New Roman" w:cs="Times New Roman"/>
        </w:rPr>
        <w:t>” („Джура”).</w:t>
      </w:r>
    </w:p>
    <w:p w:rsidR="00CD772C" w:rsidRPr="009A4D38" w:rsidRDefault="00CD772C" w:rsidP="00CD772C">
      <w:pPr>
        <w:pStyle w:val="11"/>
        <w:shd w:val="clear" w:color="auto" w:fill="auto"/>
        <w:tabs>
          <w:tab w:val="left" w:pos="1441"/>
        </w:tabs>
        <w:spacing w:before="0" w:line="360" w:lineRule="auto"/>
        <w:ind w:right="20"/>
        <w:jc w:val="both"/>
        <w:rPr>
          <w:rFonts w:ascii="Times New Roman" w:hAnsi="Times New Roman" w:cs="Times New Roman"/>
        </w:rPr>
      </w:pPr>
      <w:r w:rsidRPr="009A4D38">
        <w:rPr>
          <w:rFonts w:ascii="Times New Roman" w:hAnsi="Times New Roman" w:cs="Times New Roman"/>
        </w:rPr>
        <w:t xml:space="preserve">  4.3. </w:t>
      </w:r>
      <w:proofErr w:type="spellStart"/>
      <w:r w:rsidRPr="009A4D38">
        <w:rPr>
          <w:rFonts w:ascii="Times New Roman" w:hAnsi="Times New Roman" w:cs="Times New Roman"/>
        </w:rPr>
        <w:t>Організувати</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належне</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проведення</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шкільного</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етапу</w:t>
      </w:r>
      <w:proofErr w:type="spellEnd"/>
      <w:r w:rsidRPr="009A4D38">
        <w:rPr>
          <w:rFonts w:ascii="Times New Roman" w:hAnsi="Times New Roman" w:cs="Times New Roman"/>
        </w:rPr>
        <w:t xml:space="preserve"> та </w:t>
      </w:r>
      <w:proofErr w:type="spellStart"/>
      <w:r w:rsidRPr="009A4D38">
        <w:rPr>
          <w:rFonts w:ascii="Times New Roman" w:hAnsi="Times New Roman" w:cs="Times New Roman"/>
        </w:rPr>
        <w:t>відрядження</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команди-переможця</w:t>
      </w:r>
      <w:proofErr w:type="spellEnd"/>
      <w:r w:rsidRPr="009A4D38">
        <w:rPr>
          <w:rFonts w:ascii="Times New Roman" w:hAnsi="Times New Roman" w:cs="Times New Roman"/>
        </w:rPr>
        <w:t xml:space="preserve"> для </w:t>
      </w:r>
      <w:proofErr w:type="spellStart"/>
      <w:r w:rsidRPr="009A4D38">
        <w:rPr>
          <w:rFonts w:ascii="Times New Roman" w:hAnsi="Times New Roman" w:cs="Times New Roman"/>
        </w:rPr>
        <w:t>участі</w:t>
      </w:r>
      <w:proofErr w:type="spellEnd"/>
      <w:r w:rsidRPr="009A4D38">
        <w:rPr>
          <w:rFonts w:ascii="Times New Roman" w:hAnsi="Times New Roman" w:cs="Times New Roman"/>
        </w:rPr>
        <w:t xml:space="preserve"> у районному </w:t>
      </w:r>
      <w:proofErr w:type="spellStart"/>
      <w:r w:rsidRPr="009A4D38">
        <w:rPr>
          <w:rFonts w:ascii="Times New Roman" w:hAnsi="Times New Roman" w:cs="Times New Roman"/>
        </w:rPr>
        <w:t>етапі</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гри</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Сокіл</w:t>
      </w:r>
      <w:proofErr w:type="spellEnd"/>
      <w:r w:rsidRPr="009A4D38">
        <w:rPr>
          <w:rFonts w:ascii="Times New Roman" w:hAnsi="Times New Roman" w:cs="Times New Roman"/>
        </w:rPr>
        <w:t>” („Джура”).</w:t>
      </w:r>
    </w:p>
    <w:p w:rsidR="00CD772C" w:rsidRPr="009A4D38" w:rsidRDefault="00CD772C" w:rsidP="00CD772C">
      <w:pPr>
        <w:pStyle w:val="11"/>
        <w:shd w:val="clear" w:color="auto" w:fill="auto"/>
        <w:tabs>
          <w:tab w:val="left" w:pos="1311"/>
        </w:tabs>
        <w:spacing w:line="360" w:lineRule="auto"/>
        <w:ind w:right="20"/>
        <w:jc w:val="both"/>
        <w:rPr>
          <w:rFonts w:ascii="Times New Roman" w:hAnsi="Times New Roman" w:cs="Times New Roman"/>
        </w:rPr>
      </w:pPr>
      <w:r w:rsidRPr="009A4D38">
        <w:rPr>
          <w:rFonts w:ascii="Times New Roman" w:hAnsi="Times New Roman" w:cs="Times New Roman"/>
        </w:rPr>
        <w:t xml:space="preserve">5. Контроль за </w:t>
      </w:r>
      <w:proofErr w:type="spellStart"/>
      <w:r w:rsidRPr="009A4D38">
        <w:rPr>
          <w:rFonts w:ascii="Times New Roman" w:hAnsi="Times New Roman" w:cs="Times New Roman"/>
        </w:rPr>
        <w:t>виконанням</w:t>
      </w:r>
      <w:proofErr w:type="spellEnd"/>
      <w:r w:rsidRPr="009A4D38">
        <w:rPr>
          <w:rFonts w:ascii="Times New Roman" w:hAnsi="Times New Roman" w:cs="Times New Roman"/>
        </w:rPr>
        <w:t xml:space="preserve"> </w:t>
      </w:r>
      <w:proofErr w:type="spellStart"/>
      <w:r w:rsidRPr="009A4D38">
        <w:rPr>
          <w:rFonts w:ascii="Times New Roman" w:hAnsi="Times New Roman" w:cs="Times New Roman"/>
        </w:rPr>
        <w:t>цього</w:t>
      </w:r>
      <w:proofErr w:type="spellEnd"/>
      <w:r w:rsidRPr="009A4D38">
        <w:rPr>
          <w:rFonts w:ascii="Times New Roman" w:hAnsi="Times New Roman" w:cs="Times New Roman"/>
        </w:rPr>
        <w:t xml:space="preserve"> наказу </w:t>
      </w:r>
      <w:proofErr w:type="spellStart"/>
      <w:r w:rsidRPr="009A4D38">
        <w:rPr>
          <w:rFonts w:ascii="Times New Roman" w:hAnsi="Times New Roman" w:cs="Times New Roman"/>
        </w:rPr>
        <w:t>залишаю</w:t>
      </w:r>
      <w:proofErr w:type="spellEnd"/>
      <w:r w:rsidRPr="009A4D38">
        <w:rPr>
          <w:rFonts w:ascii="Times New Roman" w:hAnsi="Times New Roman" w:cs="Times New Roman"/>
        </w:rPr>
        <w:t xml:space="preserve"> за собою.</w:t>
      </w:r>
    </w:p>
    <w:p w:rsidR="00CD772C" w:rsidRPr="009A4D38" w:rsidRDefault="00CD772C" w:rsidP="00CD772C">
      <w:pPr>
        <w:pStyle w:val="aa"/>
        <w:spacing w:before="0" w:beforeAutospacing="0" w:after="0" w:line="360" w:lineRule="auto"/>
        <w:jc w:val="both"/>
        <w:rPr>
          <w:sz w:val="28"/>
          <w:szCs w:val="28"/>
        </w:rPr>
      </w:pPr>
    </w:p>
    <w:p w:rsidR="00CD772C" w:rsidRPr="009A4D38" w:rsidRDefault="00CD772C" w:rsidP="00CD772C">
      <w:pPr>
        <w:pStyle w:val="aa"/>
        <w:spacing w:before="0" w:beforeAutospacing="0" w:after="0" w:line="360" w:lineRule="auto"/>
        <w:jc w:val="both"/>
        <w:rPr>
          <w:sz w:val="28"/>
          <w:szCs w:val="28"/>
          <w:lang w:val="uk-UA"/>
        </w:rPr>
      </w:pPr>
    </w:p>
    <w:p w:rsidR="00CD772C" w:rsidRPr="009A4D38" w:rsidRDefault="00CD772C" w:rsidP="00CD772C">
      <w:pPr>
        <w:pStyle w:val="aa"/>
        <w:spacing w:before="0" w:beforeAutospacing="0" w:after="0" w:line="360" w:lineRule="auto"/>
        <w:jc w:val="both"/>
        <w:rPr>
          <w:b/>
          <w:sz w:val="28"/>
          <w:szCs w:val="28"/>
          <w:lang w:val="uk-UA"/>
        </w:rPr>
      </w:pPr>
      <w:r w:rsidRPr="009A4D38">
        <w:rPr>
          <w:b/>
          <w:sz w:val="28"/>
          <w:szCs w:val="28"/>
          <w:lang w:val="uk-UA"/>
        </w:rPr>
        <w:t>Директор                                                                      _________</w:t>
      </w:r>
    </w:p>
    <w:p w:rsidR="00CD772C" w:rsidRDefault="00CD772C" w:rsidP="00CD772C">
      <w:pPr>
        <w:pStyle w:val="aa"/>
        <w:spacing w:before="0" w:beforeAutospacing="0" w:after="0" w:line="360" w:lineRule="auto"/>
        <w:jc w:val="both"/>
        <w:rPr>
          <w:lang w:val="uk-UA"/>
        </w:rPr>
      </w:pPr>
    </w:p>
    <w:p w:rsidR="00CD772C" w:rsidRDefault="00CD772C" w:rsidP="00CD772C">
      <w:pPr>
        <w:pStyle w:val="aa"/>
        <w:spacing w:before="0" w:beforeAutospacing="0" w:after="0" w:line="360" w:lineRule="auto"/>
        <w:jc w:val="both"/>
        <w:rPr>
          <w:lang w:val="uk-UA"/>
        </w:rPr>
      </w:pPr>
    </w:p>
    <w:p w:rsidR="00CD772C" w:rsidRDefault="00CD772C" w:rsidP="00CD772C">
      <w:pPr>
        <w:spacing w:after="0" w:line="360" w:lineRule="auto"/>
        <w:ind w:left="-180"/>
        <w:rPr>
          <w:rFonts w:ascii="Times New Roman" w:hAnsi="Times New Roman"/>
          <w:color w:val="000000"/>
          <w:sz w:val="28"/>
          <w:szCs w:val="28"/>
          <w:lang w:val="uk-UA"/>
        </w:rPr>
      </w:pPr>
      <w:r w:rsidRPr="00E47DB8">
        <w:rPr>
          <w:rFonts w:ascii="Times New Roman" w:hAnsi="Times New Roman"/>
          <w:color w:val="000000"/>
          <w:sz w:val="28"/>
          <w:szCs w:val="28"/>
          <w:lang w:val="uk-UA"/>
        </w:rPr>
        <w:t xml:space="preserve">   З наказом ознайомлені:_____</w:t>
      </w:r>
    </w:p>
    <w:p w:rsidR="00CD772C" w:rsidRDefault="00CD772C" w:rsidP="00CD772C">
      <w:pPr>
        <w:spacing w:after="0" w:line="360" w:lineRule="auto"/>
        <w:ind w:left="-180"/>
        <w:rPr>
          <w:rFonts w:ascii="Times New Roman" w:hAnsi="Times New Roman"/>
          <w:sz w:val="28"/>
          <w:szCs w:val="28"/>
          <w:lang w:val="uk-UA"/>
        </w:rPr>
      </w:pPr>
      <w:r>
        <w:rPr>
          <w:rFonts w:ascii="Times New Roman" w:hAnsi="Times New Roman"/>
          <w:sz w:val="28"/>
          <w:szCs w:val="28"/>
          <w:lang w:val="uk-UA"/>
        </w:rPr>
        <w:t xml:space="preserve"> </w:t>
      </w:r>
    </w:p>
    <w:p w:rsidR="00CD772C" w:rsidRDefault="00CD772C" w:rsidP="00CD772C">
      <w:pPr>
        <w:spacing w:after="0" w:line="360" w:lineRule="auto"/>
        <w:ind w:left="-180"/>
        <w:rPr>
          <w:rFonts w:ascii="Times New Roman" w:hAnsi="Times New Roman"/>
          <w:sz w:val="28"/>
          <w:szCs w:val="28"/>
          <w:lang w:val="uk-UA"/>
        </w:rPr>
      </w:pPr>
    </w:p>
    <w:p w:rsidR="00CD772C" w:rsidRDefault="00CD772C" w:rsidP="00CD772C">
      <w:pPr>
        <w:spacing w:after="0" w:line="360" w:lineRule="auto"/>
        <w:ind w:left="-180"/>
        <w:rPr>
          <w:rFonts w:ascii="Times New Roman" w:hAnsi="Times New Roman"/>
          <w:sz w:val="28"/>
          <w:szCs w:val="28"/>
          <w:lang w:val="uk-UA"/>
        </w:rPr>
      </w:pPr>
    </w:p>
    <w:p w:rsidR="00CD772C" w:rsidRDefault="00CD772C" w:rsidP="00CD772C">
      <w:pPr>
        <w:spacing w:after="0" w:line="360" w:lineRule="auto"/>
        <w:ind w:left="-180"/>
        <w:rPr>
          <w:rFonts w:ascii="Times New Roman" w:hAnsi="Times New Roman"/>
          <w:sz w:val="28"/>
          <w:szCs w:val="28"/>
          <w:lang w:val="uk-UA"/>
        </w:rPr>
      </w:pPr>
    </w:p>
    <w:p w:rsidR="00CD772C" w:rsidRDefault="00CD772C" w:rsidP="00CD772C">
      <w:pPr>
        <w:spacing w:after="0" w:line="360" w:lineRule="auto"/>
        <w:ind w:left="-180"/>
        <w:rPr>
          <w:rFonts w:ascii="Times New Roman" w:hAnsi="Times New Roman"/>
          <w:sz w:val="28"/>
          <w:szCs w:val="28"/>
          <w:lang w:val="uk-UA"/>
        </w:rPr>
      </w:pPr>
    </w:p>
    <w:p w:rsidR="00CD772C" w:rsidRDefault="00CD772C" w:rsidP="00CD772C">
      <w:pPr>
        <w:spacing w:after="0" w:line="360" w:lineRule="auto"/>
        <w:ind w:left="-180"/>
        <w:rPr>
          <w:rFonts w:ascii="Times New Roman" w:hAnsi="Times New Roman"/>
          <w:sz w:val="28"/>
          <w:szCs w:val="28"/>
          <w:lang w:val="uk-UA"/>
        </w:rPr>
      </w:pPr>
    </w:p>
    <w:p w:rsidR="00CD772C" w:rsidRDefault="00CD772C" w:rsidP="00CD772C">
      <w:pPr>
        <w:spacing w:after="0" w:line="360" w:lineRule="auto"/>
        <w:ind w:left="-180"/>
        <w:rPr>
          <w:rFonts w:ascii="Times New Roman" w:hAnsi="Times New Roman"/>
          <w:sz w:val="28"/>
          <w:szCs w:val="28"/>
          <w:lang w:val="uk-UA"/>
        </w:rPr>
      </w:pPr>
    </w:p>
    <w:p w:rsidR="00CD772C" w:rsidRDefault="00CD772C" w:rsidP="00CD772C">
      <w:pPr>
        <w:spacing w:after="0" w:line="360" w:lineRule="auto"/>
        <w:ind w:left="-180"/>
        <w:rPr>
          <w:rFonts w:ascii="Times New Roman" w:hAnsi="Times New Roman"/>
          <w:sz w:val="28"/>
          <w:szCs w:val="28"/>
          <w:lang w:val="uk-UA"/>
        </w:rPr>
      </w:pPr>
    </w:p>
    <w:p w:rsidR="00CD772C" w:rsidRDefault="00CD772C" w:rsidP="00CD772C">
      <w:pPr>
        <w:spacing w:after="0" w:line="360" w:lineRule="auto"/>
        <w:ind w:left="-180"/>
        <w:rPr>
          <w:rFonts w:ascii="Times New Roman" w:hAnsi="Times New Roman"/>
          <w:sz w:val="28"/>
          <w:szCs w:val="28"/>
          <w:lang w:val="uk-UA"/>
        </w:rPr>
      </w:pPr>
    </w:p>
    <w:p w:rsidR="00CD772C" w:rsidRDefault="00CD772C" w:rsidP="00CD772C">
      <w:pPr>
        <w:spacing w:after="0" w:line="360" w:lineRule="auto"/>
        <w:rPr>
          <w:rFonts w:ascii="Times New Roman" w:hAnsi="Times New Roman"/>
          <w:sz w:val="28"/>
          <w:szCs w:val="28"/>
          <w:lang w:val="uk-UA"/>
        </w:rPr>
      </w:pPr>
    </w:p>
    <w:p w:rsidR="00CD772C" w:rsidRDefault="00CD772C" w:rsidP="00CD772C">
      <w:pPr>
        <w:spacing w:after="0" w:line="360" w:lineRule="auto"/>
        <w:rPr>
          <w:rFonts w:ascii="Times New Roman" w:hAnsi="Times New Roman"/>
          <w:sz w:val="28"/>
          <w:szCs w:val="28"/>
          <w:lang w:val="uk-UA"/>
        </w:rPr>
      </w:pPr>
    </w:p>
    <w:p w:rsidR="00CD772C" w:rsidRDefault="00CD772C" w:rsidP="00CD772C">
      <w:pPr>
        <w:spacing w:after="0" w:line="360" w:lineRule="auto"/>
        <w:rPr>
          <w:rFonts w:ascii="Times New Roman" w:hAnsi="Times New Roman"/>
          <w:sz w:val="28"/>
          <w:szCs w:val="28"/>
          <w:lang w:val="uk-UA"/>
        </w:rPr>
      </w:pPr>
    </w:p>
    <w:p w:rsidR="00CD772C" w:rsidRPr="00E558DD" w:rsidRDefault="00CD772C" w:rsidP="00CD772C">
      <w:pPr>
        <w:spacing w:after="0" w:line="360" w:lineRule="auto"/>
        <w:rPr>
          <w:rFonts w:ascii="Times New Roman" w:hAnsi="Times New Roman"/>
          <w:sz w:val="28"/>
          <w:szCs w:val="28"/>
          <w:lang w:val="uk-UA"/>
        </w:rPr>
      </w:pPr>
    </w:p>
    <w:p w:rsidR="00CD772C" w:rsidRDefault="00CD772C" w:rsidP="00CD772C">
      <w:pPr>
        <w:pStyle w:val="aa"/>
        <w:spacing w:before="0" w:beforeAutospacing="0" w:after="0" w:line="360" w:lineRule="auto"/>
        <w:ind w:left="4956"/>
        <w:jc w:val="right"/>
        <w:rPr>
          <w:b/>
          <w:lang w:val="uk-UA"/>
        </w:rPr>
      </w:pPr>
      <w:r>
        <w:rPr>
          <w:b/>
          <w:lang w:val="uk-UA"/>
        </w:rPr>
        <w:t>Додаток 1</w:t>
      </w:r>
    </w:p>
    <w:p w:rsidR="00CD772C" w:rsidRDefault="00CD772C" w:rsidP="00CD772C">
      <w:pPr>
        <w:pStyle w:val="aa"/>
        <w:spacing w:before="0" w:beforeAutospacing="0" w:after="0" w:line="360" w:lineRule="auto"/>
        <w:rPr>
          <w:b/>
          <w:lang w:val="uk-UA"/>
        </w:rPr>
      </w:pPr>
      <w:r>
        <w:rPr>
          <w:b/>
          <w:lang w:val="uk-UA"/>
        </w:rPr>
        <w:t xml:space="preserve">                                                                                                                                      до наказу  </w:t>
      </w:r>
    </w:p>
    <w:p w:rsidR="00CD772C" w:rsidRDefault="00CD772C" w:rsidP="00CD772C">
      <w:pPr>
        <w:pStyle w:val="aa"/>
        <w:spacing w:before="0" w:beforeAutospacing="0" w:after="0" w:line="360" w:lineRule="auto"/>
        <w:ind w:left="4956"/>
        <w:rPr>
          <w:b/>
          <w:lang w:val="uk-UA"/>
        </w:rPr>
      </w:pPr>
      <w:r>
        <w:rPr>
          <w:b/>
          <w:lang w:val="uk-UA"/>
        </w:rPr>
        <w:t xml:space="preserve">                            від 10.10.2023 року №___</w:t>
      </w:r>
    </w:p>
    <w:p w:rsidR="00CD772C" w:rsidRDefault="00CD772C" w:rsidP="00CD772C">
      <w:pPr>
        <w:pStyle w:val="aa"/>
        <w:spacing w:before="0" w:beforeAutospacing="0" w:after="0" w:line="360" w:lineRule="auto"/>
        <w:jc w:val="right"/>
        <w:rPr>
          <w:rFonts w:ascii="Calibri" w:hAnsi="Calibri" w:cs="Calibri"/>
          <w:b/>
          <w:lang w:val="uk-UA"/>
        </w:rPr>
      </w:pPr>
    </w:p>
    <w:p w:rsidR="00CD772C" w:rsidRDefault="00CD772C" w:rsidP="00CD772C">
      <w:pPr>
        <w:pStyle w:val="aa"/>
        <w:spacing w:before="0" w:beforeAutospacing="0" w:after="0" w:line="360" w:lineRule="auto"/>
        <w:jc w:val="both"/>
        <w:rPr>
          <w:lang w:val="uk-UA"/>
        </w:rPr>
      </w:pPr>
    </w:p>
    <w:p w:rsidR="00CD772C" w:rsidRDefault="00CD772C" w:rsidP="00CD772C">
      <w:pPr>
        <w:pStyle w:val="aa"/>
        <w:tabs>
          <w:tab w:val="center" w:pos="4819"/>
          <w:tab w:val="left" w:pos="7920"/>
        </w:tabs>
        <w:spacing w:before="0" w:beforeAutospacing="0" w:after="0" w:line="360" w:lineRule="auto"/>
        <w:rPr>
          <w:b/>
          <w:sz w:val="28"/>
          <w:szCs w:val="28"/>
          <w:lang w:val="uk-UA"/>
        </w:rPr>
      </w:pPr>
      <w:r>
        <w:rPr>
          <w:b/>
          <w:sz w:val="28"/>
          <w:szCs w:val="28"/>
          <w:lang w:val="uk-UA"/>
        </w:rPr>
        <w:tab/>
        <w:t>План</w:t>
      </w:r>
      <w:r>
        <w:rPr>
          <w:b/>
          <w:sz w:val="28"/>
          <w:szCs w:val="28"/>
          <w:lang w:val="uk-UA"/>
        </w:rPr>
        <w:tab/>
      </w:r>
    </w:p>
    <w:p w:rsidR="00CD772C" w:rsidRDefault="00CD772C" w:rsidP="00CD772C">
      <w:pPr>
        <w:pStyle w:val="aa"/>
        <w:spacing w:before="0" w:beforeAutospacing="0" w:after="0" w:line="360" w:lineRule="auto"/>
        <w:jc w:val="center"/>
        <w:rPr>
          <w:b/>
          <w:color w:val="000000"/>
          <w:sz w:val="28"/>
          <w:szCs w:val="28"/>
          <w:lang w:val="uk-UA"/>
        </w:rPr>
      </w:pPr>
      <w:r>
        <w:rPr>
          <w:b/>
          <w:sz w:val="28"/>
          <w:szCs w:val="28"/>
          <w:lang w:val="uk-UA"/>
        </w:rPr>
        <w:t xml:space="preserve">проведення Всеукраїнської дитячо-юнацької військово-патріотичної гри «Сокіл» («Джура») у 2023/2024 навчальному році в </w:t>
      </w:r>
      <w:proofErr w:type="spellStart"/>
      <w:r>
        <w:rPr>
          <w:b/>
          <w:sz w:val="28"/>
          <w:szCs w:val="28"/>
          <w:lang w:val="uk-UA"/>
        </w:rPr>
        <w:t>Багринівському</w:t>
      </w:r>
      <w:proofErr w:type="spellEnd"/>
      <w:r>
        <w:rPr>
          <w:b/>
          <w:sz w:val="28"/>
          <w:szCs w:val="28"/>
          <w:lang w:val="uk-UA"/>
        </w:rPr>
        <w:t xml:space="preserve"> ліцеї</w:t>
      </w:r>
    </w:p>
    <w:p w:rsidR="00CD772C" w:rsidRDefault="00CD772C" w:rsidP="00CD77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8"/>
          <w:szCs w:val="28"/>
          <w:lang w:val="uk-UA"/>
        </w:rPr>
      </w:pPr>
    </w:p>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5954"/>
        <w:gridCol w:w="1843"/>
        <w:gridCol w:w="2126"/>
      </w:tblGrid>
      <w:tr w:rsidR="00CD772C" w:rsidTr="00CC4CA9">
        <w:tc>
          <w:tcPr>
            <w:tcW w:w="992" w:type="dxa"/>
            <w:tcBorders>
              <w:top w:val="single" w:sz="4" w:space="0" w:color="000000"/>
              <w:left w:val="single" w:sz="4" w:space="0" w:color="000000"/>
              <w:bottom w:val="single" w:sz="4" w:space="0" w:color="000000"/>
              <w:right w:val="single" w:sz="4" w:space="0" w:color="000000"/>
            </w:tcBorders>
            <w:hideMark/>
          </w:tcPr>
          <w:p w:rsidR="00CD772C" w:rsidRDefault="00CD772C" w:rsidP="00CC4CA9">
            <w:pPr>
              <w:spacing w:line="360" w:lineRule="auto"/>
              <w:rPr>
                <w:rFonts w:ascii="Times New Roman" w:hAnsi="Times New Roman"/>
                <w:b/>
                <w:sz w:val="28"/>
                <w:szCs w:val="28"/>
                <w:lang w:val="uk-UA"/>
              </w:rPr>
            </w:pPr>
            <w:r>
              <w:rPr>
                <w:rFonts w:ascii="Times New Roman" w:hAnsi="Times New Roman"/>
                <w:b/>
                <w:sz w:val="28"/>
                <w:szCs w:val="28"/>
                <w:lang w:val="uk-UA"/>
              </w:rPr>
              <w:t>№</w:t>
            </w:r>
          </w:p>
          <w:p w:rsidR="00CD772C" w:rsidRDefault="00CD772C" w:rsidP="00CC4CA9">
            <w:pPr>
              <w:spacing w:line="360" w:lineRule="auto"/>
              <w:rPr>
                <w:rFonts w:ascii="Times New Roman" w:hAnsi="Times New Roman"/>
                <w:b/>
                <w:sz w:val="28"/>
                <w:szCs w:val="28"/>
                <w:lang w:val="uk-UA"/>
              </w:rPr>
            </w:pPr>
            <w:r>
              <w:rPr>
                <w:rFonts w:ascii="Times New Roman" w:hAnsi="Times New Roman"/>
                <w:b/>
                <w:sz w:val="28"/>
                <w:szCs w:val="28"/>
                <w:lang w:val="uk-UA"/>
              </w:rPr>
              <w:t>з/п</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CD772C" w:rsidRDefault="00CD772C" w:rsidP="00CC4CA9">
            <w:pPr>
              <w:spacing w:line="360" w:lineRule="auto"/>
              <w:jc w:val="center"/>
              <w:rPr>
                <w:rFonts w:ascii="Times New Roman" w:hAnsi="Times New Roman"/>
                <w:b/>
                <w:sz w:val="28"/>
                <w:szCs w:val="28"/>
                <w:lang w:val="uk-UA"/>
              </w:rPr>
            </w:pPr>
            <w:r>
              <w:rPr>
                <w:rFonts w:ascii="Times New Roman" w:hAnsi="Times New Roman"/>
                <w:b/>
                <w:sz w:val="28"/>
                <w:szCs w:val="28"/>
                <w:lang w:val="uk-UA"/>
              </w:rPr>
              <w:t>Назва заходу</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D772C" w:rsidRDefault="00CD772C" w:rsidP="00CC4CA9">
            <w:pPr>
              <w:spacing w:line="360" w:lineRule="auto"/>
              <w:jc w:val="center"/>
              <w:rPr>
                <w:rFonts w:ascii="Times New Roman" w:eastAsia="Times New Roman" w:hAnsi="Times New Roman"/>
                <w:b/>
                <w:sz w:val="28"/>
                <w:szCs w:val="28"/>
                <w:lang w:val="uk-UA"/>
              </w:rPr>
            </w:pPr>
            <w:r>
              <w:rPr>
                <w:rFonts w:ascii="Times New Roman" w:hAnsi="Times New Roman"/>
                <w:b/>
                <w:sz w:val="28"/>
                <w:szCs w:val="28"/>
                <w:lang w:val="uk-UA"/>
              </w:rPr>
              <w:t>Термін</w:t>
            </w:r>
          </w:p>
          <w:p w:rsidR="00CD772C" w:rsidRDefault="00CD772C" w:rsidP="00CC4CA9">
            <w:pPr>
              <w:spacing w:line="360" w:lineRule="auto"/>
              <w:jc w:val="center"/>
              <w:rPr>
                <w:rFonts w:ascii="Times New Roman" w:eastAsia="Times New Roman" w:hAnsi="Times New Roman"/>
                <w:b/>
                <w:sz w:val="28"/>
                <w:szCs w:val="28"/>
                <w:lang w:val="uk-UA"/>
              </w:rPr>
            </w:pPr>
            <w:r>
              <w:rPr>
                <w:rFonts w:ascii="Times New Roman" w:hAnsi="Times New Roman"/>
                <w:b/>
                <w:sz w:val="28"/>
                <w:szCs w:val="28"/>
                <w:lang w:val="uk-UA"/>
              </w:rPr>
              <w:t>виконання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CD772C" w:rsidRDefault="00CD772C" w:rsidP="00CC4CA9">
            <w:pPr>
              <w:spacing w:line="360" w:lineRule="auto"/>
              <w:jc w:val="center"/>
              <w:rPr>
                <w:rFonts w:ascii="Times New Roman" w:hAnsi="Times New Roman"/>
                <w:b/>
                <w:sz w:val="28"/>
                <w:szCs w:val="28"/>
                <w:lang w:val="uk-UA"/>
              </w:rPr>
            </w:pPr>
            <w:r>
              <w:rPr>
                <w:rFonts w:ascii="Times New Roman" w:hAnsi="Times New Roman"/>
                <w:b/>
                <w:sz w:val="28"/>
                <w:szCs w:val="28"/>
                <w:lang w:val="uk-UA"/>
              </w:rPr>
              <w:t>Виконавці</w:t>
            </w:r>
          </w:p>
        </w:tc>
      </w:tr>
      <w:tr w:rsidR="00CD772C" w:rsidRPr="0072303C" w:rsidTr="00CC4CA9">
        <w:tc>
          <w:tcPr>
            <w:tcW w:w="992" w:type="dxa"/>
            <w:tcBorders>
              <w:top w:val="single" w:sz="4" w:space="0" w:color="000000"/>
              <w:left w:val="single" w:sz="4" w:space="0" w:color="000000"/>
              <w:bottom w:val="single" w:sz="4" w:space="0" w:color="000000"/>
              <w:right w:val="single" w:sz="4" w:space="0" w:color="000000"/>
            </w:tcBorders>
            <w:hideMark/>
          </w:tcPr>
          <w:p w:rsidR="00CD772C" w:rsidRDefault="00CD772C" w:rsidP="00CC4CA9">
            <w:pPr>
              <w:spacing w:after="0" w:line="360" w:lineRule="auto"/>
              <w:rPr>
                <w:rFonts w:ascii="Times New Roman" w:hAnsi="Times New Roman"/>
                <w:b/>
                <w:sz w:val="28"/>
                <w:szCs w:val="28"/>
                <w:lang w:val="uk-UA"/>
              </w:rPr>
            </w:pPr>
            <w:r>
              <w:rPr>
                <w:rFonts w:ascii="Times New Roman" w:hAnsi="Times New Roman"/>
                <w:b/>
                <w:sz w:val="28"/>
                <w:szCs w:val="28"/>
                <w:lang w:val="uk-UA"/>
              </w:rPr>
              <w:t>1.</w:t>
            </w:r>
          </w:p>
        </w:tc>
        <w:tc>
          <w:tcPr>
            <w:tcW w:w="5954"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tabs>
                <w:tab w:val="left" w:pos="2880"/>
              </w:tabs>
              <w:spacing w:after="0" w:line="360" w:lineRule="auto"/>
              <w:rPr>
                <w:rFonts w:ascii="Times New Roman" w:hAnsi="Times New Roman"/>
                <w:sz w:val="24"/>
                <w:szCs w:val="24"/>
                <w:lang w:val="uk-UA"/>
              </w:rPr>
            </w:pPr>
            <w:r w:rsidRPr="00697721">
              <w:rPr>
                <w:rFonts w:ascii="Times New Roman" w:hAnsi="Times New Roman"/>
                <w:sz w:val="24"/>
                <w:szCs w:val="24"/>
                <w:lang w:val="uk-UA"/>
              </w:rPr>
              <w:t>Провести лекцію з учителями</w:t>
            </w:r>
          </w:p>
          <w:p w:rsidR="00CD772C" w:rsidRPr="00697721" w:rsidRDefault="00CD772C" w:rsidP="00CC4CA9">
            <w:pPr>
              <w:tabs>
                <w:tab w:val="left" w:pos="2880"/>
              </w:tabs>
              <w:spacing w:after="0" w:line="360" w:lineRule="auto"/>
              <w:rPr>
                <w:rFonts w:ascii="Times New Roman" w:hAnsi="Times New Roman"/>
                <w:sz w:val="24"/>
                <w:szCs w:val="24"/>
                <w:lang w:val="uk-UA"/>
              </w:rPr>
            </w:pPr>
            <w:proofErr w:type="spellStart"/>
            <w:r w:rsidRPr="00697721">
              <w:rPr>
                <w:rFonts w:ascii="Times New Roman" w:hAnsi="Times New Roman"/>
                <w:sz w:val="24"/>
                <w:szCs w:val="24"/>
                <w:lang w:val="uk-UA"/>
              </w:rPr>
              <w:t>пре</w:t>
            </w:r>
            <w:r>
              <w:rPr>
                <w:rFonts w:ascii="Times New Roman" w:hAnsi="Times New Roman"/>
                <w:sz w:val="24"/>
                <w:szCs w:val="24"/>
                <w:lang w:val="uk-UA"/>
              </w:rPr>
              <w:t>дметниками</w:t>
            </w:r>
            <w:proofErr w:type="spellEnd"/>
            <w:r>
              <w:rPr>
                <w:rFonts w:ascii="Times New Roman" w:hAnsi="Times New Roman"/>
                <w:sz w:val="24"/>
                <w:szCs w:val="24"/>
                <w:lang w:val="uk-UA"/>
              </w:rPr>
              <w:t>, класними керівниками</w:t>
            </w:r>
            <w:r w:rsidRPr="00697721">
              <w:rPr>
                <w:rFonts w:ascii="Times New Roman" w:hAnsi="Times New Roman"/>
                <w:sz w:val="24"/>
                <w:szCs w:val="24"/>
                <w:lang w:val="uk-UA"/>
              </w:rPr>
              <w:t xml:space="preserve"> та учнівським активом, щодо ознайомлення з «Методичними рекомендаціями щодо проведення Всеукраїнської дитячо-юнацької військово-патріот</w:t>
            </w:r>
            <w:r>
              <w:rPr>
                <w:rFonts w:ascii="Times New Roman" w:hAnsi="Times New Roman"/>
                <w:sz w:val="24"/>
                <w:szCs w:val="24"/>
                <w:lang w:val="uk-UA"/>
              </w:rPr>
              <w:t xml:space="preserve">ичної </w:t>
            </w:r>
            <w:proofErr w:type="spellStart"/>
            <w:r>
              <w:rPr>
                <w:rFonts w:ascii="Times New Roman" w:hAnsi="Times New Roman"/>
                <w:sz w:val="24"/>
                <w:szCs w:val="24"/>
                <w:lang w:val="uk-UA"/>
              </w:rPr>
              <w:t>гри«Сокіл</w:t>
            </w:r>
            <w:proofErr w:type="spellEnd"/>
            <w:r>
              <w:rPr>
                <w:rFonts w:ascii="Times New Roman" w:hAnsi="Times New Roman"/>
                <w:sz w:val="24"/>
                <w:szCs w:val="24"/>
                <w:lang w:val="uk-UA"/>
              </w:rPr>
              <w:t xml:space="preserve">»(«Джура») у 2023-2024 </w:t>
            </w:r>
            <w:r w:rsidRPr="00697721">
              <w:rPr>
                <w:rFonts w:ascii="Times New Roman" w:hAnsi="Times New Roman"/>
                <w:sz w:val="24"/>
                <w:szCs w:val="24"/>
                <w:lang w:val="uk-UA"/>
              </w:rPr>
              <w:t>навчальному році.</w:t>
            </w:r>
          </w:p>
        </w:tc>
        <w:tc>
          <w:tcPr>
            <w:tcW w:w="1843"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ind w:firstLine="708"/>
              <w:rPr>
                <w:rFonts w:ascii="Times New Roman" w:hAnsi="Times New Roman"/>
                <w:sz w:val="24"/>
                <w:szCs w:val="24"/>
                <w:lang w:val="uk-UA"/>
              </w:rPr>
            </w:pPr>
            <w:r>
              <w:rPr>
                <w:rFonts w:ascii="Times New Roman" w:hAnsi="Times New Roman"/>
                <w:sz w:val="24"/>
                <w:szCs w:val="24"/>
                <w:lang w:val="uk-UA"/>
              </w:rPr>
              <w:t>до 20.10.2023</w:t>
            </w:r>
            <w:r w:rsidRPr="00697721">
              <w:rPr>
                <w:rFonts w:ascii="Times New Roman" w:hAnsi="Times New Roman"/>
                <w:sz w:val="24"/>
                <w:szCs w:val="24"/>
                <w:lang w:val="uk-UA"/>
              </w:rPr>
              <w:t xml:space="preserve"> р.</w:t>
            </w:r>
          </w:p>
          <w:p w:rsidR="00CD772C" w:rsidRPr="00697721" w:rsidRDefault="00CD772C" w:rsidP="00CC4CA9">
            <w:pPr>
              <w:spacing w:after="0" w:line="360" w:lineRule="auto"/>
              <w:ind w:firstLine="708"/>
              <w:rPr>
                <w:rFonts w:ascii="Times New Roman" w:hAnsi="Times New Roman"/>
                <w:sz w:val="24"/>
                <w:szCs w:val="24"/>
                <w:lang w:val="uk-UA"/>
              </w:rPr>
            </w:pPr>
          </w:p>
        </w:tc>
        <w:tc>
          <w:tcPr>
            <w:tcW w:w="2126"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jc w:val="center"/>
              <w:rPr>
                <w:rFonts w:ascii="Times New Roman" w:hAnsi="Times New Roman"/>
                <w:sz w:val="24"/>
                <w:szCs w:val="24"/>
                <w:lang w:val="uk-UA"/>
              </w:rPr>
            </w:pPr>
            <w:proofErr w:type="spellStart"/>
            <w:r w:rsidRPr="00697721">
              <w:rPr>
                <w:rFonts w:ascii="Times New Roman" w:hAnsi="Times New Roman"/>
                <w:sz w:val="24"/>
                <w:szCs w:val="24"/>
                <w:lang w:val="uk-UA"/>
              </w:rPr>
              <w:t>Заст.дир.з</w:t>
            </w:r>
            <w:proofErr w:type="spellEnd"/>
            <w:r w:rsidRPr="00697721">
              <w:rPr>
                <w:rFonts w:ascii="Times New Roman" w:hAnsi="Times New Roman"/>
                <w:sz w:val="24"/>
                <w:szCs w:val="24"/>
                <w:lang w:val="uk-UA"/>
              </w:rPr>
              <w:t xml:space="preserve"> НВР</w:t>
            </w:r>
          </w:p>
          <w:p w:rsidR="00CD772C" w:rsidRPr="007E09C9" w:rsidRDefault="00CD772C" w:rsidP="00CC4CA9">
            <w:pPr>
              <w:spacing w:after="0" w:line="360" w:lineRule="auto"/>
              <w:jc w:val="center"/>
              <w:rPr>
                <w:rFonts w:ascii="Times New Roman" w:hAnsi="Times New Roman"/>
                <w:sz w:val="24"/>
                <w:szCs w:val="24"/>
                <w:lang w:val="uk-UA"/>
              </w:rPr>
            </w:pPr>
          </w:p>
        </w:tc>
      </w:tr>
      <w:tr w:rsidR="00CD772C" w:rsidRPr="0072303C" w:rsidTr="00CC4CA9">
        <w:tc>
          <w:tcPr>
            <w:tcW w:w="992" w:type="dxa"/>
            <w:tcBorders>
              <w:top w:val="single" w:sz="4" w:space="0" w:color="000000"/>
              <w:left w:val="single" w:sz="4" w:space="0" w:color="000000"/>
              <w:bottom w:val="single" w:sz="4" w:space="0" w:color="000000"/>
              <w:right w:val="single" w:sz="4" w:space="0" w:color="000000"/>
            </w:tcBorders>
            <w:hideMark/>
          </w:tcPr>
          <w:p w:rsidR="00CD772C" w:rsidRDefault="00CD772C" w:rsidP="00CC4CA9">
            <w:pPr>
              <w:spacing w:after="0" w:line="360" w:lineRule="auto"/>
              <w:rPr>
                <w:rFonts w:ascii="Times New Roman" w:hAnsi="Times New Roman"/>
                <w:b/>
                <w:sz w:val="28"/>
                <w:szCs w:val="28"/>
                <w:lang w:val="uk-UA"/>
              </w:rPr>
            </w:pPr>
            <w:r>
              <w:rPr>
                <w:rFonts w:ascii="Times New Roman" w:hAnsi="Times New Roman"/>
                <w:b/>
                <w:sz w:val="28"/>
                <w:szCs w:val="28"/>
                <w:lang w:val="uk-UA"/>
              </w:rPr>
              <w:t>2.</w:t>
            </w:r>
          </w:p>
        </w:tc>
        <w:tc>
          <w:tcPr>
            <w:tcW w:w="5954"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 xml:space="preserve">Розподілити обов’язки між членами організаційної групи, відповідальними за </w:t>
            </w:r>
            <w:r>
              <w:rPr>
                <w:rFonts w:ascii="Times New Roman" w:hAnsi="Times New Roman"/>
                <w:sz w:val="24"/>
                <w:szCs w:val="24"/>
                <w:lang w:val="uk-UA"/>
              </w:rPr>
              <w:t>підготовку команд та участь у І</w:t>
            </w:r>
            <w:r w:rsidRPr="00697721">
              <w:rPr>
                <w:rFonts w:ascii="Times New Roman" w:hAnsi="Times New Roman"/>
                <w:sz w:val="24"/>
                <w:szCs w:val="24"/>
                <w:lang w:val="uk-UA"/>
              </w:rPr>
              <w:t xml:space="preserve"> (районному) етапі.</w:t>
            </w:r>
          </w:p>
        </w:tc>
        <w:tc>
          <w:tcPr>
            <w:tcW w:w="1843" w:type="dxa"/>
            <w:tcBorders>
              <w:top w:val="single" w:sz="4" w:space="0" w:color="000000"/>
              <w:left w:val="single" w:sz="4" w:space="0" w:color="000000"/>
              <w:bottom w:val="single" w:sz="4" w:space="0" w:color="000000"/>
              <w:right w:val="single" w:sz="4" w:space="0" w:color="000000"/>
            </w:tcBorders>
          </w:tcPr>
          <w:p w:rsidR="00CD772C" w:rsidRPr="00BE77E4" w:rsidRDefault="00CD772C" w:rsidP="00CC4CA9">
            <w:pPr>
              <w:spacing w:after="0" w:line="360" w:lineRule="auto"/>
              <w:ind w:firstLine="708"/>
              <w:rPr>
                <w:rFonts w:ascii="Times New Roman" w:hAnsi="Times New Roman"/>
                <w:sz w:val="24"/>
                <w:szCs w:val="24"/>
                <w:lang w:val="uk-UA"/>
              </w:rPr>
            </w:pPr>
            <w:r>
              <w:rPr>
                <w:rFonts w:ascii="Times New Roman" w:hAnsi="Times New Roman"/>
                <w:sz w:val="24"/>
                <w:szCs w:val="24"/>
                <w:lang w:val="uk-UA"/>
              </w:rPr>
              <w:t xml:space="preserve">до 26.10.2023 </w:t>
            </w:r>
            <w:r w:rsidRPr="00697721">
              <w:rPr>
                <w:rFonts w:ascii="Times New Roman" w:hAnsi="Times New Roman"/>
                <w:sz w:val="24"/>
                <w:szCs w:val="24"/>
                <w:lang w:val="uk-UA"/>
              </w:rPr>
              <w:t>р.</w:t>
            </w:r>
          </w:p>
        </w:tc>
        <w:tc>
          <w:tcPr>
            <w:tcW w:w="2126"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jc w:val="center"/>
              <w:rPr>
                <w:rFonts w:ascii="Times New Roman" w:hAnsi="Times New Roman"/>
                <w:sz w:val="24"/>
                <w:szCs w:val="24"/>
                <w:lang w:val="uk-UA"/>
              </w:rPr>
            </w:pPr>
            <w:proofErr w:type="spellStart"/>
            <w:r w:rsidRPr="00697721">
              <w:rPr>
                <w:rFonts w:ascii="Times New Roman" w:hAnsi="Times New Roman"/>
                <w:sz w:val="24"/>
                <w:szCs w:val="24"/>
                <w:lang w:val="uk-UA"/>
              </w:rPr>
              <w:t>Заст.дир.з</w:t>
            </w:r>
            <w:proofErr w:type="spellEnd"/>
            <w:r w:rsidRPr="00697721">
              <w:rPr>
                <w:rFonts w:ascii="Times New Roman" w:hAnsi="Times New Roman"/>
                <w:sz w:val="24"/>
                <w:szCs w:val="24"/>
                <w:lang w:val="uk-UA"/>
              </w:rPr>
              <w:t xml:space="preserve"> НВР</w:t>
            </w:r>
          </w:p>
          <w:p w:rsidR="00CD772C" w:rsidRPr="00697721" w:rsidRDefault="00CD772C" w:rsidP="00CC4CA9">
            <w:pPr>
              <w:spacing w:after="0" w:line="360" w:lineRule="auto"/>
              <w:jc w:val="center"/>
              <w:rPr>
                <w:rFonts w:ascii="Times New Roman" w:hAnsi="Times New Roman"/>
                <w:b/>
                <w:sz w:val="24"/>
                <w:szCs w:val="24"/>
                <w:lang w:val="uk-UA"/>
              </w:rPr>
            </w:pPr>
          </w:p>
        </w:tc>
      </w:tr>
      <w:tr w:rsidR="00CD772C" w:rsidTr="00CC4CA9">
        <w:tc>
          <w:tcPr>
            <w:tcW w:w="992" w:type="dxa"/>
            <w:tcBorders>
              <w:top w:val="single" w:sz="4" w:space="0" w:color="000000"/>
              <w:left w:val="single" w:sz="4" w:space="0" w:color="000000"/>
              <w:bottom w:val="single" w:sz="4" w:space="0" w:color="000000"/>
              <w:right w:val="single" w:sz="4" w:space="0" w:color="000000"/>
            </w:tcBorders>
            <w:hideMark/>
          </w:tcPr>
          <w:p w:rsidR="00CD772C" w:rsidRDefault="00CD772C" w:rsidP="00CC4CA9">
            <w:pPr>
              <w:spacing w:after="0" w:line="360" w:lineRule="auto"/>
              <w:rPr>
                <w:rFonts w:ascii="Times New Roman" w:hAnsi="Times New Roman"/>
                <w:b/>
                <w:sz w:val="28"/>
                <w:szCs w:val="28"/>
                <w:lang w:val="uk-UA"/>
              </w:rPr>
            </w:pPr>
            <w:r>
              <w:rPr>
                <w:rFonts w:ascii="Times New Roman" w:hAnsi="Times New Roman"/>
                <w:b/>
                <w:sz w:val="28"/>
                <w:szCs w:val="28"/>
                <w:lang w:val="uk-UA"/>
              </w:rPr>
              <w:t>3.</w:t>
            </w:r>
          </w:p>
        </w:tc>
        <w:tc>
          <w:tcPr>
            <w:tcW w:w="5954"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Активізувати інформаційно-роз</w:t>
            </w:r>
            <w:r w:rsidRPr="00697721">
              <w:rPr>
                <w:rFonts w:ascii="Times New Roman" w:hAnsi="Times New Roman"/>
                <w:sz w:val="24"/>
                <w:szCs w:val="24"/>
              </w:rPr>
              <w:t>’</w:t>
            </w:r>
            <w:proofErr w:type="spellStart"/>
            <w:r w:rsidRPr="00697721">
              <w:rPr>
                <w:rFonts w:ascii="Times New Roman" w:hAnsi="Times New Roman"/>
                <w:sz w:val="24"/>
                <w:szCs w:val="24"/>
                <w:lang w:val="uk-UA"/>
              </w:rPr>
              <w:t>яснювальну</w:t>
            </w:r>
            <w:proofErr w:type="spellEnd"/>
            <w:r w:rsidRPr="00697721">
              <w:rPr>
                <w:rFonts w:ascii="Times New Roman" w:hAnsi="Times New Roman"/>
                <w:sz w:val="24"/>
                <w:szCs w:val="24"/>
                <w:lang w:val="uk-UA"/>
              </w:rPr>
              <w:t xml:space="preserve"> роботу  серед учнів,  щодо основних завдань гри «Сокіл» («Джура»).</w:t>
            </w:r>
          </w:p>
        </w:tc>
        <w:tc>
          <w:tcPr>
            <w:tcW w:w="1843"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jc w:val="center"/>
              <w:rPr>
                <w:rFonts w:ascii="Times New Roman" w:hAnsi="Times New Roman"/>
                <w:sz w:val="24"/>
                <w:szCs w:val="24"/>
                <w:lang w:val="uk-UA"/>
              </w:rPr>
            </w:pPr>
            <w:r>
              <w:rPr>
                <w:rFonts w:ascii="Times New Roman" w:hAnsi="Times New Roman"/>
                <w:sz w:val="24"/>
                <w:szCs w:val="24"/>
                <w:lang w:val="uk-UA"/>
              </w:rPr>
              <w:t>жовтень</w:t>
            </w:r>
          </w:p>
        </w:tc>
        <w:tc>
          <w:tcPr>
            <w:tcW w:w="2126"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jc w:val="center"/>
              <w:rPr>
                <w:rFonts w:ascii="Times New Roman" w:hAnsi="Times New Roman"/>
                <w:sz w:val="24"/>
                <w:szCs w:val="24"/>
                <w:lang w:val="uk-UA"/>
              </w:rPr>
            </w:pPr>
            <w:r w:rsidRPr="00697721">
              <w:rPr>
                <w:rFonts w:ascii="Times New Roman" w:hAnsi="Times New Roman"/>
                <w:sz w:val="24"/>
                <w:szCs w:val="24"/>
                <w:lang w:val="uk-UA"/>
              </w:rPr>
              <w:t>Класні керівники</w:t>
            </w:r>
          </w:p>
        </w:tc>
      </w:tr>
      <w:tr w:rsidR="00CD772C" w:rsidTr="00CC4CA9">
        <w:tc>
          <w:tcPr>
            <w:tcW w:w="992" w:type="dxa"/>
            <w:tcBorders>
              <w:top w:val="single" w:sz="4" w:space="0" w:color="000000"/>
              <w:left w:val="single" w:sz="4" w:space="0" w:color="000000"/>
              <w:bottom w:val="single" w:sz="4" w:space="0" w:color="000000"/>
              <w:right w:val="single" w:sz="4" w:space="0" w:color="000000"/>
            </w:tcBorders>
            <w:hideMark/>
          </w:tcPr>
          <w:p w:rsidR="00CD772C" w:rsidRDefault="00CD772C" w:rsidP="00CC4CA9">
            <w:pPr>
              <w:spacing w:after="0" w:line="360" w:lineRule="auto"/>
              <w:rPr>
                <w:rFonts w:ascii="Times New Roman" w:hAnsi="Times New Roman"/>
                <w:b/>
                <w:sz w:val="28"/>
                <w:szCs w:val="28"/>
                <w:lang w:val="uk-UA"/>
              </w:rPr>
            </w:pPr>
            <w:r>
              <w:rPr>
                <w:rFonts w:ascii="Times New Roman" w:hAnsi="Times New Roman"/>
                <w:b/>
                <w:sz w:val="28"/>
                <w:szCs w:val="28"/>
                <w:lang w:val="uk-UA"/>
              </w:rPr>
              <w:t>4.</w:t>
            </w:r>
          </w:p>
        </w:tc>
        <w:tc>
          <w:tcPr>
            <w:tcW w:w="5954"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pStyle w:val="a6"/>
              <w:spacing w:line="360" w:lineRule="auto"/>
              <w:rPr>
                <w:rFonts w:ascii="Times New Roman" w:hAnsi="Times New Roman"/>
                <w:sz w:val="24"/>
                <w:szCs w:val="24"/>
                <w:lang w:val="uk-UA"/>
              </w:rPr>
            </w:pPr>
            <w:r w:rsidRPr="00697721">
              <w:rPr>
                <w:rFonts w:ascii="Times New Roman" w:hAnsi="Times New Roman"/>
                <w:sz w:val="24"/>
                <w:szCs w:val="24"/>
                <w:lang w:val="uk-UA"/>
              </w:rPr>
              <w:t>Провести об’єднання учнів в рої. Кожен клас – окремий рій, керівник рою – класний керівник.</w:t>
            </w:r>
          </w:p>
        </w:tc>
        <w:tc>
          <w:tcPr>
            <w:tcW w:w="1843"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jc w:val="center"/>
              <w:rPr>
                <w:rFonts w:ascii="Times New Roman" w:hAnsi="Times New Roman"/>
                <w:sz w:val="24"/>
                <w:szCs w:val="24"/>
                <w:lang w:val="uk-UA"/>
              </w:rPr>
            </w:pPr>
            <w:r w:rsidRPr="00697721">
              <w:rPr>
                <w:rFonts w:ascii="Times New Roman" w:hAnsi="Times New Roman"/>
                <w:sz w:val="24"/>
                <w:szCs w:val="24"/>
                <w:lang w:val="uk-UA"/>
              </w:rPr>
              <w:t>листопад</w:t>
            </w:r>
          </w:p>
        </w:tc>
        <w:tc>
          <w:tcPr>
            <w:tcW w:w="2126"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jc w:val="center"/>
              <w:rPr>
                <w:rFonts w:ascii="Times New Roman" w:hAnsi="Times New Roman"/>
                <w:b/>
                <w:sz w:val="24"/>
                <w:szCs w:val="24"/>
                <w:lang w:val="uk-UA"/>
              </w:rPr>
            </w:pPr>
            <w:r w:rsidRPr="00697721">
              <w:rPr>
                <w:rFonts w:ascii="Times New Roman" w:hAnsi="Times New Roman"/>
                <w:sz w:val="24"/>
                <w:szCs w:val="24"/>
                <w:lang w:val="uk-UA"/>
              </w:rPr>
              <w:t>Класні керівники</w:t>
            </w:r>
          </w:p>
        </w:tc>
      </w:tr>
      <w:tr w:rsidR="00CD772C" w:rsidRPr="004B2D88" w:rsidTr="00CC4CA9">
        <w:tc>
          <w:tcPr>
            <w:tcW w:w="992" w:type="dxa"/>
            <w:tcBorders>
              <w:top w:val="single" w:sz="4" w:space="0" w:color="000000"/>
              <w:left w:val="single" w:sz="4" w:space="0" w:color="000000"/>
              <w:bottom w:val="single" w:sz="4" w:space="0" w:color="000000"/>
              <w:right w:val="single" w:sz="4" w:space="0" w:color="000000"/>
            </w:tcBorders>
            <w:hideMark/>
          </w:tcPr>
          <w:p w:rsidR="00CD772C" w:rsidRDefault="00CD772C" w:rsidP="00CC4CA9">
            <w:pPr>
              <w:spacing w:after="0" w:line="360" w:lineRule="auto"/>
              <w:rPr>
                <w:rFonts w:ascii="Times New Roman" w:hAnsi="Times New Roman"/>
                <w:b/>
                <w:sz w:val="28"/>
                <w:szCs w:val="28"/>
                <w:lang w:val="uk-UA"/>
              </w:rPr>
            </w:pPr>
            <w:r>
              <w:rPr>
                <w:rFonts w:ascii="Times New Roman" w:hAnsi="Times New Roman"/>
                <w:b/>
                <w:sz w:val="28"/>
                <w:szCs w:val="28"/>
                <w:lang w:val="uk-UA"/>
              </w:rPr>
              <w:t>5.</w:t>
            </w:r>
          </w:p>
        </w:tc>
        <w:tc>
          <w:tcPr>
            <w:tcW w:w="5954"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rPr>
                <w:rFonts w:ascii="Times New Roman" w:hAnsi="Times New Roman"/>
                <w:sz w:val="24"/>
                <w:szCs w:val="24"/>
                <w:lang w:val="uk-UA"/>
              </w:rPr>
            </w:pPr>
            <w:r>
              <w:rPr>
                <w:rFonts w:ascii="Times New Roman" w:hAnsi="Times New Roman"/>
                <w:sz w:val="24"/>
                <w:szCs w:val="24"/>
                <w:lang w:val="uk-UA"/>
              </w:rPr>
              <w:t xml:space="preserve">Організувати і провести  конкурс-змагання «Козацькому роду нема переводу» та парад військ </w:t>
            </w:r>
            <w:r w:rsidRPr="00697721">
              <w:rPr>
                <w:rFonts w:ascii="Times New Roman" w:hAnsi="Times New Roman"/>
                <w:sz w:val="24"/>
                <w:szCs w:val="24"/>
                <w:lang w:val="uk-UA"/>
              </w:rPr>
              <w:t xml:space="preserve"> до Дня Збройних Сил</w:t>
            </w:r>
            <w:r>
              <w:rPr>
                <w:rFonts w:ascii="Times New Roman" w:hAnsi="Times New Roman"/>
                <w:sz w:val="24"/>
                <w:szCs w:val="24"/>
                <w:lang w:val="uk-UA"/>
              </w:rPr>
              <w:t>.</w:t>
            </w:r>
          </w:p>
        </w:tc>
        <w:tc>
          <w:tcPr>
            <w:tcW w:w="1843"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jc w:val="center"/>
              <w:rPr>
                <w:rFonts w:ascii="Times New Roman" w:hAnsi="Times New Roman"/>
                <w:sz w:val="24"/>
                <w:szCs w:val="24"/>
                <w:lang w:val="uk-UA"/>
              </w:rPr>
            </w:pPr>
            <w:r w:rsidRPr="00697721">
              <w:rPr>
                <w:rFonts w:ascii="Times New Roman" w:hAnsi="Times New Roman"/>
                <w:sz w:val="24"/>
                <w:szCs w:val="24"/>
                <w:lang w:val="uk-UA"/>
              </w:rPr>
              <w:t>грудень</w:t>
            </w:r>
          </w:p>
        </w:tc>
        <w:tc>
          <w:tcPr>
            <w:tcW w:w="2126"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jc w:val="center"/>
              <w:rPr>
                <w:rFonts w:ascii="Times New Roman" w:hAnsi="Times New Roman"/>
                <w:sz w:val="24"/>
                <w:szCs w:val="24"/>
                <w:lang w:val="uk-UA"/>
              </w:rPr>
            </w:pPr>
            <w:r>
              <w:rPr>
                <w:rFonts w:ascii="Times New Roman" w:hAnsi="Times New Roman"/>
                <w:sz w:val="24"/>
                <w:szCs w:val="24"/>
                <w:lang w:val="uk-UA"/>
              </w:rPr>
              <w:t>5 клас, 1-4 класи</w:t>
            </w:r>
          </w:p>
        </w:tc>
      </w:tr>
      <w:tr w:rsidR="00CD772C" w:rsidRPr="004B2D88" w:rsidTr="00CC4CA9">
        <w:tc>
          <w:tcPr>
            <w:tcW w:w="992" w:type="dxa"/>
            <w:tcBorders>
              <w:top w:val="single" w:sz="4" w:space="0" w:color="000000"/>
              <w:left w:val="single" w:sz="4" w:space="0" w:color="000000"/>
              <w:bottom w:val="single" w:sz="4" w:space="0" w:color="000000"/>
              <w:right w:val="single" w:sz="4" w:space="0" w:color="000000"/>
            </w:tcBorders>
            <w:hideMark/>
          </w:tcPr>
          <w:p w:rsidR="00CD772C" w:rsidRDefault="00CD772C" w:rsidP="00CC4CA9">
            <w:pPr>
              <w:spacing w:after="0" w:line="360" w:lineRule="auto"/>
              <w:rPr>
                <w:rFonts w:ascii="Times New Roman" w:hAnsi="Times New Roman"/>
                <w:b/>
                <w:sz w:val="28"/>
                <w:szCs w:val="28"/>
                <w:lang w:val="uk-UA"/>
              </w:rPr>
            </w:pPr>
            <w:r>
              <w:rPr>
                <w:rFonts w:ascii="Times New Roman" w:hAnsi="Times New Roman"/>
                <w:b/>
                <w:sz w:val="28"/>
                <w:szCs w:val="28"/>
                <w:lang w:val="uk-UA"/>
              </w:rPr>
              <w:t>6.</w:t>
            </w:r>
          </w:p>
        </w:tc>
        <w:tc>
          <w:tcPr>
            <w:tcW w:w="5954"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Створити у шкільній бібліотеці розділ « Захисники України: минуле і сьогодення».</w:t>
            </w:r>
          </w:p>
        </w:tc>
        <w:tc>
          <w:tcPr>
            <w:tcW w:w="1843"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jc w:val="center"/>
              <w:rPr>
                <w:rFonts w:ascii="Times New Roman" w:hAnsi="Times New Roman"/>
                <w:b/>
                <w:sz w:val="24"/>
                <w:szCs w:val="24"/>
                <w:lang w:val="uk-UA"/>
              </w:rPr>
            </w:pPr>
            <w:r w:rsidRPr="00697721">
              <w:rPr>
                <w:rFonts w:ascii="Times New Roman" w:hAnsi="Times New Roman"/>
                <w:sz w:val="24"/>
                <w:szCs w:val="24"/>
                <w:lang w:val="uk-UA"/>
              </w:rPr>
              <w:t xml:space="preserve"> Протягом року</w:t>
            </w:r>
          </w:p>
        </w:tc>
        <w:tc>
          <w:tcPr>
            <w:tcW w:w="2126"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jc w:val="center"/>
              <w:rPr>
                <w:rFonts w:ascii="Times New Roman" w:hAnsi="Times New Roman"/>
                <w:sz w:val="24"/>
                <w:szCs w:val="24"/>
                <w:lang w:val="uk-UA"/>
              </w:rPr>
            </w:pPr>
            <w:r w:rsidRPr="00697721">
              <w:rPr>
                <w:rFonts w:ascii="Times New Roman" w:hAnsi="Times New Roman"/>
                <w:sz w:val="24"/>
                <w:szCs w:val="24"/>
                <w:lang w:val="uk-UA"/>
              </w:rPr>
              <w:t xml:space="preserve">Бібліотекар </w:t>
            </w:r>
          </w:p>
        </w:tc>
      </w:tr>
      <w:tr w:rsidR="00CD772C" w:rsidTr="00CC4CA9">
        <w:tc>
          <w:tcPr>
            <w:tcW w:w="992" w:type="dxa"/>
            <w:tcBorders>
              <w:top w:val="single" w:sz="4" w:space="0" w:color="000000"/>
              <w:left w:val="single" w:sz="4" w:space="0" w:color="000000"/>
              <w:bottom w:val="single" w:sz="4" w:space="0" w:color="000000"/>
              <w:right w:val="single" w:sz="4" w:space="0" w:color="000000"/>
            </w:tcBorders>
            <w:hideMark/>
          </w:tcPr>
          <w:p w:rsidR="00CD772C" w:rsidRDefault="00CD772C" w:rsidP="00CC4CA9">
            <w:pPr>
              <w:spacing w:after="0" w:line="360" w:lineRule="auto"/>
              <w:rPr>
                <w:rFonts w:ascii="Times New Roman" w:hAnsi="Times New Roman"/>
                <w:b/>
                <w:sz w:val="28"/>
                <w:szCs w:val="28"/>
                <w:lang w:val="uk-UA"/>
              </w:rPr>
            </w:pPr>
            <w:r>
              <w:rPr>
                <w:rFonts w:ascii="Times New Roman" w:hAnsi="Times New Roman"/>
                <w:b/>
                <w:sz w:val="28"/>
                <w:szCs w:val="28"/>
                <w:lang w:val="uk-UA"/>
              </w:rPr>
              <w:lastRenderedPageBreak/>
              <w:t>7.</w:t>
            </w:r>
          </w:p>
        </w:tc>
        <w:tc>
          <w:tcPr>
            <w:tcW w:w="5954"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Організувати роботу волонтерського загону</w:t>
            </w:r>
            <w:r>
              <w:rPr>
                <w:rFonts w:ascii="Times New Roman" w:hAnsi="Times New Roman"/>
                <w:sz w:val="24"/>
                <w:szCs w:val="24"/>
                <w:lang w:val="uk-UA"/>
              </w:rPr>
              <w:t xml:space="preserve"> «Милосердя».</w:t>
            </w:r>
          </w:p>
        </w:tc>
        <w:tc>
          <w:tcPr>
            <w:tcW w:w="1843"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jc w:val="center"/>
              <w:rPr>
                <w:rFonts w:ascii="Times New Roman" w:hAnsi="Times New Roman"/>
                <w:b/>
                <w:sz w:val="24"/>
                <w:szCs w:val="24"/>
                <w:lang w:val="uk-UA"/>
              </w:rPr>
            </w:pPr>
            <w:r w:rsidRPr="00697721">
              <w:rPr>
                <w:rFonts w:ascii="Times New Roman" w:hAnsi="Times New Roman"/>
                <w:sz w:val="24"/>
                <w:szCs w:val="24"/>
                <w:lang w:val="uk-UA"/>
              </w:rPr>
              <w:t>протягом року</w:t>
            </w:r>
          </w:p>
        </w:tc>
        <w:tc>
          <w:tcPr>
            <w:tcW w:w="2126" w:type="dxa"/>
            <w:tcBorders>
              <w:top w:val="single" w:sz="4" w:space="0" w:color="000000"/>
              <w:left w:val="single" w:sz="4" w:space="0" w:color="000000"/>
              <w:bottom w:val="single" w:sz="4" w:space="0" w:color="000000"/>
              <w:right w:val="single" w:sz="4" w:space="0" w:color="000000"/>
            </w:tcBorders>
            <w:hideMark/>
          </w:tcPr>
          <w:p w:rsidR="00CD772C" w:rsidRPr="00BE77E4" w:rsidRDefault="00CD772C" w:rsidP="00CC4CA9">
            <w:pPr>
              <w:spacing w:after="0" w:line="360" w:lineRule="auto"/>
              <w:jc w:val="center"/>
              <w:rPr>
                <w:rFonts w:ascii="Times New Roman" w:hAnsi="Times New Roman"/>
                <w:sz w:val="24"/>
                <w:szCs w:val="24"/>
                <w:lang w:val="uk-UA"/>
              </w:rPr>
            </w:pPr>
            <w:r w:rsidRPr="00697721">
              <w:rPr>
                <w:rFonts w:ascii="Times New Roman" w:hAnsi="Times New Roman"/>
                <w:sz w:val="24"/>
                <w:szCs w:val="24"/>
                <w:lang w:val="uk-UA"/>
              </w:rPr>
              <w:t>педагог-</w:t>
            </w:r>
            <w:proofErr w:type="spellStart"/>
            <w:r w:rsidRPr="00697721">
              <w:rPr>
                <w:rFonts w:ascii="Times New Roman" w:hAnsi="Times New Roman"/>
                <w:sz w:val="24"/>
                <w:szCs w:val="24"/>
                <w:lang w:val="uk-UA"/>
              </w:rPr>
              <w:t>орг</w:t>
            </w:r>
            <w:proofErr w:type="spellEnd"/>
            <w:r w:rsidRPr="00697721">
              <w:rPr>
                <w:rFonts w:ascii="Times New Roman" w:hAnsi="Times New Roman"/>
                <w:sz w:val="24"/>
                <w:szCs w:val="24"/>
                <w:lang w:val="uk-UA"/>
              </w:rPr>
              <w:t>.</w:t>
            </w:r>
          </w:p>
        </w:tc>
      </w:tr>
      <w:tr w:rsidR="00CD772C" w:rsidTr="00CC4CA9">
        <w:tc>
          <w:tcPr>
            <w:tcW w:w="992" w:type="dxa"/>
            <w:tcBorders>
              <w:top w:val="single" w:sz="4" w:space="0" w:color="000000"/>
              <w:left w:val="single" w:sz="4" w:space="0" w:color="000000"/>
              <w:bottom w:val="single" w:sz="4" w:space="0" w:color="000000"/>
              <w:right w:val="single" w:sz="4" w:space="0" w:color="000000"/>
            </w:tcBorders>
            <w:hideMark/>
          </w:tcPr>
          <w:p w:rsidR="00CD772C" w:rsidRDefault="00CD772C" w:rsidP="00CC4CA9">
            <w:pPr>
              <w:spacing w:after="0" w:line="360" w:lineRule="auto"/>
              <w:rPr>
                <w:rFonts w:ascii="Times New Roman" w:hAnsi="Times New Roman"/>
                <w:b/>
                <w:sz w:val="28"/>
                <w:szCs w:val="28"/>
                <w:lang w:val="uk-UA"/>
              </w:rPr>
            </w:pPr>
            <w:r>
              <w:rPr>
                <w:rFonts w:ascii="Times New Roman" w:hAnsi="Times New Roman"/>
                <w:b/>
                <w:sz w:val="28"/>
                <w:szCs w:val="28"/>
                <w:lang w:val="uk-UA"/>
              </w:rPr>
              <w:t>8.</w:t>
            </w:r>
          </w:p>
        </w:tc>
        <w:tc>
          <w:tcPr>
            <w:tcW w:w="5954"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 xml:space="preserve">Усний журнал до дня </w:t>
            </w:r>
            <w:proofErr w:type="spellStart"/>
            <w:r w:rsidRPr="00697721">
              <w:rPr>
                <w:rFonts w:ascii="Times New Roman" w:hAnsi="Times New Roman"/>
                <w:sz w:val="24"/>
                <w:szCs w:val="24"/>
                <w:lang w:val="uk-UA"/>
              </w:rPr>
              <w:t>пам</w:t>
            </w:r>
            <w:proofErr w:type="spellEnd"/>
            <w:r w:rsidRPr="00455232">
              <w:rPr>
                <w:rFonts w:ascii="Times New Roman" w:hAnsi="Times New Roman"/>
                <w:sz w:val="24"/>
                <w:szCs w:val="24"/>
              </w:rPr>
              <w:t>’</w:t>
            </w:r>
            <w:r w:rsidRPr="00697721">
              <w:rPr>
                <w:rFonts w:ascii="Times New Roman" w:hAnsi="Times New Roman"/>
                <w:sz w:val="24"/>
                <w:szCs w:val="24"/>
                <w:lang w:val="uk-UA"/>
              </w:rPr>
              <w:t>яті героїв Крут.</w:t>
            </w:r>
          </w:p>
        </w:tc>
        <w:tc>
          <w:tcPr>
            <w:tcW w:w="1843"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jc w:val="center"/>
              <w:rPr>
                <w:rFonts w:ascii="Times New Roman" w:hAnsi="Times New Roman"/>
                <w:sz w:val="24"/>
                <w:szCs w:val="24"/>
                <w:lang w:val="uk-UA"/>
              </w:rPr>
            </w:pPr>
            <w:r w:rsidRPr="00697721">
              <w:rPr>
                <w:rFonts w:ascii="Times New Roman" w:hAnsi="Times New Roman"/>
                <w:sz w:val="24"/>
                <w:szCs w:val="24"/>
                <w:lang w:val="uk-UA"/>
              </w:rPr>
              <w:t>січень</w:t>
            </w:r>
          </w:p>
        </w:tc>
        <w:tc>
          <w:tcPr>
            <w:tcW w:w="2126"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jc w:val="center"/>
              <w:rPr>
                <w:rFonts w:ascii="Times New Roman" w:hAnsi="Times New Roman"/>
                <w:sz w:val="24"/>
                <w:szCs w:val="24"/>
                <w:lang w:val="uk-UA"/>
              </w:rPr>
            </w:pPr>
            <w:r w:rsidRPr="00697721">
              <w:rPr>
                <w:rFonts w:ascii="Times New Roman" w:hAnsi="Times New Roman"/>
                <w:sz w:val="24"/>
                <w:szCs w:val="24"/>
                <w:lang w:val="uk-UA"/>
              </w:rPr>
              <w:t xml:space="preserve"> Керівники гуртків, педагог-</w:t>
            </w:r>
            <w:proofErr w:type="spellStart"/>
            <w:r w:rsidRPr="00697721">
              <w:rPr>
                <w:rFonts w:ascii="Times New Roman" w:hAnsi="Times New Roman"/>
                <w:sz w:val="24"/>
                <w:szCs w:val="24"/>
                <w:lang w:val="uk-UA"/>
              </w:rPr>
              <w:t>орг</w:t>
            </w:r>
            <w:proofErr w:type="spellEnd"/>
            <w:r w:rsidRPr="00697721">
              <w:rPr>
                <w:rFonts w:ascii="Times New Roman" w:hAnsi="Times New Roman"/>
                <w:sz w:val="24"/>
                <w:szCs w:val="24"/>
                <w:lang w:val="uk-UA"/>
              </w:rPr>
              <w:t>.</w:t>
            </w:r>
          </w:p>
        </w:tc>
      </w:tr>
      <w:tr w:rsidR="00CD772C" w:rsidTr="00CC4CA9">
        <w:tc>
          <w:tcPr>
            <w:tcW w:w="992" w:type="dxa"/>
            <w:tcBorders>
              <w:top w:val="single" w:sz="4" w:space="0" w:color="000000"/>
              <w:left w:val="single" w:sz="4" w:space="0" w:color="000000"/>
              <w:bottom w:val="single" w:sz="4" w:space="0" w:color="000000"/>
              <w:right w:val="single" w:sz="4" w:space="0" w:color="000000"/>
            </w:tcBorders>
            <w:hideMark/>
          </w:tcPr>
          <w:p w:rsidR="00CD772C" w:rsidRDefault="00CD772C" w:rsidP="00CC4CA9">
            <w:pPr>
              <w:spacing w:after="0" w:line="360" w:lineRule="auto"/>
              <w:rPr>
                <w:rFonts w:ascii="Times New Roman" w:hAnsi="Times New Roman"/>
                <w:b/>
                <w:sz w:val="28"/>
                <w:szCs w:val="28"/>
                <w:lang w:val="uk-UA"/>
              </w:rPr>
            </w:pPr>
            <w:r>
              <w:rPr>
                <w:rFonts w:ascii="Times New Roman" w:hAnsi="Times New Roman"/>
                <w:b/>
                <w:sz w:val="28"/>
                <w:szCs w:val="28"/>
                <w:lang w:val="uk-UA"/>
              </w:rPr>
              <w:t>9.</w:t>
            </w:r>
          </w:p>
        </w:tc>
        <w:tc>
          <w:tcPr>
            <w:tcW w:w="5954"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 xml:space="preserve">Провести </w:t>
            </w:r>
            <w:proofErr w:type="spellStart"/>
            <w:r w:rsidRPr="00697721">
              <w:rPr>
                <w:rFonts w:ascii="Times New Roman" w:hAnsi="Times New Roman"/>
                <w:sz w:val="24"/>
                <w:szCs w:val="24"/>
              </w:rPr>
              <w:t>тренування</w:t>
            </w:r>
            <w:proofErr w:type="spellEnd"/>
            <w:r w:rsidRPr="00697721">
              <w:rPr>
                <w:rFonts w:ascii="Times New Roman" w:hAnsi="Times New Roman"/>
                <w:sz w:val="24"/>
                <w:szCs w:val="24"/>
              </w:rPr>
              <w:t xml:space="preserve"> та </w:t>
            </w:r>
            <w:proofErr w:type="spellStart"/>
            <w:r w:rsidRPr="00697721">
              <w:rPr>
                <w:rFonts w:ascii="Times New Roman" w:hAnsi="Times New Roman"/>
                <w:sz w:val="24"/>
                <w:szCs w:val="24"/>
              </w:rPr>
              <w:t>змагання</w:t>
            </w:r>
            <w:proofErr w:type="spellEnd"/>
            <w:r w:rsidRPr="00697721">
              <w:rPr>
                <w:rFonts w:ascii="Times New Roman" w:hAnsi="Times New Roman"/>
                <w:sz w:val="24"/>
                <w:szCs w:val="24"/>
              </w:rPr>
              <w:t xml:space="preserve"> з </w:t>
            </w:r>
            <w:proofErr w:type="spellStart"/>
            <w:r w:rsidRPr="00697721">
              <w:rPr>
                <w:rFonts w:ascii="Times New Roman" w:hAnsi="Times New Roman"/>
                <w:sz w:val="24"/>
                <w:szCs w:val="24"/>
              </w:rPr>
              <w:t>цивільної</w:t>
            </w:r>
            <w:proofErr w:type="spellEnd"/>
            <w:r w:rsidRPr="00697721">
              <w:rPr>
                <w:rFonts w:ascii="Times New Roman" w:hAnsi="Times New Roman"/>
                <w:sz w:val="24"/>
                <w:szCs w:val="24"/>
              </w:rPr>
              <w:t xml:space="preserve"> оборони</w:t>
            </w:r>
          </w:p>
        </w:tc>
        <w:tc>
          <w:tcPr>
            <w:tcW w:w="1843"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jc w:val="center"/>
              <w:rPr>
                <w:rFonts w:ascii="Times New Roman" w:hAnsi="Times New Roman"/>
                <w:sz w:val="24"/>
                <w:szCs w:val="24"/>
                <w:lang w:val="uk-UA"/>
              </w:rPr>
            </w:pPr>
            <w:r w:rsidRPr="00697721">
              <w:rPr>
                <w:rFonts w:ascii="Times New Roman" w:hAnsi="Times New Roman"/>
                <w:sz w:val="24"/>
                <w:szCs w:val="24"/>
                <w:lang w:val="uk-UA"/>
              </w:rPr>
              <w:t>березень</w:t>
            </w:r>
          </w:p>
        </w:tc>
        <w:tc>
          <w:tcPr>
            <w:tcW w:w="2126"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jc w:val="center"/>
              <w:rPr>
                <w:rFonts w:ascii="Times New Roman" w:hAnsi="Times New Roman"/>
                <w:sz w:val="24"/>
                <w:szCs w:val="24"/>
                <w:lang w:val="uk-UA"/>
              </w:rPr>
            </w:pPr>
            <w:r>
              <w:rPr>
                <w:rFonts w:ascii="Times New Roman" w:hAnsi="Times New Roman"/>
                <w:sz w:val="24"/>
                <w:szCs w:val="24"/>
                <w:lang w:val="uk-UA"/>
              </w:rPr>
              <w:t xml:space="preserve">Вчитель </w:t>
            </w:r>
            <w:proofErr w:type="spellStart"/>
            <w:r>
              <w:rPr>
                <w:rFonts w:ascii="Times New Roman" w:hAnsi="Times New Roman"/>
                <w:sz w:val="24"/>
                <w:szCs w:val="24"/>
                <w:lang w:val="uk-UA"/>
              </w:rPr>
              <w:t>фіз.культури</w:t>
            </w:r>
            <w:proofErr w:type="spellEnd"/>
          </w:p>
        </w:tc>
      </w:tr>
      <w:tr w:rsidR="00CD772C" w:rsidTr="00CC4CA9">
        <w:tc>
          <w:tcPr>
            <w:tcW w:w="992" w:type="dxa"/>
            <w:tcBorders>
              <w:top w:val="single" w:sz="4" w:space="0" w:color="000000"/>
              <w:left w:val="single" w:sz="4" w:space="0" w:color="000000"/>
              <w:bottom w:val="single" w:sz="4" w:space="0" w:color="000000"/>
              <w:right w:val="single" w:sz="4" w:space="0" w:color="000000"/>
            </w:tcBorders>
            <w:hideMark/>
          </w:tcPr>
          <w:p w:rsidR="00CD772C" w:rsidRDefault="00CD772C" w:rsidP="00CC4CA9">
            <w:pPr>
              <w:spacing w:after="0" w:line="360" w:lineRule="auto"/>
              <w:rPr>
                <w:rFonts w:ascii="Times New Roman" w:hAnsi="Times New Roman"/>
                <w:b/>
                <w:sz w:val="28"/>
                <w:szCs w:val="28"/>
                <w:lang w:val="uk-UA"/>
              </w:rPr>
            </w:pPr>
            <w:r>
              <w:rPr>
                <w:rFonts w:ascii="Times New Roman" w:hAnsi="Times New Roman"/>
                <w:b/>
                <w:sz w:val="28"/>
                <w:szCs w:val="28"/>
                <w:lang w:val="uk-UA"/>
              </w:rPr>
              <w:t>10.</w:t>
            </w:r>
          </w:p>
        </w:tc>
        <w:tc>
          <w:tcPr>
            <w:tcW w:w="5954"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rPr>
                <w:rFonts w:ascii="Times New Roman" w:hAnsi="Times New Roman"/>
                <w:sz w:val="24"/>
                <w:szCs w:val="24"/>
                <w:lang w:val="uk-UA"/>
              </w:rPr>
            </w:pPr>
            <w:r>
              <w:rPr>
                <w:rFonts w:ascii="Times New Roman" w:hAnsi="Times New Roman"/>
                <w:sz w:val="24"/>
                <w:szCs w:val="24"/>
                <w:lang w:val="uk-UA"/>
              </w:rPr>
              <w:t>Організувати і провести виховні заходи</w:t>
            </w:r>
            <w:r w:rsidRPr="00697721">
              <w:rPr>
                <w:rFonts w:ascii="Times New Roman" w:hAnsi="Times New Roman"/>
                <w:sz w:val="24"/>
                <w:szCs w:val="24"/>
                <w:lang w:val="uk-UA"/>
              </w:rPr>
              <w:t xml:space="preserve">  щодо </w:t>
            </w:r>
            <w:r>
              <w:rPr>
                <w:rFonts w:ascii="Times New Roman" w:hAnsi="Times New Roman"/>
                <w:sz w:val="24"/>
                <w:szCs w:val="24"/>
                <w:lang w:val="uk-UA"/>
              </w:rPr>
              <w:t>відзначення державних свят</w:t>
            </w:r>
            <w:r w:rsidRPr="00697721">
              <w:rPr>
                <w:rFonts w:ascii="Times New Roman" w:hAnsi="Times New Roman"/>
                <w:sz w:val="24"/>
                <w:szCs w:val="24"/>
                <w:lang w:val="uk-UA"/>
              </w:rPr>
              <w:t>.</w:t>
            </w:r>
          </w:p>
        </w:tc>
        <w:tc>
          <w:tcPr>
            <w:tcW w:w="1843"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jc w:val="center"/>
              <w:rPr>
                <w:rFonts w:ascii="Times New Roman" w:hAnsi="Times New Roman"/>
                <w:b/>
                <w:sz w:val="24"/>
                <w:szCs w:val="24"/>
                <w:lang w:val="uk-UA"/>
              </w:rPr>
            </w:pPr>
            <w:r w:rsidRPr="00697721">
              <w:rPr>
                <w:rFonts w:ascii="Times New Roman" w:hAnsi="Times New Roman"/>
                <w:sz w:val="24"/>
                <w:szCs w:val="24"/>
                <w:lang w:val="uk-UA"/>
              </w:rPr>
              <w:t>березень</w:t>
            </w:r>
          </w:p>
        </w:tc>
        <w:tc>
          <w:tcPr>
            <w:tcW w:w="2126"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jc w:val="center"/>
              <w:rPr>
                <w:rFonts w:ascii="Times New Roman" w:hAnsi="Times New Roman"/>
                <w:b/>
                <w:sz w:val="24"/>
                <w:szCs w:val="24"/>
                <w:lang w:val="uk-UA"/>
              </w:rPr>
            </w:pPr>
            <w:r>
              <w:rPr>
                <w:rFonts w:ascii="Times New Roman" w:hAnsi="Times New Roman"/>
                <w:sz w:val="24"/>
                <w:szCs w:val="24"/>
                <w:lang w:val="uk-UA"/>
              </w:rPr>
              <w:t xml:space="preserve"> Вчитель історії</w:t>
            </w:r>
          </w:p>
        </w:tc>
      </w:tr>
      <w:tr w:rsidR="00CD772C" w:rsidTr="00CC4CA9">
        <w:tc>
          <w:tcPr>
            <w:tcW w:w="992" w:type="dxa"/>
            <w:tcBorders>
              <w:top w:val="single" w:sz="4" w:space="0" w:color="000000"/>
              <w:left w:val="single" w:sz="4" w:space="0" w:color="000000"/>
              <w:bottom w:val="single" w:sz="4" w:space="0" w:color="000000"/>
              <w:right w:val="single" w:sz="4" w:space="0" w:color="000000"/>
            </w:tcBorders>
            <w:hideMark/>
          </w:tcPr>
          <w:p w:rsidR="00CD772C" w:rsidRDefault="00CD772C" w:rsidP="00CC4CA9">
            <w:pPr>
              <w:spacing w:after="0" w:line="360" w:lineRule="auto"/>
              <w:rPr>
                <w:rFonts w:ascii="Times New Roman" w:hAnsi="Times New Roman"/>
                <w:b/>
                <w:sz w:val="28"/>
                <w:szCs w:val="28"/>
                <w:lang w:val="uk-UA"/>
              </w:rPr>
            </w:pPr>
            <w:r>
              <w:rPr>
                <w:rFonts w:ascii="Times New Roman" w:hAnsi="Times New Roman"/>
                <w:b/>
                <w:sz w:val="28"/>
                <w:szCs w:val="28"/>
                <w:lang w:val="uk-UA"/>
              </w:rPr>
              <w:t>11.</w:t>
            </w:r>
          </w:p>
        </w:tc>
        <w:tc>
          <w:tcPr>
            <w:tcW w:w="5954"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Провести  День ЦО.</w:t>
            </w:r>
          </w:p>
        </w:tc>
        <w:tc>
          <w:tcPr>
            <w:tcW w:w="1843"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jc w:val="center"/>
              <w:rPr>
                <w:rFonts w:ascii="Times New Roman" w:hAnsi="Times New Roman"/>
                <w:sz w:val="24"/>
                <w:szCs w:val="24"/>
                <w:lang w:val="uk-UA"/>
              </w:rPr>
            </w:pPr>
            <w:r w:rsidRPr="00697721">
              <w:rPr>
                <w:rFonts w:ascii="Times New Roman" w:hAnsi="Times New Roman"/>
                <w:sz w:val="24"/>
                <w:szCs w:val="24"/>
                <w:lang w:val="uk-UA"/>
              </w:rPr>
              <w:t>квітень</w:t>
            </w:r>
          </w:p>
        </w:tc>
        <w:tc>
          <w:tcPr>
            <w:tcW w:w="2126"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jc w:val="center"/>
              <w:rPr>
                <w:rFonts w:ascii="Times New Roman" w:hAnsi="Times New Roman"/>
                <w:sz w:val="24"/>
                <w:szCs w:val="24"/>
                <w:lang w:val="uk-UA"/>
              </w:rPr>
            </w:pPr>
            <w:r w:rsidRPr="00697721">
              <w:rPr>
                <w:rFonts w:ascii="Times New Roman" w:hAnsi="Times New Roman"/>
                <w:sz w:val="24"/>
                <w:szCs w:val="24"/>
                <w:lang w:val="uk-UA"/>
              </w:rPr>
              <w:t xml:space="preserve">Класні керівники, </w:t>
            </w:r>
            <w:proofErr w:type="spellStart"/>
            <w:r w:rsidRPr="00697721">
              <w:rPr>
                <w:rFonts w:ascii="Times New Roman" w:hAnsi="Times New Roman"/>
                <w:sz w:val="24"/>
                <w:szCs w:val="24"/>
                <w:lang w:val="uk-UA"/>
              </w:rPr>
              <w:t>заст.дир.з</w:t>
            </w:r>
            <w:proofErr w:type="spellEnd"/>
            <w:r w:rsidRPr="00697721">
              <w:rPr>
                <w:rFonts w:ascii="Times New Roman" w:hAnsi="Times New Roman"/>
                <w:sz w:val="24"/>
                <w:szCs w:val="24"/>
                <w:lang w:val="uk-UA"/>
              </w:rPr>
              <w:t xml:space="preserve"> НВР</w:t>
            </w:r>
          </w:p>
        </w:tc>
      </w:tr>
      <w:tr w:rsidR="00CD772C" w:rsidRPr="00F8589A" w:rsidTr="00CC4CA9">
        <w:tc>
          <w:tcPr>
            <w:tcW w:w="992" w:type="dxa"/>
            <w:tcBorders>
              <w:top w:val="single" w:sz="4" w:space="0" w:color="000000"/>
              <w:left w:val="single" w:sz="4" w:space="0" w:color="000000"/>
              <w:bottom w:val="single" w:sz="4" w:space="0" w:color="000000"/>
              <w:right w:val="single" w:sz="4" w:space="0" w:color="000000"/>
            </w:tcBorders>
            <w:hideMark/>
          </w:tcPr>
          <w:p w:rsidR="00CD772C" w:rsidRDefault="00CD772C" w:rsidP="00CC4CA9">
            <w:pPr>
              <w:spacing w:after="0" w:line="360" w:lineRule="auto"/>
              <w:rPr>
                <w:rFonts w:ascii="Times New Roman" w:hAnsi="Times New Roman"/>
                <w:b/>
                <w:sz w:val="28"/>
                <w:szCs w:val="28"/>
                <w:lang w:val="uk-UA"/>
              </w:rPr>
            </w:pPr>
            <w:r>
              <w:rPr>
                <w:rFonts w:ascii="Times New Roman" w:hAnsi="Times New Roman"/>
                <w:b/>
                <w:sz w:val="28"/>
                <w:szCs w:val="28"/>
                <w:lang w:val="uk-UA"/>
              </w:rPr>
              <w:t>12.</w:t>
            </w:r>
          </w:p>
        </w:tc>
        <w:tc>
          <w:tcPr>
            <w:tcW w:w="5954"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rPr>
                <w:rFonts w:ascii="Times New Roman" w:hAnsi="Times New Roman"/>
                <w:sz w:val="24"/>
                <w:szCs w:val="24"/>
                <w:lang w:val="uk-UA"/>
              </w:rPr>
            </w:pPr>
            <w:r>
              <w:rPr>
                <w:rFonts w:ascii="Times New Roman" w:hAnsi="Times New Roman"/>
                <w:sz w:val="24"/>
                <w:szCs w:val="24"/>
                <w:lang w:val="uk-UA"/>
              </w:rPr>
              <w:t xml:space="preserve">Організувати і провести </w:t>
            </w:r>
            <w:r w:rsidRPr="00697721">
              <w:rPr>
                <w:rFonts w:ascii="Times New Roman" w:hAnsi="Times New Roman"/>
                <w:sz w:val="24"/>
                <w:szCs w:val="24"/>
                <w:lang w:val="uk-UA"/>
              </w:rPr>
              <w:t xml:space="preserve"> шкільний етап Всеукраїнської дитячо-юнацької військово-патріотичної гри «Сокіл» («Джура»)</w:t>
            </w:r>
          </w:p>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Основні етапи:</w:t>
            </w:r>
          </w:p>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 xml:space="preserve">- творчо-мистецьке представлення звіту рою (назва, емблеми, прапор, девіз, хор рою, зовнішній вигляд, </w:t>
            </w:r>
            <w:proofErr w:type="spellStart"/>
            <w:r w:rsidRPr="00697721">
              <w:rPr>
                <w:rFonts w:ascii="Times New Roman" w:hAnsi="Times New Roman"/>
                <w:sz w:val="24"/>
                <w:szCs w:val="24"/>
                <w:lang w:val="uk-UA"/>
              </w:rPr>
              <w:t>однострій,козацька</w:t>
            </w:r>
            <w:proofErr w:type="spellEnd"/>
            <w:r w:rsidRPr="00697721">
              <w:rPr>
                <w:rFonts w:ascii="Times New Roman" w:hAnsi="Times New Roman"/>
                <w:sz w:val="24"/>
                <w:szCs w:val="24"/>
                <w:lang w:val="uk-UA"/>
              </w:rPr>
              <w:t xml:space="preserve"> пісня, організованість та якість виконання </w:t>
            </w:r>
            <w:proofErr w:type="spellStart"/>
            <w:r w:rsidRPr="00697721">
              <w:rPr>
                <w:rFonts w:ascii="Times New Roman" w:hAnsi="Times New Roman"/>
                <w:sz w:val="24"/>
                <w:szCs w:val="24"/>
                <w:lang w:val="uk-UA"/>
              </w:rPr>
              <w:t>впорядових</w:t>
            </w:r>
            <w:proofErr w:type="spellEnd"/>
            <w:r w:rsidRPr="00697721">
              <w:rPr>
                <w:rFonts w:ascii="Times New Roman" w:hAnsi="Times New Roman"/>
                <w:sz w:val="24"/>
                <w:szCs w:val="24"/>
                <w:lang w:val="uk-UA"/>
              </w:rPr>
              <w:t xml:space="preserve"> наказів).</w:t>
            </w:r>
          </w:p>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 xml:space="preserve">- конкурс звітів про виконання завдань під  </w:t>
            </w:r>
          </w:p>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 xml:space="preserve">  гаслом «Добре діло»;</w:t>
            </w:r>
          </w:p>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-інтелектуальний конкурс «Відун» з загальної історії України, рідного краю, Збройних Сил України та історії козацтва, сучасної історії – Революції гідності, АТО,</w:t>
            </w:r>
            <w:r>
              <w:rPr>
                <w:rFonts w:ascii="Times New Roman" w:hAnsi="Times New Roman"/>
                <w:sz w:val="24"/>
                <w:szCs w:val="24"/>
                <w:lang w:val="uk-UA"/>
              </w:rPr>
              <w:t xml:space="preserve"> учасників російсько-української війни;</w:t>
            </w:r>
            <w:r w:rsidRPr="00697721">
              <w:rPr>
                <w:rFonts w:ascii="Times New Roman" w:hAnsi="Times New Roman"/>
                <w:sz w:val="24"/>
                <w:szCs w:val="24"/>
                <w:lang w:val="uk-UA"/>
              </w:rPr>
              <w:t xml:space="preserve"> </w:t>
            </w:r>
          </w:p>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-змаганнях зі стройової підготовки «</w:t>
            </w:r>
            <w:proofErr w:type="spellStart"/>
            <w:r w:rsidRPr="00697721">
              <w:rPr>
                <w:rFonts w:ascii="Times New Roman" w:hAnsi="Times New Roman"/>
                <w:sz w:val="24"/>
                <w:szCs w:val="24"/>
                <w:lang w:val="uk-UA"/>
              </w:rPr>
              <w:t>Впоряд</w:t>
            </w:r>
            <w:proofErr w:type="spellEnd"/>
            <w:r w:rsidRPr="00697721">
              <w:rPr>
                <w:rFonts w:ascii="Times New Roman" w:hAnsi="Times New Roman"/>
                <w:sz w:val="24"/>
                <w:szCs w:val="24"/>
                <w:lang w:val="uk-UA"/>
              </w:rPr>
              <w:t xml:space="preserve">», </w:t>
            </w:r>
          </w:p>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 xml:space="preserve">- конкурс із цивільної оборони, </w:t>
            </w:r>
            <w:proofErr w:type="spellStart"/>
            <w:r w:rsidRPr="00697721">
              <w:rPr>
                <w:rFonts w:ascii="Times New Roman" w:hAnsi="Times New Roman"/>
                <w:sz w:val="24"/>
                <w:szCs w:val="24"/>
                <w:lang w:val="uk-UA"/>
              </w:rPr>
              <w:t>рятівництва</w:t>
            </w:r>
            <w:proofErr w:type="spellEnd"/>
            <w:r w:rsidRPr="00697721">
              <w:rPr>
                <w:rFonts w:ascii="Times New Roman" w:hAnsi="Times New Roman"/>
                <w:sz w:val="24"/>
                <w:szCs w:val="24"/>
                <w:lang w:val="uk-UA"/>
              </w:rPr>
              <w:t xml:space="preserve"> та долікарської допомоги «Рятівник», </w:t>
            </w:r>
          </w:p>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-звитяжні змагання</w:t>
            </w:r>
            <w:r>
              <w:rPr>
                <w:rFonts w:ascii="Times New Roman" w:hAnsi="Times New Roman"/>
                <w:sz w:val="24"/>
                <w:szCs w:val="24"/>
                <w:lang w:val="uk-UA"/>
              </w:rPr>
              <w:t xml:space="preserve"> </w:t>
            </w:r>
            <w:r w:rsidRPr="00697721">
              <w:rPr>
                <w:rFonts w:ascii="Times New Roman" w:hAnsi="Times New Roman"/>
                <w:sz w:val="24"/>
                <w:szCs w:val="24"/>
                <w:lang w:val="uk-UA"/>
              </w:rPr>
              <w:t>«Лава на лаву»,</w:t>
            </w:r>
          </w:p>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 xml:space="preserve">- силове змагання «Перетягування линви», </w:t>
            </w:r>
          </w:p>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 xml:space="preserve">-змаганнях «Туристко-спортивна смуга перешкод» </w:t>
            </w:r>
          </w:p>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-конкурс на вміння правильності надавати першу медичну допомогу у змаганні «Рятівник»</w:t>
            </w:r>
          </w:p>
          <w:p w:rsidR="00CD772C" w:rsidRPr="00697721" w:rsidRDefault="00CD772C" w:rsidP="00CC4CA9">
            <w:pPr>
              <w:spacing w:after="0" w:line="360" w:lineRule="auto"/>
              <w:rPr>
                <w:rFonts w:ascii="Times New Roman" w:hAnsi="Times New Roman"/>
                <w:b/>
                <w:sz w:val="24"/>
                <w:szCs w:val="24"/>
                <w:lang w:val="uk-UA"/>
              </w:rPr>
            </w:pPr>
          </w:p>
        </w:tc>
        <w:tc>
          <w:tcPr>
            <w:tcW w:w="1843"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 xml:space="preserve">   квітень</w:t>
            </w:r>
          </w:p>
        </w:tc>
        <w:tc>
          <w:tcPr>
            <w:tcW w:w="2126"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jc w:val="center"/>
              <w:rPr>
                <w:rFonts w:ascii="Times New Roman" w:hAnsi="Times New Roman"/>
                <w:sz w:val="24"/>
                <w:szCs w:val="24"/>
                <w:lang w:val="uk-UA"/>
              </w:rPr>
            </w:pPr>
            <w:r w:rsidRPr="00697721">
              <w:rPr>
                <w:rFonts w:ascii="Times New Roman" w:hAnsi="Times New Roman"/>
                <w:sz w:val="24"/>
                <w:szCs w:val="24"/>
                <w:lang w:val="uk-UA"/>
              </w:rPr>
              <w:t xml:space="preserve">Класні керівники, </w:t>
            </w:r>
            <w:proofErr w:type="spellStart"/>
            <w:r w:rsidRPr="00697721">
              <w:rPr>
                <w:rFonts w:ascii="Times New Roman" w:hAnsi="Times New Roman"/>
                <w:sz w:val="24"/>
                <w:szCs w:val="24"/>
                <w:lang w:val="uk-UA"/>
              </w:rPr>
              <w:t>заст.дир.з</w:t>
            </w:r>
            <w:proofErr w:type="spellEnd"/>
            <w:r w:rsidRPr="00697721">
              <w:rPr>
                <w:rFonts w:ascii="Times New Roman" w:hAnsi="Times New Roman"/>
                <w:sz w:val="24"/>
                <w:szCs w:val="24"/>
                <w:lang w:val="uk-UA"/>
              </w:rPr>
              <w:t xml:space="preserve"> НВР,</w:t>
            </w:r>
          </w:p>
          <w:p w:rsidR="00CD772C" w:rsidRPr="00697721" w:rsidRDefault="00CD772C" w:rsidP="00CC4CA9">
            <w:pPr>
              <w:spacing w:after="0" w:line="360" w:lineRule="auto"/>
              <w:jc w:val="center"/>
              <w:rPr>
                <w:rFonts w:ascii="Times New Roman" w:hAnsi="Times New Roman"/>
                <w:sz w:val="24"/>
                <w:szCs w:val="24"/>
                <w:lang w:val="uk-UA"/>
              </w:rPr>
            </w:pPr>
          </w:p>
          <w:p w:rsidR="00CD772C" w:rsidRPr="00697721" w:rsidRDefault="00CD772C" w:rsidP="00CC4CA9">
            <w:pPr>
              <w:spacing w:after="0" w:line="360" w:lineRule="auto"/>
              <w:jc w:val="center"/>
              <w:rPr>
                <w:rFonts w:ascii="Times New Roman" w:hAnsi="Times New Roman"/>
                <w:sz w:val="24"/>
                <w:szCs w:val="24"/>
                <w:lang w:val="uk-UA"/>
              </w:rPr>
            </w:pPr>
            <w:r w:rsidRPr="00697721">
              <w:rPr>
                <w:rFonts w:ascii="Times New Roman" w:hAnsi="Times New Roman"/>
                <w:sz w:val="24"/>
                <w:szCs w:val="24"/>
                <w:lang w:val="uk-UA"/>
              </w:rPr>
              <w:t>педагог-</w:t>
            </w:r>
            <w:proofErr w:type="spellStart"/>
            <w:r w:rsidRPr="00697721">
              <w:rPr>
                <w:rFonts w:ascii="Times New Roman" w:hAnsi="Times New Roman"/>
                <w:sz w:val="24"/>
                <w:szCs w:val="24"/>
                <w:lang w:val="uk-UA"/>
              </w:rPr>
              <w:t>орг</w:t>
            </w:r>
            <w:proofErr w:type="spellEnd"/>
            <w:r w:rsidRPr="00697721">
              <w:rPr>
                <w:rFonts w:ascii="Times New Roman" w:hAnsi="Times New Roman"/>
                <w:sz w:val="24"/>
                <w:szCs w:val="24"/>
                <w:lang w:val="uk-UA"/>
              </w:rPr>
              <w:t>.,</w:t>
            </w:r>
          </w:p>
          <w:p w:rsidR="00CD772C" w:rsidRPr="00697721" w:rsidRDefault="00CD772C" w:rsidP="00CC4CA9">
            <w:pPr>
              <w:spacing w:after="0" w:line="360" w:lineRule="auto"/>
              <w:jc w:val="center"/>
              <w:rPr>
                <w:rFonts w:ascii="Times New Roman" w:hAnsi="Times New Roman"/>
                <w:sz w:val="24"/>
                <w:szCs w:val="24"/>
                <w:lang w:val="uk-UA"/>
              </w:rPr>
            </w:pPr>
            <w:r w:rsidRPr="00697721">
              <w:rPr>
                <w:rFonts w:ascii="Times New Roman" w:hAnsi="Times New Roman"/>
                <w:sz w:val="24"/>
                <w:szCs w:val="24"/>
                <w:lang w:val="uk-UA"/>
              </w:rPr>
              <w:t xml:space="preserve"> </w:t>
            </w:r>
            <w:proofErr w:type="spellStart"/>
            <w:r w:rsidRPr="00697721">
              <w:rPr>
                <w:rFonts w:ascii="Times New Roman" w:hAnsi="Times New Roman"/>
                <w:sz w:val="24"/>
                <w:szCs w:val="24"/>
                <w:lang w:val="uk-UA"/>
              </w:rPr>
              <w:t>мед.сестра</w:t>
            </w:r>
            <w:proofErr w:type="spellEnd"/>
          </w:p>
          <w:p w:rsidR="00CD772C" w:rsidRPr="00697721" w:rsidRDefault="00CD772C" w:rsidP="00CC4CA9">
            <w:pPr>
              <w:spacing w:after="0" w:line="360" w:lineRule="auto"/>
              <w:jc w:val="center"/>
              <w:rPr>
                <w:rFonts w:ascii="Times New Roman" w:hAnsi="Times New Roman"/>
                <w:sz w:val="24"/>
                <w:szCs w:val="24"/>
                <w:lang w:val="uk-UA"/>
              </w:rPr>
            </w:pPr>
          </w:p>
          <w:p w:rsidR="00CD772C" w:rsidRPr="00697721" w:rsidRDefault="00CD772C" w:rsidP="00CC4CA9">
            <w:pPr>
              <w:spacing w:after="0" w:line="360" w:lineRule="auto"/>
              <w:rPr>
                <w:rFonts w:ascii="Times New Roman" w:hAnsi="Times New Roman"/>
                <w:b/>
                <w:sz w:val="24"/>
                <w:szCs w:val="24"/>
                <w:lang w:val="uk-UA"/>
              </w:rPr>
            </w:pPr>
          </w:p>
        </w:tc>
      </w:tr>
      <w:tr w:rsidR="00CD772C" w:rsidTr="00CC4CA9">
        <w:tc>
          <w:tcPr>
            <w:tcW w:w="992" w:type="dxa"/>
            <w:tcBorders>
              <w:top w:val="single" w:sz="4" w:space="0" w:color="000000"/>
              <w:left w:val="single" w:sz="4" w:space="0" w:color="000000"/>
              <w:bottom w:val="single" w:sz="4" w:space="0" w:color="000000"/>
              <w:right w:val="single" w:sz="4" w:space="0" w:color="000000"/>
            </w:tcBorders>
            <w:hideMark/>
          </w:tcPr>
          <w:p w:rsidR="00CD772C" w:rsidRDefault="00CD772C" w:rsidP="00CC4CA9">
            <w:pPr>
              <w:spacing w:after="0" w:line="360" w:lineRule="auto"/>
              <w:rPr>
                <w:rFonts w:ascii="Times New Roman" w:hAnsi="Times New Roman"/>
                <w:b/>
                <w:sz w:val="28"/>
                <w:szCs w:val="28"/>
                <w:lang w:val="uk-UA"/>
              </w:rPr>
            </w:pPr>
            <w:r>
              <w:rPr>
                <w:rFonts w:ascii="Times New Roman" w:hAnsi="Times New Roman"/>
                <w:b/>
                <w:sz w:val="28"/>
                <w:szCs w:val="28"/>
                <w:lang w:val="uk-UA"/>
              </w:rPr>
              <w:lastRenderedPageBreak/>
              <w:t>15.</w:t>
            </w:r>
          </w:p>
        </w:tc>
        <w:tc>
          <w:tcPr>
            <w:tcW w:w="5954" w:type="dxa"/>
            <w:tcBorders>
              <w:top w:val="single" w:sz="4" w:space="0" w:color="000000"/>
              <w:left w:val="single" w:sz="4" w:space="0" w:color="000000"/>
              <w:bottom w:val="single" w:sz="4" w:space="0" w:color="000000"/>
              <w:right w:val="single" w:sz="4" w:space="0" w:color="000000"/>
            </w:tcBorders>
          </w:tcPr>
          <w:p w:rsidR="00CD772C" w:rsidRPr="004E402F" w:rsidRDefault="00CD772C" w:rsidP="00CC4CA9">
            <w:pPr>
              <w:spacing w:after="0" w:line="360" w:lineRule="auto"/>
              <w:rPr>
                <w:rFonts w:ascii="Times New Roman" w:hAnsi="Times New Roman"/>
                <w:sz w:val="24"/>
                <w:szCs w:val="24"/>
                <w:lang w:val="uk-UA"/>
              </w:rPr>
            </w:pPr>
            <w:r w:rsidRPr="00697721">
              <w:rPr>
                <w:rFonts w:ascii="Times New Roman" w:hAnsi="Times New Roman"/>
                <w:sz w:val="24"/>
                <w:szCs w:val="24"/>
                <w:lang w:val="uk-UA"/>
              </w:rPr>
              <w:t>Озна</w:t>
            </w:r>
            <w:r>
              <w:rPr>
                <w:rFonts w:ascii="Times New Roman" w:hAnsi="Times New Roman"/>
                <w:sz w:val="24"/>
                <w:szCs w:val="24"/>
                <w:lang w:val="uk-UA"/>
              </w:rPr>
              <w:t xml:space="preserve">йомити з підсумками проведення </w:t>
            </w:r>
            <w:r w:rsidRPr="00697721">
              <w:rPr>
                <w:rFonts w:ascii="Times New Roman" w:hAnsi="Times New Roman"/>
                <w:sz w:val="24"/>
                <w:szCs w:val="24"/>
                <w:lang w:val="uk-UA"/>
              </w:rPr>
              <w:t xml:space="preserve"> шкільного етапу Всеукраїнської дитячо-юнацької військово-патріотичної гри «Сокіл» («Джура»).</w:t>
            </w:r>
          </w:p>
        </w:tc>
        <w:tc>
          <w:tcPr>
            <w:tcW w:w="1843"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rPr>
                <w:rFonts w:ascii="Times New Roman" w:hAnsi="Times New Roman"/>
                <w:b/>
                <w:sz w:val="24"/>
                <w:szCs w:val="24"/>
                <w:lang w:val="uk-UA"/>
              </w:rPr>
            </w:pPr>
            <w:r w:rsidRPr="00697721">
              <w:rPr>
                <w:rFonts w:ascii="Times New Roman" w:hAnsi="Times New Roman"/>
                <w:sz w:val="24"/>
                <w:szCs w:val="24"/>
                <w:lang w:val="uk-UA"/>
              </w:rPr>
              <w:t>травень</w:t>
            </w:r>
          </w:p>
        </w:tc>
        <w:tc>
          <w:tcPr>
            <w:tcW w:w="2126"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jc w:val="center"/>
              <w:rPr>
                <w:rFonts w:ascii="Times New Roman" w:hAnsi="Times New Roman"/>
                <w:sz w:val="24"/>
                <w:szCs w:val="24"/>
                <w:lang w:val="uk-UA"/>
              </w:rPr>
            </w:pPr>
            <w:proofErr w:type="spellStart"/>
            <w:r w:rsidRPr="00697721">
              <w:rPr>
                <w:rFonts w:ascii="Times New Roman" w:hAnsi="Times New Roman"/>
                <w:sz w:val="24"/>
                <w:szCs w:val="24"/>
                <w:lang w:val="uk-UA"/>
              </w:rPr>
              <w:t>Заст.дир.з</w:t>
            </w:r>
            <w:proofErr w:type="spellEnd"/>
            <w:r w:rsidRPr="00697721">
              <w:rPr>
                <w:rFonts w:ascii="Times New Roman" w:hAnsi="Times New Roman"/>
                <w:sz w:val="24"/>
                <w:szCs w:val="24"/>
                <w:lang w:val="uk-UA"/>
              </w:rPr>
              <w:t xml:space="preserve"> НВР</w:t>
            </w:r>
          </w:p>
          <w:p w:rsidR="00CD772C" w:rsidRPr="00697721" w:rsidRDefault="00CD772C" w:rsidP="00CC4CA9">
            <w:pPr>
              <w:spacing w:after="0" w:line="360" w:lineRule="auto"/>
              <w:jc w:val="center"/>
              <w:rPr>
                <w:rFonts w:ascii="Times New Roman" w:hAnsi="Times New Roman"/>
                <w:sz w:val="24"/>
                <w:szCs w:val="24"/>
                <w:lang w:val="uk-UA"/>
              </w:rPr>
            </w:pPr>
          </w:p>
          <w:p w:rsidR="00CD772C" w:rsidRPr="00697721" w:rsidRDefault="00CD772C" w:rsidP="00CC4CA9">
            <w:pPr>
              <w:spacing w:after="0" w:line="360" w:lineRule="auto"/>
              <w:rPr>
                <w:rFonts w:ascii="Times New Roman" w:hAnsi="Times New Roman"/>
                <w:b/>
                <w:sz w:val="24"/>
                <w:szCs w:val="24"/>
                <w:lang w:val="uk-UA"/>
              </w:rPr>
            </w:pPr>
          </w:p>
        </w:tc>
      </w:tr>
      <w:tr w:rsidR="00CD772C" w:rsidTr="00CC4CA9">
        <w:trPr>
          <w:trHeight w:val="965"/>
        </w:trPr>
        <w:tc>
          <w:tcPr>
            <w:tcW w:w="992" w:type="dxa"/>
            <w:tcBorders>
              <w:top w:val="single" w:sz="4" w:space="0" w:color="000000"/>
              <w:left w:val="single" w:sz="4" w:space="0" w:color="000000"/>
              <w:bottom w:val="single" w:sz="4" w:space="0" w:color="000000"/>
              <w:right w:val="single" w:sz="4" w:space="0" w:color="000000"/>
            </w:tcBorders>
            <w:hideMark/>
          </w:tcPr>
          <w:p w:rsidR="00CD772C" w:rsidRDefault="00CD772C" w:rsidP="00CC4CA9">
            <w:pPr>
              <w:spacing w:after="0" w:line="360" w:lineRule="auto"/>
              <w:rPr>
                <w:rFonts w:ascii="Times New Roman" w:hAnsi="Times New Roman"/>
                <w:b/>
                <w:sz w:val="28"/>
                <w:szCs w:val="28"/>
                <w:lang w:val="uk-UA"/>
              </w:rPr>
            </w:pPr>
            <w:r>
              <w:rPr>
                <w:rFonts w:ascii="Times New Roman" w:hAnsi="Times New Roman"/>
                <w:b/>
                <w:sz w:val="28"/>
                <w:szCs w:val="28"/>
                <w:lang w:val="uk-UA"/>
              </w:rPr>
              <w:t>16.</w:t>
            </w:r>
          </w:p>
        </w:tc>
        <w:tc>
          <w:tcPr>
            <w:tcW w:w="5954" w:type="dxa"/>
            <w:tcBorders>
              <w:top w:val="single" w:sz="4" w:space="0" w:color="000000"/>
              <w:left w:val="single" w:sz="4" w:space="0" w:color="000000"/>
              <w:bottom w:val="single" w:sz="4" w:space="0" w:color="000000"/>
              <w:right w:val="single" w:sz="4" w:space="0" w:color="000000"/>
            </w:tcBorders>
          </w:tcPr>
          <w:p w:rsidR="00CD772C" w:rsidRPr="004E402F" w:rsidRDefault="00CD772C" w:rsidP="00CC4CA9">
            <w:pPr>
              <w:pStyle w:val="aa"/>
              <w:tabs>
                <w:tab w:val="left" w:pos="284"/>
              </w:tabs>
              <w:spacing w:before="0" w:beforeAutospacing="0" w:after="0" w:line="360" w:lineRule="auto"/>
              <w:rPr>
                <w:color w:val="000000"/>
                <w:lang w:val="uk-UA" w:eastAsia="en-US"/>
              </w:rPr>
            </w:pPr>
            <w:r w:rsidRPr="00697721">
              <w:rPr>
                <w:color w:val="000000"/>
                <w:lang w:val="uk-UA" w:eastAsia="en-US"/>
              </w:rPr>
              <w:t xml:space="preserve">Визначити серед </w:t>
            </w:r>
            <w:proofErr w:type="spellStart"/>
            <w:r w:rsidRPr="00697721">
              <w:rPr>
                <w:color w:val="000000"/>
                <w:lang w:eastAsia="en-US"/>
              </w:rPr>
              <w:t>роїв-перемож</w:t>
            </w:r>
            <w:proofErr w:type="spellEnd"/>
            <w:r w:rsidRPr="00697721">
              <w:rPr>
                <w:color w:val="000000"/>
                <w:lang w:val="uk-UA" w:eastAsia="en-US"/>
              </w:rPr>
              <w:t xml:space="preserve">ця шкільного </w:t>
            </w:r>
            <w:proofErr w:type="spellStart"/>
            <w:r w:rsidRPr="00697721">
              <w:rPr>
                <w:color w:val="000000"/>
                <w:lang w:eastAsia="en-US"/>
              </w:rPr>
              <w:t>етапу</w:t>
            </w:r>
            <w:proofErr w:type="spellEnd"/>
            <w:r w:rsidRPr="00697721">
              <w:rPr>
                <w:color w:val="000000"/>
                <w:lang w:eastAsia="en-US"/>
              </w:rPr>
              <w:t> </w:t>
            </w:r>
            <w:r>
              <w:rPr>
                <w:color w:val="000000"/>
                <w:lang w:val="uk-UA" w:eastAsia="en-US"/>
              </w:rPr>
              <w:t xml:space="preserve"> та забезпечити участь рою у І</w:t>
            </w:r>
            <w:r w:rsidRPr="00697721">
              <w:rPr>
                <w:color w:val="000000"/>
                <w:lang w:val="uk-UA" w:eastAsia="en-US"/>
              </w:rPr>
              <w:t xml:space="preserve"> (районному) етапі</w:t>
            </w:r>
            <w:r>
              <w:rPr>
                <w:color w:val="000000"/>
                <w:lang w:val="uk-UA" w:eastAsia="en-US"/>
              </w:rPr>
              <w:t>.</w:t>
            </w:r>
          </w:p>
        </w:tc>
        <w:tc>
          <w:tcPr>
            <w:tcW w:w="1843" w:type="dxa"/>
            <w:tcBorders>
              <w:top w:val="single" w:sz="4" w:space="0" w:color="000000"/>
              <w:left w:val="single" w:sz="4" w:space="0" w:color="000000"/>
              <w:bottom w:val="single" w:sz="4" w:space="0" w:color="000000"/>
              <w:right w:val="single" w:sz="4" w:space="0" w:color="000000"/>
            </w:tcBorders>
            <w:hideMark/>
          </w:tcPr>
          <w:p w:rsidR="00CD772C" w:rsidRPr="00697721" w:rsidRDefault="00CD772C" w:rsidP="00CC4CA9">
            <w:pPr>
              <w:spacing w:after="0" w:line="360" w:lineRule="auto"/>
              <w:rPr>
                <w:rFonts w:ascii="Times New Roman" w:hAnsi="Times New Roman"/>
                <w:b/>
                <w:sz w:val="24"/>
                <w:szCs w:val="24"/>
                <w:lang w:val="uk-UA"/>
              </w:rPr>
            </w:pPr>
            <w:r w:rsidRPr="00697721">
              <w:rPr>
                <w:rFonts w:ascii="Times New Roman" w:hAnsi="Times New Roman"/>
                <w:sz w:val="24"/>
                <w:szCs w:val="24"/>
                <w:lang w:val="uk-UA"/>
              </w:rPr>
              <w:t>травень</w:t>
            </w:r>
          </w:p>
        </w:tc>
        <w:tc>
          <w:tcPr>
            <w:tcW w:w="2126" w:type="dxa"/>
            <w:tcBorders>
              <w:top w:val="single" w:sz="4" w:space="0" w:color="000000"/>
              <w:left w:val="single" w:sz="4" w:space="0" w:color="000000"/>
              <w:bottom w:val="single" w:sz="4" w:space="0" w:color="000000"/>
              <w:right w:val="single" w:sz="4" w:space="0" w:color="000000"/>
            </w:tcBorders>
          </w:tcPr>
          <w:p w:rsidR="00CD772C" w:rsidRPr="00697721" w:rsidRDefault="00CD772C" w:rsidP="00CC4CA9">
            <w:pPr>
              <w:spacing w:after="0" w:line="360" w:lineRule="auto"/>
              <w:jc w:val="center"/>
              <w:rPr>
                <w:rFonts w:ascii="Times New Roman" w:hAnsi="Times New Roman"/>
                <w:sz w:val="24"/>
                <w:szCs w:val="24"/>
                <w:lang w:val="uk-UA"/>
              </w:rPr>
            </w:pPr>
            <w:proofErr w:type="spellStart"/>
            <w:r w:rsidRPr="00697721">
              <w:rPr>
                <w:rFonts w:ascii="Times New Roman" w:hAnsi="Times New Roman"/>
                <w:sz w:val="24"/>
                <w:szCs w:val="24"/>
                <w:lang w:val="uk-UA"/>
              </w:rPr>
              <w:t>Заст.дир.з</w:t>
            </w:r>
            <w:proofErr w:type="spellEnd"/>
            <w:r w:rsidRPr="00697721">
              <w:rPr>
                <w:rFonts w:ascii="Times New Roman" w:hAnsi="Times New Roman"/>
                <w:sz w:val="24"/>
                <w:szCs w:val="24"/>
                <w:lang w:val="uk-UA"/>
              </w:rPr>
              <w:t xml:space="preserve"> НВР</w:t>
            </w:r>
          </w:p>
          <w:p w:rsidR="00CD772C" w:rsidRPr="00697721" w:rsidRDefault="00CD772C" w:rsidP="00CC4CA9">
            <w:pPr>
              <w:spacing w:after="0" w:line="360" w:lineRule="auto"/>
              <w:jc w:val="center"/>
              <w:rPr>
                <w:rFonts w:ascii="Times New Roman" w:hAnsi="Times New Roman"/>
                <w:sz w:val="24"/>
                <w:szCs w:val="24"/>
                <w:lang w:val="uk-UA"/>
              </w:rPr>
            </w:pPr>
          </w:p>
          <w:p w:rsidR="00CD772C" w:rsidRPr="00697721" w:rsidRDefault="00CD772C" w:rsidP="00CC4CA9">
            <w:pPr>
              <w:spacing w:after="0" w:line="360" w:lineRule="auto"/>
              <w:rPr>
                <w:rFonts w:ascii="Times New Roman" w:hAnsi="Times New Roman"/>
                <w:b/>
                <w:sz w:val="24"/>
                <w:szCs w:val="24"/>
                <w:lang w:val="uk-UA"/>
              </w:rPr>
            </w:pPr>
          </w:p>
        </w:tc>
      </w:tr>
    </w:tbl>
    <w:p w:rsidR="00CD772C" w:rsidRDefault="00CD772C" w:rsidP="00CD772C">
      <w:pPr>
        <w:pStyle w:val="aa"/>
        <w:spacing w:before="0" w:beforeAutospacing="0" w:after="0" w:line="360" w:lineRule="auto"/>
        <w:jc w:val="both"/>
        <w:rPr>
          <w:b/>
          <w:sz w:val="28"/>
          <w:szCs w:val="28"/>
          <w:lang w:val="uk-UA"/>
        </w:rPr>
      </w:pPr>
    </w:p>
    <w:p w:rsidR="00CD772C" w:rsidRDefault="00CD772C" w:rsidP="00CD772C">
      <w:pPr>
        <w:pStyle w:val="aa"/>
        <w:spacing w:before="0" w:beforeAutospacing="0" w:after="0" w:line="360" w:lineRule="auto"/>
        <w:jc w:val="both"/>
        <w:rPr>
          <w:b/>
          <w:sz w:val="28"/>
          <w:szCs w:val="28"/>
          <w:lang w:val="uk-UA"/>
        </w:rPr>
      </w:pPr>
      <w:r>
        <w:rPr>
          <w:b/>
          <w:sz w:val="28"/>
          <w:szCs w:val="28"/>
          <w:lang w:val="uk-UA"/>
        </w:rPr>
        <w:t xml:space="preserve">Директор                                                                 ________ </w:t>
      </w:r>
    </w:p>
    <w:p w:rsidR="00CD772C" w:rsidRDefault="00CD772C" w:rsidP="00CD772C">
      <w:pPr>
        <w:pStyle w:val="aa"/>
        <w:spacing w:before="0" w:beforeAutospacing="0" w:after="0" w:line="360" w:lineRule="auto"/>
        <w:jc w:val="both"/>
        <w:rPr>
          <w:b/>
          <w:sz w:val="28"/>
          <w:szCs w:val="28"/>
          <w:lang w:val="uk-UA"/>
        </w:rPr>
      </w:pPr>
    </w:p>
    <w:p w:rsidR="00CD772C" w:rsidRPr="00697721" w:rsidRDefault="00CD772C" w:rsidP="00CD772C">
      <w:pPr>
        <w:pStyle w:val="aa"/>
        <w:spacing w:before="0" w:beforeAutospacing="0" w:after="0" w:line="360" w:lineRule="auto"/>
        <w:jc w:val="both"/>
        <w:rPr>
          <w:b/>
          <w:sz w:val="28"/>
          <w:szCs w:val="28"/>
          <w:lang w:val="uk-UA"/>
        </w:rPr>
      </w:pPr>
    </w:p>
    <w:p w:rsidR="00CD772C" w:rsidRDefault="00CD772C" w:rsidP="00CD772C">
      <w:pPr>
        <w:pStyle w:val="aa"/>
        <w:spacing w:before="0" w:beforeAutospacing="0" w:after="0" w:line="360" w:lineRule="auto"/>
        <w:ind w:left="4956"/>
        <w:jc w:val="both"/>
        <w:rPr>
          <w:b/>
          <w:lang w:val="uk-UA"/>
        </w:rPr>
      </w:pPr>
    </w:p>
    <w:p w:rsidR="00CD772C" w:rsidRDefault="00CD772C" w:rsidP="00CD772C">
      <w:pPr>
        <w:pStyle w:val="aa"/>
        <w:spacing w:before="0" w:beforeAutospacing="0" w:after="0" w:line="360" w:lineRule="auto"/>
        <w:ind w:left="4956"/>
        <w:jc w:val="right"/>
        <w:rPr>
          <w:lang w:val="uk-UA"/>
        </w:rPr>
      </w:pPr>
      <w:r>
        <w:rPr>
          <w:b/>
          <w:lang w:val="uk-UA"/>
        </w:rPr>
        <w:t>Додаток 2</w:t>
      </w:r>
    </w:p>
    <w:p w:rsidR="00CD772C" w:rsidRDefault="00CD772C" w:rsidP="00CD772C">
      <w:pPr>
        <w:pStyle w:val="aa"/>
        <w:spacing w:before="0" w:beforeAutospacing="0" w:after="0" w:line="360" w:lineRule="auto"/>
        <w:ind w:left="4956"/>
        <w:jc w:val="right"/>
        <w:rPr>
          <w:b/>
          <w:lang w:val="uk-UA"/>
        </w:rPr>
      </w:pPr>
      <w:r>
        <w:rPr>
          <w:b/>
          <w:lang w:val="uk-UA"/>
        </w:rPr>
        <w:t xml:space="preserve">                        до наказу  </w:t>
      </w:r>
    </w:p>
    <w:p w:rsidR="00CD772C" w:rsidRDefault="00CD772C" w:rsidP="00CD772C">
      <w:pPr>
        <w:pStyle w:val="aa"/>
        <w:spacing w:before="0" w:beforeAutospacing="0" w:after="0" w:line="360" w:lineRule="auto"/>
        <w:jc w:val="right"/>
        <w:rPr>
          <w:b/>
          <w:lang w:val="uk-UA"/>
        </w:rPr>
      </w:pPr>
      <w:r>
        <w:rPr>
          <w:b/>
          <w:lang w:val="uk-UA"/>
        </w:rPr>
        <w:t>від 10.10.2023 року №____</w:t>
      </w:r>
    </w:p>
    <w:p w:rsidR="00CD772C" w:rsidRDefault="00CD772C" w:rsidP="00CD772C">
      <w:pPr>
        <w:pStyle w:val="aa"/>
        <w:spacing w:before="0" w:beforeAutospacing="0" w:after="0" w:line="360" w:lineRule="auto"/>
        <w:rPr>
          <w:b/>
          <w:lang w:val="uk-UA"/>
        </w:rPr>
      </w:pPr>
    </w:p>
    <w:p w:rsidR="00CD772C" w:rsidRDefault="00CD772C" w:rsidP="00CD77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Pr>
          <w:rFonts w:ascii="Times New Roman" w:hAnsi="Times New Roman"/>
          <w:sz w:val="28"/>
          <w:szCs w:val="28"/>
          <w:lang w:val="uk-UA"/>
        </w:rPr>
        <w:t>О</w:t>
      </w:r>
      <w:r w:rsidRPr="00875BC0">
        <w:rPr>
          <w:rFonts w:ascii="Times New Roman" w:hAnsi="Times New Roman"/>
          <w:sz w:val="28"/>
          <w:szCs w:val="28"/>
          <w:lang w:val="uk-UA"/>
        </w:rPr>
        <w:t>бов’язки  член</w:t>
      </w:r>
      <w:proofErr w:type="spellStart"/>
      <w:r>
        <w:rPr>
          <w:rFonts w:ascii="Times New Roman" w:hAnsi="Times New Roman"/>
          <w:sz w:val="28"/>
          <w:szCs w:val="28"/>
        </w:rPr>
        <w:t>ів</w:t>
      </w:r>
      <w:proofErr w:type="spellEnd"/>
      <w:r w:rsidRPr="00875BC0">
        <w:rPr>
          <w:rFonts w:ascii="Times New Roman" w:hAnsi="Times New Roman"/>
          <w:sz w:val="28"/>
          <w:szCs w:val="28"/>
          <w:lang w:val="uk-UA"/>
        </w:rPr>
        <w:t xml:space="preserve"> штабу шкільного етапу гри «Сокіл» (« Джура»)</w:t>
      </w:r>
    </w:p>
    <w:p w:rsidR="00CD772C" w:rsidRDefault="00CD772C" w:rsidP="00CD772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CD772C" w:rsidRDefault="00CD772C" w:rsidP="00CD772C">
      <w:pPr>
        <w:pStyle w:val="ad"/>
        <w:numPr>
          <w:ilvl w:val="0"/>
          <w:numId w:val="32"/>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firstLine="0"/>
        <w:contextualSpacing/>
        <w:rPr>
          <w:rFonts w:ascii="Times New Roman" w:hAnsi="Times New Roman"/>
          <w:b/>
          <w:bCs/>
          <w:sz w:val="28"/>
          <w:szCs w:val="28"/>
        </w:rPr>
      </w:pPr>
      <w:proofErr w:type="spellStart"/>
      <w:r>
        <w:rPr>
          <w:rFonts w:ascii="Times New Roman" w:hAnsi="Times New Roman"/>
          <w:b/>
          <w:sz w:val="28"/>
          <w:szCs w:val="28"/>
        </w:rPr>
        <w:t>Унгурян</w:t>
      </w:r>
      <w:proofErr w:type="spellEnd"/>
      <w:r>
        <w:rPr>
          <w:rFonts w:ascii="Times New Roman" w:hAnsi="Times New Roman"/>
          <w:b/>
          <w:sz w:val="28"/>
          <w:szCs w:val="28"/>
        </w:rPr>
        <w:t xml:space="preserve"> М.К</w:t>
      </w:r>
      <w:r w:rsidRPr="00440973">
        <w:rPr>
          <w:rFonts w:ascii="Times New Roman" w:hAnsi="Times New Roman"/>
          <w:b/>
          <w:sz w:val="28"/>
          <w:szCs w:val="28"/>
        </w:rPr>
        <w:t>.</w:t>
      </w:r>
      <w:r>
        <w:rPr>
          <w:rFonts w:ascii="Times New Roman" w:hAnsi="Times New Roman"/>
          <w:sz w:val="28"/>
          <w:szCs w:val="28"/>
        </w:rPr>
        <w:t xml:space="preserve"> - заступник директора з навчально-виховної роботи - </w:t>
      </w:r>
      <w:r>
        <w:rPr>
          <w:rFonts w:ascii="Times New Roman" w:hAnsi="Times New Roman"/>
          <w:b/>
          <w:sz w:val="28"/>
          <w:szCs w:val="28"/>
        </w:rPr>
        <w:t>відповідальна за проведення гри «Джура:</w:t>
      </w:r>
    </w:p>
    <w:p w:rsidR="00CD772C" w:rsidRDefault="00CD772C" w:rsidP="00CD772C">
      <w:pPr>
        <w:pStyle w:val="ad"/>
        <w:numPr>
          <w:ilvl w:val="0"/>
          <w:numId w:val="33"/>
        </w:numPr>
        <w:spacing w:line="360" w:lineRule="auto"/>
        <w:ind w:left="-284" w:firstLine="0"/>
        <w:contextualSpacing/>
        <w:rPr>
          <w:rFonts w:ascii="Times New Roman" w:hAnsi="Times New Roman"/>
          <w:sz w:val="28"/>
          <w:szCs w:val="28"/>
          <w:lang w:val="ru-RU"/>
        </w:rPr>
      </w:pPr>
      <w:r>
        <w:rPr>
          <w:rFonts w:ascii="Times New Roman" w:hAnsi="Times New Roman"/>
          <w:sz w:val="28"/>
          <w:szCs w:val="28"/>
        </w:rPr>
        <w:t>складає план роботи щодо проведення заходів у рамках гри «Джура»,</w:t>
      </w:r>
    </w:p>
    <w:p w:rsidR="00CD772C" w:rsidRDefault="00CD772C" w:rsidP="00CD772C">
      <w:pPr>
        <w:pStyle w:val="ad"/>
        <w:numPr>
          <w:ilvl w:val="0"/>
          <w:numId w:val="33"/>
        </w:numPr>
        <w:spacing w:line="360" w:lineRule="auto"/>
        <w:ind w:left="-284" w:firstLine="0"/>
        <w:contextualSpacing/>
        <w:rPr>
          <w:rFonts w:ascii="Times New Roman" w:hAnsi="Times New Roman"/>
          <w:sz w:val="28"/>
          <w:szCs w:val="28"/>
        </w:rPr>
      </w:pPr>
      <w:r>
        <w:rPr>
          <w:rFonts w:ascii="Times New Roman" w:hAnsi="Times New Roman"/>
          <w:sz w:val="28"/>
          <w:szCs w:val="28"/>
        </w:rPr>
        <w:t>пропонує завдання на навчальний рік та перспективу, проводить заняття з учителями-</w:t>
      </w:r>
      <w:proofErr w:type="spellStart"/>
      <w:r>
        <w:rPr>
          <w:rFonts w:ascii="Times New Roman" w:hAnsi="Times New Roman"/>
          <w:sz w:val="28"/>
          <w:szCs w:val="28"/>
        </w:rPr>
        <w:t>предметниками</w:t>
      </w:r>
      <w:proofErr w:type="spellEnd"/>
      <w:r>
        <w:rPr>
          <w:rFonts w:ascii="Times New Roman" w:hAnsi="Times New Roman"/>
          <w:sz w:val="28"/>
          <w:szCs w:val="28"/>
        </w:rPr>
        <w:t>, класними керівниками, вихователями груп продовженого дня, а також з учнівським активом закладу з підготовки їх до проведення гри;</w:t>
      </w:r>
    </w:p>
    <w:p w:rsidR="00CD772C" w:rsidRDefault="00CD772C" w:rsidP="00CD772C">
      <w:pPr>
        <w:pStyle w:val="ad"/>
        <w:numPr>
          <w:ilvl w:val="0"/>
          <w:numId w:val="33"/>
        </w:numPr>
        <w:spacing w:line="360" w:lineRule="auto"/>
        <w:ind w:left="-284" w:firstLine="0"/>
        <w:contextualSpacing/>
        <w:rPr>
          <w:rFonts w:ascii="Times New Roman" w:hAnsi="Times New Roman"/>
          <w:sz w:val="28"/>
          <w:szCs w:val="28"/>
        </w:rPr>
      </w:pPr>
      <w:r>
        <w:rPr>
          <w:rFonts w:ascii="Times New Roman" w:hAnsi="Times New Roman"/>
          <w:sz w:val="28"/>
          <w:szCs w:val="28"/>
        </w:rPr>
        <w:t xml:space="preserve"> організовує проведення масових заходів у рамках гри, краєзнавчі екскурсії, змагання, вікторини, конференції, тематичні вечори; </w:t>
      </w:r>
    </w:p>
    <w:p w:rsidR="00CD772C" w:rsidRDefault="00CD772C" w:rsidP="00CD772C">
      <w:pPr>
        <w:pStyle w:val="ad"/>
        <w:numPr>
          <w:ilvl w:val="0"/>
          <w:numId w:val="33"/>
        </w:numPr>
        <w:spacing w:line="360" w:lineRule="auto"/>
        <w:ind w:left="-284" w:firstLine="0"/>
        <w:contextualSpacing/>
        <w:rPr>
          <w:rFonts w:ascii="Times New Roman" w:hAnsi="Times New Roman"/>
          <w:sz w:val="28"/>
          <w:szCs w:val="28"/>
        </w:rPr>
      </w:pPr>
      <w:r>
        <w:rPr>
          <w:rFonts w:ascii="Times New Roman" w:hAnsi="Times New Roman"/>
          <w:sz w:val="28"/>
          <w:szCs w:val="28"/>
        </w:rPr>
        <w:t xml:space="preserve">проводить інструктажі з техніки безпеки; </w:t>
      </w:r>
    </w:p>
    <w:p w:rsidR="00CD772C" w:rsidRDefault="00CD772C" w:rsidP="00CD772C">
      <w:pPr>
        <w:pStyle w:val="ad"/>
        <w:numPr>
          <w:ilvl w:val="0"/>
          <w:numId w:val="33"/>
        </w:numPr>
        <w:spacing w:line="360" w:lineRule="auto"/>
        <w:ind w:left="-284" w:firstLine="0"/>
        <w:contextualSpacing/>
        <w:rPr>
          <w:rFonts w:ascii="Times New Roman" w:hAnsi="Times New Roman"/>
          <w:sz w:val="28"/>
          <w:szCs w:val="28"/>
        </w:rPr>
      </w:pPr>
      <w:r>
        <w:rPr>
          <w:rFonts w:ascii="Times New Roman" w:hAnsi="Times New Roman"/>
          <w:sz w:val="28"/>
          <w:szCs w:val="28"/>
        </w:rPr>
        <w:t xml:space="preserve">веде облік роботи, здійснює безпосереднє керівництво проведенням фіналу гри у навчальному закладі.; </w:t>
      </w:r>
    </w:p>
    <w:p w:rsidR="00CD772C" w:rsidRDefault="00CD772C" w:rsidP="00CD772C">
      <w:pPr>
        <w:pStyle w:val="ad"/>
        <w:numPr>
          <w:ilvl w:val="0"/>
          <w:numId w:val="33"/>
        </w:numPr>
        <w:spacing w:line="360" w:lineRule="auto"/>
        <w:ind w:left="-284" w:firstLine="0"/>
        <w:contextualSpacing/>
        <w:rPr>
          <w:rFonts w:ascii="Times New Roman" w:hAnsi="Times New Roman"/>
          <w:sz w:val="28"/>
          <w:szCs w:val="28"/>
        </w:rPr>
      </w:pPr>
      <w:r>
        <w:rPr>
          <w:rFonts w:ascii="Times New Roman" w:hAnsi="Times New Roman"/>
          <w:sz w:val="28"/>
          <w:szCs w:val="28"/>
        </w:rPr>
        <w:t xml:space="preserve">вносить у порядок денний педагогічних рад, засідань методичних об’єднань розгляд питань козацької та народної педагогіки; </w:t>
      </w:r>
    </w:p>
    <w:p w:rsidR="00CD772C" w:rsidRDefault="00CD772C" w:rsidP="00CD772C">
      <w:pPr>
        <w:pStyle w:val="ad"/>
        <w:numPr>
          <w:ilvl w:val="0"/>
          <w:numId w:val="33"/>
        </w:numPr>
        <w:spacing w:after="0" w:line="360" w:lineRule="auto"/>
        <w:ind w:left="-284" w:firstLine="0"/>
        <w:contextualSpacing/>
        <w:rPr>
          <w:rFonts w:ascii="Times New Roman" w:hAnsi="Times New Roman"/>
          <w:sz w:val="28"/>
          <w:szCs w:val="28"/>
        </w:rPr>
      </w:pPr>
      <w:r>
        <w:rPr>
          <w:rFonts w:ascii="Times New Roman" w:hAnsi="Times New Roman"/>
          <w:sz w:val="28"/>
          <w:szCs w:val="28"/>
        </w:rPr>
        <w:lastRenderedPageBreak/>
        <w:t>організовує лекції, навчальні семінари для педагогів, батьків, громадського активу</w:t>
      </w:r>
    </w:p>
    <w:p w:rsidR="00CD772C" w:rsidRDefault="00CD772C" w:rsidP="00CD772C">
      <w:pPr>
        <w:pStyle w:val="ad"/>
        <w:numPr>
          <w:ilvl w:val="0"/>
          <w:numId w:val="32"/>
        </w:numPr>
        <w:spacing w:after="0" w:line="360" w:lineRule="auto"/>
        <w:contextualSpacing/>
        <w:rPr>
          <w:rFonts w:ascii="Times New Roman" w:hAnsi="Times New Roman"/>
          <w:sz w:val="28"/>
          <w:szCs w:val="28"/>
        </w:rPr>
      </w:pPr>
      <w:r>
        <w:rPr>
          <w:rFonts w:ascii="Times New Roman" w:hAnsi="Times New Roman"/>
          <w:b/>
          <w:sz w:val="28"/>
          <w:szCs w:val="28"/>
        </w:rPr>
        <w:t>___________.</w:t>
      </w:r>
      <w:r>
        <w:rPr>
          <w:rFonts w:ascii="Times New Roman" w:hAnsi="Times New Roman"/>
          <w:sz w:val="28"/>
          <w:szCs w:val="28"/>
        </w:rPr>
        <w:t xml:space="preserve"> – педагог-організатор:</w:t>
      </w:r>
    </w:p>
    <w:p w:rsidR="00CD772C" w:rsidRDefault="00CD772C" w:rsidP="00CD772C">
      <w:pPr>
        <w:pStyle w:val="ad"/>
        <w:numPr>
          <w:ilvl w:val="0"/>
          <w:numId w:val="34"/>
        </w:numPr>
        <w:spacing w:line="360" w:lineRule="auto"/>
        <w:ind w:left="-284" w:firstLine="0"/>
        <w:contextualSpacing/>
        <w:rPr>
          <w:rFonts w:ascii="Times New Roman" w:hAnsi="Times New Roman"/>
          <w:sz w:val="28"/>
          <w:szCs w:val="28"/>
        </w:rPr>
      </w:pPr>
      <w:r>
        <w:rPr>
          <w:rFonts w:ascii="Times New Roman" w:hAnsi="Times New Roman"/>
          <w:sz w:val="28"/>
          <w:szCs w:val="28"/>
        </w:rPr>
        <w:t xml:space="preserve">здійснює організаційні заходи гри «Джура» в позаурочний та канікулярний час; </w:t>
      </w:r>
    </w:p>
    <w:p w:rsidR="00CD772C" w:rsidRDefault="00CD772C" w:rsidP="00CD772C">
      <w:pPr>
        <w:pStyle w:val="ad"/>
        <w:numPr>
          <w:ilvl w:val="0"/>
          <w:numId w:val="34"/>
        </w:numPr>
        <w:spacing w:line="360" w:lineRule="auto"/>
        <w:ind w:left="-284" w:firstLine="0"/>
        <w:contextualSpacing/>
        <w:rPr>
          <w:rFonts w:ascii="Times New Roman" w:hAnsi="Times New Roman"/>
          <w:sz w:val="28"/>
          <w:szCs w:val="28"/>
        </w:rPr>
      </w:pPr>
      <w:r>
        <w:rPr>
          <w:rFonts w:ascii="Times New Roman" w:hAnsi="Times New Roman"/>
          <w:sz w:val="28"/>
          <w:szCs w:val="28"/>
        </w:rPr>
        <w:t>сприяє ефективній роботі з патріотичного виховання в гуртках;</w:t>
      </w:r>
    </w:p>
    <w:p w:rsidR="00CD772C" w:rsidRDefault="00CD772C" w:rsidP="00CD772C">
      <w:pPr>
        <w:pStyle w:val="ad"/>
        <w:numPr>
          <w:ilvl w:val="0"/>
          <w:numId w:val="34"/>
        </w:numPr>
        <w:tabs>
          <w:tab w:val="left" w:pos="142"/>
        </w:tabs>
        <w:spacing w:after="0" w:line="360" w:lineRule="auto"/>
        <w:ind w:left="-142" w:firstLine="0"/>
        <w:contextualSpacing/>
        <w:rPr>
          <w:rFonts w:ascii="Times New Roman" w:hAnsi="Times New Roman"/>
          <w:sz w:val="28"/>
          <w:szCs w:val="28"/>
        </w:rPr>
      </w:pPr>
      <w:r>
        <w:rPr>
          <w:rFonts w:ascii="Times New Roman" w:hAnsi="Times New Roman"/>
          <w:sz w:val="28"/>
          <w:szCs w:val="28"/>
        </w:rPr>
        <w:t xml:space="preserve"> організовує заходи з пропаганди здорового способу життя та козацьких традицій серед дітей та учнівської молоді, педагогів, батьків, громадськості.</w:t>
      </w:r>
    </w:p>
    <w:p w:rsidR="00CD772C" w:rsidRDefault="00CD772C" w:rsidP="00CD772C">
      <w:pPr>
        <w:pStyle w:val="ad"/>
        <w:numPr>
          <w:ilvl w:val="0"/>
          <w:numId w:val="32"/>
        </w:numPr>
        <w:tabs>
          <w:tab w:val="left" w:pos="142"/>
        </w:tabs>
        <w:spacing w:after="0" w:line="360" w:lineRule="auto"/>
        <w:ind w:left="-142" w:hanging="142"/>
        <w:contextualSpacing/>
        <w:rPr>
          <w:rFonts w:ascii="Times New Roman" w:hAnsi="Times New Roman"/>
          <w:sz w:val="28"/>
          <w:szCs w:val="28"/>
        </w:rPr>
      </w:pPr>
      <w:r>
        <w:rPr>
          <w:rFonts w:ascii="Times New Roman" w:hAnsi="Times New Roman"/>
          <w:b/>
          <w:sz w:val="28"/>
          <w:szCs w:val="28"/>
        </w:rPr>
        <w:t>_____________.</w:t>
      </w:r>
      <w:r>
        <w:rPr>
          <w:rFonts w:ascii="Times New Roman" w:hAnsi="Times New Roman"/>
          <w:sz w:val="28"/>
          <w:szCs w:val="28"/>
        </w:rPr>
        <w:t xml:space="preserve"> – вчитель фізичної культури:</w:t>
      </w:r>
    </w:p>
    <w:p w:rsidR="00CD772C" w:rsidRDefault="00CD772C" w:rsidP="00CD772C">
      <w:pPr>
        <w:pStyle w:val="ad"/>
        <w:numPr>
          <w:ilvl w:val="0"/>
          <w:numId w:val="35"/>
        </w:numPr>
        <w:spacing w:line="360" w:lineRule="auto"/>
        <w:ind w:left="-142" w:hanging="142"/>
        <w:contextualSpacing/>
        <w:rPr>
          <w:rFonts w:ascii="Times New Roman" w:hAnsi="Times New Roman"/>
          <w:sz w:val="28"/>
          <w:szCs w:val="28"/>
        </w:rPr>
      </w:pPr>
      <w:r>
        <w:rPr>
          <w:rFonts w:ascii="Times New Roman" w:hAnsi="Times New Roman"/>
          <w:sz w:val="28"/>
          <w:szCs w:val="28"/>
        </w:rPr>
        <w:t>організовує фізичну підготовку та контроль фізичного стану учасників гри;</w:t>
      </w:r>
    </w:p>
    <w:p w:rsidR="00CD772C" w:rsidRDefault="00CD772C" w:rsidP="00CD772C">
      <w:pPr>
        <w:pStyle w:val="ad"/>
        <w:numPr>
          <w:ilvl w:val="0"/>
          <w:numId w:val="35"/>
        </w:numPr>
        <w:spacing w:after="0" w:line="360" w:lineRule="auto"/>
        <w:ind w:left="-142" w:hanging="142"/>
        <w:contextualSpacing/>
        <w:rPr>
          <w:rFonts w:ascii="Times New Roman" w:hAnsi="Times New Roman"/>
          <w:sz w:val="28"/>
          <w:szCs w:val="28"/>
        </w:rPr>
      </w:pPr>
      <w:r>
        <w:rPr>
          <w:rFonts w:ascii="Times New Roman" w:hAnsi="Times New Roman"/>
          <w:sz w:val="28"/>
          <w:szCs w:val="28"/>
        </w:rPr>
        <w:t>забезпечує необхідним спорядженням та інвентарем заходи у рамках гри «Джура», організовує змагання, бере участь у проведенні фіналу гри у навчальному закладі.</w:t>
      </w:r>
    </w:p>
    <w:p w:rsidR="00CD772C" w:rsidRDefault="00CD772C" w:rsidP="00CD772C">
      <w:pPr>
        <w:pStyle w:val="ad"/>
        <w:numPr>
          <w:ilvl w:val="0"/>
          <w:numId w:val="32"/>
        </w:numPr>
        <w:tabs>
          <w:tab w:val="left" w:pos="284"/>
        </w:tabs>
        <w:spacing w:line="360" w:lineRule="auto"/>
        <w:ind w:left="0" w:firstLine="0"/>
        <w:contextualSpacing/>
        <w:rPr>
          <w:rFonts w:ascii="Times New Roman" w:hAnsi="Times New Roman"/>
          <w:b/>
          <w:sz w:val="28"/>
          <w:szCs w:val="28"/>
        </w:rPr>
      </w:pPr>
      <w:r>
        <w:rPr>
          <w:rFonts w:ascii="Times New Roman" w:hAnsi="Times New Roman"/>
          <w:b/>
          <w:color w:val="000000"/>
          <w:sz w:val="28"/>
          <w:szCs w:val="28"/>
        </w:rPr>
        <w:t>Класні керівники:</w:t>
      </w:r>
    </w:p>
    <w:p w:rsidR="00CD772C" w:rsidRDefault="00CD772C" w:rsidP="00CD772C">
      <w:pPr>
        <w:pStyle w:val="ad"/>
        <w:numPr>
          <w:ilvl w:val="0"/>
          <w:numId w:val="36"/>
        </w:numPr>
        <w:tabs>
          <w:tab w:val="left" w:pos="284"/>
        </w:tabs>
        <w:spacing w:line="360" w:lineRule="auto"/>
        <w:ind w:left="0" w:firstLine="0"/>
        <w:contextualSpacing/>
        <w:rPr>
          <w:rFonts w:ascii="Times New Roman" w:hAnsi="Times New Roman"/>
          <w:sz w:val="28"/>
          <w:szCs w:val="28"/>
        </w:rPr>
      </w:pPr>
      <w:r>
        <w:rPr>
          <w:rFonts w:ascii="Times New Roman" w:hAnsi="Times New Roman"/>
          <w:sz w:val="28"/>
          <w:szCs w:val="28"/>
        </w:rPr>
        <w:t>проводять роз’яснювальну, інформаційну, агітаційно-пропагандистську роботу;</w:t>
      </w:r>
    </w:p>
    <w:p w:rsidR="00CD772C" w:rsidRDefault="00CD772C" w:rsidP="00CD772C">
      <w:pPr>
        <w:pStyle w:val="ad"/>
        <w:numPr>
          <w:ilvl w:val="0"/>
          <w:numId w:val="36"/>
        </w:numPr>
        <w:tabs>
          <w:tab w:val="left" w:pos="284"/>
        </w:tabs>
        <w:spacing w:after="0" w:line="360" w:lineRule="auto"/>
        <w:ind w:left="0" w:firstLine="0"/>
        <w:contextualSpacing/>
        <w:rPr>
          <w:rFonts w:ascii="Times New Roman" w:hAnsi="Times New Roman"/>
          <w:sz w:val="28"/>
          <w:szCs w:val="28"/>
        </w:rPr>
      </w:pPr>
      <w:r>
        <w:rPr>
          <w:rFonts w:ascii="Times New Roman" w:hAnsi="Times New Roman"/>
          <w:sz w:val="28"/>
          <w:szCs w:val="28"/>
        </w:rPr>
        <w:t xml:space="preserve">формують  та організовують рої (назва, емблеми, прапор , девіз, хор рою, зовнішній вигляд, однострій, козацька пісня, організованість та якість виконання </w:t>
      </w:r>
      <w:proofErr w:type="spellStart"/>
      <w:r>
        <w:rPr>
          <w:rFonts w:ascii="Times New Roman" w:hAnsi="Times New Roman"/>
          <w:sz w:val="28"/>
          <w:szCs w:val="28"/>
        </w:rPr>
        <w:t>впорядових</w:t>
      </w:r>
      <w:proofErr w:type="spellEnd"/>
      <w:r>
        <w:rPr>
          <w:rFonts w:ascii="Times New Roman" w:hAnsi="Times New Roman"/>
          <w:sz w:val="28"/>
          <w:szCs w:val="28"/>
        </w:rPr>
        <w:t xml:space="preserve"> наказів);</w:t>
      </w:r>
    </w:p>
    <w:p w:rsidR="00CD772C" w:rsidRDefault="00CD772C" w:rsidP="00CD772C">
      <w:pPr>
        <w:pStyle w:val="ad"/>
        <w:numPr>
          <w:ilvl w:val="0"/>
          <w:numId w:val="36"/>
        </w:numPr>
        <w:spacing w:after="0" w:line="360" w:lineRule="auto"/>
        <w:rPr>
          <w:rFonts w:ascii="Times New Roman" w:hAnsi="Times New Roman"/>
          <w:sz w:val="28"/>
          <w:szCs w:val="28"/>
        </w:rPr>
      </w:pPr>
      <w:r>
        <w:rPr>
          <w:rFonts w:ascii="Times New Roman" w:hAnsi="Times New Roman"/>
          <w:sz w:val="28"/>
          <w:szCs w:val="28"/>
        </w:rPr>
        <w:t>готують звіти про виконання завдань під гаслом «Добре діло»;</w:t>
      </w:r>
    </w:p>
    <w:p w:rsidR="00CD772C" w:rsidRPr="004E402F" w:rsidRDefault="00CD772C" w:rsidP="00CD772C">
      <w:pPr>
        <w:pStyle w:val="ad"/>
        <w:numPr>
          <w:ilvl w:val="0"/>
          <w:numId w:val="36"/>
        </w:numPr>
        <w:spacing w:after="0" w:line="360" w:lineRule="auto"/>
        <w:rPr>
          <w:rFonts w:ascii="Times New Roman" w:hAnsi="Times New Roman"/>
          <w:sz w:val="28"/>
          <w:szCs w:val="28"/>
        </w:rPr>
      </w:pPr>
      <w:r>
        <w:rPr>
          <w:rFonts w:ascii="Times New Roman" w:hAnsi="Times New Roman"/>
          <w:sz w:val="28"/>
          <w:szCs w:val="28"/>
        </w:rPr>
        <w:t>надають посильну допомогу  в організації  та проведенні  І шкільного етапу  Всеукраїнської дитячо-юнацької військово-патріотичної гри «Сокіл» («Джура»)</w:t>
      </w:r>
    </w:p>
    <w:p w:rsidR="00CD772C" w:rsidRDefault="00CD772C" w:rsidP="00CD772C">
      <w:pPr>
        <w:pStyle w:val="aa"/>
        <w:numPr>
          <w:ilvl w:val="0"/>
          <w:numId w:val="32"/>
        </w:numPr>
        <w:tabs>
          <w:tab w:val="left" w:pos="284"/>
        </w:tabs>
        <w:spacing w:before="0" w:beforeAutospacing="0" w:after="0" w:line="360" w:lineRule="auto"/>
        <w:ind w:left="0" w:firstLine="0"/>
        <w:jc w:val="both"/>
        <w:rPr>
          <w:color w:val="000000"/>
          <w:sz w:val="28"/>
          <w:szCs w:val="28"/>
          <w:lang w:val="uk-UA"/>
        </w:rPr>
      </w:pPr>
      <w:r>
        <w:rPr>
          <w:b/>
          <w:color w:val="000000"/>
          <w:sz w:val="28"/>
          <w:szCs w:val="28"/>
          <w:lang w:val="uk-UA"/>
        </w:rPr>
        <w:t>___________.</w:t>
      </w:r>
      <w:r>
        <w:rPr>
          <w:color w:val="000000"/>
          <w:sz w:val="28"/>
          <w:szCs w:val="28"/>
          <w:lang w:val="uk-UA"/>
        </w:rPr>
        <w:t xml:space="preserve"> – вчитель історії:</w:t>
      </w:r>
    </w:p>
    <w:p w:rsidR="00CD772C" w:rsidRDefault="00CD772C" w:rsidP="00CD772C">
      <w:pPr>
        <w:pStyle w:val="ad"/>
        <w:numPr>
          <w:ilvl w:val="0"/>
          <w:numId w:val="37"/>
        </w:numPr>
        <w:tabs>
          <w:tab w:val="left" w:pos="284"/>
        </w:tabs>
        <w:spacing w:line="360" w:lineRule="auto"/>
        <w:ind w:left="0" w:firstLine="0"/>
        <w:contextualSpacing/>
        <w:rPr>
          <w:rFonts w:ascii="Times New Roman" w:hAnsi="Times New Roman"/>
          <w:sz w:val="28"/>
          <w:szCs w:val="28"/>
          <w:lang w:val="ru-RU"/>
        </w:rPr>
      </w:pPr>
      <w:r>
        <w:rPr>
          <w:rFonts w:ascii="Times New Roman" w:hAnsi="Times New Roman"/>
          <w:sz w:val="28"/>
          <w:szCs w:val="28"/>
        </w:rPr>
        <w:t>впроваджує ідейні принципи козацької педагогіки в навчально-виховний процес, є консультантом одного із напрямів роботи з організації та проведенні гри «Джура»;</w:t>
      </w:r>
    </w:p>
    <w:p w:rsidR="00CD772C" w:rsidRDefault="00CD772C" w:rsidP="00CD772C">
      <w:pPr>
        <w:pStyle w:val="ad"/>
        <w:numPr>
          <w:ilvl w:val="0"/>
          <w:numId w:val="37"/>
        </w:numPr>
        <w:spacing w:after="0" w:line="360" w:lineRule="auto"/>
        <w:rPr>
          <w:rFonts w:ascii="Times New Roman" w:hAnsi="Times New Roman"/>
          <w:sz w:val="28"/>
          <w:szCs w:val="28"/>
        </w:rPr>
      </w:pPr>
      <w:r>
        <w:rPr>
          <w:rFonts w:ascii="Times New Roman" w:hAnsi="Times New Roman"/>
          <w:sz w:val="28"/>
          <w:szCs w:val="28"/>
        </w:rPr>
        <w:t>готує завдання до проведення інтелектуального  конкурсу  «Відун» з загальної історії України, рідного краю, Збройних Сил України та історії козацтва, сучасної історії – Революції гідності, АТО, учасників російсько-української війни</w:t>
      </w:r>
    </w:p>
    <w:p w:rsidR="00CD772C" w:rsidRDefault="00CD772C" w:rsidP="00CD772C">
      <w:pPr>
        <w:pStyle w:val="ad"/>
        <w:numPr>
          <w:ilvl w:val="0"/>
          <w:numId w:val="37"/>
        </w:numPr>
        <w:tabs>
          <w:tab w:val="left" w:pos="426"/>
        </w:tabs>
        <w:spacing w:after="0" w:line="360" w:lineRule="auto"/>
        <w:ind w:left="0" w:firstLine="0"/>
        <w:contextualSpacing/>
        <w:rPr>
          <w:rFonts w:ascii="Times New Roman" w:hAnsi="Times New Roman"/>
          <w:sz w:val="28"/>
          <w:szCs w:val="28"/>
        </w:rPr>
      </w:pPr>
      <w:r>
        <w:rPr>
          <w:rFonts w:ascii="Times New Roman" w:hAnsi="Times New Roman"/>
          <w:sz w:val="28"/>
          <w:szCs w:val="28"/>
        </w:rPr>
        <w:lastRenderedPageBreak/>
        <w:t>бере участь у проведенні заходів, передбачених планом роботи з організації гри у навчальному закладі.</w:t>
      </w:r>
    </w:p>
    <w:p w:rsidR="00CD772C" w:rsidRDefault="00CD772C" w:rsidP="00CD772C">
      <w:pPr>
        <w:pStyle w:val="aa"/>
        <w:numPr>
          <w:ilvl w:val="0"/>
          <w:numId w:val="32"/>
        </w:numPr>
        <w:tabs>
          <w:tab w:val="left" w:pos="284"/>
        </w:tabs>
        <w:spacing w:before="0" w:beforeAutospacing="0" w:after="0" w:line="360" w:lineRule="auto"/>
        <w:ind w:left="0" w:firstLine="0"/>
        <w:jc w:val="both"/>
        <w:rPr>
          <w:color w:val="000000"/>
          <w:sz w:val="28"/>
          <w:szCs w:val="28"/>
          <w:lang w:val="uk-UA"/>
        </w:rPr>
      </w:pPr>
      <w:r>
        <w:rPr>
          <w:b/>
          <w:color w:val="000000"/>
          <w:sz w:val="28"/>
          <w:szCs w:val="28"/>
          <w:lang w:val="uk-UA"/>
        </w:rPr>
        <w:t>____________. –</w:t>
      </w:r>
      <w:r>
        <w:rPr>
          <w:color w:val="000000"/>
          <w:sz w:val="28"/>
          <w:szCs w:val="28"/>
          <w:lang w:val="uk-UA"/>
        </w:rPr>
        <w:t xml:space="preserve"> бібліотекар:</w:t>
      </w:r>
    </w:p>
    <w:p w:rsidR="00CD772C" w:rsidRDefault="00CD772C" w:rsidP="00CD772C">
      <w:pPr>
        <w:pStyle w:val="aa"/>
        <w:numPr>
          <w:ilvl w:val="0"/>
          <w:numId w:val="38"/>
        </w:numPr>
        <w:tabs>
          <w:tab w:val="left" w:pos="284"/>
        </w:tabs>
        <w:spacing w:before="0" w:beforeAutospacing="0" w:after="0" w:line="360" w:lineRule="auto"/>
        <w:ind w:left="0" w:firstLine="0"/>
        <w:jc w:val="both"/>
        <w:rPr>
          <w:color w:val="000000"/>
          <w:sz w:val="28"/>
          <w:szCs w:val="28"/>
          <w:lang w:val="uk-UA"/>
        </w:rPr>
      </w:pPr>
      <w:r>
        <w:rPr>
          <w:sz w:val="28"/>
          <w:szCs w:val="28"/>
          <w:lang w:val="uk-UA"/>
        </w:rPr>
        <w:t xml:space="preserve">комплектує у бібліотеці тематичний розділ (література та наочний матеріал) національно-патріотичного спрямування, методичних матеріалів; </w:t>
      </w:r>
    </w:p>
    <w:p w:rsidR="00CD772C" w:rsidRDefault="00CD772C" w:rsidP="00CD772C">
      <w:pPr>
        <w:pStyle w:val="aa"/>
        <w:numPr>
          <w:ilvl w:val="0"/>
          <w:numId w:val="38"/>
        </w:numPr>
        <w:tabs>
          <w:tab w:val="left" w:pos="284"/>
        </w:tabs>
        <w:spacing w:before="0" w:beforeAutospacing="0" w:after="0" w:line="360" w:lineRule="auto"/>
        <w:ind w:left="0" w:firstLine="0"/>
        <w:jc w:val="both"/>
        <w:rPr>
          <w:color w:val="000000"/>
          <w:sz w:val="28"/>
          <w:szCs w:val="28"/>
          <w:lang w:val="uk-UA"/>
        </w:rPr>
      </w:pPr>
      <w:r>
        <w:rPr>
          <w:sz w:val="28"/>
          <w:szCs w:val="28"/>
          <w:lang w:val="uk-UA"/>
        </w:rPr>
        <w:t>організовує тематичні виставки, зустрічі з письменниками, вченими-краєзнавцями, істориками, спортсменами, працівниками музеїв, активістами національно-патріотичних організацій та об’єднань, ветеранами</w:t>
      </w:r>
    </w:p>
    <w:p w:rsidR="00CD772C" w:rsidRDefault="00CD772C" w:rsidP="00CD772C">
      <w:pPr>
        <w:pStyle w:val="aa"/>
        <w:numPr>
          <w:ilvl w:val="0"/>
          <w:numId w:val="32"/>
        </w:numPr>
        <w:tabs>
          <w:tab w:val="left" w:pos="284"/>
        </w:tabs>
        <w:spacing w:before="0" w:beforeAutospacing="0" w:after="0" w:line="360" w:lineRule="auto"/>
        <w:ind w:left="0" w:firstLine="0"/>
        <w:jc w:val="both"/>
        <w:rPr>
          <w:color w:val="000000"/>
          <w:sz w:val="28"/>
          <w:szCs w:val="28"/>
          <w:lang w:val="uk-UA"/>
        </w:rPr>
      </w:pPr>
      <w:r>
        <w:rPr>
          <w:b/>
          <w:sz w:val="28"/>
          <w:szCs w:val="28"/>
          <w:lang w:val="uk-UA"/>
        </w:rPr>
        <w:t>______________.</w:t>
      </w:r>
      <w:r>
        <w:rPr>
          <w:sz w:val="28"/>
          <w:szCs w:val="28"/>
          <w:lang w:val="uk-UA"/>
        </w:rPr>
        <w:t xml:space="preserve"> – медична сестра:</w:t>
      </w:r>
    </w:p>
    <w:p w:rsidR="00CD772C" w:rsidRDefault="00CD772C" w:rsidP="00CD772C">
      <w:pPr>
        <w:pStyle w:val="ad"/>
        <w:numPr>
          <w:ilvl w:val="0"/>
          <w:numId w:val="39"/>
        </w:numPr>
        <w:spacing w:line="360" w:lineRule="auto"/>
        <w:rPr>
          <w:rFonts w:ascii="Times New Roman" w:hAnsi="Times New Roman"/>
          <w:sz w:val="28"/>
          <w:szCs w:val="28"/>
        </w:rPr>
      </w:pPr>
      <w:r>
        <w:rPr>
          <w:rFonts w:ascii="Times New Roman" w:hAnsi="Times New Roman"/>
          <w:sz w:val="28"/>
          <w:szCs w:val="28"/>
        </w:rPr>
        <w:t xml:space="preserve">підготовка учасників до конкурсу „Рятівник”, теоретична підготовка </w:t>
      </w:r>
      <w:r>
        <w:rPr>
          <w:rFonts w:ascii="Times New Roman" w:hAnsi="Times New Roman"/>
          <w:color w:val="212121"/>
          <w:sz w:val="28"/>
          <w:szCs w:val="28"/>
        </w:rPr>
        <w:t>щодо надання першої долікарської допомоги та виконання практичних  завдань: накладання пов'язок, транспортування, непрямий масаж серця, накладання джгута тощо.</w:t>
      </w: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CD772C" w:rsidRDefault="00CD772C">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CD772C" w:rsidRDefault="00CD772C">
      <w:pPr>
        <w:rPr>
          <w:lang w:val="uk-UA"/>
        </w:rPr>
      </w:pPr>
    </w:p>
    <w:p w:rsidR="00CD772C" w:rsidRPr="00A401B6" w:rsidRDefault="00CD772C" w:rsidP="00CD772C">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lastRenderedPageBreak/>
        <w:drawing>
          <wp:inline distT="0" distB="0" distL="0" distR="0">
            <wp:extent cx="552450" cy="762000"/>
            <wp:effectExtent l="19050" t="0" r="0" b="0"/>
            <wp:docPr id="57"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CD772C" w:rsidRPr="00A401B6" w:rsidRDefault="00CD772C" w:rsidP="00CD772C">
      <w:pPr>
        <w:shd w:val="clear" w:color="auto" w:fill="FFFFFF"/>
        <w:spacing w:after="0" w:line="240" w:lineRule="auto"/>
        <w:jc w:val="center"/>
        <w:rPr>
          <w:rFonts w:ascii="Times New Roman" w:hAnsi="Times New Roman"/>
          <w:b/>
          <w:bCs/>
          <w:color w:val="000000"/>
          <w:sz w:val="28"/>
          <w:szCs w:val="28"/>
          <w:lang w:val="uk-UA"/>
        </w:rPr>
      </w:pPr>
      <w:r w:rsidRPr="00A401B6">
        <w:rPr>
          <w:rFonts w:ascii="Times New Roman" w:hAnsi="Times New Roman"/>
          <w:b/>
          <w:bCs/>
          <w:color w:val="000000"/>
          <w:sz w:val="28"/>
          <w:szCs w:val="28"/>
          <w:lang w:val="uk-UA"/>
        </w:rPr>
        <w:t>Україна</w:t>
      </w:r>
    </w:p>
    <w:p w:rsidR="00CD772C" w:rsidRPr="00A401B6" w:rsidRDefault="00CD772C" w:rsidP="00CD772C">
      <w:pPr>
        <w:shd w:val="clear" w:color="auto" w:fill="FFFFFF"/>
        <w:spacing w:after="0" w:line="240" w:lineRule="auto"/>
        <w:jc w:val="center"/>
        <w:rPr>
          <w:rFonts w:ascii="Times New Roman" w:hAnsi="Times New Roman"/>
          <w:b/>
          <w:sz w:val="28"/>
          <w:szCs w:val="28"/>
          <w:lang w:val="uk-UA"/>
        </w:rPr>
      </w:pPr>
      <w:r w:rsidRPr="00A401B6">
        <w:rPr>
          <w:rFonts w:ascii="Times New Roman" w:hAnsi="Times New Roman"/>
          <w:b/>
          <w:bCs/>
          <w:color w:val="000000"/>
          <w:sz w:val="28"/>
          <w:szCs w:val="28"/>
          <w:lang w:val="uk-UA"/>
        </w:rPr>
        <w:t>БАГРИНІВСЬКИЙ</w:t>
      </w:r>
      <w:r w:rsidRPr="00A401B6">
        <w:rPr>
          <w:rFonts w:ascii="Times New Roman" w:hAnsi="Times New Roman"/>
          <w:b/>
          <w:bCs/>
          <w:color w:val="000000"/>
          <w:sz w:val="28"/>
          <w:szCs w:val="28"/>
        </w:rPr>
        <w:t>  ЛІЦЕЙ</w:t>
      </w:r>
    </w:p>
    <w:p w:rsidR="00CD772C" w:rsidRPr="00A401B6" w:rsidRDefault="00CD772C" w:rsidP="00CD772C">
      <w:pPr>
        <w:shd w:val="clear" w:color="auto" w:fill="FFFFFF"/>
        <w:spacing w:after="0" w:line="240" w:lineRule="auto"/>
        <w:jc w:val="center"/>
        <w:rPr>
          <w:rFonts w:ascii="Times New Roman" w:hAnsi="Times New Roman"/>
          <w:b/>
          <w:sz w:val="28"/>
          <w:szCs w:val="28"/>
        </w:rPr>
      </w:pPr>
      <w:r w:rsidRPr="00A401B6">
        <w:rPr>
          <w:rFonts w:ascii="Times New Roman" w:hAnsi="Times New Roman"/>
          <w:b/>
          <w:bCs/>
          <w:color w:val="000000"/>
          <w:sz w:val="28"/>
          <w:szCs w:val="28"/>
          <w:lang w:val="uk-UA"/>
        </w:rPr>
        <w:t>КАМ</w:t>
      </w:r>
      <w:r w:rsidRPr="00A401B6">
        <w:rPr>
          <w:rFonts w:ascii="Times New Roman" w:hAnsi="Times New Roman"/>
          <w:b/>
          <w:bCs/>
          <w:color w:val="000000"/>
          <w:sz w:val="28"/>
          <w:szCs w:val="28"/>
        </w:rPr>
        <w:t>’</w:t>
      </w:r>
      <w:r w:rsidRPr="00A401B6">
        <w:rPr>
          <w:rFonts w:ascii="Times New Roman" w:hAnsi="Times New Roman"/>
          <w:b/>
          <w:bCs/>
          <w:color w:val="000000"/>
          <w:sz w:val="28"/>
          <w:szCs w:val="28"/>
          <w:lang w:val="uk-UA"/>
        </w:rPr>
        <w:t>ЯНЕЦЬКА СІЛЬСЬКА РАДА</w:t>
      </w:r>
    </w:p>
    <w:p w:rsidR="00CD772C" w:rsidRPr="00455232" w:rsidRDefault="00CD772C" w:rsidP="00CD772C">
      <w:pPr>
        <w:shd w:val="clear" w:color="auto" w:fill="FFFFFF"/>
        <w:spacing w:after="0" w:line="240" w:lineRule="auto"/>
        <w:jc w:val="center"/>
        <w:rPr>
          <w:rFonts w:ascii="Times New Roman" w:hAnsi="Times New Roman"/>
          <w:sz w:val="24"/>
          <w:szCs w:val="24"/>
        </w:rPr>
      </w:pPr>
      <w:r w:rsidRPr="00455232">
        <w:rPr>
          <w:rFonts w:ascii="Times New Roman" w:hAnsi="Times New Roman"/>
          <w:color w:val="000000"/>
          <w:sz w:val="24"/>
          <w:szCs w:val="24"/>
          <w:lang w:val="uk-UA"/>
        </w:rPr>
        <w:t xml:space="preserve">60441, </w:t>
      </w:r>
      <w:proofErr w:type="spellStart"/>
      <w:r w:rsidRPr="00455232">
        <w:rPr>
          <w:rFonts w:ascii="Times New Roman" w:hAnsi="Times New Roman"/>
          <w:color w:val="000000"/>
          <w:sz w:val="24"/>
          <w:szCs w:val="24"/>
        </w:rPr>
        <w:t>вул</w:t>
      </w:r>
      <w:proofErr w:type="spellEnd"/>
      <w:r w:rsidRPr="00455232">
        <w:rPr>
          <w:rFonts w:ascii="Times New Roman" w:hAnsi="Times New Roman"/>
          <w:color w:val="000000"/>
          <w:sz w:val="24"/>
          <w:szCs w:val="24"/>
        </w:rPr>
        <w:t xml:space="preserve">. </w:t>
      </w:r>
      <w:r w:rsidRPr="00455232">
        <w:rPr>
          <w:rFonts w:ascii="Times New Roman" w:hAnsi="Times New Roman"/>
          <w:color w:val="000000"/>
          <w:sz w:val="24"/>
          <w:szCs w:val="24"/>
          <w:lang w:val="uk-UA"/>
        </w:rPr>
        <w:t>Центральна</w:t>
      </w:r>
      <w:r w:rsidRPr="00455232">
        <w:rPr>
          <w:rFonts w:ascii="Times New Roman" w:hAnsi="Times New Roman"/>
          <w:color w:val="000000"/>
          <w:sz w:val="24"/>
          <w:szCs w:val="24"/>
        </w:rPr>
        <w:t>,</w:t>
      </w:r>
      <w:r w:rsidRPr="00455232">
        <w:rPr>
          <w:rFonts w:ascii="Times New Roman" w:hAnsi="Times New Roman"/>
          <w:color w:val="000000"/>
          <w:sz w:val="24"/>
          <w:szCs w:val="24"/>
          <w:lang w:val="uk-UA"/>
        </w:rPr>
        <w:t>42</w:t>
      </w:r>
      <w:r w:rsidRPr="00455232">
        <w:rPr>
          <w:rFonts w:ascii="Times New Roman" w:hAnsi="Times New Roman"/>
          <w:color w:val="000000"/>
          <w:sz w:val="24"/>
          <w:szCs w:val="24"/>
        </w:rPr>
        <w:t xml:space="preserve">,  </w:t>
      </w:r>
      <w:proofErr w:type="spellStart"/>
      <w:r w:rsidRPr="00455232">
        <w:rPr>
          <w:rFonts w:ascii="Times New Roman" w:hAnsi="Times New Roman"/>
          <w:color w:val="000000"/>
          <w:sz w:val="24"/>
          <w:szCs w:val="24"/>
          <w:lang w:val="uk-UA"/>
        </w:rPr>
        <w:t>с.Багринівка</w:t>
      </w:r>
      <w:proofErr w:type="spellEnd"/>
      <w:r w:rsidRPr="00455232">
        <w:rPr>
          <w:rFonts w:ascii="Times New Roman" w:hAnsi="Times New Roman"/>
          <w:color w:val="000000"/>
          <w:sz w:val="24"/>
          <w:szCs w:val="24"/>
        </w:rPr>
        <w:t xml:space="preserve">, </w:t>
      </w:r>
      <w:r w:rsidRPr="00455232">
        <w:rPr>
          <w:rFonts w:ascii="Times New Roman" w:hAnsi="Times New Roman"/>
          <w:color w:val="000000"/>
          <w:sz w:val="24"/>
          <w:szCs w:val="24"/>
          <w:lang w:val="uk-UA"/>
        </w:rPr>
        <w:t>Чернівецького району</w:t>
      </w:r>
      <w:r w:rsidRPr="00455232">
        <w:rPr>
          <w:rFonts w:ascii="Times New Roman" w:hAnsi="Times New Roman"/>
          <w:color w:val="000000"/>
          <w:sz w:val="24"/>
          <w:szCs w:val="24"/>
        </w:rPr>
        <w:t xml:space="preserve">, </w:t>
      </w:r>
      <w:r w:rsidRPr="00455232">
        <w:rPr>
          <w:rFonts w:ascii="Times New Roman" w:hAnsi="Times New Roman"/>
          <w:color w:val="000000"/>
          <w:sz w:val="24"/>
          <w:szCs w:val="24"/>
          <w:lang w:val="uk-UA"/>
        </w:rPr>
        <w:t>Чернівецької області,</w:t>
      </w:r>
      <w:r w:rsidRPr="00455232">
        <w:rPr>
          <w:rFonts w:ascii="Times New Roman" w:hAnsi="Times New Roman"/>
          <w:color w:val="000000"/>
          <w:sz w:val="24"/>
          <w:szCs w:val="24"/>
        </w:rPr>
        <w:t> </w:t>
      </w:r>
    </w:p>
    <w:p w:rsidR="00CD772C" w:rsidRPr="00455232" w:rsidRDefault="00CD772C" w:rsidP="00CD772C">
      <w:pPr>
        <w:shd w:val="clear" w:color="auto" w:fill="FFFFFF"/>
        <w:spacing w:after="0" w:line="240" w:lineRule="auto"/>
        <w:jc w:val="center"/>
        <w:rPr>
          <w:rFonts w:ascii="Times New Roman" w:hAnsi="Times New Roman"/>
          <w:sz w:val="24"/>
          <w:szCs w:val="24"/>
        </w:rPr>
      </w:pPr>
      <w:r w:rsidRPr="00455232">
        <w:rPr>
          <w:rFonts w:ascii="Times New Roman" w:hAnsi="Times New Roman"/>
          <w:color w:val="000000"/>
          <w:sz w:val="24"/>
          <w:szCs w:val="24"/>
        </w:rPr>
        <w:t>тел.</w:t>
      </w:r>
      <w:r w:rsidRPr="00455232">
        <w:rPr>
          <w:rFonts w:ascii="Times New Roman" w:hAnsi="Times New Roman"/>
          <w:color w:val="000000"/>
          <w:sz w:val="24"/>
          <w:szCs w:val="24"/>
          <w:lang w:val="uk-UA"/>
        </w:rPr>
        <w:t>:</w:t>
      </w:r>
      <w:r w:rsidRPr="00455232">
        <w:rPr>
          <w:rFonts w:ascii="Times New Roman" w:hAnsi="Times New Roman"/>
          <w:color w:val="000000"/>
          <w:sz w:val="24"/>
          <w:szCs w:val="24"/>
        </w:rPr>
        <w:t>(</w:t>
      </w:r>
      <w:r w:rsidRPr="00455232">
        <w:rPr>
          <w:rFonts w:ascii="Times New Roman" w:hAnsi="Times New Roman"/>
          <w:color w:val="000000"/>
          <w:sz w:val="24"/>
          <w:szCs w:val="24"/>
          <w:lang w:val="uk-UA"/>
        </w:rPr>
        <w:t>03734</w:t>
      </w:r>
      <w:r w:rsidRPr="00455232">
        <w:rPr>
          <w:rFonts w:ascii="Times New Roman" w:hAnsi="Times New Roman"/>
          <w:color w:val="000000"/>
          <w:sz w:val="24"/>
          <w:szCs w:val="24"/>
        </w:rPr>
        <w:t>)</w:t>
      </w:r>
      <w:r w:rsidRPr="00455232">
        <w:rPr>
          <w:rFonts w:ascii="Times New Roman" w:hAnsi="Times New Roman"/>
          <w:color w:val="000000"/>
          <w:sz w:val="24"/>
          <w:szCs w:val="24"/>
          <w:lang w:val="uk-UA"/>
        </w:rPr>
        <w:t>5-50-74</w:t>
      </w:r>
      <w:r w:rsidRPr="00455232">
        <w:rPr>
          <w:rFonts w:ascii="Times New Roman" w:hAnsi="Times New Roman"/>
          <w:color w:val="000000"/>
          <w:sz w:val="24"/>
          <w:szCs w:val="24"/>
        </w:rPr>
        <w:t xml:space="preserve">, </w:t>
      </w:r>
      <w:r w:rsidRPr="00455232">
        <w:rPr>
          <w:rFonts w:ascii="Times New Roman" w:hAnsi="Times New Roman"/>
          <w:color w:val="000000"/>
          <w:sz w:val="24"/>
          <w:szCs w:val="24"/>
          <w:lang w:val="uk-UA"/>
        </w:rPr>
        <w:t>е</w:t>
      </w:r>
      <w:r w:rsidRPr="00455232">
        <w:rPr>
          <w:rFonts w:ascii="Times New Roman" w:hAnsi="Times New Roman"/>
          <w:color w:val="000000"/>
          <w:sz w:val="24"/>
          <w:szCs w:val="24"/>
        </w:rPr>
        <w:t>-</w:t>
      </w:r>
      <w:proofErr w:type="spellStart"/>
      <w:r w:rsidRPr="00455232">
        <w:rPr>
          <w:rFonts w:ascii="Times New Roman" w:hAnsi="Times New Roman"/>
          <w:color w:val="000000"/>
          <w:sz w:val="24"/>
          <w:szCs w:val="24"/>
        </w:rPr>
        <w:t>mail</w:t>
      </w:r>
      <w:proofErr w:type="spellEnd"/>
      <w:r w:rsidRPr="00455232">
        <w:rPr>
          <w:rFonts w:ascii="Times New Roman" w:hAnsi="Times New Roman"/>
          <w:color w:val="000000"/>
          <w:sz w:val="24"/>
          <w:szCs w:val="24"/>
          <w:lang w:val="uk-UA"/>
        </w:rPr>
        <w:t>:</w:t>
      </w:r>
      <w:r w:rsidRPr="00455232">
        <w:rPr>
          <w:rFonts w:ascii="Times New Roman" w:hAnsi="Times New Roman"/>
          <w:color w:val="000000"/>
          <w:sz w:val="24"/>
          <w:szCs w:val="24"/>
        </w:rPr>
        <w:t xml:space="preserve">  </w:t>
      </w:r>
      <w:hyperlink r:id="rId23" w:history="1">
        <w:r w:rsidRPr="00455232">
          <w:rPr>
            <w:rStyle w:val="a3"/>
            <w:rFonts w:ascii="Times New Roman" w:hAnsi="Times New Roman"/>
            <w:sz w:val="24"/>
            <w:szCs w:val="24"/>
            <w:lang w:val="en-US"/>
          </w:rPr>
          <w:t>bahrinesti</w:t>
        </w:r>
        <w:r w:rsidRPr="00455232">
          <w:rPr>
            <w:rStyle w:val="a3"/>
            <w:rFonts w:ascii="Times New Roman" w:hAnsi="Times New Roman"/>
            <w:sz w:val="24"/>
            <w:szCs w:val="24"/>
          </w:rPr>
          <w:t>@ukr.net</w:t>
        </w:r>
      </w:hyperlink>
      <w:r w:rsidRPr="00455232">
        <w:rPr>
          <w:rFonts w:ascii="Times New Roman" w:hAnsi="Times New Roman"/>
          <w:color w:val="000000"/>
          <w:sz w:val="24"/>
          <w:szCs w:val="24"/>
        </w:rPr>
        <w:t>, Код ЄДРПОУ 22832343</w:t>
      </w:r>
    </w:p>
    <w:p w:rsidR="00CD772C" w:rsidRPr="00455232" w:rsidRDefault="00CD772C" w:rsidP="00CD772C">
      <w:pPr>
        <w:pBdr>
          <w:bottom w:val="single" w:sz="6" w:space="1" w:color="000000"/>
        </w:pBdr>
        <w:spacing w:after="0" w:line="240" w:lineRule="auto"/>
        <w:rPr>
          <w:rFonts w:ascii="Times New Roman" w:hAnsi="Times New Roman"/>
          <w:sz w:val="24"/>
          <w:szCs w:val="24"/>
          <w:lang w:val="uk-UA"/>
        </w:rPr>
      </w:pPr>
      <w:r w:rsidRPr="00455232">
        <w:rPr>
          <w:rFonts w:ascii="Times New Roman" w:hAnsi="Times New Roman"/>
          <w:sz w:val="24"/>
          <w:szCs w:val="24"/>
        </w:rPr>
        <w:t> </w:t>
      </w:r>
    </w:p>
    <w:p w:rsidR="00CD772C" w:rsidRPr="00A401B6" w:rsidRDefault="00CD772C" w:rsidP="00CD772C">
      <w:pPr>
        <w:pStyle w:val="a6"/>
        <w:jc w:val="center"/>
        <w:rPr>
          <w:rFonts w:ascii="Times New Roman" w:hAnsi="Times New Roman"/>
          <w:sz w:val="28"/>
          <w:szCs w:val="28"/>
          <w:lang w:val="uk-UA"/>
        </w:rPr>
      </w:pPr>
    </w:p>
    <w:p w:rsidR="00CD772C" w:rsidRPr="00A401B6" w:rsidRDefault="00CD772C" w:rsidP="00CD772C">
      <w:pPr>
        <w:spacing w:after="0" w:line="240" w:lineRule="auto"/>
        <w:jc w:val="center"/>
        <w:rPr>
          <w:rFonts w:ascii="Times New Roman" w:hAnsi="Times New Roman"/>
          <w:b/>
          <w:sz w:val="28"/>
          <w:szCs w:val="28"/>
        </w:rPr>
      </w:pPr>
      <w:r w:rsidRPr="00A401B6">
        <w:rPr>
          <w:rFonts w:ascii="Times New Roman" w:hAnsi="Times New Roman"/>
          <w:b/>
          <w:sz w:val="28"/>
          <w:szCs w:val="28"/>
        </w:rPr>
        <w:t xml:space="preserve">Н А К А З  </w:t>
      </w:r>
    </w:p>
    <w:p w:rsidR="00CD772C" w:rsidRPr="00A401B6" w:rsidRDefault="00CD772C" w:rsidP="00CD772C">
      <w:pPr>
        <w:spacing w:after="0" w:line="240" w:lineRule="auto"/>
        <w:jc w:val="center"/>
        <w:rPr>
          <w:rFonts w:ascii="Times New Roman" w:hAnsi="Times New Roman"/>
          <w:b/>
          <w:sz w:val="28"/>
          <w:szCs w:val="28"/>
          <w:u w:val="single"/>
        </w:rPr>
      </w:pPr>
    </w:p>
    <w:p w:rsidR="00CD772C" w:rsidRPr="00A401B6" w:rsidRDefault="00CD772C" w:rsidP="00CD772C">
      <w:pPr>
        <w:spacing w:after="0" w:line="360" w:lineRule="auto"/>
        <w:rPr>
          <w:rFonts w:ascii="Times New Roman" w:hAnsi="Times New Roman"/>
          <w:b/>
          <w:sz w:val="28"/>
          <w:szCs w:val="28"/>
          <w:lang w:val="uk-UA"/>
        </w:rPr>
      </w:pPr>
      <w:r>
        <w:rPr>
          <w:rFonts w:ascii="Times New Roman" w:hAnsi="Times New Roman"/>
          <w:b/>
          <w:sz w:val="28"/>
          <w:szCs w:val="28"/>
          <w:lang w:val="uk-UA"/>
        </w:rPr>
        <w:t>11</w:t>
      </w:r>
      <w:r w:rsidRPr="00A401B6">
        <w:rPr>
          <w:rFonts w:ascii="Times New Roman" w:hAnsi="Times New Roman"/>
          <w:b/>
          <w:sz w:val="28"/>
          <w:szCs w:val="28"/>
        </w:rPr>
        <w:t>.</w:t>
      </w:r>
      <w:r>
        <w:rPr>
          <w:rFonts w:ascii="Times New Roman" w:hAnsi="Times New Roman"/>
          <w:b/>
          <w:sz w:val="28"/>
          <w:szCs w:val="28"/>
          <w:lang w:val="uk-UA"/>
        </w:rPr>
        <w:t>10</w:t>
      </w:r>
      <w:r>
        <w:rPr>
          <w:rFonts w:ascii="Times New Roman" w:hAnsi="Times New Roman"/>
          <w:b/>
          <w:sz w:val="28"/>
          <w:szCs w:val="28"/>
        </w:rPr>
        <w:t>.202</w:t>
      </w:r>
      <w:r>
        <w:rPr>
          <w:rFonts w:ascii="Times New Roman" w:hAnsi="Times New Roman"/>
          <w:b/>
          <w:sz w:val="28"/>
          <w:szCs w:val="28"/>
          <w:lang w:val="uk-UA"/>
        </w:rPr>
        <w:t>3</w:t>
      </w:r>
      <w:r w:rsidRPr="00A401B6">
        <w:rPr>
          <w:rFonts w:ascii="Times New Roman" w:hAnsi="Times New Roman"/>
          <w:b/>
          <w:sz w:val="28"/>
          <w:szCs w:val="28"/>
        </w:rPr>
        <w:t xml:space="preserve"> року                            </w:t>
      </w:r>
      <w:proofErr w:type="spellStart"/>
      <w:r w:rsidRPr="00A401B6">
        <w:rPr>
          <w:rFonts w:ascii="Times New Roman" w:hAnsi="Times New Roman"/>
          <w:b/>
          <w:sz w:val="28"/>
          <w:szCs w:val="28"/>
          <w:lang w:val="uk-UA"/>
        </w:rPr>
        <w:t>с.Багринівка</w:t>
      </w:r>
      <w:proofErr w:type="spellEnd"/>
      <w:r w:rsidRPr="00A401B6">
        <w:rPr>
          <w:rFonts w:ascii="Times New Roman" w:hAnsi="Times New Roman"/>
          <w:b/>
          <w:sz w:val="28"/>
          <w:szCs w:val="28"/>
        </w:rPr>
        <w:t xml:space="preserve">                            № </w:t>
      </w:r>
      <w:r w:rsidRPr="00A401B6">
        <w:rPr>
          <w:rFonts w:ascii="Times New Roman" w:hAnsi="Times New Roman"/>
          <w:b/>
          <w:sz w:val="28"/>
          <w:szCs w:val="28"/>
          <w:lang w:val="uk-UA"/>
        </w:rPr>
        <w:t>___</w:t>
      </w:r>
    </w:p>
    <w:p w:rsidR="00CD772C" w:rsidRDefault="00CD772C" w:rsidP="00CD772C">
      <w:pPr>
        <w:spacing w:after="0" w:line="360" w:lineRule="auto"/>
        <w:jc w:val="both"/>
        <w:rPr>
          <w:rFonts w:ascii="Times New Roman" w:hAnsi="Times New Roman"/>
          <w:b/>
          <w:color w:val="171717"/>
          <w:sz w:val="28"/>
          <w:szCs w:val="28"/>
          <w:lang w:val="uk-UA"/>
        </w:rPr>
      </w:pPr>
    </w:p>
    <w:tbl>
      <w:tblPr>
        <w:tblW w:w="4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CD772C" w:rsidRPr="00A85147" w:rsidTr="00CC4CA9">
        <w:tc>
          <w:tcPr>
            <w:tcW w:w="4962" w:type="dxa"/>
            <w:tcBorders>
              <w:top w:val="nil"/>
              <w:left w:val="nil"/>
              <w:bottom w:val="nil"/>
              <w:right w:val="nil"/>
            </w:tcBorders>
          </w:tcPr>
          <w:p w:rsidR="00CD772C" w:rsidRDefault="00CD772C" w:rsidP="00CC4CA9">
            <w:pPr>
              <w:spacing w:after="0" w:line="360" w:lineRule="auto"/>
              <w:ind w:left="34"/>
              <w:rPr>
                <w:rFonts w:ascii="Times New Roman" w:hAnsi="Times New Roman"/>
                <w:b/>
                <w:sz w:val="28"/>
                <w:szCs w:val="28"/>
              </w:rPr>
            </w:pPr>
            <w:r w:rsidRPr="005C66C8">
              <w:rPr>
                <w:rFonts w:ascii="Times New Roman" w:eastAsia="Times New Roman" w:hAnsi="Times New Roman"/>
                <w:b/>
                <w:sz w:val="28"/>
                <w:szCs w:val="28"/>
              </w:rPr>
              <w:t xml:space="preserve">Про </w:t>
            </w:r>
            <w:proofErr w:type="spellStart"/>
            <w:r>
              <w:rPr>
                <w:rFonts w:ascii="Times New Roman" w:hAnsi="Times New Roman"/>
                <w:b/>
                <w:sz w:val="28"/>
                <w:szCs w:val="28"/>
              </w:rPr>
              <w:t>проведення</w:t>
            </w:r>
            <w:proofErr w:type="spellEnd"/>
            <w:r>
              <w:rPr>
                <w:rFonts w:ascii="Times New Roman" w:hAnsi="Times New Roman"/>
                <w:b/>
                <w:sz w:val="28"/>
                <w:szCs w:val="28"/>
              </w:rPr>
              <w:t xml:space="preserve"> у 202</w:t>
            </w:r>
            <w:r>
              <w:rPr>
                <w:rFonts w:ascii="Times New Roman" w:hAnsi="Times New Roman"/>
                <w:b/>
                <w:sz w:val="28"/>
                <w:szCs w:val="28"/>
                <w:lang w:val="uk-UA"/>
              </w:rPr>
              <w:t>3</w:t>
            </w:r>
            <w:r w:rsidRPr="005C66C8">
              <w:rPr>
                <w:rFonts w:ascii="Times New Roman" w:hAnsi="Times New Roman"/>
                <w:b/>
                <w:sz w:val="28"/>
                <w:szCs w:val="28"/>
              </w:rPr>
              <w:t xml:space="preserve"> </w:t>
            </w:r>
            <w:proofErr w:type="spellStart"/>
            <w:r w:rsidRPr="005C66C8">
              <w:rPr>
                <w:rFonts w:ascii="Times New Roman" w:hAnsi="Times New Roman"/>
                <w:b/>
                <w:sz w:val="28"/>
                <w:szCs w:val="28"/>
              </w:rPr>
              <w:t>році</w:t>
            </w:r>
            <w:proofErr w:type="spellEnd"/>
            <w:r w:rsidRPr="005C66C8">
              <w:rPr>
                <w:rFonts w:ascii="Times New Roman" w:hAnsi="Times New Roman"/>
                <w:b/>
                <w:sz w:val="28"/>
                <w:szCs w:val="28"/>
              </w:rPr>
              <w:t xml:space="preserve"> </w:t>
            </w:r>
            <w:proofErr w:type="spellStart"/>
            <w:r w:rsidRPr="005C66C8">
              <w:rPr>
                <w:rFonts w:ascii="Times New Roman" w:hAnsi="Times New Roman"/>
                <w:b/>
                <w:sz w:val="28"/>
                <w:szCs w:val="28"/>
              </w:rPr>
              <w:t>обласного</w:t>
            </w:r>
            <w:proofErr w:type="spellEnd"/>
            <w:r w:rsidRPr="005C66C8">
              <w:rPr>
                <w:rFonts w:ascii="Times New Roman" w:hAnsi="Times New Roman"/>
                <w:b/>
                <w:sz w:val="28"/>
                <w:szCs w:val="28"/>
              </w:rPr>
              <w:t xml:space="preserve"> конкурсу </w:t>
            </w:r>
            <w:proofErr w:type="spellStart"/>
            <w:r w:rsidRPr="005C66C8">
              <w:rPr>
                <w:rFonts w:ascii="Times New Roman" w:hAnsi="Times New Roman"/>
                <w:b/>
                <w:sz w:val="28"/>
                <w:szCs w:val="28"/>
              </w:rPr>
              <w:t>літературних</w:t>
            </w:r>
            <w:proofErr w:type="spellEnd"/>
            <w:r w:rsidRPr="005C66C8">
              <w:rPr>
                <w:rFonts w:ascii="Times New Roman" w:hAnsi="Times New Roman"/>
                <w:b/>
                <w:sz w:val="28"/>
                <w:szCs w:val="28"/>
              </w:rPr>
              <w:t xml:space="preserve"> </w:t>
            </w:r>
            <w:proofErr w:type="spellStart"/>
            <w:r w:rsidRPr="005C66C8">
              <w:rPr>
                <w:rFonts w:ascii="Times New Roman" w:hAnsi="Times New Roman"/>
                <w:b/>
                <w:sz w:val="28"/>
                <w:szCs w:val="28"/>
              </w:rPr>
              <w:t>творів</w:t>
            </w:r>
            <w:proofErr w:type="spellEnd"/>
            <w:r w:rsidRPr="005C66C8">
              <w:rPr>
                <w:rFonts w:ascii="Times New Roman" w:hAnsi="Times New Roman"/>
                <w:b/>
                <w:sz w:val="28"/>
                <w:szCs w:val="28"/>
              </w:rPr>
              <w:t xml:space="preserve">, </w:t>
            </w:r>
            <w:proofErr w:type="spellStart"/>
            <w:r w:rsidRPr="005C66C8">
              <w:rPr>
                <w:rFonts w:ascii="Times New Roman" w:hAnsi="Times New Roman"/>
                <w:b/>
                <w:sz w:val="28"/>
                <w:szCs w:val="28"/>
              </w:rPr>
              <w:t>творів</w:t>
            </w:r>
            <w:proofErr w:type="spellEnd"/>
            <w:r w:rsidRPr="005C66C8">
              <w:rPr>
                <w:rFonts w:ascii="Times New Roman" w:hAnsi="Times New Roman"/>
                <w:b/>
                <w:sz w:val="28"/>
                <w:szCs w:val="28"/>
              </w:rPr>
              <w:t xml:space="preserve"> </w:t>
            </w:r>
            <w:proofErr w:type="spellStart"/>
            <w:r w:rsidRPr="005C66C8">
              <w:rPr>
                <w:rFonts w:ascii="Times New Roman" w:hAnsi="Times New Roman"/>
                <w:b/>
                <w:sz w:val="28"/>
                <w:szCs w:val="28"/>
              </w:rPr>
              <w:t>образотворчого</w:t>
            </w:r>
            <w:proofErr w:type="spellEnd"/>
            <w:r w:rsidRPr="005C66C8">
              <w:rPr>
                <w:rFonts w:ascii="Times New Roman" w:hAnsi="Times New Roman"/>
                <w:b/>
                <w:sz w:val="28"/>
                <w:szCs w:val="28"/>
              </w:rPr>
              <w:t xml:space="preserve"> </w:t>
            </w:r>
            <w:proofErr w:type="spellStart"/>
            <w:r w:rsidRPr="005C66C8">
              <w:rPr>
                <w:rFonts w:ascii="Times New Roman" w:hAnsi="Times New Roman"/>
                <w:b/>
                <w:sz w:val="28"/>
                <w:szCs w:val="28"/>
              </w:rPr>
              <w:t>мистецтва</w:t>
            </w:r>
            <w:proofErr w:type="spellEnd"/>
            <w:r w:rsidRPr="005C66C8">
              <w:rPr>
                <w:rFonts w:ascii="Times New Roman" w:hAnsi="Times New Roman"/>
                <w:b/>
                <w:sz w:val="28"/>
                <w:szCs w:val="28"/>
              </w:rPr>
              <w:t xml:space="preserve"> та </w:t>
            </w:r>
            <w:proofErr w:type="spellStart"/>
            <w:r w:rsidRPr="005C66C8">
              <w:rPr>
                <w:rFonts w:ascii="Times New Roman" w:hAnsi="Times New Roman"/>
                <w:b/>
                <w:sz w:val="28"/>
                <w:szCs w:val="28"/>
              </w:rPr>
              <w:t>фоторобіт</w:t>
            </w:r>
            <w:proofErr w:type="spellEnd"/>
            <w:r w:rsidRPr="005C66C8">
              <w:rPr>
                <w:rFonts w:ascii="Times New Roman" w:hAnsi="Times New Roman"/>
                <w:b/>
                <w:sz w:val="28"/>
                <w:szCs w:val="28"/>
              </w:rPr>
              <w:t xml:space="preserve"> на тему „</w:t>
            </w:r>
            <w:proofErr w:type="spellStart"/>
            <w:r w:rsidRPr="005C66C8">
              <w:rPr>
                <w:rFonts w:ascii="Times New Roman" w:hAnsi="Times New Roman"/>
                <w:b/>
                <w:sz w:val="28"/>
                <w:szCs w:val="28"/>
              </w:rPr>
              <w:t>Захисники</w:t>
            </w:r>
            <w:proofErr w:type="spellEnd"/>
            <w:r w:rsidRPr="005C66C8">
              <w:rPr>
                <w:rFonts w:ascii="Times New Roman" w:hAnsi="Times New Roman"/>
                <w:b/>
                <w:sz w:val="28"/>
                <w:szCs w:val="28"/>
              </w:rPr>
              <w:t xml:space="preserve"> </w:t>
            </w:r>
            <w:proofErr w:type="spellStart"/>
            <w:r w:rsidRPr="005C66C8">
              <w:rPr>
                <w:rFonts w:ascii="Times New Roman" w:hAnsi="Times New Roman"/>
                <w:b/>
                <w:sz w:val="28"/>
                <w:szCs w:val="28"/>
              </w:rPr>
              <w:t>України</w:t>
            </w:r>
            <w:proofErr w:type="spellEnd"/>
            <w:r w:rsidRPr="005C66C8">
              <w:rPr>
                <w:rFonts w:ascii="Times New Roman" w:hAnsi="Times New Roman"/>
                <w:b/>
                <w:sz w:val="28"/>
                <w:szCs w:val="28"/>
              </w:rPr>
              <w:t xml:space="preserve">: </w:t>
            </w:r>
            <w:proofErr w:type="spellStart"/>
            <w:r w:rsidRPr="005C66C8">
              <w:rPr>
                <w:rFonts w:ascii="Times New Roman" w:hAnsi="Times New Roman"/>
                <w:b/>
                <w:sz w:val="28"/>
                <w:szCs w:val="28"/>
              </w:rPr>
              <w:t>історія</w:t>
            </w:r>
            <w:proofErr w:type="spellEnd"/>
            <w:r w:rsidRPr="005C66C8">
              <w:rPr>
                <w:rFonts w:ascii="Times New Roman" w:hAnsi="Times New Roman"/>
                <w:b/>
                <w:sz w:val="28"/>
                <w:szCs w:val="28"/>
              </w:rPr>
              <w:t xml:space="preserve"> та </w:t>
            </w:r>
            <w:proofErr w:type="spellStart"/>
            <w:r w:rsidRPr="005C66C8">
              <w:rPr>
                <w:rFonts w:ascii="Times New Roman" w:hAnsi="Times New Roman"/>
                <w:b/>
                <w:sz w:val="28"/>
                <w:szCs w:val="28"/>
              </w:rPr>
              <w:t>сьогодення</w:t>
            </w:r>
            <w:proofErr w:type="spellEnd"/>
            <w:r w:rsidRPr="005C66C8">
              <w:rPr>
                <w:rFonts w:ascii="Times New Roman" w:hAnsi="Times New Roman"/>
                <w:b/>
                <w:sz w:val="28"/>
                <w:szCs w:val="28"/>
              </w:rPr>
              <w:t>”</w:t>
            </w:r>
          </w:p>
          <w:p w:rsidR="00CD772C" w:rsidRPr="005C66C8" w:rsidRDefault="00CD772C" w:rsidP="00CC4CA9">
            <w:pPr>
              <w:spacing w:after="0" w:line="360" w:lineRule="auto"/>
              <w:ind w:left="34"/>
              <w:rPr>
                <w:rFonts w:ascii="Times New Roman" w:eastAsia="Times New Roman" w:hAnsi="Times New Roman"/>
                <w:b/>
                <w:sz w:val="28"/>
                <w:szCs w:val="28"/>
              </w:rPr>
            </w:pPr>
          </w:p>
        </w:tc>
      </w:tr>
    </w:tbl>
    <w:p w:rsidR="00CD772C" w:rsidRPr="00FD011B" w:rsidRDefault="00CD772C" w:rsidP="00CD772C">
      <w:pPr>
        <w:keepNext/>
        <w:tabs>
          <w:tab w:val="left" w:pos="2268"/>
        </w:tabs>
        <w:spacing w:line="360" w:lineRule="auto"/>
        <w:ind w:firstLine="709"/>
        <w:contextualSpacing/>
        <w:rPr>
          <w:rFonts w:ascii="Times New Roman" w:hAnsi="Times New Roman"/>
          <w:bCs/>
          <w:sz w:val="28"/>
          <w:szCs w:val="28"/>
          <w:lang w:val="uk-UA"/>
        </w:rPr>
      </w:pPr>
      <w:r w:rsidRPr="007866DF">
        <w:rPr>
          <w:rFonts w:ascii="Times New Roman" w:eastAsia="Times New Roman" w:hAnsi="Times New Roman"/>
          <w:spacing w:val="1"/>
          <w:sz w:val="28"/>
          <w:szCs w:val="28"/>
          <w:lang w:val="uk-UA"/>
        </w:rPr>
        <w:t>На виконання Указу Президента України від 14 жовтня 2014 року №</w:t>
      </w:r>
      <w:r w:rsidRPr="007866DF">
        <w:rPr>
          <w:rFonts w:ascii="Times New Roman" w:eastAsia="Times New Roman" w:hAnsi="Times New Roman"/>
          <w:spacing w:val="1"/>
          <w:sz w:val="28"/>
          <w:szCs w:val="28"/>
        </w:rPr>
        <w:t> </w:t>
      </w:r>
      <w:r w:rsidRPr="007866DF">
        <w:rPr>
          <w:rFonts w:ascii="Times New Roman" w:eastAsia="Times New Roman" w:hAnsi="Times New Roman"/>
          <w:spacing w:val="1"/>
          <w:sz w:val="28"/>
          <w:szCs w:val="28"/>
          <w:lang w:val="uk-UA"/>
        </w:rPr>
        <w:t>806/2014 „Про День захисника України”, розпорядження голови обласної де</w:t>
      </w:r>
      <w:r>
        <w:rPr>
          <w:rFonts w:ascii="Times New Roman" w:eastAsia="Times New Roman" w:hAnsi="Times New Roman"/>
          <w:spacing w:val="1"/>
          <w:sz w:val="28"/>
          <w:szCs w:val="28"/>
          <w:lang w:val="uk-UA"/>
        </w:rPr>
        <w:t>ржавної адміністрації від 01.10.2022 №57</w:t>
      </w:r>
      <w:r w:rsidRPr="007866DF">
        <w:rPr>
          <w:rFonts w:ascii="Times New Roman" w:eastAsia="Times New Roman" w:hAnsi="Times New Roman"/>
          <w:spacing w:val="1"/>
          <w:sz w:val="28"/>
          <w:szCs w:val="28"/>
          <w:lang w:val="uk-UA"/>
        </w:rPr>
        <w:t xml:space="preserve">1 „Про підготовку та відзначення в області Дня захисника </w:t>
      </w:r>
      <w:proofErr w:type="spellStart"/>
      <w:r w:rsidRPr="007866DF">
        <w:rPr>
          <w:rFonts w:ascii="Times New Roman" w:eastAsia="Times New Roman" w:hAnsi="Times New Roman"/>
          <w:spacing w:val="1"/>
          <w:sz w:val="28"/>
          <w:szCs w:val="28"/>
          <w:lang w:val="uk-UA"/>
        </w:rPr>
        <w:t>України”,наказу</w:t>
      </w:r>
      <w:proofErr w:type="spellEnd"/>
      <w:r w:rsidRPr="007866DF">
        <w:rPr>
          <w:rFonts w:ascii="Times New Roman" w:eastAsia="Times New Roman" w:hAnsi="Times New Roman"/>
          <w:spacing w:val="1"/>
          <w:sz w:val="28"/>
          <w:szCs w:val="28"/>
          <w:lang w:val="uk-UA"/>
        </w:rPr>
        <w:t xml:space="preserve"> департаменту </w:t>
      </w:r>
      <w:r>
        <w:rPr>
          <w:rFonts w:ascii="Times New Roman" w:eastAsia="Times New Roman" w:hAnsi="Times New Roman"/>
          <w:spacing w:val="1"/>
          <w:sz w:val="28"/>
          <w:szCs w:val="28"/>
          <w:lang w:val="uk-UA"/>
        </w:rPr>
        <w:t>освіти і науки Чернівецької облдержадміністрації №134 від 08.10.2022</w:t>
      </w:r>
      <w:r w:rsidRPr="007866DF">
        <w:rPr>
          <w:rFonts w:ascii="Times New Roman" w:eastAsia="Times New Roman" w:hAnsi="Times New Roman"/>
          <w:spacing w:val="1"/>
          <w:sz w:val="28"/>
          <w:szCs w:val="28"/>
          <w:lang w:val="uk-UA"/>
        </w:rPr>
        <w:t xml:space="preserve"> року „Про проведення</w:t>
      </w:r>
      <w:r w:rsidRPr="007866DF">
        <w:rPr>
          <w:rFonts w:ascii="Times New Roman" w:eastAsia="Times New Roman" w:hAnsi="Times New Roman"/>
          <w:spacing w:val="1"/>
          <w:sz w:val="28"/>
          <w:szCs w:val="28"/>
        </w:rPr>
        <w:t> </w:t>
      </w:r>
      <w:r>
        <w:rPr>
          <w:rFonts w:ascii="Times New Roman" w:eastAsia="Times New Roman" w:hAnsi="Times New Roman"/>
          <w:spacing w:val="1"/>
          <w:sz w:val="28"/>
          <w:szCs w:val="28"/>
          <w:lang w:val="uk-UA"/>
        </w:rPr>
        <w:t xml:space="preserve"> у 2022</w:t>
      </w:r>
      <w:r w:rsidRPr="007866DF">
        <w:rPr>
          <w:rFonts w:ascii="Times New Roman" w:eastAsia="Times New Roman" w:hAnsi="Times New Roman"/>
          <w:spacing w:val="1"/>
          <w:sz w:val="28"/>
          <w:szCs w:val="28"/>
          <w:lang w:val="uk-UA"/>
        </w:rPr>
        <w:t xml:space="preserve"> році обласного конкурсу літературних творів, творів образотворчого мистецтва та </w:t>
      </w:r>
      <w:proofErr w:type="spellStart"/>
      <w:r w:rsidRPr="007866DF">
        <w:rPr>
          <w:rFonts w:ascii="Times New Roman" w:eastAsia="Times New Roman" w:hAnsi="Times New Roman"/>
          <w:spacing w:val="1"/>
          <w:sz w:val="28"/>
          <w:szCs w:val="28"/>
          <w:lang w:val="uk-UA"/>
        </w:rPr>
        <w:t>фоторобіт</w:t>
      </w:r>
      <w:proofErr w:type="spellEnd"/>
      <w:r w:rsidRPr="007866DF">
        <w:rPr>
          <w:rFonts w:ascii="Times New Roman" w:eastAsia="Times New Roman" w:hAnsi="Times New Roman"/>
          <w:spacing w:val="1"/>
          <w:sz w:val="28"/>
          <w:szCs w:val="28"/>
          <w:lang w:val="uk-UA"/>
        </w:rPr>
        <w:t xml:space="preserve"> на тему „Захисники України: історія та сьогодення”, Плану роботи департаменту освіти і на</w:t>
      </w:r>
      <w:r>
        <w:rPr>
          <w:rFonts w:ascii="Times New Roman" w:eastAsia="Times New Roman" w:hAnsi="Times New Roman"/>
          <w:spacing w:val="1"/>
          <w:sz w:val="28"/>
          <w:szCs w:val="28"/>
          <w:lang w:val="uk-UA"/>
        </w:rPr>
        <w:t xml:space="preserve">уки облдержадміністрації на 2023 </w:t>
      </w:r>
      <w:proofErr w:type="spellStart"/>
      <w:r>
        <w:rPr>
          <w:rFonts w:ascii="Times New Roman" w:eastAsia="Times New Roman" w:hAnsi="Times New Roman"/>
          <w:spacing w:val="1"/>
          <w:sz w:val="28"/>
          <w:szCs w:val="28"/>
          <w:lang w:val="uk-UA"/>
        </w:rPr>
        <w:t>рік</w:t>
      </w:r>
      <w:r>
        <w:rPr>
          <w:rFonts w:ascii="Times New Roman" w:hAnsi="Times New Roman"/>
          <w:bCs/>
          <w:sz w:val="28"/>
          <w:szCs w:val="28"/>
          <w:lang w:val="uk-UA"/>
        </w:rPr>
        <w:t>,</w:t>
      </w:r>
      <w:r w:rsidRPr="007866DF">
        <w:rPr>
          <w:rFonts w:ascii="Times New Roman" w:hAnsi="Times New Roman"/>
          <w:sz w:val="28"/>
          <w:szCs w:val="28"/>
          <w:lang w:val="uk-UA"/>
        </w:rPr>
        <w:t>з</w:t>
      </w:r>
      <w:proofErr w:type="spellEnd"/>
      <w:r w:rsidRPr="007866DF">
        <w:rPr>
          <w:rFonts w:ascii="Times New Roman" w:hAnsi="Times New Roman"/>
          <w:sz w:val="28"/>
          <w:szCs w:val="28"/>
          <w:lang w:val="uk-UA"/>
        </w:rPr>
        <w:t xml:space="preserve"> метою вшанування мужності та героїзму, самовідданості громадян, які присвятили своє життя служінню Українському народу, захисників незалежності і територіальної цілісності України, збереження та розвитку національних військових традицій, а також для </w:t>
      </w:r>
      <w:r w:rsidRPr="007866DF">
        <w:rPr>
          <w:rFonts w:ascii="Times New Roman" w:hAnsi="Times New Roman"/>
          <w:sz w:val="28"/>
          <w:szCs w:val="28"/>
          <w:lang w:val="uk-UA" w:eastAsia="uk-UA"/>
        </w:rPr>
        <w:t xml:space="preserve">виховання української </w:t>
      </w:r>
      <w:r w:rsidRPr="007866DF">
        <w:rPr>
          <w:rFonts w:ascii="Times New Roman" w:hAnsi="Times New Roman"/>
          <w:sz w:val="28"/>
          <w:szCs w:val="28"/>
          <w:lang w:val="uk-UA" w:eastAsia="uk-UA"/>
        </w:rPr>
        <w:lastRenderedPageBreak/>
        <w:t>молоді в дусі військових традицій, формування національно свідомої, патріотично зрілої особистості</w:t>
      </w:r>
    </w:p>
    <w:p w:rsidR="00CD772C" w:rsidRPr="00462A7D" w:rsidRDefault="00CD772C" w:rsidP="00CD772C">
      <w:pPr>
        <w:spacing w:after="0" w:line="360" w:lineRule="auto"/>
        <w:rPr>
          <w:rFonts w:ascii="Times New Roman" w:hAnsi="Times New Roman"/>
          <w:sz w:val="28"/>
          <w:szCs w:val="28"/>
          <w:lang w:val="uk-UA"/>
        </w:rPr>
      </w:pPr>
      <w:r w:rsidRPr="00B54AEA">
        <w:rPr>
          <w:rFonts w:ascii="Times New Roman" w:hAnsi="Times New Roman"/>
          <w:bCs/>
          <w:sz w:val="28"/>
          <w:szCs w:val="28"/>
          <w:lang w:val="uk-UA"/>
        </w:rPr>
        <w:tab/>
      </w:r>
    </w:p>
    <w:p w:rsidR="00CD772C" w:rsidRPr="00462A7D" w:rsidRDefault="00CD772C" w:rsidP="00CD772C">
      <w:pPr>
        <w:spacing w:after="0" w:line="360" w:lineRule="auto"/>
        <w:jc w:val="both"/>
        <w:rPr>
          <w:rFonts w:ascii="Times New Roman" w:hAnsi="Times New Roman"/>
          <w:b/>
          <w:bCs/>
          <w:sz w:val="28"/>
          <w:szCs w:val="28"/>
          <w:lang w:val="uk-UA"/>
        </w:rPr>
      </w:pPr>
      <w:r w:rsidRPr="00462A7D">
        <w:rPr>
          <w:rFonts w:ascii="Times New Roman" w:hAnsi="Times New Roman"/>
          <w:b/>
          <w:bCs/>
          <w:sz w:val="28"/>
          <w:szCs w:val="28"/>
          <w:lang w:val="uk-UA"/>
        </w:rPr>
        <w:t xml:space="preserve">НАКАЗУЮ: </w:t>
      </w:r>
    </w:p>
    <w:p w:rsidR="00CD772C" w:rsidRPr="008D098F" w:rsidRDefault="00CD772C" w:rsidP="00CD772C">
      <w:pPr>
        <w:spacing w:after="0" w:line="360" w:lineRule="auto"/>
        <w:jc w:val="both"/>
        <w:rPr>
          <w:rFonts w:ascii="Times New Roman" w:hAnsi="Times New Roman"/>
          <w:b/>
          <w:bCs/>
          <w:sz w:val="28"/>
          <w:szCs w:val="28"/>
          <w:lang w:val="uk-UA"/>
        </w:rPr>
      </w:pPr>
    </w:p>
    <w:p w:rsidR="00CD772C" w:rsidRPr="00462A7D" w:rsidRDefault="00CD772C" w:rsidP="00CD772C">
      <w:pPr>
        <w:spacing w:after="0" w:line="360" w:lineRule="auto"/>
        <w:jc w:val="both"/>
        <w:rPr>
          <w:rFonts w:ascii="Times New Roman" w:hAnsi="Times New Roman"/>
          <w:bCs/>
          <w:sz w:val="28"/>
          <w:szCs w:val="28"/>
          <w:lang w:val="uk-UA"/>
        </w:rPr>
      </w:pPr>
      <w:r w:rsidRPr="00462A7D">
        <w:rPr>
          <w:rFonts w:ascii="Times New Roman" w:hAnsi="Times New Roman"/>
          <w:bCs/>
          <w:sz w:val="28"/>
          <w:szCs w:val="28"/>
          <w:lang w:val="uk-UA"/>
        </w:rPr>
        <w:t>1. Д</w:t>
      </w:r>
      <w:r>
        <w:rPr>
          <w:rFonts w:ascii="Times New Roman" w:hAnsi="Times New Roman"/>
          <w:bCs/>
          <w:sz w:val="28"/>
          <w:szCs w:val="28"/>
          <w:lang w:val="uk-UA"/>
        </w:rPr>
        <w:t>ля організації проведення у 2023</w:t>
      </w:r>
      <w:r w:rsidRPr="00462A7D">
        <w:rPr>
          <w:rFonts w:ascii="Times New Roman" w:hAnsi="Times New Roman"/>
          <w:bCs/>
          <w:sz w:val="28"/>
          <w:szCs w:val="28"/>
          <w:lang w:val="uk-UA"/>
        </w:rPr>
        <w:t xml:space="preserve"> навчальному році обласного конкурсу   „Захисники України: історія та сьогодення ” (далі – Конкурс) за чотирма номінаціями („Лист”, „Вірш”, „Малюнок”, „Фоторобота”) </w:t>
      </w:r>
      <w:r>
        <w:rPr>
          <w:rFonts w:ascii="Times New Roman" w:hAnsi="Times New Roman"/>
          <w:bCs/>
          <w:sz w:val="28"/>
          <w:szCs w:val="28"/>
          <w:lang w:val="uk-UA"/>
        </w:rPr>
        <w:t xml:space="preserve">затвердити склад </w:t>
      </w:r>
      <w:r w:rsidRPr="007A4026">
        <w:rPr>
          <w:rFonts w:ascii="Times New Roman" w:hAnsi="Times New Roman"/>
          <w:bCs/>
          <w:sz w:val="28"/>
          <w:szCs w:val="28"/>
          <w:lang w:val="uk-UA"/>
        </w:rPr>
        <w:t>жур</w:t>
      </w:r>
      <w:r>
        <w:rPr>
          <w:rFonts w:ascii="Times New Roman" w:hAnsi="Times New Roman"/>
          <w:bCs/>
          <w:sz w:val="28"/>
          <w:szCs w:val="28"/>
          <w:lang w:val="uk-UA"/>
        </w:rPr>
        <w:t xml:space="preserve">і шкільного етапу    (додаток 1). </w:t>
      </w:r>
    </w:p>
    <w:p w:rsidR="00CD772C" w:rsidRDefault="00CD772C" w:rsidP="00CD772C">
      <w:pPr>
        <w:shd w:val="clear" w:color="auto" w:fill="FFFFFF"/>
        <w:spacing w:after="0" w:line="360" w:lineRule="auto"/>
        <w:jc w:val="both"/>
        <w:rPr>
          <w:rFonts w:ascii="Times New Roman" w:eastAsia="Times New Roman" w:hAnsi="Times New Roman"/>
          <w:color w:val="000000"/>
          <w:sz w:val="28"/>
          <w:szCs w:val="28"/>
          <w:lang w:val="uk-UA"/>
        </w:rPr>
      </w:pPr>
      <w:r w:rsidRPr="00462A7D">
        <w:rPr>
          <w:rFonts w:ascii="Times New Roman" w:hAnsi="Times New Roman"/>
          <w:bCs/>
          <w:sz w:val="28"/>
          <w:szCs w:val="28"/>
          <w:lang w:val="uk-UA"/>
        </w:rPr>
        <w:t>2.</w:t>
      </w:r>
      <w:r>
        <w:rPr>
          <w:rFonts w:ascii="Times New Roman" w:eastAsia="Times New Roman" w:hAnsi="Times New Roman"/>
          <w:color w:val="000000"/>
          <w:sz w:val="28"/>
          <w:szCs w:val="28"/>
        </w:rPr>
        <w:t xml:space="preserve">Заступнику директора з НВР </w:t>
      </w:r>
      <w:proofErr w:type="spellStart"/>
      <w:r>
        <w:rPr>
          <w:rFonts w:ascii="Times New Roman" w:eastAsia="Times New Roman" w:hAnsi="Times New Roman"/>
          <w:color w:val="000000"/>
          <w:sz w:val="28"/>
          <w:szCs w:val="28"/>
          <w:lang w:val="uk-UA"/>
        </w:rPr>
        <w:t>Унгурян</w:t>
      </w:r>
      <w:proofErr w:type="spellEnd"/>
      <w:r>
        <w:rPr>
          <w:rFonts w:ascii="Times New Roman" w:eastAsia="Times New Roman" w:hAnsi="Times New Roman"/>
          <w:color w:val="000000"/>
          <w:sz w:val="28"/>
          <w:szCs w:val="28"/>
          <w:lang w:val="uk-UA"/>
        </w:rPr>
        <w:t xml:space="preserve"> М.К.:</w:t>
      </w:r>
    </w:p>
    <w:p w:rsidR="00CD772C" w:rsidRPr="00462A7D" w:rsidRDefault="00CD772C" w:rsidP="00CD772C">
      <w:pPr>
        <w:spacing w:after="0" w:line="360" w:lineRule="auto"/>
        <w:jc w:val="both"/>
        <w:rPr>
          <w:rFonts w:ascii="Times New Roman" w:hAnsi="Times New Roman"/>
          <w:bCs/>
          <w:sz w:val="28"/>
          <w:szCs w:val="28"/>
          <w:lang w:val="uk-UA"/>
        </w:rPr>
      </w:pPr>
      <w:r>
        <w:rPr>
          <w:rFonts w:ascii="Times New Roman" w:hAnsi="Times New Roman"/>
          <w:bCs/>
          <w:sz w:val="28"/>
          <w:szCs w:val="28"/>
          <w:lang w:val="uk-UA"/>
        </w:rPr>
        <w:t>2.1.</w:t>
      </w:r>
      <w:r w:rsidRPr="00462A7D">
        <w:rPr>
          <w:rFonts w:ascii="Times New Roman" w:hAnsi="Times New Roman"/>
          <w:bCs/>
          <w:sz w:val="28"/>
          <w:szCs w:val="28"/>
          <w:lang w:val="uk-UA"/>
        </w:rPr>
        <w:t xml:space="preserve"> Забез</w:t>
      </w:r>
      <w:r>
        <w:rPr>
          <w:rFonts w:ascii="Times New Roman" w:hAnsi="Times New Roman"/>
          <w:bCs/>
          <w:sz w:val="28"/>
          <w:szCs w:val="28"/>
          <w:lang w:val="uk-UA"/>
        </w:rPr>
        <w:t>печити проведення І етапу Конкурсу</w:t>
      </w:r>
      <w:r w:rsidRPr="00462A7D">
        <w:rPr>
          <w:rFonts w:ascii="Times New Roman" w:hAnsi="Times New Roman"/>
          <w:bCs/>
          <w:sz w:val="28"/>
          <w:szCs w:val="28"/>
          <w:lang w:val="uk-UA"/>
        </w:rPr>
        <w:t xml:space="preserve"> відповідно до</w:t>
      </w:r>
      <w:r>
        <w:rPr>
          <w:rFonts w:ascii="Times New Roman" w:hAnsi="Times New Roman"/>
          <w:bCs/>
          <w:sz w:val="28"/>
          <w:szCs w:val="28"/>
          <w:lang w:val="uk-UA"/>
        </w:rPr>
        <w:t xml:space="preserve"> Примірного</w:t>
      </w:r>
      <w:r w:rsidRPr="00462A7D">
        <w:rPr>
          <w:rFonts w:ascii="Times New Roman" w:hAnsi="Times New Roman"/>
          <w:bCs/>
          <w:sz w:val="28"/>
          <w:szCs w:val="28"/>
          <w:lang w:val="uk-UA"/>
        </w:rPr>
        <w:t xml:space="preserve"> Положення:</w:t>
      </w:r>
    </w:p>
    <w:p w:rsidR="00CD772C" w:rsidRPr="00462A7D" w:rsidRDefault="00CD772C" w:rsidP="00CD772C">
      <w:pPr>
        <w:spacing w:after="0" w:line="360" w:lineRule="auto"/>
        <w:jc w:val="both"/>
        <w:rPr>
          <w:rFonts w:ascii="Times New Roman" w:hAnsi="Times New Roman"/>
          <w:bCs/>
          <w:sz w:val="28"/>
          <w:szCs w:val="28"/>
          <w:lang w:val="uk-UA"/>
        </w:rPr>
      </w:pPr>
      <w:r>
        <w:rPr>
          <w:rFonts w:ascii="Times New Roman" w:hAnsi="Times New Roman"/>
          <w:b/>
          <w:bCs/>
          <w:i/>
          <w:sz w:val="28"/>
          <w:szCs w:val="28"/>
          <w:lang w:val="uk-UA"/>
        </w:rPr>
        <w:t>з  25 жовтня по 05 листопада 2023</w:t>
      </w:r>
      <w:r w:rsidRPr="00462A7D">
        <w:rPr>
          <w:rFonts w:ascii="Times New Roman" w:hAnsi="Times New Roman"/>
          <w:b/>
          <w:bCs/>
          <w:i/>
          <w:sz w:val="28"/>
          <w:szCs w:val="28"/>
          <w:lang w:val="uk-UA"/>
        </w:rPr>
        <w:t xml:space="preserve"> року – перший етап </w:t>
      </w:r>
      <w:r w:rsidRPr="00462A7D">
        <w:rPr>
          <w:rFonts w:ascii="Times New Roman" w:hAnsi="Times New Roman"/>
          <w:bCs/>
          <w:sz w:val="28"/>
          <w:szCs w:val="28"/>
          <w:lang w:val="uk-UA"/>
        </w:rPr>
        <w:t xml:space="preserve">у  </w:t>
      </w:r>
      <w:proofErr w:type="spellStart"/>
      <w:r>
        <w:rPr>
          <w:rFonts w:ascii="Times New Roman" w:hAnsi="Times New Roman"/>
          <w:bCs/>
          <w:sz w:val="28"/>
          <w:szCs w:val="28"/>
          <w:lang w:val="uk-UA"/>
        </w:rPr>
        <w:t>Багринівському</w:t>
      </w:r>
      <w:proofErr w:type="spellEnd"/>
      <w:r>
        <w:rPr>
          <w:rFonts w:ascii="Times New Roman" w:hAnsi="Times New Roman"/>
          <w:bCs/>
          <w:sz w:val="28"/>
          <w:szCs w:val="28"/>
          <w:lang w:val="uk-UA"/>
        </w:rPr>
        <w:t xml:space="preserve"> ліцеї</w:t>
      </w:r>
      <w:r w:rsidRPr="00462A7D">
        <w:rPr>
          <w:rFonts w:ascii="Times New Roman" w:hAnsi="Times New Roman"/>
          <w:bCs/>
          <w:sz w:val="28"/>
          <w:szCs w:val="28"/>
          <w:lang w:val="uk-UA"/>
        </w:rPr>
        <w:t>;</w:t>
      </w:r>
    </w:p>
    <w:p w:rsidR="00CD772C" w:rsidRPr="00D77160" w:rsidRDefault="00CD772C" w:rsidP="00CD772C">
      <w:pPr>
        <w:spacing w:after="0" w:line="360" w:lineRule="auto"/>
        <w:jc w:val="both"/>
        <w:rPr>
          <w:rFonts w:ascii="Times New Roman" w:hAnsi="Times New Roman"/>
          <w:bCs/>
          <w:sz w:val="28"/>
          <w:szCs w:val="28"/>
          <w:lang w:val="uk-UA"/>
        </w:rPr>
      </w:pPr>
      <w:r>
        <w:rPr>
          <w:rFonts w:ascii="Times New Roman" w:hAnsi="Times New Roman"/>
          <w:b/>
          <w:bCs/>
          <w:i/>
          <w:sz w:val="28"/>
          <w:szCs w:val="28"/>
          <w:lang w:val="uk-UA"/>
        </w:rPr>
        <w:t xml:space="preserve">  до 19 листопада 2023</w:t>
      </w:r>
      <w:r w:rsidRPr="00462A7D">
        <w:rPr>
          <w:rFonts w:ascii="Times New Roman" w:hAnsi="Times New Roman"/>
          <w:b/>
          <w:bCs/>
          <w:i/>
          <w:sz w:val="28"/>
          <w:szCs w:val="28"/>
          <w:lang w:val="uk-UA"/>
        </w:rPr>
        <w:t xml:space="preserve"> року – другий етап</w:t>
      </w:r>
      <w:r w:rsidRPr="00462A7D">
        <w:rPr>
          <w:rFonts w:ascii="Times New Roman" w:hAnsi="Times New Roman"/>
          <w:bCs/>
          <w:sz w:val="28"/>
          <w:szCs w:val="28"/>
          <w:lang w:val="uk-UA"/>
        </w:rPr>
        <w:t xml:space="preserve"> (районний) серед пе</w:t>
      </w:r>
      <w:r>
        <w:rPr>
          <w:rFonts w:ascii="Times New Roman" w:hAnsi="Times New Roman"/>
          <w:bCs/>
          <w:sz w:val="28"/>
          <w:szCs w:val="28"/>
          <w:lang w:val="uk-UA"/>
        </w:rPr>
        <w:t>реможців шкільного етапу.</w:t>
      </w:r>
      <w:r>
        <w:rPr>
          <w:bCs/>
          <w:sz w:val="28"/>
          <w:szCs w:val="28"/>
          <w:lang w:val="uk-UA"/>
        </w:rPr>
        <w:tab/>
      </w:r>
    </w:p>
    <w:p w:rsidR="00CD772C" w:rsidRDefault="00CD772C" w:rsidP="00CD772C">
      <w:pPr>
        <w:shd w:val="clear" w:color="auto" w:fill="FFFFFF"/>
        <w:spacing w:after="0" w:line="360" w:lineRule="auto"/>
        <w:rPr>
          <w:rFonts w:ascii="Times New Roman" w:eastAsia="Times New Roman" w:hAnsi="Times New Roman"/>
          <w:color w:val="000000"/>
          <w:sz w:val="28"/>
          <w:szCs w:val="28"/>
          <w:lang w:val="uk-UA"/>
        </w:rPr>
      </w:pPr>
      <w:r>
        <w:rPr>
          <w:rFonts w:ascii="Times New Roman" w:eastAsia="Times New Roman" w:hAnsi="Times New Roman"/>
          <w:color w:val="000000"/>
          <w:sz w:val="28"/>
          <w:szCs w:val="28"/>
        </w:rPr>
        <w:t xml:space="preserve">3.  Контроль за </w:t>
      </w:r>
      <w:proofErr w:type="spellStart"/>
      <w:r>
        <w:rPr>
          <w:rFonts w:ascii="Times New Roman" w:eastAsia="Times New Roman" w:hAnsi="Times New Roman"/>
          <w:color w:val="000000"/>
          <w:sz w:val="28"/>
          <w:szCs w:val="28"/>
        </w:rPr>
        <w:t>виконанням</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цього</w:t>
      </w:r>
      <w:proofErr w:type="spellEnd"/>
      <w:r>
        <w:rPr>
          <w:rFonts w:ascii="Times New Roman" w:eastAsia="Times New Roman" w:hAnsi="Times New Roman"/>
          <w:color w:val="000000"/>
          <w:sz w:val="28"/>
          <w:szCs w:val="28"/>
        </w:rPr>
        <w:t xml:space="preserve"> наказу </w:t>
      </w:r>
      <w:proofErr w:type="spellStart"/>
      <w:r>
        <w:rPr>
          <w:rFonts w:ascii="Times New Roman" w:eastAsia="Times New Roman" w:hAnsi="Times New Roman"/>
          <w:color w:val="000000"/>
          <w:sz w:val="28"/>
          <w:szCs w:val="28"/>
        </w:rPr>
        <w:t>залишаю</w:t>
      </w:r>
      <w:proofErr w:type="spellEnd"/>
      <w:r>
        <w:rPr>
          <w:rFonts w:ascii="Times New Roman" w:eastAsia="Times New Roman" w:hAnsi="Times New Roman"/>
          <w:color w:val="000000"/>
          <w:sz w:val="28"/>
          <w:szCs w:val="28"/>
        </w:rPr>
        <w:t xml:space="preserve"> за собою.</w:t>
      </w:r>
    </w:p>
    <w:p w:rsidR="00CD772C" w:rsidRDefault="00CD772C" w:rsidP="00CD772C">
      <w:pPr>
        <w:spacing w:after="0" w:line="360" w:lineRule="auto"/>
        <w:ind w:firstLine="360"/>
        <w:jc w:val="both"/>
        <w:rPr>
          <w:rFonts w:ascii="Times New Roman" w:eastAsia="Times New Roman" w:hAnsi="Times New Roman"/>
          <w:sz w:val="28"/>
          <w:szCs w:val="28"/>
          <w:lang w:val="uk-UA"/>
        </w:rPr>
      </w:pPr>
    </w:p>
    <w:p w:rsidR="00CD772C" w:rsidRDefault="00CD772C" w:rsidP="00CD772C">
      <w:pPr>
        <w:spacing w:after="0" w:line="360" w:lineRule="auto"/>
        <w:ind w:firstLine="360"/>
        <w:jc w:val="both"/>
        <w:rPr>
          <w:rFonts w:ascii="Times New Roman" w:eastAsia="Times New Roman" w:hAnsi="Times New Roman"/>
          <w:b/>
          <w:sz w:val="28"/>
          <w:szCs w:val="28"/>
          <w:lang w:val="uk-UA"/>
        </w:rPr>
      </w:pPr>
      <w:r>
        <w:rPr>
          <w:rFonts w:ascii="Times New Roman" w:eastAsia="Times New Roman" w:hAnsi="Times New Roman"/>
          <w:b/>
          <w:sz w:val="28"/>
          <w:szCs w:val="28"/>
          <w:lang w:val="uk-UA"/>
        </w:rPr>
        <w:t>Директор                                                                           ___________</w:t>
      </w:r>
    </w:p>
    <w:p w:rsidR="00CD772C" w:rsidRPr="00C35BE1" w:rsidRDefault="00CD772C" w:rsidP="00CD772C">
      <w:pPr>
        <w:spacing w:after="0" w:line="360" w:lineRule="auto"/>
        <w:ind w:left="207" w:firstLine="360"/>
        <w:jc w:val="both"/>
        <w:rPr>
          <w:rFonts w:ascii="Times New Roman" w:eastAsia="Times New Roman" w:hAnsi="Times New Roman"/>
          <w:sz w:val="28"/>
          <w:szCs w:val="28"/>
          <w:lang w:val="uk-UA"/>
        </w:rPr>
      </w:pPr>
      <w:r>
        <w:rPr>
          <w:rFonts w:ascii="Times New Roman" w:hAnsi="Times New Roman"/>
          <w:sz w:val="28"/>
          <w:szCs w:val="28"/>
          <w:lang w:val="uk-UA"/>
        </w:rPr>
        <w:t>З наказом ознайомлені:_______</w:t>
      </w:r>
    </w:p>
    <w:p w:rsidR="00CD772C" w:rsidRDefault="00CD772C" w:rsidP="00CD772C">
      <w:pPr>
        <w:pStyle w:val="af2"/>
        <w:tabs>
          <w:tab w:val="left" w:pos="6210"/>
        </w:tabs>
        <w:spacing w:line="360" w:lineRule="auto"/>
        <w:ind w:left="0"/>
        <w:jc w:val="center"/>
        <w:rPr>
          <w:b/>
          <w:lang w:val="uk-UA"/>
        </w:rPr>
      </w:pPr>
    </w:p>
    <w:p w:rsidR="00CD772C" w:rsidRDefault="00CD772C" w:rsidP="00CD772C">
      <w:pPr>
        <w:pStyle w:val="af2"/>
        <w:tabs>
          <w:tab w:val="left" w:pos="6210"/>
        </w:tabs>
        <w:spacing w:line="360" w:lineRule="auto"/>
        <w:ind w:left="0"/>
        <w:jc w:val="center"/>
        <w:rPr>
          <w:b/>
          <w:lang w:val="uk-UA"/>
        </w:rPr>
      </w:pPr>
    </w:p>
    <w:p w:rsidR="00CD772C" w:rsidRDefault="00CD772C" w:rsidP="00CD772C">
      <w:pPr>
        <w:pStyle w:val="af2"/>
        <w:tabs>
          <w:tab w:val="left" w:pos="6210"/>
        </w:tabs>
        <w:spacing w:line="360" w:lineRule="auto"/>
        <w:ind w:left="0"/>
        <w:jc w:val="center"/>
        <w:rPr>
          <w:b/>
          <w:lang w:val="uk-UA"/>
        </w:rPr>
      </w:pPr>
    </w:p>
    <w:p w:rsidR="00CD772C" w:rsidRDefault="00CD772C" w:rsidP="00CD772C">
      <w:pPr>
        <w:pStyle w:val="af2"/>
        <w:tabs>
          <w:tab w:val="left" w:pos="6210"/>
        </w:tabs>
        <w:spacing w:line="360" w:lineRule="auto"/>
        <w:ind w:left="0"/>
        <w:jc w:val="center"/>
        <w:rPr>
          <w:b/>
          <w:lang w:val="uk-UA"/>
        </w:rPr>
      </w:pPr>
    </w:p>
    <w:p w:rsidR="00CD772C" w:rsidRDefault="00CD772C" w:rsidP="00CD772C">
      <w:pPr>
        <w:pStyle w:val="af2"/>
        <w:tabs>
          <w:tab w:val="left" w:pos="6210"/>
        </w:tabs>
        <w:spacing w:line="360" w:lineRule="auto"/>
        <w:ind w:left="0"/>
        <w:jc w:val="center"/>
        <w:rPr>
          <w:b/>
          <w:lang w:val="uk-UA"/>
        </w:rPr>
      </w:pPr>
    </w:p>
    <w:p w:rsidR="00CD772C" w:rsidRDefault="00CD772C" w:rsidP="00CD772C">
      <w:pPr>
        <w:pStyle w:val="af2"/>
        <w:tabs>
          <w:tab w:val="left" w:pos="6210"/>
        </w:tabs>
        <w:spacing w:line="360" w:lineRule="auto"/>
        <w:ind w:left="0"/>
        <w:jc w:val="center"/>
        <w:rPr>
          <w:b/>
          <w:lang w:val="uk-UA"/>
        </w:rPr>
      </w:pPr>
    </w:p>
    <w:p w:rsidR="00CD772C" w:rsidRDefault="00CD772C" w:rsidP="00CD772C">
      <w:pPr>
        <w:pStyle w:val="af2"/>
        <w:tabs>
          <w:tab w:val="left" w:pos="6210"/>
        </w:tabs>
        <w:spacing w:line="360" w:lineRule="auto"/>
        <w:ind w:left="0"/>
        <w:jc w:val="center"/>
        <w:rPr>
          <w:b/>
          <w:lang w:val="uk-UA"/>
        </w:rPr>
      </w:pPr>
    </w:p>
    <w:p w:rsidR="00CD772C" w:rsidRDefault="00CD772C" w:rsidP="00CD772C">
      <w:pPr>
        <w:pStyle w:val="af2"/>
        <w:tabs>
          <w:tab w:val="left" w:pos="6210"/>
        </w:tabs>
        <w:spacing w:line="360" w:lineRule="auto"/>
        <w:ind w:left="0"/>
        <w:rPr>
          <w:b/>
          <w:lang w:val="uk-UA"/>
        </w:rPr>
      </w:pPr>
    </w:p>
    <w:p w:rsidR="00CD772C" w:rsidRDefault="00CD772C" w:rsidP="00CD772C">
      <w:pPr>
        <w:pStyle w:val="af2"/>
        <w:tabs>
          <w:tab w:val="left" w:pos="6210"/>
        </w:tabs>
        <w:spacing w:line="360" w:lineRule="auto"/>
        <w:ind w:left="0"/>
        <w:jc w:val="center"/>
        <w:rPr>
          <w:b/>
          <w:lang w:val="uk-UA"/>
        </w:rPr>
      </w:pPr>
    </w:p>
    <w:p w:rsidR="00CD772C" w:rsidRDefault="00CD772C" w:rsidP="00CD772C">
      <w:pPr>
        <w:spacing w:line="360" w:lineRule="auto"/>
        <w:ind w:firstLine="360"/>
        <w:jc w:val="center"/>
        <w:rPr>
          <w:rFonts w:ascii="Times New Roman" w:hAnsi="Times New Roman"/>
          <w:bCs/>
          <w:sz w:val="28"/>
          <w:szCs w:val="28"/>
          <w:lang w:val="uk-UA"/>
        </w:rPr>
      </w:pPr>
      <w:r>
        <w:rPr>
          <w:rFonts w:ascii="Times New Roman" w:hAnsi="Times New Roman"/>
          <w:bCs/>
          <w:sz w:val="28"/>
          <w:szCs w:val="28"/>
          <w:lang w:val="uk-UA"/>
        </w:rPr>
        <w:lastRenderedPageBreak/>
        <w:t xml:space="preserve">                                                                 Додаток 1</w:t>
      </w:r>
    </w:p>
    <w:p w:rsidR="00CD772C" w:rsidRDefault="00CD772C" w:rsidP="00CD772C">
      <w:pPr>
        <w:spacing w:after="0" w:line="360" w:lineRule="auto"/>
        <w:ind w:hanging="180"/>
        <w:jc w:val="both"/>
        <w:rPr>
          <w:rFonts w:ascii="Times New Roman" w:hAnsi="Times New Roman"/>
          <w:b/>
          <w:bCs/>
          <w:sz w:val="28"/>
          <w:szCs w:val="28"/>
          <w:lang w:val="uk-UA"/>
        </w:rPr>
      </w:pPr>
      <w:r>
        <w:rPr>
          <w:rFonts w:ascii="Times New Roman" w:hAnsi="Times New Roman"/>
          <w:b/>
          <w:bCs/>
          <w:sz w:val="28"/>
          <w:szCs w:val="28"/>
          <w:lang w:val="uk-UA"/>
        </w:rPr>
        <w:t xml:space="preserve">                                                     СКЛАД</w:t>
      </w:r>
    </w:p>
    <w:p w:rsidR="00CD772C" w:rsidRDefault="00CD772C" w:rsidP="00CD772C">
      <w:pPr>
        <w:spacing w:after="0" w:line="360" w:lineRule="auto"/>
        <w:ind w:hanging="180"/>
        <w:jc w:val="both"/>
        <w:rPr>
          <w:rFonts w:ascii="Times New Roman" w:hAnsi="Times New Roman"/>
          <w:b/>
          <w:bCs/>
          <w:sz w:val="28"/>
          <w:szCs w:val="28"/>
          <w:lang w:val="uk-UA"/>
        </w:rPr>
      </w:pPr>
      <w:r>
        <w:rPr>
          <w:rFonts w:ascii="Times New Roman" w:hAnsi="Times New Roman"/>
          <w:b/>
          <w:bCs/>
          <w:sz w:val="28"/>
          <w:szCs w:val="28"/>
          <w:lang w:val="uk-UA"/>
        </w:rPr>
        <w:t xml:space="preserve">                                                 журі І  етапу</w:t>
      </w:r>
    </w:p>
    <w:p w:rsidR="00CD772C" w:rsidRDefault="00CD772C" w:rsidP="00CD772C">
      <w:pPr>
        <w:tabs>
          <w:tab w:val="left" w:pos="2674"/>
        </w:tabs>
        <w:spacing w:after="0" w:line="360" w:lineRule="auto"/>
        <w:jc w:val="center"/>
        <w:rPr>
          <w:b/>
          <w:snapToGrid w:val="0"/>
          <w:sz w:val="28"/>
          <w:szCs w:val="28"/>
          <w:lang w:val="uk-UA"/>
        </w:rPr>
      </w:pPr>
    </w:p>
    <w:p w:rsidR="00CD772C" w:rsidRPr="00713ED6" w:rsidRDefault="00CD772C" w:rsidP="00CD772C">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з проведення І</w:t>
      </w:r>
      <w:r w:rsidRPr="00713ED6">
        <w:rPr>
          <w:rFonts w:ascii="Times New Roman" w:hAnsi="Times New Roman"/>
          <w:b/>
          <w:sz w:val="28"/>
          <w:szCs w:val="28"/>
          <w:lang w:val="uk-UA"/>
        </w:rPr>
        <w:t xml:space="preserve"> етапу обласного конкурсу літературних творів, </w:t>
      </w:r>
    </w:p>
    <w:p w:rsidR="00CD772C" w:rsidRPr="00713ED6" w:rsidRDefault="00CD772C" w:rsidP="00CD772C">
      <w:pPr>
        <w:spacing w:after="0" w:line="360" w:lineRule="auto"/>
        <w:jc w:val="center"/>
        <w:rPr>
          <w:rFonts w:ascii="Times New Roman" w:hAnsi="Times New Roman"/>
          <w:b/>
          <w:sz w:val="28"/>
          <w:szCs w:val="28"/>
          <w:lang w:val="uk-UA"/>
        </w:rPr>
      </w:pPr>
      <w:r w:rsidRPr="00713ED6">
        <w:rPr>
          <w:rFonts w:ascii="Times New Roman" w:hAnsi="Times New Roman"/>
          <w:b/>
          <w:sz w:val="28"/>
          <w:szCs w:val="28"/>
          <w:lang w:val="uk-UA"/>
        </w:rPr>
        <w:t xml:space="preserve">творів образотворчого мистецтва та </w:t>
      </w:r>
      <w:proofErr w:type="spellStart"/>
      <w:r w:rsidRPr="00713ED6">
        <w:rPr>
          <w:rFonts w:ascii="Times New Roman" w:hAnsi="Times New Roman"/>
          <w:b/>
          <w:sz w:val="28"/>
          <w:szCs w:val="28"/>
          <w:lang w:val="uk-UA"/>
        </w:rPr>
        <w:t>фоторобіт</w:t>
      </w:r>
      <w:proofErr w:type="spellEnd"/>
      <w:r w:rsidRPr="00713ED6">
        <w:rPr>
          <w:rFonts w:ascii="Times New Roman" w:hAnsi="Times New Roman"/>
          <w:b/>
          <w:sz w:val="28"/>
          <w:szCs w:val="28"/>
          <w:lang w:val="uk-UA"/>
        </w:rPr>
        <w:t xml:space="preserve"> на тему </w:t>
      </w:r>
    </w:p>
    <w:p w:rsidR="00CD772C" w:rsidRPr="00713ED6" w:rsidRDefault="00CD772C" w:rsidP="00CD772C">
      <w:pPr>
        <w:spacing w:line="360" w:lineRule="auto"/>
        <w:jc w:val="center"/>
        <w:rPr>
          <w:rFonts w:ascii="Times New Roman" w:hAnsi="Times New Roman"/>
          <w:b/>
          <w:i/>
          <w:sz w:val="28"/>
          <w:szCs w:val="28"/>
          <w:lang w:val="uk-UA"/>
        </w:rPr>
      </w:pPr>
      <w:r w:rsidRPr="00713ED6">
        <w:rPr>
          <w:rFonts w:ascii="Times New Roman" w:hAnsi="Times New Roman"/>
          <w:b/>
          <w:sz w:val="28"/>
          <w:szCs w:val="28"/>
          <w:lang w:val="uk-UA"/>
        </w:rPr>
        <w:t>„Захисники України: історія та сьогодення”</w:t>
      </w:r>
    </w:p>
    <w:p w:rsidR="00CD772C" w:rsidRDefault="00CD772C" w:rsidP="00CD772C">
      <w:pPr>
        <w:spacing w:after="0" w:line="360" w:lineRule="auto"/>
        <w:jc w:val="both"/>
        <w:rPr>
          <w:rFonts w:ascii="Times New Roman" w:hAnsi="Times New Roman"/>
          <w:bCs/>
          <w:sz w:val="28"/>
          <w:szCs w:val="28"/>
          <w:lang w:val="uk-UA"/>
        </w:rPr>
      </w:pPr>
      <w:proofErr w:type="spellStart"/>
      <w:r>
        <w:rPr>
          <w:rFonts w:ascii="Times New Roman" w:hAnsi="Times New Roman"/>
          <w:bCs/>
          <w:sz w:val="28"/>
          <w:szCs w:val="28"/>
          <w:lang w:val="uk-UA"/>
        </w:rPr>
        <w:t>Акатріні</w:t>
      </w:r>
      <w:proofErr w:type="spellEnd"/>
      <w:r>
        <w:rPr>
          <w:rFonts w:ascii="Times New Roman" w:hAnsi="Times New Roman"/>
          <w:bCs/>
          <w:sz w:val="28"/>
          <w:szCs w:val="28"/>
          <w:lang w:val="uk-UA"/>
        </w:rPr>
        <w:t xml:space="preserve"> М.М. – голова журі,  директор </w:t>
      </w:r>
    </w:p>
    <w:p w:rsidR="00CD772C" w:rsidRDefault="00CD772C" w:rsidP="00CD772C">
      <w:pPr>
        <w:spacing w:after="0" w:line="360" w:lineRule="auto"/>
        <w:jc w:val="both"/>
        <w:rPr>
          <w:rFonts w:ascii="Times New Roman" w:hAnsi="Times New Roman"/>
          <w:bCs/>
          <w:sz w:val="28"/>
          <w:szCs w:val="28"/>
          <w:lang w:val="uk-UA"/>
        </w:rPr>
      </w:pPr>
      <w:proofErr w:type="spellStart"/>
      <w:r>
        <w:rPr>
          <w:rFonts w:ascii="Times New Roman" w:hAnsi="Times New Roman"/>
          <w:bCs/>
          <w:sz w:val="28"/>
          <w:szCs w:val="28"/>
          <w:lang w:val="uk-UA"/>
        </w:rPr>
        <w:t>Унгурян</w:t>
      </w:r>
      <w:proofErr w:type="spellEnd"/>
      <w:r>
        <w:rPr>
          <w:rFonts w:ascii="Times New Roman" w:hAnsi="Times New Roman"/>
          <w:bCs/>
          <w:sz w:val="28"/>
          <w:szCs w:val="28"/>
          <w:lang w:val="uk-UA"/>
        </w:rPr>
        <w:t xml:space="preserve"> М.К. – заступник директора з НВР</w:t>
      </w:r>
    </w:p>
    <w:p w:rsidR="00CD772C" w:rsidRPr="00C35BE1" w:rsidRDefault="00CD772C" w:rsidP="00CD772C">
      <w:pPr>
        <w:spacing w:after="0" w:line="360" w:lineRule="auto"/>
        <w:rPr>
          <w:rFonts w:ascii="Times New Roman" w:hAnsi="Times New Roman"/>
          <w:sz w:val="28"/>
          <w:szCs w:val="28"/>
          <w:lang w:val="uk-UA"/>
        </w:rPr>
      </w:pPr>
      <w:r>
        <w:rPr>
          <w:rFonts w:ascii="Times New Roman" w:hAnsi="Times New Roman"/>
          <w:sz w:val="28"/>
          <w:szCs w:val="28"/>
          <w:lang w:val="uk-UA"/>
        </w:rPr>
        <w:t>__________.</w:t>
      </w:r>
      <w:r w:rsidRPr="00C35BE1">
        <w:rPr>
          <w:rFonts w:ascii="Times New Roman" w:hAnsi="Times New Roman"/>
          <w:sz w:val="28"/>
          <w:szCs w:val="28"/>
          <w:lang w:val="uk-UA"/>
        </w:rPr>
        <w:t xml:space="preserve"> – член журі, вчитель української мови та літератури</w:t>
      </w:r>
    </w:p>
    <w:p w:rsidR="00CD772C" w:rsidRDefault="00CD772C" w:rsidP="00CD772C">
      <w:pPr>
        <w:spacing w:after="0" w:line="360" w:lineRule="auto"/>
        <w:rPr>
          <w:rFonts w:ascii="Times New Roman" w:hAnsi="Times New Roman"/>
          <w:sz w:val="28"/>
          <w:szCs w:val="28"/>
          <w:lang w:val="uk-UA"/>
        </w:rPr>
      </w:pPr>
      <w:r>
        <w:rPr>
          <w:rFonts w:ascii="Times New Roman" w:hAnsi="Times New Roman"/>
          <w:sz w:val="28"/>
          <w:szCs w:val="28"/>
          <w:lang w:val="uk-UA"/>
        </w:rPr>
        <w:t>____________. – педагог-організатор</w:t>
      </w:r>
    </w:p>
    <w:p w:rsidR="00CD772C" w:rsidRDefault="00CD772C" w:rsidP="00CD772C">
      <w:pPr>
        <w:spacing w:line="360" w:lineRule="auto"/>
        <w:rPr>
          <w:rFonts w:ascii="Times New Roman" w:hAnsi="Times New Roman"/>
          <w:sz w:val="28"/>
          <w:szCs w:val="28"/>
          <w:lang w:val="uk-UA"/>
        </w:rPr>
      </w:pPr>
      <w:r>
        <w:rPr>
          <w:rFonts w:ascii="Times New Roman" w:hAnsi="Times New Roman"/>
          <w:sz w:val="28"/>
          <w:szCs w:val="28"/>
          <w:lang w:val="uk-UA"/>
        </w:rPr>
        <w:t>_____________.-вчитель образотворчого мистецтва</w:t>
      </w:r>
    </w:p>
    <w:p w:rsidR="00CD772C" w:rsidRDefault="00CD772C" w:rsidP="00CD772C">
      <w:pPr>
        <w:spacing w:line="360" w:lineRule="auto"/>
        <w:rPr>
          <w:rFonts w:ascii="Times New Roman" w:hAnsi="Times New Roman"/>
          <w:sz w:val="28"/>
          <w:szCs w:val="28"/>
          <w:lang w:val="uk-UA"/>
        </w:rPr>
      </w:pPr>
    </w:p>
    <w:p w:rsidR="00CD772C" w:rsidRDefault="00CD772C" w:rsidP="00CD772C">
      <w:pPr>
        <w:spacing w:line="360" w:lineRule="auto"/>
        <w:rPr>
          <w:rFonts w:ascii="Times New Roman" w:hAnsi="Times New Roman"/>
          <w:sz w:val="28"/>
          <w:szCs w:val="28"/>
          <w:lang w:val="uk-UA"/>
        </w:rPr>
      </w:pPr>
    </w:p>
    <w:p w:rsidR="00CD772C" w:rsidRDefault="00CD772C" w:rsidP="00CD772C">
      <w:pPr>
        <w:spacing w:line="360" w:lineRule="auto"/>
        <w:rPr>
          <w:rFonts w:ascii="Times New Roman" w:hAnsi="Times New Roman"/>
          <w:sz w:val="28"/>
          <w:szCs w:val="28"/>
          <w:lang w:val="uk-UA"/>
        </w:rPr>
      </w:pPr>
    </w:p>
    <w:p w:rsidR="00CD772C" w:rsidRDefault="00CD772C" w:rsidP="00CD772C">
      <w:pPr>
        <w:spacing w:line="360" w:lineRule="auto"/>
        <w:rPr>
          <w:rFonts w:ascii="Times New Roman" w:hAnsi="Times New Roman"/>
          <w:sz w:val="28"/>
          <w:szCs w:val="28"/>
          <w:lang w:val="uk-UA"/>
        </w:rPr>
      </w:pPr>
    </w:p>
    <w:p w:rsidR="00CD772C" w:rsidRDefault="00CD772C" w:rsidP="00CD772C">
      <w:pPr>
        <w:spacing w:line="360" w:lineRule="auto"/>
        <w:rPr>
          <w:rFonts w:ascii="Times New Roman" w:hAnsi="Times New Roman"/>
          <w:sz w:val="28"/>
          <w:szCs w:val="28"/>
          <w:lang w:val="uk-UA"/>
        </w:rPr>
      </w:pPr>
    </w:p>
    <w:p w:rsidR="00CD772C" w:rsidRDefault="00CD772C" w:rsidP="00CD772C">
      <w:pPr>
        <w:spacing w:line="360" w:lineRule="auto"/>
        <w:rPr>
          <w:rFonts w:ascii="Times New Roman" w:hAnsi="Times New Roman"/>
          <w:sz w:val="28"/>
          <w:szCs w:val="28"/>
          <w:lang w:val="uk-UA"/>
        </w:rPr>
      </w:pPr>
    </w:p>
    <w:p w:rsidR="00CD772C" w:rsidRDefault="00CD772C" w:rsidP="00CD772C">
      <w:pPr>
        <w:spacing w:line="360" w:lineRule="auto"/>
        <w:rPr>
          <w:rFonts w:ascii="Times New Roman" w:hAnsi="Times New Roman"/>
          <w:sz w:val="28"/>
          <w:szCs w:val="28"/>
          <w:lang w:val="uk-UA"/>
        </w:rPr>
      </w:pPr>
    </w:p>
    <w:p w:rsidR="00CD772C" w:rsidRDefault="00CD772C" w:rsidP="00CD772C">
      <w:pPr>
        <w:spacing w:line="360" w:lineRule="auto"/>
        <w:rPr>
          <w:rFonts w:ascii="Times New Roman" w:hAnsi="Times New Roman"/>
          <w:sz w:val="28"/>
          <w:szCs w:val="28"/>
          <w:lang w:val="uk-UA"/>
        </w:rPr>
      </w:pPr>
    </w:p>
    <w:p w:rsidR="00CD772C" w:rsidRDefault="00CD772C" w:rsidP="00CD772C">
      <w:pPr>
        <w:spacing w:line="360" w:lineRule="auto"/>
        <w:rPr>
          <w:rFonts w:ascii="Times New Roman" w:hAnsi="Times New Roman"/>
          <w:sz w:val="28"/>
          <w:szCs w:val="28"/>
          <w:lang w:val="uk-UA"/>
        </w:rPr>
      </w:pPr>
    </w:p>
    <w:p w:rsidR="00CD772C" w:rsidRDefault="00CD772C" w:rsidP="00CD772C">
      <w:pPr>
        <w:spacing w:line="360" w:lineRule="auto"/>
        <w:rPr>
          <w:rFonts w:ascii="Times New Roman" w:hAnsi="Times New Roman"/>
          <w:sz w:val="28"/>
          <w:szCs w:val="28"/>
          <w:lang w:val="uk-UA"/>
        </w:rPr>
      </w:pPr>
    </w:p>
    <w:p w:rsidR="00CD772C" w:rsidRDefault="00CD772C" w:rsidP="00CD772C">
      <w:pPr>
        <w:spacing w:line="360" w:lineRule="auto"/>
        <w:rPr>
          <w:rFonts w:ascii="Times New Roman" w:hAnsi="Times New Roman"/>
          <w:sz w:val="28"/>
          <w:szCs w:val="28"/>
          <w:lang w:val="uk-UA"/>
        </w:rPr>
      </w:pPr>
    </w:p>
    <w:p w:rsidR="00CD772C" w:rsidRDefault="00CD772C" w:rsidP="00CD772C">
      <w:pPr>
        <w:spacing w:line="360" w:lineRule="auto"/>
        <w:rPr>
          <w:rFonts w:ascii="Times New Roman" w:hAnsi="Times New Roman"/>
          <w:sz w:val="28"/>
          <w:szCs w:val="28"/>
          <w:lang w:val="uk-UA"/>
        </w:rPr>
      </w:pPr>
    </w:p>
    <w:p w:rsidR="003F2215" w:rsidRPr="00A401B6" w:rsidRDefault="003F2215" w:rsidP="003F2215">
      <w:pPr>
        <w:shd w:val="clear" w:color="auto" w:fill="FFFFFF"/>
        <w:spacing w:after="0" w:line="240" w:lineRule="auto"/>
        <w:jc w:val="center"/>
        <w:rPr>
          <w:rFonts w:ascii="Times New Roman" w:hAnsi="Times New Roman"/>
          <w:bCs/>
          <w:color w:val="000000"/>
          <w:sz w:val="28"/>
          <w:szCs w:val="28"/>
          <w:lang w:val="uk-UA"/>
        </w:rPr>
      </w:pPr>
      <w:bookmarkStart w:id="3" w:name="_Hlk208219134"/>
      <w:r>
        <w:rPr>
          <w:rFonts w:ascii="Times New Roman" w:hAnsi="Times New Roman"/>
          <w:noProof/>
          <w:color w:val="000000"/>
          <w:sz w:val="28"/>
          <w:szCs w:val="28"/>
        </w:rPr>
        <w:lastRenderedPageBreak/>
        <w:drawing>
          <wp:inline distT="0" distB="0" distL="0" distR="0">
            <wp:extent cx="552450" cy="762000"/>
            <wp:effectExtent l="19050" t="0" r="0" b="0"/>
            <wp:docPr id="59"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3F2215" w:rsidRPr="00A401B6" w:rsidRDefault="003F2215" w:rsidP="003F2215">
      <w:pPr>
        <w:shd w:val="clear" w:color="auto" w:fill="FFFFFF"/>
        <w:spacing w:after="0" w:line="240" w:lineRule="auto"/>
        <w:jc w:val="center"/>
        <w:rPr>
          <w:rFonts w:ascii="Times New Roman" w:hAnsi="Times New Roman"/>
          <w:b/>
          <w:bCs/>
          <w:color w:val="000000"/>
          <w:sz w:val="28"/>
          <w:szCs w:val="28"/>
          <w:lang w:val="uk-UA"/>
        </w:rPr>
      </w:pPr>
      <w:r w:rsidRPr="00A401B6">
        <w:rPr>
          <w:rFonts w:ascii="Times New Roman" w:hAnsi="Times New Roman"/>
          <w:b/>
          <w:bCs/>
          <w:color w:val="000000"/>
          <w:sz w:val="28"/>
          <w:szCs w:val="28"/>
          <w:lang w:val="uk-UA"/>
        </w:rPr>
        <w:t>Україна</w:t>
      </w:r>
    </w:p>
    <w:p w:rsidR="003F2215" w:rsidRDefault="003F2215" w:rsidP="003F2215">
      <w:pPr>
        <w:pStyle w:val="a6"/>
        <w:jc w:val="center"/>
        <w:rPr>
          <w:rFonts w:ascii="Times New Roman" w:hAnsi="Times New Roman"/>
          <w:sz w:val="28"/>
          <w:szCs w:val="28"/>
          <w:lang w:val="uk-UA"/>
        </w:rPr>
      </w:pPr>
    </w:p>
    <w:p w:rsidR="00DA788E" w:rsidRPr="00DA788E" w:rsidRDefault="00DA788E" w:rsidP="003F2215">
      <w:pPr>
        <w:pStyle w:val="a6"/>
        <w:jc w:val="center"/>
        <w:rPr>
          <w:rFonts w:ascii="Times New Roman" w:hAnsi="Times New Roman"/>
          <w:b/>
          <w:bCs/>
          <w:sz w:val="28"/>
          <w:szCs w:val="28"/>
          <w:lang w:val="uk-UA"/>
        </w:rPr>
      </w:pPr>
      <w:r w:rsidRPr="00DA788E">
        <w:rPr>
          <w:rFonts w:ascii="Times New Roman" w:hAnsi="Times New Roman"/>
          <w:b/>
          <w:bCs/>
          <w:sz w:val="28"/>
          <w:szCs w:val="28"/>
          <w:lang w:val="uk-UA"/>
        </w:rPr>
        <w:t>ТРУДІВСЬКИЙ ЗАКЛАД ЗАГАЛЬНОЇ СЕРЕДНЬОЇ ОСВІТИ КІЛІЙСЬКОЇ МІСЬКОЇ РАДИ</w:t>
      </w:r>
    </w:p>
    <w:p w:rsidR="003F2215" w:rsidRPr="00A401B6" w:rsidRDefault="003F2215" w:rsidP="003F2215">
      <w:pPr>
        <w:spacing w:after="0" w:line="240" w:lineRule="auto"/>
        <w:jc w:val="center"/>
        <w:rPr>
          <w:rFonts w:ascii="Times New Roman" w:hAnsi="Times New Roman"/>
          <w:b/>
          <w:sz w:val="28"/>
          <w:szCs w:val="28"/>
        </w:rPr>
      </w:pPr>
      <w:r w:rsidRPr="00A401B6">
        <w:rPr>
          <w:rFonts w:ascii="Times New Roman" w:hAnsi="Times New Roman"/>
          <w:b/>
          <w:sz w:val="28"/>
          <w:szCs w:val="28"/>
        </w:rPr>
        <w:t xml:space="preserve">Н А К А З  </w:t>
      </w:r>
    </w:p>
    <w:p w:rsidR="003F2215" w:rsidRPr="00A401B6" w:rsidRDefault="003F2215" w:rsidP="003F2215">
      <w:pPr>
        <w:spacing w:after="0" w:line="240" w:lineRule="auto"/>
        <w:jc w:val="center"/>
        <w:rPr>
          <w:rFonts w:ascii="Times New Roman" w:hAnsi="Times New Roman"/>
          <w:b/>
          <w:sz w:val="28"/>
          <w:szCs w:val="28"/>
          <w:u w:val="single"/>
        </w:rPr>
      </w:pPr>
    </w:p>
    <w:p w:rsidR="003F2215" w:rsidRPr="00A401B6" w:rsidRDefault="00DA788E" w:rsidP="003F2215">
      <w:pPr>
        <w:spacing w:after="0" w:line="360" w:lineRule="auto"/>
        <w:rPr>
          <w:rFonts w:ascii="Times New Roman" w:hAnsi="Times New Roman"/>
          <w:b/>
          <w:sz w:val="28"/>
          <w:szCs w:val="28"/>
          <w:lang w:val="uk-UA"/>
        </w:rPr>
      </w:pPr>
      <w:r>
        <w:rPr>
          <w:rFonts w:ascii="Times New Roman" w:hAnsi="Times New Roman"/>
          <w:b/>
          <w:sz w:val="28"/>
          <w:szCs w:val="28"/>
          <w:lang w:val="uk-UA"/>
        </w:rPr>
        <w:t>29</w:t>
      </w:r>
      <w:r w:rsidR="003F2215" w:rsidRPr="00A401B6">
        <w:rPr>
          <w:rFonts w:ascii="Times New Roman" w:hAnsi="Times New Roman"/>
          <w:b/>
          <w:sz w:val="28"/>
          <w:szCs w:val="28"/>
        </w:rPr>
        <w:t>.</w:t>
      </w:r>
      <w:r>
        <w:rPr>
          <w:rFonts w:ascii="Times New Roman" w:hAnsi="Times New Roman"/>
          <w:b/>
          <w:sz w:val="28"/>
          <w:szCs w:val="28"/>
          <w:lang w:val="uk-UA"/>
        </w:rPr>
        <w:t>08</w:t>
      </w:r>
      <w:r w:rsidR="003F2215">
        <w:rPr>
          <w:rFonts w:ascii="Times New Roman" w:hAnsi="Times New Roman"/>
          <w:b/>
          <w:sz w:val="28"/>
          <w:szCs w:val="28"/>
        </w:rPr>
        <w:t>.202</w:t>
      </w:r>
      <w:r>
        <w:rPr>
          <w:rFonts w:ascii="Times New Roman" w:hAnsi="Times New Roman"/>
          <w:b/>
          <w:sz w:val="28"/>
          <w:szCs w:val="28"/>
          <w:lang w:val="uk-UA"/>
        </w:rPr>
        <w:t>5</w:t>
      </w:r>
      <w:r w:rsidR="003F2215" w:rsidRPr="00A401B6">
        <w:rPr>
          <w:rFonts w:ascii="Times New Roman" w:hAnsi="Times New Roman"/>
          <w:b/>
          <w:sz w:val="28"/>
          <w:szCs w:val="28"/>
        </w:rPr>
        <w:t xml:space="preserve"> року                            </w:t>
      </w:r>
      <w:r>
        <w:rPr>
          <w:rFonts w:ascii="Times New Roman" w:hAnsi="Times New Roman"/>
          <w:b/>
          <w:sz w:val="28"/>
          <w:szCs w:val="28"/>
          <w:lang w:val="uk-UA"/>
        </w:rPr>
        <w:t xml:space="preserve">                            </w:t>
      </w:r>
      <w:r w:rsidR="003F2215" w:rsidRPr="00A401B6">
        <w:rPr>
          <w:rFonts w:ascii="Times New Roman" w:hAnsi="Times New Roman"/>
          <w:b/>
          <w:sz w:val="28"/>
          <w:szCs w:val="28"/>
        </w:rPr>
        <w:t xml:space="preserve">                           № </w:t>
      </w:r>
      <w:r w:rsidR="003F2215" w:rsidRPr="00A401B6">
        <w:rPr>
          <w:rFonts w:ascii="Times New Roman" w:hAnsi="Times New Roman"/>
          <w:b/>
          <w:sz w:val="28"/>
          <w:szCs w:val="28"/>
          <w:lang w:val="uk-UA"/>
        </w:rPr>
        <w:t>___</w:t>
      </w:r>
    </w:p>
    <w:p w:rsidR="003F2215" w:rsidRPr="00A507F7" w:rsidRDefault="003F2215" w:rsidP="003F2215">
      <w:pPr>
        <w:spacing w:after="0" w:line="360" w:lineRule="auto"/>
        <w:ind w:right="-58"/>
        <w:rPr>
          <w:rFonts w:ascii="Times New Roman" w:hAnsi="Times New Roman"/>
          <w:b/>
          <w:color w:val="171717"/>
          <w:sz w:val="28"/>
          <w:szCs w:val="28"/>
          <w:lang w:val="uk-UA"/>
        </w:rPr>
      </w:pPr>
    </w:p>
    <w:p w:rsidR="003F2215" w:rsidRDefault="003F2215" w:rsidP="003F2215">
      <w:pPr>
        <w:spacing w:after="0" w:line="360" w:lineRule="auto"/>
        <w:jc w:val="both"/>
        <w:rPr>
          <w:rFonts w:ascii="Times New Roman" w:hAnsi="Times New Roman"/>
          <w:b/>
          <w:sz w:val="28"/>
          <w:szCs w:val="28"/>
        </w:rPr>
      </w:pPr>
      <w:r>
        <w:rPr>
          <w:rFonts w:ascii="Times New Roman" w:hAnsi="Times New Roman"/>
          <w:b/>
          <w:sz w:val="28"/>
          <w:szCs w:val="28"/>
        </w:rPr>
        <w:t xml:space="preserve">Про </w:t>
      </w:r>
      <w:proofErr w:type="spellStart"/>
      <w:proofErr w:type="gramStart"/>
      <w:r>
        <w:rPr>
          <w:rFonts w:ascii="Times New Roman" w:hAnsi="Times New Roman"/>
          <w:b/>
          <w:sz w:val="28"/>
          <w:szCs w:val="28"/>
        </w:rPr>
        <w:t>недопущення</w:t>
      </w:r>
      <w:proofErr w:type="spellEnd"/>
      <w:r>
        <w:rPr>
          <w:rFonts w:ascii="Times New Roman" w:hAnsi="Times New Roman"/>
          <w:b/>
          <w:sz w:val="28"/>
          <w:szCs w:val="28"/>
        </w:rPr>
        <w:t xml:space="preserve">  </w:t>
      </w:r>
      <w:proofErr w:type="spellStart"/>
      <w:r>
        <w:rPr>
          <w:rFonts w:ascii="Times New Roman" w:hAnsi="Times New Roman"/>
          <w:b/>
          <w:sz w:val="28"/>
          <w:szCs w:val="28"/>
        </w:rPr>
        <w:t>жорстокого</w:t>
      </w:r>
      <w:proofErr w:type="spellEnd"/>
      <w:proofErr w:type="gramEnd"/>
      <w:r>
        <w:rPr>
          <w:rFonts w:ascii="Times New Roman" w:hAnsi="Times New Roman"/>
          <w:b/>
          <w:sz w:val="28"/>
          <w:szCs w:val="28"/>
        </w:rPr>
        <w:t xml:space="preserve"> </w:t>
      </w:r>
    </w:p>
    <w:p w:rsidR="003F2215" w:rsidRDefault="003F2215" w:rsidP="003F2215">
      <w:pPr>
        <w:spacing w:after="0" w:line="360" w:lineRule="auto"/>
        <w:jc w:val="both"/>
        <w:rPr>
          <w:rFonts w:ascii="Times New Roman" w:hAnsi="Times New Roman"/>
          <w:b/>
          <w:sz w:val="28"/>
          <w:szCs w:val="28"/>
        </w:rPr>
      </w:pPr>
      <w:proofErr w:type="spellStart"/>
      <w:r>
        <w:rPr>
          <w:rFonts w:ascii="Times New Roman" w:hAnsi="Times New Roman"/>
          <w:b/>
          <w:sz w:val="28"/>
          <w:szCs w:val="28"/>
        </w:rPr>
        <w:t>поводження</w:t>
      </w:r>
      <w:proofErr w:type="spellEnd"/>
      <w:r>
        <w:rPr>
          <w:rFonts w:ascii="Times New Roman" w:hAnsi="Times New Roman"/>
          <w:b/>
          <w:sz w:val="28"/>
          <w:szCs w:val="28"/>
        </w:rPr>
        <w:t xml:space="preserve"> з </w:t>
      </w:r>
      <w:proofErr w:type="spellStart"/>
      <w:r>
        <w:rPr>
          <w:rFonts w:ascii="Times New Roman" w:hAnsi="Times New Roman"/>
          <w:b/>
          <w:sz w:val="28"/>
          <w:szCs w:val="28"/>
        </w:rPr>
        <w:t>дітьми</w:t>
      </w:r>
      <w:proofErr w:type="spellEnd"/>
      <w:r>
        <w:rPr>
          <w:rFonts w:ascii="Times New Roman" w:hAnsi="Times New Roman"/>
          <w:b/>
          <w:sz w:val="28"/>
          <w:szCs w:val="28"/>
        </w:rPr>
        <w:t xml:space="preserve"> в </w:t>
      </w:r>
      <w:proofErr w:type="spellStart"/>
      <w:r>
        <w:rPr>
          <w:rFonts w:ascii="Times New Roman" w:hAnsi="Times New Roman"/>
          <w:b/>
          <w:sz w:val="28"/>
          <w:szCs w:val="28"/>
        </w:rPr>
        <w:t>школі</w:t>
      </w:r>
      <w:proofErr w:type="spellEnd"/>
      <w:r>
        <w:rPr>
          <w:rFonts w:ascii="Times New Roman" w:hAnsi="Times New Roman"/>
          <w:b/>
          <w:sz w:val="28"/>
          <w:szCs w:val="28"/>
        </w:rPr>
        <w:t>,</w:t>
      </w:r>
    </w:p>
    <w:p w:rsidR="003F2215" w:rsidRDefault="003F2215" w:rsidP="003F2215">
      <w:pPr>
        <w:spacing w:after="0" w:line="360" w:lineRule="auto"/>
        <w:jc w:val="both"/>
        <w:rPr>
          <w:rFonts w:ascii="Times New Roman" w:hAnsi="Times New Roman"/>
          <w:b/>
          <w:sz w:val="28"/>
          <w:szCs w:val="28"/>
        </w:rPr>
      </w:pPr>
      <w:r>
        <w:rPr>
          <w:rFonts w:ascii="Times New Roman" w:hAnsi="Times New Roman"/>
          <w:b/>
          <w:sz w:val="28"/>
          <w:szCs w:val="28"/>
        </w:rPr>
        <w:t xml:space="preserve"> з боку </w:t>
      </w:r>
      <w:proofErr w:type="spellStart"/>
      <w:r>
        <w:rPr>
          <w:rFonts w:ascii="Times New Roman" w:hAnsi="Times New Roman"/>
          <w:b/>
          <w:sz w:val="28"/>
          <w:szCs w:val="28"/>
        </w:rPr>
        <w:t>вчителів</w:t>
      </w:r>
      <w:proofErr w:type="spellEnd"/>
      <w:r>
        <w:rPr>
          <w:rFonts w:ascii="Times New Roman" w:hAnsi="Times New Roman"/>
          <w:b/>
          <w:sz w:val="28"/>
          <w:szCs w:val="28"/>
        </w:rPr>
        <w:t xml:space="preserve">, </w:t>
      </w:r>
      <w:proofErr w:type="spellStart"/>
      <w:r>
        <w:rPr>
          <w:rFonts w:ascii="Times New Roman" w:hAnsi="Times New Roman"/>
          <w:b/>
          <w:sz w:val="28"/>
          <w:szCs w:val="28"/>
        </w:rPr>
        <w:t>інших</w:t>
      </w:r>
      <w:proofErr w:type="spellEnd"/>
      <w:r>
        <w:rPr>
          <w:rFonts w:ascii="Times New Roman" w:hAnsi="Times New Roman"/>
          <w:b/>
          <w:sz w:val="28"/>
          <w:szCs w:val="28"/>
        </w:rPr>
        <w:t xml:space="preserve"> </w:t>
      </w:r>
      <w:proofErr w:type="spellStart"/>
      <w:r>
        <w:rPr>
          <w:rFonts w:ascii="Times New Roman" w:hAnsi="Times New Roman"/>
          <w:b/>
          <w:sz w:val="28"/>
          <w:szCs w:val="28"/>
        </w:rPr>
        <w:t>співробітників</w:t>
      </w:r>
      <w:proofErr w:type="spellEnd"/>
    </w:p>
    <w:p w:rsidR="003F2215" w:rsidRDefault="003F2215" w:rsidP="003F2215">
      <w:pPr>
        <w:spacing w:after="60" w:line="360" w:lineRule="auto"/>
        <w:jc w:val="both"/>
        <w:rPr>
          <w:rFonts w:ascii="Times New Roman" w:hAnsi="Times New Roman"/>
          <w:b/>
          <w:sz w:val="28"/>
          <w:szCs w:val="28"/>
        </w:rPr>
      </w:pPr>
      <w:proofErr w:type="spellStart"/>
      <w:r>
        <w:rPr>
          <w:rFonts w:ascii="Times New Roman" w:hAnsi="Times New Roman"/>
          <w:b/>
          <w:sz w:val="28"/>
          <w:szCs w:val="28"/>
        </w:rPr>
        <w:t>школи</w:t>
      </w:r>
      <w:proofErr w:type="spellEnd"/>
      <w:r>
        <w:rPr>
          <w:rFonts w:ascii="Times New Roman" w:hAnsi="Times New Roman"/>
          <w:b/>
          <w:sz w:val="28"/>
          <w:szCs w:val="28"/>
        </w:rPr>
        <w:t xml:space="preserve"> </w:t>
      </w:r>
      <w:proofErr w:type="spellStart"/>
      <w:r>
        <w:rPr>
          <w:rFonts w:ascii="Times New Roman" w:hAnsi="Times New Roman"/>
          <w:b/>
          <w:sz w:val="28"/>
          <w:szCs w:val="28"/>
        </w:rPr>
        <w:t>щодо</w:t>
      </w:r>
      <w:proofErr w:type="spellEnd"/>
      <w:r>
        <w:rPr>
          <w:rFonts w:ascii="Times New Roman" w:hAnsi="Times New Roman"/>
          <w:b/>
          <w:sz w:val="28"/>
          <w:szCs w:val="28"/>
        </w:rPr>
        <w:t xml:space="preserve"> </w:t>
      </w:r>
      <w:proofErr w:type="spellStart"/>
      <w:r>
        <w:rPr>
          <w:rFonts w:ascii="Times New Roman" w:hAnsi="Times New Roman"/>
          <w:b/>
          <w:sz w:val="28"/>
          <w:szCs w:val="28"/>
        </w:rPr>
        <w:t>дітей</w:t>
      </w:r>
      <w:proofErr w:type="spellEnd"/>
      <w:r>
        <w:rPr>
          <w:rFonts w:ascii="Times New Roman" w:hAnsi="Times New Roman"/>
          <w:b/>
          <w:sz w:val="28"/>
          <w:szCs w:val="28"/>
        </w:rPr>
        <w:t xml:space="preserve"> </w:t>
      </w:r>
    </w:p>
    <w:p w:rsidR="003F2215" w:rsidRDefault="003F2215" w:rsidP="003F2215">
      <w:pPr>
        <w:pStyle w:val="a4"/>
        <w:spacing w:line="360" w:lineRule="auto"/>
        <w:jc w:val="both"/>
        <w:rPr>
          <w:rFonts w:ascii="Times New Roman" w:hAnsi="Times New Roman"/>
          <w:sz w:val="28"/>
          <w:szCs w:val="28"/>
          <w:lang w:val="uk-UA"/>
        </w:rPr>
      </w:pPr>
    </w:p>
    <w:p w:rsidR="003F2215" w:rsidRDefault="003F2215" w:rsidP="00DA788E">
      <w:pPr>
        <w:pStyle w:val="aa"/>
        <w:shd w:val="clear" w:color="auto" w:fill="FFFFFF"/>
        <w:spacing w:before="0" w:beforeAutospacing="0" w:after="0" w:line="360" w:lineRule="auto"/>
        <w:jc w:val="both"/>
        <w:rPr>
          <w:color w:val="000000"/>
          <w:sz w:val="28"/>
          <w:szCs w:val="28"/>
          <w:lang w:val="uk-UA"/>
        </w:rPr>
      </w:pPr>
      <w:r>
        <w:rPr>
          <w:sz w:val="28"/>
          <w:szCs w:val="28"/>
          <w:lang w:val="uk-UA"/>
        </w:rPr>
        <w:t xml:space="preserve">          На виконання Закону України «Про освіту»,  Закону України «Про загальну середню освіту»,  Закону України «Про охорону дитинства», Закону України «Про соціальну роботу з сім’ями, дітьми та молоддю»,</w:t>
      </w:r>
      <w:r>
        <w:rPr>
          <w:color w:val="000000"/>
          <w:sz w:val="28"/>
          <w:szCs w:val="28"/>
        </w:rPr>
        <w:t> </w:t>
      </w:r>
      <w:r>
        <w:rPr>
          <w:color w:val="000000"/>
          <w:sz w:val="28"/>
          <w:szCs w:val="28"/>
          <w:lang w:val="uk-UA"/>
        </w:rPr>
        <w:t xml:space="preserve">наказу МОН від 25.12.2006 № 844 «Про вжиття додаткових заходів щодо профілактики та запобігання жорстокому поводженню з </w:t>
      </w:r>
      <w:proofErr w:type="spellStart"/>
      <w:r>
        <w:rPr>
          <w:color w:val="000000"/>
          <w:sz w:val="28"/>
          <w:szCs w:val="28"/>
          <w:lang w:val="uk-UA"/>
        </w:rPr>
        <w:t>дітьми»,наказу</w:t>
      </w:r>
      <w:proofErr w:type="spellEnd"/>
      <w:r>
        <w:rPr>
          <w:color w:val="000000"/>
          <w:sz w:val="28"/>
          <w:szCs w:val="28"/>
          <w:lang w:val="uk-UA"/>
        </w:rPr>
        <w:t xml:space="preserve"> МОН від 23.08.2006     № 631 «Про вжиття вичерпних заходів, спрямованих на дотримання законодавства, щодо захисту прав неповнолітніх», наказу МОН від 01.02.2010 № 59 «Про вжиття заходів щодо запобігання насильства над дітьми», </w:t>
      </w:r>
      <w:r>
        <w:rPr>
          <w:sz w:val="28"/>
          <w:szCs w:val="28"/>
          <w:lang w:val="uk-UA"/>
        </w:rPr>
        <w:t xml:space="preserve">з метою недопущення випадків жорстокого поводження з дітьми в </w:t>
      </w:r>
      <w:r w:rsidR="00DA788E">
        <w:rPr>
          <w:sz w:val="28"/>
          <w:szCs w:val="28"/>
          <w:lang w:val="uk-UA"/>
        </w:rPr>
        <w:t>навчальному закладі</w:t>
      </w:r>
      <w:r>
        <w:rPr>
          <w:sz w:val="28"/>
          <w:szCs w:val="28"/>
          <w:lang w:val="uk-UA"/>
        </w:rPr>
        <w:t xml:space="preserve">, з боку вчителів, інших співробітників </w:t>
      </w:r>
      <w:r w:rsidR="00DA788E">
        <w:rPr>
          <w:sz w:val="28"/>
          <w:szCs w:val="28"/>
          <w:lang w:val="uk-UA"/>
        </w:rPr>
        <w:t>навчальному закладі</w:t>
      </w:r>
      <w:r w:rsidR="00F80F39">
        <w:rPr>
          <w:sz w:val="28"/>
          <w:szCs w:val="28"/>
          <w:lang w:val="uk-UA"/>
        </w:rPr>
        <w:t xml:space="preserve"> освіти</w:t>
      </w:r>
      <w:r>
        <w:rPr>
          <w:sz w:val="28"/>
          <w:szCs w:val="28"/>
          <w:lang w:val="uk-UA"/>
        </w:rPr>
        <w:t xml:space="preserve"> щодо дітей</w:t>
      </w:r>
    </w:p>
    <w:p w:rsidR="003F2215" w:rsidRDefault="003F2215" w:rsidP="003F2215">
      <w:pPr>
        <w:shd w:val="clear" w:color="auto" w:fill="FFFFFF"/>
        <w:spacing w:after="0" w:line="360" w:lineRule="auto"/>
        <w:rPr>
          <w:rFonts w:ascii="Times New Roman" w:hAnsi="Times New Roman"/>
          <w:color w:val="000000"/>
          <w:sz w:val="28"/>
          <w:szCs w:val="28"/>
          <w:lang w:val="uk-UA"/>
        </w:rPr>
      </w:pPr>
    </w:p>
    <w:p w:rsidR="003F2215" w:rsidRDefault="003F2215" w:rsidP="003F2215">
      <w:pPr>
        <w:pStyle w:val="a4"/>
        <w:spacing w:line="360" w:lineRule="auto"/>
        <w:rPr>
          <w:rFonts w:ascii="Times New Roman" w:hAnsi="Times New Roman"/>
          <w:b/>
          <w:sz w:val="28"/>
          <w:szCs w:val="28"/>
          <w:lang w:val="uk-UA"/>
        </w:rPr>
      </w:pPr>
      <w:r>
        <w:rPr>
          <w:rFonts w:ascii="Times New Roman" w:hAnsi="Times New Roman"/>
          <w:b/>
          <w:sz w:val="28"/>
          <w:szCs w:val="28"/>
          <w:lang w:val="uk-UA"/>
        </w:rPr>
        <w:t>НАКАЗУЮ:</w:t>
      </w:r>
    </w:p>
    <w:p w:rsidR="003F2215" w:rsidRDefault="003F2215" w:rsidP="003F2215">
      <w:pPr>
        <w:pStyle w:val="a4"/>
        <w:spacing w:line="360" w:lineRule="auto"/>
        <w:rPr>
          <w:rFonts w:ascii="Times New Roman" w:hAnsi="Times New Roman"/>
          <w:b/>
          <w:sz w:val="28"/>
          <w:szCs w:val="28"/>
          <w:lang w:val="uk-UA"/>
        </w:rPr>
      </w:pPr>
    </w:p>
    <w:p w:rsidR="003F2215" w:rsidRDefault="003F2215" w:rsidP="003F2215">
      <w:pPr>
        <w:pStyle w:val="a4"/>
        <w:numPr>
          <w:ilvl w:val="0"/>
          <w:numId w:val="42"/>
        </w:numPr>
        <w:tabs>
          <w:tab w:val="num" w:pos="0"/>
          <w:tab w:val="left" w:pos="284"/>
        </w:tabs>
        <w:spacing w:line="360" w:lineRule="auto"/>
        <w:ind w:left="0" w:firstLine="0"/>
        <w:jc w:val="both"/>
        <w:rPr>
          <w:rFonts w:ascii="Times New Roman" w:hAnsi="Times New Roman"/>
          <w:b/>
          <w:sz w:val="28"/>
          <w:szCs w:val="28"/>
          <w:lang w:val="uk-UA"/>
        </w:rPr>
      </w:pPr>
      <w:r>
        <w:rPr>
          <w:rFonts w:ascii="Times New Roman" w:hAnsi="Times New Roman"/>
          <w:b/>
          <w:sz w:val="28"/>
          <w:szCs w:val="28"/>
          <w:lang w:val="uk-UA"/>
        </w:rPr>
        <w:t xml:space="preserve">Заступнику  директора з навчально-виховної роботи </w:t>
      </w:r>
      <w:r w:rsidR="00F80F39">
        <w:rPr>
          <w:rFonts w:ascii="Times New Roman" w:hAnsi="Times New Roman"/>
          <w:b/>
          <w:sz w:val="28"/>
          <w:szCs w:val="28"/>
          <w:lang w:val="uk-UA"/>
        </w:rPr>
        <w:t>Оксані ЧУМАЧЕНКО</w:t>
      </w:r>
      <w:r>
        <w:rPr>
          <w:rFonts w:ascii="Times New Roman" w:hAnsi="Times New Roman"/>
          <w:b/>
          <w:sz w:val="28"/>
          <w:szCs w:val="28"/>
          <w:lang w:val="uk-UA"/>
        </w:rPr>
        <w:t>:</w:t>
      </w:r>
    </w:p>
    <w:p w:rsidR="003F2215" w:rsidRDefault="003F2215" w:rsidP="003F2215">
      <w:pPr>
        <w:pStyle w:val="a4"/>
        <w:numPr>
          <w:ilvl w:val="1"/>
          <w:numId w:val="42"/>
        </w:numPr>
        <w:tabs>
          <w:tab w:val="num" w:pos="0"/>
          <w:tab w:val="left" w:pos="284"/>
        </w:tabs>
        <w:spacing w:line="360" w:lineRule="auto"/>
        <w:ind w:left="0" w:firstLine="0"/>
        <w:jc w:val="both"/>
        <w:rPr>
          <w:rFonts w:ascii="Times New Roman" w:hAnsi="Times New Roman"/>
          <w:sz w:val="28"/>
          <w:szCs w:val="28"/>
          <w:lang w:val="uk-UA"/>
        </w:rPr>
      </w:pPr>
      <w:r>
        <w:rPr>
          <w:rFonts w:ascii="Times New Roman" w:hAnsi="Times New Roman"/>
          <w:sz w:val="28"/>
          <w:szCs w:val="28"/>
          <w:lang w:val="uk-UA"/>
        </w:rPr>
        <w:lastRenderedPageBreak/>
        <w:t xml:space="preserve"> Встановити неухильний контроль за дотриманням законодавства щодо </w:t>
      </w:r>
      <w:proofErr w:type="spellStart"/>
      <w:r>
        <w:rPr>
          <w:rFonts w:ascii="Times New Roman" w:hAnsi="Times New Roman"/>
          <w:sz w:val="28"/>
          <w:szCs w:val="28"/>
        </w:rPr>
        <w:t>недопущення</w:t>
      </w:r>
      <w:proofErr w:type="spellEnd"/>
      <w:r>
        <w:rPr>
          <w:rFonts w:ascii="Times New Roman" w:hAnsi="Times New Roman"/>
          <w:sz w:val="28"/>
          <w:szCs w:val="28"/>
        </w:rPr>
        <w:t xml:space="preserve"> </w:t>
      </w:r>
      <w:proofErr w:type="spellStart"/>
      <w:r>
        <w:rPr>
          <w:rFonts w:ascii="Times New Roman" w:hAnsi="Times New Roman"/>
          <w:sz w:val="28"/>
          <w:szCs w:val="28"/>
        </w:rPr>
        <w:t>випадків</w:t>
      </w:r>
      <w:proofErr w:type="spellEnd"/>
      <w:r>
        <w:rPr>
          <w:rFonts w:ascii="Times New Roman" w:hAnsi="Times New Roman"/>
          <w:sz w:val="28"/>
          <w:szCs w:val="28"/>
        </w:rPr>
        <w:t xml:space="preserve"> </w:t>
      </w:r>
      <w:proofErr w:type="spellStart"/>
      <w:r>
        <w:rPr>
          <w:rFonts w:ascii="Times New Roman" w:hAnsi="Times New Roman"/>
          <w:sz w:val="28"/>
          <w:szCs w:val="28"/>
        </w:rPr>
        <w:t>жорстокого</w:t>
      </w:r>
      <w:proofErr w:type="spellEnd"/>
      <w:r>
        <w:rPr>
          <w:rFonts w:ascii="Times New Roman" w:hAnsi="Times New Roman"/>
          <w:sz w:val="28"/>
          <w:szCs w:val="28"/>
          <w:lang w:val="uk-UA"/>
        </w:rPr>
        <w:t xml:space="preserve"> поводження з дітьми в школі.</w:t>
      </w:r>
    </w:p>
    <w:p w:rsidR="003F2215" w:rsidRDefault="003F2215" w:rsidP="003F2215">
      <w:pPr>
        <w:pStyle w:val="a4"/>
        <w:tabs>
          <w:tab w:val="num" w:pos="0"/>
          <w:tab w:val="left" w:pos="284"/>
        </w:tabs>
        <w:spacing w:line="360" w:lineRule="auto"/>
        <w:ind w:left="792"/>
        <w:jc w:val="right"/>
        <w:rPr>
          <w:rFonts w:ascii="Times New Roman" w:hAnsi="Times New Roman"/>
          <w:sz w:val="28"/>
          <w:szCs w:val="28"/>
          <w:lang w:val="uk-UA"/>
        </w:rPr>
      </w:pPr>
      <w:r>
        <w:rPr>
          <w:rFonts w:ascii="Times New Roman" w:hAnsi="Times New Roman"/>
          <w:sz w:val="28"/>
          <w:szCs w:val="28"/>
          <w:lang w:val="uk-UA"/>
        </w:rPr>
        <w:t>Постійно</w:t>
      </w:r>
    </w:p>
    <w:p w:rsidR="003F2215" w:rsidRDefault="003F2215" w:rsidP="003F2215">
      <w:pPr>
        <w:pStyle w:val="a4"/>
        <w:numPr>
          <w:ilvl w:val="1"/>
          <w:numId w:val="42"/>
        </w:numPr>
        <w:tabs>
          <w:tab w:val="num" w:pos="0"/>
          <w:tab w:val="left" w:pos="284"/>
        </w:tabs>
        <w:spacing w:line="360" w:lineRule="auto"/>
        <w:ind w:left="0" w:hanging="284"/>
        <w:jc w:val="center"/>
        <w:rPr>
          <w:rFonts w:ascii="Times New Roman" w:hAnsi="Times New Roman"/>
          <w:sz w:val="28"/>
          <w:szCs w:val="28"/>
          <w:lang w:val="uk-UA"/>
        </w:rPr>
      </w:pPr>
      <w:r>
        <w:rPr>
          <w:rFonts w:ascii="Times New Roman" w:hAnsi="Times New Roman"/>
          <w:sz w:val="28"/>
          <w:szCs w:val="28"/>
          <w:lang w:val="uk-UA"/>
        </w:rPr>
        <w:t xml:space="preserve"> Ознайомити з нормативними документами щодо </w:t>
      </w:r>
      <w:proofErr w:type="spellStart"/>
      <w:r>
        <w:rPr>
          <w:rFonts w:ascii="Times New Roman" w:hAnsi="Times New Roman"/>
          <w:sz w:val="28"/>
          <w:szCs w:val="28"/>
        </w:rPr>
        <w:t>недопущення</w:t>
      </w:r>
      <w:proofErr w:type="spellEnd"/>
      <w:r>
        <w:rPr>
          <w:rFonts w:ascii="Times New Roman" w:hAnsi="Times New Roman"/>
          <w:sz w:val="28"/>
          <w:szCs w:val="28"/>
        </w:rPr>
        <w:t xml:space="preserve"> </w:t>
      </w:r>
      <w:proofErr w:type="spellStart"/>
      <w:r>
        <w:rPr>
          <w:rFonts w:ascii="Times New Roman" w:hAnsi="Times New Roman"/>
          <w:sz w:val="28"/>
          <w:szCs w:val="28"/>
        </w:rPr>
        <w:t>випадків</w:t>
      </w:r>
      <w:proofErr w:type="spellEnd"/>
      <w:r>
        <w:rPr>
          <w:rFonts w:ascii="Times New Roman" w:hAnsi="Times New Roman"/>
          <w:sz w:val="28"/>
          <w:szCs w:val="28"/>
        </w:rPr>
        <w:t xml:space="preserve"> </w:t>
      </w:r>
      <w:proofErr w:type="spellStart"/>
      <w:r>
        <w:rPr>
          <w:rFonts w:ascii="Times New Roman" w:hAnsi="Times New Roman"/>
          <w:sz w:val="28"/>
          <w:szCs w:val="28"/>
        </w:rPr>
        <w:t>жорстокого</w:t>
      </w:r>
      <w:proofErr w:type="spellEnd"/>
      <w:r>
        <w:rPr>
          <w:rFonts w:ascii="Times New Roman" w:hAnsi="Times New Roman"/>
          <w:sz w:val="28"/>
          <w:szCs w:val="28"/>
          <w:lang w:val="uk-UA"/>
        </w:rPr>
        <w:t xml:space="preserve"> поводження з дітьми всіх співробітників школи (Додаток 1).</w:t>
      </w:r>
    </w:p>
    <w:p w:rsidR="003F2215" w:rsidRPr="00177976" w:rsidRDefault="003F2215" w:rsidP="003F2215">
      <w:pPr>
        <w:pStyle w:val="a4"/>
        <w:tabs>
          <w:tab w:val="left" w:pos="0"/>
        </w:tabs>
        <w:spacing w:line="360" w:lineRule="auto"/>
        <w:ind w:left="792"/>
        <w:jc w:val="right"/>
        <w:rPr>
          <w:rFonts w:ascii="Times New Roman" w:hAnsi="Times New Roman"/>
          <w:sz w:val="28"/>
          <w:szCs w:val="28"/>
          <w:lang w:val="en-US"/>
        </w:rPr>
      </w:pPr>
      <w:r>
        <w:rPr>
          <w:rFonts w:ascii="Times New Roman" w:hAnsi="Times New Roman"/>
          <w:sz w:val="28"/>
          <w:szCs w:val="28"/>
          <w:lang w:val="uk-UA"/>
        </w:rPr>
        <w:t>До 20.10.202</w:t>
      </w:r>
      <w:r w:rsidR="00F80F39">
        <w:rPr>
          <w:rFonts w:ascii="Times New Roman" w:hAnsi="Times New Roman"/>
          <w:sz w:val="28"/>
          <w:szCs w:val="28"/>
          <w:lang w:val="uk-UA"/>
        </w:rPr>
        <w:t>5</w:t>
      </w:r>
    </w:p>
    <w:p w:rsidR="003F2215" w:rsidRDefault="003F2215" w:rsidP="003F2215">
      <w:pPr>
        <w:pStyle w:val="a4"/>
        <w:numPr>
          <w:ilvl w:val="0"/>
          <w:numId w:val="42"/>
        </w:numPr>
        <w:tabs>
          <w:tab w:val="left" w:pos="0"/>
        </w:tabs>
        <w:spacing w:line="360" w:lineRule="auto"/>
        <w:jc w:val="both"/>
        <w:rPr>
          <w:rFonts w:ascii="Times New Roman" w:hAnsi="Times New Roman"/>
          <w:sz w:val="28"/>
          <w:szCs w:val="28"/>
          <w:lang w:val="uk-UA"/>
        </w:rPr>
      </w:pPr>
      <w:r>
        <w:rPr>
          <w:rFonts w:ascii="Times New Roman" w:hAnsi="Times New Roman"/>
          <w:b/>
          <w:sz w:val="28"/>
          <w:szCs w:val="28"/>
          <w:lang w:val="uk-UA"/>
        </w:rPr>
        <w:t>Класним керівникам 1-11 класів</w:t>
      </w:r>
      <w:r>
        <w:rPr>
          <w:rFonts w:ascii="Times New Roman" w:hAnsi="Times New Roman"/>
          <w:sz w:val="28"/>
          <w:szCs w:val="28"/>
          <w:lang w:val="uk-UA"/>
        </w:rPr>
        <w:t>:</w:t>
      </w:r>
    </w:p>
    <w:p w:rsidR="003F2215" w:rsidRDefault="003F2215" w:rsidP="003F2215">
      <w:pPr>
        <w:pStyle w:val="a4"/>
        <w:numPr>
          <w:ilvl w:val="1"/>
          <w:numId w:val="42"/>
        </w:numPr>
        <w:tabs>
          <w:tab w:val="num" w:pos="0"/>
        </w:tabs>
        <w:spacing w:line="360" w:lineRule="auto"/>
        <w:ind w:left="0" w:firstLine="142"/>
        <w:jc w:val="both"/>
        <w:rPr>
          <w:rFonts w:ascii="Times New Roman" w:hAnsi="Times New Roman"/>
          <w:sz w:val="28"/>
          <w:szCs w:val="28"/>
          <w:lang w:val="uk-UA"/>
        </w:rPr>
      </w:pPr>
      <w:r>
        <w:rPr>
          <w:rFonts w:ascii="Times New Roman" w:hAnsi="Times New Roman"/>
          <w:sz w:val="28"/>
          <w:szCs w:val="28"/>
          <w:lang w:val="uk-UA"/>
        </w:rPr>
        <w:t xml:space="preserve"> Вести щоденне спостереження за дітьми з метою попередження усіх видів насилля в родині.</w:t>
      </w:r>
    </w:p>
    <w:p w:rsidR="003F2215" w:rsidRDefault="003F2215" w:rsidP="003F2215">
      <w:pPr>
        <w:pStyle w:val="a4"/>
        <w:tabs>
          <w:tab w:val="num" w:pos="0"/>
        </w:tabs>
        <w:spacing w:line="360" w:lineRule="auto"/>
        <w:ind w:firstLine="142"/>
        <w:jc w:val="right"/>
        <w:rPr>
          <w:rFonts w:ascii="Times New Roman" w:hAnsi="Times New Roman"/>
          <w:sz w:val="28"/>
          <w:szCs w:val="28"/>
          <w:lang w:val="uk-UA"/>
        </w:rPr>
      </w:pPr>
      <w:r>
        <w:rPr>
          <w:rFonts w:ascii="Times New Roman" w:hAnsi="Times New Roman"/>
          <w:sz w:val="28"/>
          <w:szCs w:val="28"/>
          <w:lang w:val="uk-UA"/>
        </w:rPr>
        <w:t>Постійно</w:t>
      </w:r>
    </w:p>
    <w:p w:rsidR="003F2215" w:rsidRDefault="003F2215" w:rsidP="003F2215">
      <w:pPr>
        <w:pStyle w:val="a4"/>
        <w:numPr>
          <w:ilvl w:val="1"/>
          <w:numId w:val="42"/>
        </w:numPr>
        <w:tabs>
          <w:tab w:val="num" w:pos="0"/>
        </w:tabs>
        <w:spacing w:line="360" w:lineRule="auto"/>
        <w:ind w:left="0" w:firstLine="142"/>
        <w:rPr>
          <w:rFonts w:ascii="Times New Roman" w:hAnsi="Times New Roman"/>
          <w:sz w:val="28"/>
          <w:szCs w:val="28"/>
          <w:lang w:val="uk-UA"/>
        </w:rPr>
      </w:pPr>
      <w:r>
        <w:rPr>
          <w:rFonts w:ascii="Times New Roman" w:hAnsi="Times New Roman"/>
          <w:sz w:val="28"/>
          <w:szCs w:val="28"/>
          <w:lang w:val="uk-UA"/>
        </w:rPr>
        <w:t>Негайно повідомляти адміністрацію школи про виявлені факти насилля в родині.</w:t>
      </w:r>
    </w:p>
    <w:p w:rsidR="003F2215" w:rsidRDefault="003F2215" w:rsidP="003F2215">
      <w:pPr>
        <w:pStyle w:val="a4"/>
        <w:tabs>
          <w:tab w:val="num" w:pos="0"/>
        </w:tabs>
        <w:spacing w:line="360" w:lineRule="auto"/>
        <w:ind w:firstLine="142"/>
        <w:jc w:val="right"/>
        <w:rPr>
          <w:rFonts w:ascii="Times New Roman" w:hAnsi="Times New Roman"/>
          <w:sz w:val="28"/>
          <w:szCs w:val="28"/>
          <w:lang w:val="uk-UA"/>
        </w:rPr>
      </w:pPr>
      <w:r>
        <w:rPr>
          <w:rFonts w:ascii="Times New Roman" w:hAnsi="Times New Roman"/>
          <w:sz w:val="28"/>
          <w:szCs w:val="28"/>
          <w:lang w:val="uk-UA"/>
        </w:rPr>
        <w:t>Постійно</w:t>
      </w:r>
    </w:p>
    <w:p w:rsidR="003F2215" w:rsidRDefault="003F2215" w:rsidP="003F2215">
      <w:pPr>
        <w:pStyle w:val="a4"/>
        <w:numPr>
          <w:ilvl w:val="1"/>
          <w:numId w:val="42"/>
        </w:numPr>
        <w:tabs>
          <w:tab w:val="num" w:pos="0"/>
        </w:tabs>
        <w:spacing w:line="360" w:lineRule="auto"/>
        <w:ind w:left="0" w:firstLine="142"/>
        <w:rPr>
          <w:rFonts w:ascii="Times New Roman" w:hAnsi="Times New Roman"/>
          <w:sz w:val="28"/>
          <w:szCs w:val="28"/>
          <w:lang w:val="uk-UA"/>
        </w:rPr>
      </w:pPr>
      <w:r>
        <w:rPr>
          <w:rFonts w:ascii="Times New Roman" w:hAnsi="Times New Roman"/>
          <w:sz w:val="28"/>
          <w:szCs w:val="28"/>
          <w:lang w:val="uk-UA"/>
        </w:rPr>
        <w:t>Провести виховні години «Як не стати жертвою насилля», «Що робити, якщо ти став жертвою насилля в родині».</w:t>
      </w:r>
    </w:p>
    <w:p w:rsidR="003F2215" w:rsidRPr="00177976" w:rsidRDefault="003F2215" w:rsidP="003F2215">
      <w:pPr>
        <w:pStyle w:val="a4"/>
        <w:tabs>
          <w:tab w:val="left" w:pos="0"/>
        </w:tabs>
        <w:spacing w:line="360" w:lineRule="auto"/>
        <w:ind w:left="792"/>
        <w:jc w:val="right"/>
        <w:rPr>
          <w:rFonts w:ascii="Times New Roman" w:hAnsi="Times New Roman"/>
          <w:sz w:val="28"/>
          <w:szCs w:val="28"/>
          <w:lang w:val="en-US"/>
        </w:rPr>
      </w:pPr>
      <w:r>
        <w:rPr>
          <w:rFonts w:ascii="Times New Roman" w:hAnsi="Times New Roman"/>
          <w:sz w:val="28"/>
          <w:szCs w:val="28"/>
          <w:lang w:val="uk-UA"/>
        </w:rPr>
        <w:t>З 1</w:t>
      </w:r>
      <w:r w:rsidR="00F80F39">
        <w:rPr>
          <w:rFonts w:ascii="Times New Roman" w:hAnsi="Times New Roman"/>
          <w:sz w:val="28"/>
          <w:szCs w:val="28"/>
          <w:lang w:val="uk-UA"/>
        </w:rPr>
        <w:t>7</w:t>
      </w:r>
      <w:r>
        <w:rPr>
          <w:rFonts w:ascii="Times New Roman" w:hAnsi="Times New Roman"/>
          <w:sz w:val="28"/>
          <w:szCs w:val="28"/>
          <w:lang w:val="uk-UA"/>
        </w:rPr>
        <w:t>.10.202</w:t>
      </w:r>
      <w:r w:rsidR="00F80F39">
        <w:rPr>
          <w:rFonts w:ascii="Times New Roman" w:hAnsi="Times New Roman"/>
          <w:sz w:val="28"/>
          <w:szCs w:val="28"/>
          <w:lang w:val="uk-UA"/>
        </w:rPr>
        <w:t>5</w:t>
      </w:r>
      <w:r>
        <w:rPr>
          <w:rFonts w:ascii="Times New Roman" w:hAnsi="Times New Roman"/>
          <w:sz w:val="28"/>
          <w:szCs w:val="28"/>
          <w:lang w:val="uk-UA"/>
        </w:rPr>
        <w:t xml:space="preserve"> по 2</w:t>
      </w:r>
      <w:r w:rsidR="00F80F39">
        <w:rPr>
          <w:rFonts w:ascii="Times New Roman" w:hAnsi="Times New Roman"/>
          <w:sz w:val="28"/>
          <w:szCs w:val="28"/>
          <w:lang w:val="uk-UA"/>
        </w:rPr>
        <w:t>1</w:t>
      </w:r>
      <w:r>
        <w:rPr>
          <w:rFonts w:ascii="Times New Roman" w:hAnsi="Times New Roman"/>
          <w:sz w:val="28"/>
          <w:szCs w:val="28"/>
          <w:lang w:val="uk-UA"/>
        </w:rPr>
        <w:t>.10.202</w:t>
      </w:r>
      <w:r w:rsidR="00F80F39">
        <w:rPr>
          <w:rFonts w:ascii="Times New Roman" w:hAnsi="Times New Roman"/>
          <w:sz w:val="28"/>
          <w:szCs w:val="28"/>
          <w:lang w:val="uk-UA"/>
        </w:rPr>
        <w:t>5</w:t>
      </w:r>
    </w:p>
    <w:p w:rsidR="003F2215" w:rsidRDefault="003F2215" w:rsidP="003F2215">
      <w:pPr>
        <w:pStyle w:val="a4"/>
        <w:numPr>
          <w:ilvl w:val="0"/>
          <w:numId w:val="42"/>
        </w:numPr>
        <w:tabs>
          <w:tab w:val="left" w:pos="0"/>
        </w:tabs>
        <w:spacing w:line="360" w:lineRule="auto"/>
        <w:jc w:val="both"/>
        <w:rPr>
          <w:rFonts w:ascii="Times New Roman" w:hAnsi="Times New Roman"/>
          <w:sz w:val="28"/>
          <w:szCs w:val="28"/>
          <w:lang w:val="uk-UA"/>
        </w:rPr>
      </w:pPr>
      <w:r>
        <w:rPr>
          <w:rFonts w:ascii="Times New Roman" w:hAnsi="Times New Roman"/>
          <w:sz w:val="28"/>
          <w:szCs w:val="28"/>
          <w:lang w:val="uk-UA"/>
        </w:rPr>
        <w:t xml:space="preserve">Педагогічним працівникам та іншим співробітникам </w:t>
      </w:r>
      <w:r w:rsidR="00F80F39">
        <w:rPr>
          <w:rFonts w:ascii="Times New Roman" w:hAnsi="Times New Roman"/>
          <w:sz w:val="28"/>
          <w:szCs w:val="28"/>
          <w:lang w:val="uk-UA"/>
        </w:rPr>
        <w:t>закладу освіти</w:t>
      </w:r>
      <w:r>
        <w:rPr>
          <w:rFonts w:ascii="Times New Roman" w:hAnsi="Times New Roman"/>
          <w:sz w:val="28"/>
          <w:szCs w:val="28"/>
          <w:lang w:val="uk-UA"/>
        </w:rPr>
        <w:t xml:space="preserve"> не допускати випадків жорстокого поводження з дітьми та дотримуватись законодавства щодо </w:t>
      </w:r>
      <w:proofErr w:type="spellStart"/>
      <w:r>
        <w:rPr>
          <w:rFonts w:ascii="Times New Roman" w:hAnsi="Times New Roman"/>
          <w:sz w:val="28"/>
          <w:szCs w:val="28"/>
        </w:rPr>
        <w:t>жорстокого</w:t>
      </w:r>
      <w:proofErr w:type="spellEnd"/>
      <w:r>
        <w:rPr>
          <w:rFonts w:ascii="Times New Roman" w:hAnsi="Times New Roman"/>
          <w:sz w:val="28"/>
          <w:szCs w:val="28"/>
          <w:lang w:val="uk-UA"/>
        </w:rPr>
        <w:t xml:space="preserve"> поводження з дітьми.</w:t>
      </w:r>
    </w:p>
    <w:p w:rsidR="003F2215" w:rsidRDefault="003F2215" w:rsidP="003F2215">
      <w:pPr>
        <w:pStyle w:val="a4"/>
        <w:tabs>
          <w:tab w:val="left" w:pos="0"/>
        </w:tabs>
        <w:spacing w:line="360" w:lineRule="auto"/>
        <w:jc w:val="right"/>
        <w:rPr>
          <w:rFonts w:ascii="Times New Roman" w:hAnsi="Times New Roman"/>
          <w:sz w:val="28"/>
          <w:szCs w:val="28"/>
          <w:lang w:val="uk-UA"/>
        </w:rPr>
      </w:pPr>
      <w:r>
        <w:rPr>
          <w:rFonts w:ascii="Times New Roman" w:hAnsi="Times New Roman"/>
          <w:sz w:val="28"/>
          <w:szCs w:val="28"/>
          <w:lang w:val="uk-UA"/>
        </w:rPr>
        <w:t xml:space="preserve">Постійно </w:t>
      </w:r>
    </w:p>
    <w:p w:rsidR="003F2215" w:rsidRDefault="003F2215" w:rsidP="003F2215">
      <w:pPr>
        <w:pStyle w:val="a4"/>
        <w:numPr>
          <w:ilvl w:val="0"/>
          <w:numId w:val="42"/>
        </w:numPr>
        <w:tabs>
          <w:tab w:val="left" w:pos="0"/>
        </w:tabs>
        <w:spacing w:line="360" w:lineRule="auto"/>
        <w:rPr>
          <w:rFonts w:ascii="Times New Roman" w:hAnsi="Times New Roman"/>
          <w:sz w:val="28"/>
          <w:szCs w:val="28"/>
          <w:lang w:val="uk-UA"/>
        </w:rPr>
      </w:pPr>
      <w:r>
        <w:rPr>
          <w:rFonts w:ascii="Times New Roman" w:hAnsi="Times New Roman"/>
          <w:sz w:val="28"/>
          <w:szCs w:val="28"/>
          <w:lang w:val="uk-UA"/>
        </w:rPr>
        <w:t>Контроль за виконанням даного наказу залишаю за собою.</w:t>
      </w:r>
    </w:p>
    <w:p w:rsidR="003F2215" w:rsidRDefault="003F2215" w:rsidP="003F2215">
      <w:pPr>
        <w:pStyle w:val="a4"/>
        <w:tabs>
          <w:tab w:val="left" w:pos="0"/>
        </w:tabs>
        <w:spacing w:line="360" w:lineRule="auto"/>
        <w:ind w:left="502"/>
        <w:rPr>
          <w:rFonts w:ascii="Times New Roman" w:hAnsi="Times New Roman"/>
          <w:sz w:val="28"/>
          <w:szCs w:val="28"/>
          <w:lang w:val="uk-UA"/>
        </w:rPr>
      </w:pPr>
    </w:p>
    <w:p w:rsidR="003F2215" w:rsidRDefault="003F2215" w:rsidP="003F2215">
      <w:pPr>
        <w:pStyle w:val="a4"/>
        <w:tabs>
          <w:tab w:val="left" w:pos="0"/>
        </w:tabs>
        <w:spacing w:line="360" w:lineRule="auto"/>
        <w:rPr>
          <w:rFonts w:ascii="Times New Roman" w:hAnsi="Times New Roman"/>
          <w:sz w:val="28"/>
          <w:szCs w:val="28"/>
          <w:lang w:val="uk-UA"/>
        </w:rPr>
      </w:pPr>
    </w:p>
    <w:p w:rsidR="003F2215" w:rsidRDefault="003F2215" w:rsidP="003F2215">
      <w:pPr>
        <w:pStyle w:val="a4"/>
        <w:tabs>
          <w:tab w:val="left" w:pos="0"/>
        </w:tabs>
        <w:spacing w:line="360" w:lineRule="auto"/>
        <w:rPr>
          <w:rFonts w:ascii="Times New Roman" w:hAnsi="Times New Roman"/>
          <w:b/>
          <w:sz w:val="28"/>
          <w:szCs w:val="28"/>
          <w:lang w:val="uk-UA"/>
        </w:rPr>
      </w:pPr>
      <w:r>
        <w:rPr>
          <w:rFonts w:ascii="Times New Roman" w:hAnsi="Times New Roman"/>
          <w:b/>
          <w:sz w:val="28"/>
          <w:szCs w:val="28"/>
          <w:lang w:val="uk-UA"/>
        </w:rPr>
        <w:t xml:space="preserve">Директор                                                                    </w:t>
      </w:r>
      <w:r w:rsidR="00F80F39">
        <w:rPr>
          <w:rFonts w:ascii="Times New Roman" w:hAnsi="Times New Roman"/>
          <w:b/>
          <w:sz w:val="28"/>
          <w:szCs w:val="28"/>
          <w:lang w:val="uk-UA"/>
        </w:rPr>
        <w:t>Анастас ТРОХИМЧУК</w:t>
      </w:r>
    </w:p>
    <w:p w:rsidR="003F2215" w:rsidRDefault="003F2215" w:rsidP="003F2215">
      <w:pPr>
        <w:pStyle w:val="a4"/>
        <w:tabs>
          <w:tab w:val="left" w:pos="0"/>
        </w:tabs>
        <w:spacing w:line="360" w:lineRule="auto"/>
        <w:rPr>
          <w:rFonts w:ascii="Times New Roman" w:hAnsi="Times New Roman"/>
          <w:b/>
          <w:sz w:val="28"/>
          <w:szCs w:val="28"/>
          <w:lang w:val="uk-UA"/>
        </w:rPr>
      </w:pPr>
    </w:p>
    <w:p w:rsidR="00F80F39" w:rsidRPr="00F80F39" w:rsidRDefault="003F2215" w:rsidP="00F80F39">
      <w:pPr>
        <w:spacing w:after="0"/>
        <w:ind w:left="345"/>
        <w:rPr>
          <w:rFonts w:ascii="Times New Roman" w:eastAsia="Calibri" w:hAnsi="Times New Roman" w:cs="Times New Roman"/>
          <w:b/>
          <w:bCs/>
          <w:kern w:val="2"/>
          <w:sz w:val="28"/>
          <w:szCs w:val="28"/>
          <w:lang w:val="uk-UA" w:eastAsia="en-US"/>
          <w14:ligatures w14:val="standardContextual"/>
        </w:rPr>
      </w:pPr>
      <w:r>
        <w:rPr>
          <w:rFonts w:ascii="Times New Roman" w:hAnsi="Times New Roman"/>
          <w:sz w:val="28"/>
          <w:szCs w:val="28"/>
          <w:lang w:val="uk-UA"/>
        </w:rPr>
        <w:t xml:space="preserve">З наказом ознайомлені:  </w:t>
      </w:r>
      <w:r w:rsidR="00F80F39">
        <w:rPr>
          <w:rFonts w:ascii="Times New Roman" w:hAnsi="Times New Roman"/>
          <w:sz w:val="28"/>
          <w:szCs w:val="28"/>
          <w:lang w:val="uk-UA"/>
        </w:rPr>
        <w:t>Антоніна ГАРАБА</w:t>
      </w:r>
      <w:r>
        <w:rPr>
          <w:rFonts w:ascii="Times New Roman" w:hAnsi="Times New Roman"/>
          <w:sz w:val="28"/>
          <w:szCs w:val="28"/>
          <w:lang w:val="uk-UA"/>
        </w:rPr>
        <w:t xml:space="preserve"> </w:t>
      </w:r>
      <w:r w:rsidR="00BA411F">
        <w:rPr>
          <w:rFonts w:ascii="Times New Roman" w:hAnsi="Times New Roman"/>
          <w:sz w:val="28"/>
          <w:szCs w:val="28"/>
          <w:lang w:val="uk-UA"/>
        </w:rPr>
        <w:t xml:space="preserve">            Едуард ГІРЖЕВ</w:t>
      </w:r>
    </w:p>
    <w:p w:rsidR="00F80F39" w:rsidRPr="00F80F39" w:rsidRDefault="00F80F39" w:rsidP="00F80F39">
      <w:pPr>
        <w:spacing w:after="0" w:line="259" w:lineRule="auto"/>
        <w:ind w:left="345"/>
        <w:rPr>
          <w:rFonts w:ascii="Times New Roman" w:eastAsia="Calibri" w:hAnsi="Times New Roman" w:cs="Times New Roman"/>
          <w:bCs/>
          <w:kern w:val="2"/>
          <w:sz w:val="28"/>
          <w:szCs w:val="28"/>
          <w:lang w:val="uk-UA" w:eastAsia="en-US"/>
          <w14:ligatures w14:val="standardContextual"/>
        </w:rPr>
      </w:pPr>
      <w:r w:rsidRPr="00F80F39">
        <w:rPr>
          <w:rFonts w:ascii="Times New Roman" w:eastAsia="Calibri" w:hAnsi="Times New Roman" w:cs="Times New Roman"/>
          <w:bCs/>
          <w:kern w:val="2"/>
          <w:sz w:val="28"/>
          <w:szCs w:val="28"/>
          <w:lang w:val="uk-UA" w:eastAsia="en-US"/>
          <w14:ligatures w14:val="standardContextual"/>
        </w:rPr>
        <w:t>Оксана ЧУМАЧЕНКО</w:t>
      </w:r>
      <w:r>
        <w:rPr>
          <w:rFonts w:ascii="Times New Roman" w:eastAsia="Calibri" w:hAnsi="Times New Roman" w:cs="Times New Roman"/>
          <w:bCs/>
          <w:kern w:val="2"/>
          <w:sz w:val="28"/>
          <w:szCs w:val="28"/>
          <w:lang w:val="uk-UA" w:eastAsia="en-US"/>
          <w14:ligatures w14:val="standardContextual"/>
        </w:rPr>
        <w:t xml:space="preserve">                                      Тетяна БОНДАРЕНКО</w:t>
      </w:r>
    </w:p>
    <w:p w:rsidR="00F80F39" w:rsidRPr="00F80F39" w:rsidRDefault="00F80F39" w:rsidP="00F80F39">
      <w:pPr>
        <w:spacing w:after="0" w:line="259" w:lineRule="auto"/>
        <w:ind w:left="345"/>
        <w:rPr>
          <w:rFonts w:ascii="Times New Roman" w:eastAsia="Calibri" w:hAnsi="Times New Roman" w:cs="Times New Roman"/>
          <w:bCs/>
          <w:kern w:val="2"/>
          <w:sz w:val="28"/>
          <w:szCs w:val="28"/>
          <w:lang w:val="uk-UA" w:eastAsia="en-US"/>
          <w14:ligatures w14:val="standardContextual"/>
        </w:rPr>
      </w:pPr>
      <w:r w:rsidRPr="00F80F39">
        <w:rPr>
          <w:rFonts w:ascii="Times New Roman" w:eastAsia="Calibri" w:hAnsi="Times New Roman" w:cs="Times New Roman"/>
          <w:bCs/>
          <w:kern w:val="2"/>
          <w:sz w:val="28"/>
          <w:szCs w:val="28"/>
          <w:lang w:val="uk-UA" w:eastAsia="en-US"/>
          <w14:ligatures w14:val="standardContextual"/>
        </w:rPr>
        <w:t>Майя БОНДАРЕНКО</w:t>
      </w:r>
      <w:r>
        <w:rPr>
          <w:rFonts w:ascii="Times New Roman" w:eastAsia="Calibri" w:hAnsi="Times New Roman" w:cs="Times New Roman"/>
          <w:bCs/>
          <w:kern w:val="2"/>
          <w:sz w:val="28"/>
          <w:szCs w:val="28"/>
          <w:lang w:val="uk-UA" w:eastAsia="en-US"/>
          <w14:ligatures w14:val="standardContextual"/>
        </w:rPr>
        <w:t xml:space="preserve">                                       </w:t>
      </w:r>
      <w:r w:rsidRPr="00F80F39">
        <w:rPr>
          <w:rFonts w:ascii="Times New Roman" w:eastAsia="Calibri" w:hAnsi="Times New Roman" w:cs="Times New Roman"/>
          <w:bCs/>
          <w:kern w:val="2"/>
          <w:sz w:val="28"/>
          <w:szCs w:val="28"/>
          <w:lang w:val="uk-UA" w:eastAsia="en-US"/>
          <w14:ligatures w14:val="standardContextual"/>
        </w:rPr>
        <w:t>Яна ГАВРІЛЮК</w:t>
      </w:r>
    </w:p>
    <w:p w:rsidR="00F80F39" w:rsidRPr="00F80F39" w:rsidRDefault="00F80F39" w:rsidP="00F80F39">
      <w:pPr>
        <w:spacing w:after="0" w:line="259" w:lineRule="auto"/>
        <w:ind w:left="345"/>
        <w:rPr>
          <w:rFonts w:ascii="Times New Roman" w:eastAsia="Calibri" w:hAnsi="Times New Roman" w:cs="Times New Roman"/>
          <w:bCs/>
          <w:kern w:val="2"/>
          <w:sz w:val="28"/>
          <w:szCs w:val="28"/>
          <w:lang w:val="uk-UA" w:eastAsia="en-US"/>
          <w14:ligatures w14:val="standardContextual"/>
        </w:rPr>
      </w:pPr>
      <w:r w:rsidRPr="00F80F39">
        <w:rPr>
          <w:rFonts w:ascii="Times New Roman" w:eastAsia="Calibri" w:hAnsi="Times New Roman" w:cs="Times New Roman"/>
          <w:bCs/>
          <w:kern w:val="2"/>
          <w:sz w:val="28"/>
          <w:szCs w:val="28"/>
          <w:lang w:val="uk-UA" w:eastAsia="en-US"/>
          <w14:ligatures w14:val="standardContextual"/>
        </w:rPr>
        <w:t>Тетяна ФУНТОВА</w:t>
      </w:r>
      <w:r>
        <w:rPr>
          <w:rFonts w:ascii="Times New Roman" w:eastAsia="Calibri" w:hAnsi="Times New Roman" w:cs="Times New Roman"/>
          <w:bCs/>
          <w:kern w:val="2"/>
          <w:sz w:val="28"/>
          <w:szCs w:val="28"/>
          <w:lang w:val="uk-UA" w:eastAsia="en-US"/>
          <w14:ligatures w14:val="standardContextual"/>
        </w:rPr>
        <w:t xml:space="preserve">                                            Катерина ГОРБАНЬ</w:t>
      </w:r>
    </w:p>
    <w:p w:rsidR="00F80F39" w:rsidRPr="00F80F39" w:rsidRDefault="00F80F39" w:rsidP="00F80F39">
      <w:pPr>
        <w:spacing w:after="0" w:line="259" w:lineRule="auto"/>
        <w:ind w:left="345"/>
        <w:rPr>
          <w:rFonts w:ascii="Times New Roman" w:eastAsia="Calibri" w:hAnsi="Times New Roman" w:cs="Times New Roman"/>
          <w:bCs/>
          <w:kern w:val="2"/>
          <w:sz w:val="28"/>
          <w:szCs w:val="28"/>
          <w:lang w:val="uk-UA" w:eastAsia="en-US"/>
          <w14:ligatures w14:val="standardContextual"/>
        </w:rPr>
      </w:pPr>
      <w:r w:rsidRPr="00F80F39">
        <w:rPr>
          <w:rFonts w:ascii="Times New Roman" w:eastAsia="Calibri" w:hAnsi="Times New Roman" w:cs="Times New Roman"/>
          <w:bCs/>
          <w:kern w:val="2"/>
          <w:sz w:val="28"/>
          <w:szCs w:val="28"/>
          <w:lang w:val="uk-UA" w:eastAsia="en-US"/>
          <w14:ligatures w14:val="standardContextual"/>
        </w:rPr>
        <w:t>Світлана РОША</w:t>
      </w:r>
      <w:r>
        <w:rPr>
          <w:rFonts w:ascii="Times New Roman" w:eastAsia="Calibri" w:hAnsi="Times New Roman" w:cs="Times New Roman"/>
          <w:bCs/>
          <w:kern w:val="2"/>
          <w:sz w:val="28"/>
          <w:szCs w:val="28"/>
          <w:lang w:val="uk-UA" w:eastAsia="en-US"/>
          <w14:ligatures w14:val="standardContextual"/>
        </w:rPr>
        <w:t xml:space="preserve">                                                Вікторія ГАЖА</w:t>
      </w:r>
    </w:p>
    <w:p w:rsidR="00F80F39" w:rsidRPr="00F80F39" w:rsidRDefault="00F80F39" w:rsidP="00F80F39">
      <w:pPr>
        <w:spacing w:after="0" w:line="259" w:lineRule="auto"/>
        <w:ind w:left="345"/>
        <w:rPr>
          <w:rFonts w:ascii="Times New Roman" w:eastAsia="Calibri" w:hAnsi="Times New Roman" w:cs="Times New Roman"/>
          <w:bCs/>
          <w:kern w:val="2"/>
          <w:sz w:val="28"/>
          <w:szCs w:val="28"/>
          <w:lang w:val="uk-UA" w:eastAsia="en-US"/>
          <w14:ligatures w14:val="standardContextual"/>
        </w:rPr>
      </w:pPr>
      <w:r w:rsidRPr="00F80F39">
        <w:rPr>
          <w:rFonts w:ascii="Times New Roman" w:eastAsia="Calibri" w:hAnsi="Times New Roman" w:cs="Times New Roman"/>
          <w:bCs/>
          <w:kern w:val="2"/>
          <w:sz w:val="28"/>
          <w:szCs w:val="28"/>
          <w:lang w:val="uk-UA" w:eastAsia="en-US"/>
          <w14:ligatures w14:val="standardContextual"/>
        </w:rPr>
        <w:t>Олена УСАТЕНКО</w:t>
      </w:r>
      <w:r>
        <w:rPr>
          <w:rFonts w:ascii="Times New Roman" w:eastAsia="Calibri" w:hAnsi="Times New Roman" w:cs="Times New Roman"/>
          <w:bCs/>
          <w:kern w:val="2"/>
          <w:sz w:val="28"/>
          <w:szCs w:val="28"/>
          <w:lang w:val="uk-UA" w:eastAsia="en-US"/>
          <w14:ligatures w14:val="standardContextual"/>
        </w:rPr>
        <w:t xml:space="preserve">                                           Галина КОЛОМІЄЦЬ                                      </w:t>
      </w:r>
    </w:p>
    <w:p w:rsidR="00F80F39" w:rsidRPr="00F80F39" w:rsidRDefault="00F80F39" w:rsidP="00F80F39">
      <w:pPr>
        <w:spacing w:after="0" w:line="259" w:lineRule="auto"/>
        <w:ind w:left="345"/>
        <w:rPr>
          <w:rFonts w:ascii="Times New Roman" w:eastAsia="Calibri" w:hAnsi="Times New Roman" w:cs="Times New Roman"/>
          <w:bCs/>
          <w:kern w:val="2"/>
          <w:sz w:val="28"/>
          <w:szCs w:val="28"/>
          <w:lang w:val="uk-UA" w:eastAsia="en-US"/>
          <w14:ligatures w14:val="standardContextual"/>
        </w:rPr>
      </w:pPr>
      <w:r w:rsidRPr="00F80F39">
        <w:rPr>
          <w:rFonts w:ascii="Times New Roman" w:eastAsia="Calibri" w:hAnsi="Times New Roman" w:cs="Times New Roman"/>
          <w:bCs/>
          <w:kern w:val="2"/>
          <w:sz w:val="28"/>
          <w:szCs w:val="28"/>
          <w:lang w:val="uk-UA" w:eastAsia="en-US"/>
          <w14:ligatures w14:val="standardContextual"/>
        </w:rPr>
        <w:t>Юрій ГОРБАНЬ</w:t>
      </w:r>
      <w:r>
        <w:rPr>
          <w:rFonts w:ascii="Times New Roman" w:eastAsia="Calibri" w:hAnsi="Times New Roman" w:cs="Times New Roman"/>
          <w:bCs/>
          <w:kern w:val="2"/>
          <w:sz w:val="28"/>
          <w:szCs w:val="28"/>
          <w:lang w:val="uk-UA" w:eastAsia="en-US"/>
          <w14:ligatures w14:val="standardContextual"/>
        </w:rPr>
        <w:t xml:space="preserve">                                                </w:t>
      </w:r>
      <w:r w:rsidR="00BA411F">
        <w:rPr>
          <w:rFonts w:ascii="Times New Roman" w:eastAsia="Calibri" w:hAnsi="Times New Roman" w:cs="Times New Roman"/>
          <w:bCs/>
          <w:kern w:val="2"/>
          <w:sz w:val="28"/>
          <w:szCs w:val="28"/>
          <w:lang w:val="uk-UA" w:eastAsia="en-US"/>
          <w14:ligatures w14:val="standardContextual"/>
        </w:rPr>
        <w:t>Валентина ТРОХИМЧУК</w:t>
      </w:r>
    </w:p>
    <w:p w:rsidR="00F80F39" w:rsidRPr="00F80F39" w:rsidRDefault="00F80F39" w:rsidP="00F80F39">
      <w:pPr>
        <w:spacing w:after="0" w:line="259" w:lineRule="auto"/>
        <w:ind w:left="345"/>
        <w:rPr>
          <w:rFonts w:ascii="Times New Roman" w:eastAsia="Calibri" w:hAnsi="Times New Roman" w:cs="Times New Roman"/>
          <w:bCs/>
          <w:kern w:val="2"/>
          <w:sz w:val="28"/>
          <w:szCs w:val="28"/>
          <w:lang w:val="uk-UA" w:eastAsia="en-US"/>
          <w14:ligatures w14:val="standardContextual"/>
        </w:rPr>
      </w:pPr>
    </w:p>
    <w:p w:rsidR="00F80F39" w:rsidRPr="00F80F39" w:rsidRDefault="00F80F39" w:rsidP="00F80F39">
      <w:pPr>
        <w:spacing w:after="0" w:line="259" w:lineRule="auto"/>
        <w:ind w:left="345"/>
        <w:rPr>
          <w:rFonts w:ascii="Times New Roman" w:eastAsia="Calibri" w:hAnsi="Times New Roman" w:cs="Times New Roman"/>
          <w:bCs/>
          <w:kern w:val="2"/>
          <w:sz w:val="28"/>
          <w:szCs w:val="28"/>
          <w:lang w:eastAsia="en-US"/>
          <w14:ligatures w14:val="standardContextual"/>
        </w:rPr>
      </w:pPr>
    </w:p>
    <w:p w:rsidR="003F2215" w:rsidRPr="009B4AA9" w:rsidRDefault="003F2215" w:rsidP="003F22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Arial Unicode MS" w:hAnsi="Times New Roman"/>
          <w:sz w:val="28"/>
          <w:szCs w:val="28"/>
          <w:lang w:val="uk-UA"/>
        </w:rPr>
      </w:pPr>
      <w:r>
        <w:rPr>
          <w:rFonts w:ascii="Times New Roman" w:hAnsi="Times New Roman"/>
          <w:sz w:val="28"/>
          <w:szCs w:val="28"/>
          <w:lang w:val="uk-UA"/>
        </w:rPr>
        <w:t xml:space="preserve">       </w:t>
      </w:r>
    </w:p>
    <w:p w:rsidR="003F2215" w:rsidRPr="008512CB" w:rsidRDefault="003F2215" w:rsidP="003F22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hanging="180"/>
        <w:rPr>
          <w:rFonts w:ascii="Times New Roman" w:hAnsi="Times New Roman"/>
          <w:color w:val="212121"/>
          <w:sz w:val="28"/>
          <w:szCs w:val="28"/>
          <w:lang w:val="uk-UA"/>
        </w:rPr>
        <w:sectPr w:rsidR="003F2215" w:rsidRPr="008512CB" w:rsidSect="00CC4CA9">
          <w:pgSz w:w="11906" w:h="16838"/>
          <w:pgMar w:top="1134" w:right="567" w:bottom="1134" w:left="1701" w:header="709" w:footer="709" w:gutter="0"/>
          <w:cols w:space="720"/>
        </w:sectPr>
      </w:pPr>
    </w:p>
    <w:p w:rsidR="003F2215" w:rsidRDefault="003F2215" w:rsidP="003F2215">
      <w:pPr>
        <w:spacing w:after="0" w:line="360" w:lineRule="auto"/>
        <w:rPr>
          <w:rFonts w:ascii="Times New Roman" w:eastAsia="Times New Roman" w:hAnsi="Times New Roman"/>
          <w:b/>
          <w:sz w:val="28"/>
          <w:szCs w:val="28"/>
          <w:lang w:val="uk-UA" w:eastAsia="uk-UA"/>
        </w:rPr>
        <w:sectPr w:rsidR="003F2215" w:rsidSect="00CC4CA9">
          <w:type w:val="continuous"/>
          <w:pgSz w:w="11906" w:h="16838"/>
          <w:pgMar w:top="1134" w:right="567" w:bottom="1134" w:left="1701" w:header="709" w:footer="709" w:gutter="0"/>
          <w:cols w:num="2" w:space="708"/>
        </w:sectPr>
      </w:pPr>
    </w:p>
    <w:p w:rsidR="003F2215" w:rsidRDefault="003F2215" w:rsidP="003F2215">
      <w:pPr>
        <w:spacing w:after="0" w:line="360" w:lineRule="auto"/>
        <w:jc w:val="right"/>
        <w:rPr>
          <w:rFonts w:ascii="Times New Roman" w:hAnsi="Times New Roman"/>
          <w:b/>
          <w:sz w:val="28"/>
          <w:szCs w:val="28"/>
        </w:rPr>
      </w:pPr>
      <w:proofErr w:type="spellStart"/>
      <w:r>
        <w:rPr>
          <w:rFonts w:ascii="Times New Roman" w:hAnsi="Times New Roman"/>
          <w:b/>
          <w:sz w:val="28"/>
          <w:szCs w:val="28"/>
        </w:rPr>
        <w:lastRenderedPageBreak/>
        <w:t>Додаток</w:t>
      </w:r>
      <w:proofErr w:type="spellEnd"/>
      <w:r>
        <w:rPr>
          <w:rFonts w:ascii="Times New Roman" w:hAnsi="Times New Roman"/>
          <w:b/>
          <w:sz w:val="28"/>
          <w:szCs w:val="28"/>
        </w:rPr>
        <w:t xml:space="preserve"> 1 </w:t>
      </w:r>
    </w:p>
    <w:p w:rsidR="003F2215" w:rsidRDefault="003F2215" w:rsidP="003F2215">
      <w:pPr>
        <w:spacing w:after="0" w:line="360" w:lineRule="auto"/>
        <w:jc w:val="right"/>
        <w:rPr>
          <w:rFonts w:ascii="Times New Roman" w:hAnsi="Times New Roman"/>
          <w:b/>
          <w:sz w:val="28"/>
          <w:szCs w:val="28"/>
          <w:lang w:val="uk-UA"/>
        </w:rPr>
      </w:pPr>
      <w:proofErr w:type="gramStart"/>
      <w:r>
        <w:rPr>
          <w:rFonts w:ascii="Times New Roman" w:hAnsi="Times New Roman"/>
          <w:b/>
          <w:sz w:val="28"/>
          <w:szCs w:val="28"/>
        </w:rPr>
        <w:t>до наказу</w:t>
      </w:r>
      <w:proofErr w:type="gramEnd"/>
      <w:r>
        <w:rPr>
          <w:rFonts w:ascii="Times New Roman" w:hAnsi="Times New Roman"/>
          <w:b/>
          <w:sz w:val="28"/>
          <w:szCs w:val="28"/>
        </w:rPr>
        <w:t xml:space="preserve">  </w:t>
      </w:r>
    </w:p>
    <w:p w:rsidR="003F2215" w:rsidRDefault="003F2215" w:rsidP="003F2215">
      <w:pPr>
        <w:spacing w:after="0" w:line="360" w:lineRule="auto"/>
        <w:jc w:val="right"/>
        <w:rPr>
          <w:rFonts w:ascii="Times New Roman" w:hAnsi="Times New Roman"/>
          <w:b/>
          <w:sz w:val="28"/>
          <w:szCs w:val="28"/>
        </w:rPr>
      </w:pPr>
      <w:proofErr w:type="spellStart"/>
      <w:r>
        <w:rPr>
          <w:rFonts w:ascii="Times New Roman" w:hAnsi="Times New Roman"/>
          <w:b/>
          <w:sz w:val="28"/>
          <w:szCs w:val="28"/>
        </w:rPr>
        <w:t>від</w:t>
      </w:r>
      <w:proofErr w:type="spellEnd"/>
      <w:r>
        <w:rPr>
          <w:rFonts w:ascii="Times New Roman" w:hAnsi="Times New Roman"/>
          <w:b/>
          <w:sz w:val="28"/>
          <w:szCs w:val="28"/>
          <w:lang w:val="uk-UA"/>
        </w:rPr>
        <w:t xml:space="preserve"> </w:t>
      </w:r>
      <w:r w:rsidR="00BA411F">
        <w:rPr>
          <w:rFonts w:ascii="Times New Roman" w:hAnsi="Times New Roman"/>
          <w:b/>
          <w:sz w:val="28"/>
          <w:szCs w:val="28"/>
          <w:lang w:val="uk-UA"/>
        </w:rPr>
        <w:t>29.08</w:t>
      </w:r>
      <w:r>
        <w:rPr>
          <w:rFonts w:ascii="Times New Roman" w:hAnsi="Times New Roman"/>
          <w:b/>
          <w:sz w:val="28"/>
          <w:szCs w:val="28"/>
        </w:rPr>
        <w:t>.202</w:t>
      </w:r>
      <w:r w:rsidR="00BA411F">
        <w:rPr>
          <w:rFonts w:ascii="Times New Roman" w:hAnsi="Times New Roman"/>
          <w:b/>
          <w:sz w:val="28"/>
          <w:szCs w:val="28"/>
          <w:lang w:val="uk-UA"/>
        </w:rPr>
        <w:t>5</w:t>
      </w:r>
      <w:r>
        <w:rPr>
          <w:rFonts w:ascii="Times New Roman" w:hAnsi="Times New Roman"/>
          <w:b/>
          <w:sz w:val="28"/>
          <w:szCs w:val="28"/>
        </w:rPr>
        <w:t xml:space="preserve"> №</w:t>
      </w:r>
      <w:r>
        <w:rPr>
          <w:rFonts w:ascii="Times New Roman" w:hAnsi="Times New Roman"/>
          <w:b/>
          <w:sz w:val="28"/>
          <w:szCs w:val="28"/>
          <w:lang w:val="uk-UA"/>
        </w:rPr>
        <w:t>____</w:t>
      </w:r>
    </w:p>
    <w:p w:rsidR="003F2215" w:rsidRDefault="003F2215" w:rsidP="003F2215">
      <w:pPr>
        <w:spacing w:line="360" w:lineRule="auto"/>
        <w:rPr>
          <w:rFonts w:ascii="Times New Roman" w:hAnsi="Times New Roman"/>
          <w:sz w:val="28"/>
          <w:szCs w:val="28"/>
        </w:rPr>
      </w:pPr>
    </w:p>
    <w:p w:rsidR="003F2215" w:rsidRDefault="003F2215" w:rsidP="003F2215">
      <w:pPr>
        <w:pStyle w:val="HTML"/>
        <w:spacing w:line="360" w:lineRule="auto"/>
        <w:jc w:val="center"/>
        <w:rPr>
          <w:rFonts w:ascii="Times New Roman" w:hAnsi="Times New Roman"/>
          <w:b/>
          <w:caps/>
          <w:sz w:val="28"/>
          <w:szCs w:val="28"/>
          <w:lang w:val="uk-UA"/>
        </w:rPr>
      </w:pPr>
      <w:r>
        <w:rPr>
          <w:rFonts w:ascii="Times New Roman" w:hAnsi="Times New Roman"/>
          <w:b/>
          <w:caps/>
          <w:sz w:val="28"/>
          <w:szCs w:val="28"/>
          <w:lang w:val="uk-UA"/>
        </w:rPr>
        <w:t>Каталог дій, які розцінюються як жорстоке поводження з дітьми в закладах освіти</w:t>
      </w:r>
    </w:p>
    <w:p w:rsidR="003F2215" w:rsidRDefault="003F2215" w:rsidP="003F2215">
      <w:pPr>
        <w:pStyle w:val="HTML"/>
        <w:spacing w:line="360" w:lineRule="auto"/>
        <w:jc w:val="center"/>
        <w:rPr>
          <w:rFonts w:ascii="Times New Roman" w:hAnsi="Times New Roman"/>
          <w:b/>
          <w:i/>
          <w:sz w:val="28"/>
          <w:szCs w:val="28"/>
          <w:lang w:val="uk-UA"/>
        </w:rPr>
      </w:pPr>
      <w:r>
        <w:rPr>
          <w:rFonts w:ascii="Times New Roman" w:hAnsi="Times New Roman"/>
          <w:b/>
          <w:i/>
          <w:sz w:val="28"/>
          <w:szCs w:val="28"/>
          <w:lang w:val="uk-UA"/>
        </w:rPr>
        <w:t xml:space="preserve">(витяг з </w:t>
      </w:r>
      <w:r>
        <w:rPr>
          <w:rFonts w:ascii="Times New Roman" w:hAnsi="Times New Roman"/>
          <w:b/>
          <w:bCs/>
          <w:i/>
          <w:iCs/>
          <w:sz w:val="28"/>
          <w:szCs w:val="28"/>
          <w:lang w:val="uk-UA"/>
        </w:rPr>
        <w:t xml:space="preserve">Наказу Міністерства освіти і науки України «Про вжиття додаткових заходів щодо профілактики та запобігання жорстокому поводженню з дітьми» </w:t>
      </w:r>
      <w:r>
        <w:rPr>
          <w:rFonts w:ascii="Times New Roman" w:hAnsi="Times New Roman"/>
          <w:b/>
          <w:i/>
          <w:sz w:val="28"/>
          <w:szCs w:val="28"/>
          <w:lang w:val="uk-UA"/>
        </w:rPr>
        <w:t>від 25.12.2006 № 844)</w:t>
      </w:r>
    </w:p>
    <w:p w:rsidR="003F2215" w:rsidRDefault="003F2215" w:rsidP="003F2215">
      <w:pPr>
        <w:pStyle w:val="HTML"/>
        <w:spacing w:before="120" w:line="360" w:lineRule="auto"/>
        <w:ind w:firstLine="709"/>
        <w:jc w:val="both"/>
        <w:rPr>
          <w:rFonts w:ascii="Times New Roman" w:hAnsi="Times New Roman"/>
          <w:sz w:val="28"/>
          <w:szCs w:val="28"/>
          <w:lang w:val="uk-UA"/>
        </w:rPr>
      </w:pPr>
      <w:r>
        <w:rPr>
          <w:rFonts w:ascii="Times New Roman" w:hAnsi="Times New Roman"/>
          <w:sz w:val="28"/>
          <w:szCs w:val="28"/>
          <w:lang w:val="uk-UA"/>
        </w:rPr>
        <w:t>В основі жорстокого поводження з дітьми лежить нерозуміння цінності дитини, відсутність системи демократичних цінностей, які визначають модель сімейного життя і родинного виховання в конкретній сім'ї.</w:t>
      </w:r>
    </w:p>
    <w:p w:rsidR="003F2215" w:rsidRDefault="003F2215" w:rsidP="003F2215">
      <w:pPr>
        <w:pStyle w:val="HTML"/>
        <w:spacing w:line="360" w:lineRule="auto"/>
        <w:ind w:firstLine="709"/>
        <w:jc w:val="both"/>
        <w:rPr>
          <w:rFonts w:ascii="Times New Roman" w:hAnsi="Times New Roman"/>
          <w:sz w:val="28"/>
          <w:szCs w:val="28"/>
          <w:u w:val="single"/>
          <w:lang w:val="uk-UA"/>
        </w:rPr>
      </w:pPr>
      <w:r>
        <w:rPr>
          <w:rFonts w:ascii="Times New Roman" w:hAnsi="Times New Roman"/>
          <w:b/>
          <w:sz w:val="28"/>
          <w:szCs w:val="28"/>
          <w:lang w:val="uk-UA"/>
        </w:rPr>
        <w:t xml:space="preserve">Жорстоке поводження з дітьми в </w:t>
      </w:r>
      <w:r w:rsidR="00BA411F">
        <w:rPr>
          <w:rFonts w:ascii="Times New Roman" w:hAnsi="Times New Roman"/>
          <w:b/>
          <w:sz w:val="28"/>
          <w:szCs w:val="28"/>
          <w:lang w:val="uk-UA"/>
        </w:rPr>
        <w:t>закладі освіти</w:t>
      </w:r>
      <w:r>
        <w:rPr>
          <w:rFonts w:ascii="Times New Roman" w:hAnsi="Times New Roman"/>
          <w:b/>
          <w:sz w:val="28"/>
          <w:szCs w:val="28"/>
          <w:lang w:val="uk-UA"/>
        </w:rPr>
        <w:t>, виховній установі з боку вчителів щодо дітей виявляється у наступному</w:t>
      </w:r>
      <w:r>
        <w:rPr>
          <w:rFonts w:ascii="Times New Roman" w:hAnsi="Times New Roman"/>
          <w:sz w:val="28"/>
          <w:szCs w:val="28"/>
          <w:lang w:val="uk-UA"/>
        </w:rPr>
        <w:t xml:space="preserve">: </w:t>
      </w:r>
      <w:r>
        <w:rPr>
          <w:rFonts w:ascii="Times New Roman" w:hAnsi="Times New Roman"/>
          <w:sz w:val="28"/>
          <w:szCs w:val="28"/>
          <w:u w:val="single"/>
          <w:lang w:val="uk-UA"/>
        </w:rPr>
        <w:t>приниженнях, постановці в кут; битті; роздяганні дитини перед іншими як способу покарання; нагадуванні при класному колективі про недоліки дитини, особливості сім'ї, сімейні події, про які вчителю стало відомо; непосильній праці; ігноруванні фізичних потреб дитини (заборона піти до туалету); існуванні «любимчиків» та «паріїв»; підвищеному тоні, крику, необґрунтованих, неадекватних оцінках; суворій дисципліні, яка тримається на страху, а не на інтересі до навчання; авторитаризмі, вимогах без пояснень; недоцільних вимогах до зовнішнього вигляду дитини (зачіски, форми) і застосуванні дій щодо його покращення – підстригання власноруч, зняття прикрас, відбір мобільних телефонів тощо; розбещенні.</w:t>
      </w:r>
    </w:p>
    <w:p w:rsidR="003F2215" w:rsidRDefault="003F2215" w:rsidP="003F2215">
      <w:pPr>
        <w:pStyle w:val="HTML"/>
        <w:spacing w:line="360" w:lineRule="auto"/>
        <w:ind w:firstLine="709"/>
        <w:jc w:val="both"/>
        <w:rPr>
          <w:rFonts w:ascii="Times New Roman" w:hAnsi="Times New Roman"/>
          <w:sz w:val="28"/>
          <w:szCs w:val="28"/>
          <w:lang w:val="uk-UA"/>
        </w:rPr>
      </w:pPr>
      <w:r>
        <w:rPr>
          <w:rFonts w:ascii="Times New Roman" w:hAnsi="Times New Roman"/>
          <w:sz w:val="28"/>
          <w:szCs w:val="28"/>
          <w:lang w:val="uk-UA"/>
        </w:rPr>
        <w:t>Мають місце непоодинокі випадки приниження гідності дітей вчителями. Нерідко конфіденційна інформація щодо проблем дитини та її сім'ї розголошується і стає предметом обговорення у класному колективі, серед батьків, що травмує психіку , погіршує моральний стан дитини.</w:t>
      </w:r>
    </w:p>
    <w:p w:rsidR="003F2215" w:rsidRDefault="003F2215" w:rsidP="003F2215">
      <w:pPr>
        <w:pStyle w:val="HTML"/>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Засобом психологічного тиску в руках окремих педагогів стало </w:t>
      </w:r>
      <w:proofErr w:type="spellStart"/>
      <w:r>
        <w:rPr>
          <w:rFonts w:ascii="Times New Roman" w:hAnsi="Times New Roman"/>
          <w:sz w:val="28"/>
          <w:szCs w:val="28"/>
          <w:lang w:val="uk-UA"/>
        </w:rPr>
        <w:t>обесцінювання</w:t>
      </w:r>
      <w:proofErr w:type="spellEnd"/>
      <w:r>
        <w:rPr>
          <w:rFonts w:ascii="Times New Roman" w:hAnsi="Times New Roman"/>
          <w:sz w:val="28"/>
          <w:szCs w:val="28"/>
          <w:lang w:val="uk-UA"/>
        </w:rPr>
        <w:t xml:space="preserve"> навчальних досягнень учнів. Нерідко 11-12 балів може отримати лише той учень, який ходить до вчителя на додаткові (платні) заняття. Вищезазначене, а також професійна солідарність, хибне тлумачення; захисті честі мундиру" формують у підростаючого покоління уявлення про сутність подвійних стандартів.</w:t>
      </w:r>
    </w:p>
    <w:p w:rsidR="003F2215" w:rsidRDefault="003F2215" w:rsidP="003F2215">
      <w:pPr>
        <w:pStyle w:val="HTML"/>
        <w:spacing w:line="360" w:lineRule="auto"/>
        <w:ind w:firstLine="709"/>
        <w:jc w:val="both"/>
        <w:rPr>
          <w:rFonts w:ascii="Times New Roman" w:hAnsi="Times New Roman"/>
          <w:sz w:val="28"/>
          <w:szCs w:val="28"/>
          <w:u w:val="single"/>
          <w:lang w:val="uk-UA"/>
        </w:rPr>
      </w:pPr>
      <w:r>
        <w:rPr>
          <w:rFonts w:ascii="Times New Roman" w:hAnsi="Times New Roman"/>
          <w:b/>
          <w:sz w:val="28"/>
          <w:szCs w:val="28"/>
          <w:lang w:val="uk-UA"/>
        </w:rPr>
        <w:lastRenderedPageBreak/>
        <w:t xml:space="preserve">Жорстоке поводження дітей щодо дітей виявляється в такому: </w:t>
      </w:r>
      <w:r>
        <w:rPr>
          <w:rFonts w:ascii="Times New Roman" w:hAnsi="Times New Roman"/>
          <w:sz w:val="28"/>
          <w:szCs w:val="28"/>
          <w:u w:val="single"/>
          <w:lang w:val="uk-UA"/>
        </w:rPr>
        <w:t>образливих прізвиськах; насміханні над виглядом, видом діяльності, поведінкою дітей, які вирізняються серед однолітків; примушуванні до негативних дій (доведи, що не боїшся вчителя що ти не гірше за інших, - палиш, вживаєш наркотики, дорослий, займаєшся сексом тощо), бойкоті, ігноруванні; битті («темна»); відбиранні у слабших дорогих речей, грошей, їжі; погрозах, приниженнях; примусу до «служіння» сильному – нести портфель, бути на підхваті, чергувати тощо; зґвалтуванні, цькуванні.</w:t>
      </w:r>
    </w:p>
    <w:p w:rsidR="003F2215" w:rsidRDefault="003F2215" w:rsidP="003F2215">
      <w:pPr>
        <w:tabs>
          <w:tab w:val="left" w:pos="708"/>
        </w:tabs>
        <w:spacing w:line="360" w:lineRule="auto"/>
        <w:rPr>
          <w:rFonts w:ascii="Times New Roman" w:hAnsi="Times New Roman"/>
          <w:sz w:val="28"/>
          <w:szCs w:val="28"/>
          <w:lang w:val="uk-UA"/>
        </w:rPr>
      </w:pPr>
    </w:p>
    <w:p w:rsidR="003F2215" w:rsidRDefault="003F2215" w:rsidP="003F2215">
      <w:pPr>
        <w:pageBreakBefore/>
        <w:tabs>
          <w:tab w:val="left" w:pos="708"/>
        </w:tabs>
        <w:spacing w:after="0" w:line="360" w:lineRule="auto"/>
        <w:jc w:val="center"/>
        <w:outlineLvl w:val="2"/>
        <w:rPr>
          <w:rFonts w:ascii="Times New Roman" w:hAnsi="Times New Roman"/>
          <w:b/>
          <w:sz w:val="28"/>
          <w:szCs w:val="28"/>
        </w:rPr>
      </w:pPr>
      <w:r>
        <w:rPr>
          <w:rFonts w:ascii="Times New Roman" w:hAnsi="Times New Roman"/>
          <w:b/>
          <w:bCs/>
          <w:iCs/>
          <w:sz w:val="28"/>
          <w:szCs w:val="28"/>
        </w:rPr>
        <w:lastRenderedPageBreak/>
        <w:t xml:space="preserve">Каталог </w:t>
      </w:r>
      <w:proofErr w:type="spellStart"/>
      <w:r>
        <w:rPr>
          <w:rFonts w:ascii="Times New Roman" w:hAnsi="Times New Roman"/>
          <w:b/>
          <w:bCs/>
          <w:iCs/>
          <w:sz w:val="28"/>
          <w:szCs w:val="28"/>
        </w:rPr>
        <w:t>дій</w:t>
      </w:r>
      <w:proofErr w:type="spellEnd"/>
      <w:r>
        <w:rPr>
          <w:rFonts w:ascii="Times New Roman" w:hAnsi="Times New Roman"/>
          <w:b/>
          <w:bCs/>
          <w:iCs/>
          <w:sz w:val="28"/>
          <w:szCs w:val="28"/>
        </w:rPr>
        <w:t xml:space="preserve">, </w:t>
      </w:r>
      <w:proofErr w:type="spellStart"/>
      <w:r>
        <w:rPr>
          <w:rFonts w:ascii="Times New Roman" w:hAnsi="Times New Roman"/>
          <w:b/>
          <w:bCs/>
          <w:iCs/>
          <w:sz w:val="28"/>
          <w:szCs w:val="28"/>
        </w:rPr>
        <w:t>що</w:t>
      </w:r>
      <w:proofErr w:type="spellEnd"/>
      <w:r>
        <w:rPr>
          <w:rFonts w:ascii="Times New Roman" w:hAnsi="Times New Roman"/>
          <w:b/>
          <w:bCs/>
          <w:iCs/>
          <w:sz w:val="28"/>
          <w:szCs w:val="28"/>
        </w:rPr>
        <w:t xml:space="preserve"> </w:t>
      </w:r>
      <w:proofErr w:type="spellStart"/>
      <w:r>
        <w:rPr>
          <w:rFonts w:ascii="Times New Roman" w:hAnsi="Times New Roman"/>
          <w:b/>
          <w:sz w:val="28"/>
          <w:szCs w:val="28"/>
        </w:rPr>
        <w:t>розцінюються</w:t>
      </w:r>
      <w:proofErr w:type="spellEnd"/>
      <w:r>
        <w:rPr>
          <w:rFonts w:ascii="Times New Roman" w:hAnsi="Times New Roman"/>
          <w:b/>
          <w:sz w:val="28"/>
          <w:szCs w:val="28"/>
        </w:rPr>
        <w:t xml:space="preserve"> як </w:t>
      </w:r>
      <w:proofErr w:type="spellStart"/>
      <w:r>
        <w:rPr>
          <w:rFonts w:ascii="Times New Roman" w:hAnsi="Times New Roman"/>
          <w:b/>
          <w:sz w:val="28"/>
          <w:szCs w:val="28"/>
        </w:rPr>
        <w:t>насильство</w:t>
      </w:r>
      <w:proofErr w:type="spellEnd"/>
      <w:r>
        <w:rPr>
          <w:rFonts w:ascii="Times New Roman" w:hAnsi="Times New Roman"/>
          <w:b/>
          <w:sz w:val="28"/>
          <w:szCs w:val="28"/>
        </w:rPr>
        <w:t xml:space="preserve"> по </w:t>
      </w:r>
      <w:proofErr w:type="spellStart"/>
      <w:r>
        <w:rPr>
          <w:rFonts w:ascii="Times New Roman" w:hAnsi="Times New Roman"/>
          <w:b/>
          <w:sz w:val="28"/>
          <w:szCs w:val="28"/>
        </w:rPr>
        <w:t>відношенню</w:t>
      </w:r>
      <w:proofErr w:type="spellEnd"/>
      <w:r>
        <w:rPr>
          <w:rFonts w:ascii="Times New Roman" w:hAnsi="Times New Roman"/>
          <w:b/>
          <w:sz w:val="28"/>
          <w:szCs w:val="28"/>
        </w:rPr>
        <w:t xml:space="preserve"> до </w:t>
      </w:r>
      <w:proofErr w:type="spellStart"/>
      <w:r>
        <w:rPr>
          <w:rFonts w:ascii="Times New Roman" w:hAnsi="Times New Roman"/>
          <w:b/>
          <w:sz w:val="28"/>
          <w:szCs w:val="28"/>
        </w:rPr>
        <w:t>дітей</w:t>
      </w:r>
      <w:proofErr w:type="spellEnd"/>
    </w:p>
    <w:p w:rsidR="003F2215" w:rsidRDefault="003F2215" w:rsidP="003F2215">
      <w:pPr>
        <w:tabs>
          <w:tab w:val="left" w:pos="708"/>
        </w:tabs>
        <w:spacing w:line="360" w:lineRule="auto"/>
        <w:jc w:val="center"/>
        <w:outlineLvl w:val="2"/>
        <w:rPr>
          <w:rFonts w:ascii="Times New Roman" w:hAnsi="Times New Roman"/>
          <w:b/>
          <w:bCs/>
          <w:i/>
          <w:iCs/>
          <w:sz w:val="28"/>
          <w:szCs w:val="28"/>
        </w:rPr>
      </w:pPr>
      <w:r>
        <w:rPr>
          <w:rFonts w:ascii="Times New Roman" w:hAnsi="Times New Roman"/>
          <w:b/>
          <w:bCs/>
          <w:i/>
          <w:iCs/>
          <w:sz w:val="28"/>
          <w:szCs w:val="28"/>
        </w:rPr>
        <w:t xml:space="preserve">(на </w:t>
      </w:r>
      <w:proofErr w:type="spellStart"/>
      <w:r>
        <w:rPr>
          <w:rFonts w:ascii="Times New Roman" w:hAnsi="Times New Roman"/>
          <w:b/>
          <w:bCs/>
          <w:i/>
          <w:iCs/>
          <w:sz w:val="28"/>
          <w:szCs w:val="28"/>
        </w:rPr>
        <w:t>основі</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аналізу</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міжнародних</w:t>
      </w:r>
      <w:proofErr w:type="spellEnd"/>
      <w:r>
        <w:rPr>
          <w:rFonts w:ascii="Times New Roman" w:hAnsi="Times New Roman"/>
          <w:b/>
          <w:bCs/>
          <w:i/>
          <w:iCs/>
          <w:sz w:val="28"/>
          <w:szCs w:val="28"/>
        </w:rPr>
        <w:t xml:space="preserve"> та </w:t>
      </w:r>
      <w:proofErr w:type="spellStart"/>
      <w:r>
        <w:rPr>
          <w:rFonts w:ascii="Times New Roman" w:hAnsi="Times New Roman"/>
          <w:b/>
          <w:bCs/>
          <w:i/>
          <w:iCs/>
          <w:sz w:val="28"/>
          <w:szCs w:val="28"/>
        </w:rPr>
        <w:t>державних</w:t>
      </w:r>
      <w:proofErr w:type="spellEnd"/>
      <w:r>
        <w:rPr>
          <w:rFonts w:ascii="Times New Roman" w:hAnsi="Times New Roman"/>
          <w:b/>
          <w:bCs/>
          <w:i/>
          <w:iCs/>
          <w:sz w:val="28"/>
          <w:szCs w:val="28"/>
        </w:rPr>
        <w:t xml:space="preserve"> нормативно-</w:t>
      </w:r>
      <w:proofErr w:type="spellStart"/>
      <w:r>
        <w:rPr>
          <w:rFonts w:ascii="Times New Roman" w:hAnsi="Times New Roman"/>
          <w:b/>
          <w:bCs/>
          <w:i/>
          <w:iCs/>
          <w:sz w:val="28"/>
          <w:szCs w:val="28"/>
        </w:rPr>
        <w:t>правових</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актів</w:t>
      </w:r>
      <w:proofErr w:type="spellEnd"/>
      <w:r>
        <w:rPr>
          <w:rFonts w:ascii="Times New Roman" w:hAnsi="Times New Roman"/>
          <w:b/>
          <w:bCs/>
          <w:i/>
          <w:iCs/>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37"/>
      </w:tblGrid>
      <w:tr w:rsidR="003F2215" w:rsidTr="00CC4CA9">
        <w:tc>
          <w:tcPr>
            <w:tcW w:w="10137" w:type="dxa"/>
            <w:tcBorders>
              <w:top w:val="single" w:sz="4" w:space="0" w:color="000000"/>
              <w:left w:val="single" w:sz="4" w:space="0" w:color="000000"/>
              <w:bottom w:val="single" w:sz="4" w:space="0" w:color="000000"/>
              <w:right w:val="single" w:sz="4" w:space="0" w:color="000000"/>
            </w:tcBorders>
            <w:hideMark/>
          </w:tcPr>
          <w:p w:rsidR="003F2215" w:rsidRDefault="003F2215" w:rsidP="00CC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i/>
                <w:sz w:val="28"/>
                <w:szCs w:val="28"/>
              </w:rPr>
            </w:pPr>
            <w:proofErr w:type="spellStart"/>
            <w:r>
              <w:rPr>
                <w:rFonts w:ascii="Times New Roman" w:hAnsi="Times New Roman"/>
                <w:b/>
                <w:i/>
                <w:sz w:val="28"/>
                <w:szCs w:val="28"/>
              </w:rPr>
              <w:t>Фізичне</w:t>
            </w:r>
            <w:proofErr w:type="spellEnd"/>
            <w:r>
              <w:rPr>
                <w:rFonts w:ascii="Times New Roman" w:hAnsi="Times New Roman"/>
                <w:b/>
                <w:i/>
                <w:sz w:val="28"/>
                <w:szCs w:val="28"/>
              </w:rPr>
              <w:t xml:space="preserve"> </w:t>
            </w:r>
            <w:proofErr w:type="spellStart"/>
            <w:r>
              <w:rPr>
                <w:rFonts w:ascii="Times New Roman" w:hAnsi="Times New Roman"/>
                <w:b/>
                <w:i/>
                <w:sz w:val="28"/>
                <w:szCs w:val="28"/>
              </w:rPr>
              <w:t>насильство</w:t>
            </w:r>
            <w:proofErr w:type="spellEnd"/>
            <w:r>
              <w:rPr>
                <w:rFonts w:ascii="Times New Roman" w:hAnsi="Times New Roman"/>
                <w:b/>
                <w:i/>
                <w:sz w:val="28"/>
                <w:szCs w:val="28"/>
              </w:rPr>
              <w:t>:</w:t>
            </w:r>
          </w:p>
          <w:p w:rsidR="003F2215" w:rsidRDefault="003F2215" w:rsidP="003F2215">
            <w:pPr>
              <w:numPr>
                <w:ilvl w:val="0"/>
                <w:numId w:val="43"/>
              </w:numPr>
              <w:spacing w:after="0" w:line="360" w:lineRule="auto"/>
              <w:ind w:left="284" w:hanging="284"/>
              <w:jc w:val="both"/>
              <w:rPr>
                <w:rFonts w:ascii="Times New Roman" w:hAnsi="Times New Roman"/>
                <w:sz w:val="28"/>
                <w:szCs w:val="28"/>
              </w:rPr>
            </w:pPr>
            <w:proofErr w:type="spellStart"/>
            <w:r>
              <w:rPr>
                <w:rFonts w:ascii="Times New Roman" w:hAnsi="Times New Roman"/>
                <w:sz w:val="28"/>
                <w:szCs w:val="28"/>
              </w:rPr>
              <w:t>побої</w:t>
            </w:r>
            <w:proofErr w:type="spellEnd"/>
          </w:p>
          <w:p w:rsidR="003F2215" w:rsidRDefault="003F2215" w:rsidP="003F2215">
            <w:pPr>
              <w:numPr>
                <w:ilvl w:val="0"/>
                <w:numId w:val="43"/>
              </w:numPr>
              <w:spacing w:after="0" w:line="360" w:lineRule="auto"/>
              <w:ind w:left="284" w:hanging="284"/>
              <w:jc w:val="both"/>
              <w:rPr>
                <w:rFonts w:ascii="Times New Roman" w:hAnsi="Times New Roman"/>
                <w:sz w:val="28"/>
                <w:szCs w:val="28"/>
              </w:rPr>
            </w:pPr>
            <w:proofErr w:type="spellStart"/>
            <w:r>
              <w:rPr>
                <w:rFonts w:ascii="Times New Roman" w:hAnsi="Times New Roman"/>
                <w:sz w:val="28"/>
                <w:szCs w:val="28"/>
              </w:rPr>
              <w:t>мордування</w:t>
            </w:r>
            <w:proofErr w:type="spellEnd"/>
            <w:r>
              <w:rPr>
                <w:rFonts w:ascii="Times New Roman" w:hAnsi="Times New Roman"/>
                <w:sz w:val="28"/>
                <w:szCs w:val="28"/>
              </w:rPr>
              <w:t xml:space="preserve"> </w:t>
            </w:r>
          </w:p>
          <w:p w:rsidR="003F2215" w:rsidRDefault="003F2215" w:rsidP="003F2215">
            <w:pPr>
              <w:numPr>
                <w:ilvl w:val="0"/>
                <w:numId w:val="43"/>
              </w:numPr>
              <w:spacing w:after="0" w:line="360" w:lineRule="auto"/>
              <w:ind w:left="284" w:hanging="284"/>
              <w:jc w:val="both"/>
              <w:rPr>
                <w:rFonts w:ascii="Times New Roman" w:hAnsi="Times New Roman"/>
                <w:sz w:val="28"/>
                <w:szCs w:val="28"/>
              </w:rPr>
            </w:pPr>
            <w:proofErr w:type="spellStart"/>
            <w:r>
              <w:rPr>
                <w:rFonts w:ascii="Times New Roman" w:hAnsi="Times New Roman"/>
                <w:sz w:val="28"/>
                <w:szCs w:val="28"/>
              </w:rPr>
              <w:t>навмисне</w:t>
            </w:r>
            <w:proofErr w:type="spellEnd"/>
            <w:r>
              <w:rPr>
                <w:rFonts w:ascii="Times New Roman" w:hAnsi="Times New Roman"/>
                <w:sz w:val="28"/>
                <w:szCs w:val="28"/>
              </w:rPr>
              <w:t xml:space="preserve"> </w:t>
            </w:r>
            <w:proofErr w:type="spellStart"/>
            <w:r>
              <w:rPr>
                <w:rFonts w:ascii="Times New Roman" w:hAnsi="Times New Roman"/>
                <w:sz w:val="28"/>
                <w:szCs w:val="28"/>
              </w:rPr>
              <w:t>травмування</w:t>
            </w:r>
            <w:proofErr w:type="spellEnd"/>
            <w:r>
              <w:rPr>
                <w:rFonts w:ascii="Times New Roman" w:hAnsi="Times New Roman"/>
                <w:sz w:val="28"/>
                <w:szCs w:val="28"/>
              </w:rPr>
              <w:t xml:space="preserve"> </w:t>
            </w:r>
          </w:p>
          <w:p w:rsidR="003F2215" w:rsidRDefault="003F2215" w:rsidP="003F2215">
            <w:pPr>
              <w:numPr>
                <w:ilvl w:val="0"/>
                <w:numId w:val="43"/>
              </w:numPr>
              <w:spacing w:after="0" w:line="360" w:lineRule="auto"/>
              <w:ind w:left="284" w:hanging="284"/>
              <w:jc w:val="both"/>
              <w:rPr>
                <w:rFonts w:ascii="Times New Roman" w:hAnsi="Times New Roman"/>
                <w:sz w:val="28"/>
                <w:szCs w:val="28"/>
              </w:rPr>
            </w:pPr>
            <w:proofErr w:type="spellStart"/>
            <w:r>
              <w:rPr>
                <w:rFonts w:ascii="Times New Roman" w:hAnsi="Times New Roman"/>
                <w:sz w:val="28"/>
                <w:szCs w:val="28"/>
              </w:rPr>
              <w:t>нанесення</w:t>
            </w:r>
            <w:proofErr w:type="spellEnd"/>
            <w:r>
              <w:rPr>
                <w:rFonts w:ascii="Times New Roman" w:hAnsi="Times New Roman"/>
                <w:sz w:val="28"/>
                <w:szCs w:val="28"/>
              </w:rPr>
              <w:t xml:space="preserve"> </w:t>
            </w:r>
            <w:proofErr w:type="spellStart"/>
            <w:r>
              <w:rPr>
                <w:rFonts w:ascii="Times New Roman" w:hAnsi="Times New Roman"/>
                <w:sz w:val="28"/>
                <w:szCs w:val="28"/>
              </w:rPr>
              <w:t>тілесних</w:t>
            </w:r>
            <w:proofErr w:type="spellEnd"/>
            <w:r>
              <w:rPr>
                <w:rFonts w:ascii="Times New Roman" w:hAnsi="Times New Roman"/>
                <w:sz w:val="28"/>
                <w:szCs w:val="28"/>
              </w:rPr>
              <w:t xml:space="preserve"> </w:t>
            </w:r>
            <w:proofErr w:type="spellStart"/>
            <w:r>
              <w:rPr>
                <w:rFonts w:ascii="Times New Roman" w:hAnsi="Times New Roman"/>
                <w:sz w:val="28"/>
                <w:szCs w:val="28"/>
              </w:rPr>
              <w:t>ушкоджень</w:t>
            </w:r>
            <w:proofErr w:type="spellEnd"/>
          </w:p>
          <w:p w:rsidR="003F2215" w:rsidRDefault="003F2215" w:rsidP="003F2215">
            <w:pPr>
              <w:numPr>
                <w:ilvl w:val="0"/>
                <w:numId w:val="43"/>
              </w:numPr>
              <w:spacing w:after="0" w:line="360" w:lineRule="auto"/>
              <w:ind w:left="284" w:hanging="284"/>
              <w:jc w:val="both"/>
              <w:rPr>
                <w:rFonts w:ascii="Times New Roman" w:hAnsi="Times New Roman"/>
                <w:sz w:val="28"/>
                <w:szCs w:val="28"/>
              </w:rPr>
            </w:pPr>
            <w:proofErr w:type="spellStart"/>
            <w:r>
              <w:rPr>
                <w:rFonts w:ascii="Times New Roman" w:hAnsi="Times New Roman"/>
                <w:sz w:val="28"/>
                <w:szCs w:val="28"/>
              </w:rPr>
              <w:t>порушення</w:t>
            </w:r>
            <w:proofErr w:type="spellEnd"/>
            <w:r>
              <w:rPr>
                <w:rFonts w:ascii="Times New Roman" w:hAnsi="Times New Roman"/>
                <w:sz w:val="28"/>
                <w:szCs w:val="28"/>
              </w:rPr>
              <w:t xml:space="preserve"> </w:t>
            </w:r>
            <w:proofErr w:type="spellStart"/>
            <w:r>
              <w:rPr>
                <w:rFonts w:ascii="Times New Roman" w:hAnsi="Times New Roman"/>
                <w:sz w:val="28"/>
                <w:szCs w:val="28"/>
              </w:rPr>
              <w:t>фізичного</w:t>
            </w:r>
            <w:proofErr w:type="spellEnd"/>
            <w:r>
              <w:rPr>
                <w:rFonts w:ascii="Times New Roman" w:hAnsi="Times New Roman"/>
                <w:sz w:val="28"/>
                <w:szCs w:val="28"/>
              </w:rPr>
              <w:t xml:space="preserve"> </w:t>
            </w:r>
            <w:proofErr w:type="spellStart"/>
            <w:r>
              <w:rPr>
                <w:rFonts w:ascii="Times New Roman" w:hAnsi="Times New Roman"/>
                <w:sz w:val="28"/>
                <w:szCs w:val="28"/>
              </w:rPr>
              <w:t>здоров’я</w:t>
            </w:r>
            <w:proofErr w:type="spellEnd"/>
          </w:p>
          <w:p w:rsidR="003F2215" w:rsidRDefault="003F2215" w:rsidP="003F2215">
            <w:pPr>
              <w:numPr>
                <w:ilvl w:val="0"/>
                <w:numId w:val="43"/>
              </w:numPr>
              <w:spacing w:after="0" w:line="360" w:lineRule="auto"/>
              <w:ind w:left="284" w:hanging="284"/>
              <w:jc w:val="both"/>
              <w:rPr>
                <w:rFonts w:ascii="Times New Roman" w:hAnsi="Times New Roman"/>
                <w:sz w:val="28"/>
                <w:szCs w:val="28"/>
              </w:rPr>
            </w:pPr>
            <w:proofErr w:type="spellStart"/>
            <w:r>
              <w:rPr>
                <w:rFonts w:ascii="Times New Roman" w:hAnsi="Times New Roman"/>
                <w:sz w:val="28"/>
                <w:szCs w:val="28"/>
              </w:rPr>
              <w:t>катування</w:t>
            </w:r>
            <w:proofErr w:type="spellEnd"/>
          </w:p>
          <w:p w:rsidR="003F2215" w:rsidRDefault="003F2215" w:rsidP="003F2215">
            <w:pPr>
              <w:numPr>
                <w:ilvl w:val="0"/>
                <w:numId w:val="43"/>
              </w:numPr>
              <w:spacing w:after="0" w:line="360" w:lineRule="auto"/>
              <w:ind w:left="284" w:hanging="284"/>
              <w:jc w:val="both"/>
              <w:rPr>
                <w:rFonts w:ascii="Times New Roman" w:hAnsi="Times New Roman"/>
                <w:sz w:val="28"/>
                <w:szCs w:val="28"/>
              </w:rPr>
            </w:pPr>
            <w:proofErr w:type="spellStart"/>
            <w:r>
              <w:rPr>
                <w:rFonts w:ascii="Times New Roman" w:hAnsi="Times New Roman"/>
                <w:sz w:val="28"/>
                <w:szCs w:val="28"/>
              </w:rPr>
              <w:t>недбале</w:t>
            </w:r>
            <w:proofErr w:type="spellEnd"/>
            <w:r>
              <w:rPr>
                <w:rFonts w:ascii="Times New Roman" w:hAnsi="Times New Roman"/>
                <w:sz w:val="28"/>
                <w:szCs w:val="28"/>
              </w:rPr>
              <w:t xml:space="preserve">, </w:t>
            </w:r>
            <w:proofErr w:type="spellStart"/>
            <w:r>
              <w:rPr>
                <w:rFonts w:ascii="Times New Roman" w:hAnsi="Times New Roman"/>
                <w:sz w:val="28"/>
                <w:szCs w:val="28"/>
              </w:rPr>
              <w:t>брутальне</w:t>
            </w:r>
            <w:proofErr w:type="spellEnd"/>
            <w:r>
              <w:rPr>
                <w:rFonts w:ascii="Times New Roman" w:hAnsi="Times New Roman"/>
                <w:sz w:val="28"/>
                <w:szCs w:val="28"/>
              </w:rPr>
              <w:t xml:space="preserve"> і </w:t>
            </w:r>
            <w:proofErr w:type="spellStart"/>
            <w:r>
              <w:rPr>
                <w:rFonts w:ascii="Times New Roman" w:hAnsi="Times New Roman"/>
                <w:sz w:val="28"/>
                <w:szCs w:val="28"/>
              </w:rPr>
              <w:t>жорстоке</w:t>
            </w:r>
            <w:proofErr w:type="spellEnd"/>
            <w:r>
              <w:rPr>
                <w:rFonts w:ascii="Times New Roman" w:hAnsi="Times New Roman"/>
                <w:sz w:val="28"/>
                <w:szCs w:val="28"/>
              </w:rPr>
              <w:t xml:space="preserve">, </w:t>
            </w:r>
            <w:proofErr w:type="spellStart"/>
            <w:r>
              <w:rPr>
                <w:rFonts w:ascii="Times New Roman" w:hAnsi="Times New Roman"/>
                <w:sz w:val="28"/>
                <w:szCs w:val="28"/>
              </w:rPr>
              <w:t>нелюдське</w:t>
            </w:r>
            <w:proofErr w:type="spellEnd"/>
            <w:r>
              <w:rPr>
                <w:rFonts w:ascii="Times New Roman" w:hAnsi="Times New Roman"/>
                <w:sz w:val="28"/>
                <w:szCs w:val="28"/>
              </w:rPr>
              <w:t xml:space="preserve"> </w:t>
            </w:r>
            <w:proofErr w:type="spellStart"/>
            <w:r>
              <w:rPr>
                <w:rFonts w:ascii="Times New Roman" w:hAnsi="Times New Roman"/>
                <w:sz w:val="28"/>
                <w:szCs w:val="28"/>
              </w:rPr>
              <w:t>поводження</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принижує</w:t>
            </w:r>
            <w:proofErr w:type="spellEnd"/>
            <w:r>
              <w:rPr>
                <w:rFonts w:ascii="Times New Roman" w:hAnsi="Times New Roman"/>
                <w:sz w:val="28"/>
                <w:szCs w:val="28"/>
              </w:rPr>
              <w:t xml:space="preserve"> </w:t>
            </w:r>
            <w:proofErr w:type="spellStart"/>
            <w:r>
              <w:rPr>
                <w:rFonts w:ascii="Times New Roman" w:hAnsi="Times New Roman"/>
                <w:sz w:val="28"/>
                <w:szCs w:val="28"/>
              </w:rPr>
              <w:t>гідність</w:t>
            </w:r>
            <w:proofErr w:type="spellEnd"/>
          </w:p>
          <w:p w:rsidR="003F2215" w:rsidRDefault="003F2215" w:rsidP="003F2215">
            <w:pPr>
              <w:numPr>
                <w:ilvl w:val="0"/>
                <w:numId w:val="43"/>
              </w:numPr>
              <w:spacing w:after="0" w:line="360" w:lineRule="auto"/>
              <w:ind w:left="284" w:hanging="284"/>
              <w:jc w:val="both"/>
              <w:rPr>
                <w:rFonts w:ascii="Times New Roman" w:hAnsi="Times New Roman"/>
                <w:sz w:val="28"/>
                <w:szCs w:val="28"/>
              </w:rPr>
            </w:pPr>
            <w:proofErr w:type="spellStart"/>
            <w:r>
              <w:rPr>
                <w:rFonts w:ascii="Times New Roman" w:hAnsi="Times New Roman"/>
                <w:sz w:val="28"/>
                <w:szCs w:val="28"/>
              </w:rPr>
              <w:t>фізичні</w:t>
            </w:r>
            <w:proofErr w:type="spellEnd"/>
            <w:r>
              <w:rPr>
                <w:rFonts w:ascii="Times New Roman" w:hAnsi="Times New Roman"/>
                <w:sz w:val="28"/>
                <w:szCs w:val="28"/>
              </w:rPr>
              <w:t xml:space="preserve"> </w:t>
            </w:r>
            <w:proofErr w:type="spellStart"/>
            <w:r>
              <w:rPr>
                <w:rFonts w:ascii="Times New Roman" w:hAnsi="Times New Roman"/>
                <w:sz w:val="28"/>
                <w:szCs w:val="28"/>
              </w:rPr>
              <w:t>покарання</w:t>
            </w:r>
            <w:proofErr w:type="spellEnd"/>
          </w:p>
          <w:p w:rsidR="003F2215" w:rsidRDefault="003F2215" w:rsidP="003F2215">
            <w:pPr>
              <w:numPr>
                <w:ilvl w:val="0"/>
                <w:numId w:val="43"/>
              </w:numPr>
              <w:spacing w:after="0" w:line="360" w:lineRule="auto"/>
              <w:ind w:left="284" w:hanging="284"/>
              <w:jc w:val="both"/>
              <w:rPr>
                <w:rFonts w:ascii="Times New Roman" w:hAnsi="Times New Roman"/>
                <w:sz w:val="28"/>
                <w:szCs w:val="28"/>
              </w:rPr>
            </w:pPr>
            <w:proofErr w:type="spellStart"/>
            <w:r>
              <w:rPr>
                <w:rFonts w:ascii="Times New Roman" w:hAnsi="Times New Roman"/>
                <w:sz w:val="28"/>
                <w:szCs w:val="28"/>
              </w:rPr>
              <w:t>зловживання</w:t>
            </w:r>
            <w:proofErr w:type="spellEnd"/>
          </w:p>
          <w:p w:rsidR="003F2215" w:rsidRDefault="003F2215" w:rsidP="003F2215">
            <w:pPr>
              <w:numPr>
                <w:ilvl w:val="0"/>
                <w:numId w:val="43"/>
              </w:numPr>
              <w:spacing w:after="0" w:line="360" w:lineRule="auto"/>
              <w:ind w:left="284" w:hanging="284"/>
              <w:jc w:val="both"/>
              <w:rPr>
                <w:rFonts w:ascii="Times New Roman" w:hAnsi="Times New Roman"/>
                <w:sz w:val="28"/>
                <w:szCs w:val="28"/>
              </w:rPr>
            </w:pPr>
            <w:proofErr w:type="spellStart"/>
            <w:r>
              <w:rPr>
                <w:rFonts w:ascii="Times New Roman" w:hAnsi="Times New Roman"/>
                <w:sz w:val="28"/>
                <w:szCs w:val="28"/>
              </w:rPr>
              <w:t>нехтування</w:t>
            </w:r>
            <w:proofErr w:type="spellEnd"/>
          </w:p>
          <w:p w:rsidR="003F2215" w:rsidRDefault="003F2215" w:rsidP="003F2215">
            <w:pPr>
              <w:numPr>
                <w:ilvl w:val="0"/>
                <w:numId w:val="43"/>
              </w:numPr>
              <w:spacing w:after="0" w:line="360" w:lineRule="auto"/>
              <w:ind w:left="284" w:hanging="284"/>
              <w:jc w:val="both"/>
              <w:rPr>
                <w:rFonts w:ascii="Times New Roman" w:hAnsi="Times New Roman"/>
                <w:sz w:val="28"/>
                <w:szCs w:val="28"/>
              </w:rPr>
            </w:pPr>
            <w:proofErr w:type="spellStart"/>
            <w:r>
              <w:rPr>
                <w:rFonts w:ascii="Times New Roman" w:hAnsi="Times New Roman"/>
                <w:sz w:val="28"/>
                <w:szCs w:val="28"/>
              </w:rPr>
              <w:t>експлуатація</w:t>
            </w:r>
            <w:proofErr w:type="spellEnd"/>
            <w:r>
              <w:rPr>
                <w:rFonts w:ascii="Times New Roman" w:hAnsi="Times New Roman"/>
                <w:sz w:val="28"/>
                <w:szCs w:val="28"/>
              </w:rPr>
              <w:t xml:space="preserve"> </w:t>
            </w:r>
            <w:proofErr w:type="spellStart"/>
            <w:r>
              <w:rPr>
                <w:rFonts w:ascii="Times New Roman" w:hAnsi="Times New Roman"/>
                <w:sz w:val="28"/>
                <w:szCs w:val="28"/>
              </w:rPr>
              <w:t>дитячої</w:t>
            </w:r>
            <w:proofErr w:type="spellEnd"/>
            <w:r>
              <w:rPr>
                <w:rFonts w:ascii="Times New Roman" w:hAnsi="Times New Roman"/>
                <w:sz w:val="28"/>
                <w:szCs w:val="28"/>
              </w:rPr>
              <w:t xml:space="preserve"> </w:t>
            </w:r>
            <w:proofErr w:type="spellStart"/>
            <w:r>
              <w:rPr>
                <w:rFonts w:ascii="Times New Roman" w:hAnsi="Times New Roman"/>
                <w:sz w:val="28"/>
                <w:szCs w:val="28"/>
              </w:rPr>
              <w:t>праці</w:t>
            </w:r>
            <w:proofErr w:type="spellEnd"/>
          </w:p>
          <w:p w:rsidR="003F2215" w:rsidRDefault="003F2215" w:rsidP="003F2215">
            <w:pPr>
              <w:numPr>
                <w:ilvl w:val="0"/>
                <w:numId w:val="43"/>
              </w:numPr>
              <w:spacing w:after="0" w:line="360" w:lineRule="auto"/>
              <w:ind w:left="284" w:hanging="284"/>
              <w:jc w:val="both"/>
              <w:rPr>
                <w:rFonts w:ascii="Times New Roman" w:hAnsi="Times New Roman"/>
                <w:sz w:val="28"/>
                <w:szCs w:val="28"/>
              </w:rPr>
            </w:pPr>
            <w:r>
              <w:rPr>
                <w:rFonts w:ascii="Times New Roman" w:hAnsi="Times New Roman"/>
                <w:sz w:val="28"/>
                <w:szCs w:val="28"/>
              </w:rPr>
              <w:t xml:space="preserve">непосильна </w:t>
            </w:r>
            <w:proofErr w:type="spellStart"/>
            <w:r>
              <w:rPr>
                <w:rFonts w:ascii="Times New Roman" w:hAnsi="Times New Roman"/>
                <w:sz w:val="28"/>
                <w:szCs w:val="28"/>
              </w:rPr>
              <w:t>праця</w:t>
            </w:r>
            <w:proofErr w:type="spellEnd"/>
          </w:p>
          <w:p w:rsidR="003F2215" w:rsidRDefault="003F2215" w:rsidP="003F2215">
            <w:pPr>
              <w:numPr>
                <w:ilvl w:val="0"/>
                <w:numId w:val="43"/>
              </w:numPr>
              <w:spacing w:after="0" w:line="360" w:lineRule="auto"/>
              <w:ind w:left="284" w:hanging="284"/>
              <w:jc w:val="both"/>
              <w:rPr>
                <w:rFonts w:ascii="Times New Roman" w:hAnsi="Times New Roman"/>
                <w:sz w:val="28"/>
                <w:szCs w:val="28"/>
              </w:rPr>
            </w:pPr>
            <w:proofErr w:type="spellStart"/>
            <w:r>
              <w:rPr>
                <w:rFonts w:ascii="Times New Roman" w:hAnsi="Times New Roman"/>
                <w:sz w:val="28"/>
                <w:szCs w:val="28"/>
              </w:rPr>
              <w:t>залучення</w:t>
            </w:r>
            <w:proofErr w:type="spellEnd"/>
            <w:r>
              <w:rPr>
                <w:rFonts w:ascii="Times New Roman" w:hAnsi="Times New Roman"/>
                <w:sz w:val="28"/>
                <w:szCs w:val="28"/>
              </w:rPr>
              <w:t xml:space="preserve"> до </w:t>
            </w:r>
            <w:proofErr w:type="spellStart"/>
            <w:r>
              <w:rPr>
                <w:rFonts w:ascii="Times New Roman" w:hAnsi="Times New Roman"/>
                <w:sz w:val="28"/>
                <w:szCs w:val="28"/>
              </w:rPr>
              <w:t>праці</w:t>
            </w:r>
            <w:proofErr w:type="spellEnd"/>
            <w:r>
              <w:rPr>
                <w:rFonts w:ascii="Times New Roman" w:hAnsi="Times New Roman"/>
                <w:sz w:val="28"/>
                <w:szCs w:val="28"/>
              </w:rPr>
              <w:t xml:space="preserve"> на </w:t>
            </w:r>
            <w:proofErr w:type="spellStart"/>
            <w:r>
              <w:rPr>
                <w:rFonts w:ascii="Times New Roman" w:hAnsi="Times New Roman"/>
                <w:sz w:val="28"/>
                <w:szCs w:val="28"/>
              </w:rPr>
              <w:t>виробництві</w:t>
            </w:r>
            <w:proofErr w:type="spellEnd"/>
            <w:r>
              <w:rPr>
                <w:rFonts w:ascii="Times New Roman" w:hAnsi="Times New Roman"/>
                <w:sz w:val="28"/>
                <w:szCs w:val="28"/>
              </w:rPr>
              <w:t xml:space="preserve"> </w:t>
            </w:r>
            <w:proofErr w:type="spellStart"/>
            <w:r>
              <w:rPr>
                <w:rFonts w:ascii="Times New Roman" w:hAnsi="Times New Roman"/>
                <w:sz w:val="28"/>
                <w:szCs w:val="28"/>
              </w:rPr>
              <w:t>зі</w:t>
            </w:r>
            <w:proofErr w:type="spellEnd"/>
            <w:r>
              <w:rPr>
                <w:rFonts w:ascii="Times New Roman" w:hAnsi="Times New Roman"/>
                <w:sz w:val="28"/>
                <w:szCs w:val="28"/>
              </w:rPr>
              <w:t xml:space="preserve"> </w:t>
            </w:r>
            <w:proofErr w:type="spellStart"/>
            <w:r>
              <w:rPr>
                <w:rFonts w:ascii="Times New Roman" w:hAnsi="Times New Roman"/>
                <w:sz w:val="28"/>
                <w:szCs w:val="28"/>
              </w:rPr>
              <w:t>шкідливими</w:t>
            </w:r>
            <w:proofErr w:type="spellEnd"/>
            <w:r>
              <w:rPr>
                <w:rFonts w:ascii="Times New Roman" w:hAnsi="Times New Roman"/>
                <w:sz w:val="28"/>
                <w:szCs w:val="28"/>
              </w:rPr>
              <w:t xml:space="preserve"> </w:t>
            </w:r>
            <w:proofErr w:type="spellStart"/>
            <w:r>
              <w:rPr>
                <w:rFonts w:ascii="Times New Roman" w:hAnsi="Times New Roman"/>
                <w:sz w:val="28"/>
                <w:szCs w:val="28"/>
              </w:rPr>
              <w:t>умовами</w:t>
            </w:r>
            <w:proofErr w:type="spellEnd"/>
            <w:r>
              <w:rPr>
                <w:rFonts w:ascii="Times New Roman" w:hAnsi="Times New Roman"/>
                <w:sz w:val="28"/>
                <w:szCs w:val="28"/>
              </w:rPr>
              <w:t xml:space="preserve"> </w:t>
            </w:r>
          </w:p>
          <w:p w:rsidR="003F2215" w:rsidRDefault="003F2215" w:rsidP="003F2215">
            <w:pPr>
              <w:numPr>
                <w:ilvl w:val="0"/>
                <w:numId w:val="43"/>
              </w:numPr>
              <w:spacing w:after="0" w:line="360" w:lineRule="auto"/>
              <w:ind w:left="284" w:hanging="284"/>
              <w:jc w:val="both"/>
              <w:rPr>
                <w:rFonts w:ascii="Times New Roman" w:hAnsi="Times New Roman"/>
                <w:sz w:val="28"/>
                <w:szCs w:val="28"/>
              </w:rPr>
            </w:pPr>
            <w:proofErr w:type="spellStart"/>
            <w:r>
              <w:rPr>
                <w:rFonts w:ascii="Times New Roman" w:hAnsi="Times New Roman"/>
                <w:sz w:val="28"/>
                <w:szCs w:val="28"/>
              </w:rPr>
              <w:t>використання</w:t>
            </w:r>
            <w:proofErr w:type="spellEnd"/>
            <w:r>
              <w:rPr>
                <w:rFonts w:ascii="Times New Roman" w:hAnsi="Times New Roman"/>
                <w:sz w:val="28"/>
                <w:szCs w:val="28"/>
              </w:rPr>
              <w:t xml:space="preserve"> у </w:t>
            </w:r>
            <w:proofErr w:type="spellStart"/>
            <w:r>
              <w:rPr>
                <w:rFonts w:ascii="Times New Roman" w:hAnsi="Times New Roman"/>
                <w:sz w:val="28"/>
                <w:szCs w:val="28"/>
              </w:rPr>
              <w:t>жебрацтві</w:t>
            </w:r>
            <w:proofErr w:type="spellEnd"/>
          </w:p>
          <w:p w:rsidR="003F2215" w:rsidRDefault="003F2215" w:rsidP="003F2215">
            <w:pPr>
              <w:numPr>
                <w:ilvl w:val="0"/>
                <w:numId w:val="43"/>
              </w:numPr>
              <w:spacing w:after="0" w:line="360" w:lineRule="auto"/>
              <w:ind w:left="284" w:hanging="284"/>
              <w:jc w:val="both"/>
              <w:rPr>
                <w:rFonts w:ascii="Times New Roman" w:hAnsi="Times New Roman"/>
                <w:sz w:val="28"/>
                <w:szCs w:val="28"/>
              </w:rPr>
            </w:pPr>
            <w:proofErr w:type="spellStart"/>
            <w:r>
              <w:rPr>
                <w:rFonts w:ascii="Times New Roman" w:hAnsi="Times New Roman"/>
                <w:sz w:val="28"/>
                <w:szCs w:val="28"/>
              </w:rPr>
              <w:t>вилучення</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для </w:t>
            </w:r>
            <w:proofErr w:type="spellStart"/>
            <w:r>
              <w:rPr>
                <w:rFonts w:ascii="Times New Roman" w:hAnsi="Times New Roman"/>
                <w:sz w:val="28"/>
                <w:szCs w:val="28"/>
              </w:rPr>
              <w:t>трансплантації</w:t>
            </w:r>
            <w:proofErr w:type="spellEnd"/>
            <w:r>
              <w:rPr>
                <w:rFonts w:ascii="Times New Roman" w:hAnsi="Times New Roman"/>
                <w:sz w:val="28"/>
                <w:szCs w:val="28"/>
              </w:rPr>
              <w:t xml:space="preserve">, </w:t>
            </w:r>
            <w:proofErr w:type="spellStart"/>
            <w:r>
              <w:rPr>
                <w:rFonts w:ascii="Times New Roman" w:hAnsi="Times New Roman"/>
                <w:sz w:val="28"/>
                <w:szCs w:val="28"/>
              </w:rPr>
              <w:t>насильницьке</w:t>
            </w:r>
            <w:proofErr w:type="spellEnd"/>
            <w:r>
              <w:rPr>
                <w:rFonts w:ascii="Times New Roman" w:hAnsi="Times New Roman"/>
                <w:sz w:val="28"/>
                <w:szCs w:val="28"/>
              </w:rPr>
              <w:t xml:space="preserve"> донорство (</w:t>
            </w:r>
            <w:proofErr w:type="spellStart"/>
            <w:r>
              <w:rPr>
                <w:rFonts w:ascii="Times New Roman" w:hAnsi="Times New Roman"/>
                <w:sz w:val="28"/>
                <w:szCs w:val="28"/>
              </w:rPr>
              <w:t>проведення</w:t>
            </w:r>
            <w:proofErr w:type="spellEnd"/>
            <w:r>
              <w:rPr>
                <w:rFonts w:ascii="Times New Roman" w:hAnsi="Times New Roman"/>
                <w:sz w:val="28"/>
                <w:szCs w:val="28"/>
              </w:rPr>
              <w:t xml:space="preserve"> </w:t>
            </w:r>
            <w:proofErr w:type="spellStart"/>
            <w:r>
              <w:rPr>
                <w:rFonts w:ascii="Times New Roman" w:hAnsi="Times New Roman"/>
                <w:sz w:val="28"/>
                <w:szCs w:val="28"/>
              </w:rPr>
              <w:t>дослідів</w:t>
            </w:r>
            <w:proofErr w:type="spellEnd"/>
            <w:r>
              <w:rPr>
                <w:rFonts w:ascii="Times New Roman" w:hAnsi="Times New Roman"/>
                <w:sz w:val="28"/>
                <w:szCs w:val="28"/>
              </w:rPr>
              <w:t>)</w:t>
            </w:r>
          </w:p>
          <w:p w:rsidR="003F2215" w:rsidRDefault="003F2215" w:rsidP="003F2215">
            <w:pPr>
              <w:numPr>
                <w:ilvl w:val="0"/>
                <w:numId w:val="43"/>
              </w:numPr>
              <w:spacing w:after="0" w:line="360" w:lineRule="auto"/>
              <w:ind w:left="284" w:hanging="284"/>
              <w:jc w:val="both"/>
              <w:rPr>
                <w:rFonts w:ascii="Times New Roman" w:hAnsi="Times New Roman"/>
                <w:sz w:val="28"/>
                <w:szCs w:val="28"/>
              </w:rPr>
            </w:pPr>
            <w:proofErr w:type="spellStart"/>
            <w:r>
              <w:rPr>
                <w:rFonts w:ascii="Times New Roman" w:hAnsi="Times New Roman"/>
                <w:sz w:val="28"/>
                <w:szCs w:val="28"/>
              </w:rPr>
              <w:t>вбивство</w:t>
            </w:r>
            <w:proofErr w:type="spellEnd"/>
          </w:p>
        </w:tc>
      </w:tr>
      <w:tr w:rsidR="003F2215" w:rsidTr="00CC4CA9">
        <w:tc>
          <w:tcPr>
            <w:tcW w:w="10137" w:type="dxa"/>
            <w:tcBorders>
              <w:top w:val="single" w:sz="4" w:space="0" w:color="000000"/>
              <w:left w:val="single" w:sz="4" w:space="0" w:color="000000"/>
              <w:bottom w:val="single" w:sz="4" w:space="0" w:color="000000"/>
              <w:right w:val="single" w:sz="4" w:space="0" w:color="000000"/>
            </w:tcBorders>
            <w:hideMark/>
          </w:tcPr>
          <w:p w:rsidR="003F2215" w:rsidRDefault="003F2215" w:rsidP="00CC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i/>
                <w:sz w:val="28"/>
                <w:szCs w:val="28"/>
              </w:rPr>
            </w:pPr>
            <w:proofErr w:type="spellStart"/>
            <w:r>
              <w:rPr>
                <w:rFonts w:ascii="Times New Roman" w:hAnsi="Times New Roman"/>
                <w:b/>
                <w:i/>
                <w:sz w:val="28"/>
                <w:szCs w:val="28"/>
              </w:rPr>
              <w:t>Психологічне</w:t>
            </w:r>
            <w:proofErr w:type="spellEnd"/>
            <w:r>
              <w:rPr>
                <w:rFonts w:ascii="Times New Roman" w:hAnsi="Times New Roman"/>
                <w:b/>
                <w:i/>
                <w:sz w:val="28"/>
                <w:szCs w:val="28"/>
              </w:rPr>
              <w:t xml:space="preserve"> </w:t>
            </w:r>
            <w:proofErr w:type="spellStart"/>
            <w:r>
              <w:rPr>
                <w:rFonts w:ascii="Times New Roman" w:hAnsi="Times New Roman"/>
                <w:b/>
                <w:i/>
                <w:sz w:val="28"/>
                <w:szCs w:val="28"/>
              </w:rPr>
              <w:t>насильство</w:t>
            </w:r>
            <w:proofErr w:type="spellEnd"/>
          </w:p>
          <w:p w:rsidR="003F2215" w:rsidRDefault="003F2215" w:rsidP="003F2215">
            <w:pPr>
              <w:numPr>
                <w:ilvl w:val="0"/>
                <w:numId w:val="44"/>
              </w:numPr>
              <w:tabs>
                <w:tab w:val="center" w:pos="284"/>
              </w:tabs>
              <w:spacing w:after="0" w:line="360" w:lineRule="auto"/>
              <w:ind w:left="0" w:firstLine="0"/>
              <w:jc w:val="both"/>
              <w:rPr>
                <w:rFonts w:ascii="Times New Roman" w:hAnsi="Times New Roman"/>
                <w:sz w:val="28"/>
                <w:szCs w:val="28"/>
              </w:rPr>
            </w:pPr>
            <w:proofErr w:type="spellStart"/>
            <w:r>
              <w:rPr>
                <w:rFonts w:ascii="Times New Roman" w:hAnsi="Times New Roman"/>
                <w:sz w:val="28"/>
                <w:szCs w:val="28"/>
              </w:rPr>
              <w:t>приниження</w:t>
            </w:r>
            <w:proofErr w:type="spellEnd"/>
            <w:r>
              <w:rPr>
                <w:rFonts w:ascii="Times New Roman" w:hAnsi="Times New Roman"/>
                <w:sz w:val="28"/>
                <w:szCs w:val="28"/>
              </w:rPr>
              <w:t xml:space="preserve"> </w:t>
            </w:r>
            <w:proofErr w:type="spellStart"/>
            <w:r>
              <w:rPr>
                <w:rFonts w:ascii="Times New Roman" w:hAnsi="Times New Roman"/>
                <w:sz w:val="28"/>
                <w:szCs w:val="28"/>
              </w:rPr>
              <w:t>гідності</w:t>
            </w:r>
            <w:proofErr w:type="spellEnd"/>
            <w:r>
              <w:rPr>
                <w:rFonts w:ascii="Times New Roman" w:hAnsi="Times New Roman"/>
                <w:sz w:val="28"/>
                <w:szCs w:val="28"/>
              </w:rPr>
              <w:t xml:space="preserve"> </w:t>
            </w:r>
          </w:p>
          <w:p w:rsidR="003F2215" w:rsidRDefault="003F2215" w:rsidP="003F2215">
            <w:pPr>
              <w:numPr>
                <w:ilvl w:val="0"/>
                <w:numId w:val="45"/>
              </w:numPr>
              <w:tabs>
                <w:tab w:val="center" w:pos="284"/>
              </w:tabs>
              <w:spacing w:after="0" w:line="360" w:lineRule="auto"/>
              <w:ind w:left="0" w:firstLine="0"/>
              <w:jc w:val="both"/>
              <w:rPr>
                <w:rFonts w:ascii="Times New Roman" w:hAnsi="Times New Roman"/>
                <w:sz w:val="28"/>
                <w:szCs w:val="28"/>
              </w:rPr>
            </w:pPr>
            <w:proofErr w:type="spellStart"/>
            <w:r>
              <w:rPr>
                <w:rFonts w:ascii="Times New Roman" w:hAnsi="Times New Roman"/>
                <w:sz w:val="28"/>
                <w:szCs w:val="28"/>
              </w:rPr>
              <w:t>словесні</w:t>
            </w:r>
            <w:proofErr w:type="spellEnd"/>
            <w:r>
              <w:rPr>
                <w:rFonts w:ascii="Times New Roman" w:hAnsi="Times New Roman"/>
                <w:sz w:val="28"/>
                <w:szCs w:val="28"/>
              </w:rPr>
              <w:t xml:space="preserve"> </w:t>
            </w:r>
            <w:proofErr w:type="spellStart"/>
            <w:r>
              <w:rPr>
                <w:rFonts w:ascii="Times New Roman" w:hAnsi="Times New Roman"/>
                <w:sz w:val="28"/>
                <w:szCs w:val="28"/>
              </w:rPr>
              <w:t>образи</w:t>
            </w:r>
            <w:proofErr w:type="spellEnd"/>
            <w:r>
              <w:rPr>
                <w:rFonts w:ascii="Times New Roman" w:hAnsi="Times New Roman"/>
                <w:sz w:val="28"/>
                <w:szCs w:val="28"/>
              </w:rPr>
              <w:t xml:space="preserve">, </w:t>
            </w:r>
            <w:proofErr w:type="spellStart"/>
            <w:r>
              <w:rPr>
                <w:rFonts w:ascii="Times New Roman" w:hAnsi="Times New Roman"/>
                <w:sz w:val="28"/>
                <w:szCs w:val="28"/>
              </w:rPr>
              <w:t>образливі</w:t>
            </w:r>
            <w:proofErr w:type="spellEnd"/>
            <w:r>
              <w:rPr>
                <w:rFonts w:ascii="Times New Roman" w:hAnsi="Times New Roman"/>
                <w:sz w:val="28"/>
                <w:szCs w:val="28"/>
              </w:rPr>
              <w:t xml:space="preserve"> </w:t>
            </w:r>
            <w:proofErr w:type="spellStart"/>
            <w:r>
              <w:rPr>
                <w:rFonts w:ascii="Times New Roman" w:hAnsi="Times New Roman"/>
                <w:sz w:val="28"/>
                <w:szCs w:val="28"/>
              </w:rPr>
              <w:t>прізвиська</w:t>
            </w:r>
            <w:proofErr w:type="spellEnd"/>
          </w:p>
          <w:p w:rsidR="003F2215" w:rsidRDefault="003F2215" w:rsidP="003F2215">
            <w:pPr>
              <w:numPr>
                <w:ilvl w:val="0"/>
                <w:numId w:val="45"/>
              </w:numPr>
              <w:tabs>
                <w:tab w:val="center" w:pos="284"/>
              </w:tabs>
              <w:spacing w:after="0" w:line="360" w:lineRule="auto"/>
              <w:ind w:left="0" w:firstLine="0"/>
              <w:jc w:val="both"/>
              <w:rPr>
                <w:rFonts w:ascii="Times New Roman" w:hAnsi="Times New Roman"/>
                <w:sz w:val="28"/>
                <w:szCs w:val="28"/>
              </w:rPr>
            </w:pPr>
            <w:proofErr w:type="spellStart"/>
            <w:r>
              <w:rPr>
                <w:rFonts w:ascii="Times New Roman" w:hAnsi="Times New Roman"/>
                <w:sz w:val="28"/>
                <w:szCs w:val="28"/>
              </w:rPr>
              <w:t>роздягання</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перед </w:t>
            </w:r>
            <w:proofErr w:type="spellStart"/>
            <w:r>
              <w:rPr>
                <w:rFonts w:ascii="Times New Roman" w:hAnsi="Times New Roman"/>
                <w:sz w:val="28"/>
                <w:szCs w:val="28"/>
              </w:rPr>
              <w:t>іншими</w:t>
            </w:r>
            <w:proofErr w:type="spellEnd"/>
            <w:r>
              <w:rPr>
                <w:rFonts w:ascii="Times New Roman" w:hAnsi="Times New Roman"/>
                <w:sz w:val="28"/>
                <w:szCs w:val="28"/>
              </w:rPr>
              <w:t xml:space="preserve"> як </w:t>
            </w:r>
            <w:proofErr w:type="spellStart"/>
            <w:r>
              <w:rPr>
                <w:rFonts w:ascii="Times New Roman" w:hAnsi="Times New Roman"/>
                <w:sz w:val="28"/>
                <w:szCs w:val="28"/>
              </w:rPr>
              <w:t>спосіб</w:t>
            </w:r>
            <w:proofErr w:type="spellEnd"/>
            <w:r>
              <w:rPr>
                <w:rFonts w:ascii="Times New Roman" w:hAnsi="Times New Roman"/>
                <w:sz w:val="28"/>
                <w:szCs w:val="28"/>
              </w:rPr>
              <w:t xml:space="preserve"> </w:t>
            </w:r>
            <w:proofErr w:type="spellStart"/>
            <w:r>
              <w:rPr>
                <w:rFonts w:ascii="Times New Roman" w:hAnsi="Times New Roman"/>
                <w:sz w:val="28"/>
                <w:szCs w:val="28"/>
              </w:rPr>
              <w:t>покарання</w:t>
            </w:r>
            <w:proofErr w:type="spellEnd"/>
            <w:r>
              <w:rPr>
                <w:rFonts w:ascii="Times New Roman" w:hAnsi="Times New Roman"/>
                <w:sz w:val="28"/>
                <w:szCs w:val="28"/>
              </w:rPr>
              <w:t xml:space="preserve"> </w:t>
            </w:r>
          </w:p>
          <w:p w:rsidR="003F2215" w:rsidRDefault="003F2215" w:rsidP="003F2215">
            <w:pPr>
              <w:numPr>
                <w:ilvl w:val="0"/>
                <w:numId w:val="45"/>
              </w:numPr>
              <w:tabs>
                <w:tab w:val="center" w:pos="284"/>
              </w:tabs>
              <w:spacing w:after="0" w:line="360" w:lineRule="auto"/>
              <w:ind w:left="0" w:firstLine="0"/>
              <w:jc w:val="both"/>
              <w:rPr>
                <w:rFonts w:ascii="Times New Roman" w:hAnsi="Times New Roman"/>
                <w:sz w:val="28"/>
                <w:szCs w:val="28"/>
              </w:rPr>
            </w:pPr>
            <w:proofErr w:type="spellStart"/>
            <w:r>
              <w:rPr>
                <w:rFonts w:ascii="Times New Roman" w:hAnsi="Times New Roman"/>
                <w:sz w:val="28"/>
                <w:szCs w:val="28"/>
              </w:rPr>
              <w:t>висміювання</w:t>
            </w:r>
            <w:proofErr w:type="spellEnd"/>
            <w:r>
              <w:rPr>
                <w:rFonts w:ascii="Times New Roman" w:hAnsi="Times New Roman"/>
                <w:sz w:val="28"/>
                <w:szCs w:val="28"/>
              </w:rPr>
              <w:t xml:space="preserve"> </w:t>
            </w:r>
            <w:proofErr w:type="spellStart"/>
            <w:r>
              <w:rPr>
                <w:rFonts w:ascii="Times New Roman" w:hAnsi="Times New Roman"/>
                <w:sz w:val="28"/>
                <w:szCs w:val="28"/>
              </w:rPr>
              <w:t>недоліків</w:t>
            </w:r>
            <w:proofErr w:type="spellEnd"/>
            <w:r>
              <w:rPr>
                <w:rFonts w:ascii="Times New Roman" w:hAnsi="Times New Roman"/>
                <w:sz w:val="28"/>
                <w:szCs w:val="28"/>
              </w:rPr>
              <w:t xml:space="preserve"> </w:t>
            </w:r>
            <w:proofErr w:type="spellStart"/>
            <w:r>
              <w:rPr>
                <w:rFonts w:ascii="Times New Roman" w:hAnsi="Times New Roman"/>
                <w:sz w:val="28"/>
                <w:szCs w:val="28"/>
              </w:rPr>
              <w:t>дитини</w:t>
            </w:r>
            <w:proofErr w:type="spellEnd"/>
            <w:r>
              <w:rPr>
                <w:rFonts w:ascii="Times New Roman" w:hAnsi="Times New Roman"/>
                <w:sz w:val="28"/>
                <w:szCs w:val="28"/>
              </w:rPr>
              <w:t xml:space="preserve">, </w:t>
            </w:r>
            <w:proofErr w:type="spellStart"/>
            <w:r>
              <w:rPr>
                <w:rFonts w:ascii="Times New Roman" w:hAnsi="Times New Roman"/>
                <w:sz w:val="28"/>
                <w:szCs w:val="28"/>
              </w:rPr>
              <w:t>особливостей</w:t>
            </w:r>
            <w:proofErr w:type="spellEnd"/>
            <w:r>
              <w:rPr>
                <w:rFonts w:ascii="Times New Roman" w:hAnsi="Times New Roman"/>
                <w:sz w:val="28"/>
                <w:szCs w:val="28"/>
              </w:rPr>
              <w:t xml:space="preserve"> </w:t>
            </w:r>
            <w:proofErr w:type="spellStart"/>
            <w:r>
              <w:rPr>
                <w:rFonts w:ascii="Times New Roman" w:hAnsi="Times New Roman"/>
                <w:sz w:val="28"/>
                <w:szCs w:val="28"/>
              </w:rPr>
              <w:t>сім'ї</w:t>
            </w:r>
            <w:proofErr w:type="spellEnd"/>
            <w:r>
              <w:rPr>
                <w:rFonts w:ascii="Times New Roman" w:hAnsi="Times New Roman"/>
                <w:sz w:val="28"/>
                <w:szCs w:val="28"/>
              </w:rPr>
              <w:t xml:space="preserve">, </w:t>
            </w:r>
            <w:proofErr w:type="spellStart"/>
            <w:r>
              <w:rPr>
                <w:rFonts w:ascii="Times New Roman" w:hAnsi="Times New Roman"/>
                <w:sz w:val="28"/>
                <w:szCs w:val="28"/>
              </w:rPr>
              <w:t>сімейних</w:t>
            </w:r>
            <w:proofErr w:type="spellEnd"/>
            <w:r>
              <w:rPr>
                <w:rFonts w:ascii="Times New Roman" w:hAnsi="Times New Roman"/>
                <w:sz w:val="28"/>
                <w:szCs w:val="28"/>
              </w:rPr>
              <w:t xml:space="preserve"> </w:t>
            </w:r>
            <w:proofErr w:type="spellStart"/>
            <w:r>
              <w:rPr>
                <w:rFonts w:ascii="Times New Roman" w:hAnsi="Times New Roman"/>
                <w:sz w:val="28"/>
                <w:szCs w:val="28"/>
              </w:rPr>
              <w:t>подій</w:t>
            </w:r>
            <w:proofErr w:type="spellEnd"/>
          </w:p>
          <w:p w:rsidR="003F2215" w:rsidRDefault="003F2215" w:rsidP="003F2215">
            <w:pPr>
              <w:numPr>
                <w:ilvl w:val="0"/>
                <w:numId w:val="45"/>
              </w:numPr>
              <w:tabs>
                <w:tab w:val="center" w:pos="284"/>
              </w:tabs>
              <w:spacing w:after="0" w:line="360" w:lineRule="auto"/>
              <w:ind w:left="0" w:firstLine="0"/>
              <w:jc w:val="both"/>
              <w:rPr>
                <w:rFonts w:ascii="Times New Roman" w:hAnsi="Times New Roman"/>
                <w:sz w:val="28"/>
                <w:szCs w:val="28"/>
              </w:rPr>
            </w:pPr>
            <w:proofErr w:type="spellStart"/>
            <w:r>
              <w:rPr>
                <w:rFonts w:ascii="Times New Roman" w:hAnsi="Times New Roman"/>
                <w:sz w:val="28"/>
                <w:szCs w:val="28"/>
              </w:rPr>
              <w:t>насміханні</w:t>
            </w:r>
            <w:proofErr w:type="spellEnd"/>
            <w:r>
              <w:rPr>
                <w:rFonts w:ascii="Times New Roman" w:hAnsi="Times New Roman"/>
                <w:sz w:val="28"/>
                <w:szCs w:val="28"/>
              </w:rPr>
              <w:t xml:space="preserve"> над </w:t>
            </w:r>
            <w:proofErr w:type="spellStart"/>
            <w:r>
              <w:rPr>
                <w:rFonts w:ascii="Times New Roman" w:hAnsi="Times New Roman"/>
                <w:sz w:val="28"/>
                <w:szCs w:val="28"/>
              </w:rPr>
              <w:t>виглядом</w:t>
            </w:r>
            <w:proofErr w:type="spellEnd"/>
            <w:r>
              <w:rPr>
                <w:rFonts w:ascii="Times New Roman" w:hAnsi="Times New Roman"/>
                <w:sz w:val="28"/>
                <w:szCs w:val="28"/>
              </w:rPr>
              <w:t xml:space="preserve">, видом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w:t>
            </w:r>
            <w:proofErr w:type="spellStart"/>
            <w:r>
              <w:rPr>
                <w:rFonts w:ascii="Times New Roman" w:hAnsi="Times New Roman"/>
                <w:sz w:val="28"/>
                <w:szCs w:val="28"/>
              </w:rPr>
              <w:t>поведінкою</w:t>
            </w:r>
            <w:proofErr w:type="spellEnd"/>
            <w:r>
              <w:rPr>
                <w:rFonts w:ascii="Times New Roman" w:hAnsi="Times New Roman"/>
                <w:sz w:val="28"/>
                <w:szCs w:val="28"/>
              </w:rPr>
              <w:t xml:space="preserve"> </w:t>
            </w:r>
            <w:proofErr w:type="spellStart"/>
            <w:r>
              <w:rPr>
                <w:rFonts w:ascii="Times New Roman" w:hAnsi="Times New Roman"/>
                <w:sz w:val="28"/>
                <w:szCs w:val="28"/>
              </w:rPr>
              <w:t>дітей</w:t>
            </w:r>
            <w:proofErr w:type="spellEnd"/>
            <w:r>
              <w:rPr>
                <w:rFonts w:ascii="Times New Roman" w:hAnsi="Times New Roman"/>
                <w:sz w:val="28"/>
                <w:szCs w:val="28"/>
              </w:rPr>
              <w:t xml:space="preserve">,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вирізняються</w:t>
            </w:r>
            <w:proofErr w:type="spellEnd"/>
            <w:r>
              <w:rPr>
                <w:rFonts w:ascii="Times New Roman" w:hAnsi="Times New Roman"/>
                <w:sz w:val="28"/>
                <w:szCs w:val="28"/>
              </w:rPr>
              <w:t xml:space="preserve"> </w:t>
            </w:r>
            <w:proofErr w:type="spellStart"/>
            <w:r>
              <w:rPr>
                <w:rFonts w:ascii="Times New Roman" w:hAnsi="Times New Roman"/>
                <w:sz w:val="28"/>
                <w:szCs w:val="28"/>
              </w:rPr>
              <w:t>серед</w:t>
            </w:r>
            <w:proofErr w:type="spellEnd"/>
            <w:r>
              <w:rPr>
                <w:rFonts w:ascii="Times New Roman" w:hAnsi="Times New Roman"/>
                <w:sz w:val="28"/>
                <w:szCs w:val="28"/>
              </w:rPr>
              <w:t xml:space="preserve"> </w:t>
            </w:r>
            <w:proofErr w:type="spellStart"/>
            <w:r>
              <w:rPr>
                <w:rFonts w:ascii="Times New Roman" w:hAnsi="Times New Roman"/>
                <w:sz w:val="28"/>
                <w:szCs w:val="28"/>
              </w:rPr>
              <w:t>однолітків</w:t>
            </w:r>
            <w:proofErr w:type="spellEnd"/>
          </w:p>
          <w:p w:rsidR="003F2215" w:rsidRDefault="003F2215" w:rsidP="003F2215">
            <w:pPr>
              <w:numPr>
                <w:ilvl w:val="0"/>
                <w:numId w:val="45"/>
              </w:numPr>
              <w:tabs>
                <w:tab w:val="center" w:pos="284"/>
              </w:tabs>
              <w:spacing w:after="0" w:line="360" w:lineRule="auto"/>
              <w:ind w:left="0" w:firstLine="0"/>
              <w:jc w:val="both"/>
              <w:rPr>
                <w:rFonts w:ascii="Times New Roman" w:hAnsi="Times New Roman"/>
                <w:sz w:val="28"/>
                <w:szCs w:val="28"/>
              </w:rPr>
            </w:pPr>
            <w:proofErr w:type="spellStart"/>
            <w:r>
              <w:rPr>
                <w:rFonts w:ascii="Times New Roman" w:hAnsi="Times New Roman"/>
                <w:sz w:val="28"/>
                <w:szCs w:val="28"/>
              </w:rPr>
              <w:t>ігнорування</w:t>
            </w:r>
            <w:proofErr w:type="spellEnd"/>
            <w:r>
              <w:rPr>
                <w:rFonts w:ascii="Times New Roman" w:hAnsi="Times New Roman"/>
                <w:sz w:val="28"/>
                <w:szCs w:val="28"/>
              </w:rPr>
              <w:t xml:space="preserve"> </w:t>
            </w:r>
            <w:proofErr w:type="spellStart"/>
            <w:r>
              <w:rPr>
                <w:rFonts w:ascii="Times New Roman" w:hAnsi="Times New Roman"/>
                <w:sz w:val="28"/>
                <w:szCs w:val="28"/>
              </w:rPr>
              <w:t>фізичних</w:t>
            </w:r>
            <w:proofErr w:type="spellEnd"/>
            <w:r>
              <w:rPr>
                <w:rFonts w:ascii="Times New Roman" w:hAnsi="Times New Roman"/>
                <w:sz w:val="28"/>
                <w:szCs w:val="28"/>
              </w:rPr>
              <w:t xml:space="preserve"> потреб </w:t>
            </w:r>
            <w:proofErr w:type="spellStart"/>
            <w:r>
              <w:rPr>
                <w:rFonts w:ascii="Times New Roman" w:hAnsi="Times New Roman"/>
                <w:sz w:val="28"/>
                <w:szCs w:val="28"/>
              </w:rPr>
              <w:t>дитини</w:t>
            </w:r>
            <w:proofErr w:type="spellEnd"/>
          </w:p>
          <w:p w:rsidR="003F2215" w:rsidRDefault="003F2215" w:rsidP="003F2215">
            <w:pPr>
              <w:numPr>
                <w:ilvl w:val="0"/>
                <w:numId w:val="45"/>
              </w:numPr>
              <w:tabs>
                <w:tab w:val="center" w:pos="284"/>
              </w:tabs>
              <w:spacing w:after="0" w:line="360" w:lineRule="auto"/>
              <w:ind w:left="0" w:firstLine="0"/>
              <w:jc w:val="both"/>
              <w:rPr>
                <w:rFonts w:ascii="Times New Roman" w:hAnsi="Times New Roman"/>
                <w:sz w:val="28"/>
                <w:szCs w:val="28"/>
              </w:rPr>
            </w:pPr>
            <w:r>
              <w:rPr>
                <w:rFonts w:ascii="Times New Roman" w:hAnsi="Times New Roman"/>
                <w:sz w:val="28"/>
                <w:szCs w:val="28"/>
              </w:rPr>
              <w:t>крик</w:t>
            </w:r>
          </w:p>
          <w:p w:rsidR="003F2215" w:rsidRDefault="003F2215" w:rsidP="003F2215">
            <w:pPr>
              <w:numPr>
                <w:ilvl w:val="0"/>
                <w:numId w:val="45"/>
              </w:numPr>
              <w:tabs>
                <w:tab w:val="center" w:pos="284"/>
              </w:tabs>
              <w:spacing w:after="0" w:line="360" w:lineRule="auto"/>
              <w:ind w:left="0" w:firstLine="0"/>
              <w:jc w:val="both"/>
              <w:rPr>
                <w:rFonts w:ascii="Times New Roman" w:hAnsi="Times New Roman"/>
                <w:sz w:val="28"/>
                <w:szCs w:val="28"/>
              </w:rPr>
            </w:pPr>
            <w:r>
              <w:rPr>
                <w:rFonts w:ascii="Times New Roman" w:hAnsi="Times New Roman"/>
                <w:sz w:val="28"/>
                <w:szCs w:val="28"/>
              </w:rPr>
              <w:t xml:space="preserve">авторитаризм, </w:t>
            </w:r>
            <w:proofErr w:type="spellStart"/>
            <w:r>
              <w:rPr>
                <w:rFonts w:ascii="Times New Roman" w:hAnsi="Times New Roman"/>
                <w:sz w:val="28"/>
                <w:szCs w:val="28"/>
              </w:rPr>
              <w:t>вимоги</w:t>
            </w:r>
            <w:proofErr w:type="spellEnd"/>
            <w:r>
              <w:rPr>
                <w:rFonts w:ascii="Times New Roman" w:hAnsi="Times New Roman"/>
                <w:sz w:val="28"/>
                <w:szCs w:val="28"/>
              </w:rPr>
              <w:t xml:space="preserve"> без </w:t>
            </w:r>
            <w:proofErr w:type="spellStart"/>
            <w:r>
              <w:rPr>
                <w:rFonts w:ascii="Times New Roman" w:hAnsi="Times New Roman"/>
                <w:sz w:val="28"/>
                <w:szCs w:val="28"/>
              </w:rPr>
              <w:t>пояснень</w:t>
            </w:r>
            <w:proofErr w:type="spellEnd"/>
            <w:r>
              <w:rPr>
                <w:rFonts w:ascii="Times New Roman" w:hAnsi="Times New Roman"/>
                <w:sz w:val="28"/>
                <w:szCs w:val="28"/>
              </w:rPr>
              <w:t xml:space="preserve"> </w:t>
            </w:r>
          </w:p>
          <w:p w:rsidR="003F2215" w:rsidRDefault="003F2215" w:rsidP="003F2215">
            <w:pPr>
              <w:numPr>
                <w:ilvl w:val="0"/>
                <w:numId w:val="45"/>
              </w:numPr>
              <w:tabs>
                <w:tab w:val="center" w:pos="284"/>
              </w:tabs>
              <w:spacing w:after="0" w:line="360" w:lineRule="auto"/>
              <w:ind w:left="0" w:firstLine="0"/>
              <w:jc w:val="both"/>
              <w:rPr>
                <w:rFonts w:ascii="Times New Roman" w:hAnsi="Times New Roman"/>
                <w:sz w:val="28"/>
                <w:szCs w:val="28"/>
              </w:rPr>
            </w:pPr>
            <w:proofErr w:type="spellStart"/>
            <w:r>
              <w:rPr>
                <w:rFonts w:ascii="Times New Roman" w:hAnsi="Times New Roman"/>
                <w:sz w:val="28"/>
                <w:szCs w:val="28"/>
              </w:rPr>
              <w:lastRenderedPageBreak/>
              <w:t>примушування</w:t>
            </w:r>
            <w:proofErr w:type="spellEnd"/>
            <w:r>
              <w:rPr>
                <w:rFonts w:ascii="Times New Roman" w:hAnsi="Times New Roman"/>
                <w:sz w:val="28"/>
                <w:szCs w:val="28"/>
              </w:rPr>
              <w:t xml:space="preserve"> до </w:t>
            </w:r>
            <w:proofErr w:type="spellStart"/>
            <w:r>
              <w:rPr>
                <w:rFonts w:ascii="Times New Roman" w:hAnsi="Times New Roman"/>
                <w:sz w:val="28"/>
                <w:szCs w:val="28"/>
              </w:rPr>
              <w:t>негативних</w:t>
            </w:r>
            <w:proofErr w:type="spellEnd"/>
            <w:r>
              <w:rPr>
                <w:rFonts w:ascii="Times New Roman" w:hAnsi="Times New Roman"/>
                <w:sz w:val="28"/>
                <w:szCs w:val="28"/>
              </w:rPr>
              <w:t xml:space="preserve"> </w:t>
            </w:r>
            <w:proofErr w:type="spellStart"/>
            <w:r>
              <w:rPr>
                <w:rFonts w:ascii="Times New Roman" w:hAnsi="Times New Roman"/>
                <w:sz w:val="28"/>
                <w:szCs w:val="28"/>
              </w:rPr>
              <w:t>дій</w:t>
            </w:r>
            <w:proofErr w:type="spellEnd"/>
          </w:p>
          <w:p w:rsidR="003F2215" w:rsidRDefault="003F2215" w:rsidP="003F2215">
            <w:pPr>
              <w:numPr>
                <w:ilvl w:val="0"/>
                <w:numId w:val="45"/>
              </w:numPr>
              <w:tabs>
                <w:tab w:val="center" w:pos="284"/>
              </w:tabs>
              <w:spacing w:after="0" w:line="360" w:lineRule="auto"/>
              <w:ind w:left="0" w:firstLine="0"/>
              <w:jc w:val="both"/>
              <w:rPr>
                <w:rFonts w:ascii="Times New Roman" w:hAnsi="Times New Roman"/>
                <w:sz w:val="28"/>
                <w:szCs w:val="28"/>
              </w:rPr>
            </w:pPr>
            <w:r>
              <w:rPr>
                <w:rFonts w:ascii="Times New Roman" w:hAnsi="Times New Roman"/>
                <w:sz w:val="28"/>
                <w:szCs w:val="28"/>
              </w:rPr>
              <w:t>погрози</w:t>
            </w:r>
          </w:p>
          <w:p w:rsidR="003F2215" w:rsidRDefault="003F2215" w:rsidP="003F2215">
            <w:pPr>
              <w:numPr>
                <w:ilvl w:val="0"/>
                <w:numId w:val="45"/>
              </w:numPr>
              <w:tabs>
                <w:tab w:val="center" w:pos="284"/>
              </w:tabs>
              <w:spacing w:after="0" w:line="360" w:lineRule="auto"/>
              <w:ind w:left="0" w:firstLine="0"/>
              <w:jc w:val="both"/>
              <w:rPr>
                <w:rFonts w:ascii="Times New Roman" w:hAnsi="Times New Roman"/>
                <w:sz w:val="28"/>
                <w:szCs w:val="28"/>
              </w:rPr>
            </w:pPr>
            <w:proofErr w:type="spellStart"/>
            <w:r>
              <w:rPr>
                <w:rFonts w:ascii="Times New Roman" w:hAnsi="Times New Roman"/>
                <w:sz w:val="28"/>
                <w:szCs w:val="28"/>
              </w:rPr>
              <w:t>цькування</w:t>
            </w:r>
            <w:proofErr w:type="spellEnd"/>
          </w:p>
          <w:p w:rsidR="003F2215" w:rsidRDefault="003F2215" w:rsidP="003F2215">
            <w:pPr>
              <w:numPr>
                <w:ilvl w:val="0"/>
                <w:numId w:val="45"/>
              </w:numPr>
              <w:tabs>
                <w:tab w:val="center" w:pos="284"/>
              </w:tabs>
              <w:spacing w:after="0" w:line="360" w:lineRule="auto"/>
              <w:ind w:left="0" w:firstLine="0"/>
              <w:jc w:val="both"/>
              <w:rPr>
                <w:rFonts w:ascii="Times New Roman" w:hAnsi="Times New Roman"/>
                <w:sz w:val="28"/>
                <w:szCs w:val="28"/>
              </w:rPr>
            </w:pPr>
            <w:proofErr w:type="spellStart"/>
            <w:r>
              <w:rPr>
                <w:rFonts w:ascii="Times New Roman" w:hAnsi="Times New Roman"/>
                <w:sz w:val="28"/>
                <w:szCs w:val="28"/>
              </w:rPr>
              <w:t>переслідування</w:t>
            </w:r>
            <w:proofErr w:type="spellEnd"/>
          </w:p>
          <w:p w:rsidR="003F2215" w:rsidRDefault="003F2215" w:rsidP="003F2215">
            <w:pPr>
              <w:numPr>
                <w:ilvl w:val="0"/>
                <w:numId w:val="45"/>
              </w:numPr>
              <w:tabs>
                <w:tab w:val="center" w:pos="284"/>
              </w:tabs>
              <w:spacing w:after="0" w:line="360" w:lineRule="auto"/>
              <w:ind w:left="0" w:firstLine="0"/>
              <w:jc w:val="both"/>
              <w:rPr>
                <w:rFonts w:ascii="Times New Roman" w:hAnsi="Times New Roman"/>
                <w:sz w:val="28"/>
                <w:szCs w:val="28"/>
              </w:rPr>
            </w:pPr>
            <w:proofErr w:type="spellStart"/>
            <w:r>
              <w:rPr>
                <w:rFonts w:ascii="Times New Roman" w:hAnsi="Times New Roman"/>
                <w:sz w:val="28"/>
                <w:szCs w:val="28"/>
              </w:rPr>
              <w:t>залякування</w:t>
            </w:r>
            <w:proofErr w:type="spellEnd"/>
          </w:p>
          <w:p w:rsidR="003F2215" w:rsidRDefault="003F2215" w:rsidP="003F2215">
            <w:pPr>
              <w:numPr>
                <w:ilvl w:val="0"/>
                <w:numId w:val="45"/>
              </w:numPr>
              <w:tabs>
                <w:tab w:val="center" w:pos="284"/>
              </w:tabs>
              <w:spacing w:after="0" w:line="360" w:lineRule="auto"/>
              <w:ind w:left="0" w:firstLine="0"/>
              <w:rPr>
                <w:rFonts w:ascii="Times New Roman" w:hAnsi="Times New Roman"/>
                <w:sz w:val="28"/>
                <w:szCs w:val="28"/>
              </w:rPr>
            </w:pPr>
            <w:proofErr w:type="spellStart"/>
            <w:r>
              <w:rPr>
                <w:rFonts w:ascii="Times New Roman" w:hAnsi="Times New Roman"/>
                <w:sz w:val="28"/>
                <w:szCs w:val="28"/>
              </w:rPr>
              <w:t>залучення</w:t>
            </w:r>
            <w:proofErr w:type="spellEnd"/>
            <w:r>
              <w:rPr>
                <w:rFonts w:ascii="Times New Roman" w:hAnsi="Times New Roman"/>
                <w:sz w:val="28"/>
                <w:szCs w:val="28"/>
              </w:rPr>
              <w:t xml:space="preserve"> до </w:t>
            </w:r>
            <w:proofErr w:type="spellStart"/>
            <w:r>
              <w:rPr>
                <w:rFonts w:ascii="Times New Roman" w:hAnsi="Times New Roman"/>
                <w:sz w:val="28"/>
                <w:szCs w:val="28"/>
              </w:rPr>
              <w:t>екстремістських</w:t>
            </w:r>
            <w:proofErr w:type="spellEnd"/>
            <w:r>
              <w:rPr>
                <w:rFonts w:ascii="Times New Roman" w:hAnsi="Times New Roman"/>
                <w:sz w:val="28"/>
                <w:szCs w:val="28"/>
              </w:rPr>
              <w:t xml:space="preserve"> </w:t>
            </w:r>
            <w:proofErr w:type="spellStart"/>
            <w:r>
              <w:rPr>
                <w:rFonts w:ascii="Times New Roman" w:hAnsi="Times New Roman"/>
                <w:sz w:val="28"/>
                <w:szCs w:val="28"/>
              </w:rPr>
              <w:t>релігійних</w:t>
            </w:r>
            <w:proofErr w:type="spellEnd"/>
            <w:r>
              <w:rPr>
                <w:rFonts w:ascii="Times New Roman" w:hAnsi="Times New Roman"/>
                <w:sz w:val="28"/>
                <w:szCs w:val="28"/>
              </w:rPr>
              <w:t xml:space="preserve"> </w:t>
            </w:r>
            <w:proofErr w:type="spellStart"/>
            <w:r>
              <w:rPr>
                <w:rFonts w:ascii="Times New Roman" w:hAnsi="Times New Roman"/>
                <w:sz w:val="28"/>
                <w:szCs w:val="28"/>
              </w:rPr>
              <w:t>психокультових</w:t>
            </w:r>
            <w:proofErr w:type="spellEnd"/>
            <w:r>
              <w:rPr>
                <w:rFonts w:ascii="Times New Roman" w:hAnsi="Times New Roman"/>
                <w:sz w:val="28"/>
                <w:szCs w:val="28"/>
              </w:rPr>
              <w:t xml:space="preserve"> </w:t>
            </w:r>
            <w:proofErr w:type="spellStart"/>
            <w:r>
              <w:rPr>
                <w:rFonts w:ascii="Times New Roman" w:hAnsi="Times New Roman"/>
                <w:sz w:val="28"/>
                <w:szCs w:val="28"/>
              </w:rPr>
              <w:t>угрупувань</w:t>
            </w:r>
            <w:proofErr w:type="spellEnd"/>
            <w:r>
              <w:rPr>
                <w:rFonts w:ascii="Times New Roman" w:hAnsi="Times New Roman"/>
                <w:sz w:val="28"/>
                <w:szCs w:val="28"/>
              </w:rPr>
              <w:t xml:space="preserve"> та </w:t>
            </w:r>
            <w:proofErr w:type="spellStart"/>
            <w:r>
              <w:rPr>
                <w:rFonts w:ascii="Times New Roman" w:hAnsi="Times New Roman"/>
                <w:sz w:val="28"/>
                <w:szCs w:val="28"/>
              </w:rPr>
              <w:t>течій</w:t>
            </w:r>
            <w:proofErr w:type="spellEnd"/>
          </w:p>
          <w:p w:rsidR="003F2215" w:rsidRDefault="003F2215" w:rsidP="003F2215">
            <w:pPr>
              <w:numPr>
                <w:ilvl w:val="0"/>
                <w:numId w:val="45"/>
              </w:numPr>
              <w:tabs>
                <w:tab w:val="center" w:pos="284"/>
              </w:tabs>
              <w:spacing w:after="0" w:line="360" w:lineRule="auto"/>
              <w:ind w:left="0" w:firstLine="0"/>
              <w:jc w:val="both"/>
              <w:rPr>
                <w:rFonts w:ascii="Times New Roman" w:hAnsi="Times New Roman"/>
                <w:sz w:val="28"/>
                <w:szCs w:val="28"/>
              </w:rPr>
            </w:pPr>
            <w:proofErr w:type="spellStart"/>
            <w:r>
              <w:rPr>
                <w:rFonts w:ascii="Times New Roman" w:hAnsi="Times New Roman"/>
                <w:sz w:val="28"/>
                <w:szCs w:val="28"/>
              </w:rPr>
              <w:t>примушення</w:t>
            </w:r>
            <w:proofErr w:type="spellEnd"/>
            <w:r>
              <w:rPr>
                <w:rFonts w:ascii="Times New Roman" w:hAnsi="Times New Roman"/>
                <w:sz w:val="28"/>
                <w:szCs w:val="28"/>
              </w:rPr>
              <w:t xml:space="preserve"> до </w:t>
            </w:r>
            <w:proofErr w:type="spellStart"/>
            <w:r>
              <w:rPr>
                <w:rFonts w:ascii="Times New Roman" w:hAnsi="Times New Roman"/>
                <w:sz w:val="28"/>
                <w:szCs w:val="28"/>
              </w:rPr>
              <w:t>жебрацтва</w:t>
            </w:r>
            <w:proofErr w:type="spellEnd"/>
            <w:r>
              <w:rPr>
                <w:rFonts w:ascii="Times New Roman" w:hAnsi="Times New Roman"/>
                <w:sz w:val="28"/>
                <w:szCs w:val="28"/>
              </w:rPr>
              <w:t xml:space="preserve">, </w:t>
            </w:r>
            <w:proofErr w:type="spellStart"/>
            <w:r>
              <w:rPr>
                <w:rFonts w:ascii="Times New Roman" w:hAnsi="Times New Roman"/>
                <w:sz w:val="28"/>
                <w:szCs w:val="28"/>
              </w:rPr>
              <w:t>бродяжництва</w:t>
            </w:r>
            <w:proofErr w:type="spellEnd"/>
          </w:p>
          <w:p w:rsidR="003F2215" w:rsidRDefault="003F2215" w:rsidP="003F2215">
            <w:pPr>
              <w:numPr>
                <w:ilvl w:val="0"/>
                <w:numId w:val="45"/>
              </w:numPr>
              <w:tabs>
                <w:tab w:val="center" w:pos="284"/>
              </w:tabs>
              <w:spacing w:after="0" w:line="360" w:lineRule="auto"/>
              <w:ind w:left="0" w:firstLine="0"/>
              <w:jc w:val="both"/>
              <w:rPr>
                <w:rFonts w:ascii="Times New Roman" w:hAnsi="Times New Roman"/>
                <w:sz w:val="28"/>
                <w:szCs w:val="28"/>
              </w:rPr>
            </w:pPr>
            <w:proofErr w:type="spellStart"/>
            <w:r>
              <w:rPr>
                <w:rFonts w:ascii="Times New Roman" w:hAnsi="Times New Roman"/>
                <w:sz w:val="28"/>
                <w:szCs w:val="28"/>
              </w:rPr>
              <w:t>доведення</w:t>
            </w:r>
            <w:proofErr w:type="spellEnd"/>
            <w:r>
              <w:rPr>
                <w:rFonts w:ascii="Times New Roman" w:hAnsi="Times New Roman"/>
                <w:sz w:val="28"/>
                <w:szCs w:val="28"/>
              </w:rPr>
              <w:t xml:space="preserve"> </w:t>
            </w:r>
            <w:proofErr w:type="spellStart"/>
            <w:r>
              <w:rPr>
                <w:rFonts w:ascii="Times New Roman" w:hAnsi="Times New Roman"/>
                <w:sz w:val="28"/>
                <w:szCs w:val="28"/>
              </w:rPr>
              <w:t>дітей</w:t>
            </w:r>
            <w:proofErr w:type="spellEnd"/>
            <w:r>
              <w:rPr>
                <w:rFonts w:ascii="Times New Roman" w:hAnsi="Times New Roman"/>
                <w:sz w:val="28"/>
                <w:szCs w:val="28"/>
              </w:rPr>
              <w:t xml:space="preserve"> до </w:t>
            </w:r>
            <w:proofErr w:type="spellStart"/>
            <w:r>
              <w:rPr>
                <w:rFonts w:ascii="Times New Roman" w:hAnsi="Times New Roman"/>
                <w:sz w:val="28"/>
                <w:szCs w:val="28"/>
              </w:rPr>
              <w:t>самогубства</w:t>
            </w:r>
            <w:proofErr w:type="spellEnd"/>
            <w:r>
              <w:rPr>
                <w:rFonts w:ascii="Times New Roman" w:hAnsi="Times New Roman"/>
                <w:sz w:val="28"/>
                <w:szCs w:val="28"/>
              </w:rPr>
              <w:t xml:space="preserve"> </w:t>
            </w:r>
          </w:p>
          <w:p w:rsidR="003F2215" w:rsidRDefault="003F2215" w:rsidP="003F2215">
            <w:pPr>
              <w:numPr>
                <w:ilvl w:val="0"/>
                <w:numId w:val="45"/>
              </w:numPr>
              <w:tabs>
                <w:tab w:val="center" w:pos="284"/>
              </w:tabs>
              <w:spacing w:after="0" w:line="360" w:lineRule="auto"/>
              <w:ind w:left="0" w:firstLine="0"/>
              <w:jc w:val="both"/>
              <w:rPr>
                <w:rFonts w:ascii="Times New Roman" w:hAnsi="Times New Roman"/>
                <w:b/>
                <w:i/>
                <w:sz w:val="28"/>
                <w:szCs w:val="28"/>
              </w:rPr>
            </w:pPr>
            <w:proofErr w:type="spellStart"/>
            <w:r>
              <w:rPr>
                <w:rFonts w:ascii="Times New Roman" w:hAnsi="Times New Roman"/>
                <w:sz w:val="28"/>
                <w:szCs w:val="28"/>
              </w:rPr>
              <w:t>розголошення</w:t>
            </w:r>
            <w:proofErr w:type="spellEnd"/>
            <w:r>
              <w:rPr>
                <w:rFonts w:ascii="Times New Roman" w:hAnsi="Times New Roman"/>
                <w:sz w:val="28"/>
                <w:szCs w:val="28"/>
              </w:rPr>
              <w:t xml:space="preserve"> </w:t>
            </w:r>
            <w:proofErr w:type="spellStart"/>
            <w:r>
              <w:rPr>
                <w:rFonts w:ascii="Times New Roman" w:hAnsi="Times New Roman"/>
                <w:sz w:val="28"/>
                <w:szCs w:val="28"/>
              </w:rPr>
              <w:t>чи</w:t>
            </w:r>
            <w:proofErr w:type="spellEnd"/>
            <w:r>
              <w:rPr>
                <w:rFonts w:ascii="Times New Roman" w:hAnsi="Times New Roman"/>
                <w:sz w:val="28"/>
                <w:szCs w:val="28"/>
              </w:rPr>
              <w:t xml:space="preserve"> </w:t>
            </w:r>
            <w:proofErr w:type="spellStart"/>
            <w:r>
              <w:rPr>
                <w:rFonts w:ascii="Times New Roman" w:hAnsi="Times New Roman"/>
                <w:sz w:val="28"/>
                <w:szCs w:val="28"/>
              </w:rPr>
              <w:t>публікація</w:t>
            </w:r>
            <w:proofErr w:type="spellEnd"/>
            <w:r>
              <w:rPr>
                <w:rFonts w:ascii="Times New Roman" w:hAnsi="Times New Roman"/>
                <w:sz w:val="28"/>
                <w:szCs w:val="28"/>
              </w:rPr>
              <w:t xml:space="preserve"> будь-</w:t>
            </w:r>
            <w:proofErr w:type="spellStart"/>
            <w:r>
              <w:rPr>
                <w:rFonts w:ascii="Times New Roman" w:hAnsi="Times New Roman"/>
                <w:sz w:val="28"/>
                <w:szCs w:val="28"/>
              </w:rPr>
              <w:t>якої</w:t>
            </w:r>
            <w:proofErr w:type="spellEnd"/>
            <w:r>
              <w:rPr>
                <w:rFonts w:ascii="Times New Roman" w:hAnsi="Times New Roman"/>
                <w:sz w:val="28"/>
                <w:szCs w:val="28"/>
              </w:rPr>
              <w:t xml:space="preserve"> </w:t>
            </w:r>
            <w:proofErr w:type="spellStart"/>
            <w:r>
              <w:rPr>
                <w:rFonts w:ascii="Times New Roman" w:hAnsi="Times New Roman"/>
                <w:sz w:val="28"/>
                <w:szCs w:val="28"/>
              </w:rPr>
              <w:t>інформації</w:t>
            </w:r>
            <w:proofErr w:type="spellEnd"/>
            <w:r>
              <w:rPr>
                <w:rFonts w:ascii="Times New Roman" w:hAnsi="Times New Roman"/>
                <w:sz w:val="28"/>
                <w:szCs w:val="28"/>
              </w:rPr>
              <w:t xml:space="preserve"> про </w:t>
            </w:r>
            <w:proofErr w:type="spellStart"/>
            <w:r>
              <w:rPr>
                <w:rFonts w:ascii="Times New Roman" w:hAnsi="Times New Roman"/>
                <w:sz w:val="28"/>
                <w:szCs w:val="28"/>
              </w:rPr>
              <w:t>дитину</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може</w:t>
            </w:r>
            <w:proofErr w:type="spellEnd"/>
            <w:r>
              <w:rPr>
                <w:rFonts w:ascii="Times New Roman" w:hAnsi="Times New Roman"/>
                <w:sz w:val="28"/>
                <w:szCs w:val="28"/>
              </w:rPr>
              <w:t xml:space="preserve"> </w:t>
            </w:r>
            <w:proofErr w:type="spellStart"/>
            <w:r>
              <w:rPr>
                <w:rFonts w:ascii="Times New Roman" w:hAnsi="Times New Roman"/>
                <w:sz w:val="28"/>
                <w:szCs w:val="28"/>
              </w:rPr>
              <w:t>заподіяти</w:t>
            </w:r>
            <w:proofErr w:type="spellEnd"/>
            <w:r>
              <w:rPr>
                <w:rFonts w:ascii="Times New Roman" w:hAnsi="Times New Roman"/>
                <w:sz w:val="28"/>
                <w:szCs w:val="28"/>
              </w:rPr>
              <w:t xml:space="preserve"> </w:t>
            </w:r>
            <w:proofErr w:type="spellStart"/>
            <w:r>
              <w:rPr>
                <w:rFonts w:ascii="Times New Roman" w:hAnsi="Times New Roman"/>
                <w:sz w:val="28"/>
                <w:szCs w:val="28"/>
              </w:rPr>
              <w:t>їй</w:t>
            </w:r>
            <w:proofErr w:type="spellEnd"/>
            <w:r>
              <w:rPr>
                <w:rFonts w:ascii="Times New Roman" w:hAnsi="Times New Roman"/>
                <w:sz w:val="28"/>
                <w:szCs w:val="28"/>
              </w:rPr>
              <w:t xml:space="preserve"> шкоду, без </w:t>
            </w:r>
            <w:proofErr w:type="spellStart"/>
            <w:r>
              <w:rPr>
                <w:rFonts w:ascii="Times New Roman" w:hAnsi="Times New Roman"/>
                <w:sz w:val="28"/>
                <w:szCs w:val="28"/>
              </w:rPr>
              <w:t>згоди</w:t>
            </w:r>
            <w:proofErr w:type="spellEnd"/>
            <w:r>
              <w:rPr>
                <w:rFonts w:ascii="Times New Roman" w:hAnsi="Times New Roman"/>
                <w:sz w:val="28"/>
                <w:szCs w:val="28"/>
              </w:rPr>
              <w:t xml:space="preserve"> законного </w:t>
            </w:r>
            <w:proofErr w:type="spellStart"/>
            <w:r>
              <w:rPr>
                <w:rFonts w:ascii="Times New Roman" w:hAnsi="Times New Roman"/>
                <w:sz w:val="28"/>
                <w:szCs w:val="28"/>
              </w:rPr>
              <w:t>представника</w:t>
            </w:r>
            <w:proofErr w:type="spellEnd"/>
          </w:p>
        </w:tc>
      </w:tr>
      <w:tr w:rsidR="003F2215" w:rsidTr="00CC4CA9">
        <w:tc>
          <w:tcPr>
            <w:tcW w:w="10137" w:type="dxa"/>
            <w:tcBorders>
              <w:top w:val="single" w:sz="4" w:space="0" w:color="000000"/>
              <w:left w:val="single" w:sz="4" w:space="0" w:color="000000"/>
              <w:bottom w:val="single" w:sz="4" w:space="0" w:color="000000"/>
              <w:right w:val="single" w:sz="4" w:space="0" w:color="000000"/>
            </w:tcBorders>
            <w:hideMark/>
          </w:tcPr>
          <w:p w:rsidR="003F2215" w:rsidRDefault="003F2215" w:rsidP="00CC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i/>
                <w:sz w:val="28"/>
                <w:szCs w:val="28"/>
              </w:rPr>
            </w:pPr>
            <w:proofErr w:type="spellStart"/>
            <w:r>
              <w:rPr>
                <w:rFonts w:ascii="Times New Roman" w:hAnsi="Times New Roman"/>
                <w:b/>
                <w:i/>
                <w:sz w:val="28"/>
                <w:szCs w:val="28"/>
              </w:rPr>
              <w:lastRenderedPageBreak/>
              <w:t>Сексуальне</w:t>
            </w:r>
            <w:proofErr w:type="spellEnd"/>
            <w:r>
              <w:rPr>
                <w:rFonts w:ascii="Times New Roman" w:hAnsi="Times New Roman"/>
                <w:b/>
                <w:i/>
                <w:sz w:val="28"/>
                <w:szCs w:val="28"/>
              </w:rPr>
              <w:t xml:space="preserve"> </w:t>
            </w:r>
            <w:proofErr w:type="spellStart"/>
            <w:r>
              <w:rPr>
                <w:rFonts w:ascii="Times New Roman" w:hAnsi="Times New Roman"/>
                <w:b/>
                <w:i/>
                <w:sz w:val="28"/>
                <w:szCs w:val="28"/>
              </w:rPr>
              <w:t>насильство</w:t>
            </w:r>
            <w:proofErr w:type="spellEnd"/>
            <w:r>
              <w:rPr>
                <w:rFonts w:ascii="Times New Roman" w:hAnsi="Times New Roman"/>
                <w:b/>
                <w:i/>
                <w:sz w:val="28"/>
                <w:szCs w:val="28"/>
              </w:rPr>
              <w:t>:</w:t>
            </w:r>
          </w:p>
          <w:p w:rsidR="003F2215" w:rsidRDefault="003F2215" w:rsidP="003F2215">
            <w:pPr>
              <w:numPr>
                <w:ilvl w:val="0"/>
                <w:numId w:val="46"/>
              </w:numPr>
              <w:spacing w:after="0" w:line="360" w:lineRule="auto"/>
              <w:ind w:left="426" w:hanging="284"/>
              <w:rPr>
                <w:rFonts w:ascii="Times New Roman" w:hAnsi="Times New Roman"/>
                <w:sz w:val="28"/>
                <w:szCs w:val="28"/>
              </w:rPr>
            </w:pPr>
            <w:proofErr w:type="spellStart"/>
            <w:r>
              <w:rPr>
                <w:rFonts w:ascii="Times New Roman" w:hAnsi="Times New Roman"/>
                <w:sz w:val="28"/>
                <w:szCs w:val="28"/>
              </w:rPr>
              <w:t>розбещення</w:t>
            </w:r>
            <w:proofErr w:type="spellEnd"/>
          </w:p>
          <w:p w:rsidR="003F2215" w:rsidRDefault="003F2215" w:rsidP="003F2215">
            <w:pPr>
              <w:numPr>
                <w:ilvl w:val="0"/>
                <w:numId w:val="46"/>
              </w:numPr>
              <w:spacing w:after="0" w:line="360" w:lineRule="auto"/>
              <w:ind w:left="426" w:hanging="284"/>
              <w:rPr>
                <w:rFonts w:ascii="Times New Roman" w:hAnsi="Times New Roman"/>
                <w:sz w:val="28"/>
                <w:szCs w:val="28"/>
              </w:rPr>
            </w:pPr>
            <w:proofErr w:type="spellStart"/>
            <w:r>
              <w:rPr>
                <w:rFonts w:ascii="Times New Roman" w:hAnsi="Times New Roman"/>
                <w:sz w:val="28"/>
                <w:szCs w:val="28"/>
              </w:rPr>
              <w:t>зґвалтування</w:t>
            </w:r>
            <w:proofErr w:type="spellEnd"/>
          </w:p>
          <w:p w:rsidR="003F2215" w:rsidRDefault="003F2215" w:rsidP="003F2215">
            <w:pPr>
              <w:numPr>
                <w:ilvl w:val="0"/>
                <w:numId w:val="46"/>
              </w:numPr>
              <w:spacing w:after="0" w:line="360" w:lineRule="auto"/>
              <w:ind w:left="426" w:hanging="284"/>
              <w:rPr>
                <w:rFonts w:ascii="Times New Roman" w:hAnsi="Times New Roman"/>
                <w:sz w:val="28"/>
                <w:szCs w:val="28"/>
              </w:rPr>
            </w:pPr>
            <w:proofErr w:type="spellStart"/>
            <w:r>
              <w:rPr>
                <w:rFonts w:ascii="Times New Roman" w:hAnsi="Times New Roman"/>
                <w:sz w:val="28"/>
                <w:szCs w:val="28"/>
              </w:rPr>
              <w:t>використання</w:t>
            </w:r>
            <w:proofErr w:type="spellEnd"/>
            <w:r>
              <w:rPr>
                <w:rFonts w:ascii="Times New Roman" w:hAnsi="Times New Roman"/>
                <w:sz w:val="28"/>
                <w:szCs w:val="28"/>
              </w:rPr>
              <w:t xml:space="preserve"> </w:t>
            </w:r>
            <w:proofErr w:type="spellStart"/>
            <w:r>
              <w:rPr>
                <w:rFonts w:ascii="Times New Roman" w:hAnsi="Times New Roman"/>
                <w:sz w:val="28"/>
                <w:szCs w:val="28"/>
              </w:rPr>
              <w:t>неповнолітніх</w:t>
            </w:r>
            <w:proofErr w:type="spellEnd"/>
            <w:r>
              <w:rPr>
                <w:rFonts w:ascii="Times New Roman" w:hAnsi="Times New Roman"/>
                <w:sz w:val="28"/>
                <w:szCs w:val="28"/>
              </w:rPr>
              <w:t xml:space="preserve"> у </w:t>
            </w:r>
            <w:proofErr w:type="spellStart"/>
            <w:r>
              <w:rPr>
                <w:rFonts w:ascii="Times New Roman" w:hAnsi="Times New Roman"/>
                <w:sz w:val="28"/>
                <w:szCs w:val="28"/>
              </w:rPr>
              <w:t>порнобізнесі</w:t>
            </w:r>
            <w:proofErr w:type="spellEnd"/>
            <w:r>
              <w:rPr>
                <w:rFonts w:ascii="Times New Roman" w:hAnsi="Times New Roman"/>
                <w:sz w:val="28"/>
                <w:szCs w:val="28"/>
              </w:rPr>
              <w:t xml:space="preserve"> (для </w:t>
            </w:r>
            <w:proofErr w:type="spellStart"/>
            <w:r>
              <w:rPr>
                <w:rFonts w:ascii="Times New Roman" w:hAnsi="Times New Roman"/>
                <w:sz w:val="28"/>
                <w:szCs w:val="28"/>
              </w:rPr>
              <w:t>створення</w:t>
            </w:r>
            <w:proofErr w:type="spellEnd"/>
            <w:r>
              <w:rPr>
                <w:rFonts w:ascii="Times New Roman" w:hAnsi="Times New Roman"/>
                <w:sz w:val="28"/>
                <w:szCs w:val="28"/>
              </w:rPr>
              <w:t xml:space="preserve"> та </w:t>
            </w:r>
            <w:proofErr w:type="spellStart"/>
            <w:r>
              <w:rPr>
                <w:rFonts w:ascii="Times New Roman" w:hAnsi="Times New Roman"/>
                <w:sz w:val="28"/>
                <w:szCs w:val="28"/>
              </w:rPr>
              <w:t>розповсюдження</w:t>
            </w:r>
            <w:proofErr w:type="spellEnd"/>
            <w:r>
              <w:rPr>
                <w:rFonts w:ascii="Times New Roman" w:hAnsi="Times New Roman"/>
                <w:sz w:val="28"/>
                <w:szCs w:val="28"/>
              </w:rPr>
              <w:t xml:space="preserve"> </w:t>
            </w:r>
            <w:proofErr w:type="spellStart"/>
            <w:r>
              <w:rPr>
                <w:rFonts w:ascii="Times New Roman" w:hAnsi="Times New Roman"/>
                <w:sz w:val="28"/>
                <w:szCs w:val="28"/>
              </w:rPr>
              <w:t>порнографічних</w:t>
            </w:r>
            <w:proofErr w:type="spellEnd"/>
            <w:r>
              <w:rPr>
                <w:rFonts w:ascii="Times New Roman" w:hAnsi="Times New Roman"/>
                <w:sz w:val="28"/>
                <w:szCs w:val="28"/>
              </w:rPr>
              <w:t xml:space="preserve"> </w:t>
            </w:r>
            <w:proofErr w:type="spellStart"/>
            <w:r>
              <w:rPr>
                <w:rFonts w:ascii="Times New Roman" w:hAnsi="Times New Roman"/>
                <w:sz w:val="28"/>
                <w:szCs w:val="28"/>
              </w:rPr>
              <w:t>матеріалів</w:t>
            </w:r>
            <w:proofErr w:type="spellEnd"/>
            <w:r>
              <w:rPr>
                <w:rFonts w:ascii="Times New Roman" w:hAnsi="Times New Roman"/>
                <w:sz w:val="28"/>
                <w:szCs w:val="28"/>
              </w:rPr>
              <w:t>)</w:t>
            </w:r>
          </w:p>
          <w:p w:rsidR="003F2215" w:rsidRDefault="003F2215" w:rsidP="003F2215">
            <w:pPr>
              <w:numPr>
                <w:ilvl w:val="0"/>
                <w:numId w:val="46"/>
              </w:numPr>
              <w:spacing w:after="0" w:line="360" w:lineRule="auto"/>
              <w:ind w:left="426" w:hanging="284"/>
              <w:rPr>
                <w:rFonts w:ascii="Times New Roman" w:hAnsi="Times New Roman"/>
                <w:sz w:val="28"/>
                <w:szCs w:val="28"/>
              </w:rPr>
            </w:pPr>
            <w:proofErr w:type="spellStart"/>
            <w:r>
              <w:rPr>
                <w:rFonts w:ascii="Times New Roman" w:hAnsi="Times New Roman"/>
                <w:sz w:val="28"/>
                <w:szCs w:val="28"/>
              </w:rPr>
              <w:t>посягання</w:t>
            </w:r>
            <w:proofErr w:type="spellEnd"/>
            <w:r>
              <w:rPr>
                <w:rFonts w:ascii="Times New Roman" w:hAnsi="Times New Roman"/>
                <w:sz w:val="28"/>
                <w:szCs w:val="28"/>
              </w:rPr>
              <w:t xml:space="preserve"> на </w:t>
            </w:r>
            <w:proofErr w:type="spellStart"/>
            <w:r>
              <w:rPr>
                <w:rFonts w:ascii="Times New Roman" w:hAnsi="Times New Roman"/>
                <w:sz w:val="28"/>
                <w:szCs w:val="28"/>
              </w:rPr>
              <w:t>статеву</w:t>
            </w:r>
            <w:proofErr w:type="spellEnd"/>
            <w:r>
              <w:rPr>
                <w:rFonts w:ascii="Times New Roman" w:hAnsi="Times New Roman"/>
                <w:sz w:val="28"/>
                <w:szCs w:val="28"/>
              </w:rPr>
              <w:t xml:space="preserve"> </w:t>
            </w:r>
            <w:proofErr w:type="spellStart"/>
            <w:r>
              <w:rPr>
                <w:rFonts w:ascii="Times New Roman" w:hAnsi="Times New Roman"/>
                <w:sz w:val="28"/>
                <w:szCs w:val="28"/>
              </w:rPr>
              <w:t>недоторканість</w:t>
            </w:r>
            <w:proofErr w:type="spellEnd"/>
            <w:r>
              <w:rPr>
                <w:rFonts w:ascii="Times New Roman" w:hAnsi="Times New Roman"/>
                <w:sz w:val="28"/>
                <w:szCs w:val="28"/>
              </w:rPr>
              <w:t xml:space="preserve">, </w:t>
            </w:r>
            <w:proofErr w:type="spellStart"/>
            <w:r>
              <w:rPr>
                <w:rFonts w:ascii="Times New Roman" w:hAnsi="Times New Roman"/>
                <w:sz w:val="28"/>
                <w:szCs w:val="28"/>
              </w:rPr>
              <w:t>сексуальні</w:t>
            </w:r>
            <w:proofErr w:type="spellEnd"/>
            <w:r>
              <w:rPr>
                <w:rFonts w:ascii="Times New Roman" w:hAnsi="Times New Roman"/>
                <w:sz w:val="28"/>
                <w:szCs w:val="28"/>
              </w:rPr>
              <w:t xml:space="preserve"> </w:t>
            </w:r>
            <w:proofErr w:type="spellStart"/>
            <w:r>
              <w:rPr>
                <w:rFonts w:ascii="Times New Roman" w:hAnsi="Times New Roman"/>
                <w:sz w:val="28"/>
                <w:szCs w:val="28"/>
              </w:rPr>
              <w:t>домагання</w:t>
            </w:r>
            <w:proofErr w:type="spellEnd"/>
          </w:p>
          <w:p w:rsidR="003F2215" w:rsidRDefault="003F2215" w:rsidP="003F2215">
            <w:pPr>
              <w:numPr>
                <w:ilvl w:val="0"/>
                <w:numId w:val="46"/>
              </w:numPr>
              <w:spacing w:after="0" w:line="360" w:lineRule="auto"/>
              <w:ind w:left="426" w:hanging="284"/>
              <w:rPr>
                <w:rFonts w:ascii="Times New Roman" w:hAnsi="Times New Roman"/>
                <w:sz w:val="28"/>
                <w:szCs w:val="28"/>
              </w:rPr>
            </w:pPr>
            <w:proofErr w:type="spellStart"/>
            <w:r>
              <w:rPr>
                <w:rFonts w:ascii="Times New Roman" w:hAnsi="Times New Roman"/>
                <w:sz w:val="28"/>
                <w:szCs w:val="28"/>
              </w:rPr>
              <w:t>сексуальні</w:t>
            </w:r>
            <w:proofErr w:type="spellEnd"/>
            <w:r>
              <w:rPr>
                <w:rFonts w:ascii="Times New Roman" w:hAnsi="Times New Roman"/>
                <w:sz w:val="28"/>
                <w:szCs w:val="28"/>
              </w:rPr>
              <w:t xml:space="preserve"> </w:t>
            </w:r>
            <w:proofErr w:type="spellStart"/>
            <w:r>
              <w:rPr>
                <w:rFonts w:ascii="Times New Roman" w:hAnsi="Times New Roman"/>
                <w:sz w:val="28"/>
                <w:szCs w:val="28"/>
              </w:rPr>
              <w:t>зловживання</w:t>
            </w:r>
            <w:proofErr w:type="spellEnd"/>
          </w:p>
          <w:p w:rsidR="003F2215" w:rsidRDefault="003F2215" w:rsidP="003F2215">
            <w:pPr>
              <w:pStyle w:val="af2"/>
              <w:numPr>
                <w:ilvl w:val="0"/>
                <w:numId w:val="46"/>
              </w:numPr>
              <w:spacing w:after="0" w:line="360" w:lineRule="auto"/>
              <w:ind w:left="426" w:hanging="284"/>
              <w:rPr>
                <w:rFonts w:ascii="Times New Roman" w:hAnsi="Times New Roman"/>
                <w:sz w:val="28"/>
                <w:szCs w:val="28"/>
                <w:lang w:val="uk-UA" w:eastAsia="en-US"/>
              </w:rPr>
            </w:pPr>
            <w:r>
              <w:rPr>
                <w:rFonts w:ascii="Times New Roman" w:hAnsi="Times New Roman"/>
                <w:sz w:val="28"/>
                <w:szCs w:val="28"/>
                <w:lang w:val="uk-UA" w:eastAsia="en-US"/>
              </w:rPr>
              <w:t>сексуальна експлуатація неповнолітніх (проституція, примушування, спонукання чи втягнення до заняття проституцією; звідництво, вчинене із залучанням неповнолітнього)</w:t>
            </w:r>
          </w:p>
        </w:tc>
      </w:tr>
      <w:tr w:rsidR="003F2215" w:rsidTr="00CC4CA9">
        <w:tc>
          <w:tcPr>
            <w:tcW w:w="10137" w:type="dxa"/>
            <w:tcBorders>
              <w:top w:val="single" w:sz="4" w:space="0" w:color="000000"/>
              <w:left w:val="single" w:sz="4" w:space="0" w:color="000000"/>
              <w:bottom w:val="single" w:sz="4" w:space="0" w:color="000000"/>
              <w:right w:val="single" w:sz="4" w:space="0" w:color="000000"/>
            </w:tcBorders>
            <w:hideMark/>
          </w:tcPr>
          <w:p w:rsidR="003F2215" w:rsidRDefault="003F2215" w:rsidP="00CC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i/>
                <w:sz w:val="28"/>
                <w:szCs w:val="28"/>
              </w:rPr>
            </w:pPr>
            <w:proofErr w:type="spellStart"/>
            <w:r>
              <w:rPr>
                <w:rFonts w:ascii="Times New Roman" w:hAnsi="Times New Roman"/>
                <w:b/>
                <w:i/>
                <w:sz w:val="28"/>
                <w:szCs w:val="28"/>
              </w:rPr>
              <w:t>Економічне</w:t>
            </w:r>
            <w:proofErr w:type="spellEnd"/>
            <w:r>
              <w:rPr>
                <w:rFonts w:ascii="Times New Roman" w:hAnsi="Times New Roman"/>
                <w:b/>
                <w:i/>
                <w:sz w:val="28"/>
                <w:szCs w:val="28"/>
              </w:rPr>
              <w:t xml:space="preserve"> </w:t>
            </w:r>
            <w:proofErr w:type="spellStart"/>
            <w:r>
              <w:rPr>
                <w:rFonts w:ascii="Times New Roman" w:hAnsi="Times New Roman"/>
                <w:b/>
                <w:i/>
                <w:sz w:val="28"/>
                <w:szCs w:val="28"/>
              </w:rPr>
              <w:t>насильство</w:t>
            </w:r>
            <w:proofErr w:type="spellEnd"/>
            <w:r>
              <w:rPr>
                <w:rFonts w:ascii="Times New Roman" w:hAnsi="Times New Roman"/>
                <w:b/>
                <w:i/>
                <w:sz w:val="28"/>
                <w:szCs w:val="28"/>
              </w:rPr>
              <w:t>:</w:t>
            </w:r>
          </w:p>
          <w:p w:rsidR="003F2215" w:rsidRDefault="003F2215" w:rsidP="003F2215">
            <w:pPr>
              <w:numPr>
                <w:ilvl w:val="0"/>
                <w:numId w:val="47"/>
              </w:numPr>
              <w:spacing w:after="0" w:line="360" w:lineRule="auto"/>
              <w:ind w:left="319" w:hanging="319"/>
              <w:jc w:val="both"/>
              <w:rPr>
                <w:rFonts w:ascii="Times New Roman" w:hAnsi="Times New Roman"/>
                <w:sz w:val="28"/>
                <w:szCs w:val="28"/>
              </w:rPr>
            </w:pPr>
            <w:proofErr w:type="spellStart"/>
            <w:r>
              <w:rPr>
                <w:rFonts w:ascii="Times New Roman" w:hAnsi="Times New Roman"/>
                <w:sz w:val="28"/>
                <w:szCs w:val="28"/>
              </w:rPr>
              <w:t>відбирання</w:t>
            </w:r>
            <w:proofErr w:type="spellEnd"/>
            <w:r>
              <w:rPr>
                <w:rFonts w:ascii="Times New Roman" w:hAnsi="Times New Roman"/>
                <w:sz w:val="28"/>
                <w:szCs w:val="28"/>
              </w:rPr>
              <w:t xml:space="preserve"> речей, грошей, </w:t>
            </w:r>
            <w:proofErr w:type="spellStart"/>
            <w:r>
              <w:rPr>
                <w:rFonts w:ascii="Times New Roman" w:hAnsi="Times New Roman"/>
                <w:sz w:val="28"/>
                <w:szCs w:val="28"/>
              </w:rPr>
              <w:t>їжі</w:t>
            </w:r>
            <w:proofErr w:type="spellEnd"/>
            <w:r>
              <w:rPr>
                <w:rFonts w:ascii="Times New Roman" w:hAnsi="Times New Roman"/>
                <w:sz w:val="28"/>
                <w:szCs w:val="28"/>
              </w:rPr>
              <w:t xml:space="preserve">, на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постраждалий</w:t>
            </w:r>
            <w:proofErr w:type="spellEnd"/>
            <w:r>
              <w:rPr>
                <w:rFonts w:ascii="Times New Roman" w:hAnsi="Times New Roman"/>
                <w:sz w:val="28"/>
                <w:szCs w:val="28"/>
              </w:rPr>
              <w:t xml:space="preserve"> </w:t>
            </w:r>
            <w:proofErr w:type="spellStart"/>
            <w:r>
              <w:rPr>
                <w:rFonts w:ascii="Times New Roman" w:hAnsi="Times New Roman"/>
                <w:sz w:val="28"/>
                <w:szCs w:val="28"/>
              </w:rPr>
              <w:t>має</w:t>
            </w:r>
            <w:proofErr w:type="spellEnd"/>
            <w:r>
              <w:rPr>
                <w:rFonts w:ascii="Times New Roman" w:hAnsi="Times New Roman"/>
                <w:sz w:val="28"/>
                <w:szCs w:val="28"/>
              </w:rPr>
              <w:t xml:space="preserve"> </w:t>
            </w:r>
            <w:proofErr w:type="spellStart"/>
            <w:r>
              <w:rPr>
                <w:rFonts w:ascii="Times New Roman" w:hAnsi="Times New Roman"/>
                <w:sz w:val="28"/>
                <w:szCs w:val="28"/>
              </w:rPr>
              <w:t>передбачене</w:t>
            </w:r>
            <w:proofErr w:type="spellEnd"/>
            <w:r>
              <w:rPr>
                <w:rFonts w:ascii="Times New Roman" w:hAnsi="Times New Roman"/>
                <w:sz w:val="28"/>
                <w:szCs w:val="28"/>
              </w:rPr>
              <w:t xml:space="preserve"> законом право</w:t>
            </w:r>
          </w:p>
          <w:p w:rsidR="003F2215" w:rsidRDefault="003F2215" w:rsidP="003F2215">
            <w:pPr>
              <w:numPr>
                <w:ilvl w:val="0"/>
                <w:numId w:val="47"/>
              </w:numPr>
              <w:spacing w:after="0" w:line="360" w:lineRule="auto"/>
              <w:ind w:left="319" w:hanging="319"/>
              <w:jc w:val="both"/>
              <w:rPr>
                <w:rFonts w:ascii="Times New Roman" w:hAnsi="Times New Roman"/>
                <w:sz w:val="28"/>
                <w:szCs w:val="28"/>
              </w:rPr>
            </w:pPr>
            <w:proofErr w:type="spellStart"/>
            <w:r>
              <w:rPr>
                <w:rFonts w:ascii="Times New Roman" w:hAnsi="Times New Roman"/>
                <w:sz w:val="28"/>
                <w:szCs w:val="28"/>
              </w:rPr>
              <w:t>умисне</w:t>
            </w:r>
            <w:proofErr w:type="spellEnd"/>
            <w:r>
              <w:rPr>
                <w:rFonts w:ascii="Times New Roman" w:hAnsi="Times New Roman"/>
                <w:sz w:val="28"/>
                <w:szCs w:val="28"/>
              </w:rPr>
              <w:t xml:space="preserve"> </w:t>
            </w:r>
            <w:proofErr w:type="spellStart"/>
            <w:r>
              <w:rPr>
                <w:rFonts w:ascii="Times New Roman" w:hAnsi="Times New Roman"/>
                <w:sz w:val="28"/>
                <w:szCs w:val="28"/>
              </w:rPr>
              <w:t>позбавлення</w:t>
            </w:r>
            <w:proofErr w:type="spellEnd"/>
            <w:r>
              <w:rPr>
                <w:rFonts w:ascii="Times New Roman" w:hAnsi="Times New Roman"/>
                <w:sz w:val="28"/>
                <w:szCs w:val="28"/>
              </w:rPr>
              <w:t xml:space="preserve"> </w:t>
            </w:r>
            <w:proofErr w:type="spellStart"/>
            <w:r>
              <w:rPr>
                <w:rFonts w:ascii="Times New Roman" w:hAnsi="Times New Roman"/>
                <w:sz w:val="28"/>
                <w:szCs w:val="28"/>
              </w:rPr>
              <w:t>житла</w:t>
            </w:r>
            <w:proofErr w:type="spellEnd"/>
            <w:r>
              <w:rPr>
                <w:rFonts w:ascii="Times New Roman" w:hAnsi="Times New Roman"/>
                <w:sz w:val="28"/>
                <w:szCs w:val="28"/>
              </w:rPr>
              <w:t xml:space="preserve">, </w:t>
            </w:r>
            <w:proofErr w:type="spellStart"/>
            <w:r>
              <w:rPr>
                <w:rFonts w:ascii="Times New Roman" w:hAnsi="Times New Roman"/>
                <w:sz w:val="28"/>
                <w:szCs w:val="28"/>
              </w:rPr>
              <w:t>їжі</w:t>
            </w:r>
            <w:proofErr w:type="spellEnd"/>
            <w:r>
              <w:rPr>
                <w:rFonts w:ascii="Times New Roman" w:hAnsi="Times New Roman"/>
                <w:sz w:val="28"/>
                <w:szCs w:val="28"/>
              </w:rPr>
              <w:t xml:space="preserve">, </w:t>
            </w:r>
            <w:proofErr w:type="spellStart"/>
            <w:r>
              <w:rPr>
                <w:rFonts w:ascii="Times New Roman" w:hAnsi="Times New Roman"/>
                <w:sz w:val="28"/>
                <w:szCs w:val="28"/>
              </w:rPr>
              <w:t>одягу</w:t>
            </w:r>
            <w:proofErr w:type="spellEnd"/>
            <w:r>
              <w:rPr>
                <w:rFonts w:ascii="Times New Roman" w:hAnsi="Times New Roman"/>
                <w:sz w:val="28"/>
                <w:szCs w:val="28"/>
              </w:rPr>
              <w:t>, грошей</w:t>
            </w:r>
          </w:p>
          <w:p w:rsidR="003F2215" w:rsidRDefault="003F2215" w:rsidP="003F2215">
            <w:pPr>
              <w:numPr>
                <w:ilvl w:val="0"/>
                <w:numId w:val="47"/>
              </w:numPr>
              <w:spacing w:after="0" w:line="360" w:lineRule="auto"/>
              <w:ind w:left="319" w:hanging="319"/>
              <w:jc w:val="both"/>
              <w:rPr>
                <w:rFonts w:ascii="Times New Roman" w:hAnsi="Times New Roman"/>
                <w:sz w:val="28"/>
                <w:szCs w:val="28"/>
              </w:rPr>
            </w:pPr>
            <w:proofErr w:type="spellStart"/>
            <w:r>
              <w:rPr>
                <w:rFonts w:ascii="Times New Roman" w:hAnsi="Times New Roman"/>
                <w:sz w:val="28"/>
                <w:szCs w:val="28"/>
              </w:rPr>
              <w:t>вимагання</w:t>
            </w:r>
            <w:proofErr w:type="spellEnd"/>
          </w:p>
          <w:p w:rsidR="003F2215" w:rsidRDefault="003F2215" w:rsidP="003F2215">
            <w:pPr>
              <w:numPr>
                <w:ilvl w:val="0"/>
                <w:numId w:val="47"/>
              </w:numPr>
              <w:spacing w:after="0" w:line="360" w:lineRule="auto"/>
              <w:ind w:left="319" w:hanging="319"/>
              <w:jc w:val="both"/>
              <w:rPr>
                <w:rFonts w:ascii="Times New Roman" w:hAnsi="Times New Roman"/>
                <w:sz w:val="28"/>
                <w:szCs w:val="28"/>
              </w:rPr>
            </w:pPr>
            <w:proofErr w:type="spellStart"/>
            <w:r>
              <w:rPr>
                <w:rFonts w:ascii="Times New Roman" w:hAnsi="Times New Roman"/>
                <w:sz w:val="28"/>
                <w:szCs w:val="28"/>
              </w:rPr>
              <w:t>крадіжка</w:t>
            </w:r>
            <w:proofErr w:type="spellEnd"/>
            <w:r>
              <w:rPr>
                <w:rFonts w:ascii="Times New Roman" w:hAnsi="Times New Roman"/>
                <w:sz w:val="28"/>
                <w:szCs w:val="28"/>
              </w:rPr>
              <w:t xml:space="preserve">, </w:t>
            </w:r>
            <w:proofErr w:type="spellStart"/>
            <w:r>
              <w:rPr>
                <w:rFonts w:ascii="Times New Roman" w:hAnsi="Times New Roman"/>
                <w:sz w:val="28"/>
                <w:szCs w:val="28"/>
              </w:rPr>
              <w:t>грабіж</w:t>
            </w:r>
            <w:proofErr w:type="spellEnd"/>
          </w:p>
          <w:p w:rsidR="003F2215" w:rsidRDefault="003F2215" w:rsidP="003F2215">
            <w:pPr>
              <w:numPr>
                <w:ilvl w:val="0"/>
                <w:numId w:val="47"/>
              </w:numPr>
              <w:spacing w:after="0" w:line="360" w:lineRule="auto"/>
              <w:ind w:left="319" w:hanging="319"/>
              <w:jc w:val="both"/>
              <w:rPr>
                <w:rFonts w:ascii="Times New Roman" w:hAnsi="Times New Roman"/>
                <w:sz w:val="28"/>
                <w:szCs w:val="28"/>
              </w:rPr>
            </w:pPr>
            <w:r>
              <w:rPr>
                <w:rFonts w:ascii="Times New Roman" w:hAnsi="Times New Roman"/>
                <w:sz w:val="28"/>
                <w:szCs w:val="28"/>
              </w:rPr>
              <w:t xml:space="preserve">шантаж з метою </w:t>
            </w:r>
            <w:proofErr w:type="spellStart"/>
            <w:r>
              <w:rPr>
                <w:rFonts w:ascii="Times New Roman" w:hAnsi="Times New Roman"/>
                <w:sz w:val="28"/>
                <w:szCs w:val="28"/>
              </w:rPr>
              <w:t>отримання</w:t>
            </w:r>
            <w:proofErr w:type="spellEnd"/>
            <w:r>
              <w:rPr>
                <w:rFonts w:ascii="Times New Roman" w:hAnsi="Times New Roman"/>
                <w:sz w:val="28"/>
                <w:szCs w:val="28"/>
              </w:rPr>
              <w:t xml:space="preserve"> грошей</w:t>
            </w:r>
          </w:p>
          <w:p w:rsidR="003F2215" w:rsidRDefault="003F2215" w:rsidP="003F2215">
            <w:pPr>
              <w:numPr>
                <w:ilvl w:val="0"/>
                <w:numId w:val="47"/>
              </w:numPr>
              <w:spacing w:after="0" w:line="360" w:lineRule="auto"/>
              <w:ind w:left="319" w:hanging="319"/>
              <w:jc w:val="both"/>
              <w:rPr>
                <w:rFonts w:ascii="Times New Roman" w:hAnsi="Times New Roman"/>
                <w:sz w:val="28"/>
                <w:szCs w:val="28"/>
              </w:rPr>
            </w:pPr>
            <w:proofErr w:type="spellStart"/>
            <w:r>
              <w:rPr>
                <w:rFonts w:ascii="Times New Roman" w:hAnsi="Times New Roman"/>
                <w:sz w:val="28"/>
                <w:szCs w:val="28"/>
              </w:rPr>
              <w:t>незаконне</w:t>
            </w:r>
            <w:proofErr w:type="spellEnd"/>
            <w:r>
              <w:rPr>
                <w:rFonts w:ascii="Times New Roman" w:hAnsi="Times New Roman"/>
                <w:sz w:val="28"/>
                <w:szCs w:val="28"/>
              </w:rPr>
              <w:t xml:space="preserve"> </w:t>
            </w:r>
            <w:proofErr w:type="spellStart"/>
            <w:r>
              <w:rPr>
                <w:rFonts w:ascii="Times New Roman" w:hAnsi="Times New Roman"/>
                <w:sz w:val="28"/>
                <w:szCs w:val="28"/>
              </w:rPr>
              <w:t>присвоєння</w:t>
            </w:r>
            <w:proofErr w:type="spellEnd"/>
            <w:r>
              <w:rPr>
                <w:rFonts w:ascii="Times New Roman" w:hAnsi="Times New Roman"/>
                <w:sz w:val="28"/>
                <w:szCs w:val="28"/>
              </w:rPr>
              <w:t xml:space="preserve"> </w:t>
            </w:r>
            <w:proofErr w:type="spellStart"/>
            <w:r>
              <w:rPr>
                <w:rFonts w:ascii="Times New Roman" w:hAnsi="Times New Roman"/>
                <w:sz w:val="28"/>
                <w:szCs w:val="28"/>
              </w:rPr>
              <w:t>власних</w:t>
            </w:r>
            <w:proofErr w:type="spellEnd"/>
            <w:r>
              <w:rPr>
                <w:rFonts w:ascii="Times New Roman" w:hAnsi="Times New Roman"/>
                <w:sz w:val="28"/>
                <w:szCs w:val="28"/>
              </w:rPr>
              <w:t xml:space="preserve"> речей, грошей </w:t>
            </w:r>
            <w:proofErr w:type="spellStart"/>
            <w:r>
              <w:rPr>
                <w:rFonts w:ascii="Times New Roman" w:hAnsi="Times New Roman"/>
                <w:sz w:val="28"/>
                <w:szCs w:val="28"/>
              </w:rPr>
              <w:t>іншої</w:t>
            </w:r>
            <w:proofErr w:type="spellEnd"/>
            <w:r>
              <w:rPr>
                <w:rFonts w:ascii="Times New Roman" w:hAnsi="Times New Roman"/>
                <w:sz w:val="28"/>
                <w:szCs w:val="28"/>
              </w:rPr>
              <w:t xml:space="preserve"> </w:t>
            </w:r>
            <w:proofErr w:type="spellStart"/>
            <w:r>
              <w:rPr>
                <w:rFonts w:ascii="Times New Roman" w:hAnsi="Times New Roman"/>
                <w:sz w:val="28"/>
                <w:szCs w:val="28"/>
              </w:rPr>
              <w:t>людини</w:t>
            </w:r>
            <w:proofErr w:type="spellEnd"/>
          </w:p>
          <w:p w:rsidR="003F2215" w:rsidRDefault="003F2215" w:rsidP="003F2215">
            <w:pPr>
              <w:numPr>
                <w:ilvl w:val="0"/>
                <w:numId w:val="47"/>
              </w:numPr>
              <w:spacing w:after="0" w:line="360" w:lineRule="auto"/>
              <w:ind w:left="319" w:hanging="319"/>
              <w:jc w:val="both"/>
              <w:rPr>
                <w:rFonts w:ascii="Times New Roman" w:hAnsi="Times New Roman"/>
                <w:sz w:val="28"/>
                <w:szCs w:val="28"/>
              </w:rPr>
            </w:pPr>
            <w:proofErr w:type="spellStart"/>
            <w:r>
              <w:rPr>
                <w:rFonts w:ascii="Times New Roman" w:hAnsi="Times New Roman"/>
                <w:sz w:val="28"/>
                <w:szCs w:val="28"/>
              </w:rPr>
              <w:t>умисне</w:t>
            </w:r>
            <w:proofErr w:type="spellEnd"/>
            <w:r>
              <w:rPr>
                <w:rFonts w:ascii="Times New Roman" w:hAnsi="Times New Roman"/>
                <w:sz w:val="28"/>
                <w:szCs w:val="28"/>
              </w:rPr>
              <w:t xml:space="preserve"> </w:t>
            </w:r>
            <w:proofErr w:type="spellStart"/>
            <w:r>
              <w:rPr>
                <w:rFonts w:ascii="Times New Roman" w:hAnsi="Times New Roman"/>
                <w:sz w:val="28"/>
                <w:szCs w:val="28"/>
              </w:rPr>
              <w:t>пошкодження</w:t>
            </w:r>
            <w:proofErr w:type="spellEnd"/>
            <w:r>
              <w:rPr>
                <w:rFonts w:ascii="Times New Roman" w:hAnsi="Times New Roman"/>
                <w:sz w:val="28"/>
                <w:szCs w:val="28"/>
              </w:rPr>
              <w:t xml:space="preserve"> майна та </w:t>
            </w:r>
            <w:proofErr w:type="spellStart"/>
            <w:r>
              <w:rPr>
                <w:rFonts w:ascii="Times New Roman" w:hAnsi="Times New Roman"/>
                <w:sz w:val="28"/>
                <w:szCs w:val="28"/>
              </w:rPr>
              <w:t>одягу</w:t>
            </w:r>
            <w:proofErr w:type="spellEnd"/>
          </w:p>
        </w:tc>
      </w:tr>
    </w:tbl>
    <w:p w:rsidR="003F2215" w:rsidRDefault="003F2215" w:rsidP="003F2215">
      <w:pPr>
        <w:pStyle w:val="af2"/>
        <w:tabs>
          <w:tab w:val="left" w:pos="708"/>
        </w:tabs>
        <w:spacing w:after="0" w:line="360" w:lineRule="auto"/>
        <w:ind w:left="0"/>
        <w:jc w:val="center"/>
        <w:rPr>
          <w:rFonts w:ascii="Times New Roman" w:hAnsi="Times New Roman"/>
          <w:b/>
          <w:sz w:val="28"/>
          <w:szCs w:val="28"/>
          <w:lang w:val="uk-UA"/>
        </w:rPr>
      </w:pPr>
      <w:r>
        <w:rPr>
          <w:rFonts w:ascii="Times New Roman" w:hAnsi="Times New Roman"/>
          <w:b/>
          <w:sz w:val="28"/>
          <w:szCs w:val="28"/>
          <w:lang w:val="uk-UA"/>
        </w:rPr>
        <w:t>Основні поняття</w:t>
      </w:r>
    </w:p>
    <w:p w:rsidR="003F2215" w:rsidRDefault="003F2215" w:rsidP="003F2215">
      <w:pPr>
        <w:pStyle w:val="ad"/>
        <w:numPr>
          <w:ilvl w:val="0"/>
          <w:numId w:val="48"/>
        </w:numPr>
        <w:spacing w:after="0" w:line="360" w:lineRule="auto"/>
        <w:ind w:left="357" w:hanging="357"/>
        <w:contextualSpacing/>
        <w:jc w:val="both"/>
        <w:rPr>
          <w:rFonts w:ascii="Times New Roman" w:hAnsi="Times New Roman"/>
          <w:sz w:val="28"/>
          <w:szCs w:val="28"/>
        </w:rPr>
      </w:pPr>
      <w:r>
        <w:rPr>
          <w:rFonts w:ascii="Times New Roman" w:hAnsi="Times New Roman"/>
          <w:b/>
          <w:i/>
          <w:sz w:val="28"/>
          <w:szCs w:val="28"/>
        </w:rPr>
        <w:lastRenderedPageBreak/>
        <w:t>жорстоке поводження з дитиною</w:t>
      </w:r>
      <w:r>
        <w:rPr>
          <w:rFonts w:ascii="Times New Roman" w:hAnsi="Times New Roman"/>
          <w:sz w:val="28"/>
          <w:szCs w:val="28"/>
        </w:rPr>
        <w:t xml:space="preserve"> – будь-які форми фізичного, психологічного, сексуального або економічного та соціального насилля над дитиною в сім’ї або поза нею;</w:t>
      </w:r>
    </w:p>
    <w:p w:rsidR="003F2215" w:rsidRDefault="003F2215" w:rsidP="003F2215">
      <w:pPr>
        <w:pStyle w:val="HTML"/>
        <w:numPr>
          <w:ilvl w:val="0"/>
          <w:numId w:val="48"/>
        </w:numPr>
        <w:tabs>
          <w:tab w:val="clear" w:pos="360"/>
        </w:tabs>
        <w:spacing w:line="360" w:lineRule="auto"/>
        <w:ind w:left="357" w:hanging="357"/>
        <w:jc w:val="both"/>
        <w:rPr>
          <w:rFonts w:ascii="Times New Roman" w:hAnsi="Times New Roman"/>
          <w:sz w:val="28"/>
          <w:szCs w:val="28"/>
          <w:lang w:val="uk-UA"/>
        </w:rPr>
      </w:pPr>
      <w:r>
        <w:rPr>
          <w:rFonts w:ascii="Times New Roman" w:hAnsi="Times New Roman"/>
          <w:b/>
          <w:i/>
          <w:sz w:val="28"/>
          <w:szCs w:val="28"/>
          <w:lang w:val="uk-UA"/>
        </w:rPr>
        <w:t>насильство</w:t>
      </w:r>
      <w:r>
        <w:rPr>
          <w:rFonts w:ascii="Times New Roman" w:hAnsi="Times New Roman"/>
          <w:sz w:val="28"/>
          <w:szCs w:val="28"/>
          <w:lang w:val="uk-UA"/>
        </w:rPr>
        <w:t xml:space="preserve"> - будь-які умисні дії фізичного, сексуального, психологічного чи економічного спрямування одної людини по відношенню до іншої, якщо ці дії порушують конституційні права і свободи людини та громадянина і наносять їй моральну шкоду, шкоду її фізичному чи психічному здоров'ю; </w:t>
      </w:r>
    </w:p>
    <w:p w:rsidR="003F2215" w:rsidRDefault="003F2215" w:rsidP="003F2215">
      <w:pPr>
        <w:numPr>
          <w:ilvl w:val="0"/>
          <w:numId w:val="48"/>
        </w:numPr>
        <w:spacing w:after="0" w:line="360" w:lineRule="auto"/>
        <w:jc w:val="both"/>
        <w:rPr>
          <w:rFonts w:ascii="Times New Roman" w:hAnsi="Times New Roman"/>
          <w:sz w:val="28"/>
          <w:szCs w:val="28"/>
          <w:lang w:val="uk-UA"/>
        </w:rPr>
      </w:pPr>
      <w:r>
        <w:rPr>
          <w:rFonts w:ascii="Times New Roman" w:hAnsi="Times New Roman"/>
          <w:b/>
          <w:bCs/>
          <w:i/>
          <w:iCs/>
          <w:sz w:val="28"/>
          <w:szCs w:val="28"/>
          <w:lang w:val="uk-UA"/>
        </w:rPr>
        <w:t xml:space="preserve">фізичне насильство </w:t>
      </w:r>
      <w:r>
        <w:rPr>
          <w:rFonts w:ascii="Times New Roman" w:hAnsi="Times New Roman"/>
          <w:sz w:val="28"/>
          <w:szCs w:val="28"/>
          <w:lang w:val="uk-UA"/>
        </w:rPr>
        <w:t>– умисне нанесення одним індивідом іншому побоїв, тілесних ушкоджень, що може призвести або призвело до смерті постраждалого, порушення фізичного чи психічного здоров’я, нанесення шкоди його честі і гідності;</w:t>
      </w:r>
    </w:p>
    <w:p w:rsidR="003F2215" w:rsidRDefault="003F2215" w:rsidP="003F2215">
      <w:pPr>
        <w:numPr>
          <w:ilvl w:val="0"/>
          <w:numId w:val="48"/>
        </w:numPr>
        <w:spacing w:after="0" w:line="360" w:lineRule="auto"/>
        <w:jc w:val="both"/>
        <w:rPr>
          <w:rFonts w:ascii="Times New Roman" w:hAnsi="Times New Roman"/>
          <w:sz w:val="28"/>
          <w:szCs w:val="28"/>
        </w:rPr>
      </w:pPr>
      <w:proofErr w:type="spellStart"/>
      <w:r>
        <w:rPr>
          <w:rFonts w:ascii="Times New Roman" w:hAnsi="Times New Roman"/>
          <w:b/>
          <w:i/>
          <w:iCs/>
          <w:sz w:val="28"/>
          <w:szCs w:val="28"/>
        </w:rPr>
        <w:t>сексуальне</w:t>
      </w:r>
      <w:proofErr w:type="spellEnd"/>
      <w:r>
        <w:rPr>
          <w:rFonts w:ascii="Times New Roman" w:hAnsi="Times New Roman"/>
          <w:b/>
          <w:i/>
          <w:iCs/>
          <w:sz w:val="28"/>
          <w:szCs w:val="28"/>
        </w:rPr>
        <w:t xml:space="preserve"> </w:t>
      </w:r>
      <w:proofErr w:type="spellStart"/>
      <w:r>
        <w:rPr>
          <w:rFonts w:ascii="Times New Roman" w:hAnsi="Times New Roman"/>
          <w:b/>
          <w:i/>
          <w:iCs/>
          <w:sz w:val="28"/>
          <w:szCs w:val="28"/>
        </w:rPr>
        <w:t>насильство</w:t>
      </w:r>
      <w:proofErr w:type="spellEnd"/>
      <w:r>
        <w:rPr>
          <w:rFonts w:ascii="Times New Roman" w:hAnsi="Times New Roman"/>
          <w:sz w:val="28"/>
          <w:szCs w:val="28"/>
        </w:rPr>
        <w:t xml:space="preserve"> – </w:t>
      </w:r>
      <w:proofErr w:type="spellStart"/>
      <w:r>
        <w:rPr>
          <w:rFonts w:ascii="Times New Roman" w:hAnsi="Times New Roman"/>
          <w:sz w:val="28"/>
          <w:szCs w:val="28"/>
        </w:rPr>
        <w:t>протиправне</w:t>
      </w:r>
      <w:proofErr w:type="spellEnd"/>
      <w:r>
        <w:rPr>
          <w:rFonts w:ascii="Times New Roman" w:hAnsi="Times New Roman"/>
          <w:sz w:val="28"/>
          <w:szCs w:val="28"/>
        </w:rPr>
        <w:t xml:space="preserve"> </w:t>
      </w:r>
      <w:proofErr w:type="spellStart"/>
      <w:r>
        <w:rPr>
          <w:rFonts w:ascii="Times New Roman" w:hAnsi="Times New Roman"/>
          <w:sz w:val="28"/>
          <w:szCs w:val="28"/>
        </w:rPr>
        <w:t>посягання</w:t>
      </w:r>
      <w:proofErr w:type="spellEnd"/>
      <w:r>
        <w:rPr>
          <w:rFonts w:ascii="Times New Roman" w:hAnsi="Times New Roman"/>
          <w:sz w:val="28"/>
          <w:szCs w:val="28"/>
        </w:rPr>
        <w:t xml:space="preserve"> одного </w:t>
      </w:r>
      <w:proofErr w:type="spellStart"/>
      <w:r>
        <w:rPr>
          <w:rFonts w:ascii="Times New Roman" w:hAnsi="Times New Roman"/>
          <w:sz w:val="28"/>
          <w:szCs w:val="28"/>
        </w:rPr>
        <w:t>індивіда</w:t>
      </w:r>
      <w:proofErr w:type="spellEnd"/>
      <w:r>
        <w:rPr>
          <w:rFonts w:ascii="Times New Roman" w:hAnsi="Times New Roman"/>
          <w:sz w:val="28"/>
          <w:szCs w:val="28"/>
        </w:rPr>
        <w:t xml:space="preserve"> на </w:t>
      </w:r>
      <w:proofErr w:type="spellStart"/>
      <w:r>
        <w:rPr>
          <w:rFonts w:ascii="Times New Roman" w:hAnsi="Times New Roman"/>
          <w:sz w:val="28"/>
          <w:szCs w:val="28"/>
        </w:rPr>
        <w:t>статеву</w:t>
      </w:r>
      <w:proofErr w:type="spellEnd"/>
      <w:r>
        <w:rPr>
          <w:rFonts w:ascii="Times New Roman" w:hAnsi="Times New Roman"/>
          <w:sz w:val="28"/>
          <w:szCs w:val="28"/>
        </w:rPr>
        <w:t xml:space="preserve"> </w:t>
      </w:r>
      <w:proofErr w:type="spellStart"/>
      <w:r>
        <w:rPr>
          <w:rFonts w:ascii="Times New Roman" w:hAnsi="Times New Roman"/>
          <w:sz w:val="28"/>
          <w:szCs w:val="28"/>
        </w:rPr>
        <w:t>недоторканість</w:t>
      </w:r>
      <w:proofErr w:type="spellEnd"/>
      <w:r>
        <w:rPr>
          <w:rFonts w:ascii="Times New Roman" w:hAnsi="Times New Roman"/>
          <w:sz w:val="28"/>
          <w:szCs w:val="28"/>
        </w:rPr>
        <w:t xml:space="preserve"> </w:t>
      </w:r>
      <w:proofErr w:type="spellStart"/>
      <w:r>
        <w:rPr>
          <w:rFonts w:ascii="Times New Roman" w:hAnsi="Times New Roman"/>
          <w:sz w:val="28"/>
          <w:szCs w:val="28"/>
        </w:rPr>
        <w:t>іншого</w:t>
      </w:r>
      <w:proofErr w:type="spellEnd"/>
      <w:r>
        <w:rPr>
          <w:rFonts w:ascii="Times New Roman" w:hAnsi="Times New Roman"/>
          <w:sz w:val="28"/>
          <w:szCs w:val="28"/>
        </w:rPr>
        <w:t xml:space="preserve">, а </w:t>
      </w:r>
      <w:proofErr w:type="spellStart"/>
      <w:r>
        <w:rPr>
          <w:rFonts w:ascii="Times New Roman" w:hAnsi="Times New Roman"/>
          <w:sz w:val="28"/>
          <w:szCs w:val="28"/>
        </w:rPr>
        <w:t>також</w:t>
      </w:r>
      <w:proofErr w:type="spellEnd"/>
      <w:r>
        <w:rPr>
          <w:rFonts w:ascii="Times New Roman" w:hAnsi="Times New Roman"/>
          <w:sz w:val="28"/>
          <w:szCs w:val="28"/>
        </w:rPr>
        <w:t xml:space="preserve"> </w:t>
      </w:r>
      <w:proofErr w:type="spellStart"/>
      <w:r>
        <w:rPr>
          <w:rFonts w:ascii="Times New Roman" w:hAnsi="Times New Roman"/>
          <w:sz w:val="28"/>
          <w:szCs w:val="28"/>
        </w:rPr>
        <w:t>дії</w:t>
      </w:r>
      <w:proofErr w:type="spellEnd"/>
      <w:r>
        <w:rPr>
          <w:rFonts w:ascii="Times New Roman" w:hAnsi="Times New Roman"/>
          <w:sz w:val="28"/>
          <w:szCs w:val="28"/>
        </w:rPr>
        <w:t xml:space="preserve"> сексуального характеру по </w:t>
      </w:r>
      <w:proofErr w:type="spellStart"/>
      <w:r>
        <w:rPr>
          <w:rFonts w:ascii="Times New Roman" w:hAnsi="Times New Roman"/>
          <w:sz w:val="28"/>
          <w:szCs w:val="28"/>
        </w:rPr>
        <w:t>відношенню</w:t>
      </w:r>
      <w:proofErr w:type="spellEnd"/>
      <w:r>
        <w:rPr>
          <w:rFonts w:ascii="Times New Roman" w:hAnsi="Times New Roman"/>
          <w:sz w:val="28"/>
          <w:szCs w:val="28"/>
        </w:rPr>
        <w:t xml:space="preserve"> до </w:t>
      </w:r>
      <w:proofErr w:type="spellStart"/>
      <w:r>
        <w:rPr>
          <w:rFonts w:ascii="Times New Roman" w:hAnsi="Times New Roman"/>
          <w:sz w:val="28"/>
          <w:szCs w:val="28"/>
        </w:rPr>
        <w:t>неповнолітніх</w:t>
      </w:r>
      <w:proofErr w:type="spellEnd"/>
      <w:r>
        <w:rPr>
          <w:rFonts w:ascii="Times New Roman" w:hAnsi="Times New Roman"/>
          <w:sz w:val="28"/>
          <w:szCs w:val="28"/>
        </w:rPr>
        <w:t>;</w:t>
      </w:r>
    </w:p>
    <w:p w:rsidR="003F2215" w:rsidRDefault="003F2215" w:rsidP="003F2215">
      <w:pPr>
        <w:numPr>
          <w:ilvl w:val="0"/>
          <w:numId w:val="48"/>
        </w:numPr>
        <w:spacing w:after="0" w:line="360" w:lineRule="auto"/>
        <w:rPr>
          <w:rFonts w:ascii="Times New Roman" w:hAnsi="Times New Roman"/>
          <w:sz w:val="28"/>
          <w:szCs w:val="28"/>
        </w:rPr>
      </w:pPr>
      <w:proofErr w:type="spellStart"/>
      <w:r>
        <w:rPr>
          <w:rFonts w:ascii="Times New Roman" w:hAnsi="Times New Roman"/>
          <w:b/>
          <w:bCs/>
          <w:i/>
          <w:iCs/>
          <w:sz w:val="28"/>
          <w:szCs w:val="28"/>
        </w:rPr>
        <w:t>психологічне</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насильство</w:t>
      </w:r>
      <w:proofErr w:type="spellEnd"/>
      <w:r>
        <w:rPr>
          <w:rFonts w:ascii="Times New Roman" w:hAnsi="Times New Roman"/>
          <w:sz w:val="28"/>
          <w:szCs w:val="28"/>
        </w:rPr>
        <w:t xml:space="preserve">– </w:t>
      </w:r>
      <w:proofErr w:type="spellStart"/>
      <w:r>
        <w:rPr>
          <w:rFonts w:ascii="Times New Roman" w:hAnsi="Times New Roman"/>
          <w:sz w:val="28"/>
          <w:szCs w:val="28"/>
        </w:rPr>
        <w:t>це</w:t>
      </w:r>
      <w:proofErr w:type="spellEnd"/>
      <w:r>
        <w:rPr>
          <w:rFonts w:ascii="Times New Roman" w:hAnsi="Times New Roman"/>
          <w:sz w:val="28"/>
          <w:szCs w:val="28"/>
        </w:rPr>
        <w:t xml:space="preserve"> </w:t>
      </w:r>
      <w:proofErr w:type="spellStart"/>
      <w:r>
        <w:rPr>
          <w:rFonts w:ascii="Times New Roman" w:hAnsi="Times New Roman"/>
          <w:sz w:val="28"/>
          <w:szCs w:val="28"/>
        </w:rPr>
        <w:t>насильство</w:t>
      </w:r>
      <w:proofErr w:type="spellEnd"/>
      <w:r>
        <w:rPr>
          <w:rFonts w:ascii="Times New Roman" w:hAnsi="Times New Roman"/>
          <w:sz w:val="28"/>
          <w:szCs w:val="28"/>
        </w:rPr>
        <w:t xml:space="preserve">, </w:t>
      </w:r>
      <w:proofErr w:type="spellStart"/>
      <w:r>
        <w:rPr>
          <w:rFonts w:ascii="Times New Roman" w:hAnsi="Times New Roman"/>
          <w:sz w:val="28"/>
          <w:szCs w:val="28"/>
        </w:rPr>
        <w:t>пов’язане</w:t>
      </w:r>
      <w:proofErr w:type="spellEnd"/>
      <w:r>
        <w:rPr>
          <w:rFonts w:ascii="Times New Roman" w:hAnsi="Times New Roman"/>
          <w:sz w:val="28"/>
          <w:szCs w:val="28"/>
        </w:rPr>
        <w:t xml:space="preserve"> з </w:t>
      </w:r>
      <w:proofErr w:type="spellStart"/>
      <w:r>
        <w:rPr>
          <w:rFonts w:ascii="Times New Roman" w:hAnsi="Times New Roman"/>
          <w:sz w:val="28"/>
          <w:szCs w:val="28"/>
        </w:rPr>
        <w:t>дією</w:t>
      </w:r>
      <w:proofErr w:type="spellEnd"/>
      <w:r>
        <w:rPr>
          <w:rFonts w:ascii="Times New Roman" w:hAnsi="Times New Roman"/>
          <w:sz w:val="28"/>
          <w:szCs w:val="28"/>
        </w:rPr>
        <w:t xml:space="preserve"> одного </w:t>
      </w:r>
      <w:proofErr w:type="spellStart"/>
      <w:r>
        <w:rPr>
          <w:rFonts w:ascii="Times New Roman" w:hAnsi="Times New Roman"/>
          <w:sz w:val="28"/>
          <w:szCs w:val="28"/>
        </w:rPr>
        <w:t>індивіда</w:t>
      </w:r>
      <w:proofErr w:type="spellEnd"/>
      <w:r>
        <w:rPr>
          <w:rFonts w:ascii="Times New Roman" w:hAnsi="Times New Roman"/>
          <w:sz w:val="28"/>
          <w:szCs w:val="28"/>
        </w:rPr>
        <w:t xml:space="preserve"> на </w:t>
      </w:r>
      <w:proofErr w:type="spellStart"/>
      <w:r>
        <w:rPr>
          <w:rFonts w:ascii="Times New Roman" w:hAnsi="Times New Roman"/>
          <w:sz w:val="28"/>
          <w:szCs w:val="28"/>
        </w:rPr>
        <w:t>психіку</w:t>
      </w:r>
      <w:proofErr w:type="spellEnd"/>
      <w:r>
        <w:rPr>
          <w:rFonts w:ascii="Times New Roman" w:hAnsi="Times New Roman"/>
          <w:sz w:val="28"/>
          <w:szCs w:val="28"/>
        </w:rPr>
        <w:t xml:space="preserve"> </w:t>
      </w:r>
      <w:proofErr w:type="spellStart"/>
      <w:r>
        <w:rPr>
          <w:rFonts w:ascii="Times New Roman" w:hAnsi="Times New Roman"/>
          <w:sz w:val="28"/>
          <w:szCs w:val="28"/>
        </w:rPr>
        <w:t>іншого</w:t>
      </w:r>
      <w:proofErr w:type="spellEnd"/>
      <w:r>
        <w:rPr>
          <w:rFonts w:ascii="Times New Roman" w:hAnsi="Times New Roman"/>
          <w:sz w:val="28"/>
          <w:szCs w:val="28"/>
        </w:rPr>
        <w:t xml:space="preserve"> шляхом </w:t>
      </w:r>
      <w:proofErr w:type="spellStart"/>
      <w:r>
        <w:rPr>
          <w:rFonts w:ascii="Times New Roman" w:hAnsi="Times New Roman"/>
          <w:sz w:val="28"/>
          <w:szCs w:val="28"/>
        </w:rPr>
        <w:t>словесних</w:t>
      </w:r>
      <w:proofErr w:type="spellEnd"/>
      <w:r>
        <w:rPr>
          <w:rFonts w:ascii="Times New Roman" w:hAnsi="Times New Roman"/>
          <w:sz w:val="28"/>
          <w:szCs w:val="28"/>
        </w:rPr>
        <w:t xml:space="preserve"> образ </w:t>
      </w:r>
      <w:proofErr w:type="spellStart"/>
      <w:r>
        <w:rPr>
          <w:rFonts w:ascii="Times New Roman" w:hAnsi="Times New Roman"/>
          <w:sz w:val="28"/>
          <w:szCs w:val="28"/>
        </w:rPr>
        <w:t>або</w:t>
      </w:r>
      <w:proofErr w:type="spellEnd"/>
      <w:r>
        <w:rPr>
          <w:rFonts w:ascii="Times New Roman" w:hAnsi="Times New Roman"/>
          <w:sz w:val="28"/>
          <w:szCs w:val="28"/>
        </w:rPr>
        <w:t xml:space="preserve"> </w:t>
      </w:r>
      <w:proofErr w:type="spellStart"/>
      <w:r>
        <w:rPr>
          <w:rFonts w:ascii="Times New Roman" w:hAnsi="Times New Roman"/>
          <w:sz w:val="28"/>
          <w:szCs w:val="28"/>
        </w:rPr>
        <w:t>погроз</w:t>
      </w:r>
      <w:proofErr w:type="spellEnd"/>
      <w:r>
        <w:rPr>
          <w:rFonts w:ascii="Times New Roman" w:hAnsi="Times New Roman"/>
          <w:sz w:val="28"/>
          <w:szCs w:val="28"/>
        </w:rPr>
        <w:t xml:space="preserve">, </w:t>
      </w:r>
      <w:proofErr w:type="spellStart"/>
      <w:r>
        <w:rPr>
          <w:rFonts w:ascii="Times New Roman" w:hAnsi="Times New Roman"/>
          <w:sz w:val="28"/>
          <w:szCs w:val="28"/>
        </w:rPr>
        <w:t>переслідування</w:t>
      </w:r>
      <w:proofErr w:type="spellEnd"/>
      <w:r>
        <w:rPr>
          <w:rFonts w:ascii="Times New Roman" w:hAnsi="Times New Roman"/>
          <w:sz w:val="28"/>
          <w:szCs w:val="28"/>
        </w:rPr>
        <w:t xml:space="preserve">, </w:t>
      </w:r>
      <w:proofErr w:type="spellStart"/>
      <w:r>
        <w:rPr>
          <w:rFonts w:ascii="Times New Roman" w:hAnsi="Times New Roman"/>
          <w:sz w:val="28"/>
          <w:szCs w:val="28"/>
        </w:rPr>
        <w:t>залякування</w:t>
      </w:r>
      <w:proofErr w:type="spellEnd"/>
      <w:r>
        <w:rPr>
          <w:rFonts w:ascii="Times New Roman" w:hAnsi="Times New Roman"/>
          <w:sz w:val="28"/>
          <w:szCs w:val="28"/>
        </w:rPr>
        <w:t xml:space="preserve">, </w:t>
      </w:r>
      <w:proofErr w:type="spellStart"/>
      <w:r>
        <w:rPr>
          <w:rFonts w:ascii="Times New Roman" w:hAnsi="Times New Roman"/>
          <w:sz w:val="28"/>
          <w:szCs w:val="28"/>
        </w:rPr>
        <w:t>якими</w:t>
      </w:r>
      <w:proofErr w:type="spellEnd"/>
      <w:r>
        <w:rPr>
          <w:rFonts w:ascii="Times New Roman" w:hAnsi="Times New Roman"/>
          <w:sz w:val="28"/>
          <w:szCs w:val="28"/>
        </w:rPr>
        <w:t xml:space="preserve"> </w:t>
      </w:r>
      <w:proofErr w:type="spellStart"/>
      <w:r>
        <w:rPr>
          <w:rFonts w:ascii="Times New Roman" w:hAnsi="Times New Roman"/>
          <w:sz w:val="28"/>
          <w:szCs w:val="28"/>
        </w:rPr>
        <w:t>навмисно</w:t>
      </w:r>
      <w:proofErr w:type="spellEnd"/>
      <w:r>
        <w:rPr>
          <w:rFonts w:ascii="Times New Roman" w:hAnsi="Times New Roman"/>
          <w:sz w:val="28"/>
          <w:szCs w:val="28"/>
        </w:rPr>
        <w:t xml:space="preserve"> </w:t>
      </w:r>
      <w:proofErr w:type="spellStart"/>
      <w:r>
        <w:rPr>
          <w:rFonts w:ascii="Times New Roman" w:hAnsi="Times New Roman"/>
          <w:sz w:val="28"/>
          <w:szCs w:val="28"/>
        </w:rPr>
        <w:t>спричиняється</w:t>
      </w:r>
      <w:proofErr w:type="spellEnd"/>
      <w:r>
        <w:rPr>
          <w:rFonts w:ascii="Times New Roman" w:hAnsi="Times New Roman"/>
          <w:sz w:val="28"/>
          <w:szCs w:val="28"/>
        </w:rPr>
        <w:t xml:space="preserve"> </w:t>
      </w:r>
      <w:proofErr w:type="spellStart"/>
      <w:r>
        <w:rPr>
          <w:rFonts w:ascii="Times New Roman" w:hAnsi="Times New Roman"/>
          <w:sz w:val="28"/>
          <w:szCs w:val="28"/>
        </w:rPr>
        <w:t>емоційна</w:t>
      </w:r>
      <w:proofErr w:type="spellEnd"/>
      <w:r>
        <w:rPr>
          <w:rFonts w:ascii="Times New Roman" w:hAnsi="Times New Roman"/>
          <w:sz w:val="28"/>
          <w:szCs w:val="28"/>
        </w:rPr>
        <w:t xml:space="preserve"> </w:t>
      </w:r>
      <w:proofErr w:type="spellStart"/>
      <w:r>
        <w:rPr>
          <w:rFonts w:ascii="Times New Roman" w:hAnsi="Times New Roman"/>
          <w:sz w:val="28"/>
          <w:szCs w:val="28"/>
        </w:rPr>
        <w:t>невпевненість</w:t>
      </w:r>
      <w:proofErr w:type="spellEnd"/>
      <w:r>
        <w:rPr>
          <w:rFonts w:ascii="Times New Roman" w:hAnsi="Times New Roman"/>
          <w:sz w:val="28"/>
          <w:szCs w:val="28"/>
        </w:rPr>
        <w:t xml:space="preserve">, </w:t>
      </w:r>
      <w:proofErr w:type="spellStart"/>
      <w:r>
        <w:rPr>
          <w:rFonts w:ascii="Times New Roman" w:hAnsi="Times New Roman"/>
          <w:sz w:val="28"/>
          <w:szCs w:val="28"/>
        </w:rPr>
        <w:t>нездатність</w:t>
      </w:r>
      <w:proofErr w:type="spellEnd"/>
      <w:r>
        <w:rPr>
          <w:rFonts w:ascii="Times New Roman" w:hAnsi="Times New Roman"/>
          <w:sz w:val="28"/>
          <w:szCs w:val="28"/>
        </w:rPr>
        <w:t xml:space="preserve"> </w:t>
      </w:r>
      <w:proofErr w:type="spellStart"/>
      <w:r>
        <w:rPr>
          <w:rFonts w:ascii="Times New Roman" w:hAnsi="Times New Roman"/>
          <w:sz w:val="28"/>
          <w:szCs w:val="28"/>
        </w:rPr>
        <w:t>захистити</w:t>
      </w:r>
      <w:proofErr w:type="spellEnd"/>
      <w:r>
        <w:rPr>
          <w:rFonts w:ascii="Times New Roman" w:hAnsi="Times New Roman"/>
          <w:sz w:val="28"/>
          <w:szCs w:val="28"/>
        </w:rPr>
        <w:t xml:space="preserve"> себе та </w:t>
      </w:r>
      <w:proofErr w:type="spellStart"/>
      <w:r>
        <w:rPr>
          <w:rFonts w:ascii="Times New Roman" w:hAnsi="Times New Roman"/>
          <w:sz w:val="28"/>
          <w:szCs w:val="28"/>
        </w:rPr>
        <w:t>може</w:t>
      </w:r>
      <w:proofErr w:type="spellEnd"/>
      <w:r>
        <w:rPr>
          <w:rFonts w:ascii="Times New Roman" w:hAnsi="Times New Roman"/>
          <w:sz w:val="28"/>
          <w:szCs w:val="28"/>
        </w:rPr>
        <w:t xml:space="preserve"> </w:t>
      </w:r>
      <w:proofErr w:type="spellStart"/>
      <w:r>
        <w:rPr>
          <w:rFonts w:ascii="Times New Roman" w:hAnsi="Times New Roman"/>
          <w:sz w:val="28"/>
          <w:szCs w:val="28"/>
        </w:rPr>
        <w:t>завдаватися</w:t>
      </w:r>
      <w:proofErr w:type="spellEnd"/>
      <w:r>
        <w:rPr>
          <w:rFonts w:ascii="Times New Roman" w:hAnsi="Times New Roman"/>
          <w:sz w:val="28"/>
          <w:szCs w:val="28"/>
        </w:rPr>
        <w:t xml:space="preserve"> </w:t>
      </w:r>
      <w:proofErr w:type="spellStart"/>
      <w:r>
        <w:rPr>
          <w:rFonts w:ascii="Times New Roman" w:hAnsi="Times New Roman"/>
          <w:sz w:val="28"/>
          <w:szCs w:val="28"/>
        </w:rPr>
        <w:t>або</w:t>
      </w:r>
      <w:proofErr w:type="spellEnd"/>
      <w:r>
        <w:rPr>
          <w:rFonts w:ascii="Times New Roman" w:hAnsi="Times New Roman"/>
          <w:sz w:val="28"/>
          <w:szCs w:val="28"/>
        </w:rPr>
        <w:t xml:space="preserve"> </w:t>
      </w:r>
      <w:proofErr w:type="spellStart"/>
      <w:r>
        <w:rPr>
          <w:rFonts w:ascii="Times New Roman" w:hAnsi="Times New Roman"/>
          <w:sz w:val="28"/>
          <w:szCs w:val="28"/>
        </w:rPr>
        <w:t>завдається</w:t>
      </w:r>
      <w:proofErr w:type="spellEnd"/>
      <w:r>
        <w:rPr>
          <w:rFonts w:ascii="Times New Roman" w:hAnsi="Times New Roman"/>
          <w:sz w:val="28"/>
          <w:szCs w:val="28"/>
        </w:rPr>
        <w:t xml:space="preserve"> шкода </w:t>
      </w:r>
      <w:proofErr w:type="spellStart"/>
      <w:r>
        <w:rPr>
          <w:rFonts w:ascii="Times New Roman" w:hAnsi="Times New Roman"/>
          <w:sz w:val="28"/>
          <w:szCs w:val="28"/>
        </w:rPr>
        <w:t>психічному</w:t>
      </w:r>
      <w:proofErr w:type="spellEnd"/>
      <w:r>
        <w:rPr>
          <w:rFonts w:ascii="Times New Roman" w:hAnsi="Times New Roman"/>
          <w:sz w:val="28"/>
          <w:szCs w:val="28"/>
        </w:rPr>
        <w:t xml:space="preserve"> </w:t>
      </w:r>
      <w:proofErr w:type="spellStart"/>
      <w:r>
        <w:rPr>
          <w:rFonts w:ascii="Times New Roman" w:hAnsi="Times New Roman"/>
          <w:sz w:val="28"/>
          <w:szCs w:val="28"/>
        </w:rPr>
        <w:t>здоров’ю</w:t>
      </w:r>
      <w:proofErr w:type="spellEnd"/>
      <w:r>
        <w:rPr>
          <w:rFonts w:ascii="Times New Roman" w:hAnsi="Times New Roman"/>
          <w:sz w:val="28"/>
          <w:szCs w:val="28"/>
        </w:rPr>
        <w:t>;</w:t>
      </w:r>
    </w:p>
    <w:p w:rsidR="003F2215" w:rsidRPr="009A4D38" w:rsidRDefault="003F2215" w:rsidP="003F2215">
      <w:pPr>
        <w:numPr>
          <w:ilvl w:val="0"/>
          <w:numId w:val="48"/>
        </w:numPr>
        <w:spacing w:after="0" w:line="360" w:lineRule="auto"/>
        <w:rPr>
          <w:rFonts w:ascii="Times New Roman" w:hAnsi="Times New Roman"/>
          <w:sz w:val="26"/>
          <w:szCs w:val="26"/>
        </w:rPr>
      </w:pPr>
      <w:proofErr w:type="spellStart"/>
      <w:r>
        <w:rPr>
          <w:rFonts w:ascii="Times New Roman" w:hAnsi="Times New Roman"/>
          <w:b/>
          <w:bCs/>
          <w:i/>
          <w:iCs/>
          <w:sz w:val="28"/>
          <w:szCs w:val="28"/>
        </w:rPr>
        <w:t>економічне</w:t>
      </w:r>
      <w:proofErr w:type="spellEnd"/>
      <w:r>
        <w:rPr>
          <w:rFonts w:ascii="Times New Roman" w:hAnsi="Times New Roman"/>
          <w:b/>
          <w:bCs/>
          <w:i/>
          <w:iCs/>
          <w:sz w:val="28"/>
          <w:szCs w:val="28"/>
        </w:rPr>
        <w:t xml:space="preserve"> </w:t>
      </w:r>
      <w:proofErr w:type="spellStart"/>
      <w:r>
        <w:rPr>
          <w:rFonts w:ascii="Times New Roman" w:hAnsi="Times New Roman"/>
          <w:b/>
          <w:bCs/>
          <w:i/>
          <w:iCs/>
          <w:sz w:val="28"/>
          <w:szCs w:val="28"/>
        </w:rPr>
        <w:t>насильство</w:t>
      </w:r>
      <w:proofErr w:type="spellEnd"/>
      <w:r>
        <w:rPr>
          <w:rFonts w:ascii="Times New Roman" w:hAnsi="Times New Roman"/>
          <w:sz w:val="28"/>
          <w:szCs w:val="28"/>
        </w:rPr>
        <w:t xml:space="preserve">– </w:t>
      </w:r>
      <w:proofErr w:type="spellStart"/>
      <w:r>
        <w:rPr>
          <w:rFonts w:ascii="Times New Roman" w:hAnsi="Times New Roman"/>
          <w:sz w:val="28"/>
          <w:szCs w:val="28"/>
        </w:rPr>
        <w:t>навмисне</w:t>
      </w:r>
      <w:proofErr w:type="spellEnd"/>
      <w:r>
        <w:rPr>
          <w:rFonts w:ascii="Times New Roman" w:hAnsi="Times New Roman"/>
          <w:sz w:val="28"/>
          <w:szCs w:val="28"/>
        </w:rPr>
        <w:t xml:space="preserve"> </w:t>
      </w:r>
      <w:proofErr w:type="spellStart"/>
      <w:r>
        <w:rPr>
          <w:rFonts w:ascii="Times New Roman" w:hAnsi="Times New Roman"/>
          <w:sz w:val="28"/>
          <w:szCs w:val="28"/>
        </w:rPr>
        <w:t>позбавлення</w:t>
      </w:r>
      <w:proofErr w:type="spellEnd"/>
      <w:r>
        <w:rPr>
          <w:rFonts w:ascii="Times New Roman" w:hAnsi="Times New Roman"/>
          <w:sz w:val="28"/>
          <w:szCs w:val="28"/>
        </w:rPr>
        <w:t xml:space="preserve"> одним </w:t>
      </w:r>
      <w:proofErr w:type="spellStart"/>
      <w:r>
        <w:rPr>
          <w:rFonts w:ascii="Times New Roman" w:hAnsi="Times New Roman"/>
          <w:sz w:val="28"/>
          <w:szCs w:val="28"/>
        </w:rPr>
        <w:t>індивідом</w:t>
      </w:r>
      <w:proofErr w:type="spellEnd"/>
      <w:r>
        <w:rPr>
          <w:rFonts w:ascii="Times New Roman" w:hAnsi="Times New Roman"/>
          <w:sz w:val="28"/>
          <w:szCs w:val="28"/>
        </w:rPr>
        <w:t xml:space="preserve"> </w:t>
      </w:r>
      <w:proofErr w:type="spellStart"/>
      <w:r>
        <w:rPr>
          <w:rFonts w:ascii="Times New Roman" w:hAnsi="Times New Roman"/>
          <w:sz w:val="28"/>
          <w:szCs w:val="28"/>
        </w:rPr>
        <w:t>іншого</w:t>
      </w:r>
      <w:proofErr w:type="spellEnd"/>
      <w:r>
        <w:rPr>
          <w:rFonts w:ascii="Times New Roman" w:hAnsi="Times New Roman"/>
          <w:sz w:val="28"/>
          <w:szCs w:val="28"/>
        </w:rPr>
        <w:t xml:space="preserve"> </w:t>
      </w:r>
      <w:proofErr w:type="spellStart"/>
      <w:r>
        <w:rPr>
          <w:rFonts w:ascii="Times New Roman" w:hAnsi="Times New Roman"/>
          <w:sz w:val="28"/>
          <w:szCs w:val="28"/>
        </w:rPr>
        <w:t>житла</w:t>
      </w:r>
      <w:proofErr w:type="spellEnd"/>
      <w:r>
        <w:rPr>
          <w:rFonts w:ascii="Times New Roman" w:hAnsi="Times New Roman"/>
          <w:sz w:val="28"/>
          <w:szCs w:val="28"/>
        </w:rPr>
        <w:t xml:space="preserve">, </w:t>
      </w:r>
      <w:proofErr w:type="spellStart"/>
      <w:r>
        <w:rPr>
          <w:rFonts w:ascii="Times New Roman" w:hAnsi="Times New Roman"/>
          <w:sz w:val="28"/>
          <w:szCs w:val="28"/>
        </w:rPr>
        <w:t>їжі</w:t>
      </w:r>
      <w:proofErr w:type="spellEnd"/>
      <w:r>
        <w:rPr>
          <w:rFonts w:ascii="Times New Roman" w:hAnsi="Times New Roman"/>
          <w:sz w:val="28"/>
          <w:szCs w:val="28"/>
        </w:rPr>
        <w:t xml:space="preserve">, </w:t>
      </w:r>
      <w:proofErr w:type="spellStart"/>
      <w:r>
        <w:rPr>
          <w:rFonts w:ascii="Times New Roman" w:hAnsi="Times New Roman"/>
          <w:sz w:val="28"/>
          <w:szCs w:val="28"/>
        </w:rPr>
        <w:t>одягу</w:t>
      </w:r>
      <w:proofErr w:type="spellEnd"/>
      <w:r>
        <w:rPr>
          <w:rFonts w:ascii="Times New Roman" w:hAnsi="Times New Roman"/>
          <w:sz w:val="28"/>
          <w:szCs w:val="28"/>
        </w:rPr>
        <w:t xml:space="preserve"> та </w:t>
      </w:r>
      <w:proofErr w:type="spellStart"/>
      <w:r>
        <w:rPr>
          <w:rFonts w:ascii="Times New Roman" w:hAnsi="Times New Roman"/>
          <w:sz w:val="28"/>
          <w:szCs w:val="28"/>
        </w:rPr>
        <w:t>іншого</w:t>
      </w:r>
      <w:proofErr w:type="spellEnd"/>
      <w:r>
        <w:rPr>
          <w:rFonts w:ascii="Times New Roman" w:hAnsi="Times New Roman"/>
          <w:sz w:val="28"/>
          <w:szCs w:val="28"/>
        </w:rPr>
        <w:t xml:space="preserve"> майна </w:t>
      </w:r>
      <w:proofErr w:type="spellStart"/>
      <w:r>
        <w:rPr>
          <w:rFonts w:ascii="Times New Roman" w:hAnsi="Times New Roman"/>
          <w:sz w:val="28"/>
          <w:szCs w:val="28"/>
        </w:rPr>
        <w:t>чи</w:t>
      </w:r>
      <w:proofErr w:type="spellEnd"/>
      <w:r>
        <w:rPr>
          <w:rFonts w:ascii="Times New Roman" w:hAnsi="Times New Roman"/>
          <w:sz w:val="28"/>
          <w:szCs w:val="28"/>
        </w:rPr>
        <w:t xml:space="preserve"> </w:t>
      </w:r>
      <w:proofErr w:type="spellStart"/>
      <w:r>
        <w:rPr>
          <w:rFonts w:ascii="Times New Roman" w:hAnsi="Times New Roman"/>
          <w:sz w:val="28"/>
          <w:szCs w:val="28"/>
        </w:rPr>
        <w:t>коштів</w:t>
      </w:r>
      <w:proofErr w:type="spellEnd"/>
      <w:r>
        <w:rPr>
          <w:rFonts w:ascii="Times New Roman" w:hAnsi="Times New Roman"/>
          <w:sz w:val="28"/>
          <w:szCs w:val="28"/>
        </w:rPr>
        <w:t xml:space="preserve">, на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постраждалий</w:t>
      </w:r>
      <w:proofErr w:type="spellEnd"/>
      <w:r>
        <w:rPr>
          <w:rFonts w:ascii="Times New Roman" w:hAnsi="Times New Roman"/>
          <w:sz w:val="28"/>
          <w:szCs w:val="28"/>
        </w:rPr>
        <w:t xml:space="preserve"> </w:t>
      </w:r>
      <w:proofErr w:type="spellStart"/>
      <w:r>
        <w:rPr>
          <w:rFonts w:ascii="Times New Roman" w:hAnsi="Times New Roman"/>
          <w:sz w:val="28"/>
          <w:szCs w:val="28"/>
        </w:rPr>
        <w:t>має</w:t>
      </w:r>
      <w:proofErr w:type="spellEnd"/>
      <w:r>
        <w:rPr>
          <w:rFonts w:ascii="Times New Roman" w:hAnsi="Times New Roman"/>
          <w:sz w:val="28"/>
          <w:szCs w:val="28"/>
        </w:rPr>
        <w:t xml:space="preserve"> </w:t>
      </w:r>
      <w:proofErr w:type="spellStart"/>
      <w:r>
        <w:rPr>
          <w:rFonts w:ascii="Times New Roman" w:hAnsi="Times New Roman"/>
          <w:sz w:val="28"/>
          <w:szCs w:val="28"/>
        </w:rPr>
        <w:t>передбачене</w:t>
      </w:r>
      <w:proofErr w:type="spellEnd"/>
      <w:r>
        <w:rPr>
          <w:rFonts w:ascii="Times New Roman" w:hAnsi="Times New Roman"/>
          <w:sz w:val="28"/>
          <w:szCs w:val="28"/>
        </w:rPr>
        <w:t xml:space="preserve"> законом право,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може</w:t>
      </w:r>
      <w:proofErr w:type="spellEnd"/>
      <w:r>
        <w:rPr>
          <w:rFonts w:ascii="Times New Roman" w:hAnsi="Times New Roman"/>
          <w:sz w:val="28"/>
          <w:szCs w:val="28"/>
        </w:rPr>
        <w:t xml:space="preserve"> </w:t>
      </w:r>
      <w:proofErr w:type="spellStart"/>
      <w:r>
        <w:rPr>
          <w:rFonts w:ascii="Times New Roman" w:hAnsi="Times New Roman"/>
          <w:sz w:val="28"/>
          <w:szCs w:val="28"/>
        </w:rPr>
        <w:t>призвести</w:t>
      </w:r>
      <w:proofErr w:type="spellEnd"/>
      <w:r>
        <w:rPr>
          <w:rFonts w:ascii="Times New Roman" w:hAnsi="Times New Roman"/>
          <w:sz w:val="28"/>
          <w:szCs w:val="28"/>
        </w:rPr>
        <w:t xml:space="preserve"> до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смерті</w:t>
      </w:r>
      <w:proofErr w:type="spellEnd"/>
      <w:r>
        <w:rPr>
          <w:rFonts w:ascii="Times New Roman" w:hAnsi="Times New Roman"/>
          <w:sz w:val="28"/>
          <w:szCs w:val="28"/>
        </w:rPr>
        <w:t xml:space="preserve">, </w:t>
      </w:r>
      <w:proofErr w:type="spellStart"/>
      <w:r>
        <w:rPr>
          <w:rFonts w:ascii="Times New Roman" w:hAnsi="Times New Roman"/>
          <w:sz w:val="28"/>
          <w:szCs w:val="28"/>
        </w:rPr>
        <w:t>викликати</w:t>
      </w:r>
      <w:proofErr w:type="spellEnd"/>
      <w:r>
        <w:rPr>
          <w:rFonts w:ascii="Times New Roman" w:hAnsi="Times New Roman"/>
          <w:sz w:val="28"/>
          <w:szCs w:val="28"/>
        </w:rPr>
        <w:t xml:space="preserve"> </w:t>
      </w:r>
      <w:proofErr w:type="spellStart"/>
      <w:r>
        <w:rPr>
          <w:rFonts w:ascii="Times New Roman" w:hAnsi="Times New Roman"/>
          <w:sz w:val="28"/>
          <w:szCs w:val="28"/>
        </w:rPr>
        <w:t>порушення</w:t>
      </w:r>
      <w:proofErr w:type="spellEnd"/>
      <w:r>
        <w:rPr>
          <w:rFonts w:ascii="Times New Roman" w:hAnsi="Times New Roman"/>
          <w:sz w:val="28"/>
          <w:szCs w:val="28"/>
        </w:rPr>
        <w:t xml:space="preserve"> </w:t>
      </w:r>
      <w:proofErr w:type="spellStart"/>
      <w:r>
        <w:rPr>
          <w:rFonts w:ascii="Times New Roman" w:hAnsi="Times New Roman"/>
          <w:sz w:val="28"/>
          <w:szCs w:val="28"/>
        </w:rPr>
        <w:t>фізичного</w:t>
      </w:r>
      <w:proofErr w:type="spellEnd"/>
      <w:r>
        <w:rPr>
          <w:rFonts w:ascii="Times New Roman" w:hAnsi="Times New Roman"/>
          <w:sz w:val="28"/>
          <w:szCs w:val="28"/>
        </w:rPr>
        <w:t xml:space="preserve"> </w:t>
      </w:r>
      <w:proofErr w:type="spellStart"/>
      <w:r>
        <w:rPr>
          <w:rFonts w:ascii="Times New Roman" w:hAnsi="Times New Roman"/>
          <w:sz w:val="28"/>
          <w:szCs w:val="28"/>
        </w:rPr>
        <w:t>чи</w:t>
      </w:r>
      <w:proofErr w:type="spellEnd"/>
      <w:r>
        <w:rPr>
          <w:rFonts w:ascii="Times New Roman" w:hAnsi="Times New Roman"/>
          <w:sz w:val="28"/>
          <w:szCs w:val="28"/>
        </w:rPr>
        <w:t xml:space="preserve"> </w:t>
      </w:r>
      <w:proofErr w:type="spellStart"/>
      <w:r>
        <w:rPr>
          <w:rFonts w:ascii="Times New Roman" w:hAnsi="Times New Roman"/>
          <w:sz w:val="28"/>
          <w:szCs w:val="28"/>
        </w:rPr>
        <w:t>психічного</w:t>
      </w:r>
      <w:proofErr w:type="spellEnd"/>
      <w:r>
        <w:rPr>
          <w:rFonts w:ascii="Times New Roman" w:hAnsi="Times New Roman"/>
          <w:sz w:val="28"/>
          <w:szCs w:val="28"/>
        </w:rPr>
        <w:t xml:space="preserve"> </w:t>
      </w:r>
      <w:proofErr w:type="spellStart"/>
      <w:r>
        <w:rPr>
          <w:rFonts w:ascii="Times New Roman" w:hAnsi="Times New Roman"/>
          <w:sz w:val="28"/>
          <w:szCs w:val="28"/>
        </w:rPr>
        <w:t>здоров’я</w:t>
      </w:r>
      <w:proofErr w:type="spellEnd"/>
      <w:r>
        <w:rPr>
          <w:rFonts w:ascii="Times New Roman" w:hAnsi="Times New Roman"/>
          <w:sz w:val="28"/>
          <w:szCs w:val="28"/>
        </w:rPr>
        <w:t>.</w:t>
      </w:r>
    </w:p>
    <w:p w:rsidR="009A4D38" w:rsidRDefault="009A4D38" w:rsidP="009A4D38">
      <w:pPr>
        <w:spacing w:after="0" w:line="360" w:lineRule="auto"/>
        <w:rPr>
          <w:rFonts w:ascii="Times New Roman" w:hAnsi="Times New Roman"/>
          <w:sz w:val="26"/>
          <w:szCs w:val="26"/>
          <w:lang w:val="uk-UA"/>
        </w:rPr>
      </w:pPr>
    </w:p>
    <w:p w:rsidR="009A4D38" w:rsidRDefault="009A4D38" w:rsidP="009A4D38">
      <w:pPr>
        <w:spacing w:after="0" w:line="360" w:lineRule="auto"/>
        <w:rPr>
          <w:rFonts w:ascii="Times New Roman" w:hAnsi="Times New Roman"/>
          <w:sz w:val="26"/>
          <w:szCs w:val="26"/>
          <w:lang w:val="uk-UA"/>
        </w:rPr>
      </w:pPr>
    </w:p>
    <w:bookmarkEnd w:id="3"/>
    <w:p w:rsidR="009A4D38" w:rsidRDefault="009A4D38" w:rsidP="009A4D38">
      <w:pPr>
        <w:spacing w:after="0" w:line="360" w:lineRule="auto"/>
        <w:rPr>
          <w:rFonts w:ascii="Times New Roman" w:hAnsi="Times New Roman"/>
          <w:sz w:val="26"/>
          <w:szCs w:val="26"/>
          <w:lang w:val="uk-UA"/>
        </w:rPr>
      </w:pPr>
    </w:p>
    <w:p w:rsidR="009A4D38" w:rsidRDefault="009A4D38" w:rsidP="009A4D38">
      <w:pPr>
        <w:spacing w:after="0" w:line="360" w:lineRule="auto"/>
        <w:rPr>
          <w:rFonts w:ascii="Times New Roman" w:hAnsi="Times New Roman"/>
          <w:sz w:val="26"/>
          <w:szCs w:val="26"/>
          <w:lang w:val="uk-UA"/>
        </w:rPr>
      </w:pPr>
    </w:p>
    <w:p w:rsidR="009A4D38" w:rsidRDefault="009A4D38" w:rsidP="009A4D38">
      <w:pPr>
        <w:spacing w:after="0" w:line="360" w:lineRule="auto"/>
        <w:rPr>
          <w:rFonts w:ascii="Times New Roman" w:hAnsi="Times New Roman"/>
          <w:sz w:val="26"/>
          <w:szCs w:val="26"/>
          <w:lang w:val="uk-UA"/>
        </w:rPr>
      </w:pPr>
    </w:p>
    <w:p w:rsidR="009A4D38" w:rsidRDefault="009A4D38" w:rsidP="009A4D38">
      <w:pPr>
        <w:spacing w:after="0" w:line="360" w:lineRule="auto"/>
        <w:rPr>
          <w:rFonts w:ascii="Times New Roman" w:hAnsi="Times New Roman"/>
          <w:sz w:val="26"/>
          <w:szCs w:val="26"/>
          <w:lang w:val="uk-UA"/>
        </w:rPr>
      </w:pPr>
    </w:p>
    <w:p w:rsidR="009A4D38" w:rsidRDefault="009A4D38" w:rsidP="009A4D38">
      <w:pPr>
        <w:spacing w:after="0" w:line="360" w:lineRule="auto"/>
        <w:rPr>
          <w:rFonts w:ascii="Times New Roman" w:hAnsi="Times New Roman"/>
          <w:sz w:val="26"/>
          <w:szCs w:val="26"/>
          <w:lang w:val="uk-UA"/>
        </w:rPr>
      </w:pPr>
    </w:p>
    <w:p w:rsidR="009A4D38" w:rsidRDefault="009A4D38" w:rsidP="009A4D38">
      <w:pPr>
        <w:spacing w:after="0" w:line="360" w:lineRule="auto"/>
        <w:rPr>
          <w:rFonts w:ascii="Times New Roman" w:hAnsi="Times New Roman"/>
          <w:sz w:val="26"/>
          <w:szCs w:val="26"/>
          <w:lang w:val="uk-UA"/>
        </w:rPr>
      </w:pPr>
    </w:p>
    <w:p w:rsidR="009A4D38" w:rsidRPr="009A4D38" w:rsidRDefault="009A4D38" w:rsidP="009A4D38">
      <w:pPr>
        <w:spacing w:after="0" w:line="360" w:lineRule="auto"/>
        <w:rPr>
          <w:rFonts w:ascii="Times New Roman" w:hAnsi="Times New Roman"/>
          <w:sz w:val="26"/>
          <w:szCs w:val="26"/>
          <w:lang w:val="uk-UA"/>
        </w:rPr>
      </w:pPr>
    </w:p>
    <w:p w:rsidR="003F2215" w:rsidRPr="00A401B6" w:rsidRDefault="003F2215" w:rsidP="003F2215">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lastRenderedPageBreak/>
        <w:drawing>
          <wp:inline distT="0" distB="0" distL="0" distR="0">
            <wp:extent cx="552450" cy="762000"/>
            <wp:effectExtent l="19050" t="0" r="0" b="0"/>
            <wp:docPr id="6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3F2215" w:rsidRPr="00A401B6" w:rsidRDefault="003F2215" w:rsidP="003F2215">
      <w:pPr>
        <w:shd w:val="clear" w:color="auto" w:fill="FFFFFF"/>
        <w:spacing w:after="0" w:line="240" w:lineRule="auto"/>
        <w:jc w:val="center"/>
        <w:rPr>
          <w:rFonts w:ascii="Times New Roman" w:hAnsi="Times New Roman"/>
          <w:b/>
          <w:bCs/>
          <w:color w:val="000000"/>
          <w:sz w:val="28"/>
          <w:szCs w:val="28"/>
          <w:lang w:val="uk-UA"/>
        </w:rPr>
      </w:pPr>
      <w:r w:rsidRPr="00A401B6">
        <w:rPr>
          <w:rFonts w:ascii="Times New Roman" w:hAnsi="Times New Roman"/>
          <w:b/>
          <w:bCs/>
          <w:color w:val="000000"/>
          <w:sz w:val="28"/>
          <w:szCs w:val="28"/>
          <w:lang w:val="uk-UA"/>
        </w:rPr>
        <w:t>Україна</w:t>
      </w:r>
    </w:p>
    <w:p w:rsidR="003F2215" w:rsidRPr="00A401B6" w:rsidRDefault="003F2215" w:rsidP="003F2215">
      <w:pPr>
        <w:shd w:val="clear" w:color="auto" w:fill="FFFFFF"/>
        <w:spacing w:after="0" w:line="240" w:lineRule="auto"/>
        <w:jc w:val="center"/>
        <w:rPr>
          <w:rFonts w:ascii="Times New Roman" w:hAnsi="Times New Roman"/>
          <w:b/>
          <w:sz w:val="28"/>
          <w:szCs w:val="28"/>
          <w:lang w:val="uk-UA"/>
        </w:rPr>
      </w:pPr>
      <w:r w:rsidRPr="00A401B6">
        <w:rPr>
          <w:rFonts w:ascii="Times New Roman" w:hAnsi="Times New Roman"/>
          <w:b/>
          <w:bCs/>
          <w:color w:val="000000"/>
          <w:sz w:val="28"/>
          <w:szCs w:val="28"/>
          <w:lang w:val="uk-UA"/>
        </w:rPr>
        <w:t>БАГРИНІВСЬКИЙ</w:t>
      </w:r>
      <w:r w:rsidRPr="00A401B6">
        <w:rPr>
          <w:rFonts w:ascii="Times New Roman" w:hAnsi="Times New Roman"/>
          <w:b/>
          <w:bCs/>
          <w:color w:val="000000"/>
          <w:sz w:val="28"/>
          <w:szCs w:val="28"/>
        </w:rPr>
        <w:t>  ЛІЦЕЙ</w:t>
      </w:r>
    </w:p>
    <w:p w:rsidR="003F2215" w:rsidRPr="00A401B6" w:rsidRDefault="003F2215" w:rsidP="003F2215">
      <w:pPr>
        <w:shd w:val="clear" w:color="auto" w:fill="FFFFFF"/>
        <w:spacing w:after="0" w:line="240" w:lineRule="auto"/>
        <w:jc w:val="center"/>
        <w:rPr>
          <w:rFonts w:ascii="Times New Roman" w:hAnsi="Times New Roman"/>
          <w:b/>
          <w:sz w:val="28"/>
          <w:szCs w:val="28"/>
        </w:rPr>
      </w:pPr>
      <w:r w:rsidRPr="00A401B6">
        <w:rPr>
          <w:rFonts w:ascii="Times New Roman" w:hAnsi="Times New Roman"/>
          <w:b/>
          <w:bCs/>
          <w:color w:val="000000"/>
          <w:sz w:val="28"/>
          <w:szCs w:val="28"/>
          <w:lang w:val="uk-UA"/>
        </w:rPr>
        <w:t>КАМ</w:t>
      </w:r>
      <w:r w:rsidRPr="00A401B6">
        <w:rPr>
          <w:rFonts w:ascii="Times New Roman" w:hAnsi="Times New Roman"/>
          <w:b/>
          <w:bCs/>
          <w:color w:val="000000"/>
          <w:sz w:val="28"/>
          <w:szCs w:val="28"/>
        </w:rPr>
        <w:t>’</w:t>
      </w:r>
      <w:r w:rsidRPr="00A401B6">
        <w:rPr>
          <w:rFonts w:ascii="Times New Roman" w:hAnsi="Times New Roman"/>
          <w:b/>
          <w:bCs/>
          <w:color w:val="000000"/>
          <w:sz w:val="28"/>
          <w:szCs w:val="28"/>
          <w:lang w:val="uk-UA"/>
        </w:rPr>
        <w:t>ЯНЕЦЬКА СІЛЬСЬКА РАДА</w:t>
      </w:r>
    </w:p>
    <w:p w:rsidR="003F2215" w:rsidRPr="00177976" w:rsidRDefault="003F2215" w:rsidP="003F2215">
      <w:pPr>
        <w:shd w:val="clear" w:color="auto" w:fill="FFFFFF"/>
        <w:spacing w:after="0" w:line="240" w:lineRule="auto"/>
        <w:jc w:val="center"/>
        <w:rPr>
          <w:rFonts w:ascii="Times New Roman" w:hAnsi="Times New Roman"/>
          <w:sz w:val="24"/>
          <w:szCs w:val="24"/>
        </w:rPr>
      </w:pPr>
      <w:r w:rsidRPr="00177976">
        <w:rPr>
          <w:rFonts w:ascii="Times New Roman" w:hAnsi="Times New Roman"/>
          <w:color w:val="000000"/>
          <w:sz w:val="24"/>
          <w:szCs w:val="24"/>
          <w:lang w:val="uk-UA"/>
        </w:rPr>
        <w:t xml:space="preserve">60441, </w:t>
      </w:r>
      <w:proofErr w:type="spellStart"/>
      <w:r w:rsidRPr="00177976">
        <w:rPr>
          <w:rFonts w:ascii="Times New Roman" w:hAnsi="Times New Roman"/>
          <w:color w:val="000000"/>
          <w:sz w:val="24"/>
          <w:szCs w:val="24"/>
        </w:rPr>
        <w:t>вул</w:t>
      </w:r>
      <w:proofErr w:type="spellEnd"/>
      <w:r w:rsidRPr="00177976">
        <w:rPr>
          <w:rFonts w:ascii="Times New Roman" w:hAnsi="Times New Roman"/>
          <w:color w:val="000000"/>
          <w:sz w:val="24"/>
          <w:szCs w:val="24"/>
        </w:rPr>
        <w:t xml:space="preserve">. </w:t>
      </w:r>
      <w:r w:rsidRPr="00177976">
        <w:rPr>
          <w:rFonts w:ascii="Times New Roman" w:hAnsi="Times New Roman"/>
          <w:color w:val="000000"/>
          <w:sz w:val="24"/>
          <w:szCs w:val="24"/>
          <w:lang w:val="uk-UA"/>
        </w:rPr>
        <w:t>Центральна</w:t>
      </w:r>
      <w:r w:rsidRPr="00177976">
        <w:rPr>
          <w:rFonts w:ascii="Times New Roman" w:hAnsi="Times New Roman"/>
          <w:color w:val="000000"/>
          <w:sz w:val="24"/>
          <w:szCs w:val="24"/>
        </w:rPr>
        <w:t>,</w:t>
      </w:r>
      <w:r w:rsidRPr="00177976">
        <w:rPr>
          <w:rFonts w:ascii="Times New Roman" w:hAnsi="Times New Roman"/>
          <w:color w:val="000000"/>
          <w:sz w:val="24"/>
          <w:szCs w:val="24"/>
          <w:lang w:val="uk-UA"/>
        </w:rPr>
        <w:t>42</w:t>
      </w:r>
      <w:r w:rsidRPr="00177976">
        <w:rPr>
          <w:rFonts w:ascii="Times New Roman" w:hAnsi="Times New Roman"/>
          <w:color w:val="000000"/>
          <w:sz w:val="24"/>
          <w:szCs w:val="24"/>
        </w:rPr>
        <w:t xml:space="preserve">,  </w:t>
      </w:r>
      <w:proofErr w:type="spellStart"/>
      <w:r w:rsidRPr="00177976">
        <w:rPr>
          <w:rFonts w:ascii="Times New Roman" w:hAnsi="Times New Roman"/>
          <w:color w:val="000000"/>
          <w:sz w:val="24"/>
          <w:szCs w:val="24"/>
          <w:lang w:val="uk-UA"/>
        </w:rPr>
        <w:t>с.Багринівка</w:t>
      </w:r>
      <w:proofErr w:type="spellEnd"/>
      <w:r w:rsidRPr="00177976">
        <w:rPr>
          <w:rFonts w:ascii="Times New Roman" w:hAnsi="Times New Roman"/>
          <w:color w:val="000000"/>
          <w:sz w:val="24"/>
          <w:szCs w:val="24"/>
        </w:rPr>
        <w:t xml:space="preserve">, </w:t>
      </w:r>
      <w:r w:rsidRPr="00177976">
        <w:rPr>
          <w:rFonts w:ascii="Times New Roman" w:hAnsi="Times New Roman"/>
          <w:color w:val="000000"/>
          <w:sz w:val="24"/>
          <w:szCs w:val="24"/>
          <w:lang w:val="uk-UA"/>
        </w:rPr>
        <w:t>Чернівецького району</w:t>
      </w:r>
      <w:r w:rsidRPr="00177976">
        <w:rPr>
          <w:rFonts w:ascii="Times New Roman" w:hAnsi="Times New Roman"/>
          <w:color w:val="000000"/>
          <w:sz w:val="24"/>
          <w:szCs w:val="24"/>
        </w:rPr>
        <w:t xml:space="preserve">, </w:t>
      </w:r>
      <w:r w:rsidRPr="00177976">
        <w:rPr>
          <w:rFonts w:ascii="Times New Roman" w:hAnsi="Times New Roman"/>
          <w:color w:val="000000"/>
          <w:sz w:val="24"/>
          <w:szCs w:val="24"/>
          <w:lang w:val="uk-UA"/>
        </w:rPr>
        <w:t>Чернівецької області,</w:t>
      </w:r>
      <w:r w:rsidRPr="00177976">
        <w:rPr>
          <w:rFonts w:ascii="Times New Roman" w:hAnsi="Times New Roman"/>
          <w:color w:val="000000"/>
          <w:sz w:val="24"/>
          <w:szCs w:val="24"/>
        </w:rPr>
        <w:t> </w:t>
      </w:r>
    </w:p>
    <w:p w:rsidR="003F2215" w:rsidRPr="00177976" w:rsidRDefault="003F2215" w:rsidP="003F2215">
      <w:pPr>
        <w:shd w:val="clear" w:color="auto" w:fill="FFFFFF"/>
        <w:spacing w:after="0" w:line="240" w:lineRule="auto"/>
        <w:jc w:val="center"/>
        <w:rPr>
          <w:rFonts w:ascii="Times New Roman" w:hAnsi="Times New Roman"/>
          <w:sz w:val="24"/>
          <w:szCs w:val="24"/>
        </w:rPr>
      </w:pPr>
      <w:r w:rsidRPr="00177976">
        <w:rPr>
          <w:rFonts w:ascii="Times New Roman" w:hAnsi="Times New Roman"/>
          <w:color w:val="000000"/>
          <w:sz w:val="24"/>
          <w:szCs w:val="24"/>
        </w:rPr>
        <w:t>тел.</w:t>
      </w:r>
      <w:r w:rsidRPr="00177976">
        <w:rPr>
          <w:rFonts w:ascii="Times New Roman" w:hAnsi="Times New Roman"/>
          <w:color w:val="000000"/>
          <w:sz w:val="24"/>
          <w:szCs w:val="24"/>
          <w:lang w:val="uk-UA"/>
        </w:rPr>
        <w:t>:</w:t>
      </w:r>
      <w:r w:rsidRPr="00177976">
        <w:rPr>
          <w:rFonts w:ascii="Times New Roman" w:hAnsi="Times New Roman"/>
          <w:color w:val="000000"/>
          <w:sz w:val="24"/>
          <w:szCs w:val="24"/>
        </w:rPr>
        <w:t>(</w:t>
      </w:r>
      <w:r w:rsidRPr="00177976">
        <w:rPr>
          <w:rFonts w:ascii="Times New Roman" w:hAnsi="Times New Roman"/>
          <w:color w:val="000000"/>
          <w:sz w:val="24"/>
          <w:szCs w:val="24"/>
          <w:lang w:val="uk-UA"/>
        </w:rPr>
        <w:t>03734</w:t>
      </w:r>
      <w:r w:rsidRPr="00177976">
        <w:rPr>
          <w:rFonts w:ascii="Times New Roman" w:hAnsi="Times New Roman"/>
          <w:color w:val="000000"/>
          <w:sz w:val="24"/>
          <w:szCs w:val="24"/>
        </w:rPr>
        <w:t>)</w:t>
      </w:r>
      <w:r w:rsidRPr="00177976">
        <w:rPr>
          <w:rFonts w:ascii="Times New Roman" w:hAnsi="Times New Roman"/>
          <w:color w:val="000000"/>
          <w:sz w:val="24"/>
          <w:szCs w:val="24"/>
          <w:lang w:val="uk-UA"/>
        </w:rPr>
        <w:t>5-50-74</w:t>
      </w:r>
      <w:r w:rsidRPr="00177976">
        <w:rPr>
          <w:rFonts w:ascii="Times New Roman" w:hAnsi="Times New Roman"/>
          <w:color w:val="000000"/>
          <w:sz w:val="24"/>
          <w:szCs w:val="24"/>
        </w:rPr>
        <w:t xml:space="preserve">, </w:t>
      </w:r>
      <w:r w:rsidRPr="00177976">
        <w:rPr>
          <w:rFonts w:ascii="Times New Roman" w:hAnsi="Times New Roman"/>
          <w:color w:val="000000"/>
          <w:sz w:val="24"/>
          <w:szCs w:val="24"/>
          <w:lang w:val="uk-UA"/>
        </w:rPr>
        <w:t>е</w:t>
      </w:r>
      <w:r w:rsidRPr="00177976">
        <w:rPr>
          <w:rFonts w:ascii="Times New Roman" w:hAnsi="Times New Roman"/>
          <w:color w:val="000000"/>
          <w:sz w:val="24"/>
          <w:szCs w:val="24"/>
        </w:rPr>
        <w:t>-</w:t>
      </w:r>
      <w:proofErr w:type="spellStart"/>
      <w:r w:rsidRPr="00177976">
        <w:rPr>
          <w:rFonts w:ascii="Times New Roman" w:hAnsi="Times New Roman"/>
          <w:color w:val="000000"/>
          <w:sz w:val="24"/>
          <w:szCs w:val="24"/>
        </w:rPr>
        <w:t>mail</w:t>
      </w:r>
      <w:proofErr w:type="spellEnd"/>
      <w:r w:rsidRPr="00177976">
        <w:rPr>
          <w:rFonts w:ascii="Times New Roman" w:hAnsi="Times New Roman"/>
          <w:color w:val="000000"/>
          <w:sz w:val="24"/>
          <w:szCs w:val="24"/>
          <w:lang w:val="uk-UA"/>
        </w:rPr>
        <w:t>:</w:t>
      </w:r>
      <w:r w:rsidRPr="00177976">
        <w:rPr>
          <w:rFonts w:ascii="Times New Roman" w:hAnsi="Times New Roman"/>
          <w:color w:val="000000"/>
          <w:sz w:val="24"/>
          <w:szCs w:val="24"/>
        </w:rPr>
        <w:t xml:space="preserve">  </w:t>
      </w:r>
      <w:hyperlink r:id="rId24" w:history="1">
        <w:r w:rsidRPr="00177976">
          <w:rPr>
            <w:rStyle w:val="a3"/>
            <w:rFonts w:ascii="Times New Roman" w:hAnsi="Times New Roman"/>
            <w:sz w:val="24"/>
            <w:szCs w:val="24"/>
            <w:lang w:val="en-US"/>
          </w:rPr>
          <w:t>bahrinesti</w:t>
        </w:r>
        <w:r w:rsidRPr="00177976">
          <w:rPr>
            <w:rStyle w:val="a3"/>
            <w:rFonts w:ascii="Times New Roman" w:hAnsi="Times New Roman"/>
            <w:sz w:val="24"/>
            <w:szCs w:val="24"/>
          </w:rPr>
          <w:t>@ukr.net</w:t>
        </w:r>
      </w:hyperlink>
      <w:r w:rsidRPr="00177976">
        <w:rPr>
          <w:rFonts w:ascii="Times New Roman" w:hAnsi="Times New Roman"/>
          <w:color w:val="000000"/>
          <w:sz w:val="24"/>
          <w:szCs w:val="24"/>
        </w:rPr>
        <w:t>, Код ЄДРПОУ 22832343</w:t>
      </w:r>
    </w:p>
    <w:p w:rsidR="003F2215" w:rsidRPr="00177976" w:rsidRDefault="003F2215" w:rsidP="003F2215">
      <w:pPr>
        <w:pBdr>
          <w:bottom w:val="single" w:sz="6" w:space="1" w:color="000000"/>
        </w:pBdr>
        <w:spacing w:after="0" w:line="240" w:lineRule="auto"/>
        <w:rPr>
          <w:rFonts w:ascii="Times New Roman" w:hAnsi="Times New Roman"/>
          <w:sz w:val="24"/>
          <w:szCs w:val="24"/>
          <w:lang w:val="uk-UA"/>
        </w:rPr>
      </w:pPr>
      <w:r w:rsidRPr="00177976">
        <w:rPr>
          <w:rFonts w:ascii="Times New Roman" w:hAnsi="Times New Roman"/>
          <w:sz w:val="24"/>
          <w:szCs w:val="24"/>
        </w:rPr>
        <w:t> </w:t>
      </w:r>
    </w:p>
    <w:p w:rsidR="003F2215" w:rsidRPr="00A401B6" w:rsidRDefault="003F2215" w:rsidP="003F2215">
      <w:pPr>
        <w:pStyle w:val="a6"/>
        <w:jc w:val="center"/>
        <w:rPr>
          <w:rFonts w:ascii="Times New Roman" w:hAnsi="Times New Roman"/>
          <w:sz w:val="28"/>
          <w:szCs w:val="28"/>
          <w:lang w:val="uk-UA"/>
        </w:rPr>
      </w:pPr>
    </w:p>
    <w:p w:rsidR="003F2215" w:rsidRPr="00A401B6" w:rsidRDefault="003F2215" w:rsidP="003F2215">
      <w:pPr>
        <w:spacing w:after="0" w:line="240" w:lineRule="auto"/>
        <w:jc w:val="center"/>
        <w:rPr>
          <w:rFonts w:ascii="Times New Roman" w:hAnsi="Times New Roman"/>
          <w:b/>
          <w:sz w:val="28"/>
          <w:szCs w:val="28"/>
        </w:rPr>
      </w:pPr>
      <w:r w:rsidRPr="00A401B6">
        <w:rPr>
          <w:rFonts w:ascii="Times New Roman" w:hAnsi="Times New Roman"/>
          <w:b/>
          <w:sz w:val="28"/>
          <w:szCs w:val="28"/>
        </w:rPr>
        <w:t xml:space="preserve">Н А К А З  </w:t>
      </w:r>
    </w:p>
    <w:p w:rsidR="003F2215" w:rsidRPr="00A401B6" w:rsidRDefault="003F2215" w:rsidP="003F2215">
      <w:pPr>
        <w:spacing w:after="0" w:line="240" w:lineRule="auto"/>
        <w:jc w:val="center"/>
        <w:rPr>
          <w:rFonts w:ascii="Times New Roman" w:hAnsi="Times New Roman"/>
          <w:b/>
          <w:sz w:val="28"/>
          <w:szCs w:val="28"/>
          <w:u w:val="single"/>
        </w:rPr>
      </w:pPr>
    </w:p>
    <w:p w:rsidR="003F2215" w:rsidRPr="00A401B6" w:rsidRDefault="003F2215" w:rsidP="003F2215">
      <w:pPr>
        <w:spacing w:after="0" w:line="360" w:lineRule="auto"/>
        <w:rPr>
          <w:rFonts w:ascii="Times New Roman" w:hAnsi="Times New Roman"/>
          <w:b/>
          <w:sz w:val="28"/>
          <w:szCs w:val="28"/>
          <w:lang w:val="uk-UA"/>
        </w:rPr>
      </w:pPr>
      <w:r w:rsidRPr="003F2215">
        <w:rPr>
          <w:rFonts w:ascii="Times New Roman" w:hAnsi="Times New Roman"/>
          <w:b/>
          <w:sz w:val="28"/>
          <w:szCs w:val="28"/>
        </w:rPr>
        <w:t>16</w:t>
      </w:r>
      <w:r w:rsidRPr="00A401B6">
        <w:rPr>
          <w:rFonts w:ascii="Times New Roman" w:hAnsi="Times New Roman"/>
          <w:b/>
          <w:sz w:val="28"/>
          <w:szCs w:val="28"/>
        </w:rPr>
        <w:t>.</w:t>
      </w:r>
      <w:r>
        <w:rPr>
          <w:rFonts w:ascii="Times New Roman" w:hAnsi="Times New Roman"/>
          <w:b/>
          <w:sz w:val="28"/>
          <w:szCs w:val="28"/>
          <w:lang w:val="uk-UA"/>
        </w:rPr>
        <w:t>10</w:t>
      </w:r>
      <w:r>
        <w:rPr>
          <w:rFonts w:ascii="Times New Roman" w:hAnsi="Times New Roman"/>
          <w:b/>
          <w:sz w:val="28"/>
          <w:szCs w:val="28"/>
        </w:rPr>
        <w:t>.202</w:t>
      </w:r>
      <w:r w:rsidRPr="003F2215">
        <w:rPr>
          <w:rFonts w:ascii="Times New Roman" w:hAnsi="Times New Roman"/>
          <w:b/>
          <w:sz w:val="28"/>
          <w:szCs w:val="28"/>
        </w:rPr>
        <w:t>3</w:t>
      </w:r>
      <w:r w:rsidRPr="00A401B6">
        <w:rPr>
          <w:rFonts w:ascii="Times New Roman" w:hAnsi="Times New Roman"/>
          <w:b/>
          <w:sz w:val="28"/>
          <w:szCs w:val="28"/>
        </w:rPr>
        <w:t xml:space="preserve"> року                            </w:t>
      </w:r>
      <w:proofErr w:type="spellStart"/>
      <w:r w:rsidRPr="00A401B6">
        <w:rPr>
          <w:rFonts w:ascii="Times New Roman" w:hAnsi="Times New Roman"/>
          <w:b/>
          <w:sz w:val="28"/>
          <w:szCs w:val="28"/>
          <w:lang w:val="uk-UA"/>
        </w:rPr>
        <w:t>с.Багринівка</w:t>
      </w:r>
      <w:proofErr w:type="spellEnd"/>
      <w:r w:rsidRPr="00A401B6">
        <w:rPr>
          <w:rFonts w:ascii="Times New Roman" w:hAnsi="Times New Roman"/>
          <w:b/>
          <w:sz w:val="28"/>
          <w:szCs w:val="28"/>
        </w:rPr>
        <w:t xml:space="preserve">                            № </w:t>
      </w:r>
      <w:r w:rsidRPr="00A401B6">
        <w:rPr>
          <w:rFonts w:ascii="Times New Roman" w:hAnsi="Times New Roman"/>
          <w:b/>
          <w:sz w:val="28"/>
          <w:szCs w:val="28"/>
          <w:lang w:val="uk-UA"/>
        </w:rPr>
        <w:t>___</w:t>
      </w:r>
    </w:p>
    <w:p w:rsidR="003F2215" w:rsidRDefault="003F2215" w:rsidP="003F2215">
      <w:pPr>
        <w:spacing w:after="0" w:line="360" w:lineRule="auto"/>
        <w:ind w:right="-58"/>
        <w:rPr>
          <w:rFonts w:ascii="Times New Roman" w:hAnsi="Times New Roman"/>
          <w:b/>
          <w:color w:val="171717"/>
          <w:sz w:val="28"/>
          <w:szCs w:val="28"/>
          <w:lang w:val="uk-UA"/>
        </w:rPr>
      </w:pPr>
    </w:p>
    <w:p w:rsidR="003F2215" w:rsidRDefault="003F2215" w:rsidP="003F2215">
      <w:pPr>
        <w:widowControl w:val="0"/>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b/>
          <w:noProof/>
          <w:sz w:val="28"/>
          <w:szCs w:val="28"/>
          <w:lang w:val="uk-UA"/>
        </w:rPr>
      </w:pPr>
      <w:r>
        <w:rPr>
          <w:rFonts w:ascii="Times New Roman" w:hAnsi="Times New Roman"/>
          <w:b/>
          <w:noProof/>
          <w:sz w:val="28"/>
          <w:szCs w:val="28"/>
          <w:lang w:val="uk-UA"/>
        </w:rPr>
        <w:t xml:space="preserve">Про підсумки проведення </w:t>
      </w:r>
    </w:p>
    <w:p w:rsidR="003F2215" w:rsidRDefault="003F2215" w:rsidP="003F2215">
      <w:pPr>
        <w:widowControl w:val="0"/>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b/>
          <w:noProof/>
          <w:sz w:val="28"/>
          <w:szCs w:val="28"/>
          <w:lang w:val="uk-UA"/>
        </w:rPr>
      </w:pPr>
      <w:r>
        <w:rPr>
          <w:rFonts w:ascii="Times New Roman" w:hAnsi="Times New Roman"/>
          <w:b/>
          <w:noProof/>
          <w:sz w:val="28"/>
          <w:szCs w:val="28"/>
          <w:lang w:val="uk-UA"/>
        </w:rPr>
        <w:t>конкурсу-виставки  „Золота осінь”</w:t>
      </w:r>
    </w:p>
    <w:p w:rsidR="003F2215" w:rsidRDefault="003F2215" w:rsidP="003F2215">
      <w:pPr>
        <w:widowControl w:val="0"/>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b/>
          <w:noProof/>
          <w:sz w:val="28"/>
          <w:szCs w:val="28"/>
          <w:lang w:val="uk-UA"/>
        </w:rPr>
      </w:pPr>
    </w:p>
    <w:p w:rsidR="003F2215" w:rsidRDefault="003F2215" w:rsidP="003F2215">
      <w:pPr>
        <w:widowControl w:val="0"/>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noProof/>
          <w:sz w:val="28"/>
          <w:szCs w:val="28"/>
          <w:lang w:val="uk-UA"/>
        </w:rPr>
      </w:pPr>
      <w:r>
        <w:rPr>
          <w:rFonts w:ascii="Times New Roman" w:hAnsi="Times New Roman"/>
          <w:noProof/>
          <w:sz w:val="28"/>
          <w:szCs w:val="28"/>
          <w:lang w:val="uk-UA"/>
        </w:rPr>
        <w:t xml:space="preserve">      З метою виховання естетичних смаків та формування любові до природи рідного краю серед учнів, 20 жовтня   підготовлено і проведено </w:t>
      </w:r>
    </w:p>
    <w:p w:rsidR="003F2215" w:rsidRDefault="003F2215" w:rsidP="003F2215">
      <w:pPr>
        <w:widowControl w:val="0"/>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noProof/>
          <w:sz w:val="28"/>
          <w:szCs w:val="28"/>
          <w:lang w:val="uk-UA"/>
        </w:rPr>
      </w:pPr>
      <w:r>
        <w:rPr>
          <w:rFonts w:ascii="Times New Roman" w:hAnsi="Times New Roman"/>
          <w:noProof/>
          <w:sz w:val="28"/>
          <w:szCs w:val="28"/>
          <w:lang w:val="uk-UA"/>
        </w:rPr>
        <w:t xml:space="preserve">виставку – конкурс „Золота осінь”.    </w:t>
      </w:r>
    </w:p>
    <w:p w:rsidR="003F2215" w:rsidRDefault="003F2215" w:rsidP="003F2215">
      <w:pPr>
        <w:widowControl w:val="0"/>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noProof/>
          <w:sz w:val="28"/>
          <w:szCs w:val="28"/>
          <w:lang w:val="uk-UA"/>
        </w:rPr>
      </w:pPr>
      <w:r>
        <w:rPr>
          <w:rFonts w:ascii="Times New Roman" w:hAnsi="Times New Roman"/>
          <w:noProof/>
          <w:sz w:val="28"/>
          <w:szCs w:val="28"/>
          <w:lang w:val="uk-UA"/>
        </w:rPr>
        <w:t xml:space="preserve">     З метою аналізу та відзначення високого рівня підготовки виставки дарів осені  та  цікавих віршованих композицій:</w:t>
      </w:r>
    </w:p>
    <w:p w:rsidR="003F2215" w:rsidRDefault="003F2215" w:rsidP="003F2215">
      <w:pPr>
        <w:widowControl w:val="0"/>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noProof/>
          <w:sz w:val="28"/>
          <w:szCs w:val="28"/>
          <w:lang w:val="uk-UA"/>
        </w:rPr>
      </w:pPr>
      <w:r>
        <w:rPr>
          <w:rFonts w:ascii="Times New Roman" w:hAnsi="Times New Roman"/>
          <w:b/>
          <w:noProof/>
          <w:sz w:val="28"/>
          <w:szCs w:val="28"/>
          <w:lang w:val="uk-UA"/>
        </w:rPr>
        <w:t>НАКАЗУЮ:</w:t>
      </w:r>
    </w:p>
    <w:p w:rsidR="003F2215" w:rsidRDefault="003F2215" w:rsidP="003F2215">
      <w:pPr>
        <w:pStyle w:val="ad"/>
        <w:widowControl w:val="0"/>
        <w:numPr>
          <w:ilvl w:val="0"/>
          <w:numId w:val="49"/>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contextualSpacing/>
        <w:rPr>
          <w:rFonts w:ascii="Times New Roman" w:hAnsi="Times New Roman"/>
          <w:noProof/>
          <w:sz w:val="28"/>
          <w:szCs w:val="28"/>
        </w:rPr>
      </w:pPr>
      <w:r>
        <w:rPr>
          <w:rFonts w:ascii="Times New Roman" w:hAnsi="Times New Roman"/>
          <w:noProof/>
          <w:sz w:val="28"/>
          <w:szCs w:val="28"/>
        </w:rPr>
        <w:t>Оголосити подяку учням 1-4 класів:</w:t>
      </w:r>
    </w:p>
    <w:p w:rsidR="003F2215" w:rsidRDefault="003F2215" w:rsidP="003F2215">
      <w:pPr>
        <w:pStyle w:val="ad"/>
        <w:widowControl w:val="0"/>
        <w:numPr>
          <w:ilvl w:val="1"/>
          <w:numId w:val="49"/>
        </w:numPr>
        <w:tabs>
          <w:tab w:val="num" w:pos="284"/>
        </w:tabs>
        <w:autoSpaceDE w:val="0"/>
        <w:autoSpaceDN w:val="0"/>
        <w:adjustRightInd w:val="0"/>
        <w:spacing w:after="0" w:line="360" w:lineRule="auto"/>
        <w:ind w:left="142" w:firstLine="0"/>
        <w:contextualSpacing/>
        <w:rPr>
          <w:rFonts w:ascii="Times New Roman" w:hAnsi="Times New Roman"/>
          <w:noProof/>
          <w:sz w:val="28"/>
          <w:szCs w:val="28"/>
        </w:rPr>
      </w:pPr>
      <w:r>
        <w:rPr>
          <w:rFonts w:ascii="Times New Roman" w:hAnsi="Times New Roman"/>
          <w:b/>
          <w:noProof/>
          <w:sz w:val="28"/>
          <w:szCs w:val="28"/>
        </w:rPr>
        <w:t>І місце</w:t>
      </w:r>
      <w:r>
        <w:rPr>
          <w:rFonts w:ascii="Times New Roman" w:hAnsi="Times New Roman"/>
          <w:noProof/>
          <w:sz w:val="28"/>
          <w:szCs w:val="28"/>
        </w:rPr>
        <w:t xml:space="preserve"> – _________ клас</w:t>
      </w:r>
    </w:p>
    <w:p w:rsidR="003F2215" w:rsidRDefault="003F2215" w:rsidP="003F2215">
      <w:pPr>
        <w:pStyle w:val="ad"/>
        <w:widowControl w:val="0"/>
        <w:numPr>
          <w:ilvl w:val="1"/>
          <w:numId w:val="49"/>
        </w:numPr>
        <w:tabs>
          <w:tab w:val="num" w:pos="284"/>
        </w:tabs>
        <w:autoSpaceDE w:val="0"/>
        <w:autoSpaceDN w:val="0"/>
        <w:adjustRightInd w:val="0"/>
        <w:spacing w:after="0" w:line="360" w:lineRule="auto"/>
        <w:ind w:left="142" w:firstLine="0"/>
        <w:contextualSpacing/>
        <w:rPr>
          <w:rFonts w:ascii="Times New Roman" w:hAnsi="Times New Roman"/>
          <w:noProof/>
          <w:sz w:val="28"/>
          <w:szCs w:val="28"/>
        </w:rPr>
      </w:pPr>
      <w:r>
        <w:rPr>
          <w:rFonts w:ascii="Times New Roman" w:hAnsi="Times New Roman"/>
          <w:b/>
          <w:noProof/>
          <w:sz w:val="28"/>
          <w:szCs w:val="28"/>
        </w:rPr>
        <w:t>ІІ місце</w:t>
      </w:r>
      <w:r>
        <w:rPr>
          <w:rFonts w:ascii="Times New Roman" w:hAnsi="Times New Roman"/>
          <w:noProof/>
          <w:sz w:val="28"/>
          <w:szCs w:val="28"/>
        </w:rPr>
        <w:t xml:space="preserve"> – ____________ </w:t>
      </w:r>
    </w:p>
    <w:p w:rsidR="003F2215" w:rsidRDefault="003F2215" w:rsidP="003F2215">
      <w:pPr>
        <w:pStyle w:val="ad"/>
        <w:widowControl w:val="0"/>
        <w:numPr>
          <w:ilvl w:val="1"/>
          <w:numId w:val="49"/>
        </w:numPr>
        <w:tabs>
          <w:tab w:val="num" w:pos="284"/>
        </w:tabs>
        <w:autoSpaceDE w:val="0"/>
        <w:autoSpaceDN w:val="0"/>
        <w:adjustRightInd w:val="0"/>
        <w:spacing w:after="0" w:line="360" w:lineRule="auto"/>
        <w:ind w:left="142" w:firstLine="0"/>
        <w:contextualSpacing/>
        <w:rPr>
          <w:rFonts w:ascii="Times New Roman" w:hAnsi="Times New Roman"/>
          <w:noProof/>
          <w:sz w:val="28"/>
          <w:szCs w:val="28"/>
        </w:rPr>
      </w:pPr>
      <w:r>
        <w:rPr>
          <w:rFonts w:ascii="Times New Roman" w:hAnsi="Times New Roman"/>
          <w:b/>
          <w:noProof/>
          <w:sz w:val="28"/>
          <w:szCs w:val="28"/>
        </w:rPr>
        <w:t>ІІІ місце</w:t>
      </w:r>
      <w:r>
        <w:rPr>
          <w:rFonts w:ascii="Times New Roman" w:hAnsi="Times New Roman"/>
          <w:noProof/>
          <w:sz w:val="28"/>
          <w:szCs w:val="28"/>
        </w:rPr>
        <w:t xml:space="preserve"> –_____________</w:t>
      </w:r>
    </w:p>
    <w:p w:rsidR="003F2215" w:rsidRPr="002006CC" w:rsidRDefault="003F2215" w:rsidP="003F2215">
      <w:pPr>
        <w:widowControl w:val="0"/>
        <w:autoSpaceDE w:val="0"/>
        <w:autoSpaceDN w:val="0"/>
        <w:adjustRightInd w:val="0"/>
        <w:spacing w:after="0" w:line="360" w:lineRule="auto"/>
        <w:ind w:left="142"/>
        <w:contextualSpacing/>
        <w:rPr>
          <w:rFonts w:ascii="Times New Roman" w:hAnsi="Times New Roman"/>
          <w:noProof/>
          <w:sz w:val="28"/>
          <w:szCs w:val="28"/>
          <w:lang w:val="uk-UA"/>
        </w:rPr>
      </w:pPr>
    </w:p>
    <w:p w:rsidR="003F2215" w:rsidRDefault="003F2215" w:rsidP="003F2215">
      <w:pPr>
        <w:pStyle w:val="ad"/>
        <w:widowControl w:val="0"/>
        <w:numPr>
          <w:ilvl w:val="0"/>
          <w:numId w:val="49"/>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left="284" w:hanging="284"/>
        <w:rPr>
          <w:rFonts w:ascii="Times New Roman" w:hAnsi="Times New Roman"/>
          <w:noProof/>
          <w:sz w:val="28"/>
          <w:szCs w:val="28"/>
        </w:rPr>
      </w:pPr>
      <w:r>
        <w:rPr>
          <w:rFonts w:ascii="Times New Roman" w:hAnsi="Times New Roman"/>
          <w:noProof/>
          <w:sz w:val="28"/>
          <w:szCs w:val="28"/>
        </w:rPr>
        <w:t>Оголосити подяку  учням  5-11  класів:</w:t>
      </w:r>
    </w:p>
    <w:p w:rsidR="003F2215" w:rsidRDefault="003F2215" w:rsidP="003F2215">
      <w:pPr>
        <w:pStyle w:val="ad"/>
        <w:widowControl w:val="0"/>
        <w:numPr>
          <w:ilvl w:val="1"/>
          <w:numId w:val="49"/>
        </w:numPr>
        <w:tabs>
          <w:tab w:val="num" w:pos="0"/>
          <w:tab w:val="num" w:pos="284"/>
        </w:tabs>
        <w:autoSpaceDE w:val="0"/>
        <w:autoSpaceDN w:val="0"/>
        <w:adjustRightInd w:val="0"/>
        <w:spacing w:after="0" w:line="360" w:lineRule="auto"/>
        <w:ind w:left="284" w:hanging="284"/>
        <w:contextualSpacing/>
        <w:rPr>
          <w:rFonts w:ascii="Times New Roman" w:hAnsi="Times New Roman"/>
          <w:noProof/>
          <w:sz w:val="28"/>
          <w:szCs w:val="28"/>
        </w:rPr>
      </w:pPr>
      <w:r>
        <w:rPr>
          <w:rFonts w:ascii="Times New Roman" w:hAnsi="Times New Roman"/>
          <w:b/>
          <w:noProof/>
          <w:sz w:val="28"/>
          <w:szCs w:val="28"/>
        </w:rPr>
        <w:t>І місце</w:t>
      </w:r>
      <w:r>
        <w:rPr>
          <w:rFonts w:ascii="Times New Roman" w:hAnsi="Times New Roman"/>
          <w:noProof/>
          <w:sz w:val="28"/>
          <w:szCs w:val="28"/>
        </w:rPr>
        <w:t xml:space="preserve"> – __________</w:t>
      </w:r>
    </w:p>
    <w:p w:rsidR="003F2215" w:rsidRPr="00631510" w:rsidRDefault="003F2215" w:rsidP="003F2215">
      <w:pPr>
        <w:pStyle w:val="ad"/>
        <w:widowControl w:val="0"/>
        <w:numPr>
          <w:ilvl w:val="1"/>
          <w:numId w:val="49"/>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left="0" w:firstLine="0"/>
        <w:rPr>
          <w:rFonts w:ascii="Times New Roman" w:hAnsi="Times New Roman"/>
          <w:noProof/>
          <w:sz w:val="28"/>
          <w:szCs w:val="28"/>
        </w:rPr>
      </w:pPr>
      <w:r w:rsidRPr="00631510">
        <w:rPr>
          <w:rFonts w:ascii="Times New Roman" w:hAnsi="Times New Roman"/>
          <w:b/>
          <w:noProof/>
          <w:sz w:val="28"/>
          <w:szCs w:val="28"/>
        </w:rPr>
        <w:t>ІІ місце</w:t>
      </w:r>
      <w:r w:rsidRPr="00631510">
        <w:rPr>
          <w:rFonts w:ascii="Times New Roman" w:hAnsi="Times New Roman"/>
          <w:noProof/>
          <w:sz w:val="28"/>
          <w:szCs w:val="28"/>
        </w:rPr>
        <w:t xml:space="preserve"> – </w:t>
      </w:r>
      <w:r>
        <w:rPr>
          <w:rFonts w:ascii="Times New Roman" w:hAnsi="Times New Roman"/>
          <w:noProof/>
          <w:sz w:val="28"/>
          <w:szCs w:val="28"/>
        </w:rPr>
        <w:t>__________</w:t>
      </w:r>
      <w:r w:rsidRPr="00631510">
        <w:rPr>
          <w:rFonts w:ascii="Times New Roman" w:hAnsi="Times New Roman"/>
          <w:noProof/>
          <w:sz w:val="28"/>
          <w:szCs w:val="28"/>
        </w:rPr>
        <w:t xml:space="preserve"> </w:t>
      </w:r>
    </w:p>
    <w:p w:rsidR="003F2215" w:rsidRPr="00631510" w:rsidRDefault="003F2215" w:rsidP="003F2215">
      <w:pPr>
        <w:pStyle w:val="ad"/>
        <w:widowControl w:val="0"/>
        <w:numPr>
          <w:ilvl w:val="1"/>
          <w:numId w:val="49"/>
        </w:num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left="284" w:hanging="284"/>
        <w:rPr>
          <w:rFonts w:ascii="Times New Roman" w:hAnsi="Times New Roman"/>
          <w:noProof/>
          <w:sz w:val="28"/>
          <w:szCs w:val="28"/>
        </w:rPr>
      </w:pPr>
      <w:r>
        <w:rPr>
          <w:rFonts w:ascii="Times New Roman" w:hAnsi="Times New Roman"/>
          <w:b/>
          <w:noProof/>
          <w:sz w:val="28"/>
          <w:szCs w:val="28"/>
        </w:rPr>
        <w:t xml:space="preserve">ІІІ місце </w:t>
      </w:r>
      <w:r>
        <w:rPr>
          <w:rFonts w:ascii="Times New Roman" w:hAnsi="Times New Roman"/>
          <w:noProof/>
          <w:sz w:val="28"/>
          <w:szCs w:val="28"/>
        </w:rPr>
        <w:t>– ___________</w:t>
      </w:r>
    </w:p>
    <w:p w:rsidR="003F2215" w:rsidRDefault="003F2215" w:rsidP="003F2215">
      <w:pPr>
        <w:pStyle w:val="ad"/>
        <w:widowControl w:val="0"/>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left="142"/>
        <w:rPr>
          <w:rFonts w:ascii="Times New Roman" w:hAnsi="Times New Roman"/>
          <w:noProof/>
          <w:sz w:val="28"/>
          <w:szCs w:val="28"/>
        </w:rPr>
      </w:pPr>
      <w:r>
        <w:rPr>
          <w:rFonts w:ascii="Times New Roman" w:hAnsi="Times New Roman"/>
          <w:noProof/>
          <w:sz w:val="28"/>
          <w:szCs w:val="28"/>
        </w:rPr>
        <w:t>3. Оголосити подяку учням 1-11 класів за індивідуальні роботи:</w:t>
      </w:r>
    </w:p>
    <w:p w:rsidR="003F2215" w:rsidRDefault="003F2215" w:rsidP="003F2215">
      <w:pPr>
        <w:pStyle w:val="a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contextualSpacing/>
        <w:rPr>
          <w:rFonts w:ascii="Times New Roman" w:hAnsi="Times New Roman"/>
          <w:b/>
          <w:sz w:val="28"/>
          <w:szCs w:val="28"/>
        </w:rPr>
      </w:pPr>
      <w:r>
        <w:rPr>
          <w:rFonts w:ascii="Times New Roman" w:hAnsi="Times New Roman"/>
          <w:b/>
          <w:sz w:val="28"/>
          <w:szCs w:val="28"/>
        </w:rPr>
        <w:t>Переможців конкурсу -виставки  у номінації   «Осінь-чарівниця»  нагородити дипломами:</w:t>
      </w:r>
    </w:p>
    <w:p w:rsidR="003F2215" w:rsidRDefault="003F2215" w:rsidP="003F2215">
      <w:pPr>
        <w:pStyle w:val="a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rPr>
          <w:rFonts w:ascii="Times New Roman" w:hAnsi="Times New Roman"/>
          <w:b/>
          <w:sz w:val="28"/>
          <w:szCs w:val="28"/>
        </w:rPr>
      </w:pPr>
      <w:r>
        <w:rPr>
          <w:rFonts w:ascii="Times New Roman" w:hAnsi="Times New Roman"/>
          <w:b/>
          <w:sz w:val="28"/>
          <w:szCs w:val="28"/>
        </w:rPr>
        <w:t>Індивідуальні роботи:</w:t>
      </w:r>
    </w:p>
    <w:p w:rsidR="003F2215" w:rsidRPr="00BD4FD8" w:rsidRDefault="003F2215" w:rsidP="003F2215">
      <w:pPr>
        <w:pStyle w:val="ad"/>
        <w:numPr>
          <w:ilvl w:val="0"/>
          <w:numId w:val="5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hAnsi="Times New Roman"/>
          <w:b/>
          <w:sz w:val="28"/>
          <w:szCs w:val="28"/>
        </w:rPr>
      </w:pPr>
      <w:r>
        <w:rPr>
          <w:rFonts w:ascii="Times New Roman" w:hAnsi="Times New Roman"/>
          <w:sz w:val="28"/>
          <w:szCs w:val="28"/>
        </w:rPr>
        <w:lastRenderedPageBreak/>
        <w:t>І ступеня – _______________________</w:t>
      </w:r>
    </w:p>
    <w:p w:rsidR="003F2215" w:rsidRDefault="003F2215" w:rsidP="003F2215">
      <w:pPr>
        <w:pStyle w:val="ad"/>
        <w:numPr>
          <w:ilvl w:val="0"/>
          <w:numId w:val="5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hAnsi="Times New Roman"/>
          <w:b/>
          <w:sz w:val="28"/>
          <w:szCs w:val="28"/>
        </w:rPr>
      </w:pPr>
      <w:r>
        <w:rPr>
          <w:rFonts w:ascii="Times New Roman" w:hAnsi="Times New Roman"/>
          <w:sz w:val="28"/>
          <w:szCs w:val="28"/>
        </w:rPr>
        <w:t>ІІ ступеня –________________________</w:t>
      </w:r>
    </w:p>
    <w:p w:rsidR="003F2215" w:rsidRPr="00F60F74" w:rsidRDefault="003F2215" w:rsidP="003F2215">
      <w:pPr>
        <w:widowControl w:val="0"/>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contextualSpacing/>
        <w:rPr>
          <w:rFonts w:ascii="Times New Roman" w:hAnsi="Times New Roman"/>
          <w:noProof/>
          <w:sz w:val="28"/>
          <w:szCs w:val="28"/>
          <w:lang w:val="uk-UA"/>
        </w:rPr>
      </w:pPr>
      <w:r>
        <w:rPr>
          <w:rFonts w:ascii="Times New Roman" w:hAnsi="Times New Roman"/>
          <w:noProof/>
          <w:sz w:val="28"/>
          <w:szCs w:val="28"/>
          <w:lang w:val="uk-UA"/>
        </w:rPr>
        <w:t xml:space="preserve"> 4. </w:t>
      </w:r>
      <w:r w:rsidRPr="00F60F74">
        <w:rPr>
          <w:rFonts w:ascii="Times New Roman" w:hAnsi="Times New Roman"/>
          <w:noProof/>
          <w:sz w:val="28"/>
          <w:szCs w:val="28"/>
          <w:lang w:val="uk-UA"/>
        </w:rPr>
        <w:t>Оголосити   вдячність  за ор</w:t>
      </w:r>
      <w:r>
        <w:rPr>
          <w:rFonts w:ascii="Times New Roman" w:hAnsi="Times New Roman"/>
          <w:noProof/>
          <w:sz w:val="28"/>
          <w:szCs w:val="28"/>
          <w:lang w:val="uk-UA"/>
        </w:rPr>
        <w:t>ганізацію «Свята осені»</w:t>
      </w:r>
      <w:r w:rsidRPr="00F60F74">
        <w:rPr>
          <w:rFonts w:ascii="Times New Roman" w:hAnsi="Times New Roman"/>
          <w:noProof/>
          <w:sz w:val="28"/>
          <w:szCs w:val="28"/>
          <w:lang w:val="uk-UA"/>
        </w:rPr>
        <w:t xml:space="preserve"> та  тво</w:t>
      </w:r>
      <w:r>
        <w:rPr>
          <w:rFonts w:ascii="Times New Roman" w:hAnsi="Times New Roman"/>
          <w:noProof/>
          <w:sz w:val="28"/>
          <w:szCs w:val="28"/>
          <w:lang w:val="uk-UA"/>
        </w:rPr>
        <w:t xml:space="preserve">рчий підхід класному керівнику </w:t>
      </w:r>
      <w:r w:rsidRPr="00631510">
        <w:rPr>
          <w:rFonts w:ascii="Times New Roman" w:hAnsi="Times New Roman"/>
          <w:noProof/>
          <w:sz w:val="28"/>
          <w:szCs w:val="28"/>
          <w:lang w:val="uk-UA"/>
        </w:rPr>
        <w:t>6</w:t>
      </w:r>
      <w:r w:rsidRPr="00F60F74">
        <w:rPr>
          <w:rFonts w:ascii="Times New Roman" w:hAnsi="Times New Roman"/>
          <w:noProof/>
          <w:sz w:val="28"/>
          <w:szCs w:val="28"/>
          <w:lang w:val="uk-UA"/>
        </w:rPr>
        <w:t xml:space="preserve"> класу </w:t>
      </w:r>
      <w:r>
        <w:rPr>
          <w:rFonts w:ascii="Times New Roman" w:hAnsi="Times New Roman"/>
          <w:noProof/>
          <w:sz w:val="28"/>
          <w:szCs w:val="28"/>
          <w:lang w:val="uk-UA"/>
        </w:rPr>
        <w:t>______________</w:t>
      </w:r>
      <w:r w:rsidRPr="00F60F74">
        <w:rPr>
          <w:rFonts w:ascii="Times New Roman" w:hAnsi="Times New Roman"/>
          <w:noProof/>
          <w:sz w:val="28"/>
          <w:szCs w:val="28"/>
          <w:lang w:val="uk-UA"/>
        </w:rPr>
        <w:t xml:space="preserve">., педагогу-організатору  </w:t>
      </w:r>
      <w:r>
        <w:rPr>
          <w:rFonts w:ascii="Times New Roman" w:hAnsi="Times New Roman"/>
          <w:noProof/>
          <w:sz w:val="28"/>
          <w:szCs w:val="28"/>
          <w:lang w:val="uk-UA"/>
        </w:rPr>
        <w:t>____________________</w:t>
      </w:r>
      <w:r w:rsidRPr="00F60F74">
        <w:rPr>
          <w:rFonts w:ascii="Times New Roman" w:hAnsi="Times New Roman"/>
          <w:noProof/>
          <w:sz w:val="28"/>
          <w:szCs w:val="28"/>
          <w:lang w:val="uk-UA"/>
        </w:rPr>
        <w:t xml:space="preserve"> та класни</w:t>
      </w:r>
      <w:r>
        <w:rPr>
          <w:rFonts w:ascii="Times New Roman" w:hAnsi="Times New Roman"/>
          <w:noProof/>
          <w:sz w:val="28"/>
          <w:szCs w:val="28"/>
          <w:lang w:val="uk-UA"/>
        </w:rPr>
        <w:t>м керівникам 1-11</w:t>
      </w:r>
      <w:r w:rsidRPr="00F60F74">
        <w:rPr>
          <w:rFonts w:ascii="Times New Roman" w:hAnsi="Times New Roman"/>
          <w:noProof/>
          <w:sz w:val="28"/>
          <w:szCs w:val="28"/>
          <w:lang w:val="uk-UA"/>
        </w:rPr>
        <w:t xml:space="preserve"> класів. </w:t>
      </w:r>
    </w:p>
    <w:p w:rsidR="003F2215" w:rsidRDefault="003F2215" w:rsidP="003F2215">
      <w:pPr>
        <w:pStyle w:val="ad"/>
        <w:widowControl w:val="0"/>
        <w:numPr>
          <w:ilvl w:val="0"/>
          <w:numId w:val="42"/>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noProof/>
          <w:sz w:val="28"/>
          <w:szCs w:val="28"/>
        </w:rPr>
      </w:pPr>
      <w:r w:rsidRPr="00F60F74">
        <w:rPr>
          <w:rFonts w:ascii="Times New Roman" w:hAnsi="Times New Roman"/>
          <w:sz w:val="28"/>
          <w:szCs w:val="28"/>
        </w:rPr>
        <w:t xml:space="preserve">Контроль за виконанням даного наказу покладаю на заступника директора з НВР   </w:t>
      </w:r>
      <w:r>
        <w:rPr>
          <w:rFonts w:ascii="Times New Roman" w:hAnsi="Times New Roman"/>
          <w:noProof/>
          <w:sz w:val="28"/>
          <w:szCs w:val="28"/>
        </w:rPr>
        <w:t>Унгурян М.К.</w:t>
      </w:r>
      <w:r w:rsidRPr="00F60F74">
        <w:rPr>
          <w:rFonts w:ascii="Times New Roman" w:hAnsi="Times New Roman"/>
          <w:noProof/>
          <w:sz w:val="28"/>
          <w:szCs w:val="28"/>
        </w:rPr>
        <w:t>.</w:t>
      </w:r>
    </w:p>
    <w:p w:rsidR="003F2215" w:rsidRPr="00F60F74" w:rsidRDefault="003F2215" w:rsidP="003F2215">
      <w:pPr>
        <w:pStyle w:val="ad"/>
        <w:widowControl w:val="0"/>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left="502"/>
        <w:rPr>
          <w:rFonts w:ascii="Times New Roman" w:hAnsi="Times New Roman"/>
          <w:noProof/>
          <w:sz w:val="28"/>
          <w:szCs w:val="28"/>
        </w:rPr>
      </w:pPr>
    </w:p>
    <w:p w:rsidR="003F2215" w:rsidRDefault="003F2215" w:rsidP="003F2215">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lang w:val="uk-UA"/>
        </w:rPr>
      </w:pPr>
    </w:p>
    <w:p w:rsidR="003F2215" w:rsidRDefault="003F2215" w:rsidP="003F2215">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lang w:val="uk-UA"/>
        </w:rPr>
      </w:pPr>
      <w:r>
        <w:rPr>
          <w:rFonts w:ascii="Times New Roman" w:hAnsi="Times New Roman"/>
          <w:b/>
          <w:sz w:val="28"/>
          <w:szCs w:val="28"/>
          <w:lang w:val="uk-UA"/>
        </w:rPr>
        <w:t xml:space="preserve">Директор                                                        ________  </w:t>
      </w:r>
    </w:p>
    <w:p w:rsidR="003F2215" w:rsidRDefault="003F2215" w:rsidP="003F22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Pr>
          <w:rFonts w:ascii="Times New Roman" w:hAnsi="Times New Roman"/>
          <w:sz w:val="28"/>
          <w:szCs w:val="28"/>
          <w:lang w:val="uk-UA"/>
        </w:rPr>
        <w:t>Ознайомлені:  ___________________</w:t>
      </w:r>
    </w:p>
    <w:p w:rsidR="00CD772C" w:rsidRPr="003F2215" w:rsidRDefault="00CD772C" w:rsidP="00CD772C">
      <w:pPr>
        <w:spacing w:line="360" w:lineRule="auto"/>
        <w:rPr>
          <w:rFonts w:ascii="Times New Roman" w:hAnsi="Times New Roman"/>
          <w:sz w:val="28"/>
          <w:szCs w:val="28"/>
        </w:rPr>
      </w:pPr>
    </w:p>
    <w:p w:rsidR="00CD772C" w:rsidRDefault="00CD772C">
      <w:pPr>
        <w:rPr>
          <w:lang w:val="uk-UA"/>
        </w:rPr>
      </w:pPr>
    </w:p>
    <w:p w:rsidR="003F2215" w:rsidRDefault="003F2215">
      <w:pPr>
        <w:rPr>
          <w:lang w:val="uk-UA"/>
        </w:rPr>
      </w:pPr>
    </w:p>
    <w:p w:rsidR="003F2215" w:rsidRDefault="003F2215">
      <w:pPr>
        <w:rPr>
          <w:lang w:val="uk-UA"/>
        </w:rPr>
      </w:pPr>
    </w:p>
    <w:p w:rsidR="003F2215" w:rsidRDefault="003F2215">
      <w:pPr>
        <w:rPr>
          <w:lang w:val="uk-UA"/>
        </w:rPr>
      </w:pPr>
    </w:p>
    <w:p w:rsidR="003F2215" w:rsidRDefault="003F2215">
      <w:pPr>
        <w:rPr>
          <w:lang w:val="uk-UA"/>
        </w:rPr>
      </w:pPr>
    </w:p>
    <w:p w:rsidR="003F2215" w:rsidRDefault="003F2215">
      <w:pPr>
        <w:rPr>
          <w:lang w:val="uk-UA"/>
        </w:rPr>
      </w:pPr>
    </w:p>
    <w:p w:rsidR="003F2215" w:rsidRDefault="003F2215">
      <w:pPr>
        <w:rPr>
          <w:lang w:val="uk-UA"/>
        </w:rPr>
      </w:pPr>
    </w:p>
    <w:p w:rsidR="003F2215" w:rsidRDefault="003F2215">
      <w:pPr>
        <w:rPr>
          <w:lang w:val="uk-UA"/>
        </w:rPr>
      </w:pPr>
    </w:p>
    <w:p w:rsidR="003F2215" w:rsidRDefault="003F2215">
      <w:pPr>
        <w:rPr>
          <w:lang w:val="uk-UA"/>
        </w:rPr>
      </w:pPr>
    </w:p>
    <w:p w:rsidR="003F2215" w:rsidRDefault="003F2215">
      <w:pPr>
        <w:rPr>
          <w:lang w:val="uk-UA"/>
        </w:rPr>
      </w:pPr>
    </w:p>
    <w:p w:rsidR="003F2215" w:rsidRDefault="003F2215">
      <w:pPr>
        <w:rPr>
          <w:lang w:val="uk-UA"/>
        </w:rPr>
      </w:pPr>
    </w:p>
    <w:p w:rsidR="003F2215" w:rsidRDefault="003F2215">
      <w:pPr>
        <w:rPr>
          <w:lang w:val="uk-UA"/>
        </w:rPr>
      </w:pPr>
    </w:p>
    <w:p w:rsidR="003F2215" w:rsidRDefault="003F2215">
      <w:pPr>
        <w:rPr>
          <w:lang w:val="uk-UA"/>
        </w:rPr>
      </w:pPr>
    </w:p>
    <w:p w:rsidR="003F2215" w:rsidRDefault="003F2215">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3F2215" w:rsidRPr="00A401B6" w:rsidRDefault="003F2215" w:rsidP="003F2215">
      <w:pPr>
        <w:shd w:val="clear" w:color="auto" w:fill="FFFFFF"/>
        <w:spacing w:after="0" w:line="240" w:lineRule="auto"/>
        <w:jc w:val="center"/>
        <w:rPr>
          <w:rFonts w:ascii="Times New Roman" w:hAnsi="Times New Roman"/>
          <w:bCs/>
          <w:color w:val="000000"/>
          <w:sz w:val="28"/>
          <w:szCs w:val="28"/>
          <w:lang w:val="uk-UA"/>
        </w:rPr>
      </w:pPr>
      <w:bookmarkStart w:id="4" w:name="_Hlk208219243"/>
      <w:r>
        <w:rPr>
          <w:rFonts w:ascii="Times New Roman" w:hAnsi="Times New Roman"/>
          <w:noProof/>
          <w:color w:val="000000"/>
          <w:sz w:val="28"/>
          <w:szCs w:val="28"/>
        </w:rPr>
        <w:lastRenderedPageBreak/>
        <w:drawing>
          <wp:inline distT="0" distB="0" distL="0" distR="0">
            <wp:extent cx="552450" cy="762000"/>
            <wp:effectExtent l="19050" t="0" r="0" b="0"/>
            <wp:docPr id="63"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3F2215" w:rsidRPr="00A401B6" w:rsidRDefault="003F2215" w:rsidP="003F2215">
      <w:pPr>
        <w:shd w:val="clear" w:color="auto" w:fill="FFFFFF"/>
        <w:spacing w:after="0" w:line="240" w:lineRule="auto"/>
        <w:jc w:val="center"/>
        <w:rPr>
          <w:rFonts w:ascii="Times New Roman" w:hAnsi="Times New Roman"/>
          <w:b/>
          <w:bCs/>
          <w:color w:val="000000"/>
          <w:sz w:val="28"/>
          <w:szCs w:val="28"/>
          <w:lang w:val="uk-UA"/>
        </w:rPr>
      </w:pPr>
      <w:r w:rsidRPr="00A401B6">
        <w:rPr>
          <w:rFonts w:ascii="Times New Roman" w:hAnsi="Times New Roman"/>
          <w:b/>
          <w:bCs/>
          <w:color w:val="000000"/>
          <w:sz w:val="28"/>
          <w:szCs w:val="28"/>
          <w:lang w:val="uk-UA"/>
        </w:rPr>
        <w:t>Україна</w:t>
      </w:r>
    </w:p>
    <w:p w:rsidR="003F2215" w:rsidRPr="00BA411F" w:rsidRDefault="00BA411F" w:rsidP="003F2215">
      <w:pPr>
        <w:pStyle w:val="a6"/>
        <w:jc w:val="center"/>
        <w:rPr>
          <w:rFonts w:ascii="Times New Roman" w:hAnsi="Times New Roman"/>
          <w:b/>
          <w:bCs/>
          <w:sz w:val="28"/>
          <w:szCs w:val="28"/>
          <w:lang w:val="uk-UA"/>
        </w:rPr>
      </w:pPr>
      <w:r w:rsidRPr="00BA411F">
        <w:rPr>
          <w:rFonts w:ascii="Times New Roman" w:hAnsi="Times New Roman"/>
          <w:b/>
          <w:bCs/>
          <w:sz w:val="28"/>
          <w:szCs w:val="28"/>
          <w:lang w:val="uk-UA"/>
        </w:rPr>
        <w:t>ТРУДІВСЬКИЙ ЗАКЛАД ЗГАЛЬНОЇ СЕРЕДНЬОЇ ОСВІТИ КІЛІЙСЬКОЇ МІСЬКОЇ РАДИ</w:t>
      </w:r>
    </w:p>
    <w:p w:rsidR="003F2215" w:rsidRPr="00A401B6" w:rsidRDefault="003F2215" w:rsidP="003F2215">
      <w:pPr>
        <w:spacing w:after="0" w:line="240" w:lineRule="auto"/>
        <w:jc w:val="center"/>
        <w:rPr>
          <w:rFonts w:ascii="Times New Roman" w:hAnsi="Times New Roman"/>
          <w:b/>
          <w:sz w:val="28"/>
          <w:szCs w:val="28"/>
        </w:rPr>
      </w:pPr>
      <w:r w:rsidRPr="00A401B6">
        <w:rPr>
          <w:rFonts w:ascii="Times New Roman" w:hAnsi="Times New Roman"/>
          <w:b/>
          <w:sz w:val="28"/>
          <w:szCs w:val="28"/>
        </w:rPr>
        <w:t xml:space="preserve">Н А К А З  </w:t>
      </w:r>
    </w:p>
    <w:p w:rsidR="003F2215" w:rsidRPr="00A401B6" w:rsidRDefault="003F2215" w:rsidP="003F2215">
      <w:pPr>
        <w:spacing w:after="0" w:line="240" w:lineRule="auto"/>
        <w:jc w:val="center"/>
        <w:rPr>
          <w:rFonts w:ascii="Times New Roman" w:hAnsi="Times New Roman"/>
          <w:b/>
          <w:sz w:val="28"/>
          <w:szCs w:val="28"/>
          <w:u w:val="single"/>
        </w:rPr>
      </w:pPr>
    </w:p>
    <w:p w:rsidR="003F2215" w:rsidRDefault="00BA411F" w:rsidP="003F2215">
      <w:pPr>
        <w:spacing w:after="0" w:line="360" w:lineRule="auto"/>
        <w:rPr>
          <w:rFonts w:ascii="Times New Roman" w:hAnsi="Times New Roman"/>
          <w:b/>
          <w:sz w:val="28"/>
          <w:szCs w:val="28"/>
          <w:lang w:val="uk-UA"/>
        </w:rPr>
      </w:pPr>
      <w:r>
        <w:rPr>
          <w:rFonts w:ascii="Times New Roman" w:hAnsi="Times New Roman"/>
          <w:b/>
          <w:sz w:val="28"/>
          <w:szCs w:val="28"/>
          <w:lang w:val="uk-UA"/>
        </w:rPr>
        <w:t>29</w:t>
      </w:r>
      <w:r w:rsidR="003F2215" w:rsidRPr="00A401B6">
        <w:rPr>
          <w:rFonts w:ascii="Times New Roman" w:hAnsi="Times New Roman"/>
          <w:b/>
          <w:sz w:val="28"/>
          <w:szCs w:val="28"/>
        </w:rPr>
        <w:t>.</w:t>
      </w:r>
      <w:r>
        <w:rPr>
          <w:rFonts w:ascii="Times New Roman" w:hAnsi="Times New Roman"/>
          <w:b/>
          <w:sz w:val="28"/>
          <w:szCs w:val="28"/>
          <w:lang w:val="uk-UA"/>
        </w:rPr>
        <w:t>08</w:t>
      </w:r>
      <w:r w:rsidR="003F2215">
        <w:rPr>
          <w:rFonts w:ascii="Times New Roman" w:hAnsi="Times New Roman"/>
          <w:b/>
          <w:sz w:val="28"/>
          <w:szCs w:val="28"/>
        </w:rPr>
        <w:t>.202</w:t>
      </w:r>
      <w:r>
        <w:rPr>
          <w:rFonts w:ascii="Times New Roman" w:hAnsi="Times New Roman"/>
          <w:b/>
          <w:sz w:val="28"/>
          <w:szCs w:val="28"/>
          <w:lang w:val="uk-UA"/>
        </w:rPr>
        <w:t>5</w:t>
      </w:r>
      <w:r w:rsidR="003F2215" w:rsidRPr="00A401B6">
        <w:rPr>
          <w:rFonts w:ascii="Times New Roman" w:hAnsi="Times New Roman"/>
          <w:b/>
          <w:sz w:val="28"/>
          <w:szCs w:val="28"/>
        </w:rPr>
        <w:t xml:space="preserve"> року                            </w:t>
      </w:r>
      <w:r>
        <w:rPr>
          <w:rFonts w:ascii="Times New Roman" w:hAnsi="Times New Roman"/>
          <w:b/>
          <w:sz w:val="28"/>
          <w:szCs w:val="28"/>
          <w:lang w:val="uk-UA"/>
        </w:rPr>
        <w:t xml:space="preserve">                            </w:t>
      </w:r>
      <w:r w:rsidR="003F2215" w:rsidRPr="00A401B6">
        <w:rPr>
          <w:rFonts w:ascii="Times New Roman" w:hAnsi="Times New Roman"/>
          <w:b/>
          <w:sz w:val="28"/>
          <w:szCs w:val="28"/>
        </w:rPr>
        <w:t xml:space="preserve">                            № </w:t>
      </w:r>
      <w:r w:rsidR="003F2215" w:rsidRPr="00A401B6">
        <w:rPr>
          <w:rFonts w:ascii="Times New Roman" w:hAnsi="Times New Roman"/>
          <w:b/>
          <w:sz w:val="28"/>
          <w:szCs w:val="28"/>
          <w:lang w:val="uk-UA"/>
        </w:rPr>
        <w:t>___</w:t>
      </w:r>
    </w:p>
    <w:p w:rsidR="003F2215" w:rsidRPr="00FE5798" w:rsidRDefault="003F2215" w:rsidP="003F2215">
      <w:pPr>
        <w:spacing w:after="0" w:line="360" w:lineRule="auto"/>
        <w:jc w:val="both"/>
        <w:rPr>
          <w:rFonts w:ascii="Times New Roman" w:hAnsi="Times New Roman"/>
          <w:b/>
          <w:bCs/>
          <w:color w:val="000000"/>
          <w:sz w:val="28"/>
          <w:szCs w:val="28"/>
          <w:lang w:val="uk-UA"/>
        </w:rPr>
      </w:pPr>
    </w:p>
    <w:p w:rsidR="003F2215" w:rsidRPr="00BA411F" w:rsidRDefault="003F2215" w:rsidP="00BA411F">
      <w:pPr>
        <w:pStyle w:val="a6"/>
        <w:rPr>
          <w:rFonts w:ascii="Times New Roman" w:hAnsi="Times New Roman"/>
          <w:b/>
          <w:bCs/>
          <w:sz w:val="28"/>
          <w:szCs w:val="28"/>
          <w:lang w:val="uk-UA"/>
        </w:rPr>
      </w:pPr>
      <w:r w:rsidRPr="00BA411F">
        <w:rPr>
          <w:rFonts w:ascii="Times New Roman" w:hAnsi="Times New Roman"/>
          <w:b/>
          <w:bCs/>
          <w:sz w:val="28"/>
          <w:szCs w:val="28"/>
          <w:lang w:val="uk-UA"/>
        </w:rPr>
        <w:t>Про організацію роботи з попередження</w:t>
      </w:r>
      <w:r w:rsidRPr="00BA411F">
        <w:rPr>
          <w:rFonts w:ascii="Times New Roman" w:hAnsi="Times New Roman"/>
          <w:b/>
          <w:bCs/>
          <w:sz w:val="28"/>
          <w:szCs w:val="28"/>
          <w:lang w:val="uk-UA"/>
        </w:rPr>
        <w:tab/>
      </w:r>
    </w:p>
    <w:p w:rsidR="003F2215" w:rsidRPr="00BA411F" w:rsidRDefault="003F2215" w:rsidP="00BA411F">
      <w:pPr>
        <w:pStyle w:val="a6"/>
        <w:rPr>
          <w:rFonts w:ascii="Times New Roman" w:hAnsi="Times New Roman"/>
          <w:b/>
          <w:bCs/>
          <w:sz w:val="28"/>
          <w:szCs w:val="28"/>
          <w:lang w:val="uk-UA"/>
        </w:rPr>
      </w:pPr>
      <w:r w:rsidRPr="00BA411F">
        <w:rPr>
          <w:rFonts w:ascii="Times New Roman" w:hAnsi="Times New Roman"/>
          <w:b/>
          <w:bCs/>
          <w:sz w:val="28"/>
          <w:szCs w:val="28"/>
          <w:lang w:val="uk-UA"/>
        </w:rPr>
        <w:t xml:space="preserve">та профілактики правопорушень, </w:t>
      </w:r>
    </w:p>
    <w:p w:rsidR="003F2215" w:rsidRPr="00BA411F" w:rsidRDefault="003F2215" w:rsidP="00BA411F">
      <w:pPr>
        <w:pStyle w:val="a6"/>
        <w:rPr>
          <w:rFonts w:ascii="Times New Roman" w:hAnsi="Times New Roman"/>
          <w:b/>
          <w:bCs/>
          <w:sz w:val="28"/>
          <w:szCs w:val="28"/>
          <w:lang w:val="uk-UA"/>
        </w:rPr>
      </w:pPr>
      <w:r w:rsidRPr="00BA411F">
        <w:rPr>
          <w:rFonts w:ascii="Times New Roman" w:hAnsi="Times New Roman"/>
          <w:b/>
          <w:bCs/>
          <w:sz w:val="28"/>
          <w:szCs w:val="28"/>
          <w:lang w:val="uk-UA"/>
        </w:rPr>
        <w:t xml:space="preserve">злочинності  серед учнів </w:t>
      </w:r>
    </w:p>
    <w:p w:rsidR="003F2215" w:rsidRPr="00BA411F" w:rsidRDefault="003F2215" w:rsidP="00BA411F">
      <w:pPr>
        <w:pStyle w:val="a6"/>
        <w:rPr>
          <w:rFonts w:ascii="Times New Roman" w:hAnsi="Times New Roman"/>
          <w:b/>
          <w:bCs/>
          <w:sz w:val="28"/>
          <w:szCs w:val="28"/>
          <w:lang w:val="uk-UA"/>
        </w:rPr>
      </w:pPr>
      <w:r w:rsidRPr="00BA411F">
        <w:rPr>
          <w:rFonts w:ascii="Times New Roman" w:hAnsi="Times New Roman"/>
          <w:b/>
          <w:bCs/>
          <w:sz w:val="28"/>
          <w:szCs w:val="28"/>
          <w:lang w:val="uk-UA"/>
        </w:rPr>
        <w:t xml:space="preserve">закладу освіти </w:t>
      </w:r>
    </w:p>
    <w:p w:rsidR="003F2215" w:rsidRPr="00BA411F" w:rsidRDefault="003F2215" w:rsidP="00BA411F">
      <w:pPr>
        <w:pStyle w:val="a6"/>
        <w:rPr>
          <w:rFonts w:ascii="Times New Roman" w:hAnsi="Times New Roman"/>
          <w:b/>
          <w:bCs/>
          <w:sz w:val="28"/>
          <w:szCs w:val="28"/>
          <w:lang w:val="uk-UA"/>
        </w:rPr>
      </w:pPr>
      <w:r w:rsidRPr="00BA411F">
        <w:rPr>
          <w:rFonts w:ascii="Times New Roman" w:hAnsi="Times New Roman"/>
          <w:b/>
          <w:bCs/>
          <w:sz w:val="28"/>
          <w:szCs w:val="28"/>
          <w:lang w:val="uk-UA"/>
        </w:rPr>
        <w:t>у 202</w:t>
      </w:r>
      <w:r w:rsidR="00BA411F" w:rsidRPr="00BA411F">
        <w:rPr>
          <w:rFonts w:ascii="Times New Roman" w:hAnsi="Times New Roman"/>
          <w:b/>
          <w:bCs/>
          <w:sz w:val="28"/>
          <w:szCs w:val="28"/>
          <w:lang w:val="uk-UA"/>
        </w:rPr>
        <w:t>5</w:t>
      </w:r>
      <w:r w:rsidRPr="00BA411F">
        <w:rPr>
          <w:rFonts w:ascii="Times New Roman" w:hAnsi="Times New Roman"/>
          <w:b/>
          <w:bCs/>
          <w:sz w:val="28"/>
          <w:szCs w:val="28"/>
          <w:lang w:val="uk-UA"/>
        </w:rPr>
        <w:t>/202</w:t>
      </w:r>
      <w:r w:rsidR="00BA411F" w:rsidRPr="00BA411F">
        <w:rPr>
          <w:rFonts w:ascii="Times New Roman" w:hAnsi="Times New Roman"/>
          <w:b/>
          <w:bCs/>
          <w:sz w:val="28"/>
          <w:szCs w:val="28"/>
          <w:lang w:val="uk-UA"/>
        </w:rPr>
        <w:t>6</w:t>
      </w:r>
      <w:r w:rsidRPr="00BA411F">
        <w:rPr>
          <w:rFonts w:ascii="Times New Roman" w:hAnsi="Times New Roman"/>
          <w:b/>
          <w:bCs/>
          <w:sz w:val="28"/>
          <w:szCs w:val="28"/>
          <w:lang w:val="uk-UA"/>
        </w:rPr>
        <w:t xml:space="preserve"> навчальному році</w:t>
      </w:r>
    </w:p>
    <w:p w:rsidR="003F2215" w:rsidRPr="009A4D38" w:rsidRDefault="003F2215" w:rsidP="003F2215">
      <w:pPr>
        <w:pStyle w:val="4"/>
        <w:shd w:val="clear" w:color="auto" w:fill="FFFFFF"/>
        <w:spacing w:before="0" w:line="360" w:lineRule="auto"/>
        <w:jc w:val="both"/>
        <w:rPr>
          <w:rFonts w:ascii="Times New Roman" w:hAnsi="Times New Roman"/>
          <w:color w:val="000000"/>
          <w:lang w:val="uk-UA"/>
        </w:rPr>
      </w:pPr>
    </w:p>
    <w:p w:rsidR="003F2215" w:rsidRPr="009A4D38" w:rsidRDefault="003F2215" w:rsidP="003F2215">
      <w:pPr>
        <w:pStyle w:val="4"/>
        <w:shd w:val="clear" w:color="auto" w:fill="FFFFFF"/>
        <w:spacing w:before="0" w:line="360" w:lineRule="auto"/>
        <w:jc w:val="both"/>
        <w:rPr>
          <w:rFonts w:ascii="Times New Roman" w:hAnsi="Times New Roman"/>
          <w:b w:val="0"/>
          <w:color w:val="000000"/>
          <w:lang w:val="uk-UA"/>
        </w:rPr>
      </w:pPr>
      <w:r w:rsidRPr="009A4D38">
        <w:rPr>
          <w:rFonts w:ascii="Times New Roman" w:hAnsi="Times New Roman"/>
          <w:color w:val="000000"/>
          <w:lang w:val="uk-UA"/>
        </w:rPr>
        <w:t xml:space="preserve">          </w:t>
      </w:r>
      <w:r w:rsidRPr="009A4D38">
        <w:rPr>
          <w:rFonts w:ascii="Times New Roman" w:hAnsi="Times New Roman"/>
          <w:b w:val="0"/>
          <w:color w:val="000000"/>
          <w:lang w:val="uk-UA"/>
        </w:rPr>
        <w:t>На виконання розпоряджень Кабінету Міністрів України від 29.10.2010  № 1023 «Щодо профілактики злочинності і правопорушень серед  дітей, захисту їх прав на освіту», листа Міністерства освіти і науки, молоді та спорту України від 11.02.2013 № 1/9-96 «Щодо профілактичної роботи з запобігання правопорушенням та злочинності серед дітей та учнівської молоді», листа Міністерства освіти і науки України від 08.04.2016 № 405 «Про затвердження плану заходів  Міністерства освіти і науки щодо протидії торгівлі людьми на період до 2024 року», листа Міністерства освіти і науки України від 16.01.2018 № 1/9-31 «Щодо запобігання поширенню наркоманії, тютюнопаління та алкогольних напоїв серед дітей, учнівської та студентської молоді» відповідно до плану роботи закладу освіти на 202</w:t>
      </w:r>
      <w:r w:rsidR="00BA411F">
        <w:rPr>
          <w:rFonts w:ascii="Times New Roman" w:hAnsi="Times New Roman"/>
          <w:b w:val="0"/>
          <w:color w:val="000000"/>
          <w:lang w:val="uk-UA"/>
        </w:rPr>
        <w:t>5</w:t>
      </w:r>
      <w:r w:rsidRPr="009A4D38">
        <w:rPr>
          <w:rFonts w:ascii="Times New Roman" w:hAnsi="Times New Roman"/>
          <w:b w:val="0"/>
          <w:color w:val="000000"/>
          <w:lang w:val="uk-UA"/>
        </w:rPr>
        <w:t>/202</w:t>
      </w:r>
      <w:r w:rsidR="00BA411F">
        <w:rPr>
          <w:rFonts w:ascii="Times New Roman" w:hAnsi="Times New Roman"/>
          <w:b w:val="0"/>
          <w:color w:val="000000"/>
          <w:lang w:val="uk-UA"/>
        </w:rPr>
        <w:t>6</w:t>
      </w:r>
      <w:r w:rsidRPr="009A4D38">
        <w:rPr>
          <w:rFonts w:ascii="Times New Roman" w:hAnsi="Times New Roman"/>
          <w:b w:val="0"/>
          <w:color w:val="000000"/>
          <w:lang w:val="uk-UA"/>
        </w:rPr>
        <w:t xml:space="preserve"> навчальний рік, з метою удосконалення роботи з профілактики правопорушень, злочинності  серед учнів закладу освіти</w:t>
      </w:r>
    </w:p>
    <w:p w:rsidR="003F2215" w:rsidRPr="00FE5798" w:rsidRDefault="003F2215" w:rsidP="003F2215">
      <w:pPr>
        <w:rPr>
          <w:lang w:val="uk-UA"/>
        </w:rPr>
      </w:pPr>
    </w:p>
    <w:p w:rsidR="003F2215" w:rsidRPr="00FE5798" w:rsidRDefault="003F2215" w:rsidP="003F2215">
      <w:pPr>
        <w:spacing w:after="0" w:line="360" w:lineRule="auto"/>
        <w:rPr>
          <w:rFonts w:ascii="Times New Roman" w:hAnsi="Times New Roman"/>
          <w:b/>
          <w:color w:val="000000"/>
          <w:sz w:val="28"/>
          <w:szCs w:val="28"/>
          <w:lang w:val="uk-UA"/>
        </w:rPr>
      </w:pPr>
      <w:r w:rsidRPr="00FE5798">
        <w:rPr>
          <w:rFonts w:ascii="Times New Roman" w:hAnsi="Times New Roman"/>
          <w:b/>
          <w:color w:val="000000"/>
          <w:sz w:val="28"/>
          <w:szCs w:val="28"/>
          <w:lang w:val="uk-UA"/>
        </w:rPr>
        <w:t>НАКАЗУЮ:</w:t>
      </w:r>
    </w:p>
    <w:p w:rsidR="009A4D3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 xml:space="preserve">1. </w:t>
      </w:r>
      <w:r w:rsidRPr="00BA411F">
        <w:rPr>
          <w:rFonts w:ascii="Times New Roman" w:hAnsi="Times New Roman"/>
          <w:b/>
          <w:bCs/>
          <w:color w:val="000000"/>
          <w:sz w:val="28"/>
          <w:szCs w:val="28"/>
          <w:lang w:val="uk-UA"/>
        </w:rPr>
        <w:t xml:space="preserve">Заступнику директора з виховної роботи </w:t>
      </w:r>
      <w:r w:rsidR="00BA411F" w:rsidRPr="00BA411F">
        <w:rPr>
          <w:rFonts w:ascii="Times New Roman" w:hAnsi="Times New Roman"/>
          <w:b/>
          <w:bCs/>
          <w:color w:val="000000"/>
          <w:sz w:val="28"/>
          <w:szCs w:val="28"/>
          <w:lang w:val="uk-UA"/>
        </w:rPr>
        <w:t>Оксані ЧУМАЧЕНКО</w:t>
      </w:r>
      <w:r w:rsidRPr="00BA411F">
        <w:rPr>
          <w:rFonts w:ascii="Times New Roman" w:hAnsi="Times New Roman"/>
          <w:b/>
          <w:bCs/>
          <w:color w:val="000000"/>
          <w:sz w:val="28"/>
          <w:szCs w:val="28"/>
          <w:lang w:val="uk-UA"/>
        </w:rPr>
        <w:t>:</w:t>
      </w:r>
      <w:r w:rsidRPr="00FE5798">
        <w:rPr>
          <w:rFonts w:ascii="Times New Roman" w:hAnsi="Times New Roman"/>
          <w:color w:val="000000"/>
          <w:sz w:val="28"/>
          <w:szCs w:val="28"/>
          <w:lang w:val="uk-UA"/>
        </w:rPr>
        <w:t xml:space="preserve">                                    </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 xml:space="preserve"> 1.1. Розробити план роботи з профілактики п</w:t>
      </w:r>
      <w:r>
        <w:rPr>
          <w:rFonts w:ascii="Times New Roman" w:hAnsi="Times New Roman"/>
          <w:color w:val="000000"/>
          <w:sz w:val="28"/>
          <w:szCs w:val="28"/>
          <w:lang w:val="uk-UA"/>
        </w:rPr>
        <w:t>равопорушень серед учнів на 202</w:t>
      </w:r>
      <w:r w:rsidR="00BA411F">
        <w:rPr>
          <w:rFonts w:ascii="Times New Roman" w:hAnsi="Times New Roman"/>
          <w:color w:val="000000"/>
          <w:sz w:val="28"/>
          <w:szCs w:val="28"/>
          <w:lang w:val="uk-UA"/>
        </w:rPr>
        <w:t>5</w:t>
      </w:r>
      <w:r>
        <w:rPr>
          <w:rFonts w:ascii="Times New Roman" w:hAnsi="Times New Roman"/>
          <w:color w:val="000000"/>
          <w:sz w:val="28"/>
          <w:szCs w:val="28"/>
          <w:lang w:val="uk-UA"/>
        </w:rPr>
        <w:t>/202</w:t>
      </w:r>
      <w:r w:rsidR="00BA411F">
        <w:rPr>
          <w:rFonts w:ascii="Times New Roman" w:hAnsi="Times New Roman"/>
          <w:color w:val="000000"/>
          <w:sz w:val="28"/>
          <w:szCs w:val="28"/>
          <w:lang w:val="uk-UA"/>
        </w:rPr>
        <w:t>6</w:t>
      </w:r>
      <w:r w:rsidRPr="00FE5798">
        <w:rPr>
          <w:rFonts w:ascii="Times New Roman" w:hAnsi="Times New Roman"/>
          <w:color w:val="000000"/>
          <w:sz w:val="28"/>
          <w:szCs w:val="28"/>
          <w:lang w:val="uk-UA"/>
        </w:rPr>
        <w:t xml:space="preserve"> навчальний рік, до плану включити заходи класно-узагальнюючого контролю,  індивідуальну роботу практичного психолога та класних керівників з учнями «групи ризику», які перебувають на внутрішньо-шкільному обліку.</w:t>
      </w:r>
    </w:p>
    <w:p w:rsidR="003F2215" w:rsidRPr="00FE5798" w:rsidRDefault="003F2215" w:rsidP="003F2215">
      <w:p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t xml:space="preserve">        До 20</w:t>
      </w:r>
      <w:r w:rsidRPr="00FE5798">
        <w:rPr>
          <w:rFonts w:ascii="Times New Roman" w:hAnsi="Times New Roman"/>
          <w:color w:val="000000"/>
          <w:sz w:val="28"/>
          <w:szCs w:val="28"/>
          <w:lang w:val="uk-UA"/>
        </w:rPr>
        <w:t>.10</w:t>
      </w:r>
      <w:r>
        <w:rPr>
          <w:rFonts w:ascii="Times New Roman" w:hAnsi="Times New Roman"/>
          <w:color w:val="000000"/>
          <w:sz w:val="28"/>
          <w:szCs w:val="28"/>
          <w:lang w:val="uk-UA"/>
        </w:rPr>
        <w:t>.202</w:t>
      </w:r>
      <w:r w:rsidR="00BA411F">
        <w:rPr>
          <w:rFonts w:ascii="Times New Roman" w:hAnsi="Times New Roman"/>
          <w:color w:val="000000"/>
          <w:sz w:val="28"/>
          <w:szCs w:val="28"/>
          <w:lang w:val="uk-UA"/>
        </w:rPr>
        <w:t>5</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lastRenderedPageBreak/>
        <w:t>1.3. Залучати до профілактично-просвітницької роботи з учасниками освітнього процесу представників громадських об’єднань, батьківської громадськості, учнівського самоврядування, правоохоронних органів, медичних установ, соціальних служб.</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t xml:space="preserve">       Упродовж</w:t>
      </w:r>
      <w:r>
        <w:rPr>
          <w:rFonts w:ascii="Times New Roman" w:hAnsi="Times New Roman"/>
          <w:color w:val="000000"/>
          <w:sz w:val="28"/>
          <w:szCs w:val="28"/>
          <w:lang w:val="uk-UA"/>
        </w:rPr>
        <w:t xml:space="preserve"> 202</w:t>
      </w:r>
      <w:r w:rsidR="00BA411F">
        <w:rPr>
          <w:rFonts w:ascii="Times New Roman" w:hAnsi="Times New Roman"/>
          <w:color w:val="000000"/>
          <w:sz w:val="28"/>
          <w:szCs w:val="28"/>
          <w:lang w:val="uk-UA"/>
        </w:rPr>
        <w:t>5</w:t>
      </w:r>
      <w:r>
        <w:rPr>
          <w:rFonts w:ascii="Times New Roman" w:hAnsi="Times New Roman"/>
          <w:color w:val="000000"/>
          <w:sz w:val="28"/>
          <w:szCs w:val="28"/>
          <w:lang w:val="uk-UA"/>
        </w:rPr>
        <w:t>/202</w:t>
      </w:r>
      <w:r w:rsidR="00BA411F">
        <w:rPr>
          <w:rFonts w:ascii="Times New Roman" w:hAnsi="Times New Roman"/>
          <w:color w:val="000000"/>
          <w:sz w:val="28"/>
          <w:szCs w:val="28"/>
          <w:lang w:val="uk-UA"/>
        </w:rPr>
        <w:t>6</w:t>
      </w:r>
      <w:r w:rsidRPr="00FE5798">
        <w:rPr>
          <w:rFonts w:ascii="Times New Roman" w:hAnsi="Times New Roman"/>
          <w:color w:val="000000"/>
          <w:sz w:val="28"/>
          <w:szCs w:val="28"/>
          <w:lang w:val="uk-UA"/>
        </w:rPr>
        <w:t xml:space="preserve"> навчального року</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1.4. Забезпечити ознайомлення учасників освітнього процесу зі станом дитячої злочинності та злочинів, учинених проти дітей в Україні.</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t xml:space="preserve">       Упродовж</w:t>
      </w:r>
      <w:r>
        <w:rPr>
          <w:rFonts w:ascii="Times New Roman" w:hAnsi="Times New Roman"/>
          <w:color w:val="000000"/>
          <w:sz w:val="28"/>
          <w:szCs w:val="28"/>
          <w:lang w:val="uk-UA"/>
        </w:rPr>
        <w:t xml:space="preserve"> 202</w:t>
      </w:r>
      <w:r w:rsidR="00BA411F">
        <w:rPr>
          <w:rFonts w:ascii="Times New Roman" w:hAnsi="Times New Roman"/>
          <w:color w:val="000000"/>
          <w:sz w:val="28"/>
          <w:szCs w:val="28"/>
          <w:lang w:val="uk-UA"/>
        </w:rPr>
        <w:t>5</w:t>
      </w:r>
      <w:r>
        <w:rPr>
          <w:rFonts w:ascii="Times New Roman" w:hAnsi="Times New Roman"/>
          <w:color w:val="000000"/>
          <w:sz w:val="28"/>
          <w:szCs w:val="28"/>
          <w:lang w:val="uk-UA"/>
        </w:rPr>
        <w:t>/202</w:t>
      </w:r>
      <w:r w:rsidR="00BA411F">
        <w:rPr>
          <w:rFonts w:ascii="Times New Roman" w:hAnsi="Times New Roman"/>
          <w:color w:val="000000"/>
          <w:sz w:val="28"/>
          <w:szCs w:val="28"/>
          <w:lang w:val="uk-UA"/>
        </w:rPr>
        <w:t>6</w:t>
      </w:r>
      <w:r w:rsidRPr="00FE5798">
        <w:rPr>
          <w:rFonts w:ascii="Times New Roman" w:hAnsi="Times New Roman"/>
          <w:color w:val="000000"/>
          <w:sz w:val="28"/>
          <w:szCs w:val="28"/>
          <w:lang w:val="uk-UA"/>
        </w:rPr>
        <w:t xml:space="preserve"> навчального року</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1.5. Сприяти підвищенню рівня обізнаності учасників освітнього процесу щодо ВІЛ/СНІДу, туберкульозу та наркоманії.</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t xml:space="preserve">       Упродовж</w:t>
      </w:r>
      <w:r>
        <w:rPr>
          <w:rFonts w:ascii="Times New Roman" w:hAnsi="Times New Roman"/>
          <w:color w:val="000000"/>
          <w:sz w:val="28"/>
          <w:szCs w:val="28"/>
          <w:lang w:val="uk-UA"/>
        </w:rPr>
        <w:t xml:space="preserve"> 202</w:t>
      </w:r>
      <w:r w:rsidR="00BA411F">
        <w:rPr>
          <w:rFonts w:ascii="Times New Roman" w:hAnsi="Times New Roman"/>
          <w:color w:val="000000"/>
          <w:sz w:val="28"/>
          <w:szCs w:val="28"/>
          <w:lang w:val="uk-UA"/>
        </w:rPr>
        <w:t>5</w:t>
      </w:r>
      <w:r>
        <w:rPr>
          <w:rFonts w:ascii="Times New Roman" w:hAnsi="Times New Roman"/>
          <w:color w:val="000000"/>
          <w:sz w:val="28"/>
          <w:szCs w:val="28"/>
          <w:lang w:val="uk-UA"/>
        </w:rPr>
        <w:t>/202</w:t>
      </w:r>
      <w:r w:rsidR="00BA411F">
        <w:rPr>
          <w:rFonts w:ascii="Times New Roman" w:hAnsi="Times New Roman"/>
          <w:color w:val="000000"/>
          <w:sz w:val="28"/>
          <w:szCs w:val="28"/>
          <w:lang w:val="uk-UA"/>
        </w:rPr>
        <w:t>6</w:t>
      </w:r>
      <w:r w:rsidRPr="00FE5798">
        <w:rPr>
          <w:rFonts w:ascii="Times New Roman" w:hAnsi="Times New Roman"/>
          <w:color w:val="000000"/>
          <w:sz w:val="28"/>
          <w:szCs w:val="28"/>
          <w:lang w:val="uk-UA"/>
        </w:rPr>
        <w:t xml:space="preserve"> навчального року</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 xml:space="preserve">1.6. Сприяти запровадженню у практичну роботу педагогічного колективу новітні методи та форми роботи з дітьми, схильними до скоєння правопорушень. </w:t>
      </w:r>
    </w:p>
    <w:p w:rsidR="003F2215" w:rsidRPr="00FE5798" w:rsidRDefault="003F2215" w:rsidP="003F2215">
      <w:pPr>
        <w:spacing w:after="0" w:line="360" w:lineRule="auto"/>
        <w:jc w:val="right"/>
        <w:rPr>
          <w:rFonts w:ascii="Times New Roman" w:hAnsi="Times New Roman"/>
          <w:color w:val="000000"/>
          <w:sz w:val="28"/>
          <w:szCs w:val="28"/>
          <w:lang w:val="uk-UA"/>
        </w:rPr>
      </w:pPr>
      <w:r w:rsidRPr="00FE5798">
        <w:rPr>
          <w:rFonts w:ascii="Times New Roman" w:hAnsi="Times New Roman"/>
          <w:color w:val="000000"/>
          <w:sz w:val="28"/>
          <w:szCs w:val="28"/>
          <w:lang w:val="uk-UA"/>
        </w:rPr>
        <w:t xml:space="preserve">          Упродовж 20</w:t>
      </w:r>
      <w:r>
        <w:rPr>
          <w:rFonts w:ascii="Times New Roman" w:hAnsi="Times New Roman"/>
          <w:color w:val="000000"/>
          <w:sz w:val="28"/>
          <w:szCs w:val="28"/>
          <w:lang w:val="uk-UA"/>
        </w:rPr>
        <w:t>2</w:t>
      </w:r>
      <w:r w:rsidR="00BA411F">
        <w:rPr>
          <w:rFonts w:ascii="Times New Roman" w:hAnsi="Times New Roman"/>
          <w:color w:val="000000"/>
          <w:sz w:val="28"/>
          <w:szCs w:val="28"/>
          <w:lang w:val="uk-UA"/>
        </w:rPr>
        <w:t>5</w:t>
      </w:r>
      <w:r>
        <w:rPr>
          <w:rFonts w:ascii="Times New Roman" w:hAnsi="Times New Roman"/>
          <w:color w:val="000000"/>
          <w:sz w:val="28"/>
          <w:szCs w:val="28"/>
          <w:lang w:val="uk-UA"/>
        </w:rPr>
        <w:t>/202</w:t>
      </w:r>
      <w:r w:rsidR="00BA411F">
        <w:rPr>
          <w:rFonts w:ascii="Times New Roman" w:hAnsi="Times New Roman"/>
          <w:color w:val="000000"/>
          <w:sz w:val="28"/>
          <w:szCs w:val="28"/>
          <w:lang w:val="uk-UA"/>
        </w:rPr>
        <w:t>6</w:t>
      </w:r>
      <w:r w:rsidRPr="00FE5798">
        <w:rPr>
          <w:rFonts w:ascii="Times New Roman" w:hAnsi="Times New Roman"/>
          <w:color w:val="000000"/>
          <w:sz w:val="28"/>
          <w:szCs w:val="28"/>
          <w:lang w:val="uk-UA"/>
        </w:rPr>
        <w:t xml:space="preserve"> навчального року</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1.7. Організувати роботу педагогічного всеобучу для батьків із залученням представників ювенальної поліції у справах дітей, громадських організацій, юридичних служб.</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t xml:space="preserve">          Упродовж</w:t>
      </w:r>
      <w:r>
        <w:rPr>
          <w:rFonts w:ascii="Times New Roman" w:hAnsi="Times New Roman"/>
          <w:color w:val="000000"/>
          <w:sz w:val="28"/>
          <w:szCs w:val="28"/>
          <w:lang w:val="uk-UA"/>
        </w:rPr>
        <w:t xml:space="preserve"> 202</w:t>
      </w:r>
      <w:r w:rsidR="007726C1">
        <w:rPr>
          <w:rFonts w:ascii="Times New Roman" w:hAnsi="Times New Roman"/>
          <w:color w:val="000000"/>
          <w:sz w:val="28"/>
          <w:szCs w:val="28"/>
          <w:lang w:val="uk-UA"/>
        </w:rPr>
        <w:t>5</w:t>
      </w:r>
      <w:r>
        <w:rPr>
          <w:rFonts w:ascii="Times New Roman" w:hAnsi="Times New Roman"/>
          <w:color w:val="000000"/>
          <w:sz w:val="28"/>
          <w:szCs w:val="28"/>
          <w:lang w:val="uk-UA"/>
        </w:rPr>
        <w:t>/202</w:t>
      </w:r>
      <w:r w:rsidR="007726C1">
        <w:rPr>
          <w:rFonts w:ascii="Times New Roman" w:hAnsi="Times New Roman"/>
          <w:color w:val="000000"/>
          <w:sz w:val="28"/>
          <w:szCs w:val="28"/>
          <w:lang w:val="uk-UA"/>
        </w:rPr>
        <w:t>6</w:t>
      </w:r>
      <w:r w:rsidRPr="00FE5798">
        <w:rPr>
          <w:rFonts w:ascii="Times New Roman" w:hAnsi="Times New Roman"/>
          <w:color w:val="000000"/>
          <w:sz w:val="28"/>
          <w:szCs w:val="28"/>
          <w:lang w:val="uk-UA"/>
        </w:rPr>
        <w:t xml:space="preserve"> навчального року</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1.8. Активізувати профілактичну та роз’яснювальну роботу серед батьків з метою запобігання жорстокому поводженню з дітьми.</w:t>
      </w:r>
    </w:p>
    <w:p w:rsidR="003F2215" w:rsidRPr="00FE5798" w:rsidRDefault="003F2215" w:rsidP="003F2215">
      <w:pPr>
        <w:tabs>
          <w:tab w:val="center" w:pos="4819"/>
        </w:tabs>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 xml:space="preserve">  </w:t>
      </w:r>
      <w:r w:rsidRPr="00FE5798">
        <w:rPr>
          <w:rFonts w:ascii="Times New Roman" w:hAnsi="Times New Roman"/>
          <w:color w:val="000000"/>
          <w:sz w:val="28"/>
          <w:szCs w:val="28"/>
          <w:lang w:val="uk-UA"/>
        </w:rPr>
        <w:tab/>
        <w:t xml:space="preserve">                                                                    Упродовж</w:t>
      </w:r>
      <w:r>
        <w:rPr>
          <w:rFonts w:ascii="Times New Roman" w:hAnsi="Times New Roman"/>
          <w:color w:val="000000"/>
          <w:sz w:val="28"/>
          <w:szCs w:val="28"/>
          <w:lang w:val="uk-UA"/>
        </w:rPr>
        <w:t xml:space="preserve"> 202</w:t>
      </w:r>
      <w:r w:rsidR="007726C1">
        <w:rPr>
          <w:rFonts w:ascii="Times New Roman" w:hAnsi="Times New Roman"/>
          <w:color w:val="000000"/>
          <w:sz w:val="28"/>
          <w:szCs w:val="28"/>
          <w:lang w:val="uk-UA"/>
        </w:rPr>
        <w:t>5</w:t>
      </w:r>
      <w:r>
        <w:rPr>
          <w:rFonts w:ascii="Times New Roman" w:hAnsi="Times New Roman"/>
          <w:color w:val="000000"/>
          <w:sz w:val="28"/>
          <w:szCs w:val="28"/>
          <w:lang w:val="uk-UA"/>
        </w:rPr>
        <w:t>/202</w:t>
      </w:r>
      <w:r w:rsidR="007726C1">
        <w:rPr>
          <w:rFonts w:ascii="Times New Roman" w:hAnsi="Times New Roman"/>
          <w:color w:val="000000"/>
          <w:sz w:val="28"/>
          <w:szCs w:val="28"/>
          <w:lang w:val="uk-UA"/>
        </w:rPr>
        <w:t>6</w:t>
      </w:r>
      <w:r w:rsidRPr="00FE5798">
        <w:rPr>
          <w:rFonts w:ascii="Times New Roman" w:hAnsi="Times New Roman"/>
          <w:color w:val="000000"/>
          <w:sz w:val="28"/>
          <w:szCs w:val="28"/>
          <w:lang w:val="uk-UA"/>
        </w:rPr>
        <w:t xml:space="preserve"> навчального року</w:t>
      </w:r>
    </w:p>
    <w:p w:rsidR="003F2215" w:rsidRPr="00FE5798" w:rsidRDefault="003F2215" w:rsidP="003F2215">
      <w:pPr>
        <w:spacing w:after="0" w:line="360" w:lineRule="auto"/>
        <w:jc w:val="right"/>
        <w:rPr>
          <w:rFonts w:ascii="Times New Roman" w:hAnsi="Times New Roman"/>
          <w:color w:val="000000"/>
          <w:sz w:val="28"/>
          <w:szCs w:val="28"/>
          <w:lang w:val="uk-UA"/>
        </w:rPr>
      </w:pPr>
      <w:r w:rsidRPr="00FE5798">
        <w:rPr>
          <w:rFonts w:ascii="Times New Roman" w:hAnsi="Times New Roman"/>
          <w:color w:val="000000"/>
          <w:sz w:val="28"/>
          <w:szCs w:val="28"/>
          <w:lang w:val="uk-UA"/>
        </w:rPr>
        <w:t>1.9. Організувати соціально-педагогічну допомогу учням і сім'ям, які опинилися у складних життєвих обставинах;</w:t>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t xml:space="preserve">                              Упродовж</w:t>
      </w:r>
      <w:r w:rsidRPr="00FE5798">
        <w:rPr>
          <w:rFonts w:ascii="Times New Roman" w:hAnsi="Times New Roman"/>
          <w:color w:val="000000"/>
          <w:sz w:val="28"/>
          <w:szCs w:val="28"/>
        </w:rPr>
        <w:t xml:space="preserve"> 20</w:t>
      </w:r>
      <w:r>
        <w:rPr>
          <w:rFonts w:ascii="Times New Roman" w:hAnsi="Times New Roman"/>
          <w:color w:val="000000"/>
          <w:sz w:val="28"/>
          <w:szCs w:val="28"/>
          <w:lang w:val="uk-UA"/>
        </w:rPr>
        <w:t>2</w:t>
      </w:r>
      <w:r w:rsidR="007726C1">
        <w:rPr>
          <w:rFonts w:ascii="Times New Roman" w:hAnsi="Times New Roman"/>
          <w:color w:val="000000"/>
          <w:sz w:val="28"/>
          <w:szCs w:val="28"/>
          <w:lang w:val="uk-UA"/>
        </w:rPr>
        <w:t>5</w:t>
      </w:r>
      <w:r w:rsidRPr="00FE5798">
        <w:rPr>
          <w:rFonts w:ascii="Times New Roman" w:hAnsi="Times New Roman"/>
          <w:color w:val="000000"/>
          <w:sz w:val="28"/>
          <w:szCs w:val="28"/>
        </w:rPr>
        <w:t>/20</w:t>
      </w:r>
      <w:r>
        <w:rPr>
          <w:rFonts w:ascii="Times New Roman" w:hAnsi="Times New Roman"/>
          <w:color w:val="000000"/>
          <w:sz w:val="28"/>
          <w:szCs w:val="28"/>
          <w:lang w:val="uk-UA"/>
        </w:rPr>
        <w:t>2</w:t>
      </w:r>
      <w:r w:rsidR="007726C1">
        <w:rPr>
          <w:rFonts w:ascii="Times New Roman" w:hAnsi="Times New Roman"/>
          <w:color w:val="000000"/>
          <w:sz w:val="28"/>
          <w:szCs w:val="28"/>
          <w:lang w:val="uk-UA"/>
        </w:rPr>
        <w:t>6</w:t>
      </w:r>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навчального</w:t>
      </w:r>
      <w:proofErr w:type="spellEnd"/>
      <w:r w:rsidRPr="00FE5798">
        <w:rPr>
          <w:rFonts w:ascii="Times New Roman" w:hAnsi="Times New Roman"/>
          <w:color w:val="000000"/>
          <w:sz w:val="28"/>
          <w:szCs w:val="28"/>
        </w:rPr>
        <w:t xml:space="preserve"> року</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1.10. Надсилати повідомлення про учнів, які скоїли правопорушення, до комісії у справах дітей для проведення подальшої профілактичної роботи.</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r>
      <w:r w:rsidRPr="00FE5798">
        <w:rPr>
          <w:rFonts w:ascii="Times New Roman" w:hAnsi="Times New Roman"/>
          <w:color w:val="000000"/>
          <w:sz w:val="28"/>
          <w:szCs w:val="28"/>
          <w:lang w:val="uk-UA"/>
        </w:rPr>
        <w:tab/>
        <w:t xml:space="preserve">          У разі потреби</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1.11. Проводити інформаційні кампанії серед школярів до Європейського дня проти торгівлі людьми (18 жовтня) по інформуванню щодо питань безпечної міграції та ризиків потрапляння в ситуації торгівлі людьми.</w:t>
      </w:r>
    </w:p>
    <w:p w:rsidR="003F2215" w:rsidRPr="00FE5798" w:rsidRDefault="003F2215" w:rsidP="003F2215">
      <w:pPr>
        <w:spacing w:after="0" w:line="360" w:lineRule="auto"/>
        <w:jc w:val="right"/>
        <w:rPr>
          <w:rFonts w:ascii="Times New Roman" w:hAnsi="Times New Roman"/>
          <w:color w:val="000000"/>
          <w:sz w:val="28"/>
          <w:szCs w:val="28"/>
          <w:lang w:val="uk-UA"/>
        </w:rPr>
      </w:pPr>
      <w:r w:rsidRPr="00FE5798">
        <w:rPr>
          <w:rFonts w:ascii="Times New Roman" w:hAnsi="Times New Roman"/>
          <w:color w:val="000000"/>
          <w:sz w:val="28"/>
          <w:szCs w:val="28"/>
          <w:lang w:val="uk-UA"/>
        </w:rPr>
        <w:t xml:space="preserve">           Упродовж</w:t>
      </w:r>
      <w:r w:rsidRPr="00FE5798">
        <w:rPr>
          <w:rFonts w:ascii="Times New Roman" w:hAnsi="Times New Roman"/>
          <w:color w:val="000000"/>
          <w:sz w:val="28"/>
          <w:szCs w:val="28"/>
        </w:rPr>
        <w:t xml:space="preserve"> 20</w:t>
      </w:r>
      <w:r>
        <w:rPr>
          <w:rFonts w:ascii="Times New Roman" w:hAnsi="Times New Roman"/>
          <w:color w:val="000000"/>
          <w:sz w:val="28"/>
          <w:szCs w:val="28"/>
          <w:lang w:val="uk-UA"/>
        </w:rPr>
        <w:t>2</w:t>
      </w:r>
      <w:r w:rsidR="007726C1">
        <w:rPr>
          <w:rFonts w:ascii="Times New Roman" w:hAnsi="Times New Roman"/>
          <w:color w:val="000000"/>
          <w:sz w:val="28"/>
          <w:szCs w:val="28"/>
          <w:lang w:val="uk-UA"/>
        </w:rPr>
        <w:t>5</w:t>
      </w:r>
      <w:r w:rsidRPr="00FE5798">
        <w:rPr>
          <w:rFonts w:ascii="Times New Roman" w:hAnsi="Times New Roman"/>
          <w:color w:val="000000"/>
          <w:sz w:val="28"/>
          <w:szCs w:val="28"/>
        </w:rPr>
        <w:t>/20</w:t>
      </w:r>
      <w:r>
        <w:rPr>
          <w:rFonts w:ascii="Times New Roman" w:hAnsi="Times New Roman"/>
          <w:color w:val="000000"/>
          <w:sz w:val="28"/>
          <w:szCs w:val="28"/>
          <w:lang w:val="uk-UA"/>
        </w:rPr>
        <w:t>2</w:t>
      </w:r>
      <w:r w:rsidR="007726C1">
        <w:rPr>
          <w:rFonts w:ascii="Times New Roman" w:hAnsi="Times New Roman"/>
          <w:color w:val="000000"/>
          <w:sz w:val="28"/>
          <w:szCs w:val="28"/>
          <w:lang w:val="uk-UA"/>
        </w:rPr>
        <w:t>6</w:t>
      </w:r>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навчального</w:t>
      </w:r>
      <w:proofErr w:type="spellEnd"/>
      <w:r w:rsidRPr="00FE5798">
        <w:rPr>
          <w:rFonts w:ascii="Times New Roman" w:hAnsi="Times New Roman"/>
          <w:color w:val="000000"/>
          <w:sz w:val="28"/>
          <w:szCs w:val="28"/>
        </w:rPr>
        <w:t xml:space="preserve"> року</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lastRenderedPageBreak/>
        <w:t>1.12. Організувати та проводити засідання «круглих столів» для педагогічних працівників з питань протидії торгівлі людьми.</w:t>
      </w:r>
    </w:p>
    <w:p w:rsidR="003F2215" w:rsidRPr="00FE5798" w:rsidRDefault="003F2215" w:rsidP="003F2215">
      <w:pPr>
        <w:spacing w:after="0" w:line="360" w:lineRule="auto"/>
        <w:jc w:val="right"/>
        <w:rPr>
          <w:rFonts w:ascii="Times New Roman" w:hAnsi="Times New Roman"/>
          <w:color w:val="000000"/>
          <w:sz w:val="28"/>
          <w:szCs w:val="28"/>
          <w:lang w:val="uk-UA"/>
        </w:rPr>
      </w:pPr>
      <w:r w:rsidRPr="00FE5798">
        <w:rPr>
          <w:rFonts w:ascii="Times New Roman" w:hAnsi="Times New Roman"/>
          <w:color w:val="000000"/>
          <w:sz w:val="28"/>
          <w:szCs w:val="28"/>
          <w:lang w:val="uk-UA"/>
        </w:rPr>
        <w:t xml:space="preserve">           Упродовж</w:t>
      </w:r>
      <w:r w:rsidRPr="007726C1">
        <w:rPr>
          <w:rFonts w:ascii="Times New Roman" w:hAnsi="Times New Roman"/>
          <w:color w:val="000000"/>
          <w:sz w:val="28"/>
          <w:szCs w:val="28"/>
          <w:lang w:val="uk-UA"/>
        </w:rPr>
        <w:t xml:space="preserve"> 20</w:t>
      </w:r>
      <w:r>
        <w:rPr>
          <w:rFonts w:ascii="Times New Roman" w:hAnsi="Times New Roman"/>
          <w:color w:val="000000"/>
          <w:sz w:val="28"/>
          <w:szCs w:val="28"/>
          <w:lang w:val="uk-UA"/>
        </w:rPr>
        <w:t>2</w:t>
      </w:r>
      <w:r w:rsidR="007726C1">
        <w:rPr>
          <w:rFonts w:ascii="Times New Roman" w:hAnsi="Times New Roman"/>
          <w:color w:val="000000"/>
          <w:sz w:val="28"/>
          <w:szCs w:val="28"/>
          <w:lang w:val="uk-UA"/>
        </w:rPr>
        <w:t>5</w:t>
      </w:r>
      <w:r w:rsidRPr="007726C1">
        <w:rPr>
          <w:rFonts w:ascii="Times New Roman" w:hAnsi="Times New Roman"/>
          <w:color w:val="000000"/>
          <w:sz w:val="28"/>
          <w:szCs w:val="28"/>
          <w:lang w:val="uk-UA"/>
        </w:rPr>
        <w:t>/20</w:t>
      </w:r>
      <w:r>
        <w:rPr>
          <w:rFonts w:ascii="Times New Roman" w:hAnsi="Times New Roman"/>
          <w:color w:val="000000"/>
          <w:sz w:val="28"/>
          <w:szCs w:val="28"/>
          <w:lang w:val="uk-UA"/>
        </w:rPr>
        <w:t>2</w:t>
      </w:r>
      <w:r w:rsidR="007726C1">
        <w:rPr>
          <w:rFonts w:ascii="Times New Roman" w:hAnsi="Times New Roman"/>
          <w:color w:val="000000"/>
          <w:sz w:val="28"/>
          <w:szCs w:val="28"/>
          <w:lang w:val="uk-UA"/>
        </w:rPr>
        <w:t>6</w:t>
      </w:r>
      <w:r w:rsidRPr="007726C1">
        <w:rPr>
          <w:rFonts w:ascii="Times New Roman" w:hAnsi="Times New Roman"/>
          <w:color w:val="000000"/>
          <w:sz w:val="28"/>
          <w:szCs w:val="28"/>
          <w:lang w:val="uk-UA"/>
        </w:rPr>
        <w:t xml:space="preserve"> навчального року</w:t>
      </w:r>
    </w:p>
    <w:p w:rsidR="003F2215" w:rsidRPr="007726C1" w:rsidRDefault="007726C1" w:rsidP="007726C1">
      <w:pPr>
        <w:pStyle w:val="ad"/>
        <w:numPr>
          <w:ilvl w:val="0"/>
          <w:numId w:val="49"/>
        </w:numPr>
        <w:spacing w:after="0" w:line="360" w:lineRule="auto"/>
        <w:jc w:val="both"/>
        <w:rPr>
          <w:rFonts w:ascii="Times New Roman" w:hAnsi="Times New Roman"/>
          <w:color w:val="000000"/>
          <w:sz w:val="28"/>
          <w:szCs w:val="28"/>
        </w:rPr>
      </w:pPr>
      <w:r w:rsidRPr="007726C1">
        <w:rPr>
          <w:rFonts w:ascii="Times New Roman" w:hAnsi="Times New Roman"/>
          <w:b/>
          <w:bCs/>
          <w:color w:val="000000"/>
          <w:sz w:val="28"/>
          <w:szCs w:val="28"/>
        </w:rPr>
        <w:t>Медичній сестрі Тетяні КВАШІ</w:t>
      </w:r>
      <w:r w:rsidR="003F2215" w:rsidRPr="007726C1">
        <w:rPr>
          <w:rFonts w:ascii="Times New Roman" w:hAnsi="Times New Roman"/>
          <w:color w:val="000000"/>
          <w:sz w:val="28"/>
          <w:szCs w:val="28"/>
        </w:rPr>
        <w:t xml:space="preserve"> </w:t>
      </w:r>
      <w:r>
        <w:rPr>
          <w:rFonts w:ascii="Times New Roman" w:hAnsi="Times New Roman"/>
          <w:color w:val="000000"/>
          <w:sz w:val="28"/>
          <w:szCs w:val="28"/>
        </w:rPr>
        <w:t>о</w:t>
      </w:r>
      <w:r w:rsidR="003F2215" w:rsidRPr="007726C1">
        <w:rPr>
          <w:rFonts w:ascii="Times New Roman" w:hAnsi="Times New Roman"/>
          <w:color w:val="000000"/>
          <w:sz w:val="28"/>
          <w:szCs w:val="28"/>
        </w:rPr>
        <w:t xml:space="preserve">рганізувати проведення </w:t>
      </w:r>
      <w:proofErr w:type="spellStart"/>
      <w:r w:rsidR="003F2215" w:rsidRPr="007726C1">
        <w:rPr>
          <w:rFonts w:ascii="Times New Roman" w:hAnsi="Times New Roman"/>
          <w:color w:val="000000"/>
          <w:sz w:val="28"/>
          <w:szCs w:val="28"/>
        </w:rPr>
        <w:t>відеолекторіїв</w:t>
      </w:r>
      <w:proofErr w:type="spellEnd"/>
      <w:r w:rsidR="003F2215" w:rsidRPr="007726C1">
        <w:rPr>
          <w:rFonts w:ascii="Times New Roman" w:hAnsi="Times New Roman"/>
          <w:color w:val="000000"/>
          <w:sz w:val="28"/>
          <w:szCs w:val="28"/>
        </w:rPr>
        <w:t xml:space="preserve"> на теми: «Профілактика алкоголізму та наркоманії серед молоді «Зупинись над прірвою»», «ВІЛ/СНІД (толерантна поведінка до ВІЛ інфікованих)», «Запобігання  сексуальному насильству, профілактика ВІЛ/СНІДу та запобігання захворювань, які передаються статевим шляхом»; конкурс стіннівок «Жити в світі, де є ВІЛ» з метою пропаганди здорового способу життя та запобігання протиправної поведінки.</w:t>
      </w:r>
    </w:p>
    <w:p w:rsidR="003F2215" w:rsidRPr="00FE5798" w:rsidRDefault="003F2215" w:rsidP="003F2215">
      <w:pPr>
        <w:spacing w:after="0" w:line="360" w:lineRule="auto"/>
        <w:ind w:firstLine="708"/>
        <w:jc w:val="right"/>
        <w:rPr>
          <w:rFonts w:ascii="Times New Roman" w:hAnsi="Times New Roman"/>
          <w:color w:val="000000"/>
          <w:sz w:val="28"/>
          <w:szCs w:val="28"/>
          <w:lang w:val="uk-UA"/>
        </w:rPr>
      </w:pPr>
      <w:r w:rsidRPr="00FE5798">
        <w:rPr>
          <w:rFonts w:ascii="Times New Roman" w:hAnsi="Times New Roman"/>
          <w:color w:val="000000"/>
          <w:sz w:val="28"/>
          <w:szCs w:val="28"/>
          <w:lang w:val="uk-UA"/>
        </w:rPr>
        <w:t xml:space="preserve">          Упродовж</w:t>
      </w:r>
      <w:r w:rsidRPr="00FE5798">
        <w:rPr>
          <w:rFonts w:ascii="Times New Roman" w:hAnsi="Times New Roman"/>
          <w:color w:val="000000"/>
          <w:sz w:val="28"/>
          <w:szCs w:val="28"/>
        </w:rPr>
        <w:t xml:space="preserve"> 20</w:t>
      </w:r>
      <w:r>
        <w:rPr>
          <w:rFonts w:ascii="Times New Roman" w:hAnsi="Times New Roman"/>
          <w:color w:val="000000"/>
          <w:sz w:val="28"/>
          <w:szCs w:val="28"/>
          <w:lang w:val="uk-UA"/>
        </w:rPr>
        <w:t>2</w:t>
      </w:r>
      <w:r w:rsidR="007726C1">
        <w:rPr>
          <w:rFonts w:ascii="Times New Roman" w:hAnsi="Times New Roman"/>
          <w:color w:val="000000"/>
          <w:sz w:val="28"/>
          <w:szCs w:val="28"/>
          <w:lang w:val="uk-UA"/>
        </w:rPr>
        <w:t>5</w:t>
      </w:r>
      <w:r w:rsidRPr="00FE5798">
        <w:rPr>
          <w:rFonts w:ascii="Times New Roman" w:hAnsi="Times New Roman"/>
          <w:color w:val="000000"/>
          <w:sz w:val="28"/>
          <w:szCs w:val="28"/>
        </w:rPr>
        <w:t>/20</w:t>
      </w:r>
      <w:r>
        <w:rPr>
          <w:rFonts w:ascii="Times New Roman" w:hAnsi="Times New Roman"/>
          <w:color w:val="000000"/>
          <w:sz w:val="28"/>
          <w:szCs w:val="28"/>
          <w:lang w:val="uk-UA"/>
        </w:rPr>
        <w:t>2</w:t>
      </w:r>
      <w:r w:rsidR="007726C1">
        <w:rPr>
          <w:rFonts w:ascii="Times New Roman" w:hAnsi="Times New Roman"/>
          <w:color w:val="000000"/>
          <w:sz w:val="28"/>
          <w:szCs w:val="28"/>
          <w:lang w:val="uk-UA"/>
        </w:rPr>
        <w:t>6</w:t>
      </w:r>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навчального</w:t>
      </w:r>
      <w:proofErr w:type="spellEnd"/>
      <w:r w:rsidRPr="00FE5798">
        <w:rPr>
          <w:rFonts w:ascii="Times New Roman" w:hAnsi="Times New Roman"/>
          <w:color w:val="000000"/>
          <w:sz w:val="28"/>
          <w:szCs w:val="28"/>
        </w:rPr>
        <w:t xml:space="preserve"> року</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4.</w:t>
      </w:r>
      <w:r>
        <w:rPr>
          <w:rFonts w:ascii="Times New Roman" w:hAnsi="Times New Roman"/>
          <w:color w:val="000000"/>
          <w:sz w:val="28"/>
          <w:szCs w:val="28"/>
          <w:lang w:val="uk-UA"/>
        </w:rPr>
        <w:t xml:space="preserve"> Класним керівникам</w:t>
      </w:r>
      <w:r w:rsidRPr="00FE5798">
        <w:rPr>
          <w:rFonts w:ascii="Times New Roman" w:hAnsi="Times New Roman"/>
          <w:color w:val="000000"/>
          <w:sz w:val="28"/>
          <w:szCs w:val="28"/>
          <w:lang w:val="uk-UA"/>
        </w:rPr>
        <w:t>:</w:t>
      </w:r>
    </w:p>
    <w:p w:rsidR="003F2215" w:rsidRPr="00FE5798" w:rsidRDefault="003F2215" w:rsidP="003F2215">
      <w:pPr>
        <w:spacing w:after="0" w:line="360" w:lineRule="auto"/>
        <w:jc w:val="both"/>
        <w:rPr>
          <w:rFonts w:ascii="Times New Roman" w:hAnsi="Times New Roman"/>
          <w:color w:val="000000"/>
          <w:sz w:val="28"/>
          <w:szCs w:val="28"/>
        </w:rPr>
      </w:pPr>
      <w:r w:rsidRPr="00FE5798">
        <w:rPr>
          <w:rFonts w:ascii="Times New Roman" w:hAnsi="Times New Roman"/>
          <w:color w:val="000000"/>
          <w:sz w:val="28"/>
          <w:szCs w:val="28"/>
          <w:lang w:val="uk-UA"/>
        </w:rPr>
        <w:t xml:space="preserve">4.1. </w:t>
      </w:r>
      <w:proofErr w:type="spellStart"/>
      <w:r w:rsidRPr="00FE5798">
        <w:rPr>
          <w:rFonts w:ascii="Times New Roman" w:hAnsi="Times New Roman"/>
          <w:color w:val="000000"/>
          <w:sz w:val="28"/>
          <w:szCs w:val="28"/>
        </w:rPr>
        <w:t>Формувати</w:t>
      </w:r>
      <w:proofErr w:type="spellEnd"/>
      <w:r w:rsidRPr="00FE5798">
        <w:rPr>
          <w:rFonts w:ascii="Times New Roman" w:hAnsi="Times New Roman"/>
          <w:color w:val="000000"/>
          <w:sz w:val="28"/>
          <w:szCs w:val="28"/>
        </w:rPr>
        <w:t xml:space="preserve"> в </w:t>
      </w:r>
      <w:proofErr w:type="spellStart"/>
      <w:r w:rsidRPr="00FE5798">
        <w:rPr>
          <w:rFonts w:ascii="Times New Roman" w:hAnsi="Times New Roman"/>
          <w:color w:val="000000"/>
          <w:sz w:val="28"/>
          <w:szCs w:val="28"/>
        </w:rPr>
        <w:t>школярів</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свідоме</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ставлення</w:t>
      </w:r>
      <w:proofErr w:type="spellEnd"/>
      <w:r w:rsidRPr="00FE5798">
        <w:rPr>
          <w:rFonts w:ascii="Times New Roman" w:hAnsi="Times New Roman"/>
          <w:color w:val="000000"/>
          <w:sz w:val="28"/>
          <w:szCs w:val="28"/>
        </w:rPr>
        <w:t xml:space="preserve"> до </w:t>
      </w:r>
      <w:proofErr w:type="spellStart"/>
      <w:r w:rsidRPr="00FE5798">
        <w:rPr>
          <w:rFonts w:ascii="Times New Roman" w:hAnsi="Times New Roman"/>
          <w:color w:val="000000"/>
          <w:sz w:val="28"/>
          <w:szCs w:val="28"/>
        </w:rPr>
        <w:t>виконання</w:t>
      </w:r>
      <w:proofErr w:type="spellEnd"/>
      <w:r w:rsidRPr="00FE5798">
        <w:rPr>
          <w:rFonts w:ascii="Times New Roman" w:hAnsi="Times New Roman"/>
          <w:color w:val="000000"/>
          <w:sz w:val="28"/>
          <w:szCs w:val="28"/>
        </w:rPr>
        <w:t xml:space="preserve"> </w:t>
      </w:r>
      <w:r w:rsidRPr="00FE5798">
        <w:rPr>
          <w:rFonts w:ascii="Times New Roman" w:hAnsi="Times New Roman"/>
          <w:color w:val="000000"/>
          <w:sz w:val="28"/>
          <w:szCs w:val="28"/>
          <w:lang w:val="uk-UA"/>
        </w:rPr>
        <w:t>загальних правил поведінки та зовнішнього вигляду учнями закладу освіти.</w:t>
      </w:r>
    </w:p>
    <w:p w:rsidR="003F2215" w:rsidRPr="00FE5798" w:rsidRDefault="003F2215" w:rsidP="003F2215">
      <w:pPr>
        <w:spacing w:after="0" w:line="360" w:lineRule="auto"/>
        <w:ind w:firstLine="142"/>
        <w:jc w:val="right"/>
        <w:rPr>
          <w:rFonts w:ascii="Times New Roman" w:hAnsi="Times New Roman"/>
          <w:color w:val="000000"/>
          <w:sz w:val="28"/>
          <w:szCs w:val="28"/>
        </w:rPr>
      </w:pPr>
      <w:r w:rsidRPr="00FE5798">
        <w:rPr>
          <w:rFonts w:ascii="Times New Roman" w:hAnsi="Times New Roman"/>
          <w:color w:val="000000"/>
          <w:sz w:val="28"/>
          <w:szCs w:val="28"/>
          <w:lang w:val="uk-UA"/>
        </w:rPr>
        <w:t xml:space="preserve">          Упродовж</w:t>
      </w:r>
      <w:r w:rsidRPr="00FE5798">
        <w:rPr>
          <w:rFonts w:ascii="Times New Roman" w:hAnsi="Times New Roman"/>
          <w:color w:val="000000"/>
          <w:sz w:val="28"/>
          <w:szCs w:val="28"/>
        </w:rPr>
        <w:t xml:space="preserve"> 20</w:t>
      </w:r>
      <w:r>
        <w:rPr>
          <w:rFonts w:ascii="Times New Roman" w:hAnsi="Times New Roman"/>
          <w:color w:val="000000"/>
          <w:sz w:val="28"/>
          <w:szCs w:val="28"/>
          <w:lang w:val="uk-UA"/>
        </w:rPr>
        <w:t>2</w:t>
      </w:r>
      <w:r w:rsidR="007726C1">
        <w:rPr>
          <w:rFonts w:ascii="Times New Roman" w:hAnsi="Times New Roman"/>
          <w:color w:val="000000"/>
          <w:sz w:val="28"/>
          <w:szCs w:val="28"/>
          <w:lang w:val="uk-UA"/>
        </w:rPr>
        <w:t>5</w:t>
      </w:r>
      <w:r w:rsidRPr="00FE5798">
        <w:rPr>
          <w:rFonts w:ascii="Times New Roman" w:hAnsi="Times New Roman"/>
          <w:color w:val="000000"/>
          <w:sz w:val="28"/>
          <w:szCs w:val="28"/>
        </w:rPr>
        <w:t>/20</w:t>
      </w:r>
      <w:r>
        <w:rPr>
          <w:rFonts w:ascii="Times New Roman" w:hAnsi="Times New Roman"/>
          <w:color w:val="000000"/>
          <w:sz w:val="28"/>
          <w:szCs w:val="28"/>
          <w:lang w:val="uk-UA"/>
        </w:rPr>
        <w:t>2</w:t>
      </w:r>
      <w:r w:rsidR="007726C1">
        <w:rPr>
          <w:rFonts w:ascii="Times New Roman" w:hAnsi="Times New Roman"/>
          <w:color w:val="000000"/>
          <w:sz w:val="28"/>
          <w:szCs w:val="28"/>
          <w:lang w:val="uk-UA"/>
        </w:rPr>
        <w:t>6</w:t>
      </w:r>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навчального</w:t>
      </w:r>
      <w:proofErr w:type="spellEnd"/>
      <w:r w:rsidRPr="00FE5798">
        <w:rPr>
          <w:rFonts w:ascii="Times New Roman" w:hAnsi="Times New Roman"/>
          <w:color w:val="000000"/>
          <w:sz w:val="28"/>
          <w:szCs w:val="28"/>
        </w:rPr>
        <w:t xml:space="preserve"> року</w:t>
      </w:r>
    </w:p>
    <w:p w:rsidR="003F2215" w:rsidRPr="00FE5798" w:rsidRDefault="003F2215" w:rsidP="003F2215">
      <w:pPr>
        <w:spacing w:after="0" w:line="360" w:lineRule="auto"/>
        <w:jc w:val="both"/>
        <w:rPr>
          <w:rFonts w:ascii="Times New Roman" w:hAnsi="Times New Roman"/>
          <w:color w:val="000000"/>
          <w:sz w:val="28"/>
          <w:szCs w:val="28"/>
        </w:rPr>
      </w:pPr>
      <w:r w:rsidRPr="00FE5798">
        <w:rPr>
          <w:rFonts w:ascii="Times New Roman" w:hAnsi="Times New Roman"/>
          <w:color w:val="000000"/>
          <w:sz w:val="28"/>
          <w:szCs w:val="28"/>
          <w:lang w:val="uk-UA"/>
        </w:rPr>
        <w:t>4</w:t>
      </w:r>
      <w:r w:rsidRPr="00FE5798">
        <w:rPr>
          <w:rFonts w:ascii="Times New Roman" w:hAnsi="Times New Roman"/>
          <w:color w:val="000000"/>
          <w:sz w:val="28"/>
          <w:szCs w:val="28"/>
        </w:rPr>
        <w:t xml:space="preserve">.2. </w:t>
      </w:r>
      <w:proofErr w:type="spellStart"/>
      <w:r w:rsidRPr="00FE5798">
        <w:rPr>
          <w:rFonts w:ascii="Times New Roman" w:hAnsi="Times New Roman"/>
          <w:color w:val="000000"/>
          <w:sz w:val="28"/>
          <w:szCs w:val="28"/>
        </w:rPr>
        <w:t>Продовжити</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систематичну</w:t>
      </w:r>
      <w:proofErr w:type="spellEnd"/>
      <w:r w:rsidRPr="00FE5798">
        <w:rPr>
          <w:rFonts w:ascii="Times New Roman" w:hAnsi="Times New Roman"/>
          <w:color w:val="000000"/>
          <w:sz w:val="28"/>
          <w:szCs w:val="28"/>
        </w:rPr>
        <w:t xml:space="preserve"> роботу з </w:t>
      </w:r>
      <w:proofErr w:type="spellStart"/>
      <w:r w:rsidRPr="00FE5798">
        <w:rPr>
          <w:rFonts w:ascii="Times New Roman" w:hAnsi="Times New Roman"/>
          <w:color w:val="000000"/>
          <w:sz w:val="28"/>
          <w:szCs w:val="28"/>
        </w:rPr>
        <w:t>профілактики</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правопорушень</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серед</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учнів</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які</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перебувають</w:t>
      </w:r>
      <w:proofErr w:type="spellEnd"/>
      <w:r w:rsidRPr="00FE5798">
        <w:rPr>
          <w:rFonts w:ascii="Times New Roman" w:hAnsi="Times New Roman"/>
          <w:color w:val="000000"/>
          <w:sz w:val="28"/>
          <w:szCs w:val="28"/>
        </w:rPr>
        <w:t xml:space="preserve"> на </w:t>
      </w:r>
      <w:proofErr w:type="spellStart"/>
      <w:r w:rsidRPr="00FE5798">
        <w:rPr>
          <w:rFonts w:ascii="Times New Roman" w:hAnsi="Times New Roman"/>
          <w:color w:val="000000"/>
          <w:sz w:val="28"/>
          <w:szCs w:val="28"/>
        </w:rPr>
        <w:t>внутрішкільному</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обліку</w:t>
      </w:r>
      <w:proofErr w:type="spellEnd"/>
      <w:r w:rsidRPr="00FE5798">
        <w:rPr>
          <w:rFonts w:ascii="Times New Roman" w:hAnsi="Times New Roman"/>
          <w:color w:val="000000"/>
          <w:sz w:val="28"/>
          <w:szCs w:val="28"/>
        </w:rPr>
        <w:t>.</w:t>
      </w:r>
    </w:p>
    <w:p w:rsidR="003F2215" w:rsidRPr="00FE5798" w:rsidRDefault="003F2215" w:rsidP="003F2215">
      <w:pPr>
        <w:spacing w:after="0" w:line="360" w:lineRule="auto"/>
        <w:jc w:val="right"/>
        <w:rPr>
          <w:rFonts w:ascii="Times New Roman" w:hAnsi="Times New Roman"/>
          <w:color w:val="000000"/>
          <w:sz w:val="28"/>
          <w:szCs w:val="28"/>
          <w:lang w:val="uk-UA"/>
        </w:rPr>
      </w:pPr>
      <w:r w:rsidRPr="00FE5798">
        <w:rPr>
          <w:rFonts w:ascii="Times New Roman" w:hAnsi="Times New Roman"/>
          <w:color w:val="000000"/>
          <w:sz w:val="28"/>
          <w:szCs w:val="28"/>
        </w:rPr>
        <w:t xml:space="preserve">                                           </w:t>
      </w:r>
      <w:r w:rsidRPr="00FE5798">
        <w:rPr>
          <w:rFonts w:ascii="Times New Roman" w:hAnsi="Times New Roman"/>
          <w:color w:val="000000"/>
          <w:sz w:val="28"/>
          <w:szCs w:val="28"/>
          <w:lang w:val="uk-UA"/>
        </w:rPr>
        <w:t>Упродовж</w:t>
      </w:r>
      <w:r w:rsidRPr="00FE5798">
        <w:rPr>
          <w:rFonts w:ascii="Times New Roman" w:hAnsi="Times New Roman"/>
          <w:color w:val="000000"/>
          <w:sz w:val="28"/>
          <w:szCs w:val="28"/>
        </w:rPr>
        <w:t xml:space="preserve">  20</w:t>
      </w:r>
      <w:r>
        <w:rPr>
          <w:rFonts w:ascii="Times New Roman" w:hAnsi="Times New Roman"/>
          <w:color w:val="000000"/>
          <w:sz w:val="28"/>
          <w:szCs w:val="28"/>
          <w:lang w:val="uk-UA"/>
        </w:rPr>
        <w:t>2</w:t>
      </w:r>
      <w:r w:rsidR="007726C1">
        <w:rPr>
          <w:rFonts w:ascii="Times New Roman" w:hAnsi="Times New Roman"/>
          <w:color w:val="000000"/>
          <w:sz w:val="28"/>
          <w:szCs w:val="28"/>
          <w:lang w:val="uk-UA"/>
        </w:rPr>
        <w:t>5</w:t>
      </w:r>
      <w:r w:rsidRPr="00FE5798">
        <w:rPr>
          <w:rFonts w:ascii="Times New Roman" w:hAnsi="Times New Roman"/>
          <w:color w:val="000000"/>
          <w:sz w:val="28"/>
          <w:szCs w:val="28"/>
        </w:rPr>
        <w:t>/20</w:t>
      </w:r>
      <w:r>
        <w:rPr>
          <w:rFonts w:ascii="Times New Roman" w:hAnsi="Times New Roman"/>
          <w:color w:val="000000"/>
          <w:sz w:val="28"/>
          <w:szCs w:val="28"/>
          <w:lang w:val="uk-UA"/>
        </w:rPr>
        <w:t>2</w:t>
      </w:r>
      <w:r w:rsidR="007726C1">
        <w:rPr>
          <w:rFonts w:ascii="Times New Roman" w:hAnsi="Times New Roman"/>
          <w:color w:val="000000"/>
          <w:sz w:val="28"/>
          <w:szCs w:val="28"/>
          <w:lang w:val="uk-UA"/>
        </w:rPr>
        <w:t>6</w:t>
      </w:r>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навчального</w:t>
      </w:r>
      <w:proofErr w:type="spellEnd"/>
      <w:r w:rsidRPr="00FE5798">
        <w:rPr>
          <w:rFonts w:ascii="Times New Roman" w:hAnsi="Times New Roman"/>
          <w:color w:val="000000"/>
          <w:sz w:val="28"/>
          <w:szCs w:val="28"/>
        </w:rPr>
        <w:t xml:space="preserve"> року</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 xml:space="preserve">4.3. </w:t>
      </w:r>
      <w:proofErr w:type="spellStart"/>
      <w:r w:rsidRPr="00FE5798">
        <w:rPr>
          <w:rFonts w:ascii="Times New Roman" w:hAnsi="Times New Roman"/>
          <w:color w:val="000000"/>
          <w:sz w:val="28"/>
          <w:szCs w:val="28"/>
        </w:rPr>
        <w:t>Скла</w:t>
      </w:r>
      <w:r w:rsidRPr="00FE5798">
        <w:rPr>
          <w:rFonts w:ascii="Times New Roman" w:hAnsi="Times New Roman"/>
          <w:color w:val="000000"/>
          <w:sz w:val="28"/>
          <w:szCs w:val="28"/>
          <w:lang w:val="uk-UA"/>
        </w:rPr>
        <w:t>сти</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плани</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індивідуальної</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роботи</w:t>
      </w:r>
      <w:proofErr w:type="spellEnd"/>
      <w:r w:rsidRPr="00FE5798">
        <w:rPr>
          <w:rFonts w:ascii="Times New Roman" w:hAnsi="Times New Roman"/>
          <w:color w:val="000000"/>
          <w:sz w:val="28"/>
          <w:szCs w:val="28"/>
        </w:rPr>
        <w:t xml:space="preserve"> та характеристики на </w:t>
      </w:r>
      <w:proofErr w:type="spellStart"/>
      <w:r w:rsidRPr="00FE5798">
        <w:rPr>
          <w:rFonts w:ascii="Times New Roman" w:hAnsi="Times New Roman"/>
          <w:color w:val="000000"/>
          <w:sz w:val="28"/>
          <w:szCs w:val="28"/>
        </w:rPr>
        <w:t>учнів</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які</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перебувають</w:t>
      </w:r>
      <w:proofErr w:type="spellEnd"/>
      <w:r w:rsidRPr="00FE5798">
        <w:rPr>
          <w:rFonts w:ascii="Times New Roman" w:hAnsi="Times New Roman"/>
          <w:color w:val="000000"/>
          <w:sz w:val="28"/>
          <w:szCs w:val="28"/>
        </w:rPr>
        <w:t xml:space="preserve"> на </w:t>
      </w:r>
      <w:proofErr w:type="spellStart"/>
      <w:r w:rsidRPr="00FE5798">
        <w:rPr>
          <w:rFonts w:ascii="Times New Roman" w:hAnsi="Times New Roman"/>
          <w:color w:val="000000"/>
          <w:sz w:val="28"/>
          <w:szCs w:val="28"/>
        </w:rPr>
        <w:t>внутрішкільному</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обліку</w:t>
      </w:r>
      <w:proofErr w:type="spellEnd"/>
      <w:r w:rsidRPr="00FE5798">
        <w:rPr>
          <w:rFonts w:ascii="Times New Roman" w:hAnsi="Times New Roman"/>
          <w:color w:val="000000"/>
          <w:sz w:val="28"/>
          <w:szCs w:val="28"/>
          <w:lang w:val="uk-UA"/>
        </w:rPr>
        <w:t>.</w:t>
      </w:r>
    </w:p>
    <w:p w:rsidR="003F2215" w:rsidRPr="00FE5798" w:rsidRDefault="003F2215" w:rsidP="003F2215">
      <w:pPr>
        <w:tabs>
          <w:tab w:val="left" w:pos="708"/>
          <w:tab w:val="left" w:pos="7020"/>
        </w:tabs>
        <w:spacing w:after="0" w:line="360" w:lineRule="auto"/>
        <w:rPr>
          <w:rFonts w:ascii="Times New Roman" w:hAnsi="Times New Roman"/>
          <w:color w:val="000000"/>
          <w:sz w:val="28"/>
          <w:szCs w:val="28"/>
          <w:lang w:val="uk-UA"/>
        </w:rPr>
      </w:pPr>
      <w:r w:rsidRPr="00FE5798">
        <w:rPr>
          <w:rFonts w:ascii="Times New Roman" w:hAnsi="Times New Roman"/>
          <w:color w:val="000000"/>
          <w:sz w:val="28"/>
          <w:szCs w:val="28"/>
        </w:rPr>
        <w:tab/>
      </w:r>
      <w:r w:rsidRPr="00FE5798">
        <w:rPr>
          <w:rFonts w:ascii="Times New Roman" w:hAnsi="Times New Roman"/>
          <w:color w:val="000000"/>
          <w:sz w:val="28"/>
          <w:szCs w:val="28"/>
        </w:rPr>
        <w:tab/>
      </w:r>
      <w:r w:rsidRPr="00FE5798">
        <w:rPr>
          <w:rFonts w:ascii="Times New Roman" w:hAnsi="Times New Roman"/>
          <w:color w:val="000000"/>
          <w:sz w:val="28"/>
          <w:szCs w:val="28"/>
          <w:lang w:val="uk-UA"/>
        </w:rPr>
        <w:tab/>
        <w:t xml:space="preserve">          До </w:t>
      </w:r>
      <w:r>
        <w:rPr>
          <w:rFonts w:ascii="Times New Roman" w:hAnsi="Times New Roman"/>
          <w:color w:val="000000"/>
          <w:sz w:val="28"/>
          <w:szCs w:val="28"/>
          <w:lang w:val="uk-UA"/>
        </w:rPr>
        <w:t>27</w:t>
      </w:r>
      <w:r w:rsidRPr="00FE5798">
        <w:rPr>
          <w:rFonts w:ascii="Times New Roman" w:hAnsi="Times New Roman"/>
          <w:color w:val="000000"/>
          <w:sz w:val="28"/>
          <w:szCs w:val="28"/>
          <w:lang w:val="uk-UA"/>
        </w:rPr>
        <w:t>.10</w:t>
      </w:r>
      <w:r>
        <w:rPr>
          <w:rFonts w:ascii="Times New Roman" w:hAnsi="Times New Roman"/>
          <w:color w:val="000000"/>
          <w:sz w:val="28"/>
          <w:szCs w:val="28"/>
          <w:lang w:val="uk-UA"/>
        </w:rPr>
        <w:t>.202</w:t>
      </w:r>
      <w:r w:rsidR="007726C1">
        <w:rPr>
          <w:rFonts w:ascii="Times New Roman" w:hAnsi="Times New Roman"/>
          <w:color w:val="000000"/>
          <w:sz w:val="28"/>
          <w:szCs w:val="28"/>
          <w:lang w:val="uk-UA"/>
        </w:rPr>
        <w:t>5</w:t>
      </w:r>
    </w:p>
    <w:p w:rsidR="003F2215" w:rsidRPr="00FE5798" w:rsidRDefault="003F2215" w:rsidP="003F2215">
      <w:pPr>
        <w:spacing w:after="0" w:line="360" w:lineRule="auto"/>
        <w:jc w:val="both"/>
        <w:rPr>
          <w:rFonts w:ascii="Times New Roman" w:hAnsi="Times New Roman"/>
          <w:color w:val="000000"/>
          <w:sz w:val="28"/>
          <w:szCs w:val="28"/>
        </w:rPr>
      </w:pPr>
      <w:r w:rsidRPr="00FE5798">
        <w:rPr>
          <w:rFonts w:ascii="Times New Roman" w:hAnsi="Times New Roman"/>
          <w:color w:val="000000"/>
          <w:sz w:val="28"/>
          <w:szCs w:val="28"/>
          <w:lang w:val="uk-UA"/>
        </w:rPr>
        <w:t>4</w:t>
      </w:r>
      <w:r w:rsidRPr="00FE5798">
        <w:rPr>
          <w:rFonts w:ascii="Times New Roman" w:hAnsi="Times New Roman"/>
          <w:color w:val="000000"/>
          <w:sz w:val="28"/>
          <w:szCs w:val="28"/>
        </w:rPr>
        <w:t>.</w:t>
      </w:r>
      <w:r w:rsidRPr="00FE5798">
        <w:rPr>
          <w:rFonts w:ascii="Times New Roman" w:hAnsi="Times New Roman"/>
          <w:color w:val="000000"/>
          <w:sz w:val="28"/>
          <w:szCs w:val="28"/>
          <w:lang w:val="uk-UA"/>
        </w:rPr>
        <w:t>4</w:t>
      </w:r>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Посилити</w:t>
      </w:r>
      <w:proofErr w:type="spellEnd"/>
      <w:r w:rsidRPr="00FE5798">
        <w:rPr>
          <w:rFonts w:ascii="Times New Roman" w:hAnsi="Times New Roman"/>
          <w:color w:val="000000"/>
          <w:sz w:val="28"/>
          <w:szCs w:val="28"/>
        </w:rPr>
        <w:t xml:space="preserve"> контроль за </w:t>
      </w:r>
      <w:proofErr w:type="spellStart"/>
      <w:r w:rsidRPr="00FE5798">
        <w:rPr>
          <w:rFonts w:ascii="Times New Roman" w:hAnsi="Times New Roman"/>
          <w:color w:val="000000"/>
          <w:sz w:val="28"/>
          <w:szCs w:val="28"/>
        </w:rPr>
        <w:t>відвідуванням</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учнями</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школи</w:t>
      </w:r>
      <w:proofErr w:type="spellEnd"/>
      <w:r w:rsidRPr="00FE5798">
        <w:rPr>
          <w:rFonts w:ascii="Times New Roman" w:hAnsi="Times New Roman"/>
          <w:color w:val="000000"/>
          <w:sz w:val="28"/>
          <w:szCs w:val="28"/>
          <w:lang w:val="uk-UA"/>
        </w:rPr>
        <w:t xml:space="preserve"> навчальних занять</w:t>
      </w:r>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своєчасно</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інформувати</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адміністрацію</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школи</w:t>
      </w:r>
      <w:proofErr w:type="spellEnd"/>
      <w:r w:rsidRPr="00FE5798">
        <w:rPr>
          <w:rFonts w:ascii="Times New Roman" w:hAnsi="Times New Roman"/>
          <w:color w:val="000000"/>
          <w:sz w:val="28"/>
          <w:szCs w:val="28"/>
        </w:rPr>
        <w:t xml:space="preserve"> про </w:t>
      </w:r>
      <w:proofErr w:type="spellStart"/>
      <w:r w:rsidRPr="00FE5798">
        <w:rPr>
          <w:rFonts w:ascii="Times New Roman" w:hAnsi="Times New Roman"/>
          <w:color w:val="000000"/>
          <w:sz w:val="28"/>
          <w:szCs w:val="28"/>
        </w:rPr>
        <w:t>випадки</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пропусків</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уроків</w:t>
      </w:r>
      <w:proofErr w:type="spellEnd"/>
      <w:r w:rsidRPr="00FE5798">
        <w:rPr>
          <w:rFonts w:ascii="Times New Roman" w:hAnsi="Times New Roman"/>
          <w:color w:val="000000"/>
          <w:sz w:val="28"/>
          <w:szCs w:val="28"/>
        </w:rPr>
        <w:t xml:space="preserve"> без </w:t>
      </w:r>
      <w:proofErr w:type="spellStart"/>
      <w:r w:rsidRPr="00FE5798">
        <w:rPr>
          <w:rFonts w:ascii="Times New Roman" w:hAnsi="Times New Roman"/>
          <w:color w:val="000000"/>
          <w:sz w:val="28"/>
          <w:szCs w:val="28"/>
        </w:rPr>
        <w:t>поважних</w:t>
      </w:r>
      <w:proofErr w:type="spellEnd"/>
      <w:r w:rsidRPr="00FE5798">
        <w:rPr>
          <w:rFonts w:ascii="Times New Roman" w:hAnsi="Times New Roman"/>
          <w:color w:val="000000"/>
          <w:sz w:val="28"/>
          <w:szCs w:val="28"/>
        </w:rPr>
        <w:t xml:space="preserve"> причин.</w:t>
      </w:r>
    </w:p>
    <w:p w:rsidR="003F2215" w:rsidRPr="00FE5798" w:rsidRDefault="003F2215" w:rsidP="003F2215">
      <w:pPr>
        <w:spacing w:after="0" w:line="360" w:lineRule="auto"/>
        <w:jc w:val="right"/>
        <w:rPr>
          <w:rFonts w:ascii="Times New Roman" w:hAnsi="Times New Roman"/>
          <w:color w:val="000000"/>
          <w:sz w:val="28"/>
          <w:szCs w:val="28"/>
          <w:lang w:val="uk-UA"/>
        </w:rPr>
      </w:pPr>
      <w:r w:rsidRPr="00FE5798">
        <w:rPr>
          <w:rFonts w:ascii="Times New Roman" w:hAnsi="Times New Roman"/>
          <w:color w:val="000000"/>
          <w:sz w:val="28"/>
          <w:szCs w:val="28"/>
        </w:rPr>
        <w:t xml:space="preserve">                                           </w:t>
      </w:r>
      <w:r w:rsidRPr="00FE5798">
        <w:rPr>
          <w:rFonts w:ascii="Times New Roman" w:hAnsi="Times New Roman"/>
          <w:color w:val="000000"/>
          <w:sz w:val="28"/>
          <w:szCs w:val="28"/>
          <w:lang w:val="uk-UA"/>
        </w:rPr>
        <w:t>Упродовж</w:t>
      </w:r>
      <w:r>
        <w:rPr>
          <w:rFonts w:ascii="Times New Roman" w:hAnsi="Times New Roman"/>
          <w:color w:val="000000"/>
          <w:sz w:val="28"/>
          <w:szCs w:val="28"/>
        </w:rPr>
        <w:t xml:space="preserve">  202</w:t>
      </w:r>
      <w:r w:rsidR="007726C1">
        <w:rPr>
          <w:rFonts w:ascii="Times New Roman" w:hAnsi="Times New Roman"/>
          <w:color w:val="000000"/>
          <w:sz w:val="28"/>
          <w:szCs w:val="28"/>
          <w:lang w:val="uk-UA"/>
        </w:rPr>
        <w:t>5</w:t>
      </w:r>
      <w:r>
        <w:rPr>
          <w:rFonts w:ascii="Times New Roman" w:hAnsi="Times New Roman"/>
          <w:color w:val="000000"/>
          <w:sz w:val="28"/>
          <w:szCs w:val="28"/>
        </w:rPr>
        <w:t>/202</w:t>
      </w:r>
      <w:r w:rsidR="007726C1">
        <w:rPr>
          <w:rFonts w:ascii="Times New Roman" w:hAnsi="Times New Roman"/>
          <w:color w:val="000000"/>
          <w:sz w:val="28"/>
          <w:szCs w:val="28"/>
          <w:lang w:val="uk-UA"/>
        </w:rPr>
        <w:t>6</w:t>
      </w:r>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навчального</w:t>
      </w:r>
      <w:proofErr w:type="spellEnd"/>
      <w:r w:rsidRPr="00FE5798">
        <w:rPr>
          <w:rFonts w:ascii="Times New Roman" w:hAnsi="Times New Roman"/>
          <w:color w:val="000000"/>
          <w:sz w:val="28"/>
          <w:szCs w:val="28"/>
        </w:rPr>
        <w:t xml:space="preserve"> року</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4.5. Проводити</w:t>
      </w:r>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зустрічі</w:t>
      </w:r>
      <w:proofErr w:type="spellEnd"/>
      <w:r w:rsidRPr="00FE5798">
        <w:rPr>
          <w:rFonts w:ascii="Times New Roman" w:hAnsi="Times New Roman"/>
          <w:color w:val="000000"/>
          <w:sz w:val="28"/>
          <w:szCs w:val="28"/>
        </w:rPr>
        <w:t xml:space="preserve"> з батьками та </w:t>
      </w:r>
      <w:proofErr w:type="spellStart"/>
      <w:r w:rsidRPr="00FE5798">
        <w:rPr>
          <w:rFonts w:ascii="Times New Roman" w:hAnsi="Times New Roman"/>
          <w:color w:val="000000"/>
          <w:sz w:val="28"/>
          <w:szCs w:val="28"/>
        </w:rPr>
        <w:t>опікунами</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учнів</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які</w:t>
      </w:r>
      <w:proofErr w:type="spellEnd"/>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мають</w:t>
      </w:r>
      <w:proofErr w:type="spellEnd"/>
      <w:r w:rsidRPr="00FE5798">
        <w:rPr>
          <w:rFonts w:ascii="Times New Roman" w:hAnsi="Times New Roman"/>
          <w:color w:val="000000"/>
          <w:sz w:val="28"/>
          <w:szCs w:val="28"/>
        </w:rPr>
        <w:t xml:space="preserve"> пропуски занять без </w:t>
      </w:r>
      <w:proofErr w:type="spellStart"/>
      <w:r w:rsidRPr="00FE5798">
        <w:rPr>
          <w:rFonts w:ascii="Times New Roman" w:hAnsi="Times New Roman"/>
          <w:color w:val="000000"/>
          <w:sz w:val="28"/>
          <w:szCs w:val="28"/>
        </w:rPr>
        <w:t>поважних</w:t>
      </w:r>
      <w:proofErr w:type="spellEnd"/>
      <w:r w:rsidRPr="00FE5798">
        <w:rPr>
          <w:rFonts w:ascii="Times New Roman" w:hAnsi="Times New Roman"/>
          <w:color w:val="000000"/>
          <w:sz w:val="28"/>
          <w:szCs w:val="28"/>
        </w:rPr>
        <w:t xml:space="preserve"> причин</w:t>
      </w:r>
      <w:r w:rsidRPr="00FE5798">
        <w:rPr>
          <w:rFonts w:ascii="Times New Roman" w:hAnsi="Times New Roman"/>
          <w:color w:val="000000"/>
          <w:sz w:val="28"/>
          <w:szCs w:val="28"/>
          <w:lang w:val="uk-UA"/>
        </w:rPr>
        <w:t>.</w:t>
      </w:r>
    </w:p>
    <w:p w:rsidR="003F2215" w:rsidRPr="00FE5798" w:rsidRDefault="003F2215" w:rsidP="003F2215">
      <w:pPr>
        <w:spacing w:after="0" w:line="360" w:lineRule="auto"/>
        <w:jc w:val="right"/>
        <w:rPr>
          <w:rFonts w:ascii="Times New Roman" w:hAnsi="Times New Roman"/>
          <w:color w:val="000000"/>
          <w:sz w:val="28"/>
          <w:szCs w:val="28"/>
          <w:lang w:val="uk-UA"/>
        </w:rPr>
      </w:pPr>
      <w:r w:rsidRPr="00FE5798">
        <w:rPr>
          <w:rFonts w:ascii="Times New Roman" w:hAnsi="Times New Roman"/>
          <w:color w:val="000000"/>
          <w:sz w:val="28"/>
          <w:szCs w:val="28"/>
          <w:lang w:val="uk-UA"/>
        </w:rPr>
        <w:t xml:space="preserve">      Упродовж</w:t>
      </w:r>
      <w:r>
        <w:rPr>
          <w:rFonts w:ascii="Times New Roman" w:hAnsi="Times New Roman"/>
          <w:color w:val="000000"/>
          <w:sz w:val="28"/>
          <w:szCs w:val="28"/>
        </w:rPr>
        <w:t xml:space="preserve"> 202</w:t>
      </w:r>
      <w:r w:rsidR="007726C1">
        <w:rPr>
          <w:rFonts w:ascii="Times New Roman" w:hAnsi="Times New Roman"/>
          <w:color w:val="000000"/>
          <w:sz w:val="28"/>
          <w:szCs w:val="28"/>
          <w:lang w:val="uk-UA"/>
        </w:rPr>
        <w:t>5</w:t>
      </w:r>
      <w:r>
        <w:rPr>
          <w:rFonts w:ascii="Times New Roman" w:hAnsi="Times New Roman"/>
          <w:color w:val="000000"/>
          <w:sz w:val="28"/>
          <w:szCs w:val="28"/>
        </w:rPr>
        <w:t>/202</w:t>
      </w:r>
      <w:r w:rsidR="007726C1">
        <w:rPr>
          <w:rFonts w:ascii="Times New Roman" w:hAnsi="Times New Roman"/>
          <w:color w:val="000000"/>
          <w:sz w:val="28"/>
          <w:szCs w:val="28"/>
          <w:lang w:val="uk-UA"/>
        </w:rPr>
        <w:t>6</w:t>
      </w:r>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навчального</w:t>
      </w:r>
      <w:proofErr w:type="spellEnd"/>
      <w:r w:rsidRPr="00FE5798">
        <w:rPr>
          <w:rFonts w:ascii="Times New Roman" w:hAnsi="Times New Roman"/>
          <w:color w:val="000000"/>
          <w:sz w:val="28"/>
          <w:szCs w:val="28"/>
        </w:rPr>
        <w:t xml:space="preserve"> року</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5. Завідуючій бібліотекою.:</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5.1. Забезпечити наявність у бібліотеці наочних матеріалів, соціальної реклами з питань профілактики правопорушень, злочинності та СНІДу, захисту прав дитини.</w:t>
      </w:r>
    </w:p>
    <w:p w:rsidR="003F2215" w:rsidRPr="00FE5798" w:rsidRDefault="003F2215" w:rsidP="003F2215">
      <w:pPr>
        <w:spacing w:after="0" w:line="360" w:lineRule="auto"/>
        <w:jc w:val="right"/>
        <w:rPr>
          <w:rFonts w:ascii="Times New Roman" w:hAnsi="Times New Roman"/>
          <w:color w:val="000000"/>
          <w:sz w:val="28"/>
          <w:szCs w:val="28"/>
          <w:lang w:val="uk-UA"/>
        </w:rPr>
      </w:pPr>
      <w:r w:rsidRPr="00FE5798">
        <w:rPr>
          <w:rFonts w:ascii="Times New Roman" w:hAnsi="Times New Roman"/>
          <w:color w:val="000000"/>
          <w:sz w:val="28"/>
          <w:szCs w:val="28"/>
          <w:lang w:val="uk-UA"/>
        </w:rPr>
        <w:t xml:space="preserve">     Упродовж</w:t>
      </w:r>
      <w:r w:rsidRPr="00FE5798">
        <w:rPr>
          <w:rFonts w:ascii="Times New Roman" w:hAnsi="Times New Roman"/>
          <w:color w:val="000000"/>
          <w:sz w:val="28"/>
          <w:szCs w:val="28"/>
        </w:rPr>
        <w:t xml:space="preserve"> 20</w:t>
      </w:r>
      <w:r>
        <w:rPr>
          <w:rFonts w:ascii="Times New Roman" w:hAnsi="Times New Roman"/>
          <w:color w:val="000000"/>
          <w:sz w:val="28"/>
          <w:szCs w:val="28"/>
          <w:lang w:val="uk-UA"/>
        </w:rPr>
        <w:t>2</w:t>
      </w:r>
      <w:r w:rsidR="007726C1">
        <w:rPr>
          <w:rFonts w:ascii="Times New Roman" w:hAnsi="Times New Roman"/>
          <w:color w:val="000000"/>
          <w:sz w:val="28"/>
          <w:szCs w:val="28"/>
          <w:lang w:val="uk-UA"/>
        </w:rPr>
        <w:t>5</w:t>
      </w:r>
      <w:r w:rsidRPr="00FE5798">
        <w:rPr>
          <w:rFonts w:ascii="Times New Roman" w:hAnsi="Times New Roman"/>
          <w:color w:val="000000"/>
          <w:sz w:val="28"/>
          <w:szCs w:val="28"/>
        </w:rPr>
        <w:t>/20</w:t>
      </w:r>
      <w:r>
        <w:rPr>
          <w:rFonts w:ascii="Times New Roman" w:hAnsi="Times New Roman"/>
          <w:color w:val="000000"/>
          <w:sz w:val="28"/>
          <w:szCs w:val="28"/>
          <w:lang w:val="uk-UA"/>
        </w:rPr>
        <w:t>2</w:t>
      </w:r>
      <w:r w:rsidR="007726C1">
        <w:rPr>
          <w:rFonts w:ascii="Times New Roman" w:hAnsi="Times New Roman"/>
          <w:color w:val="000000"/>
          <w:sz w:val="28"/>
          <w:szCs w:val="28"/>
          <w:lang w:val="uk-UA"/>
        </w:rPr>
        <w:t>6</w:t>
      </w:r>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навчального</w:t>
      </w:r>
      <w:proofErr w:type="spellEnd"/>
      <w:r w:rsidRPr="00FE5798">
        <w:rPr>
          <w:rFonts w:ascii="Times New Roman" w:hAnsi="Times New Roman"/>
          <w:color w:val="000000"/>
          <w:sz w:val="28"/>
          <w:szCs w:val="28"/>
        </w:rPr>
        <w:t xml:space="preserve"> року</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lastRenderedPageBreak/>
        <w:t xml:space="preserve">5.2. Забезпечити наявність виставки нормативно-правових документів щодо </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профілактики правопорушень, злочинності, захисту прав дитини.</w:t>
      </w:r>
    </w:p>
    <w:p w:rsidR="003F2215" w:rsidRPr="00FE5798" w:rsidRDefault="003F2215" w:rsidP="003F2215">
      <w:pPr>
        <w:spacing w:after="0" w:line="360" w:lineRule="auto"/>
        <w:jc w:val="right"/>
        <w:rPr>
          <w:rFonts w:ascii="Times New Roman" w:hAnsi="Times New Roman"/>
          <w:color w:val="000000"/>
          <w:sz w:val="28"/>
          <w:szCs w:val="28"/>
          <w:lang w:val="uk-UA"/>
        </w:rPr>
      </w:pPr>
      <w:r w:rsidRPr="00FE5798">
        <w:rPr>
          <w:rFonts w:ascii="Times New Roman" w:hAnsi="Times New Roman"/>
          <w:color w:val="000000"/>
          <w:sz w:val="28"/>
          <w:szCs w:val="28"/>
          <w:lang w:val="uk-UA"/>
        </w:rPr>
        <w:t xml:space="preserve">      Упродовж</w:t>
      </w:r>
      <w:r>
        <w:rPr>
          <w:rFonts w:ascii="Times New Roman" w:hAnsi="Times New Roman"/>
          <w:color w:val="000000"/>
          <w:sz w:val="28"/>
          <w:szCs w:val="28"/>
          <w:lang w:val="uk-UA"/>
        </w:rPr>
        <w:t xml:space="preserve"> 202</w:t>
      </w:r>
      <w:r w:rsidR="007726C1">
        <w:rPr>
          <w:rFonts w:ascii="Times New Roman" w:hAnsi="Times New Roman"/>
          <w:color w:val="000000"/>
          <w:sz w:val="28"/>
          <w:szCs w:val="28"/>
          <w:lang w:val="uk-UA"/>
        </w:rPr>
        <w:t>5</w:t>
      </w:r>
      <w:r>
        <w:rPr>
          <w:rFonts w:ascii="Times New Roman" w:hAnsi="Times New Roman"/>
          <w:color w:val="000000"/>
          <w:sz w:val="28"/>
          <w:szCs w:val="28"/>
          <w:lang w:val="uk-UA"/>
        </w:rPr>
        <w:t>/202</w:t>
      </w:r>
      <w:r w:rsidR="007726C1">
        <w:rPr>
          <w:rFonts w:ascii="Times New Roman" w:hAnsi="Times New Roman"/>
          <w:color w:val="000000"/>
          <w:sz w:val="28"/>
          <w:szCs w:val="28"/>
          <w:lang w:val="uk-UA"/>
        </w:rPr>
        <w:t>6</w:t>
      </w:r>
      <w:r w:rsidRPr="00FE5798">
        <w:rPr>
          <w:rFonts w:ascii="Times New Roman" w:hAnsi="Times New Roman"/>
          <w:color w:val="000000"/>
          <w:sz w:val="28"/>
          <w:szCs w:val="28"/>
          <w:lang w:val="uk-UA"/>
        </w:rPr>
        <w:t xml:space="preserve"> навчального року</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 xml:space="preserve">5.3. Забезпечити </w:t>
      </w:r>
      <w:proofErr w:type="spellStart"/>
      <w:r w:rsidRPr="00FE5798">
        <w:rPr>
          <w:rFonts w:ascii="Times New Roman" w:hAnsi="Times New Roman"/>
          <w:color w:val="000000"/>
          <w:sz w:val="28"/>
          <w:szCs w:val="28"/>
          <w:lang w:val="uk-UA"/>
        </w:rPr>
        <w:t>підбірку</w:t>
      </w:r>
      <w:proofErr w:type="spellEnd"/>
      <w:r w:rsidRPr="00FE5798">
        <w:rPr>
          <w:rFonts w:ascii="Times New Roman" w:hAnsi="Times New Roman"/>
          <w:color w:val="000000"/>
          <w:sz w:val="28"/>
          <w:szCs w:val="28"/>
          <w:lang w:val="uk-UA"/>
        </w:rPr>
        <w:t xml:space="preserve"> інформаційно-методичних матеріалів для педагогічних працівників з питань профілактично-просвітницької роботи з учнями та їхніми батьками.</w:t>
      </w:r>
    </w:p>
    <w:p w:rsidR="003F2215" w:rsidRPr="00FE5798" w:rsidRDefault="003F2215" w:rsidP="003F2215">
      <w:pPr>
        <w:spacing w:after="0" w:line="360" w:lineRule="auto"/>
        <w:jc w:val="right"/>
        <w:rPr>
          <w:rFonts w:ascii="Times New Roman" w:hAnsi="Times New Roman"/>
          <w:color w:val="000000"/>
          <w:sz w:val="28"/>
          <w:szCs w:val="28"/>
          <w:lang w:val="uk-UA"/>
        </w:rPr>
      </w:pPr>
      <w:r w:rsidRPr="00FE5798">
        <w:rPr>
          <w:rFonts w:ascii="Times New Roman" w:hAnsi="Times New Roman"/>
          <w:color w:val="000000"/>
          <w:sz w:val="28"/>
          <w:szCs w:val="28"/>
          <w:lang w:val="uk-UA"/>
        </w:rPr>
        <w:t xml:space="preserve">       Упродовж</w:t>
      </w:r>
      <w:r w:rsidRPr="00FE5798">
        <w:rPr>
          <w:rFonts w:ascii="Times New Roman" w:hAnsi="Times New Roman"/>
          <w:color w:val="000000"/>
          <w:sz w:val="28"/>
          <w:szCs w:val="28"/>
        </w:rPr>
        <w:t xml:space="preserve"> 20</w:t>
      </w:r>
      <w:r>
        <w:rPr>
          <w:rFonts w:ascii="Times New Roman" w:hAnsi="Times New Roman"/>
          <w:color w:val="000000"/>
          <w:sz w:val="28"/>
          <w:szCs w:val="28"/>
          <w:lang w:val="uk-UA"/>
        </w:rPr>
        <w:t>2</w:t>
      </w:r>
      <w:r w:rsidR="007726C1">
        <w:rPr>
          <w:rFonts w:ascii="Times New Roman" w:hAnsi="Times New Roman"/>
          <w:color w:val="000000"/>
          <w:sz w:val="28"/>
          <w:szCs w:val="28"/>
          <w:lang w:val="uk-UA"/>
        </w:rPr>
        <w:t>5</w:t>
      </w:r>
      <w:r w:rsidRPr="00FE5798">
        <w:rPr>
          <w:rFonts w:ascii="Times New Roman" w:hAnsi="Times New Roman"/>
          <w:color w:val="000000"/>
          <w:sz w:val="28"/>
          <w:szCs w:val="28"/>
        </w:rPr>
        <w:t>/20</w:t>
      </w:r>
      <w:r>
        <w:rPr>
          <w:rFonts w:ascii="Times New Roman" w:hAnsi="Times New Roman"/>
          <w:color w:val="000000"/>
          <w:sz w:val="28"/>
          <w:szCs w:val="28"/>
          <w:lang w:val="uk-UA"/>
        </w:rPr>
        <w:t>2</w:t>
      </w:r>
      <w:r w:rsidR="007726C1">
        <w:rPr>
          <w:rFonts w:ascii="Times New Roman" w:hAnsi="Times New Roman"/>
          <w:color w:val="000000"/>
          <w:sz w:val="28"/>
          <w:szCs w:val="28"/>
          <w:lang w:val="uk-UA"/>
        </w:rPr>
        <w:t>6</w:t>
      </w:r>
      <w:r w:rsidRPr="00FE5798">
        <w:rPr>
          <w:rFonts w:ascii="Times New Roman" w:hAnsi="Times New Roman"/>
          <w:color w:val="000000"/>
          <w:sz w:val="28"/>
          <w:szCs w:val="28"/>
        </w:rPr>
        <w:t xml:space="preserve"> </w:t>
      </w:r>
      <w:proofErr w:type="spellStart"/>
      <w:r w:rsidRPr="00FE5798">
        <w:rPr>
          <w:rFonts w:ascii="Times New Roman" w:hAnsi="Times New Roman"/>
          <w:color w:val="000000"/>
          <w:sz w:val="28"/>
          <w:szCs w:val="28"/>
        </w:rPr>
        <w:t>навчального</w:t>
      </w:r>
      <w:proofErr w:type="spellEnd"/>
      <w:r w:rsidRPr="00FE5798">
        <w:rPr>
          <w:rFonts w:ascii="Times New Roman" w:hAnsi="Times New Roman"/>
          <w:color w:val="000000"/>
          <w:sz w:val="28"/>
          <w:szCs w:val="28"/>
        </w:rPr>
        <w:t xml:space="preserve"> року</w:t>
      </w:r>
    </w:p>
    <w:p w:rsidR="003F2215" w:rsidRPr="00FE5798" w:rsidRDefault="003F2215" w:rsidP="003F2215">
      <w:pPr>
        <w:spacing w:after="0" w:line="360" w:lineRule="auto"/>
        <w:jc w:val="both"/>
        <w:rPr>
          <w:rFonts w:ascii="Times New Roman" w:hAnsi="Times New Roman"/>
          <w:color w:val="000000"/>
          <w:sz w:val="28"/>
          <w:szCs w:val="28"/>
          <w:lang w:val="uk-UA"/>
        </w:rPr>
      </w:pPr>
      <w:r w:rsidRPr="00FE5798">
        <w:rPr>
          <w:rFonts w:ascii="Times New Roman" w:hAnsi="Times New Roman"/>
          <w:color w:val="000000"/>
          <w:sz w:val="28"/>
          <w:szCs w:val="28"/>
          <w:lang w:val="uk-UA"/>
        </w:rPr>
        <w:t>6. Контроль за виконанням наказу покласти на заступника директора з виховної роботи.</w:t>
      </w:r>
    </w:p>
    <w:p w:rsidR="003F2215" w:rsidRPr="00FE5798" w:rsidRDefault="003F2215" w:rsidP="003F2215">
      <w:pPr>
        <w:spacing w:after="0" w:line="360" w:lineRule="auto"/>
        <w:jc w:val="both"/>
        <w:rPr>
          <w:rFonts w:ascii="Times New Roman" w:hAnsi="Times New Roman"/>
          <w:color w:val="000000"/>
          <w:sz w:val="28"/>
          <w:szCs w:val="28"/>
          <w:lang w:val="uk-UA"/>
        </w:rPr>
      </w:pPr>
    </w:p>
    <w:p w:rsidR="003F2215" w:rsidRPr="00FE5798" w:rsidRDefault="003F2215" w:rsidP="003F2215">
      <w:pPr>
        <w:spacing w:after="0" w:line="360" w:lineRule="auto"/>
        <w:jc w:val="both"/>
        <w:rPr>
          <w:rFonts w:ascii="Times New Roman" w:hAnsi="Times New Roman"/>
          <w:color w:val="000000"/>
          <w:sz w:val="28"/>
          <w:szCs w:val="28"/>
          <w:lang w:val="uk-UA"/>
        </w:rPr>
      </w:pPr>
    </w:p>
    <w:p w:rsidR="003F2215" w:rsidRPr="00FE5798" w:rsidRDefault="003F2215" w:rsidP="003F2215">
      <w:pPr>
        <w:spacing w:after="0" w:line="360" w:lineRule="auto"/>
        <w:jc w:val="both"/>
        <w:rPr>
          <w:rFonts w:ascii="Times New Roman" w:hAnsi="Times New Roman"/>
          <w:color w:val="000000"/>
          <w:sz w:val="28"/>
          <w:szCs w:val="28"/>
          <w:lang w:val="uk-UA"/>
        </w:rPr>
      </w:pPr>
    </w:p>
    <w:p w:rsidR="003F2215" w:rsidRPr="00FE5798" w:rsidRDefault="003F2215" w:rsidP="003F2215">
      <w:pPr>
        <w:spacing w:after="0" w:line="360" w:lineRule="auto"/>
        <w:ind w:firstLine="708"/>
        <w:jc w:val="both"/>
        <w:rPr>
          <w:rFonts w:ascii="Times New Roman" w:hAnsi="Times New Roman"/>
          <w:color w:val="000000"/>
          <w:sz w:val="28"/>
          <w:szCs w:val="28"/>
          <w:lang w:val="uk-UA"/>
        </w:rPr>
      </w:pPr>
      <w:r w:rsidRPr="00FE5798">
        <w:rPr>
          <w:rFonts w:ascii="Times New Roman" w:hAnsi="Times New Roman"/>
          <w:b/>
          <w:bCs/>
          <w:color w:val="000000"/>
          <w:sz w:val="28"/>
          <w:szCs w:val="28"/>
          <w:lang w:val="uk-UA"/>
        </w:rPr>
        <w:t xml:space="preserve">Директор           </w:t>
      </w:r>
      <w:r w:rsidRPr="00FE5798">
        <w:rPr>
          <w:rFonts w:ascii="Times New Roman" w:hAnsi="Times New Roman"/>
          <w:b/>
          <w:bCs/>
          <w:color w:val="000000"/>
          <w:sz w:val="28"/>
          <w:szCs w:val="28"/>
          <w:lang w:val="uk-UA"/>
        </w:rPr>
        <w:tab/>
      </w:r>
      <w:r w:rsidRPr="00FE5798">
        <w:rPr>
          <w:rFonts w:ascii="Times New Roman" w:hAnsi="Times New Roman"/>
          <w:b/>
          <w:bCs/>
          <w:color w:val="000000"/>
          <w:sz w:val="28"/>
          <w:szCs w:val="28"/>
          <w:lang w:val="uk-UA"/>
        </w:rPr>
        <w:tab/>
      </w:r>
      <w:r w:rsidRPr="00FE5798">
        <w:rPr>
          <w:rFonts w:ascii="Times New Roman" w:hAnsi="Times New Roman"/>
          <w:b/>
          <w:bCs/>
          <w:color w:val="000000"/>
          <w:sz w:val="28"/>
          <w:szCs w:val="28"/>
          <w:lang w:val="uk-UA"/>
        </w:rPr>
        <w:tab/>
      </w:r>
      <w:r w:rsidRPr="00FE5798">
        <w:rPr>
          <w:rFonts w:ascii="Times New Roman" w:hAnsi="Times New Roman"/>
          <w:b/>
          <w:bCs/>
          <w:color w:val="000000"/>
          <w:sz w:val="28"/>
          <w:szCs w:val="28"/>
          <w:lang w:val="uk-UA"/>
        </w:rPr>
        <w:tab/>
      </w:r>
      <w:r w:rsidRPr="00FE5798">
        <w:rPr>
          <w:rFonts w:ascii="Times New Roman" w:hAnsi="Times New Roman"/>
          <w:b/>
          <w:bCs/>
          <w:color w:val="000000"/>
          <w:sz w:val="28"/>
          <w:szCs w:val="28"/>
          <w:lang w:val="uk-UA"/>
        </w:rPr>
        <w:tab/>
      </w:r>
      <w:r w:rsidR="007726C1">
        <w:rPr>
          <w:rFonts w:ascii="Times New Roman" w:hAnsi="Times New Roman"/>
          <w:b/>
          <w:bCs/>
          <w:color w:val="000000"/>
          <w:sz w:val="28"/>
          <w:szCs w:val="28"/>
          <w:lang w:val="uk-UA"/>
        </w:rPr>
        <w:t>Анастас ТРОХИМЧУК</w:t>
      </w:r>
    </w:p>
    <w:p w:rsidR="003F2215" w:rsidRPr="003A3327" w:rsidRDefault="003F2215" w:rsidP="003F2215">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7726C1" w:rsidRDefault="007726C1" w:rsidP="007726C1">
      <w:pPr>
        <w:pStyle w:val="a4"/>
        <w:tabs>
          <w:tab w:val="left" w:pos="0"/>
        </w:tabs>
        <w:spacing w:line="360" w:lineRule="auto"/>
        <w:rPr>
          <w:rFonts w:ascii="Times New Roman" w:hAnsi="Times New Roman"/>
          <w:b/>
          <w:sz w:val="28"/>
          <w:szCs w:val="28"/>
          <w:lang w:val="uk-UA"/>
        </w:rPr>
      </w:pPr>
    </w:p>
    <w:p w:rsidR="007726C1" w:rsidRPr="00F80F39" w:rsidRDefault="007726C1" w:rsidP="007726C1">
      <w:pPr>
        <w:spacing w:after="0"/>
        <w:ind w:left="345"/>
        <w:rPr>
          <w:rFonts w:ascii="Times New Roman" w:eastAsia="Calibri" w:hAnsi="Times New Roman" w:cs="Times New Roman"/>
          <w:b/>
          <w:bCs/>
          <w:kern w:val="2"/>
          <w:sz w:val="28"/>
          <w:szCs w:val="28"/>
          <w:lang w:val="uk-UA" w:eastAsia="en-US"/>
          <w14:ligatures w14:val="standardContextual"/>
        </w:rPr>
      </w:pPr>
      <w:r>
        <w:rPr>
          <w:rFonts w:ascii="Times New Roman" w:hAnsi="Times New Roman"/>
          <w:sz w:val="28"/>
          <w:szCs w:val="28"/>
          <w:lang w:val="uk-UA"/>
        </w:rPr>
        <w:t>З наказом ознайомлені:  Антоніна ГАРАБА             Тетяна КВАША</w:t>
      </w:r>
    </w:p>
    <w:p w:rsidR="007726C1" w:rsidRPr="00F80F39" w:rsidRDefault="007726C1" w:rsidP="007726C1">
      <w:pPr>
        <w:spacing w:after="0" w:line="259" w:lineRule="auto"/>
        <w:ind w:left="345"/>
        <w:rPr>
          <w:rFonts w:ascii="Times New Roman" w:eastAsia="Calibri" w:hAnsi="Times New Roman" w:cs="Times New Roman"/>
          <w:bCs/>
          <w:kern w:val="2"/>
          <w:sz w:val="28"/>
          <w:szCs w:val="28"/>
          <w:lang w:val="uk-UA" w:eastAsia="en-US"/>
          <w14:ligatures w14:val="standardContextual"/>
        </w:rPr>
      </w:pPr>
      <w:r w:rsidRPr="00F80F39">
        <w:rPr>
          <w:rFonts w:ascii="Times New Roman" w:eastAsia="Calibri" w:hAnsi="Times New Roman" w:cs="Times New Roman"/>
          <w:bCs/>
          <w:kern w:val="2"/>
          <w:sz w:val="28"/>
          <w:szCs w:val="28"/>
          <w:lang w:val="uk-UA" w:eastAsia="en-US"/>
          <w14:ligatures w14:val="standardContextual"/>
        </w:rPr>
        <w:t>Оксана ЧУМАЧЕНКО</w:t>
      </w:r>
      <w:r>
        <w:rPr>
          <w:rFonts w:ascii="Times New Roman" w:eastAsia="Calibri" w:hAnsi="Times New Roman" w:cs="Times New Roman"/>
          <w:bCs/>
          <w:kern w:val="2"/>
          <w:sz w:val="28"/>
          <w:szCs w:val="28"/>
          <w:lang w:val="uk-UA" w:eastAsia="en-US"/>
          <w14:ligatures w14:val="standardContextual"/>
        </w:rPr>
        <w:t xml:space="preserve">                                      Тетяна БОНДАРЕНКО</w:t>
      </w:r>
    </w:p>
    <w:p w:rsidR="007726C1" w:rsidRPr="00F80F39" w:rsidRDefault="007726C1" w:rsidP="007726C1">
      <w:pPr>
        <w:spacing w:after="0" w:line="259" w:lineRule="auto"/>
        <w:ind w:left="345"/>
        <w:rPr>
          <w:rFonts w:ascii="Times New Roman" w:eastAsia="Calibri" w:hAnsi="Times New Roman" w:cs="Times New Roman"/>
          <w:bCs/>
          <w:kern w:val="2"/>
          <w:sz w:val="28"/>
          <w:szCs w:val="28"/>
          <w:lang w:val="uk-UA" w:eastAsia="en-US"/>
          <w14:ligatures w14:val="standardContextual"/>
        </w:rPr>
      </w:pPr>
      <w:r w:rsidRPr="00F80F39">
        <w:rPr>
          <w:rFonts w:ascii="Times New Roman" w:eastAsia="Calibri" w:hAnsi="Times New Roman" w:cs="Times New Roman"/>
          <w:bCs/>
          <w:kern w:val="2"/>
          <w:sz w:val="28"/>
          <w:szCs w:val="28"/>
          <w:lang w:val="uk-UA" w:eastAsia="en-US"/>
          <w14:ligatures w14:val="standardContextual"/>
        </w:rPr>
        <w:t>Майя БОНДАРЕНКО</w:t>
      </w:r>
      <w:r>
        <w:rPr>
          <w:rFonts w:ascii="Times New Roman" w:eastAsia="Calibri" w:hAnsi="Times New Roman" w:cs="Times New Roman"/>
          <w:bCs/>
          <w:kern w:val="2"/>
          <w:sz w:val="28"/>
          <w:szCs w:val="28"/>
          <w:lang w:val="uk-UA" w:eastAsia="en-US"/>
          <w14:ligatures w14:val="standardContextual"/>
        </w:rPr>
        <w:t xml:space="preserve">                                       </w:t>
      </w:r>
      <w:r w:rsidRPr="00F80F39">
        <w:rPr>
          <w:rFonts w:ascii="Times New Roman" w:eastAsia="Calibri" w:hAnsi="Times New Roman" w:cs="Times New Roman"/>
          <w:bCs/>
          <w:kern w:val="2"/>
          <w:sz w:val="28"/>
          <w:szCs w:val="28"/>
          <w:lang w:val="uk-UA" w:eastAsia="en-US"/>
          <w14:ligatures w14:val="standardContextual"/>
        </w:rPr>
        <w:t>Яна ГАВРІЛЮК</w:t>
      </w:r>
    </w:p>
    <w:p w:rsidR="007726C1" w:rsidRPr="00F80F39" w:rsidRDefault="007726C1" w:rsidP="007726C1">
      <w:pPr>
        <w:spacing w:after="0" w:line="259" w:lineRule="auto"/>
        <w:ind w:left="345"/>
        <w:rPr>
          <w:rFonts w:ascii="Times New Roman" w:eastAsia="Calibri" w:hAnsi="Times New Roman" w:cs="Times New Roman"/>
          <w:bCs/>
          <w:kern w:val="2"/>
          <w:sz w:val="28"/>
          <w:szCs w:val="28"/>
          <w:lang w:val="uk-UA" w:eastAsia="en-US"/>
          <w14:ligatures w14:val="standardContextual"/>
        </w:rPr>
      </w:pPr>
      <w:r w:rsidRPr="00F80F39">
        <w:rPr>
          <w:rFonts w:ascii="Times New Roman" w:eastAsia="Calibri" w:hAnsi="Times New Roman" w:cs="Times New Roman"/>
          <w:bCs/>
          <w:kern w:val="2"/>
          <w:sz w:val="28"/>
          <w:szCs w:val="28"/>
          <w:lang w:val="uk-UA" w:eastAsia="en-US"/>
          <w14:ligatures w14:val="standardContextual"/>
        </w:rPr>
        <w:t>Тетяна ФУНТОВА</w:t>
      </w:r>
      <w:r>
        <w:rPr>
          <w:rFonts w:ascii="Times New Roman" w:eastAsia="Calibri" w:hAnsi="Times New Roman" w:cs="Times New Roman"/>
          <w:bCs/>
          <w:kern w:val="2"/>
          <w:sz w:val="28"/>
          <w:szCs w:val="28"/>
          <w:lang w:val="uk-UA" w:eastAsia="en-US"/>
          <w14:ligatures w14:val="standardContextual"/>
        </w:rPr>
        <w:t xml:space="preserve">                                            Катерина ГОРБАНЬ</w:t>
      </w:r>
    </w:p>
    <w:p w:rsidR="007726C1" w:rsidRPr="00F80F39" w:rsidRDefault="007726C1" w:rsidP="007726C1">
      <w:pPr>
        <w:spacing w:after="0" w:line="259" w:lineRule="auto"/>
        <w:ind w:left="345"/>
        <w:rPr>
          <w:rFonts w:ascii="Times New Roman" w:eastAsia="Calibri" w:hAnsi="Times New Roman" w:cs="Times New Roman"/>
          <w:bCs/>
          <w:kern w:val="2"/>
          <w:sz w:val="28"/>
          <w:szCs w:val="28"/>
          <w:lang w:val="uk-UA" w:eastAsia="en-US"/>
          <w14:ligatures w14:val="standardContextual"/>
        </w:rPr>
      </w:pPr>
      <w:r w:rsidRPr="00F80F39">
        <w:rPr>
          <w:rFonts w:ascii="Times New Roman" w:eastAsia="Calibri" w:hAnsi="Times New Roman" w:cs="Times New Roman"/>
          <w:bCs/>
          <w:kern w:val="2"/>
          <w:sz w:val="28"/>
          <w:szCs w:val="28"/>
          <w:lang w:val="uk-UA" w:eastAsia="en-US"/>
          <w14:ligatures w14:val="standardContextual"/>
        </w:rPr>
        <w:t>Світлана РОША</w:t>
      </w:r>
      <w:r>
        <w:rPr>
          <w:rFonts w:ascii="Times New Roman" w:eastAsia="Calibri" w:hAnsi="Times New Roman" w:cs="Times New Roman"/>
          <w:bCs/>
          <w:kern w:val="2"/>
          <w:sz w:val="28"/>
          <w:szCs w:val="28"/>
          <w:lang w:val="uk-UA" w:eastAsia="en-US"/>
          <w14:ligatures w14:val="standardContextual"/>
        </w:rPr>
        <w:t xml:space="preserve">                                                Вікторія ГАЖА</w:t>
      </w:r>
    </w:p>
    <w:p w:rsidR="007726C1" w:rsidRPr="00F80F39" w:rsidRDefault="007726C1" w:rsidP="007726C1">
      <w:pPr>
        <w:spacing w:after="0" w:line="259" w:lineRule="auto"/>
        <w:ind w:left="345"/>
        <w:rPr>
          <w:rFonts w:ascii="Times New Roman" w:eastAsia="Calibri" w:hAnsi="Times New Roman" w:cs="Times New Roman"/>
          <w:bCs/>
          <w:kern w:val="2"/>
          <w:sz w:val="28"/>
          <w:szCs w:val="28"/>
          <w:lang w:val="uk-UA" w:eastAsia="en-US"/>
          <w14:ligatures w14:val="standardContextual"/>
        </w:rPr>
      </w:pPr>
      <w:r w:rsidRPr="00F80F39">
        <w:rPr>
          <w:rFonts w:ascii="Times New Roman" w:eastAsia="Calibri" w:hAnsi="Times New Roman" w:cs="Times New Roman"/>
          <w:bCs/>
          <w:kern w:val="2"/>
          <w:sz w:val="28"/>
          <w:szCs w:val="28"/>
          <w:lang w:val="uk-UA" w:eastAsia="en-US"/>
          <w14:ligatures w14:val="standardContextual"/>
        </w:rPr>
        <w:t>Олена УСАТЕНКО</w:t>
      </w:r>
      <w:r>
        <w:rPr>
          <w:rFonts w:ascii="Times New Roman" w:eastAsia="Calibri" w:hAnsi="Times New Roman" w:cs="Times New Roman"/>
          <w:bCs/>
          <w:kern w:val="2"/>
          <w:sz w:val="28"/>
          <w:szCs w:val="28"/>
          <w:lang w:val="uk-UA" w:eastAsia="en-US"/>
          <w14:ligatures w14:val="standardContextual"/>
        </w:rPr>
        <w:t xml:space="preserve">                                           Галина КОЛОМІЄЦЬ                                      </w:t>
      </w:r>
    </w:p>
    <w:p w:rsidR="007726C1" w:rsidRPr="00F80F39" w:rsidRDefault="007726C1" w:rsidP="007726C1">
      <w:pPr>
        <w:spacing w:after="0" w:line="259" w:lineRule="auto"/>
        <w:ind w:left="345"/>
        <w:rPr>
          <w:rFonts w:ascii="Times New Roman" w:eastAsia="Calibri" w:hAnsi="Times New Roman" w:cs="Times New Roman"/>
          <w:bCs/>
          <w:kern w:val="2"/>
          <w:sz w:val="28"/>
          <w:szCs w:val="28"/>
          <w:lang w:val="uk-UA" w:eastAsia="en-US"/>
          <w14:ligatures w14:val="standardContextual"/>
        </w:rPr>
      </w:pPr>
      <w:r w:rsidRPr="00F80F39">
        <w:rPr>
          <w:rFonts w:ascii="Times New Roman" w:eastAsia="Calibri" w:hAnsi="Times New Roman" w:cs="Times New Roman"/>
          <w:bCs/>
          <w:kern w:val="2"/>
          <w:sz w:val="28"/>
          <w:szCs w:val="28"/>
          <w:lang w:val="uk-UA" w:eastAsia="en-US"/>
          <w14:ligatures w14:val="standardContextual"/>
        </w:rPr>
        <w:t>Юрій ГОРБАНЬ</w:t>
      </w:r>
      <w:r>
        <w:rPr>
          <w:rFonts w:ascii="Times New Roman" w:eastAsia="Calibri" w:hAnsi="Times New Roman" w:cs="Times New Roman"/>
          <w:bCs/>
          <w:kern w:val="2"/>
          <w:sz w:val="28"/>
          <w:szCs w:val="28"/>
          <w:lang w:val="uk-UA" w:eastAsia="en-US"/>
          <w14:ligatures w14:val="standardContextual"/>
        </w:rPr>
        <w:t xml:space="preserve">                                                Валентина ТРОХИМЧУК</w:t>
      </w:r>
    </w:p>
    <w:p w:rsidR="003F2215" w:rsidRDefault="003F2215" w:rsidP="003F2215">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3F2215" w:rsidRDefault="003F2215">
      <w:pPr>
        <w:rPr>
          <w:lang w:val="uk-UA"/>
        </w:rPr>
      </w:pPr>
    </w:p>
    <w:p w:rsidR="003F2215" w:rsidRDefault="003F2215">
      <w:pPr>
        <w:rPr>
          <w:lang w:val="uk-UA"/>
        </w:rPr>
      </w:pPr>
    </w:p>
    <w:bookmarkEnd w:id="4"/>
    <w:p w:rsidR="003F2215" w:rsidRDefault="003F2215">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9A4D38" w:rsidRDefault="009A4D38">
      <w:pPr>
        <w:rPr>
          <w:lang w:val="uk-UA"/>
        </w:rPr>
      </w:pPr>
    </w:p>
    <w:p w:rsidR="005F6D3B" w:rsidRDefault="005F6D3B" w:rsidP="005F6D3B">
      <w:pPr>
        <w:rPr>
          <w:rFonts w:ascii="Times New Roman" w:hAnsi="Times New Roman"/>
          <w:noProof/>
          <w:color w:val="000000"/>
          <w:sz w:val="28"/>
          <w:szCs w:val="28"/>
          <w:lang w:val="uk-UA"/>
        </w:rPr>
      </w:pPr>
    </w:p>
    <w:p w:rsidR="005F6D3B" w:rsidRDefault="005F6D3B" w:rsidP="005F6D3B">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69"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5F6D3B" w:rsidRDefault="005F6D3B" w:rsidP="005F6D3B">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5F6D3B" w:rsidRDefault="005F6D3B" w:rsidP="005F6D3B">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5F6D3B" w:rsidRDefault="005F6D3B" w:rsidP="005F6D3B">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5F6D3B" w:rsidRPr="00254F8E" w:rsidRDefault="005F6D3B" w:rsidP="005F6D3B">
      <w:pPr>
        <w:shd w:val="clear" w:color="auto" w:fill="FFFFFF"/>
        <w:spacing w:after="0" w:line="240" w:lineRule="auto"/>
        <w:jc w:val="center"/>
        <w:rPr>
          <w:rFonts w:ascii="Times New Roman" w:hAnsi="Times New Roman"/>
          <w:sz w:val="24"/>
          <w:szCs w:val="24"/>
        </w:rPr>
      </w:pPr>
      <w:r w:rsidRPr="00254F8E">
        <w:rPr>
          <w:rFonts w:ascii="Times New Roman" w:hAnsi="Times New Roman"/>
          <w:color w:val="000000"/>
          <w:sz w:val="24"/>
          <w:szCs w:val="24"/>
          <w:lang w:val="uk-UA"/>
        </w:rPr>
        <w:t xml:space="preserve">60441, </w:t>
      </w:r>
      <w:proofErr w:type="spellStart"/>
      <w:r w:rsidRPr="00254F8E">
        <w:rPr>
          <w:rFonts w:ascii="Times New Roman" w:hAnsi="Times New Roman"/>
          <w:color w:val="000000"/>
          <w:sz w:val="24"/>
          <w:szCs w:val="24"/>
        </w:rPr>
        <w:t>вул</w:t>
      </w:r>
      <w:proofErr w:type="spellEnd"/>
      <w:r w:rsidRPr="00254F8E">
        <w:rPr>
          <w:rFonts w:ascii="Times New Roman" w:hAnsi="Times New Roman"/>
          <w:color w:val="000000"/>
          <w:sz w:val="24"/>
          <w:szCs w:val="24"/>
        </w:rPr>
        <w:t xml:space="preserve">. </w:t>
      </w:r>
      <w:r w:rsidRPr="00254F8E">
        <w:rPr>
          <w:rFonts w:ascii="Times New Roman" w:hAnsi="Times New Roman"/>
          <w:color w:val="000000"/>
          <w:sz w:val="24"/>
          <w:szCs w:val="24"/>
          <w:lang w:val="uk-UA"/>
        </w:rPr>
        <w:t>Центральна</w:t>
      </w:r>
      <w:r w:rsidRPr="00254F8E">
        <w:rPr>
          <w:rFonts w:ascii="Times New Roman" w:hAnsi="Times New Roman"/>
          <w:color w:val="000000"/>
          <w:sz w:val="24"/>
          <w:szCs w:val="24"/>
        </w:rPr>
        <w:t>,</w:t>
      </w:r>
      <w:r w:rsidRPr="00254F8E">
        <w:rPr>
          <w:rFonts w:ascii="Times New Roman" w:hAnsi="Times New Roman"/>
          <w:color w:val="000000"/>
          <w:sz w:val="24"/>
          <w:szCs w:val="24"/>
          <w:lang w:val="uk-UA"/>
        </w:rPr>
        <w:t>42</w:t>
      </w:r>
      <w:r w:rsidRPr="00254F8E">
        <w:rPr>
          <w:rFonts w:ascii="Times New Roman" w:hAnsi="Times New Roman"/>
          <w:color w:val="000000"/>
          <w:sz w:val="24"/>
          <w:szCs w:val="24"/>
        </w:rPr>
        <w:t xml:space="preserve">,  </w:t>
      </w:r>
      <w:proofErr w:type="spellStart"/>
      <w:r w:rsidRPr="00254F8E">
        <w:rPr>
          <w:rFonts w:ascii="Times New Roman" w:hAnsi="Times New Roman"/>
          <w:color w:val="000000"/>
          <w:sz w:val="24"/>
          <w:szCs w:val="24"/>
          <w:lang w:val="uk-UA"/>
        </w:rPr>
        <w:t>с.Багринівка</w:t>
      </w:r>
      <w:proofErr w:type="spellEnd"/>
      <w:r w:rsidRPr="00254F8E">
        <w:rPr>
          <w:rFonts w:ascii="Times New Roman" w:hAnsi="Times New Roman"/>
          <w:color w:val="000000"/>
          <w:sz w:val="24"/>
          <w:szCs w:val="24"/>
        </w:rPr>
        <w:t xml:space="preserve">, </w:t>
      </w:r>
      <w:r w:rsidRPr="00254F8E">
        <w:rPr>
          <w:rFonts w:ascii="Times New Roman" w:hAnsi="Times New Roman"/>
          <w:color w:val="000000"/>
          <w:sz w:val="24"/>
          <w:szCs w:val="24"/>
          <w:lang w:val="uk-UA"/>
        </w:rPr>
        <w:t>Чернівецького району</w:t>
      </w:r>
      <w:r w:rsidRPr="00254F8E">
        <w:rPr>
          <w:rFonts w:ascii="Times New Roman" w:hAnsi="Times New Roman"/>
          <w:color w:val="000000"/>
          <w:sz w:val="24"/>
          <w:szCs w:val="24"/>
        </w:rPr>
        <w:t xml:space="preserve">, </w:t>
      </w:r>
      <w:r w:rsidRPr="00254F8E">
        <w:rPr>
          <w:rFonts w:ascii="Times New Roman" w:hAnsi="Times New Roman"/>
          <w:color w:val="000000"/>
          <w:sz w:val="24"/>
          <w:szCs w:val="24"/>
          <w:lang w:val="uk-UA"/>
        </w:rPr>
        <w:t>Чернівецької області,</w:t>
      </w:r>
      <w:r w:rsidRPr="00254F8E">
        <w:rPr>
          <w:rFonts w:ascii="Times New Roman" w:hAnsi="Times New Roman"/>
          <w:color w:val="000000"/>
          <w:sz w:val="24"/>
          <w:szCs w:val="24"/>
        </w:rPr>
        <w:t> </w:t>
      </w:r>
    </w:p>
    <w:p w:rsidR="005F6D3B" w:rsidRPr="00254F8E" w:rsidRDefault="005F6D3B" w:rsidP="005F6D3B">
      <w:pPr>
        <w:shd w:val="clear" w:color="auto" w:fill="FFFFFF"/>
        <w:spacing w:after="0" w:line="240" w:lineRule="auto"/>
        <w:jc w:val="center"/>
        <w:rPr>
          <w:rFonts w:ascii="Times New Roman" w:hAnsi="Times New Roman"/>
          <w:sz w:val="24"/>
          <w:szCs w:val="24"/>
        </w:rPr>
      </w:pPr>
      <w:r w:rsidRPr="00254F8E">
        <w:rPr>
          <w:rFonts w:ascii="Times New Roman" w:hAnsi="Times New Roman"/>
          <w:color w:val="000000"/>
          <w:sz w:val="24"/>
          <w:szCs w:val="24"/>
        </w:rPr>
        <w:t>тел.</w:t>
      </w:r>
      <w:r w:rsidRPr="00254F8E">
        <w:rPr>
          <w:rFonts w:ascii="Times New Roman" w:hAnsi="Times New Roman"/>
          <w:color w:val="000000"/>
          <w:sz w:val="24"/>
          <w:szCs w:val="24"/>
          <w:lang w:val="uk-UA"/>
        </w:rPr>
        <w:t>:</w:t>
      </w:r>
      <w:r w:rsidRPr="00254F8E">
        <w:rPr>
          <w:rFonts w:ascii="Times New Roman" w:hAnsi="Times New Roman"/>
          <w:color w:val="000000"/>
          <w:sz w:val="24"/>
          <w:szCs w:val="24"/>
        </w:rPr>
        <w:t>(</w:t>
      </w:r>
      <w:r w:rsidRPr="00254F8E">
        <w:rPr>
          <w:rFonts w:ascii="Times New Roman" w:hAnsi="Times New Roman"/>
          <w:color w:val="000000"/>
          <w:sz w:val="24"/>
          <w:szCs w:val="24"/>
          <w:lang w:val="uk-UA"/>
        </w:rPr>
        <w:t>03734</w:t>
      </w:r>
      <w:r w:rsidRPr="00254F8E">
        <w:rPr>
          <w:rFonts w:ascii="Times New Roman" w:hAnsi="Times New Roman"/>
          <w:color w:val="000000"/>
          <w:sz w:val="24"/>
          <w:szCs w:val="24"/>
        </w:rPr>
        <w:t>)</w:t>
      </w:r>
      <w:r w:rsidRPr="00254F8E">
        <w:rPr>
          <w:rFonts w:ascii="Times New Roman" w:hAnsi="Times New Roman"/>
          <w:color w:val="000000"/>
          <w:sz w:val="24"/>
          <w:szCs w:val="24"/>
          <w:lang w:val="uk-UA"/>
        </w:rPr>
        <w:t>5-50-74</w:t>
      </w:r>
      <w:r w:rsidRPr="00254F8E">
        <w:rPr>
          <w:rFonts w:ascii="Times New Roman" w:hAnsi="Times New Roman"/>
          <w:color w:val="000000"/>
          <w:sz w:val="24"/>
          <w:szCs w:val="24"/>
        </w:rPr>
        <w:t xml:space="preserve">, </w:t>
      </w:r>
      <w:r w:rsidRPr="00254F8E">
        <w:rPr>
          <w:rFonts w:ascii="Times New Roman" w:hAnsi="Times New Roman"/>
          <w:color w:val="000000"/>
          <w:sz w:val="24"/>
          <w:szCs w:val="24"/>
          <w:lang w:val="uk-UA"/>
        </w:rPr>
        <w:t>е</w:t>
      </w:r>
      <w:r w:rsidRPr="00254F8E">
        <w:rPr>
          <w:rFonts w:ascii="Times New Roman" w:hAnsi="Times New Roman"/>
          <w:color w:val="000000"/>
          <w:sz w:val="24"/>
          <w:szCs w:val="24"/>
        </w:rPr>
        <w:t>-</w:t>
      </w:r>
      <w:proofErr w:type="spellStart"/>
      <w:r w:rsidRPr="00254F8E">
        <w:rPr>
          <w:rFonts w:ascii="Times New Roman" w:hAnsi="Times New Roman"/>
          <w:color w:val="000000"/>
          <w:sz w:val="24"/>
          <w:szCs w:val="24"/>
        </w:rPr>
        <w:t>mail</w:t>
      </w:r>
      <w:proofErr w:type="spellEnd"/>
      <w:r w:rsidRPr="00254F8E">
        <w:rPr>
          <w:rFonts w:ascii="Times New Roman" w:hAnsi="Times New Roman"/>
          <w:color w:val="000000"/>
          <w:sz w:val="24"/>
          <w:szCs w:val="24"/>
          <w:lang w:val="uk-UA"/>
        </w:rPr>
        <w:t>:</w:t>
      </w:r>
      <w:r w:rsidRPr="00254F8E">
        <w:rPr>
          <w:rFonts w:ascii="Times New Roman" w:hAnsi="Times New Roman"/>
          <w:color w:val="000000"/>
          <w:sz w:val="24"/>
          <w:szCs w:val="24"/>
        </w:rPr>
        <w:t xml:space="preserve">  </w:t>
      </w:r>
      <w:hyperlink r:id="rId25" w:history="1">
        <w:r w:rsidRPr="00254F8E">
          <w:rPr>
            <w:rStyle w:val="a3"/>
            <w:rFonts w:ascii="Times New Roman" w:hAnsi="Times New Roman"/>
            <w:sz w:val="24"/>
            <w:szCs w:val="24"/>
            <w:lang w:val="en-US"/>
          </w:rPr>
          <w:t>bahrinesti</w:t>
        </w:r>
        <w:r w:rsidRPr="00254F8E">
          <w:rPr>
            <w:rStyle w:val="a3"/>
            <w:rFonts w:ascii="Times New Roman" w:hAnsi="Times New Roman"/>
            <w:sz w:val="24"/>
            <w:szCs w:val="24"/>
          </w:rPr>
          <w:t>@ukr.net</w:t>
        </w:r>
      </w:hyperlink>
      <w:r w:rsidRPr="00254F8E">
        <w:rPr>
          <w:rFonts w:ascii="Times New Roman" w:hAnsi="Times New Roman"/>
          <w:color w:val="000000"/>
          <w:sz w:val="24"/>
          <w:szCs w:val="24"/>
        </w:rPr>
        <w:t>, Код ЄДРПОУ 22832343</w:t>
      </w:r>
    </w:p>
    <w:p w:rsidR="005F6D3B" w:rsidRDefault="005F6D3B" w:rsidP="005F6D3B">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5F6D3B" w:rsidRDefault="005F6D3B" w:rsidP="005F6D3B">
      <w:pPr>
        <w:pStyle w:val="a6"/>
        <w:jc w:val="center"/>
        <w:rPr>
          <w:rFonts w:ascii="Times New Roman" w:hAnsi="Times New Roman"/>
          <w:sz w:val="28"/>
          <w:szCs w:val="28"/>
        </w:rPr>
      </w:pPr>
    </w:p>
    <w:p w:rsidR="005F6D3B" w:rsidRDefault="005F6D3B" w:rsidP="005F6D3B">
      <w:pPr>
        <w:spacing w:after="0" w:line="240" w:lineRule="auto"/>
        <w:jc w:val="center"/>
        <w:rPr>
          <w:rFonts w:ascii="Times New Roman" w:hAnsi="Times New Roman"/>
          <w:b/>
          <w:sz w:val="28"/>
          <w:szCs w:val="28"/>
        </w:rPr>
      </w:pPr>
      <w:r>
        <w:rPr>
          <w:rFonts w:ascii="Times New Roman" w:hAnsi="Times New Roman"/>
          <w:b/>
          <w:sz w:val="28"/>
          <w:szCs w:val="28"/>
        </w:rPr>
        <w:t xml:space="preserve">Н А К А З  </w:t>
      </w:r>
    </w:p>
    <w:p w:rsidR="005F6D3B" w:rsidRDefault="005F6D3B" w:rsidP="005F6D3B">
      <w:pPr>
        <w:spacing w:after="0" w:line="240" w:lineRule="auto"/>
        <w:jc w:val="center"/>
        <w:rPr>
          <w:rFonts w:ascii="Times New Roman" w:hAnsi="Times New Roman"/>
          <w:b/>
          <w:sz w:val="28"/>
          <w:szCs w:val="28"/>
          <w:u w:val="single"/>
        </w:rPr>
      </w:pPr>
    </w:p>
    <w:p w:rsidR="005F6D3B" w:rsidRDefault="005F6D3B" w:rsidP="005F6D3B">
      <w:pPr>
        <w:spacing w:after="0" w:line="360" w:lineRule="auto"/>
        <w:rPr>
          <w:rFonts w:ascii="Times New Roman" w:hAnsi="Times New Roman"/>
          <w:b/>
          <w:sz w:val="28"/>
          <w:szCs w:val="28"/>
          <w:lang w:val="uk-UA"/>
        </w:rPr>
      </w:pPr>
      <w:r>
        <w:rPr>
          <w:rFonts w:ascii="Times New Roman" w:hAnsi="Times New Roman"/>
          <w:b/>
          <w:sz w:val="28"/>
          <w:szCs w:val="28"/>
          <w:lang w:val="uk-UA"/>
        </w:rPr>
        <w:t>08</w:t>
      </w:r>
      <w:r>
        <w:rPr>
          <w:rFonts w:ascii="Times New Roman" w:hAnsi="Times New Roman"/>
          <w:b/>
          <w:sz w:val="28"/>
          <w:szCs w:val="28"/>
        </w:rPr>
        <w:t>.</w:t>
      </w:r>
      <w:r>
        <w:rPr>
          <w:rFonts w:ascii="Times New Roman" w:hAnsi="Times New Roman"/>
          <w:b/>
          <w:sz w:val="28"/>
          <w:szCs w:val="28"/>
          <w:lang w:val="uk-UA"/>
        </w:rPr>
        <w:t>11</w:t>
      </w:r>
      <w:r>
        <w:rPr>
          <w:rFonts w:ascii="Times New Roman" w:hAnsi="Times New Roman"/>
          <w:b/>
          <w:sz w:val="28"/>
          <w:szCs w:val="28"/>
        </w:rPr>
        <w:t>.202</w:t>
      </w:r>
      <w:r>
        <w:rPr>
          <w:rFonts w:ascii="Times New Roman" w:hAnsi="Times New Roman"/>
          <w:b/>
          <w:sz w:val="28"/>
          <w:szCs w:val="28"/>
          <w:lang w:val="uk-UA"/>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5F6D3B" w:rsidRPr="004D20A2" w:rsidRDefault="005F6D3B" w:rsidP="005F6D3B">
      <w:pPr>
        <w:spacing w:after="0" w:line="360" w:lineRule="auto"/>
        <w:rPr>
          <w:rFonts w:ascii="Times New Roman" w:hAnsi="Times New Roman"/>
          <w:b/>
          <w:sz w:val="28"/>
          <w:szCs w:val="28"/>
          <w:lang w:val="uk-UA"/>
        </w:rPr>
      </w:pPr>
    </w:p>
    <w:p w:rsidR="005F6D3B" w:rsidRPr="008A17A3" w:rsidRDefault="005F6D3B" w:rsidP="005F6D3B">
      <w:pPr>
        <w:spacing w:after="0" w:line="360" w:lineRule="auto"/>
        <w:ind w:left="-142" w:right="-58"/>
        <w:rPr>
          <w:rFonts w:ascii="Times New Roman" w:hAnsi="Times New Roman"/>
          <w:b/>
          <w:noProof/>
          <w:sz w:val="28"/>
          <w:szCs w:val="28"/>
          <w:lang w:val="uk-UA"/>
        </w:rPr>
      </w:pPr>
      <w:r>
        <w:rPr>
          <w:rFonts w:ascii="Times New Roman" w:hAnsi="Times New Roman"/>
          <w:b/>
          <w:noProof/>
          <w:sz w:val="28"/>
          <w:szCs w:val="28"/>
        </w:rPr>
        <w:t xml:space="preserve">  Про  проведення</w:t>
      </w:r>
      <w:r>
        <w:rPr>
          <w:rFonts w:ascii="Times New Roman" w:hAnsi="Times New Roman"/>
          <w:b/>
          <w:noProof/>
          <w:sz w:val="28"/>
          <w:szCs w:val="28"/>
          <w:lang w:val="uk-UA"/>
        </w:rPr>
        <w:t xml:space="preserve"> другого етапу</w:t>
      </w:r>
    </w:p>
    <w:p w:rsidR="005F6D3B" w:rsidRDefault="005F6D3B" w:rsidP="005F6D3B">
      <w:pPr>
        <w:spacing w:after="0" w:line="360" w:lineRule="auto"/>
        <w:ind w:left="-142" w:right="-58"/>
        <w:rPr>
          <w:rFonts w:ascii="Times New Roman" w:hAnsi="Times New Roman"/>
          <w:b/>
          <w:noProof/>
          <w:sz w:val="28"/>
          <w:szCs w:val="28"/>
        </w:rPr>
      </w:pPr>
      <w:r>
        <w:rPr>
          <w:rFonts w:ascii="Times New Roman" w:hAnsi="Times New Roman"/>
          <w:b/>
          <w:noProof/>
          <w:sz w:val="28"/>
          <w:szCs w:val="28"/>
        </w:rPr>
        <w:t xml:space="preserve">  Тижня  безпеки дорожнього руху</w:t>
      </w:r>
    </w:p>
    <w:p w:rsidR="005F6D3B" w:rsidRDefault="005F6D3B" w:rsidP="005F6D3B">
      <w:pPr>
        <w:spacing w:after="0" w:line="360" w:lineRule="auto"/>
        <w:ind w:left="-142" w:right="-58"/>
        <w:rPr>
          <w:rFonts w:ascii="Times New Roman" w:hAnsi="Times New Roman"/>
          <w:b/>
          <w:noProof/>
          <w:sz w:val="28"/>
          <w:szCs w:val="28"/>
          <w:lang w:val="uk-UA"/>
        </w:rPr>
      </w:pPr>
      <w:r>
        <w:rPr>
          <w:rFonts w:ascii="Times New Roman" w:hAnsi="Times New Roman"/>
          <w:b/>
          <w:noProof/>
          <w:sz w:val="28"/>
          <w:szCs w:val="28"/>
          <w:lang w:val="uk-UA"/>
        </w:rPr>
        <w:t xml:space="preserve">  з 13 листопада 2023 року </w:t>
      </w:r>
    </w:p>
    <w:p w:rsidR="005F6D3B" w:rsidRDefault="005F6D3B" w:rsidP="005F6D3B">
      <w:pPr>
        <w:spacing w:after="0" w:line="360" w:lineRule="auto"/>
        <w:ind w:left="-142" w:right="-58"/>
        <w:rPr>
          <w:rFonts w:ascii="Times New Roman" w:hAnsi="Times New Roman"/>
          <w:b/>
          <w:noProof/>
          <w:sz w:val="28"/>
          <w:szCs w:val="28"/>
          <w:lang w:val="uk-UA"/>
        </w:rPr>
      </w:pPr>
      <w:r>
        <w:rPr>
          <w:rFonts w:ascii="Times New Roman" w:hAnsi="Times New Roman"/>
          <w:b/>
          <w:noProof/>
          <w:sz w:val="28"/>
          <w:szCs w:val="28"/>
          <w:lang w:val="uk-UA"/>
        </w:rPr>
        <w:t xml:space="preserve">  до 17 листопада 2023 року</w:t>
      </w:r>
    </w:p>
    <w:p w:rsidR="005F6D3B" w:rsidRPr="008A17A3" w:rsidRDefault="005F6D3B" w:rsidP="005F6D3B">
      <w:pPr>
        <w:spacing w:after="0" w:line="360" w:lineRule="auto"/>
        <w:ind w:left="-142" w:right="-58"/>
        <w:rPr>
          <w:rFonts w:ascii="Times New Roman" w:hAnsi="Times New Roman"/>
          <w:b/>
          <w:noProof/>
          <w:sz w:val="28"/>
          <w:szCs w:val="28"/>
          <w:lang w:val="uk-UA"/>
        </w:rPr>
      </w:pPr>
    </w:p>
    <w:p w:rsidR="005F6D3B" w:rsidRPr="00911EC9" w:rsidRDefault="005F6D3B" w:rsidP="005F6D3B">
      <w:pPr>
        <w:spacing w:after="0" w:line="360" w:lineRule="auto"/>
        <w:ind w:left="-142" w:right="-58"/>
        <w:rPr>
          <w:rFonts w:ascii="Times New Roman" w:hAnsi="Times New Roman"/>
          <w:noProof/>
          <w:sz w:val="28"/>
          <w:szCs w:val="28"/>
          <w:lang w:val="uk-UA"/>
        </w:rPr>
      </w:pPr>
      <w:r>
        <w:rPr>
          <w:rFonts w:ascii="Times New Roman" w:hAnsi="Times New Roman"/>
          <w:noProof/>
          <w:sz w:val="28"/>
          <w:szCs w:val="28"/>
          <w:lang w:val="uk-UA"/>
        </w:rPr>
        <w:t>Відповідно до листа Державного підприємства Український науково-дослідний інститут медицини транспорту Міністерства охорони здоров</w:t>
      </w:r>
      <w:r w:rsidRPr="00911EC9">
        <w:rPr>
          <w:rFonts w:ascii="Times New Roman" w:hAnsi="Times New Roman"/>
          <w:noProof/>
          <w:sz w:val="28"/>
          <w:szCs w:val="28"/>
        </w:rPr>
        <w:t>’</w:t>
      </w:r>
      <w:r>
        <w:rPr>
          <w:rFonts w:ascii="Times New Roman" w:hAnsi="Times New Roman"/>
          <w:noProof/>
          <w:sz w:val="28"/>
          <w:szCs w:val="28"/>
          <w:lang w:val="uk-UA"/>
        </w:rPr>
        <w:t xml:space="preserve">я України від 09.09.2022 року № ____ щодо проведення 13-17 листопада 2023 року </w:t>
      </w:r>
      <w:r w:rsidRPr="00911EC9">
        <w:rPr>
          <w:rFonts w:ascii="Times New Roman" w:hAnsi="Times New Roman"/>
          <w:noProof/>
          <w:sz w:val="28"/>
          <w:szCs w:val="28"/>
          <w:lang w:val="uk-UA"/>
        </w:rPr>
        <w:t>другого етапу</w:t>
      </w:r>
      <w:r w:rsidRPr="00911EC9">
        <w:rPr>
          <w:rFonts w:ascii="Times New Roman" w:hAnsi="Times New Roman"/>
          <w:noProof/>
          <w:sz w:val="28"/>
          <w:szCs w:val="28"/>
        </w:rPr>
        <w:t xml:space="preserve"> Тижня  безпеки дорожнього рух</w:t>
      </w:r>
      <w:r>
        <w:rPr>
          <w:rFonts w:ascii="Times New Roman" w:hAnsi="Times New Roman"/>
          <w:noProof/>
          <w:sz w:val="28"/>
          <w:szCs w:val="28"/>
          <w:lang w:val="uk-UA"/>
        </w:rPr>
        <w:t>у</w:t>
      </w:r>
    </w:p>
    <w:p w:rsidR="005F6D3B" w:rsidRPr="00620AB6" w:rsidRDefault="005F6D3B" w:rsidP="005F6D3B">
      <w:pPr>
        <w:spacing w:after="0" w:line="360" w:lineRule="auto"/>
        <w:ind w:left="-142" w:right="-58"/>
        <w:rPr>
          <w:rFonts w:ascii="Times New Roman" w:hAnsi="Times New Roman"/>
          <w:noProof/>
          <w:sz w:val="28"/>
          <w:szCs w:val="28"/>
          <w:lang w:val="uk-UA"/>
        </w:rPr>
      </w:pPr>
    </w:p>
    <w:p w:rsidR="005F6D3B" w:rsidRDefault="005F6D3B" w:rsidP="005F6D3B">
      <w:pPr>
        <w:spacing w:after="0" w:line="360" w:lineRule="auto"/>
        <w:ind w:right="-58"/>
        <w:jc w:val="both"/>
        <w:rPr>
          <w:rFonts w:ascii="Times New Roman" w:hAnsi="Times New Roman"/>
          <w:b/>
          <w:noProof/>
          <w:sz w:val="28"/>
          <w:szCs w:val="28"/>
        </w:rPr>
      </w:pPr>
      <w:r>
        <w:rPr>
          <w:rFonts w:ascii="Times New Roman" w:hAnsi="Times New Roman"/>
          <w:b/>
          <w:noProof/>
          <w:sz w:val="28"/>
          <w:szCs w:val="28"/>
        </w:rPr>
        <w:t>НАКАЗУЮ:</w:t>
      </w:r>
    </w:p>
    <w:p w:rsidR="005F6D3B" w:rsidRDefault="005F6D3B" w:rsidP="005F6D3B">
      <w:pPr>
        <w:pStyle w:val="ad"/>
        <w:numPr>
          <w:ilvl w:val="0"/>
          <w:numId w:val="54"/>
        </w:numPr>
        <w:shd w:val="clear" w:color="auto" w:fill="FFFFFF"/>
        <w:spacing w:after="0" w:line="360" w:lineRule="auto"/>
        <w:contextualSpacing/>
        <w:rPr>
          <w:rFonts w:ascii="Times New Roman CYR" w:hAnsi="Times New Roman CYR" w:cs="Times New Roman CYR"/>
          <w:sz w:val="28"/>
          <w:szCs w:val="28"/>
        </w:rPr>
      </w:pPr>
      <w:r>
        <w:rPr>
          <w:rFonts w:ascii="Times New Roman" w:hAnsi="Times New Roman"/>
          <w:noProof/>
          <w:sz w:val="28"/>
          <w:szCs w:val="28"/>
        </w:rPr>
        <w:t>Заступнику директора з НВР Унгурян М.К.</w:t>
      </w:r>
      <w:r w:rsidRPr="00B66014">
        <w:rPr>
          <w:rFonts w:ascii="Times New Roman" w:hAnsi="Times New Roman"/>
          <w:noProof/>
          <w:sz w:val="28"/>
          <w:szCs w:val="28"/>
        </w:rPr>
        <w:t>.</w:t>
      </w:r>
      <w:r>
        <w:rPr>
          <w:rFonts w:ascii="Times New Roman CYR" w:hAnsi="Times New Roman CYR" w:cs="Times New Roman CYR"/>
          <w:sz w:val="28"/>
          <w:szCs w:val="28"/>
        </w:rPr>
        <w:t xml:space="preserve"> та  вчителю</w:t>
      </w:r>
      <w:r w:rsidRPr="00B66014">
        <w:rPr>
          <w:rFonts w:ascii="Times New Roman CYR" w:hAnsi="Times New Roman CYR" w:cs="Times New Roman CYR"/>
          <w:sz w:val="28"/>
          <w:szCs w:val="28"/>
        </w:rPr>
        <w:t xml:space="preserve"> основ здоров’я</w:t>
      </w:r>
    </w:p>
    <w:p w:rsidR="005F6D3B" w:rsidRPr="00BA03FD" w:rsidRDefault="005F6D3B" w:rsidP="005F6D3B">
      <w:pPr>
        <w:shd w:val="clear" w:color="auto" w:fill="FFFFFF"/>
        <w:spacing w:after="0" w:line="360" w:lineRule="auto"/>
        <w:rPr>
          <w:rFonts w:ascii="Times New Roman" w:hAnsi="Times New Roman"/>
          <w:noProof/>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_______________</w:t>
      </w:r>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організувати</w:t>
      </w:r>
      <w:proofErr w:type="spellEnd"/>
      <w:r>
        <w:rPr>
          <w:rFonts w:ascii="Times New Roman CYR" w:hAnsi="Times New Roman CYR" w:cs="Times New Roman CYR"/>
          <w:sz w:val="28"/>
          <w:szCs w:val="28"/>
        </w:rPr>
        <w:t xml:space="preserve"> та провести </w:t>
      </w:r>
      <w:proofErr w:type="spellStart"/>
      <w:r>
        <w:rPr>
          <w:rFonts w:ascii="Times New Roman CYR" w:hAnsi="Times New Roman CYR" w:cs="Times New Roman CYR"/>
          <w:sz w:val="28"/>
          <w:szCs w:val="28"/>
        </w:rPr>
        <w:t>Тиждень</w:t>
      </w:r>
      <w:proofErr w:type="spellEnd"/>
      <w:r w:rsidRPr="00A53F4F">
        <w:rPr>
          <w:rFonts w:ascii="Times New Roman CYR" w:hAnsi="Times New Roman CYR" w:cs="Times New Roman CYR"/>
          <w:sz w:val="28"/>
          <w:szCs w:val="28"/>
        </w:rPr>
        <w:t xml:space="preserve"> </w:t>
      </w:r>
      <w:proofErr w:type="spellStart"/>
      <w:r w:rsidRPr="00A53F4F">
        <w:rPr>
          <w:rFonts w:ascii="Times New Roman CYR" w:hAnsi="Times New Roman CYR" w:cs="Times New Roman CYR"/>
          <w:sz w:val="28"/>
          <w:szCs w:val="28"/>
        </w:rPr>
        <w:t>безпеки</w:t>
      </w:r>
      <w:proofErr w:type="spellEnd"/>
      <w:r w:rsidRPr="00A53F4F">
        <w:rPr>
          <w:rFonts w:ascii="Times New Roman CYR" w:hAnsi="Times New Roman CYR" w:cs="Times New Roman CYR"/>
          <w:sz w:val="28"/>
          <w:szCs w:val="28"/>
        </w:rPr>
        <w:t xml:space="preserve"> </w:t>
      </w:r>
      <w:proofErr w:type="spellStart"/>
      <w:r w:rsidRPr="00A53F4F">
        <w:rPr>
          <w:rFonts w:ascii="Times New Roman CYR" w:hAnsi="Times New Roman CYR" w:cs="Times New Roman CYR"/>
          <w:sz w:val="28"/>
          <w:szCs w:val="28"/>
        </w:rPr>
        <w:t>дорожнього</w:t>
      </w:r>
      <w:proofErr w:type="spellEnd"/>
      <w:r w:rsidRPr="00A53F4F">
        <w:rPr>
          <w:rFonts w:ascii="Times New Roman CYR" w:hAnsi="Times New Roman CYR" w:cs="Times New Roman CYR"/>
          <w:sz w:val="28"/>
          <w:szCs w:val="28"/>
        </w:rPr>
        <w:t xml:space="preserve"> руху</w:t>
      </w:r>
    </w:p>
    <w:p w:rsidR="005F6D3B" w:rsidRDefault="005F6D3B" w:rsidP="005F6D3B">
      <w:pPr>
        <w:spacing w:after="0" w:line="360" w:lineRule="auto"/>
        <w:ind w:left="-142" w:right="-58"/>
        <w:jc w:val="right"/>
        <w:rPr>
          <w:rFonts w:ascii="Times New Roman" w:hAnsi="Times New Roman"/>
          <w:noProof/>
          <w:sz w:val="28"/>
          <w:szCs w:val="28"/>
        </w:rPr>
      </w:pPr>
      <w:r>
        <w:rPr>
          <w:rFonts w:ascii="Times New Roman" w:hAnsi="Times New Roman"/>
          <w:noProof/>
          <w:sz w:val="28"/>
          <w:szCs w:val="28"/>
        </w:rPr>
        <w:lastRenderedPageBreak/>
        <w:t xml:space="preserve">                            з </w:t>
      </w:r>
      <w:r>
        <w:rPr>
          <w:rFonts w:ascii="Times New Roman" w:hAnsi="Times New Roman"/>
          <w:noProof/>
          <w:sz w:val="28"/>
          <w:szCs w:val="28"/>
          <w:lang w:val="uk-UA"/>
        </w:rPr>
        <w:t>13</w:t>
      </w:r>
      <w:r>
        <w:rPr>
          <w:rFonts w:ascii="Times New Roman" w:hAnsi="Times New Roman"/>
          <w:noProof/>
          <w:sz w:val="28"/>
          <w:szCs w:val="28"/>
        </w:rPr>
        <w:t xml:space="preserve"> листопада  до  </w:t>
      </w:r>
      <w:r>
        <w:rPr>
          <w:rFonts w:ascii="Times New Roman" w:hAnsi="Times New Roman"/>
          <w:noProof/>
          <w:sz w:val="28"/>
          <w:szCs w:val="28"/>
          <w:lang w:val="uk-UA"/>
        </w:rPr>
        <w:t>17</w:t>
      </w:r>
      <w:r>
        <w:rPr>
          <w:rFonts w:ascii="Times New Roman" w:hAnsi="Times New Roman"/>
          <w:noProof/>
          <w:sz w:val="28"/>
          <w:szCs w:val="28"/>
        </w:rPr>
        <w:t xml:space="preserve">  листопада  202</w:t>
      </w:r>
      <w:r>
        <w:rPr>
          <w:rFonts w:ascii="Times New Roman" w:hAnsi="Times New Roman"/>
          <w:noProof/>
          <w:sz w:val="28"/>
          <w:szCs w:val="28"/>
          <w:lang w:val="uk-UA"/>
        </w:rPr>
        <w:t>3</w:t>
      </w:r>
      <w:r w:rsidRPr="00532ABE">
        <w:rPr>
          <w:rFonts w:ascii="Times New Roman" w:hAnsi="Times New Roman"/>
          <w:noProof/>
          <w:sz w:val="28"/>
          <w:szCs w:val="28"/>
        </w:rPr>
        <w:t xml:space="preserve"> року.</w:t>
      </w:r>
    </w:p>
    <w:p w:rsidR="005F6D3B" w:rsidRPr="00FC748B" w:rsidRDefault="005F6D3B" w:rsidP="005F6D3B">
      <w:pPr>
        <w:pStyle w:val="ad"/>
        <w:widowControl w:val="0"/>
        <w:numPr>
          <w:ilvl w:val="0"/>
          <w:numId w:val="54"/>
        </w:numPr>
        <w:spacing w:after="0" w:line="360" w:lineRule="auto"/>
        <w:ind w:right="-58"/>
        <w:contextualSpacing/>
        <w:jc w:val="right"/>
        <w:rPr>
          <w:rFonts w:ascii="Times New Roman" w:hAnsi="Times New Roman"/>
          <w:i/>
          <w:noProof/>
          <w:sz w:val="28"/>
          <w:szCs w:val="28"/>
        </w:rPr>
      </w:pPr>
      <w:r w:rsidRPr="005830DC">
        <w:rPr>
          <w:rFonts w:ascii="Times New Roman" w:hAnsi="Times New Roman"/>
          <w:noProof/>
          <w:sz w:val="28"/>
          <w:szCs w:val="28"/>
        </w:rPr>
        <w:t xml:space="preserve">Розробити заходи відповідно до </w:t>
      </w:r>
      <w:r w:rsidRPr="005830DC">
        <w:rPr>
          <w:rFonts w:ascii="Times New Roman" w:hAnsi="Times New Roman"/>
          <w:b/>
          <w:noProof/>
          <w:sz w:val="28"/>
          <w:szCs w:val="28"/>
        </w:rPr>
        <w:t xml:space="preserve">Тижня  безпеки дорожнього руху </w:t>
      </w:r>
      <w:r w:rsidRPr="00FC748B">
        <w:rPr>
          <w:rFonts w:ascii="Times New Roman" w:hAnsi="Times New Roman"/>
          <w:b/>
          <w:i/>
          <w:noProof/>
          <w:sz w:val="28"/>
          <w:szCs w:val="28"/>
        </w:rPr>
        <w:t>(Додаток 1)</w:t>
      </w:r>
    </w:p>
    <w:p w:rsidR="005F6D3B" w:rsidRDefault="005F6D3B" w:rsidP="005F6D3B">
      <w:pPr>
        <w:pStyle w:val="ad"/>
        <w:spacing w:after="0" w:line="360" w:lineRule="auto"/>
        <w:ind w:left="1572" w:right="-58"/>
        <w:jc w:val="right"/>
        <w:rPr>
          <w:rFonts w:ascii="Times New Roman" w:hAnsi="Times New Roman"/>
          <w:noProof/>
          <w:sz w:val="28"/>
          <w:szCs w:val="28"/>
        </w:rPr>
      </w:pPr>
      <w:r>
        <w:rPr>
          <w:rFonts w:ascii="Times New Roman" w:hAnsi="Times New Roman"/>
          <w:noProof/>
          <w:sz w:val="28"/>
          <w:szCs w:val="28"/>
        </w:rPr>
        <w:t xml:space="preserve">                           до 13.11.2023</w:t>
      </w:r>
      <w:r w:rsidRPr="007D180E">
        <w:rPr>
          <w:rFonts w:ascii="Times New Roman" w:hAnsi="Times New Roman"/>
          <w:noProof/>
          <w:sz w:val="28"/>
          <w:szCs w:val="28"/>
        </w:rPr>
        <w:t xml:space="preserve"> року.</w:t>
      </w:r>
    </w:p>
    <w:p w:rsidR="005F6D3B" w:rsidRPr="00911EC9" w:rsidRDefault="005F6D3B" w:rsidP="005F6D3B">
      <w:pPr>
        <w:pStyle w:val="ad"/>
        <w:numPr>
          <w:ilvl w:val="0"/>
          <w:numId w:val="54"/>
        </w:numPr>
        <w:spacing w:after="0" w:line="360" w:lineRule="auto"/>
        <w:ind w:right="-58"/>
        <w:rPr>
          <w:rFonts w:ascii="Times New Roman" w:hAnsi="Times New Roman"/>
          <w:noProof/>
          <w:sz w:val="28"/>
          <w:szCs w:val="28"/>
        </w:rPr>
      </w:pPr>
      <w:r w:rsidRPr="00911EC9">
        <w:rPr>
          <w:rFonts w:ascii="Times New Roman" w:hAnsi="Times New Roman"/>
          <w:noProof/>
          <w:sz w:val="28"/>
          <w:szCs w:val="28"/>
        </w:rPr>
        <w:t>Інформаційні матеріали щодо проведення Тижня  безпеки дорожнього</w:t>
      </w:r>
      <w:r>
        <w:rPr>
          <w:rFonts w:ascii="Times New Roman" w:hAnsi="Times New Roman"/>
          <w:noProof/>
          <w:sz w:val="28"/>
          <w:szCs w:val="28"/>
        </w:rPr>
        <w:t xml:space="preserve"> руху висвітлити на вебсайті</w:t>
      </w:r>
      <w:r w:rsidRPr="00911EC9">
        <w:rPr>
          <w:rFonts w:ascii="Times New Roman" w:hAnsi="Times New Roman"/>
          <w:noProof/>
          <w:sz w:val="28"/>
          <w:szCs w:val="28"/>
        </w:rPr>
        <w:t>.</w:t>
      </w:r>
    </w:p>
    <w:p w:rsidR="005F6D3B" w:rsidRPr="00911EC9" w:rsidRDefault="005F6D3B" w:rsidP="005F6D3B">
      <w:pPr>
        <w:pStyle w:val="ad"/>
        <w:shd w:val="clear" w:color="auto" w:fill="FFFFFF"/>
        <w:spacing w:after="0" w:line="360" w:lineRule="auto"/>
        <w:rPr>
          <w:rFonts w:ascii="Times New Roman CYR" w:hAnsi="Times New Roman CYR" w:cs="Times New Roman CYR"/>
          <w:sz w:val="28"/>
          <w:szCs w:val="28"/>
        </w:rPr>
      </w:pPr>
    </w:p>
    <w:p w:rsidR="005F6D3B" w:rsidRPr="00911EC9" w:rsidRDefault="005F6D3B" w:rsidP="005F6D3B">
      <w:pPr>
        <w:pStyle w:val="ad"/>
        <w:numPr>
          <w:ilvl w:val="0"/>
          <w:numId w:val="54"/>
        </w:numPr>
        <w:shd w:val="clear" w:color="auto" w:fill="FFFFFF"/>
        <w:spacing w:after="0" w:line="360" w:lineRule="auto"/>
        <w:rPr>
          <w:rFonts w:ascii="Times New Roman CYR" w:hAnsi="Times New Roman CYR" w:cs="Times New Roman CYR"/>
          <w:sz w:val="28"/>
          <w:szCs w:val="28"/>
        </w:rPr>
      </w:pPr>
      <w:r w:rsidRPr="00911EC9">
        <w:rPr>
          <w:rFonts w:ascii="Times New Roman CYR" w:hAnsi="Times New Roman CYR" w:cs="Times New Roman CYR"/>
          <w:sz w:val="28"/>
          <w:szCs w:val="28"/>
        </w:rPr>
        <w:t>Контроль за виконанням даного наказу залишаю за собою.</w:t>
      </w:r>
    </w:p>
    <w:p w:rsidR="005F6D3B" w:rsidRPr="00E51DA1" w:rsidRDefault="005F6D3B" w:rsidP="005F6D3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p>
    <w:p w:rsidR="005F6D3B" w:rsidRDefault="005F6D3B" w:rsidP="005F6D3B">
      <w:pPr>
        <w:tabs>
          <w:tab w:val="center" w:pos="4819"/>
        </w:tabs>
        <w:spacing w:after="0" w:line="360" w:lineRule="auto"/>
        <w:rPr>
          <w:rFonts w:ascii="Times New Roman" w:hAnsi="Times New Roman"/>
          <w:sz w:val="28"/>
          <w:szCs w:val="28"/>
        </w:rPr>
      </w:pPr>
    </w:p>
    <w:p w:rsidR="005F6D3B" w:rsidRDefault="005F6D3B" w:rsidP="005F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8"/>
        <w:rPr>
          <w:rFonts w:ascii="Times New Roman" w:hAnsi="Times New Roman"/>
          <w:b/>
          <w:sz w:val="28"/>
          <w:szCs w:val="28"/>
        </w:rPr>
      </w:pPr>
      <w:r>
        <w:rPr>
          <w:rFonts w:ascii="Times New Roman" w:hAnsi="Times New Roman"/>
          <w:b/>
          <w:sz w:val="28"/>
          <w:szCs w:val="28"/>
        </w:rPr>
        <w:t xml:space="preserve">Директор        ___________ </w:t>
      </w:r>
    </w:p>
    <w:p w:rsidR="005F6D3B" w:rsidRDefault="005F6D3B" w:rsidP="005F6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8"/>
        <w:rPr>
          <w:rFonts w:ascii="Times New Roman" w:hAnsi="Times New Roman"/>
          <w:b/>
          <w:sz w:val="28"/>
          <w:szCs w:val="28"/>
        </w:rPr>
      </w:pPr>
    </w:p>
    <w:p w:rsidR="005F6D3B" w:rsidRPr="00014B43" w:rsidRDefault="005F6D3B" w:rsidP="005F6D3B">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Pr>
          <w:rFonts w:ascii="Times New Roman" w:hAnsi="Times New Roman"/>
          <w:b/>
          <w:sz w:val="28"/>
          <w:szCs w:val="28"/>
        </w:rPr>
        <w:t xml:space="preserve">З наказом </w:t>
      </w:r>
      <w:proofErr w:type="spellStart"/>
      <w:proofErr w:type="gramStart"/>
      <w:r>
        <w:rPr>
          <w:rFonts w:ascii="Times New Roman" w:hAnsi="Times New Roman"/>
          <w:b/>
          <w:sz w:val="28"/>
          <w:szCs w:val="28"/>
        </w:rPr>
        <w:t>ознайомлені</w:t>
      </w:r>
      <w:proofErr w:type="spellEnd"/>
      <w:r>
        <w:rPr>
          <w:rFonts w:ascii="Times New Roman" w:hAnsi="Times New Roman"/>
          <w:b/>
          <w:sz w:val="28"/>
          <w:szCs w:val="28"/>
        </w:rPr>
        <w:t>:</w:t>
      </w:r>
      <w:r>
        <w:rPr>
          <w:rFonts w:ascii="Times New Roman" w:hAnsi="Times New Roman"/>
          <w:sz w:val="28"/>
          <w:szCs w:val="28"/>
        </w:rPr>
        <w:t>_</w:t>
      </w:r>
      <w:proofErr w:type="gramEnd"/>
      <w:r>
        <w:rPr>
          <w:rFonts w:ascii="Times New Roman" w:hAnsi="Times New Roman"/>
          <w:sz w:val="28"/>
          <w:szCs w:val="28"/>
        </w:rPr>
        <w:t>_____</w:t>
      </w:r>
    </w:p>
    <w:p w:rsidR="005F6D3B" w:rsidRDefault="005F6D3B" w:rsidP="005F6D3B">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5F6D3B" w:rsidRPr="000D7E98" w:rsidRDefault="005F6D3B" w:rsidP="005F6D3B">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i/>
          <w:sz w:val="28"/>
          <w:szCs w:val="28"/>
          <w:lang w:val="uk-UA"/>
        </w:rPr>
      </w:pPr>
      <w:r w:rsidRPr="000D7E98">
        <w:rPr>
          <w:rFonts w:ascii="Times New Roman" w:hAnsi="Times New Roman"/>
          <w:i/>
          <w:sz w:val="28"/>
          <w:szCs w:val="28"/>
          <w:lang w:val="uk-UA"/>
        </w:rPr>
        <w:t>Додаток 1</w:t>
      </w:r>
    </w:p>
    <w:p w:rsidR="005F6D3B" w:rsidRDefault="005F6D3B" w:rsidP="005F6D3B">
      <w:pPr>
        <w:jc w:val="center"/>
        <w:rPr>
          <w:b/>
          <w:sz w:val="28"/>
          <w:szCs w:val="28"/>
          <w:lang w:val="uk-UA"/>
        </w:rPr>
      </w:pPr>
    </w:p>
    <w:p w:rsidR="005F6D3B" w:rsidRPr="000D7E98" w:rsidRDefault="005F6D3B" w:rsidP="005F6D3B">
      <w:pPr>
        <w:jc w:val="center"/>
        <w:rPr>
          <w:rFonts w:ascii="Times New Roman" w:hAnsi="Times New Roman"/>
          <w:b/>
          <w:sz w:val="28"/>
          <w:szCs w:val="28"/>
          <w:lang w:val="uk-UA"/>
        </w:rPr>
      </w:pPr>
      <w:r w:rsidRPr="000D7E98">
        <w:rPr>
          <w:rFonts w:ascii="Times New Roman" w:hAnsi="Times New Roman"/>
          <w:b/>
          <w:sz w:val="28"/>
          <w:szCs w:val="28"/>
          <w:lang w:val="uk-UA"/>
        </w:rPr>
        <w:t xml:space="preserve">План </w:t>
      </w:r>
    </w:p>
    <w:p w:rsidR="005F6D3B" w:rsidRPr="000D7E98" w:rsidRDefault="005F6D3B" w:rsidP="005F6D3B">
      <w:pPr>
        <w:jc w:val="center"/>
        <w:rPr>
          <w:rFonts w:ascii="Times New Roman" w:hAnsi="Times New Roman"/>
          <w:b/>
          <w:sz w:val="28"/>
          <w:szCs w:val="28"/>
          <w:lang w:val="uk-UA"/>
        </w:rPr>
      </w:pPr>
      <w:r w:rsidRPr="000D7E98">
        <w:rPr>
          <w:rFonts w:ascii="Times New Roman" w:hAnsi="Times New Roman"/>
          <w:b/>
          <w:sz w:val="28"/>
          <w:szCs w:val="28"/>
          <w:lang w:val="uk-UA"/>
        </w:rPr>
        <w:t xml:space="preserve">заходів проведення «Тижня безпеки дорожнього руху» </w:t>
      </w:r>
    </w:p>
    <w:tbl>
      <w:tblPr>
        <w:tblW w:w="9776"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80"/>
        <w:gridCol w:w="4352"/>
        <w:gridCol w:w="1465"/>
        <w:gridCol w:w="1332"/>
        <w:gridCol w:w="2047"/>
      </w:tblGrid>
      <w:tr w:rsidR="005F6D3B" w:rsidRPr="000311F6" w:rsidTr="00CC4CA9">
        <w:tc>
          <w:tcPr>
            <w:tcW w:w="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F6D3B" w:rsidRPr="0014039A" w:rsidRDefault="005F6D3B" w:rsidP="00CC4CA9">
            <w:pPr>
              <w:pStyle w:val="aa"/>
              <w:spacing w:before="120" w:beforeAutospacing="0" w:after="120"/>
              <w:jc w:val="center"/>
              <w:rPr>
                <w:b/>
                <w:lang w:val="uk-UA"/>
              </w:rPr>
            </w:pPr>
            <w:r w:rsidRPr="0014039A">
              <w:rPr>
                <w:b/>
              </w:rPr>
              <w:t>№</w:t>
            </w:r>
          </w:p>
          <w:p w:rsidR="005F6D3B" w:rsidRPr="0014039A" w:rsidRDefault="005F6D3B" w:rsidP="00CC4CA9">
            <w:pPr>
              <w:pStyle w:val="aa"/>
              <w:spacing w:before="120" w:beforeAutospacing="0" w:after="120"/>
              <w:jc w:val="center"/>
              <w:rPr>
                <w:b/>
              </w:rPr>
            </w:pPr>
            <w:r>
              <w:rPr>
                <w:b/>
                <w:lang w:val="uk-UA"/>
              </w:rPr>
              <w:t>з</w:t>
            </w:r>
            <w:r w:rsidRPr="0014039A">
              <w:rPr>
                <w:b/>
              </w:rPr>
              <w:t>/п</w:t>
            </w:r>
          </w:p>
        </w:tc>
        <w:tc>
          <w:tcPr>
            <w:tcW w:w="43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F6D3B" w:rsidRPr="0014039A" w:rsidRDefault="005F6D3B" w:rsidP="00CC4CA9">
            <w:pPr>
              <w:pStyle w:val="aa"/>
              <w:spacing w:before="120" w:beforeAutospacing="0" w:after="120"/>
              <w:jc w:val="center"/>
              <w:rPr>
                <w:b/>
              </w:rPr>
            </w:pPr>
            <w:proofErr w:type="spellStart"/>
            <w:r w:rsidRPr="0014039A">
              <w:rPr>
                <w:b/>
              </w:rPr>
              <w:t>Назва</w:t>
            </w:r>
            <w:proofErr w:type="spellEnd"/>
            <w:r w:rsidRPr="0014039A">
              <w:rPr>
                <w:b/>
              </w:rPr>
              <w:t xml:space="preserve"> заходу</w:t>
            </w:r>
          </w:p>
        </w:tc>
        <w:tc>
          <w:tcPr>
            <w:tcW w:w="14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F6D3B" w:rsidRPr="0014039A" w:rsidRDefault="005F6D3B" w:rsidP="00CC4CA9">
            <w:pPr>
              <w:pStyle w:val="aa"/>
              <w:spacing w:before="120" w:beforeAutospacing="0" w:after="120"/>
              <w:jc w:val="center"/>
              <w:rPr>
                <w:b/>
              </w:rPr>
            </w:pPr>
            <w:proofErr w:type="spellStart"/>
            <w:r w:rsidRPr="0014039A">
              <w:rPr>
                <w:b/>
              </w:rPr>
              <w:t>Термін</w:t>
            </w:r>
            <w:proofErr w:type="spellEnd"/>
            <w:r w:rsidRPr="0014039A">
              <w:rPr>
                <w:b/>
              </w:rPr>
              <w:t xml:space="preserve"> </w:t>
            </w:r>
            <w:proofErr w:type="spellStart"/>
            <w:r w:rsidRPr="0014039A">
              <w:rPr>
                <w:b/>
              </w:rPr>
              <w:t>виконання</w:t>
            </w:r>
            <w:proofErr w:type="spellEnd"/>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F6D3B" w:rsidRPr="0014039A" w:rsidRDefault="005F6D3B" w:rsidP="00CC4CA9">
            <w:pPr>
              <w:pStyle w:val="aa"/>
              <w:spacing w:before="120" w:beforeAutospacing="0" w:after="120"/>
              <w:jc w:val="center"/>
              <w:rPr>
                <w:b/>
                <w:lang w:val="uk-UA"/>
              </w:rPr>
            </w:pPr>
            <w:r w:rsidRPr="0014039A">
              <w:rPr>
                <w:b/>
                <w:lang w:val="uk-UA"/>
              </w:rPr>
              <w:t>Клас</w:t>
            </w:r>
          </w:p>
        </w:tc>
        <w:tc>
          <w:tcPr>
            <w:tcW w:w="2047" w:type="dxa"/>
            <w:tcBorders>
              <w:top w:val="single" w:sz="8" w:space="0" w:color="auto"/>
              <w:left w:val="nil"/>
              <w:bottom w:val="single" w:sz="8" w:space="0" w:color="auto"/>
              <w:right w:val="single" w:sz="8" w:space="0" w:color="auto"/>
            </w:tcBorders>
            <w:vAlign w:val="center"/>
          </w:tcPr>
          <w:p w:rsidR="005F6D3B" w:rsidRPr="0014039A" w:rsidRDefault="005F6D3B" w:rsidP="00CC4CA9">
            <w:pPr>
              <w:pStyle w:val="aa"/>
              <w:spacing w:before="120" w:beforeAutospacing="0" w:after="120"/>
              <w:jc w:val="center"/>
              <w:rPr>
                <w:b/>
              </w:rPr>
            </w:pPr>
            <w:proofErr w:type="spellStart"/>
            <w:r w:rsidRPr="0014039A">
              <w:rPr>
                <w:b/>
              </w:rPr>
              <w:t>Відповідальна</w:t>
            </w:r>
            <w:proofErr w:type="spellEnd"/>
            <w:r w:rsidRPr="0014039A">
              <w:rPr>
                <w:b/>
              </w:rPr>
              <w:t xml:space="preserve"> особа</w:t>
            </w:r>
          </w:p>
        </w:tc>
      </w:tr>
      <w:tr w:rsidR="005F6D3B" w:rsidRPr="000311F6" w:rsidTr="00CC4CA9">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6D3B" w:rsidRPr="0014039A" w:rsidRDefault="005F6D3B" w:rsidP="00CC4CA9">
            <w:pPr>
              <w:pStyle w:val="aa"/>
              <w:spacing w:before="120" w:beforeAutospacing="0" w:after="120"/>
              <w:jc w:val="center"/>
              <w:rPr>
                <w:b/>
                <w:lang w:val="uk-UA"/>
              </w:rPr>
            </w:pPr>
            <w:r w:rsidRPr="0014039A">
              <w:rPr>
                <w:b/>
                <w:lang w:val="uk-UA"/>
              </w:rPr>
              <w:t>1.</w:t>
            </w:r>
          </w:p>
        </w:tc>
        <w:tc>
          <w:tcPr>
            <w:tcW w:w="4352"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rPr>
                <w:lang w:val="uk-UA"/>
              </w:rPr>
            </w:pPr>
            <w:r w:rsidRPr="006D146E">
              <w:rPr>
                <w:lang w:val="uk-UA"/>
              </w:rPr>
              <w:t>Інформаційно-розважальна гра «Мій друг - безпечний рух»</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jc w:val="center"/>
              <w:rPr>
                <w:lang w:val="uk-UA"/>
              </w:rPr>
            </w:pPr>
            <w:r>
              <w:rPr>
                <w:lang w:val="uk-UA"/>
              </w:rPr>
              <w:t>13.11.2023</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Default="005F6D3B" w:rsidP="00CC4CA9">
            <w:pPr>
              <w:pStyle w:val="aa"/>
              <w:spacing w:before="120" w:beforeAutospacing="0" w:after="120"/>
              <w:jc w:val="center"/>
              <w:rPr>
                <w:lang w:val="uk-UA"/>
              </w:rPr>
            </w:pPr>
            <w:r>
              <w:rPr>
                <w:lang w:val="uk-UA"/>
              </w:rPr>
              <w:t>1,2</w:t>
            </w:r>
          </w:p>
        </w:tc>
        <w:tc>
          <w:tcPr>
            <w:tcW w:w="2047" w:type="dxa"/>
            <w:tcBorders>
              <w:top w:val="nil"/>
              <w:left w:val="nil"/>
              <w:bottom w:val="single" w:sz="8" w:space="0" w:color="auto"/>
              <w:right w:val="single" w:sz="8" w:space="0" w:color="auto"/>
            </w:tcBorders>
            <w:vAlign w:val="center"/>
          </w:tcPr>
          <w:p w:rsidR="005F6D3B" w:rsidRPr="00FB7454" w:rsidRDefault="005F6D3B" w:rsidP="00CC4CA9">
            <w:pPr>
              <w:pStyle w:val="aa"/>
              <w:spacing w:before="120" w:beforeAutospacing="0" w:after="120"/>
              <w:jc w:val="center"/>
              <w:rPr>
                <w:lang w:val="uk-UA"/>
              </w:rPr>
            </w:pPr>
            <w:proofErr w:type="spellStart"/>
            <w:r>
              <w:rPr>
                <w:lang w:val="uk-UA"/>
              </w:rPr>
              <w:t>Кл.кер</w:t>
            </w:r>
            <w:proofErr w:type="spellEnd"/>
          </w:p>
        </w:tc>
      </w:tr>
      <w:tr w:rsidR="005F6D3B" w:rsidRPr="000311F6" w:rsidTr="00CC4CA9">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6D3B" w:rsidRPr="0014039A" w:rsidRDefault="005F6D3B" w:rsidP="00CC4CA9">
            <w:pPr>
              <w:pStyle w:val="aa"/>
              <w:spacing w:before="120" w:beforeAutospacing="0" w:after="120"/>
              <w:jc w:val="center"/>
              <w:rPr>
                <w:b/>
                <w:lang w:val="uk-UA"/>
              </w:rPr>
            </w:pPr>
            <w:r w:rsidRPr="0014039A">
              <w:rPr>
                <w:b/>
              </w:rPr>
              <w:t>2</w:t>
            </w:r>
            <w:r w:rsidRPr="0014039A">
              <w:rPr>
                <w:b/>
                <w:lang w:val="uk-UA"/>
              </w:rPr>
              <w:t>.</w:t>
            </w:r>
          </w:p>
        </w:tc>
        <w:tc>
          <w:tcPr>
            <w:tcW w:w="4352"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jc w:val="both"/>
              <w:rPr>
                <w:lang w:val="uk-UA"/>
              </w:rPr>
            </w:pPr>
            <w:r w:rsidRPr="006D146E">
              <w:rPr>
                <w:lang w:val="uk-UA"/>
              </w:rPr>
              <w:t>Урок-гра «Вчи і поважай правила дорожнього руху»</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jc w:val="center"/>
              <w:rPr>
                <w:lang w:val="uk-UA"/>
              </w:rPr>
            </w:pPr>
            <w:r>
              <w:rPr>
                <w:lang w:val="uk-UA"/>
              </w:rPr>
              <w:t>13.11.2023</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jc w:val="center"/>
              <w:rPr>
                <w:lang w:val="uk-UA"/>
              </w:rPr>
            </w:pPr>
            <w:r>
              <w:rPr>
                <w:lang w:val="uk-UA"/>
              </w:rPr>
              <w:t>3</w:t>
            </w:r>
          </w:p>
        </w:tc>
        <w:tc>
          <w:tcPr>
            <w:tcW w:w="2047" w:type="dxa"/>
            <w:tcBorders>
              <w:top w:val="nil"/>
              <w:left w:val="nil"/>
              <w:bottom w:val="single" w:sz="8" w:space="0" w:color="auto"/>
              <w:right w:val="single" w:sz="8" w:space="0" w:color="auto"/>
            </w:tcBorders>
            <w:vAlign w:val="center"/>
          </w:tcPr>
          <w:p w:rsidR="005F6D3B" w:rsidRPr="006D146E" w:rsidRDefault="005F6D3B" w:rsidP="00CC4CA9">
            <w:pPr>
              <w:pStyle w:val="aa"/>
              <w:spacing w:before="120" w:beforeAutospacing="0" w:after="120"/>
              <w:jc w:val="center"/>
              <w:rPr>
                <w:lang w:val="uk-UA"/>
              </w:rPr>
            </w:pPr>
            <w:proofErr w:type="spellStart"/>
            <w:r>
              <w:rPr>
                <w:lang w:val="uk-UA"/>
              </w:rPr>
              <w:t>Кл.кер</w:t>
            </w:r>
            <w:proofErr w:type="spellEnd"/>
          </w:p>
        </w:tc>
      </w:tr>
      <w:tr w:rsidR="005F6D3B" w:rsidRPr="000311F6" w:rsidTr="00CC4CA9">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6D3B" w:rsidRPr="0014039A" w:rsidRDefault="005F6D3B" w:rsidP="00CC4CA9">
            <w:pPr>
              <w:pStyle w:val="aa"/>
              <w:spacing w:before="120" w:beforeAutospacing="0" w:after="120"/>
              <w:jc w:val="center"/>
              <w:rPr>
                <w:b/>
                <w:lang w:val="uk-UA"/>
              </w:rPr>
            </w:pPr>
            <w:r w:rsidRPr="0014039A">
              <w:rPr>
                <w:b/>
              </w:rPr>
              <w:t>3</w:t>
            </w:r>
            <w:r w:rsidRPr="0014039A">
              <w:rPr>
                <w:b/>
                <w:lang w:val="uk-UA"/>
              </w:rPr>
              <w:t>.</w:t>
            </w:r>
          </w:p>
        </w:tc>
        <w:tc>
          <w:tcPr>
            <w:tcW w:w="4352"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rPr>
                <w:lang w:val="uk-UA"/>
              </w:rPr>
            </w:pPr>
            <w:r w:rsidRPr="006D146E">
              <w:rPr>
                <w:lang w:val="uk-UA"/>
              </w:rPr>
              <w:t>Вікторина «Знай і вивчай правила дорожнього руху»</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jc w:val="center"/>
              <w:rPr>
                <w:lang w:val="uk-UA"/>
              </w:rPr>
            </w:pPr>
            <w:r>
              <w:rPr>
                <w:lang w:val="uk-UA"/>
              </w:rPr>
              <w:t>14.11.2023</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jc w:val="center"/>
              <w:rPr>
                <w:lang w:val="uk-UA"/>
              </w:rPr>
            </w:pPr>
            <w:r>
              <w:rPr>
                <w:lang w:val="uk-UA"/>
              </w:rPr>
              <w:t>4</w:t>
            </w:r>
          </w:p>
        </w:tc>
        <w:tc>
          <w:tcPr>
            <w:tcW w:w="2047" w:type="dxa"/>
            <w:tcBorders>
              <w:top w:val="nil"/>
              <w:left w:val="nil"/>
              <w:bottom w:val="single" w:sz="8" w:space="0" w:color="auto"/>
              <w:right w:val="single" w:sz="8" w:space="0" w:color="auto"/>
            </w:tcBorders>
            <w:vAlign w:val="center"/>
          </w:tcPr>
          <w:p w:rsidR="005F6D3B" w:rsidRPr="006D146E" w:rsidRDefault="005F6D3B" w:rsidP="00CC4CA9">
            <w:pPr>
              <w:pStyle w:val="aa"/>
              <w:spacing w:before="120" w:beforeAutospacing="0" w:after="120"/>
              <w:jc w:val="center"/>
              <w:rPr>
                <w:lang w:val="uk-UA"/>
              </w:rPr>
            </w:pPr>
            <w:proofErr w:type="spellStart"/>
            <w:r>
              <w:rPr>
                <w:lang w:val="uk-UA"/>
              </w:rPr>
              <w:t>Кл.кер</w:t>
            </w:r>
            <w:proofErr w:type="spellEnd"/>
          </w:p>
        </w:tc>
      </w:tr>
      <w:tr w:rsidR="005F6D3B" w:rsidRPr="000311F6" w:rsidTr="00CC4CA9">
        <w:trPr>
          <w:trHeight w:val="986"/>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6D3B" w:rsidRPr="0014039A" w:rsidRDefault="005F6D3B" w:rsidP="00CC4CA9">
            <w:pPr>
              <w:pStyle w:val="aa"/>
              <w:spacing w:before="120" w:beforeAutospacing="0" w:after="120"/>
              <w:jc w:val="center"/>
              <w:rPr>
                <w:b/>
                <w:lang w:val="uk-UA"/>
              </w:rPr>
            </w:pPr>
            <w:r w:rsidRPr="0014039A">
              <w:rPr>
                <w:b/>
                <w:lang w:val="uk-UA"/>
              </w:rPr>
              <w:t>4.</w:t>
            </w:r>
          </w:p>
        </w:tc>
        <w:tc>
          <w:tcPr>
            <w:tcW w:w="4352"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rPr>
                <w:lang w:val="uk-UA"/>
              </w:rPr>
            </w:pPr>
            <w:r w:rsidRPr="006D146E">
              <w:rPr>
                <w:lang w:val="uk-UA"/>
              </w:rPr>
              <w:t xml:space="preserve">Бесіда з елементами вікторини «Правила дорожнього руху знай - життя та </w:t>
            </w:r>
            <w:proofErr w:type="spellStart"/>
            <w:r w:rsidRPr="006D146E">
              <w:rPr>
                <w:lang w:val="uk-UA"/>
              </w:rPr>
              <w:t>здоров</w:t>
            </w:r>
            <w:proofErr w:type="spellEnd"/>
            <w:r w:rsidRPr="006D146E">
              <w:t>’</w:t>
            </w:r>
            <w:r w:rsidRPr="006D146E">
              <w:rPr>
                <w:lang w:val="uk-UA"/>
              </w:rPr>
              <w:t>я зберігай»</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jc w:val="center"/>
              <w:rPr>
                <w:lang w:val="uk-UA"/>
              </w:rPr>
            </w:pPr>
            <w:r>
              <w:rPr>
                <w:lang w:val="uk-UA"/>
              </w:rPr>
              <w:t>14.11.2023</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Pr="000D7E98" w:rsidRDefault="005F6D3B" w:rsidP="00CC4CA9">
            <w:pPr>
              <w:pStyle w:val="aa"/>
              <w:spacing w:before="120" w:beforeAutospacing="0" w:after="120"/>
              <w:rPr>
                <w:lang w:val="uk-UA"/>
              </w:rPr>
            </w:pPr>
            <w:r>
              <w:rPr>
                <w:lang w:val="uk-UA"/>
              </w:rPr>
              <w:t xml:space="preserve">         5</w:t>
            </w:r>
          </w:p>
        </w:tc>
        <w:tc>
          <w:tcPr>
            <w:tcW w:w="2047" w:type="dxa"/>
            <w:tcBorders>
              <w:top w:val="nil"/>
              <w:left w:val="nil"/>
              <w:bottom w:val="single" w:sz="8" w:space="0" w:color="auto"/>
              <w:right w:val="single" w:sz="8" w:space="0" w:color="auto"/>
            </w:tcBorders>
            <w:vAlign w:val="center"/>
          </w:tcPr>
          <w:p w:rsidR="005F6D3B" w:rsidRPr="006D146E" w:rsidRDefault="005F6D3B" w:rsidP="00CC4CA9">
            <w:pPr>
              <w:pStyle w:val="aa"/>
              <w:spacing w:before="120" w:beforeAutospacing="0" w:after="120"/>
              <w:jc w:val="center"/>
              <w:rPr>
                <w:lang w:val="uk-UA"/>
              </w:rPr>
            </w:pPr>
            <w:proofErr w:type="spellStart"/>
            <w:r>
              <w:rPr>
                <w:lang w:val="uk-UA"/>
              </w:rPr>
              <w:t>Кл.кер</w:t>
            </w:r>
            <w:proofErr w:type="spellEnd"/>
          </w:p>
        </w:tc>
      </w:tr>
      <w:tr w:rsidR="005F6D3B" w:rsidRPr="000311F6" w:rsidTr="00CC4CA9">
        <w:trPr>
          <w:trHeight w:val="986"/>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6D3B" w:rsidRPr="0014039A" w:rsidRDefault="005F6D3B" w:rsidP="00CC4CA9">
            <w:pPr>
              <w:pStyle w:val="aa"/>
              <w:spacing w:before="120" w:beforeAutospacing="0" w:after="120"/>
              <w:jc w:val="center"/>
              <w:rPr>
                <w:b/>
                <w:lang w:val="uk-UA"/>
              </w:rPr>
            </w:pPr>
            <w:r>
              <w:rPr>
                <w:b/>
                <w:lang w:val="uk-UA"/>
              </w:rPr>
              <w:t>5.</w:t>
            </w:r>
          </w:p>
        </w:tc>
        <w:tc>
          <w:tcPr>
            <w:tcW w:w="4352"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Default="005F6D3B" w:rsidP="00CC4CA9">
            <w:pPr>
              <w:pStyle w:val="aa"/>
              <w:spacing w:before="120" w:beforeAutospacing="0" w:after="120"/>
              <w:rPr>
                <w:lang w:val="uk-UA"/>
              </w:rPr>
            </w:pPr>
            <w:r>
              <w:rPr>
                <w:lang w:val="uk-UA"/>
              </w:rPr>
              <w:t>Гра «Дорожні знаки - наші друзі»</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Default="005F6D3B" w:rsidP="00CC4CA9">
            <w:pPr>
              <w:pStyle w:val="aa"/>
              <w:spacing w:before="120" w:beforeAutospacing="0" w:after="120"/>
              <w:jc w:val="center"/>
              <w:rPr>
                <w:lang w:val="uk-UA"/>
              </w:rPr>
            </w:pPr>
            <w:r>
              <w:rPr>
                <w:lang w:val="uk-UA"/>
              </w:rPr>
              <w:t>15.11.2023</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Default="005F6D3B" w:rsidP="00CC4CA9">
            <w:pPr>
              <w:pStyle w:val="aa"/>
              <w:spacing w:before="120" w:beforeAutospacing="0" w:after="120"/>
              <w:jc w:val="center"/>
              <w:rPr>
                <w:lang w:val="uk-UA"/>
              </w:rPr>
            </w:pPr>
            <w:r>
              <w:rPr>
                <w:lang w:val="uk-UA"/>
              </w:rPr>
              <w:t>6</w:t>
            </w:r>
          </w:p>
        </w:tc>
        <w:tc>
          <w:tcPr>
            <w:tcW w:w="2047" w:type="dxa"/>
            <w:tcBorders>
              <w:top w:val="nil"/>
              <w:left w:val="nil"/>
              <w:bottom w:val="single" w:sz="8" w:space="0" w:color="auto"/>
              <w:right w:val="single" w:sz="8" w:space="0" w:color="auto"/>
            </w:tcBorders>
            <w:vAlign w:val="center"/>
          </w:tcPr>
          <w:p w:rsidR="005F6D3B" w:rsidRDefault="005F6D3B" w:rsidP="00CC4CA9">
            <w:pPr>
              <w:pStyle w:val="aa"/>
              <w:spacing w:before="120" w:beforeAutospacing="0" w:after="120"/>
              <w:jc w:val="center"/>
              <w:rPr>
                <w:lang w:val="uk-UA"/>
              </w:rPr>
            </w:pPr>
            <w:proofErr w:type="spellStart"/>
            <w:r>
              <w:rPr>
                <w:lang w:val="uk-UA"/>
              </w:rPr>
              <w:t>Кл.кер</w:t>
            </w:r>
            <w:proofErr w:type="spellEnd"/>
          </w:p>
        </w:tc>
      </w:tr>
      <w:tr w:rsidR="005F6D3B" w:rsidRPr="000311F6" w:rsidTr="00CC4CA9">
        <w:trPr>
          <w:trHeight w:val="986"/>
        </w:trPr>
        <w:tc>
          <w:tcPr>
            <w:tcW w:w="5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F6D3B" w:rsidRPr="0014039A" w:rsidRDefault="005F6D3B" w:rsidP="00CC4CA9">
            <w:pPr>
              <w:pStyle w:val="aa"/>
              <w:spacing w:before="120" w:beforeAutospacing="0" w:after="120"/>
              <w:jc w:val="center"/>
              <w:rPr>
                <w:b/>
                <w:lang w:val="uk-UA"/>
              </w:rPr>
            </w:pPr>
            <w:r>
              <w:rPr>
                <w:b/>
                <w:lang w:val="uk-UA"/>
              </w:rPr>
              <w:t>6</w:t>
            </w:r>
            <w:r w:rsidRPr="0014039A">
              <w:rPr>
                <w:b/>
                <w:lang w:val="uk-UA"/>
              </w:rPr>
              <w:t>.</w:t>
            </w:r>
          </w:p>
        </w:tc>
        <w:tc>
          <w:tcPr>
            <w:tcW w:w="4352"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rPr>
                <w:lang w:val="uk-UA"/>
              </w:rPr>
            </w:pPr>
            <w:r>
              <w:rPr>
                <w:lang w:val="uk-UA"/>
              </w:rPr>
              <w:t>Єдиний урок «Безпека на дорозі – безпека в житті»</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Default="005F6D3B" w:rsidP="00CC4CA9">
            <w:pPr>
              <w:pStyle w:val="aa"/>
              <w:spacing w:before="120" w:beforeAutospacing="0" w:after="120"/>
              <w:jc w:val="center"/>
              <w:rPr>
                <w:lang w:val="uk-UA"/>
              </w:rPr>
            </w:pPr>
            <w:r>
              <w:rPr>
                <w:lang w:val="uk-UA"/>
              </w:rPr>
              <w:t>15.11.2023</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tcPr>
          <w:p w:rsidR="005F6D3B" w:rsidRPr="003547E1" w:rsidRDefault="005F6D3B" w:rsidP="00CC4CA9">
            <w:pPr>
              <w:pStyle w:val="aa"/>
              <w:spacing w:before="120" w:beforeAutospacing="0" w:after="120"/>
              <w:jc w:val="center"/>
            </w:pPr>
            <w:r>
              <w:rPr>
                <w:lang w:val="uk-UA"/>
              </w:rPr>
              <w:t>7</w:t>
            </w:r>
          </w:p>
        </w:tc>
        <w:tc>
          <w:tcPr>
            <w:tcW w:w="2047" w:type="dxa"/>
            <w:tcBorders>
              <w:top w:val="nil"/>
              <w:left w:val="nil"/>
              <w:bottom w:val="single" w:sz="8" w:space="0" w:color="auto"/>
              <w:right w:val="single" w:sz="8" w:space="0" w:color="auto"/>
            </w:tcBorders>
            <w:vAlign w:val="center"/>
          </w:tcPr>
          <w:p w:rsidR="005F6D3B" w:rsidRDefault="005F6D3B" w:rsidP="00CC4CA9">
            <w:pPr>
              <w:pStyle w:val="aa"/>
              <w:spacing w:before="120" w:beforeAutospacing="0" w:after="120"/>
              <w:jc w:val="center"/>
              <w:rPr>
                <w:lang w:val="uk-UA"/>
              </w:rPr>
            </w:pPr>
            <w:proofErr w:type="spellStart"/>
            <w:r>
              <w:rPr>
                <w:lang w:val="uk-UA"/>
              </w:rPr>
              <w:t>Кл.кер</w:t>
            </w:r>
            <w:proofErr w:type="spellEnd"/>
          </w:p>
        </w:tc>
      </w:tr>
      <w:tr w:rsidR="005F6D3B" w:rsidRPr="000311F6" w:rsidTr="00CC4CA9">
        <w:tc>
          <w:tcPr>
            <w:tcW w:w="5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5F6D3B" w:rsidRPr="0014039A" w:rsidRDefault="005F6D3B" w:rsidP="00CC4CA9">
            <w:pPr>
              <w:pStyle w:val="aa"/>
              <w:spacing w:before="120" w:beforeAutospacing="0" w:after="120"/>
              <w:rPr>
                <w:b/>
                <w:lang w:val="uk-UA"/>
              </w:rPr>
            </w:pPr>
            <w:r>
              <w:rPr>
                <w:b/>
                <w:lang w:val="uk-UA"/>
              </w:rPr>
              <w:lastRenderedPageBreak/>
              <w:t xml:space="preserve"> 7</w:t>
            </w:r>
            <w:r w:rsidRPr="0014039A">
              <w:rPr>
                <w:b/>
                <w:lang w:val="uk-UA"/>
              </w:rPr>
              <w:t>.</w:t>
            </w:r>
          </w:p>
        </w:tc>
        <w:tc>
          <w:tcPr>
            <w:tcW w:w="4352" w:type="dxa"/>
            <w:tcBorders>
              <w:top w:val="nil"/>
              <w:left w:val="nil"/>
              <w:bottom w:val="single" w:sz="4"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rPr>
                <w:lang w:val="uk-UA"/>
              </w:rPr>
            </w:pPr>
            <w:r w:rsidRPr="006D146E">
              <w:rPr>
                <w:lang w:val="uk-UA"/>
              </w:rPr>
              <w:t>Бесіда з елементами вікторини «Правила дорожнього руху»</w:t>
            </w:r>
          </w:p>
        </w:tc>
        <w:tc>
          <w:tcPr>
            <w:tcW w:w="1465" w:type="dxa"/>
            <w:tcBorders>
              <w:top w:val="nil"/>
              <w:left w:val="nil"/>
              <w:bottom w:val="single" w:sz="4"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jc w:val="center"/>
              <w:rPr>
                <w:lang w:val="uk-UA"/>
              </w:rPr>
            </w:pPr>
            <w:r>
              <w:rPr>
                <w:lang w:val="uk-UA"/>
              </w:rPr>
              <w:t>16.11.2023</w:t>
            </w:r>
          </w:p>
        </w:tc>
        <w:tc>
          <w:tcPr>
            <w:tcW w:w="1332" w:type="dxa"/>
            <w:tcBorders>
              <w:top w:val="nil"/>
              <w:left w:val="nil"/>
              <w:bottom w:val="single" w:sz="4" w:space="0" w:color="auto"/>
              <w:right w:val="single" w:sz="8" w:space="0" w:color="auto"/>
            </w:tcBorders>
            <w:tcMar>
              <w:top w:w="0" w:type="dxa"/>
              <w:left w:w="108" w:type="dxa"/>
              <w:bottom w:w="0" w:type="dxa"/>
              <w:right w:w="108" w:type="dxa"/>
            </w:tcMar>
            <w:vAlign w:val="center"/>
          </w:tcPr>
          <w:p w:rsidR="005F6D3B" w:rsidRPr="000D7E98" w:rsidRDefault="005F6D3B" w:rsidP="00CC4CA9">
            <w:pPr>
              <w:pStyle w:val="aa"/>
              <w:spacing w:before="120" w:beforeAutospacing="0" w:after="120"/>
              <w:jc w:val="center"/>
              <w:rPr>
                <w:lang w:val="uk-UA"/>
              </w:rPr>
            </w:pPr>
            <w:r>
              <w:rPr>
                <w:lang w:val="uk-UA"/>
              </w:rPr>
              <w:t>8</w:t>
            </w:r>
          </w:p>
        </w:tc>
        <w:tc>
          <w:tcPr>
            <w:tcW w:w="2047" w:type="dxa"/>
            <w:tcBorders>
              <w:top w:val="nil"/>
              <w:left w:val="nil"/>
              <w:bottom w:val="single" w:sz="4" w:space="0" w:color="auto"/>
              <w:right w:val="single" w:sz="8" w:space="0" w:color="auto"/>
            </w:tcBorders>
            <w:vAlign w:val="center"/>
          </w:tcPr>
          <w:p w:rsidR="005F6D3B" w:rsidRPr="006D146E" w:rsidRDefault="005F6D3B" w:rsidP="00CC4CA9">
            <w:pPr>
              <w:pStyle w:val="aa"/>
              <w:spacing w:before="120" w:beforeAutospacing="0" w:after="120"/>
              <w:jc w:val="center"/>
              <w:rPr>
                <w:lang w:val="uk-UA"/>
              </w:rPr>
            </w:pPr>
            <w:proofErr w:type="spellStart"/>
            <w:r>
              <w:rPr>
                <w:lang w:val="uk-UA"/>
              </w:rPr>
              <w:t>Кл.кер</w:t>
            </w:r>
            <w:proofErr w:type="spellEnd"/>
          </w:p>
        </w:tc>
      </w:tr>
      <w:tr w:rsidR="005F6D3B" w:rsidRPr="000311F6" w:rsidTr="00CC4CA9">
        <w:tc>
          <w:tcPr>
            <w:tcW w:w="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5F6D3B" w:rsidRPr="0014039A" w:rsidRDefault="005F6D3B" w:rsidP="00CC4CA9">
            <w:pPr>
              <w:pStyle w:val="aa"/>
              <w:spacing w:before="120" w:beforeAutospacing="0" w:after="120"/>
              <w:jc w:val="center"/>
              <w:rPr>
                <w:b/>
                <w:lang w:val="uk-UA"/>
              </w:rPr>
            </w:pPr>
            <w:r>
              <w:rPr>
                <w:b/>
                <w:lang w:val="uk-UA"/>
              </w:rPr>
              <w:t>8</w:t>
            </w:r>
            <w:r w:rsidRPr="0014039A">
              <w:rPr>
                <w:b/>
                <w:lang w:val="uk-UA"/>
              </w:rPr>
              <w:t>.</w:t>
            </w:r>
          </w:p>
        </w:tc>
        <w:tc>
          <w:tcPr>
            <w:tcW w:w="435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rPr>
                <w:lang w:val="uk-UA"/>
              </w:rPr>
            </w:pPr>
            <w:r w:rsidRPr="006D146E">
              <w:rPr>
                <w:lang w:val="uk-UA"/>
              </w:rPr>
              <w:t>Практичне заняття «Надання першої допомоги при ДТП»</w:t>
            </w:r>
          </w:p>
        </w:tc>
        <w:tc>
          <w:tcPr>
            <w:tcW w:w="146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jc w:val="center"/>
              <w:rPr>
                <w:lang w:val="uk-UA"/>
              </w:rPr>
            </w:pPr>
            <w:r>
              <w:rPr>
                <w:lang w:val="uk-UA"/>
              </w:rPr>
              <w:t>16.11.2023</w:t>
            </w:r>
          </w:p>
        </w:tc>
        <w:tc>
          <w:tcPr>
            <w:tcW w:w="133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F6D3B" w:rsidRPr="006D146E" w:rsidRDefault="005F6D3B" w:rsidP="00CC4CA9">
            <w:pPr>
              <w:pStyle w:val="aa"/>
              <w:spacing w:before="120" w:beforeAutospacing="0" w:after="120"/>
              <w:jc w:val="center"/>
              <w:rPr>
                <w:lang w:val="uk-UA"/>
              </w:rPr>
            </w:pPr>
            <w:r>
              <w:rPr>
                <w:lang w:val="uk-UA"/>
              </w:rPr>
              <w:t>9</w:t>
            </w:r>
          </w:p>
        </w:tc>
        <w:tc>
          <w:tcPr>
            <w:tcW w:w="2047" w:type="dxa"/>
            <w:tcBorders>
              <w:top w:val="single" w:sz="4" w:space="0" w:color="auto"/>
              <w:left w:val="nil"/>
              <w:bottom w:val="single" w:sz="4" w:space="0" w:color="auto"/>
              <w:right w:val="single" w:sz="8" w:space="0" w:color="auto"/>
            </w:tcBorders>
            <w:vAlign w:val="center"/>
          </w:tcPr>
          <w:p w:rsidR="005F6D3B" w:rsidRPr="006D146E" w:rsidRDefault="005F6D3B" w:rsidP="00CC4CA9">
            <w:pPr>
              <w:pStyle w:val="aa"/>
              <w:spacing w:before="120" w:beforeAutospacing="0" w:after="120"/>
              <w:jc w:val="center"/>
              <w:rPr>
                <w:lang w:val="uk-UA"/>
              </w:rPr>
            </w:pPr>
            <w:proofErr w:type="spellStart"/>
            <w:r>
              <w:rPr>
                <w:lang w:val="uk-UA"/>
              </w:rPr>
              <w:t>Кл.кер</w:t>
            </w:r>
            <w:proofErr w:type="spellEnd"/>
            <w:r w:rsidRPr="006D146E">
              <w:rPr>
                <w:lang w:val="uk-UA"/>
              </w:rPr>
              <w:t xml:space="preserve"> </w:t>
            </w:r>
          </w:p>
        </w:tc>
      </w:tr>
      <w:tr w:rsidR="005F6D3B" w:rsidRPr="000311F6" w:rsidTr="00CC4CA9">
        <w:tc>
          <w:tcPr>
            <w:tcW w:w="5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5F6D3B" w:rsidRPr="0014039A" w:rsidRDefault="005F6D3B" w:rsidP="00CC4CA9">
            <w:pPr>
              <w:pStyle w:val="aa"/>
              <w:spacing w:before="120" w:beforeAutospacing="0" w:after="120"/>
              <w:jc w:val="center"/>
              <w:rPr>
                <w:b/>
                <w:lang w:val="uk-UA"/>
              </w:rPr>
            </w:pPr>
            <w:r w:rsidRPr="0014039A">
              <w:rPr>
                <w:b/>
                <w:lang w:val="uk-UA"/>
              </w:rPr>
              <w:t>9.</w:t>
            </w:r>
          </w:p>
        </w:tc>
        <w:tc>
          <w:tcPr>
            <w:tcW w:w="435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F6D3B" w:rsidRPr="00AD2DA9" w:rsidRDefault="005F6D3B" w:rsidP="00CC4CA9">
            <w:pPr>
              <w:pStyle w:val="aa"/>
              <w:spacing w:before="120" w:beforeAutospacing="0" w:after="120"/>
              <w:rPr>
                <w:lang w:val="uk-UA"/>
              </w:rPr>
            </w:pPr>
            <w:r>
              <w:rPr>
                <w:lang w:val="uk-UA"/>
              </w:rPr>
              <w:t>Конкурс малюнків «Безпека на дорозі – безпека в житті»</w:t>
            </w:r>
          </w:p>
        </w:tc>
        <w:tc>
          <w:tcPr>
            <w:tcW w:w="146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F6D3B" w:rsidRPr="00AD2DA9" w:rsidRDefault="005F6D3B" w:rsidP="00CC4CA9">
            <w:pPr>
              <w:pStyle w:val="aa"/>
              <w:spacing w:before="120" w:beforeAutospacing="0" w:after="120"/>
              <w:jc w:val="center"/>
              <w:rPr>
                <w:lang w:val="uk-UA"/>
              </w:rPr>
            </w:pPr>
            <w:r>
              <w:rPr>
                <w:lang w:val="uk-UA"/>
              </w:rPr>
              <w:t>17.11.2023</w:t>
            </w:r>
          </w:p>
        </w:tc>
        <w:tc>
          <w:tcPr>
            <w:tcW w:w="133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5F6D3B" w:rsidRPr="00AD2DA9" w:rsidRDefault="005F6D3B" w:rsidP="00CC4CA9">
            <w:pPr>
              <w:pStyle w:val="aa"/>
              <w:spacing w:before="120" w:beforeAutospacing="0" w:after="120"/>
              <w:jc w:val="center"/>
              <w:rPr>
                <w:lang w:val="uk-UA"/>
              </w:rPr>
            </w:pPr>
            <w:r>
              <w:rPr>
                <w:lang w:val="uk-UA"/>
              </w:rPr>
              <w:t>10</w:t>
            </w:r>
          </w:p>
        </w:tc>
        <w:tc>
          <w:tcPr>
            <w:tcW w:w="2047" w:type="dxa"/>
            <w:tcBorders>
              <w:top w:val="single" w:sz="4" w:space="0" w:color="auto"/>
              <w:left w:val="nil"/>
              <w:bottom w:val="single" w:sz="4" w:space="0" w:color="auto"/>
              <w:right w:val="single" w:sz="8" w:space="0" w:color="auto"/>
            </w:tcBorders>
            <w:vAlign w:val="center"/>
          </w:tcPr>
          <w:p w:rsidR="005F6D3B" w:rsidRPr="00AD2DA9" w:rsidRDefault="005F6D3B" w:rsidP="00CC4CA9">
            <w:pPr>
              <w:pStyle w:val="aa"/>
              <w:spacing w:before="120" w:beforeAutospacing="0" w:after="120"/>
              <w:jc w:val="center"/>
              <w:rPr>
                <w:lang w:val="uk-UA"/>
              </w:rPr>
            </w:pPr>
            <w:proofErr w:type="spellStart"/>
            <w:r>
              <w:rPr>
                <w:lang w:val="uk-UA"/>
              </w:rPr>
              <w:t>Кл.кер</w:t>
            </w:r>
            <w:proofErr w:type="spellEnd"/>
          </w:p>
        </w:tc>
      </w:tr>
      <w:tr w:rsidR="005F6D3B" w:rsidRPr="000311F6" w:rsidTr="00CC4CA9">
        <w:tc>
          <w:tcPr>
            <w:tcW w:w="5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F6D3B" w:rsidRPr="0014039A" w:rsidRDefault="005F6D3B" w:rsidP="00CC4CA9">
            <w:pPr>
              <w:pStyle w:val="aa"/>
              <w:spacing w:before="120" w:beforeAutospacing="0" w:after="120"/>
              <w:jc w:val="center"/>
              <w:rPr>
                <w:b/>
                <w:lang w:val="uk-UA"/>
              </w:rPr>
            </w:pPr>
            <w:r w:rsidRPr="0014039A">
              <w:rPr>
                <w:b/>
                <w:lang w:val="uk-UA"/>
              </w:rPr>
              <w:t>10.</w:t>
            </w:r>
          </w:p>
        </w:tc>
        <w:tc>
          <w:tcPr>
            <w:tcW w:w="43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F6D3B" w:rsidRPr="00AD2DA9" w:rsidRDefault="005F6D3B" w:rsidP="00CC4CA9">
            <w:pPr>
              <w:pStyle w:val="aa"/>
              <w:spacing w:before="120" w:beforeAutospacing="0" w:after="120"/>
              <w:rPr>
                <w:lang w:val="uk-UA"/>
              </w:rPr>
            </w:pPr>
            <w:r>
              <w:rPr>
                <w:lang w:val="uk-UA"/>
              </w:rPr>
              <w:t>Тематична виставка «Твій друг - безпечний рух»</w:t>
            </w:r>
          </w:p>
        </w:tc>
        <w:tc>
          <w:tcPr>
            <w:tcW w:w="146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F6D3B" w:rsidRPr="003803FF" w:rsidRDefault="005F6D3B" w:rsidP="00CC4CA9">
            <w:pPr>
              <w:pStyle w:val="aa"/>
              <w:spacing w:before="120" w:beforeAutospacing="0" w:after="120"/>
              <w:rPr>
                <w:lang w:val="uk-UA"/>
              </w:rPr>
            </w:pPr>
            <w:r>
              <w:rPr>
                <w:lang w:val="uk-UA"/>
              </w:rPr>
              <w:t xml:space="preserve"> 17.11.2023</w:t>
            </w:r>
          </w:p>
        </w:tc>
        <w:tc>
          <w:tcPr>
            <w:tcW w:w="133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5F6D3B" w:rsidRPr="003803FF" w:rsidRDefault="005F6D3B" w:rsidP="00CC4CA9">
            <w:pPr>
              <w:pStyle w:val="aa"/>
              <w:spacing w:before="120" w:beforeAutospacing="0" w:after="120"/>
              <w:jc w:val="center"/>
              <w:rPr>
                <w:lang w:val="uk-UA"/>
              </w:rPr>
            </w:pPr>
            <w:r>
              <w:rPr>
                <w:lang w:val="uk-UA"/>
              </w:rPr>
              <w:t>11</w:t>
            </w:r>
          </w:p>
        </w:tc>
        <w:tc>
          <w:tcPr>
            <w:tcW w:w="2047" w:type="dxa"/>
            <w:tcBorders>
              <w:top w:val="single" w:sz="4" w:space="0" w:color="auto"/>
              <w:left w:val="nil"/>
              <w:bottom w:val="single" w:sz="8" w:space="0" w:color="auto"/>
              <w:right w:val="single" w:sz="8" w:space="0" w:color="auto"/>
            </w:tcBorders>
            <w:vAlign w:val="center"/>
          </w:tcPr>
          <w:p w:rsidR="005F6D3B" w:rsidRPr="003803FF" w:rsidRDefault="005F6D3B" w:rsidP="00CC4CA9">
            <w:pPr>
              <w:pStyle w:val="aa"/>
              <w:spacing w:before="120" w:beforeAutospacing="0" w:after="120"/>
              <w:jc w:val="center"/>
              <w:rPr>
                <w:lang w:val="uk-UA"/>
              </w:rPr>
            </w:pPr>
            <w:proofErr w:type="spellStart"/>
            <w:r>
              <w:rPr>
                <w:lang w:val="uk-UA"/>
              </w:rPr>
              <w:t>Кл.кер</w:t>
            </w:r>
            <w:proofErr w:type="spellEnd"/>
            <w:r w:rsidRPr="003803FF">
              <w:rPr>
                <w:lang w:val="uk-UA"/>
              </w:rPr>
              <w:t xml:space="preserve"> </w:t>
            </w:r>
          </w:p>
        </w:tc>
      </w:tr>
    </w:tbl>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7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5F6D3B" w:rsidRDefault="005F6D3B" w:rsidP="005F6D3B">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5F6D3B" w:rsidRDefault="005F6D3B" w:rsidP="005F6D3B">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5F6D3B" w:rsidRDefault="005F6D3B" w:rsidP="005F6D3B">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5F6D3B" w:rsidRPr="00254F8E" w:rsidRDefault="005F6D3B" w:rsidP="005F6D3B">
      <w:pPr>
        <w:shd w:val="clear" w:color="auto" w:fill="FFFFFF"/>
        <w:spacing w:after="0" w:line="240" w:lineRule="auto"/>
        <w:jc w:val="center"/>
        <w:rPr>
          <w:rFonts w:ascii="Times New Roman" w:hAnsi="Times New Roman"/>
          <w:sz w:val="24"/>
          <w:szCs w:val="24"/>
        </w:rPr>
      </w:pPr>
      <w:r w:rsidRPr="00254F8E">
        <w:rPr>
          <w:rFonts w:ascii="Times New Roman" w:hAnsi="Times New Roman"/>
          <w:color w:val="000000"/>
          <w:sz w:val="24"/>
          <w:szCs w:val="24"/>
          <w:lang w:val="uk-UA"/>
        </w:rPr>
        <w:t xml:space="preserve">60441, </w:t>
      </w:r>
      <w:proofErr w:type="spellStart"/>
      <w:r w:rsidRPr="00254F8E">
        <w:rPr>
          <w:rFonts w:ascii="Times New Roman" w:hAnsi="Times New Roman"/>
          <w:color w:val="000000"/>
          <w:sz w:val="24"/>
          <w:szCs w:val="24"/>
        </w:rPr>
        <w:t>вул</w:t>
      </w:r>
      <w:proofErr w:type="spellEnd"/>
      <w:r w:rsidRPr="00254F8E">
        <w:rPr>
          <w:rFonts w:ascii="Times New Roman" w:hAnsi="Times New Roman"/>
          <w:color w:val="000000"/>
          <w:sz w:val="24"/>
          <w:szCs w:val="24"/>
        </w:rPr>
        <w:t xml:space="preserve">. </w:t>
      </w:r>
      <w:r w:rsidRPr="00254F8E">
        <w:rPr>
          <w:rFonts w:ascii="Times New Roman" w:hAnsi="Times New Roman"/>
          <w:color w:val="000000"/>
          <w:sz w:val="24"/>
          <w:szCs w:val="24"/>
          <w:lang w:val="uk-UA"/>
        </w:rPr>
        <w:t>Центральна</w:t>
      </w:r>
      <w:r w:rsidRPr="00254F8E">
        <w:rPr>
          <w:rFonts w:ascii="Times New Roman" w:hAnsi="Times New Roman"/>
          <w:color w:val="000000"/>
          <w:sz w:val="24"/>
          <w:szCs w:val="24"/>
        </w:rPr>
        <w:t>,</w:t>
      </w:r>
      <w:r w:rsidRPr="00254F8E">
        <w:rPr>
          <w:rFonts w:ascii="Times New Roman" w:hAnsi="Times New Roman"/>
          <w:color w:val="000000"/>
          <w:sz w:val="24"/>
          <w:szCs w:val="24"/>
          <w:lang w:val="uk-UA"/>
        </w:rPr>
        <w:t>42</w:t>
      </w:r>
      <w:r w:rsidRPr="00254F8E">
        <w:rPr>
          <w:rFonts w:ascii="Times New Roman" w:hAnsi="Times New Roman"/>
          <w:color w:val="000000"/>
          <w:sz w:val="24"/>
          <w:szCs w:val="24"/>
        </w:rPr>
        <w:t xml:space="preserve">,  </w:t>
      </w:r>
      <w:proofErr w:type="spellStart"/>
      <w:r w:rsidRPr="00254F8E">
        <w:rPr>
          <w:rFonts w:ascii="Times New Roman" w:hAnsi="Times New Roman"/>
          <w:color w:val="000000"/>
          <w:sz w:val="24"/>
          <w:szCs w:val="24"/>
          <w:lang w:val="uk-UA"/>
        </w:rPr>
        <w:t>с.Багринівка</w:t>
      </w:r>
      <w:proofErr w:type="spellEnd"/>
      <w:r w:rsidRPr="00254F8E">
        <w:rPr>
          <w:rFonts w:ascii="Times New Roman" w:hAnsi="Times New Roman"/>
          <w:color w:val="000000"/>
          <w:sz w:val="24"/>
          <w:szCs w:val="24"/>
        </w:rPr>
        <w:t xml:space="preserve">, </w:t>
      </w:r>
      <w:r w:rsidRPr="00254F8E">
        <w:rPr>
          <w:rFonts w:ascii="Times New Roman" w:hAnsi="Times New Roman"/>
          <w:color w:val="000000"/>
          <w:sz w:val="24"/>
          <w:szCs w:val="24"/>
          <w:lang w:val="uk-UA"/>
        </w:rPr>
        <w:t>Чернівецького району</w:t>
      </w:r>
      <w:r w:rsidRPr="00254F8E">
        <w:rPr>
          <w:rFonts w:ascii="Times New Roman" w:hAnsi="Times New Roman"/>
          <w:color w:val="000000"/>
          <w:sz w:val="24"/>
          <w:szCs w:val="24"/>
        </w:rPr>
        <w:t xml:space="preserve">, </w:t>
      </w:r>
      <w:r w:rsidRPr="00254F8E">
        <w:rPr>
          <w:rFonts w:ascii="Times New Roman" w:hAnsi="Times New Roman"/>
          <w:color w:val="000000"/>
          <w:sz w:val="24"/>
          <w:szCs w:val="24"/>
          <w:lang w:val="uk-UA"/>
        </w:rPr>
        <w:t>Чернівецької області,</w:t>
      </w:r>
      <w:r w:rsidRPr="00254F8E">
        <w:rPr>
          <w:rFonts w:ascii="Times New Roman" w:hAnsi="Times New Roman"/>
          <w:color w:val="000000"/>
          <w:sz w:val="24"/>
          <w:szCs w:val="24"/>
        </w:rPr>
        <w:t> </w:t>
      </w:r>
    </w:p>
    <w:p w:rsidR="005F6D3B" w:rsidRPr="00254F8E" w:rsidRDefault="005F6D3B" w:rsidP="005F6D3B">
      <w:pPr>
        <w:shd w:val="clear" w:color="auto" w:fill="FFFFFF"/>
        <w:spacing w:after="0" w:line="240" w:lineRule="auto"/>
        <w:jc w:val="center"/>
        <w:rPr>
          <w:rFonts w:ascii="Times New Roman" w:hAnsi="Times New Roman"/>
          <w:sz w:val="24"/>
          <w:szCs w:val="24"/>
        </w:rPr>
      </w:pPr>
      <w:r w:rsidRPr="00254F8E">
        <w:rPr>
          <w:rFonts w:ascii="Times New Roman" w:hAnsi="Times New Roman"/>
          <w:color w:val="000000"/>
          <w:sz w:val="24"/>
          <w:szCs w:val="24"/>
        </w:rPr>
        <w:t>тел.</w:t>
      </w:r>
      <w:r w:rsidRPr="00254F8E">
        <w:rPr>
          <w:rFonts w:ascii="Times New Roman" w:hAnsi="Times New Roman"/>
          <w:color w:val="000000"/>
          <w:sz w:val="24"/>
          <w:szCs w:val="24"/>
          <w:lang w:val="uk-UA"/>
        </w:rPr>
        <w:t>:</w:t>
      </w:r>
      <w:r w:rsidRPr="00254F8E">
        <w:rPr>
          <w:rFonts w:ascii="Times New Roman" w:hAnsi="Times New Roman"/>
          <w:color w:val="000000"/>
          <w:sz w:val="24"/>
          <w:szCs w:val="24"/>
        </w:rPr>
        <w:t>(</w:t>
      </w:r>
      <w:r w:rsidRPr="00254F8E">
        <w:rPr>
          <w:rFonts w:ascii="Times New Roman" w:hAnsi="Times New Roman"/>
          <w:color w:val="000000"/>
          <w:sz w:val="24"/>
          <w:szCs w:val="24"/>
          <w:lang w:val="uk-UA"/>
        </w:rPr>
        <w:t>03734</w:t>
      </w:r>
      <w:r w:rsidRPr="00254F8E">
        <w:rPr>
          <w:rFonts w:ascii="Times New Roman" w:hAnsi="Times New Roman"/>
          <w:color w:val="000000"/>
          <w:sz w:val="24"/>
          <w:szCs w:val="24"/>
        </w:rPr>
        <w:t>)</w:t>
      </w:r>
      <w:r w:rsidRPr="00254F8E">
        <w:rPr>
          <w:rFonts w:ascii="Times New Roman" w:hAnsi="Times New Roman"/>
          <w:color w:val="000000"/>
          <w:sz w:val="24"/>
          <w:szCs w:val="24"/>
          <w:lang w:val="uk-UA"/>
        </w:rPr>
        <w:t>5-50-74</w:t>
      </w:r>
      <w:r w:rsidRPr="00254F8E">
        <w:rPr>
          <w:rFonts w:ascii="Times New Roman" w:hAnsi="Times New Roman"/>
          <w:color w:val="000000"/>
          <w:sz w:val="24"/>
          <w:szCs w:val="24"/>
        </w:rPr>
        <w:t xml:space="preserve">, </w:t>
      </w:r>
      <w:r w:rsidRPr="00254F8E">
        <w:rPr>
          <w:rFonts w:ascii="Times New Roman" w:hAnsi="Times New Roman"/>
          <w:color w:val="000000"/>
          <w:sz w:val="24"/>
          <w:szCs w:val="24"/>
          <w:lang w:val="uk-UA"/>
        </w:rPr>
        <w:t>е</w:t>
      </w:r>
      <w:r w:rsidRPr="00254F8E">
        <w:rPr>
          <w:rFonts w:ascii="Times New Roman" w:hAnsi="Times New Roman"/>
          <w:color w:val="000000"/>
          <w:sz w:val="24"/>
          <w:szCs w:val="24"/>
        </w:rPr>
        <w:t>-</w:t>
      </w:r>
      <w:proofErr w:type="spellStart"/>
      <w:r w:rsidRPr="00254F8E">
        <w:rPr>
          <w:rFonts w:ascii="Times New Roman" w:hAnsi="Times New Roman"/>
          <w:color w:val="000000"/>
          <w:sz w:val="24"/>
          <w:szCs w:val="24"/>
        </w:rPr>
        <w:t>mail</w:t>
      </w:r>
      <w:proofErr w:type="spellEnd"/>
      <w:r w:rsidRPr="00254F8E">
        <w:rPr>
          <w:rFonts w:ascii="Times New Roman" w:hAnsi="Times New Roman"/>
          <w:color w:val="000000"/>
          <w:sz w:val="24"/>
          <w:szCs w:val="24"/>
          <w:lang w:val="uk-UA"/>
        </w:rPr>
        <w:t>:</w:t>
      </w:r>
      <w:r w:rsidRPr="00254F8E">
        <w:rPr>
          <w:rFonts w:ascii="Times New Roman" w:hAnsi="Times New Roman"/>
          <w:color w:val="000000"/>
          <w:sz w:val="24"/>
          <w:szCs w:val="24"/>
        </w:rPr>
        <w:t xml:space="preserve">  </w:t>
      </w:r>
      <w:hyperlink r:id="rId26" w:history="1">
        <w:r w:rsidRPr="00254F8E">
          <w:rPr>
            <w:rStyle w:val="a3"/>
            <w:rFonts w:ascii="Times New Roman" w:hAnsi="Times New Roman"/>
            <w:sz w:val="24"/>
            <w:szCs w:val="24"/>
            <w:lang w:val="en-US"/>
          </w:rPr>
          <w:t>bahrinesti</w:t>
        </w:r>
        <w:r w:rsidRPr="00254F8E">
          <w:rPr>
            <w:rStyle w:val="a3"/>
            <w:rFonts w:ascii="Times New Roman" w:hAnsi="Times New Roman"/>
            <w:sz w:val="24"/>
            <w:szCs w:val="24"/>
          </w:rPr>
          <w:t>@ukr.net</w:t>
        </w:r>
      </w:hyperlink>
      <w:r w:rsidRPr="00254F8E">
        <w:rPr>
          <w:rFonts w:ascii="Times New Roman" w:hAnsi="Times New Roman"/>
          <w:color w:val="000000"/>
          <w:sz w:val="24"/>
          <w:szCs w:val="24"/>
        </w:rPr>
        <w:t>, Код ЄДРПОУ 22832343</w:t>
      </w:r>
    </w:p>
    <w:p w:rsidR="005F6D3B" w:rsidRDefault="005F6D3B" w:rsidP="005F6D3B">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5F6D3B" w:rsidRDefault="005F6D3B" w:rsidP="005F6D3B">
      <w:pPr>
        <w:pStyle w:val="a6"/>
        <w:jc w:val="center"/>
        <w:rPr>
          <w:rFonts w:ascii="Times New Roman" w:hAnsi="Times New Roman"/>
          <w:sz w:val="28"/>
          <w:szCs w:val="28"/>
        </w:rPr>
      </w:pPr>
    </w:p>
    <w:p w:rsidR="005F6D3B" w:rsidRDefault="005F6D3B" w:rsidP="005F6D3B">
      <w:pPr>
        <w:spacing w:after="0" w:line="240" w:lineRule="auto"/>
        <w:jc w:val="center"/>
        <w:rPr>
          <w:rFonts w:ascii="Times New Roman" w:hAnsi="Times New Roman"/>
          <w:b/>
          <w:sz w:val="28"/>
          <w:szCs w:val="28"/>
        </w:rPr>
      </w:pPr>
      <w:r>
        <w:rPr>
          <w:rFonts w:ascii="Times New Roman" w:hAnsi="Times New Roman"/>
          <w:b/>
          <w:sz w:val="28"/>
          <w:szCs w:val="28"/>
        </w:rPr>
        <w:t xml:space="preserve">Н А К А З  </w:t>
      </w:r>
    </w:p>
    <w:p w:rsidR="005F6D3B" w:rsidRDefault="005F6D3B" w:rsidP="005F6D3B">
      <w:pPr>
        <w:spacing w:after="0" w:line="240" w:lineRule="auto"/>
        <w:jc w:val="center"/>
        <w:rPr>
          <w:rFonts w:ascii="Times New Roman" w:hAnsi="Times New Roman"/>
          <w:b/>
          <w:sz w:val="28"/>
          <w:szCs w:val="28"/>
          <w:u w:val="single"/>
        </w:rPr>
      </w:pPr>
    </w:p>
    <w:p w:rsidR="005F6D3B" w:rsidRDefault="005F6D3B" w:rsidP="005F6D3B">
      <w:pPr>
        <w:spacing w:after="0" w:line="360" w:lineRule="auto"/>
        <w:rPr>
          <w:rFonts w:ascii="Times New Roman" w:hAnsi="Times New Roman"/>
          <w:b/>
          <w:sz w:val="28"/>
          <w:szCs w:val="28"/>
          <w:lang w:val="uk-UA"/>
        </w:rPr>
      </w:pPr>
      <w:r>
        <w:rPr>
          <w:rFonts w:ascii="Times New Roman" w:hAnsi="Times New Roman"/>
          <w:b/>
          <w:sz w:val="28"/>
          <w:szCs w:val="28"/>
          <w:lang w:val="uk-UA"/>
        </w:rPr>
        <w:t>10</w:t>
      </w:r>
      <w:r>
        <w:rPr>
          <w:rFonts w:ascii="Times New Roman" w:hAnsi="Times New Roman"/>
          <w:b/>
          <w:sz w:val="28"/>
          <w:szCs w:val="28"/>
        </w:rPr>
        <w:t>.</w:t>
      </w:r>
      <w:r>
        <w:rPr>
          <w:rFonts w:ascii="Times New Roman" w:hAnsi="Times New Roman"/>
          <w:b/>
          <w:sz w:val="28"/>
          <w:szCs w:val="28"/>
          <w:lang w:val="uk-UA"/>
        </w:rPr>
        <w:t>11</w:t>
      </w:r>
      <w:r>
        <w:rPr>
          <w:rFonts w:ascii="Times New Roman" w:hAnsi="Times New Roman"/>
          <w:b/>
          <w:sz w:val="28"/>
          <w:szCs w:val="28"/>
        </w:rPr>
        <w:t>.202</w:t>
      </w:r>
      <w:r>
        <w:rPr>
          <w:rFonts w:ascii="Times New Roman" w:hAnsi="Times New Roman"/>
          <w:b/>
          <w:sz w:val="28"/>
          <w:szCs w:val="28"/>
          <w:lang w:val="uk-UA"/>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5F6D3B" w:rsidRPr="00DB4E9D" w:rsidRDefault="005F6D3B" w:rsidP="005F6D3B">
      <w:pPr>
        <w:pStyle w:val="Default"/>
        <w:spacing w:line="360" w:lineRule="auto"/>
        <w:rPr>
          <w:rFonts w:eastAsia="Calibri"/>
          <w:b/>
          <w:sz w:val="28"/>
          <w:szCs w:val="28"/>
          <w:lang w:val="uk-UA" w:eastAsia="en-US"/>
        </w:rPr>
      </w:pPr>
    </w:p>
    <w:p w:rsidR="005F6D3B" w:rsidRDefault="005F6D3B" w:rsidP="005F6D3B">
      <w:pPr>
        <w:pStyle w:val="a6"/>
        <w:spacing w:line="360" w:lineRule="auto"/>
        <w:rPr>
          <w:rFonts w:ascii="Times New Roman" w:hAnsi="Times New Roman"/>
          <w:b/>
          <w:sz w:val="28"/>
          <w:szCs w:val="28"/>
          <w:lang w:eastAsia="ru-RU"/>
        </w:rPr>
      </w:pPr>
      <w:r>
        <w:rPr>
          <w:rFonts w:ascii="Times New Roman" w:hAnsi="Times New Roman"/>
          <w:b/>
          <w:sz w:val="28"/>
          <w:szCs w:val="28"/>
        </w:rPr>
        <w:t xml:space="preserve">Про </w:t>
      </w:r>
      <w:proofErr w:type="spellStart"/>
      <w:r>
        <w:rPr>
          <w:rFonts w:ascii="Times New Roman" w:hAnsi="Times New Roman"/>
          <w:b/>
          <w:sz w:val="28"/>
          <w:szCs w:val="28"/>
        </w:rPr>
        <w:t>підсумки</w:t>
      </w:r>
      <w:proofErr w:type="spellEnd"/>
      <w:r>
        <w:rPr>
          <w:rFonts w:ascii="Times New Roman" w:hAnsi="Times New Roman"/>
          <w:b/>
          <w:sz w:val="28"/>
          <w:szCs w:val="28"/>
        </w:rPr>
        <w:t xml:space="preserve"> </w:t>
      </w:r>
      <w:proofErr w:type="spellStart"/>
      <w:r>
        <w:rPr>
          <w:rFonts w:ascii="Times New Roman" w:hAnsi="Times New Roman"/>
          <w:b/>
          <w:sz w:val="28"/>
          <w:szCs w:val="28"/>
        </w:rPr>
        <w:t>перевірки</w:t>
      </w:r>
      <w:proofErr w:type="spellEnd"/>
      <w:r>
        <w:rPr>
          <w:rFonts w:ascii="Times New Roman" w:hAnsi="Times New Roman"/>
          <w:b/>
          <w:sz w:val="28"/>
          <w:szCs w:val="28"/>
        </w:rPr>
        <w:t xml:space="preserve"> стану </w:t>
      </w:r>
      <w:proofErr w:type="spellStart"/>
      <w:r>
        <w:rPr>
          <w:rFonts w:ascii="Times New Roman" w:hAnsi="Times New Roman"/>
          <w:b/>
          <w:sz w:val="28"/>
          <w:szCs w:val="28"/>
        </w:rPr>
        <w:t>ведення</w:t>
      </w:r>
      <w:proofErr w:type="spellEnd"/>
    </w:p>
    <w:p w:rsidR="005F6D3B" w:rsidRPr="009A4D38" w:rsidRDefault="005F6D3B" w:rsidP="009A4D38">
      <w:pPr>
        <w:pStyle w:val="a6"/>
        <w:spacing w:line="360" w:lineRule="auto"/>
        <w:rPr>
          <w:rFonts w:ascii="Times New Roman" w:eastAsia="Times New Roman" w:hAnsi="Times New Roman"/>
          <w:b/>
          <w:sz w:val="28"/>
          <w:szCs w:val="28"/>
          <w:lang w:val="uk-UA"/>
        </w:rPr>
      </w:pPr>
      <w:proofErr w:type="spellStart"/>
      <w:r>
        <w:rPr>
          <w:rFonts w:ascii="Times New Roman" w:hAnsi="Times New Roman"/>
          <w:b/>
          <w:sz w:val="28"/>
          <w:szCs w:val="28"/>
        </w:rPr>
        <w:t>щоденників</w:t>
      </w:r>
      <w:proofErr w:type="spellEnd"/>
      <w:r>
        <w:rPr>
          <w:rFonts w:ascii="Times New Roman" w:hAnsi="Times New Roman"/>
          <w:b/>
          <w:sz w:val="28"/>
          <w:szCs w:val="28"/>
        </w:rPr>
        <w:t xml:space="preserve"> </w:t>
      </w:r>
      <w:proofErr w:type="spellStart"/>
      <w:r>
        <w:rPr>
          <w:rFonts w:ascii="Times New Roman" w:hAnsi="Times New Roman"/>
          <w:b/>
          <w:sz w:val="28"/>
          <w:szCs w:val="28"/>
        </w:rPr>
        <w:t>учнів</w:t>
      </w:r>
      <w:proofErr w:type="spellEnd"/>
      <w:r>
        <w:rPr>
          <w:rFonts w:ascii="Times New Roman" w:hAnsi="Times New Roman"/>
          <w:b/>
          <w:sz w:val="28"/>
          <w:szCs w:val="28"/>
        </w:rPr>
        <w:t xml:space="preserve"> 1-11 </w:t>
      </w:r>
      <w:proofErr w:type="spellStart"/>
      <w:r>
        <w:rPr>
          <w:rFonts w:ascii="Times New Roman" w:hAnsi="Times New Roman"/>
          <w:b/>
          <w:sz w:val="28"/>
          <w:szCs w:val="28"/>
        </w:rPr>
        <w:t>класів</w:t>
      </w:r>
      <w:proofErr w:type="spellEnd"/>
      <w:r>
        <w:rPr>
          <w:rFonts w:ascii="Times New Roman" w:hAnsi="Times New Roman"/>
          <w:b/>
          <w:sz w:val="28"/>
          <w:szCs w:val="28"/>
        </w:rPr>
        <w:t xml:space="preserve"> </w:t>
      </w:r>
    </w:p>
    <w:p w:rsidR="005F6D3B" w:rsidRPr="009A4D38" w:rsidRDefault="005F6D3B" w:rsidP="005F6D3B">
      <w:pPr>
        <w:pStyle w:val="a6"/>
        <w:spacing w:line="360" w:lineRule="auto"/>
        <w:rPr>
          <w:rFonts w:ascii="Times New Roman" w:hAnsi="Times New Roman"/>
          <w:sz w:val="28"/>
          <w:szCs w:val="28"/>
          <w:lang w:val="uk-UA"/>
        </w:rPr>
      </w:pPr>
      <w:r>
        <w:tab/>
      </w:r>
      <w:r>
        <w:rPr>
          <w:rFonts w:ascii="Times New Roman" w:hAnsi="Times New Roman"/>
          <w:sz w:val="28"/>
          <w:szCs w:val="28"/>
        </w:rPr>
        <w:t xml:space="preserve">З метою </w:t>
      </w:r>
      <w:proofErr w:type="spellStart"/>
      <w:r>
        <w:rPr>
          <w:rFonts w:ascii="Times New Roman" w:hAnsi="Times New Roman"/>
          <w:sz w:val="28"/>
          <w:szCs w:val="28"/>
        </w:rPr>
        <w:t>підвищення</w:t>
      </w:r>
      <w:proofErr w:type="spellEnd"/>
      <w:r>
        <w:rPr>
          <w:rFonts w:ascii="Times New Roman" w:hAnsi="Times New Roman"/>
          <w:sz w:val="28"/>
          <w:szCs w:val="28"/>
        </w:rPr>
        <w:t xml:space="preserve"> </w:t>
      </w:r>
      <w:proofErr w:type="spellStart"/>
      <w:r>
        <w:rPr>
          <w:rFonts w:ascii="Times New Roman" w:hAnsi="Times New Roman"/>
          <w:sz w:val="28"/>
          <w:szCs w:val="28"/>
        </w:rPr>
        <w:t>якості</w:t>
      </w:r>
      <w:proofErr w:type="spellEnd"/>
      <w:r>
        <w:rPr>
          <w:rFonts w:ascii="Times New Roman" w:hAnsi="Times New Roman"/>
          <w:sz w:val="28"/>
          <w:szCs w:val="28"/>
        </w:rPr>
        <w:t xml:space="preserve"> </w:t>
      </w:r>
      <w:proofErr w:type="spellStart"/>
      <w:r>
        <w:rPr>
          <w:rFonts w:ascii="Times New Roman" w:hAnsi="Times New Roman"/>
          <w:sz w:val="28"/>
          <w:szCs w:val="28"/>
        </w:rPr>
        <w:t>навчального</w:t>
      </w:r>
      <w:proofErr w:type="spellEnd"/>
      <w:r>
        <w:rPr>
          <w:rFonts w:ascii="Times New Roman" w:hAnsi="Times New Roman"/>
          <w:sz w:val="28"/>
          <w:szCs w:val="28"/>
        </w:rPr>
        <w:t xml:space="preserve"> </w:t>
      </w:r>
      <w:proofErr w:type="spellStart"/>
      <w:r>
        <w:rPr>
          <w:rFonts w:ascii="Times New Roman" w:hAnsi="Times New Roman"/>
          <w:sz w:val="28"/>
          <w:szCs w:val="28"/>
        </w:rPr>
        <w:t>процесу</w:t>
      </w:r>
      <w:proofErr w:type="spellEnd"/>
      <w:r>
        <w:rPr>
          <w:rFonts w:ascii="Times New Roman" w:hAnsi="Times New Roman"/>
          <w:sz w:val="28"/>
          <w:szCs w:val="28"/>
        </w:rPr>
        <w:t xml:space="preserve"> та </w:t>
      </w:r>
      <w:proofErr w:type="spellStart"/>
      <w:r>
        <w:rPr>
          <w:rFonts w:ascii="Times New Roman" w:hAnsi="Times New Roman"/>
          <w:sz w:val="28"/>
          <w:szCs w:val="28"/>
        </w:rPr>
        <w:t>відповідальності</w:t>
      </w:r>
      <w:proofErr w:type="spellEnd"/>
      <w:r>
        <w:rPr>
          <w:rFonts w:ascii="Times New Roman" w:hAnsi="Times New Roman"/>
          <w:sz w:val="28"/>
          <w:szCs w:val="28"/>
        </w:rPr>
        <w:t xml:space="preserve"> </w:t>
      </w:r>
      <w:proofErr w:type="spellStart"/>
      <w:r>
        <w:rPr>
          <w:rFonts w:ascii="Times New Roman" w:hAnsi="Times New Roman"/>
          <w:sz w:val="28"/>
          <w:szCs w:val="28"/>
        </w:rPr>
        <w:t>учнів</w:t>
      </w:r>
      <w:proofErr w:type="spellEnd"/>
      <w:r>
        <w:rPr>
          <w:rFonts w:ascii="Times New Roman" w:hAnsi="Times New Roman"/>
          <w:sz w:val="28"/>
          <w:szCs w:val="28"/>
        </w:rPr>
        <w:t xml:space="preserve"> за </w:t>
      </w:r>
      <w:proofErr w:type="spellStart"/>
      <w:r>
        <w:rPr>
          <w:rFonts w:ascii="Times New Roman" w:hAnsi="Times New Roman"/>
          <w:sz w:val="28"/>
          <w:szCs w:val="28"/>
        </w:rPr>
        <w:t>навчання</w:t>
      </w:r>
      <w:proofErr w:type="spellEnd"/>
      <w:r>
        <w:rPr>
          <w:rFonts w:ascii="Times New Roman" w:hAnsi="Times New Roman"/>
          <w:sz w:val="28"/>
          <w:szCs w:val="28"/>
        </w:rPr>
        <w:t xml:space="preserve"> </w:t>
      </w:r>
      <w:proofErr w:type="spellStart"/>
      <w:r>
        <w:rPr>
          <w:rFonts w:ascii="Times New Roman" w:hAnsi="Times New Roman"/>
          <w:sz w:val="28"/>
          <w:szCs w:val="28"/>
        </w:rPr>
        <w:t>протягом</w:t>
      </w:r>
      <w:proofErr w:type="spellEnd"/>
      <w:r>
        <w:rPr>
          <w:rFonts w:ascii="Times New Roman" w:hAnsi="Times New Roman"/>
          <w:sz w:val="28"/>
          <w:szCs w:val="28"/>
        </w:rPr>
        <w:t xml:space="preserve"> </w:t>
      </w:r>
      <w:proofErr w:type="spellStart"/>
      <w:r>
        <w:rPr>
          <w:rFonts w:ascii="Times New Roman" w:hAnsi="Times New Roman"/>
          <w:sz w:val="28"/>
          <w:szCs w:val="28"/>
        </w:rPr>
        <w:t>першого</w:t>
      </w:r>
      <w:proofErr w:type="spellEnd"/>
      <w:r>
        <w:rPr>
          <w:rFonts w:ascii="Times New Roman" w:hAnsi="Times New Roman"/>
          <w:sz w:val="28"/>
          <w:szCs w:val="28"/>
        </w:rPr>
        <w:t xml:space="preserve"> семестру </w:t>
      </w:r>
      <w:proofErr w:type="spellStart"/>
      <w:r>
        <w:rPr>
          <w:rFonts w:ascii="Times New Roman" w:hAnsi="Times New Roman"/>
          <w:sz w:val="28"/>
          <w:szCs w:val="28"/>
        </w:rPr>
        <w:t>адміністрацією</w:t>
      </w:r>
      <w:proofErr w:type="spellEnd"/>
      <w:r>
        <w:rPr>
          <w:rFonts w:ascii="Times New Roman" w:hAnsi="Times New Roman"/>
          <w:sz w:val="28"/>
          <w:szCs w:val="28"/>
        </w:rPr>
        <w:t xml:space="preserve"> </w:t>
      </w:r>
      <w:proofErr w:type="spellStart"/>
      <w:r>
        <w:rPr>
          <w:rFonts w:ascii="Times New Roman" w:hAnsi="Times New Roman"/>
          <w:sz w:val="28"/>
          <w:szCs w:val="28"/>
        </w:rPr>
        <w:t>школи</w:t>
      </w:r>
      <w:proofErr w:type="spellEnd"/>
      <w:r>
        <w:rPr>
          <w:rFonts w:ascii="Times New Roman" w:hAnsi="Times New Roman"/>
          <w:sz w:val="28"/>
          <w:szCs w:val="28"/>
        </w:rPr>
        <w:t xml:space="preserve"> </w:t>
      </w:r>
      <w:proofErr w:type="spellStart"/>
      <w:r>
        <w:rPr>
          <w:rFonts w:ascii="Times New Roman" w:hAnsi="Times New Roman"/>
          <w:sz w:val="28"/>
          <w:szCs w:val="28"/>
        </w:rPr>
        <w:t>була</w:t>
      </w:r>
      <w:proofErr w:type="spellEnd"/>
      <w:r>
        <w:rPr>
          <w:rFonts w:ascii="Times New Roman" w:hAnsi="Times New Roman"/>
          <w:sz w:val="28"/>
          <w:szCs w:val="28"/>
        </w:rPr>
        <w:t xml:space="preserve"> проведена </w:t>
      </w:r>
      <w:proofErr w:type="spellStart"/>
      <w:r>
        <w:rPr>
          <w:rFonts w:ascii="Times New Roman" w:hAnsi="Times New Roman"/>
          <w:sz w:val="28"/>
          <w:szCs w:val="28"/>
        </w:rPr>
        <w:t>перевірка</w:t>
      </w:r>
      <w:proofErr w:type="spellEnd"/>
      <w:r>
        <w:rPr>
          <w:rFonts w:ascii="Times New Roman" w:hAnsi="Times New Roman"/>
          <w:sz w:val="28"/>
          <w:szCs w:val="28"/>
        </w:rPr>
        <w:t xml:space="preserve"> </w:t>
      </w:r>
      <w:proofErr w:type="spellStart"/>
      <w:r>
        <w:rPr>
          <w:rFonts w:ascii="Times New Roman" w:hAnsi="Times New Roman"/>
          <w:sz w:val="28"/>
          <w:szCs w:val="28"/>
        </w:rPr>
        <w:t>учнівських</w:t>
      </w:r>
      <w:proofErr w:type="spellEnd"/>
      <w:r>
        <w:rPr>
          <w:rFonts w:ascii="Times New Roman" w:hAnsi="Times New Roman"/>
          <w:sz w:val="28"/>
          <w:szCs w:val="28"/>
        </w:rPr>
        <w:t xml:space="preserve"> </w:t>
      </w:r>
      <w:proofErr w:type="spellStart"/>
      <w:r>
        <w:rPr>
          <w:rFonts w:ascii="Times New Roman" w:hAnsi="Times New Roman"/>
          <w:sz w:val="28"/>
          <w:szCs w:val="28"/>
        </w:rPr>
        <w:t>щоденників</w:t>
      </w:r>
      <w:proofErr w:type="spellEnd"/>
      <w:r>
        <w:rPr>
          <w:rFonts w:ascii="Times New Roman" w:hAnsi="Times New Roman"/>
          <w:sz w:val="28"/>
          <w:szCs w:val="28"/>
        </w:rPr>
        <w:t xml:space="preserve"> у 1-11 </w:t>
      </w:r>
      <w:proofErr w:type="spellStart"/>
      <w:r>
        <w:rPr>
          <w:rFonts w:ascii="Times New Roman" w:hAnsi="Times New Roman"/>
          <w:sz w:val="28"/>
          <w:szCs w:val="28"/>
        </w:rPr>
        <w:t>класах</w:t>
      </w:r>
      <w:proofErr w:type="spellEnd"/>
      <w:r>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 Мета </w:t>
      </w:r>
      <w:proofErr w:type="spellStart"/>
      <w:r>
        <w:rPr>
          <w:rFonts w:ascii="Times New Roman" w:hAnsi="Times New Roman"/>
          <w:sz w:val="28"/>
          <w:szCs w:val="28"/>
        </w:rPr>
        <w:t>перевірки</w:t>
      </w:r>
      <w:proofErr w:type="spellEnd"/>
      <w:r>
        <w:rPr>
          <w:rFonts w:ascii="Times New Roman" w:hAnsi="Times New Roman"/>
          <w:sz w:val="28"/>
          <w:szCs w:val="28"/>
        </w:rPr>
        <w:t xml:space="preserve"> - контроль таких </w:t>
      </w:r>
      <w:proofErr w:type="spellStart"/>
      <w:r>
        <w:rPr>
          <w:rFonts w:ascii="Times New Roman" w:hAnsi="Times New Roman"/>
          <w:sz w:val="28"/>
          <w:szCs w:val="28"/>
        </w:rPr>
        <w:t>аспектів</w:t>
      </w:r>
      <w:proofErr w:type="spellEnd"/>
      <w:r>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 - </w:t>
      </w:r>
      <w:proofErr w:type="spellStart"/>
      <w:r>
        <w:rPr>
          <w:rFonts w:ascii="Times New Roman" w:hAnsi="Times New Roman"/>
          <w:sz w:val="28"/>
          <w:szCs w:val="28"/>
        </w:rPr>
        <w:t>наявність</w:t>
      </w:r>
      <w:proofErr w:type="spellEnd"/>
      <w:r>
        <w:rPr>
          <w:rFonts w:ascii="Times New Roman" w:hAnsi="Times New Roman"/>
          <w:sz w:val="28"/>
          <w:szCs w:val="28"/>
        </w:rPr>
        <w:t xml:space="preserve"> у </w:t>
      </w:r>
      <w:proofErr w:type="spellStart"/>
      <w:r>
        <w:rPr>
          <w:rFonts w:ascii="Times New Roman" w:hAnsi="Times New Roman"/>
          <w:sz w:val="28"/>
          <w:szCs w:val="28"/>
        </w:rPr>
        <w:t>щоденниках</w:t>
      </w:r>
      <w:proofErr w:type="spellEnd"/>
      <w:r>
        <w:rPr>
          <w:rFonts w:ascii="Times New Roman" w:hAnsi="Times New Roman"/>
          <w:sz w:val="28"/>
          <w:szCs w:val="28"/>
        </w:rPr>
        <w:t xml:space="preserve"> </w:t>
      </w:r>
      <w:proofErr w:type="spellStart"/>
      <w:r>
        <w:rPr>
          <w:rFonts w:ascii="Times New Roman" w:hAnsi="Times New Roman"/>
          <w:sz w:val="28"/>
          <w:szCs w:val="28"/>
        </w:rPr>
        <w:t>розкладу</w:t>
      </w:r>
      <w:proofErr w:type="spellEnd"/>
      <w:r>
        <w:rPr>
          <w:rFonts w:ascii="Times New Roman" w:hAnsi="Times New Roman"/>
          <w:sz w:val="28"/>
          <w:szCs w:val="28"/>
        </w:rPr>
        <w:t xml:space="preserve"> </w:t>
      </w:r>
      <w:proofErr w:type="spellStart"/>
      <w:r>
        <w:rPr>
          <w:rFonts w:ascii="Times New Roman" w:hAnsi="Times New Roman"/>
          <w:sz w:val="28"/>
          <w:szCs w:val="28"/>
        </w:rPr>
        <w:t>уроків</w:t>
      </w:r>
      <w:proofErr w:type="spellEnd"/>
      <w:r>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 - </w:t>
      </w:r>
      <w:proofErr w:type="spellStart"/>
      <w:r>
        <w:rPr>
          <w:rFonts w:ascii="Times New Roman" w:hAnsi="Times New Roman"/>
          <w:sz w:val="28"/>
          <w:szCs w:val="28"/>
        </w:rPr>
        <w:t>регулярність</w:t>
      </w:r>
      <w:proofErr w:type="spellEnd"/>
      <w:r>
        <w:rPr>
          <w:rFonts w:ascii="Times New Roman" w:hAnsi="Times New Roman"/>
          <w:sz w:val="28"/>
          <w:szCs w:val="28"/>
        </w:rPr>
        <w:t xml:space="preserve"> </w:t>
      </w:r>
      <w:proofErr w:type="spellStart"/>
      <w:r>
        <w:rPr>
          <w:rFonts w:ascii="Times New Roman" w:hAnsi="Times New Roman"/>
          <w:sz w:val="28"/>
          <w:szCs w:val="28"/>
        </w:rPr>
        <w:t>записів</w:t>
      </w:r>
      <w:proofErr w:type="spellEnd"/>
      <w:r>
        <w:rPr>
          <w:rFonts w:ascii="Times New Roman" w:hAnsi="Times New Roman"/>
          <w:sz w:val="28"/>
          <w:szCs w:val="28"/>
        </w:rPr>
        <w:t xml:space="preserve"> </w:t>
      </w:r>
      <w:proofErr w:type="spellStart"/>
      <w:r>
        <w:rPr>
          <w:rFonts w:ascii="Times New Roman" w:hAnsi="Times New Roman"/>
          <w:sz w:val="28"/>
          <w:szCs w:val="28"/>
        </w:rPr>
        <w:t>домашніх</w:t>
      </w:r>
      <w:proofErr w:type="spellEnd"/>
      <w:r>
        <w:rPr>
          <w:rFonts w:ascii="Times New Roman" w:hAnsi="Times New Roman"/>
          <w:sz w:val="28"/>
          <w:szCs w:val="28"/>
        </w:rPr>
        <w:t xml:space="preserve"> </w:t>
      </w:r>
      <w:proofErr w:type="spellStart"/>
      <w:r>
        <w:rPr>
          <w:rFonts w:ascii="Times New Roman" w:hAnsi="Times New Roman"/>
          <w:sz w:val="28"/>
          <w:szCs w:val="28"/>
        </w:rPr>
        <w:t>завдань</w:t>
      </w:r>
      <w:proofErr w:type="spellEnd"/>
      <w:r>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 - </w:t>
      </w:r>
      <w:proofErr w:type="spellStart"/>
      <w:r>
        <w:rPr>
          <w:rFonts w:ascii="Times New Roman" w:hAnsi="Times New Roman"/>
          <w:sz w:val="28"/>
          <w:szCs w:val="28"/>
        </w:rPr>
        <w:t>систематичність</w:t>
      </w:r>
      <w:proofErr w:type="spellEnd"/>
      <w:r>
        <w:rPr>
          <w:rFonts w:ascii="Times New Roman" w:hAnsi="Times New Roman"/>
          <w:sz w:val="28"/>
          <w:szCs w:val="28"/>
        </w:rPr>
        <w:t xml:space="preserve"> </w:t>
      </w:r>
      <w:proofErr w:type="spellStart"/>
      <w:r>
        <w:rPr>
          <w:rFonts w:ascii="Times New Roman" w:hAnsi="Times New Roman"/>
          <w:sz w:val="28"/>
          <w:szCs w:val="28"/>
        </w:rPr>
        <w:t>перевірки</w:t>
      </w:r>
      <w:proofErr w:type="spellEnd"/>
      <w:r>
        <w:rPr>
          <w:rFonts w:ascii="Times New Roman" w:hAnsi="Times New Roman"/>
          <w:sz w:val="28"/>
          <w:szCs w:val="28"/>
        </w:rPr>
        <w:t xml:space="preserve"> </w:t>
      </w:r>
      <w:proofErr w:type="spellStart"/>
      <w:r>
        <w:rPr>
          <w:rFonts w:ascii="Times New Roman" w:hAnsi="Times New Roman"/>
          <w:sz w:val="28"/>
          <w:szCs w:val="28"/>
        </w:rPr>
        <w:t>щоденників</w:t>
      </w:r>
      <w:proofErr w:type="spellEnd"/>
      <w:r>
        <w:rPr>
          <w:rFonts w:ascii="Times New Roman" w:hAnsi="Times New Roman"/>
          <w:sz w:val="28"/>
          <w:szCs w:val="28"/>
        </w:rPr>
        <w:t xml:space="preserve"> </w:t>
      </w:r>
      <w:proofErr w:type="spellStart"/>
      <w:r>
        <w:rPr>
          <w:rFonts w:ascii="Times New Roman" w:hAnsi="Times New Roman"/>
          <w:sz w:val="28"/>
          <w:szCs w:val="28"/>
        </w:rPr>
        <w:t>класними</w:t>
      </w:r>
      <w:proofErr w:type="spellEnd"/>
      <w:r>
        <w:rPr>
          <w:rFonts w:ascii="Times New Roman" w:hAnsi="Times New Roman"/>
          <w:sz w:val="28"/>
          <w:szCs w:val="28"/>
        </w:rPr>
        <w:t xml:space="preserve"> </w:t>
      </w:r>
      <w:proofErr w:type="spellStart"/>
      <w:r>
        <w:rPr>
          <w:rFonts w:ascii="Times New Roman" w:hAnsi="Times New Roman"/>
          <w:sz w:val="28"/>
          <w:szCs w:val="28"/>
        </w:rPr>
        <w:t>керівниками</w:t>
      </w:r>
      <w:proofErr w:type="spellEnd"/>
      <w:r>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 - </w:t>
      </w:r>
      <w:proofErr w:type="spellStart"/>
      <w:r>
        <w:rPr>
          <w:rFonts w:ascii="Times New Roman" w:hAnsi="Times New Roman"/>
          <w:sz w:val="28"/>
          <w:szCs w:val="28"/>
        </w:rPr>
        <w:t>регулярність</w:t>
      </w:r>
      <w:proofErr w:type="spellEnd"/>
      <w:r>
        <w:rPr>
          <w:rFonts w:ascii="Times New Roman" w:hAnsi="Times New Roman"/>
          <w:sz w:val="28"/>
          <w:szCs w:val="28"/>
        </w:rPr>
        <w:t xml:space="preserve"> </w:t>
      </w:r>
      <w:proofErr w:type="spellStart"/>
      <w:r>
        <w:rPr>
          <w:rFonts w:ascii="Times New Roman" w:hAnsi="Times New Roman"/>
          <w:sz w:val="28"/>
          <w:szCs w:val="28"/>
        </w:rPr>
        <w:t>виставлення</w:t>
      </w:r>
      <w:proofErr w:type="spellEnd"/>
      <w:r>
        <w:rPr>
          <w:rFonts w:ascii="Times New Roman" w:hAnsi="Times New Roman"/>
          <w:sz w:val="28"/>
          <w:szCs w:val="28"/>
        </w:rPr>
        <w:t xml:space="preserve"> </w:t>
      </w:r>
      <w:proofErr w:type="spellStart"/>
      <w:r>
        <w:rPr>
          <w:rFonts w:ascii="Times New Roman" w:hAnsi="Times New Roman"/>
          <w:sz w:val="28"/>
          <w:szCs w:val="28"/>
        </w:rPr>
        <w:t>оцінок</w:t>
      </w:r>
      <w:proofErr w:type="spellEnd"/>
      <w:r>
        <w:rPr>
          <w:rFonts w:ascii="Times New Roman" w:hAnsi="Times New Roman"/>
          <w:sz w:val="28"/>
          <w:szCs w:val="28"/>
        </w:rPr>
        <w:t xml:space="preserve"> </w:t>
      </w:r>
      <w:proofErr w:type="spellStart"/>
      <w:r>
        <w:rPr>
          <w:rFonts w:ascii="Times New Roman" w:hAnsi="Times New Roman"/>
          <w:sz w:val="28"/>
          <w:szCs w:val="28"/>
        </w:rPr>
        <w:t>вчителями</w:t>
      </w:r>
      <w:proofErr w:type="spellEnd"/>
      <w:r>
        <w:rPr>
          <w:rFonts w:ascii="Times New Roman" w:hAnsi="Times New Roman"/>
          <w:sz w:val="28"/>
          <w:szCs w:val="28"/>
        </w:rPr>
        <w:t>-предметниками;</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 - контроль </w:t>
      </w:r>
      <w:proofErr w:type="spellStart"/>
      <w:r>
        <w:rPr>
          <w:rFonts w:ascii="Times New Roman" w:hAnsi="Times New Roman"/>
          <w:sz w:val="28"/>
          <w:szCs w:val="28"/>
        </w:rPr>
        <w:t>класних</w:t>
      </w:r>
      <w:proofErr w:type="spellEnd"/>
      <w:r>
        <w:rPr>
          <w:rFonts w:ascii="Times New Roman" w:hAnsi="Times New Roman"/>
          <w:sz w:val="28"/>
          <w:szCs w:val="28"/>
        </w:rPr>
        <w:t xml:space="preserve"> </w:t>
      </w:r>
      <w:proofErr w:type="spellStart"/>
      <w:r>
        <w:rPr>
          <w:rFonts w:ascii="Times New Roman" w:hAnsi="Times New Roman"/>
          <w:sz w:val="28"/>
          <w:szCs w:val="28"/>
        </w:rPr>
        <w:t>керівників</w:t>
      </w:r>
      <w:proofErr w:type="spellEnd"/>
      <w:r>
        <w:rPr>
          <w:rFonts w:ascii="Times New Roman" w:hAnsi="Times New Roman"/>
          <w:sz w:val="28"/>
          <w:szCs w:val="28"/>
        </w:rPr>
        <w:t xml:space="preserve"> за </w:t>
      </w:r>
      <w:proofErr w:type="spellStart"/>
      <w:r>
        <w:rPr>
          <w:rFonts w:ascii="Times New Roman" w:hAnsi="Times New Roman"/>
          <w:sz w:val="28"/>
          <w:szCs w:val="28"/>
        </w:rPr>
        <w:t>перевіркою</w:t>
      </w:r>
      <w:proofErr w:type="spellEnd"/>
      <w:r>
        <w:rPr>
          <w:rFonts w:ascii="Times New Roman" w:hAnsi="Times New Roman"/>
          <w:sz w:val="28"/>
          <w:szCs w:val="28"/>
        </w:rPr>
        <w:t xml:space="preserve"> </w:t>
      </w:r>
      <w:proofErr w:type="spellStart"/>
      <w:r>
        <w:rPr>
          <w:rFonts w:ascii="Times New Roman" w:hAnsi="Times New Roman"/>
          <w:sz w:val="28"/>
          <w:szCs w:val="28"/>
        </w:rPr>
        <w:t>щоденників</w:t>
      </w:r>
      <w:proofErr w:type="spellEnd"/>
      <w:r>
        <w:rPr>
          <w:rFonts w:ascii="Times New Roman" w:hAnsi="Times New Roman"/>
          <w:sz w:val="28"/>
          <w:szCs w:val="28"/>
        </w:rPr>
        <w:t xml:space="preserve"> з боку </w:t>
      </w:r>
      <w:proofErr w:type="spellStart"/>
      <w:r>
        <w:rPr>
          <w:rFonts w:ascii="Times New Roman" w:hAnsi="Times New Roman"/>
          <w:sz w:val="28"/>
          <w:szCs w:val="28"/>
        </w:rPr>
        <w:t>батьків</w:t>
      </w:r>
      <w:proofErr w:type="spellEnd"/>
      <w:r>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lastRenderedPageBreak/>
        <w:t xml:space="preserve"> - </w:t>
      </w:r>
      <w:proofErr w:type="spellStart"/>
      <w:r>
        <w:rPr>
          <w:rFonts w:ascii="Times New Roman" w:hAnsi="Times New Roman"/>
          <w:sz w:val="28"/>
          <w:szCs w:val="28"/>
        </w:rPr>
        <w:t>охайність</w:t>
      </w:r>
      <w:proofErr w:type="spellEnd"/>
      <w:r>
        <w:rPr>
          <w:rFonts w:ascii="Times New Roman" w:hAnsi="Times New Roman"/>
          <w:sz w:val="28"/>
          <w:szCs w:val="28"/>
        </w:rPr>
        <w:t xml:space="preserve"> </w:t>
      </w:r>
      <w:proofErr w:type="spellStart"/>
      <w:r>
        <w:rPr>
          <w:rFonts w:ascii="Times New Roman" w:hAnsi="Times New Roman"/>
          <w:sz w:val="28"/>
          <w:szCs w:val="28"/>
        </w:rPr>
        <w:t>ведення</w:t>
      </w:r>
      <w:proofErr w:type="spellEnd"/>
      <w:r>
        <w:rPr>
          <w:rFonts w:ascii="Times New Roman" w:hAnsi="Times New Roman"/>
          <w:sz w:val="28"/>
          <w:szCs w:val="28"/>
        </w:rPr>
        <w:t xml:space="preserve"> </w:t>
      </w:r>
      <w:proofErr w:type="spellStart"/>
      <w:r>
        <w:rPr>
          <w:rFonts w:ascii="Times New Roman" w:hAnsi="Times New Roman"/>
          <w:sz w:val="28"/>
          <w:szCs w:val="28"/>
        </w:rPr>
        <w:t>щоденників</w:t>
      </w:r>
      <w:proofErr w:type="spellEnd"/>
      <w:r>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proofErr w:type="spellStart"/>
      <w:r>
        <w:rPr>
          <w:rFonts w:ascii="Times New Roman" w:hAnsi="Times New Roman"/>
          <w:sz w:val="28"/>
          <w:szCs w:val="28"/>
        </w:rPr>
        <w:t>Усього</w:t>
      </w:r>
      <w:proofErr w:type="spellEnd"/>
      <w:r>
        <w:rPr>
          <w:rFonts w:ascii="Times New Roman" w:hAnsi="Times New Roman"/>
          <w:sz w:val="28"/>
          <w:szCs w:val="28"/>
        </w:rPr>
        <w:t xml:space="preserve"> </w:t>
      </w:r>
      <w:proofErr w:type="spellStart"/>
      <w:r>
        <w:rPr>
          <w:rFonts w:ascii="Times New Roman" w:hAnsi="Times New Roman"/>
          <w:sz w:val="28"/>
          <w:szCs w:val="28"/>
        </w:rPr>
        <w:t>було</w:t>
      </w:r>
      <w:proofErr w:type="spellEnd"/>
      <w:r>
        <w:rPr>
          <w:rFonts w:ascii="Times New Roman" w:hAnsi="Times New Roman"/>
          <w:sz w:val="28"/>
          <w:szCs w:val="28"/>
        </w:rPr>
        <w:t xml:space="preserve"> </w:t>
      </w:r>
      <w:proofErr w:type="spellStart"/>
      <w:r>
        <w:rPr>
          <w:rFonts w:ascii="Times New Roman" w:hAnsi="Times New Roman"/>
          <w:sz w:val="28"/>
          <w:szCs w:val="28"/>
        </w:rPr>
        <w:t>перевірено</w:t>
      </w:r>
      <w:proofErr w:type="spellEnd"/>
      <w:r>
        <w:rPr>
          <w:rFonts w:ascii="Times New Roman" w:hAnsi="Times New Roman"/>
          <w:sz w:val="28"/>
          <w:szCs w:val="28"/>
        </w:rPr>
        <w:t xml:space="preserve"> 105</w:t>
      </w:r>
      <w:r w:rsidRPr="007B642B">
        <w:rPr>
          <w:rFonts w:ascii="Times New Roman" w:hAnsi="Times New Roman"/>
          <w:sz w:val="28"/>
          <w:szCs w:val="28"/>
        </w:rPr>
        <w:t xml:space="preserve"> </w:t>
      </w:r>
      <w:proofErr w:type="spellStart"/>
      <w:r w:rsidRPr="007B642B">
        <w:rPr>
          <w:rFonts w:ascii="Times New Roman" w:hAnsi="Times New Roman"/>
          <w:sz w:val="28"/>
          <w:szCs w:val="28"/>
        </w:rPr>
        <w:t>щоденників</w:t>
      </w:r>
      <w:proofErr w:type="spellEnd"/>
      <w:r w:rsidRPr="007B642B">
        <w:rPr>
          <w:rFonts w:ascii="Times New Roman" w:hAnsi="Times New Roman"/>
          <w:sz w:val="28"/>
          <w:szCs w:val="28"/>
        </w:rPr>
        <w:t xml:space="preserve">, </w:t>
      </w:r>
      <w:proofErr w:type="spellStart"/>
      <w:r w:rsidRPr="007B642B">
        <w:rPr>
          <w:rFonts w:ascii="Times New Roman" w:hAnsi="Times New Roman"/>
          <w:sz w:val="28"/>
          <w:szCs w:val="28"/>
        </w:rPr>
        <w:t>із</w:t>
      </w:r>
      <w:proofErr w:type="spellEnd"/>
      <w:r w:rsidRPr="007B642B">
        <w:rPr>
          <w:rFonts w:ascii="Times New Roman" w:hAnsi="Times New Roman"/>
          <w:sz w:val="28"/>
          <w:szCs w:val="28"/>
        </w:rPr>
        <w:t xml:space="preserve"> них: </w:t>
      </w:r>
      <w:r>
        <w:rPr>
          <w:rFonts w:ascii="Times New Roman" w:hAnsi="Times New Roman"/>
          <w:sz w:val="28"/>
          <w:szCs w:val="28"/>
        </w:rPr>
        <w:t>__________________________________________</w:t>
      </w:r>
      <w:r w:rsidRPr="007B642B">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Внаслідок</w:t>
      </w:r>
      <w:proofErr w:type="spellEnd"/>
      <w:r>
        <w:rPr>
          <w:rFonts w:ascii="Times New Roman" w:hAnsi="Times New Roman"/>
          <w:sz w:val="28"/>
          <w:szCs w:val="28"/>
        </w:rPr>
        <w:t xml:space="preserve"> </w:t>
      </w:r>
      <w:proofErr w:type="spellStart"/>
      <w:r>
        <w:rPr>
          <w:rFonts w:ascii="Times New Roman" w:hAnsi="Times New Roman"/>
          <w:sz w:val="28"/>
          <w:szCs w:val="28"/>
        </w:rPr>
        <w:t>перевірки</w:t>
      </w:r>
      <w:proofErr w:type="spellEnd"/>
      <w:r>
        <w:rPr>
          <w:rFonts w:ascii="Times New Roman" w:hAnsi="Times New Roman"/>
          <w:sz w:val="28"/>
          <w:szCs w:val="28"/>
        </w:rPr>
        <w:t xml:space="preserve"> </w:t>
      </w:r>
      <w:proofErr w:type="spellStart"/>
      <w:r>
        <w:rPr>
          <w:rFonts w:ascii="Times New Roman" w:hAnsi="Times New Roman"/>
          <w:sz w:val="28"/>
          <w:szCs w:val="28"/>
        </w:rPr>
        <w:t>встановлено</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учні</w:t>
      </w:r>
      <w:proofErr w:type="spellEnd"/>
      <w:r>
        <w:rPr>
          <w:rFonts w:ascii="Times New Roman" w:hAnsi="Times New Roman"/>
          <w:sz w:val="28"/>
          <w:szCs w:val="28"/>
        </w:rPr>
        <w:t xml:space="preserve"> 1-11 </w:t>
      </w:r>
      <w:proofErr w:type="spellStart"/>
      <w:r>
        <w:rPr>
          <w:rFonts w:ascii="Times New Roman" w:hAnsi="Times New Roman"/>
          <w:sz w:val="28"/>
          <w:szCs w:val="28"/>
        </w:rPr>
        <w:t>класів</w:t>
      </w:r>
      <w:proofErr w:type="spellEnd"/>
      <w:r>
        <w:rPr>
          <w:rFonts w:ascii="Times New Roman" w:hAnsi="Times New Roman"/>
          <w:sz w:val="28"/>
          <w:szCs w:val="28"/>
        </w:rPr>
        <w:t xml:space="preserve"> </w:t>
      </w:r>
      <w:proofErr w:type="spellStart"/>
      <w:r>
        <w:rPr>
          <w:rFonts w:ascii="Times New Roman" w:hAnsi="Times New Roman"/>
          <w:sz w:val="28"/>
          <w:szCs w:val="28"/>
        </w:rPr>
        <w:t>ведуть</w:t>
      </w:r>
      <w:proofErr w:type="spellEnd"/>
      <w:r>
        <w:rPr>
          <w:rFonts w:ascii="Times New Roman" w:hAnsi="Times New Roman"/>
          <w:sz w:val="28"/>
          <w:szCs w:val="28"/>
        </w:rPr>
        <w:t xml:space="preserve"> записи </w:t>
      </w:r>
      <w:proofErr w:type="spellStart"/>
      <w:r>
        <w:rPr>
          <w:rFonts w:ascii="Times New Roman" w:hAnsi="Times New Roman"/>
          <w:sz w:val="28"/>
          <w:szCs w:val="28"/>
        </w:rPr>
        <w:t>домашніх</w:t>
      </w:r>
      <w:proofErr w:type="spellEnd"/>
      <w:r>
        <w:rPr>
          <w:rFonts w:ascii="Times New Roman" w:hAnsi="Times New Roman"/>
          <w:sz w:val="28"/>
          <w:szCs w:val="28"/>
        </w:rPr>
        <w:t xml:space="preserve"> </w:t>
      </w:r>
      <w:proofErr w:type="spellStart"/>
      <w:r>
        <w:rPr>
          <w:rFonts w:ascii="Times New Roman" w:hAnsi="Times New Roman"/>
          <w:sz w:val="28"/>
          <w:szCs w:val="28"/>
        </w:rPr>
        <w:t>завдань</w:t>
      </w:r>
      <w:proofErr w:type="spellEnd"/>
      <w:r>
        <w:rPr>
          <w:rFonts w:ascii="Times New Roman" w:hAnsi="Times New Roman"/>
          <w:sz w:val="28"/>
          <w:szCs w:val="28"/>
        </w:rPr>
        <w:t xml:space="preserve">, </w:t>
      </w:r>
      <w:proofErr w:type="spellStart"/>
      <w:r>
        <w:rPr>
          <w:rFonts w:ascii="Times New Roman" w:hAnsi="Times New Roman"/>
          <w:sz w:val="28"/>
          <w:szCs w:val="28"/>
        </w:rPr>
        <w:t>класні</w:t>
      </w:r>
      <w:proofErr w:type="spellEnd"/>
      <w:r>
        <w:rPr>
          <w:rFonts w:ascii="Times New Roman" w:hAnsi="Times New Roman"/>
          <w:sz w:val="28"/>
          <w:szCs w:val="28"/>
        </w:rPr>
        <w:t xml:space="preserve"> </w:t>
      </w:r>
      <w:proofErr w:type="spellStart"/>
      <w:r>
        <w:rPr>
          <w:rFonts w:ascii="Times New Roman" w:hAnsi="Times New Roman"/>
          <w:sz w:val="28"/>
          <w:szCs w:val="28"/>
        </w:rPr>
        <w:t>керівники</w:t>
      </w:r>
      <w:proofErr w:type="spellEnd"/>
      <w:r>
        <w:rPr>
          <w:rFonts w:ascii="Times New Roman" w:hAnsi="Times New Roman"/>
          <w:sz w:val="28"/>
          <w:szCs w:val="28"/>
        </w:rPr>
        <w:t xml:space="preserve"> </w:t>
      </w:r>
      <w:proofErr w:type="spellStart"/>
      <w:r>
        <w:rPr>
          <w:rFonts w:ascii="Times New Roman" w:hAnsi="Times New Roman"/>
          <w:sz w:val="28"/>
          <w:szCs w:val="28"/>
        </w:rPr>
        <w:t>періодично</w:t>
      </w:r>
      <w:proofErr w:type="spellEnd"/>
      <w:r>
        <w:rPr>
          <w:rFonts w:ascii="Times New Roman" w:hAnsi="Times New Roman"/>
          <w:sz w:val="28"/>
          <w:szCs w:val="28"/>
        </w:rPr>
        <w:t xml:space="preserve"> </w:t>
      </w:r>
      <w:proofErr w:type="spellStart"/>
      <w:r>
        <w:rPr>
          <w:rFonts w:ascii="Times New Roman" w:hAnsi="Times New Roman"/>
          <w:sz w:val="28"/>
          <w:szCs w:val="28"/>
        </w:rPr>
        <w:t>перевіряють</w:t>
      </w:r>
      <w:proofErr w:type="spellEnd"/>
      <w:r>
        <w:rPr>
          <w:rFonts w:ascii="Times New Roman" w:hAnsi="Times New Roman"/>
          <w:sz w:val="28"/>
          <w:szCs w:val="28"/>
        </w:rPr>
        <w:t xml:space="preserve"> </w:t>
      </w:r>
      <w:proofErr w:type="spellStart"/>
      <w:r>
        <w:rPr>
          <w:rFonts w:ascii="Times New Roman" w:hAnsi="Times New Roman"/>
          <w:sz w:val="28"/>
          <w:szCs w:val="28"/>
        </w:rPr>
        <w:t>щоденники</w:t>
      </w:r>
      <w:proofErr w:type="spellEnd"/>
      <w:r>
        <w:rPr>
          <w:rFonts w:ascii="Times New Roman" w:hAnsi="Times New Roman"/>
          <w:sz w:val="28"/>
          <w:szCs w:val="28"/>
        </w:rPr>
        <w:t xml:space="preserve">, </w:t>
      </w:r>
      <w:proofErr w:type="spellStart"/>
      <w:r>
        <w:rPr>
          <w:rFonts w:ascii="Times New Roman" w:hAnsi="Times New Roman"/>
          <w:sz w:val="28"/>
          <w:szCs w:val="28"/>
        </w:rPr>
        <w:t>записують</w:t>
      </w:r>
      <w:proofErr w:type="spellEnd"/>
      <w:r>
        <w:rPr>
          <w:rFonts w:ascii="Times New Roman" w:hAnsi="Times New Roman"/>
          <w:sz w:val="28"/>
          <w:szCs w:val="28"/>
        </w:rPr>
        <w:t xml:space="preserve"> не </w:t>
      </w:r>
      <w:proofErr w:type="spellStart"/>
      <w:r>
        <w:rPr>
          <w:rFonts w:ascii="Times New Roman" w:hAnsi="Times New Roman"/>
          <w:sz w:val="28"/>
          <w:szCs w:val="28"/>
        </w:rPr>
        <w:t>лише</w:t>
      </w:r>
      <w:proofErr w:type="spellEnd"/>
      <w:r>
        <w:rPr>
          <w:rFonts w:ascii="Times New Roman" w:hAnsi="Times New Roman"/>
          <w:sz w:val="28"/>
          <w:szCs w:val="28"/>
        </w:rPr>
        <w:t xml:space="preserve"> </w:t>
      </w:r>
      <w:proofErr w:type="spellStart"/>
      <w:r>
        <w:rPr>
          <w:rFonts w:ascii="Times New Roman" w:hAnsi="Times New Roman"/>
          <w:sz w:val="28"/>
          <w:szCs w:val="28"/>
        </w:rPr>
        <w:t>зауваження</w:t>
      </w:r>
      <w:proofErr w:type="spellEnd"/>
      <w:r>
        <w:rPr>
          <w:rFonts w:ascii="Times New Roman" w:hAnsi="Times New Roman"/>
          <w:sz w:val="28"/>
          <w:szCs w:val="28"/>
        </w:rPr>
        <w:t xml:space="preserve">, але й </w:t>
      </w:r>
      <w:proofErr w:type="spellStart"/>
      <w:r>
        <w:rPr>
          <w:rFonts w:ascii="Times New Roman" w:hAnsi="Times New Roman"/>
          <w:sz w:val="28"/>
          <w:szCs w:val="28"/>
        </w:rPr>
        <w:t>заохочення</w:t>
      </w:r>
      <w:proofErr w:type="spellEnd"/>
      <w:r>
        <w:rPr>
          <w:rFonts w:ascii="Times New Roman" w:hAnsi="Times New Roman"/>
          <w:sz w:val="28"/>
          <w:szCs w:val="28"/>
        </w:rPr>
        <w:t xml:space="preserve">, </w:t>
      </w:r>
      <w:proofErr w:type="spellStart"/>
      <w:r>
        <w:rPr>
          <w:rFonts w:ascii="Times New Roman" w:hAnsi="Times New Roman"/>
          <w:sz w:val="28"/>
          <w:szCs w:val="28"/>
        </w:rPr>
        <w:t>здійснюється</w:t>
      </w:r>
      <w:proofErr w:type="spellEnd"/>
      <w:r>
        <w:rPr>
          <w:rFonts w:ascii="Times New Roman" w:hAnsi="Times New Roman"/>
          <w:sz w:val="28"/>
          <w:szCs w:val="28"/>
        </w:rPr>
        <w:t xml:space="preserve"> </w:t>
      </w:r>
      <w:proofErr w:type="spellStart"/>
      <w:r>
        <w:rPr>
          <w:rFonts w:ascii="Times New Roman" w:hAnsi="Times New Roman"/>
          <w:sz w:val="28"/>
          <w:szCs w:val="28"/>
        </w:rPr>
        <w:t>зворотній</w:t>
      </w:r>
      <w:proofErr w:type="spellEnd"/>
      <w:r>
        <w:rPr>
          <w:rFonts w:ascii="Times New Roman" w:hAnsi="Times New Roman"/>
          <w:sz w:val="28"/>
          <w:szCs w:val="28"/>
        </w:rPr>
        <w:t xml:space="preserve"> </w:t>
      </w:r>
      <w:proofErr w:type="spellStart"/>
      <w:r>
        <w:rPr>
          <w:rFonts w:ascii="Times New Roman" w:hAnsi="Times New Roman"/>
          <w:sz w:val="28"/>
          <w:szCs w:val="28"/>
        </w:rPr>
        <w:t>зв’язок</w:t>
      </w:r>
      <w:proofErr w:type="spellEnd"/>
      <w:r>
        <w:rPr>
          <w:rFonts w:ascii="Times New Roman" w:hAnsi="Times New Roman"/>
          <w:sz w:val="28"/>
          <w:szCs w:val="28"/>
        </w:rPr>
        <w:t xml:space="preserve"> з батьками. </w:t>
      </w:r>
      <w:proofErr w:type="spellStart"/>
      <w:r>
        <w:rPr>
          <w:rFonts w:ascii="Times New Roman" w:hAnsi="Times New Roman"/>
          <w:sz w:val="28"/>
          <w:szCs w:val="28"/>
        </w:rPr>
        <w:t>Зі</w:t>
      </w:r>
      <w:proofErr w:type="spellEnd"/>
      <w:r>
        <w:rPr>
          <w:rFonts w:ascii="Times New Roman" w:hAnsi="Times New Roman"/>
          <w:sz w:val="28"/>
          <w:szCs w:val="28"/>
        </w:rPr>
        <w:t xml:space="preserve"> </w:t>
      </w:r>
      <w:proofErr w:type="spellStart"/>
      <w:r>
        <w:rPr>
          <w:rFonts w:ascii="Times New Roman" w:hAnsi="Times New Roman"/>
          <w:sz w:val="28"/>
          <w:szCs w:val="28"/>
        </w:rPr>
        <w:t>щоденників</w:t>
      </w:r>
      <w:proofErr w:type="spellEnd"/>
      <w:r>
        <w:rPr>
          <w:rFonts w:ascii="Times New Roman" w:hAnsi="Times New Roman"/>
          <w:sz w:val="28"/>
          <w:szCs w:val="28"/>
        </w:rPr>
        <w:t xml:space="preserve"> видно,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переважна</w:t>
      </w:r>
      <w:proofErr w:type="spellEnd"/>
      <w:r>
        <w:rPr>
          <w:rFonts w:ascii="Times New Roman" w:hAnsi="Times New Roman"/>
          <w:sz w:val="28"/>
          <w:szCs w:val="28"/>
        </w:rPr>
        <w:t xml:space="preserve"> </w:t>
      </w:r>
      <w:proofErr w:type="spellStart"/>
      <w:r>
        <w:rPr>
          <w:rFonts w:ascii="Times New Roman" w:hAnsi="Times New Roman"/>
          <w:sz w:val="28"/>
          <w:szCs w:val="28"/>
        </w:rPr>
        <w:t>більшість</w:t>
      </w:r>
      <w:proofErr w:type="spellEnd"/>
      <w:r>
        <w:rPr>
          <w:rFonts w:ascii="Times New Roman" w:hAnsi="Times New Roman"/>
          <w:sz w:val="28"/>
          <w:szCs w:val="28"/>
        </w:rPr>
        <w:t xml:space="preserve"> </w:t>
      </w:r>
      <w:proofErr w:type="spellStart"/>
      <w:r>
        <w:rPr>
          <w:rFonts w:ascii="Times New Roman" w:hAnsi="Times New Roman"/>
          <w:sz w:val="28"/>
          <w:szCs w:val="28"/>
        </w:rPr>
        <w:t>батьків</w:t>
      </w:r>
      <w:proofErr w:type="spellEnd"/>
      <w:r>
        <w:rPr>
          <w:rFonts w:ascii="Times New Roman" w:hAnsi="Times New Roman"/>
          <w:sz w:val="28"/>
          <w:szCs w:val="28"/>
        </w:rPr>
        <w:t xml:space="preserve"> </w:t>
      </w:r>
      <w:proofErr w:type="spellStart"/>
      <w:r>
        <w:rPr>
          <w:rFonts w:ascii="Times New Roman" w:hAnsi="Times New Roman"/>
          <w:sz w:val="28"/>
          <w:szCs w:val="28"/>
        </w:rPr>
        <w:t>перевіряють</w:t>
      </w:r>
      <w:proofErr w:type="spellEnd"/>
      <w:r>
        <w:rPr>
          <w:rFonts w:ascii="Times New Roman" w:hAnsi="Times New Roman"/>
          <w:sz w:val="28"/>
          <w:szCs w:val="28"/>
        </w:rPr>
        <w:t xml:space="preserve"> </w:t>
      </w:r>
      <w:proofErr w:type="spellStart"/>
      <w:r>
        <w:rPr>
          <w:rFonts w:ascii="Times New Roman" w:hAnsi="Times New Roman"/>
          <w:sz w:val="28"/>
          <w:szCs w:val="28"/>
        </w:rPr>
        <w:t>щоденники</w:t>
      </w:r>
      <w:proofErr w:type="spellEnd"/>
      <w:r>
        <w:rPr>
          <w:rFonts w:ascii="Times New Roman" w:hAnsi="Times New Roman"/>
          <w:sz w:val="28"/>
          <w:szCs w:val="28"/>
        </w:rPr>
        <w:t xml:space="preserve"> </w:t>
      </w:r>
      <w:proofErr w:type="spellStart"/>
      <w:r>
        <w:rPr>
          <w:rFonts w:ascii="Times New Roman" w:hAnsi="Times New Roman"/>
          <w:sz w:val="28"/>
          <w:szCs w:val="28"/>
        </w:rPr>
        <w:t>своїх</w:t>
      </w:r>
      <w:proofErr w:type="spellEnd"/>
      <w:r>
        <w:rPr>
          <w:rFonts w:ascii="Times New Roman" w:hAnsi="Times New Roman"/>
          <w:sz w:val="28"/>
          <w:szCs w:val="28"/>
        </w:rPr>
        <w:t xml:space="preserve"> </w:t>
      </w:r>
      <w:proofErr w:type="spellStart"/>
      <w:r>
        <w:rPr>
          <w:rFonts w:ascii="Times New Roman" w:hAnsi="Times New Roman"/>
          <w:sz w:val="28"/>
          <w:szCs w:val="28"/>
        </w:rPr>
        <w:t>дітей</w:t>
      </w:r>
      <w:proofErr w:type="spellEnd"/>
      <w:r>
        <w:rPr>
          <w:rFonts w:ascii="Times New Roman" w:hAnsi="Times New Roman"/>
          <w:sz w:val="28"/>
          <w:szCs w:val="28"/>
        </w:rPr>
        <w:t xml:space="preserve">, про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свідчать</w:t>
      </w:r>
      <w:proofErr w:type="spellEnd"/>
      <w:r>
        <w:rPr>
          <w:rFonts w:ascii="Times New Roman" w:hAnsi="Times New Roman"/>
          <w:sz w:val="28"/>
          <w:szCs w:val="28"/>
        </w:rPr>
        <w:t xml:space="preserve"> </w:t>
      </w:r>
      <w:proofErr w:type="spellStart"/>
      <w:r>
        <w:rPr>
          <w:rFonts w:ascii="Times New Roman" w:hAnsi="Times New Roman"/>
          <w:sz w:val="28"/>
          <w:szCs w:val="28"/>
        </w:rPr>
        <w:t>підписи</w:t>
      </w:r>
      <w:proofErr w:type="spellEnd"/>
      <w:r>
        <w:rPr>
          <w:rFonts w:ascii="Times New Roman" w:hAnsi="Times New Roman"/>
          <w:sz w:val="28"/>
          <w:szCs w:val="28"/>
        </w:rPr>
        <w:t xml:space="preserve"> на </w:t>
      </w:r>
      <w:proofErr w:type="spellStart"/>
      <w:r>
        <w:rPr>
          <w:rFonts w:ascii="Times New Roman" w:hAnsi="Times New Roman"/>
          <w:sz w:val="28"/>
          <w:szCs w:val="28"/>
        </w:rPr>
        <w:t>щотижневих</w:t>
      </w:r>
      <w:proofErr w:type="spellEnd"/>
      <w:r>
        <w:rPr>
          <w:rFonts w:ascii="Times New Roman" w:hAnsi="Times New Roman"/>
          <w:sz w:val="28"/>
          <w:szCs w:val="28"/>
        </w:rPr>
        <w:t xml:space="preserve"> </w:t>
      </w:r>
      <w:proofErr w:type="spellStart"/>
      <w:r>
        <w:rPr>
          <w:rFonts w:ascii="Times New Roman" w:hAnsi="Times New Roman"/>
          <w:sz w:val="28"/>
          <w:szCs w:val="28"/>
        </w:rPr>
        <w:t>сторінках</w:t>
      </w:r>
      <w:proofErr w:type="spellEnd"/>
      <w:r>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ab/>
      </w:r>
      <w:proofErr w:type="spellStart"/>
      <w:r>
        <w:rPr>
          <w:rFonts w:ascii="Times New Roman" w:hAnsi="Times New Roman"/>
          <w:sz w:val="28"/>
          <w:szCs w:val="28"/>
        </w:rPr>
        <w:t>Перевірка</w:t>
      </w:r>
      <w:proofErr w:type="spellEnd"/>
      <w:r>
        <w:rPr>
          <w:rFonts w:ascii="Times New Roman" w:hAnsi="Times New Roman"/>
          <w:sz w:val="28"/>
          <w:szCs w:val="28"/>
        </w:rPr>
        <w:t xml:space="preserve"> </w:t>
      </w:r>
      <w:proofErr w:type="spellStart"/>
      <w:r>
        <w:rPr>
          <w:rFonts w:ascii="Times New Roman" w:hAnsi="Times New Roman"/>
          <w:sz w:val="28"/>
          <w:szCs w:val="28"/>
        </w:rPr>
        <w:t>учнівських</w:t>
      </w:r>
      <w:proofErr w:type="spellEnd"/>
      <w:r>
        <w:rPr>
          <w:rFonts w:ascii="Times New Roman" w:hAnsi="Times New Roman"/>
          <w:sz w:val="28"/>
          <w:szCs w:val="28"/>
        </w:rPr>
        <w:t xml:space="preserve"> </w:t>
      </w:r>
      <w:proofErr w:type="spellStart"/>
      <w:r>
        <w:rPr>
          <w:rFonts w:ascii="Times New Roman" w:hAnsi="Times New Roman"/>
          <w:sz w:val="28"/>
          <w:szCs w:val="28"/>
        </w:rPr>
        <w:t>щоденників</w:t>
      </w:r>
      <w:proofErr w:type="spellEnd"/>
      <w:r>
        <w:rPr>
          <w:rFonts w:ascii="Times New Roman" w:hAnsi="Times New Roman"/>
          <w:sz w:val="28"/>
          <w:szCs w:val="28"/>
        </w:rPr>
        <w:t xml:space="preserve"> 1-11 </w:t>
      </w:r>
      <w:proofErr w:type="spellStart"/>
      <w:r>
        <w:rPr>
          <w:rFonts w:ascii="Times New Roman" w:hAnsi="Times New Roman"/>
          <w:sz w:val="28"/>
          <w:szCs w:val="28"/>
        </w:rPr>
        <w:t>класів</w:t>
      </w:r>
      <w:proofErr w:type="spellEnd"/>
      <w:r>
        <w:rPr>
          <w:rFonts w:ascii="Times New Roman" w:hAnsi="Times New Roman"/>
          <w:sz w:val="28"/>
          <w:szCs w:val="28"/>
        </w:rPr>
        <w:t xml:space="preserve"> показала,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класні</w:t>
      </w:r>
      <w:proofErr w:type="spellEnd"/>
      <w:r>
        <w:rPr>
          <w:rFonts w:ascii="Times New Roman" w:hAnsi="Times New Roman"/>
          <w:sz w:val="28"/>
          <w:szCs w:val="28"/>
        </w:rPr>
        <w:t xml:space="preserve"> </w:t>
      </w:r>
      <w:proofErr w:type="spellStart"/>
      <w:r>
        <w:rPr>
          <w:rFonts w:ascii="Times New Roman" w:hAnsi="Times New Roman"/>
          <w:sz w:val="28"/>
          <w:szCs w:val="28"/>
        </w:rPr>
        <w:t>керівники</w:t>
      </w:r>
      <w:proofErr w:type="spellEnd"/>
      <w:r>
        <w:rPr>
          <w:rFonts w:ascii="Times New Roman" w:hAnsi="Times New Roman"/>
          <w:sz w:val="28"/>
          <w:szCs w:val="28"/>
        </w:rPr>
        <w:t xml:space="preserve"> </w:t>
      </w:r>
      <w:proofErr w:type="spellStart"/>
      <w:r>
        <w:rPr>
          <w:rFonts w:ascii="Times New Roman" w:hAnsi="Times New Roman"/>
          <w:sz w:val="28"/>
          <w:szCs w:val="28"/>
        </w:rPr>
        <w:t>вимагають</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proofErr w:type="spellStart"/>
      <w:r>
        <w:rPr>
          <w:rFonts w:ascii="Times New Roman" w:hAnsi="Times New Roman"/>
          <w:sz w:val="28"/>
          <w:szCs w:val="28"/>
        </w:rPr>
        <w:t>учнів</w:t>
      </w:r>
      <w:proofErr w:type="spellEnd"/>
      <w:r>
        <w:rPr>
          <w:rFonts w:ascii="Times New Roman" w:hAnsi="Times New Roman"/>
          <w:sz w:val="28"/>
          <w:szCs w:val="28"/>
        </w:rPr>
        <w:t xml:space="preserve"> </w:t>
      </w:r>
      <w:proofErr w:type="spellStart"/>
      <w:r>
        <w:rPr>
          <w:rFonts w:ascii="Times New Roman" w:hAnsi="Times New Roman"/>
          <w:sz w:val="28"/>
          <w:szCs w:val="28"/>
        </w:rPr>
        <w:t>чітких</w:t>
      </w:r>
      <w:proofErr w:type="spellEnd"/>
      <w:r>
        <w:rPr>
          <w:rFonts w:ascii="Times New Roman" w:hAnsi="Times New Roman"/>
          <w:sz w:val="28"/>
          <w:szCs w:val="28"/>
        </w:rPr>
        <w:t xml:space="preserve"> і </w:t>
      </w:r>
      <w:proofErr w:type="spellStart"/>
      <w:r>
        <w:rPr>
          <w:rFonts w:ascii="Times New Roman" w:hAnsi="Times New Roman"/>
          <w:sz w:val="28"/>
          <w:szCs w:val="28"/>
        </w:rPr>
        <w:t>охайних</w:t>
      </w:r>
      <w:proofErr w:type="spellEnd"/>
      <w:r>
        <w:rPr>
          <w:rFonts w:ascii="Times New Roman" w:hAnsi="Times New Roman"/>
          <w:sz w:val="28"/>
          <w:szCs w:val="28"/>
        </w:rPr>
        <w:t xml:space="preserve"> </w:t>
      </w:r>
      <w:proofErr w:type="spellStart"/>
      <w:r>
        <w:rPr>
          <w:rFonts w:ascii="Times New Roman" w:hAnsi="Times New Roman"/>
          <w:sz w:val="28"/>
          <w:szCs w:val="28"/>
        </w:rPr>
        <w:t>записів</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єдиних</w:t>
      </w:r>
      <w:proofErr w:type="spellEnd"/>
      <w:r>
        <w:rPr>
          <w:rFonts w:ascii="Times New Roman" w:hAnsi="Times New Roman"/>
          <w:sz w:val="28"/>
          <w:szCs w:val="28"/>
        </w:rPr>
        <w:t xml:space="preserve"> </w:t>
      </w:r>
      <w:proofErr w:type="spellStart"/>
      <w:r>
        <w:rPr>
          <w:rFonts w:ascii="Times New Roman" w:hAnsi="Times New Roman"/>
          <w:sz w:val="28"/>
          <w:szCs w:val="28"/>
        </w:rPr>
        <w:t>вимог</w:t>
      </w:r>
      <w:proofErr w:type="spellEnd"/>
      <w:r>
        <w:rPr>
          <w:rFonts w:ascii="Times New Roman" w:hAnsi="Times New Roman"/>
          <w:sz w:val="28"/>
          <w:szCs w:val="28"/>
        </w:rPr>
        <w:t xml:space="preserve"> </w:t>
      </w:r>
      <w:proofErr w:type="spellStart"/>
      <w:r>
        <w:rPr>
          <w:rFonts w:ascii="Times New Roman" w:hAnsi="Times New Roman"/>
          <w:sz w:val="28"/>
          <w:szCs w:val="28"/>
        </w:rPr>
        <w:t>писемного</w:t>
      </w:r>
      <w:proofErr w:type="spellEnd"/>
      <w:r>
        <w:rPr>
          <w:rFonts w:ascii="Times New Roman" w:hAnsi="Times New Roman"/>
          <w:sz w:val="28"/>
          <w:szCs w:val="28"/>
        </w:rPr>
        <w:t xml:space="preserve"> </w:t>
      </w:r>
      <w:proofErr w:type="spellStart"/>
      <w:r>
        <w:rPr>
          <w:rFonts w:ascii="Times New Roman" w:hAnsi="Times New Roman"/>
          <w:sz w:val="28"/>
          <w:szCs w:val="28"/>
        </w:rPr>
        <w:t>мовлення</w:t>
      </w:r>
      <w:proofErr w:type="spellEnd"/>
      <w:r>
        <w:rPr>
          <w:rFonts w:ascii="Times New Roman" w:hAnsi="Times New Roman"/>
          <w:sz w:val="28"/>
          <w:szCs w:val="28"/>
        </w:rPr>
        <w:t xml:space="preserve"> в </w:t>
      </w:r>
      <w:proofErr w:type="spellStart"/>
      <w:r>
        <w:rPr>
          <w:rFonts w:ascii="Times New Roman" w:hAnsi="Times New Roman"/>
          <w:sz w:val="28"/>
          <w:szCs w:val="28"/>
        </w:rPr>
        <w:t>щоденниках</w:t>
      </w:r>
      <w:proofErr w:type="spellEnd"/>
      <w:r>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ab/>
      </w:r>
      <w:proofErr w:type="spellStart"/>
      <w:r>
        <w:rPr>
          <w:rFonts w:ascii="Times New Roman" w:hAnsi="Times New Roman"/>
          <w:sz w:val="28"/>
          <w:szCs w:val="28"/>
        </w:rPr>
        <w:t>Адміністрація</w:t>
      </w:r>
      <w:proofErr w:type="spellEnd"/>
      <w:r>
        <w:rPr>
          <w:rFonts w:ascii="Times New Roman" w:hAnsi="Times New Roman"/>
          <w:sz w:val="28"/>
          <w:szCs w:val="28"/>
        </w:rPr>
        <w:t xml:space="preserve"> </w:t>
      </w:r>
      <w:proofErr w:type="spellStart"/>
      <w:r>
        <w:rPr>
          <w:rFonts w:ascii="Times New Roman" w:hAnsi="Times New Roman"/>
          <w:sz w:val="28"/>
          <w:szCs w:val="28"/>
        </w:rPr>
        <w:t>школи</w:t>
      </w:r>
      <w:proofErr w:type="spellEnd"/>
      <w:r>
        <w:rPr>
          <w:rFonts w:ascii="Times New Roman" w:hAnsi="Times New Roman"/>
          <w:sz w:val="28"/>
          <w:szCs w:val="28"/>
        </w:rPr>
        <w:t xml:space="preserve">, </w:t>
      </w:r>
      <w:proofErr w:type="spellStart"/>
      <w:r>
        <w:rPr>
          <w:rFonts w:ascii="Times New Roman" w:hAnsi="Times New Roman"/>
          <w:sz w:val="28"/>
          <w:szCs w:val="28"/>
        </w:rPr>
        <w:t>перевіривши</w:t>
      </w:r>
      <w:proofErr w:type="spellEnd"/>
      <w:r>
        <w:rPr>
          <w:rFonts w:ascii="Times New Roman" w:hAnsi="Times New Roman"/>
          <w:sz w:val="28"/>
          <w:szCs w:val="28"/>
        </w:rPr>
        <w:t xml:space="preserve"> </w:t>
      </w:r>
      <w:proofErr w:type="spellStart"/>
      <w:r>
        <w:rPr>
          <w:rFonts w:ascii="Times New Roman" w:hAnsi="Times New Roman"/>
          <w:sz w:val="28"/>
          <w:szCs w:val="28"/>
        </w:rPr>
        <w:t>систематичність</w:t>
      </w:r>
      <w:proofErr w:type="spellEnd"/>
      <w:r>
        <w:rPr>
          <w:rFonts w:ascii="Times New Roman" w:hAnsi="Times New Roman"/>
          <w:sz w:val="28"/>
          <w:szCs w:val="28"/>
        </w:rPr>
        <w:t xml:space="preserve"> </w:t>
      </w:r>
      <w:proofErr w:type="spellStart"/>
      <w:r>
        <w:rPr>
          <w:rFonts w:ascii="Times New Roman" w:hAnsi="Times New Roman"/>
          <w:sz w:val="28"/>
          <w:szCs w:val="28"/>
        </w:rPr>
        <w:t>записів</w:t>
      </w:r>
      <w:proofErr w:type="spellEnd"/>
      <w:r>
        <w:rPr>
          <w:rFonts w:ascii="Times New Roman" w:hAnsi="Times New Roman"/>
          <w:sz w:val="28"/>
          <w:szCs w:val="28"/>
        </w:rPr>
        <w:t xml:space="preserve"> </w:t>
      </w:r>
      <w:proofErr w:type="spellStart"/>
      <w:r>
        <w:rPr>
          <w:rFonts w:ascii="Times New Roman" w:hAnsi="Times New Roman"/>
          <w:sz w:val="28"/>
          <w:szCs w:val="28"/>
        </w:rPr>
        <w:t>домашніх</w:t>
      </w:r>
      <w:proofErr w:type="spellEnd"/>
      <w:r>
        <w:rPr>
          <w:rFonts w:ascii="Times New Roman" w:hAnsi="Times New Roman"/>
          <w:sz w:val="28"/>
          <w:szCs w:val="28"/>
        </w:rPr>
        <w:t xml:space="preserve"> </w:t>
      </w:r>
      <w:proofErr w:type="spellStart"/>
      <w:r>
        <w:rPr>
          <w:rFonts w:ascii="Times New Roman" w:hAnsi="Times New Roman"/>
          <w:sz w:val="28"/>
          <w:szCs w:val="28"/>
        </w:rPr>
        <w:t>завдань</w:t>
      </w:r>
      <w:proofErr w:type="spellEnd"/>
      <w:r>
        <w:rPr>
          <w:rFonts w:ascii="Times New Roman" w:hAnsi="Times New Roman"/>
          <w:sz w:val="28"/>
          <w:szCs w:val="28"/>
        </w:rPr>
        <w:t xml:space="preserve">, </w:t>
      </w:r>
      <w:proofErr w:type="spellStart"/>
      <w:r>
        <w:rPr>
          <w:rFonts w:ascii="Times New Roman" w:hAnsi="Times New Roman"/>
          <w:sz w:val="28"/>
          <w:szCs w:val="28"/>
        </w:rPr>
        <w:t>дійшла</w:t>
      </w:r>
      <w:proofErr w:type="spellEnd"/>
      <w:r>
        <w:rPr>
          <w:rFonts w:ascii="Times New Roman" w:hAnsi="Times New Roman"/>
          <w:sz w:val="28"/>
          <w:szCs w:val="28"/>
        </w:rPr>
        <w:t xml:space="preserve"> до </w:t>
      </w:r>
      <w:proofErr w:type="spellStart"/>
      <w:r>
        <w:rPr>
          <w:rFonts w:ascii="Times New Roman" w:hAnsi="Times New Roman"/>
          <w:sz w:val="28"/>
          <w:szCs w:val="28"/>
        </w:rPr>
        <w:t>висновку</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не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вчителі</w:t>
      </w:r>
      <w:proofErr w:type="spellEnd"/>
      <w:r>
        <w:rPr>
          <w:rFonts w:ascii="Times New Roman" w:hAnsi="Times New Roman"/>
          <w:sz w:val="28"/>
          <w:szCs w:val="28"/>
        </w:rPr>
        <w:t xml:space="preserve">-предметники </w:t>
      </w:r>
      <w:proofErr w:type="spellStart"/>
      <w:r>
        <w:rPr>
          <w:rFonts w:ascii="Times New Roman" w:hAnsi="Times New Roman"/>
          <w:sz w:val="28"/>
          <w:szCs w:val="28"/>
        </w:rPr>
        <w:t>контролюють</w:t>
      </w:r>
      <w:proofErr w:type="spellEnd"/>
      <w:r>
        <w:rPr>
          <w:rFonts w:ascii="Times New Roman" w:hAnsi="Times New Roman"/>
          <w:sz w:val="28"/>
          <w:szCs w:val="28"/>
        </w:rPr>
        <w:t xml:space="preserve"> </w:t>
      </w:r>
      <w:proofErr w:type="spellStart"/>
      <w:r>
        <w:rPr>
          <w:rFonts w:ascii="Times New Roman" w:hAnsi="Times New Roman"/>
          <w:sz w:val="28"/>
          <w:szCs w:val="28"/>
        </w:rPr>
        <w:t>процес</w:t>
      </w:r>
      <w:proofErr w:type="spellEnd"/>
      <w:r>
        <w:rPr>
          <w:rFonts w:ascii="Times New Roman" w:hAnsi="Times New Roman"/>
          <w:sz w:val="28"/>
          <w:szCs w:val="28"/>
        </w:rPr>
        <w:t xml:space="preserve"> </w:t>
      </w:r>
      <w:proofErr w:type="spellStart"/>
      <w:r>
        <w:rPr>
          <w:rFonts w:ascii="Times New Roman" w:hAnsi="Times New Roman"/>
          <w:sz w:val="28"/>
          <w:szCs w:val="28"/>
        </w:rPr>
        <w:t>записування</w:t>
      </w:r>
      <w:proofErr w:type="spellEnd"/>
      <w:r>
        <w:rPr>
          <w:rFonts w:ascii="Times New Roman" w:hAnsi="Times New Roman"/>
          <w:sz w:val="28"/>
          <w:szCs w:val="28"/>
        </w:rPr>
        <w:t xml:space="preserve"> </w:t>
      </w:r>
      <w:proofErr w:type="spellStart"/>
      <w:r>
        <w:rPr>
          <w:rFonts w:ascii="Times New Roman" w:hAnsi="Times New Roman"/>
          <w:sz w:val="28"/>
          <w:szCs w:val="28"/>
        </w:rPr>
        <w:t>домашніх</w:t>
      </w:r>
      <w:proofErr w:type="spellEnd"/>
      <w:r>
        <w:rPr>
          <w:rFonts w:ascii="Times New Roman" w:hAnsi="Times New Roman"/>
          <w:sz w:val="28"/>
          <w:szCs w:val="28"/>
        </w:rPr>
        <w:t xml:space="preserve"> </w:t>
      </w:r>
      <w:proofErr w:type="spellStart"/>
      <w:r>
        <w:rPr>
          <w:rFonts w:ascii="Times New Roman" w:hAnsi="Times New Roman"/>
          <w:sz w:val="28"/>
          <w:szCs w:val="28"/>
        </w:rPr>
        <w:t>завдань</w:t>
      </w:r>
      <w:proofErr w:type="spellEnd"/>
      <w:r>
        <w:rPr>
          <w:rFonts w:ascii="Times New Roman" w:hAnsi="Times New Roman"/>
          <w:sz w:val="28"/>
          <w:szCs w:val="28"/>
        </w:rPr>
        <w:t xml:space="preserve">, а </w:t>
      </w:r>
      <w:proofErr w:type="spellStart"/>
      <w:r>
        <w:rPr>
          <w:rFonts w:ascii="Times New Roman" w:hAnsi="Times New Roman"/>
          <w:sz w:val="28"/>
          <w:szCs w:val="28"/>
        </w:rPr>
        <w:t>вимог</w:t>
      </w:r>
      <w:proofErr w:type="spellEnd"/>
      <w:r>
        <w:rPr>
          <w:rFonts w:ascii="Times New Roman" w:hAnsi="Times New Roman"/>
          <w:sz w:val="28"/>
          <w:szCs w:val="28"/>
        </w:rPr>
        <w:t xml:space="preserve"> </w:t>
      </w:r>
      <w:proofErr w:type="spellStart"/>
      <w:r>
        <w:rPr>
          <w:rFonts w:ascii="Times New Roman" w:hAnsi="Times New Roman"/>
          <w:sz w:val="28"/>
          <w:szCs w:val="28"/>
        </w:rPr>
        <w:t>класних</w:t>
      </w:r>
      <w:proofErr w:type="spellEnd"/>
      <w:r>
        <w:rPr>
          <w:rFonts w:ascii="Times New Roman" w:hAnsi="Times New Roman"/>
          <w:sz w:val="28"/>
          <w:szCs w:val="28"/>
        </w:rPr>
        <w:t xml:space="preserve"> </w:t>
      </w:r>
      <w:proofErr w:type="spellStart"/>
      <w:r>
        <w:rPr>
          <w:rFonts w:ascii="Times New Roman" w:hAnsi="Times New Roman"/>
          <w:sz w:val="28"/>
          <w:szCs w:val="28"/>
        </w:rPr>
        <w:t>керівників</w:t>
      </w:r>
      <w:proofErr w:type="spellEnd"/>
      <w:r>
        <w:rPr>
          <w:rFonts w:ascii="Times New Roman" w:hAnsi="Times New Roman"/>
          <w:sz w:val="28"/>
          <w:szCs w:val="28"/>
        </w:rPr>
        <w:t xml:space="preserve"> </w:t>
      </w:r>
      <w:proofErr w:type="spellStart"/>
      <w:r>
        <w:rPr>
          <w:rFonts w:ascii="Times New Roman" w:hAnsi="Times New Roman"/>
          <w:sz w:val="28"/>
          <w:szCs w:val="28"/>
        </w:rPr>
        <w:t>недостатньо</w:t>
      </w:r>
      <w:proofErr w:type="spellEnd"/>
      <w:r>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           Стан </w:t>
      </w:r>
      <w:proofErr w:type="spellStart"/>
      <w:r>
        <w:rPr>
          <w:rFonts w:ascii="Times New Roman" w:hAnsi="Times New Roman"/>
          <w:sz w:val="28"/>
          <w:szCs w:val="28"/>
        </w:rPr>
        <w:t>ведення</w:t>
      </w:r>
      <w:proofErr w:type="spellEnd"/>
      <w:r>
        <w:rPr>
          <w:rFonts w:ascii="Times New Roman" w:hAnsi="Times New Roman"/>
          <w:sz w:val="28"/>
          <w:szCs w:val="28"/>
        </w:rPr>
        <w:t xml:space="preserve"> </w:t>
      </w:r>
      <w:proofErr w:type="spellStart"/>
      <w:r>
        <w:rPr>
          <w:rFonts w:ascii="Times New Roman" w:hAnsi="Times New Roman"/>
          <w:sz w:val="28"/>
          <w:szCs w:val="28"/>
        </w:rPr>
        <w:t>знаходиться</w:t>
      </w:r>
      <w:proofErr w:type="spellEnd"/>
      <w:r>
        <w:rPr>
          <w:rFonts w:ascii="Times New Roman" w:hAnsi="Times New Roman"/>
          <w:sz w:val="28"/>
          <w:szCs w:val="28"/>
        </w:rPr>
        <w:t xml:space="preserve"> на </w:t>
      </w:r>
      <w:proofErr w:type="spellStart"/>
      <w:r>
        <w:rPr>
          <w:rFonts w:ascii="Times New Roman" w:hAnsi="Times New Roman"/>
          <w:sz w:val="28"/>
          <w:szCs w:val="28"/>
        </w:rPr>
        <w:t>достатньому</w:t>
      </w:r>
      <w:proofErr w:type="spellEnd"/>
      <w:r>
        <w:rPr>
          <w:rFonts w:ascii="Times New Roman" w:hAnsi="Times New Roman"/>
          <w:sz w:val="28"/>
          <w:szCs w:val="28"/>
        </w:rPr>
        <w:t xml:space="preserve"> </w:t>
      </w:r>
      <w:proofErr w:type="spellStart"/>
      <w:r>
        <w:rPr>
          <w:rFonts w:ascii="Times New Roman" w:hAnsi="Times New Roman"/>
          <w:sz w:val="28"/>
          <w:szCs w:val="28"/>
        </w:rPr>
        <w:t>рівні</w:t>
      </w:r>
      <w:proofErr w:type="spellEnd"/>
      <w:r>
        <w:rPr>
          <w:rFonts w:ascii="Times New Roman" w:hAnsi="Times New Roman"/>
          <w:sz w:val="28"/>
          <w:szCs w:val="28"/>
        </w:rPr>
        <w:t xml:space="preserve">. </w:t>
      </w:r>
      <w:proofErr w:type="spellStart"/>
      <w:r>
        <w:rPr>
          <w:rFonts w:ascii="Times New Roman" w:hAnsi="Times New Roman"/>
          <w:sz w:val="28"/>
          <w:szCs w:val="28"/>
        </w:rPr>
        <w:t>Більшість</w:t>
      </w:r>
      <w:proofErr w:type="spellEnd"/>
      <w:r>
        <w:rPr>
          <w:rFonts w:ascii="Times New Roman" w:hAnsi="Times New Roman"/>
          <w:sz w:val="28"/>
          <w:szCs w:val="28"/>
        </w:rPr>
        <w:t xml:space="preserve"> </w:t>
      </w:r>
      <w:proofErr w:type="spellStart"/>
      <w:r>
        <w:rPr>
          <w:rFonts w:ascii="Times New Roman" w:hAnsi="Times New Roman"/>
          <w:sz w:val="28"/>
          <w:szCs w:val="28"/>
        </w:rPr>
        <w:t>записів</w:t>
      </w:r>
      <w:proofErr w:type="spellEnd"/>
      <w:r>
        <w:rPr>
          <w:rFonts w:ascii="Times New Roman" w:hAnsi="Times New Roman"/>
          <w:sz w:val="28"/>
          <w:szCs w:val="28"/>
        </w:rPr>
        <w:t xml:space="preserve"> </w:t>
      </w:r>
      <w:proofErr w:type="spellStart"/>
      <w:r>
        <w:rPr>
          <w:rFonts w:ascii="Times New Roman" w:hAnsi="Times New Roman"/>
          <w:sz w:val="28"/>
          <w:szCs w:val="28"/>
        </w:rPr>
        <w:t>виконані</w:t>
      </w:r>
      <w:proofErr w:type="spellEnd"/>
      <w:r>
        <w:rPr>
          <w:rFonts w:ascii="Times New Roman" w:hAnsi="Times New Roman"/>
          <w:sz w:val="28"/>
          <w:szCs w:val="28"/>
        </w:rPr>
        <w:t xml:space="preserve"> </w:t>
      </w:r>
      <w:proofErr w:type="spellStart"/>
      <w:r>
        <w:rPr>
          <w:rFonts w:ascii="Times New Roman" w:hAnsi="Times New Roman"/>
          <w:sz w:val="28"/>
          <w:szCs w:val="28"/>
        </w:rPr>
        <w:t>охайно</w:t>
      </w:r>
      <w:proofErr w:type="spellEnd"/>
      <w:r>
        <w:rPr>
          <w:rFonts w:ascii="Times New Roman" w:hAnsi="Times New Roman"/>
          <w:sz w:val="28"/>
          <w:szCs w:val="28"/>
        </w:rPr>
        <w:t xml:space="preserve"> та </w:t>
      </w:r>
      <w:proofErr w:type="spellStart"/>
      <w:r>
        <w:rPr>
          <w:rFonts w:ascii="Times New Roman" w:hAnsi="Times New Roman"/>
          <w:sz w:val="28"/>
          <w:szCs w:val="28"/>
        </w:rPr>
        <w:t>заповнені</w:t>
      </w:r>
      <w:proofErr w:type="spellEnd"/>
      <w:r>
        <w:rPr>
          <w:rFonts w:ascii="Times New Roman" w:hAnsi="Times New Roman"/>
          <w:sz w:val="28"/>
          <w:szCs w:val="28"/>
        </w:rPr>
        <w:t xml:space="preserve"> </w:t>
      </w:r>
      <w:proofErr w:type="spellStart"/>
      <w:r>
        <w:rPr>
          <w:rFonts w:ascii="Times New Roman" w:hAnsi="Times New Roman"/>
          <w:sz w:val="28"/>
          <w:szCs w:val="28"/>
        </w:rPr>
        <w:t>згідно</w:t>
      </w:r>
      <w:proofErr w:type="spellEnd"/>
      <w:r>
        <w:rPr>
          <w:rFonts w:ascii="Times New Roman" w:hAnsi="Times New Roman"/>
          <w:sz w:val="28"/>
          <w:szCs w:val="28"/>
        </w:rPr>
        <w:t xml:space="preserve"> </w:t>
      </w:r>
      <w:proofErr w:type="spellStart"/>
      <w:r>
        <w:rPr>
          <w:rFonts w:ascii="Times New Roman" w:hAnsi="Times New Roman"/>
          <w:sz w:val="28"/>
          <w:szCs w:val="28"/>
        </w:rPr>
        <w:t>нормативів</w:t>
      </w:r>
      <w:proofErr w:type="spellEnd"/>
      <w:r>
        <w:rPr>
          <w:rFonts w:ascii="Times New Roman" w:hAnsi="Times New Roman"/>
          <w:sz w:val="28"/>
          <w:szCs w:val="28"/>
        </w:rPr>
        <w:t xml:space="preserve">. Контроль за </w:t>
      </w:r>
      <w:proofErr w:type="spellStart"/>
      <w:r>
        <w:rPr>
          <w:rFonts w:ascii="Times New Roman" w:hAnsi="Times New Roman"/>
          <w:sz w:val="28"/>
          <w:szCs w:val="28"/>
        </w:rPr>
        <w:t>веденням</w:t>
      </w:r>
      <w:proofErr w:type="spellEnd"/>
      <w:r>
        <w:rPr>
          <w:rFonts w:ascii="Times New Roman" w:hAnsi="Times New Roman"/>
          <w:sz w:val="28"/>
          <w:szCs w:val="28"/>
        </w:rPr>
        <w:t xml:space="preserve"> </w:t>
      </w:r>
      <w:proofErr w:type="spellStart"/>
      <w:r>
        <w:rPr>
          <w:rFonts w:ascii="Times New Roman" w:hAnsi="Times New Roman"/>
          <w:sz w:val="28"/>
          <w:szCs w:val="28"/>
        </w:rPr>
        <w:t>щоденників</w:t>
      </w:r>
      <w:proofErr w:type="spellEnd"/>
      <w:r>
        <w:rPr>
          <w:rFonts w:ascii="Times New Roman" w:hAnsi="Times New Roman"/>
          <w:sz w:val="28"/>
          <w:szCs w:val="28"/>
        </w:rPr>
        <w:t xml:space="preserve"> з боку </w:t>
      </w:r>
      <w:proofErr w:type="spellStart"/>
      <w:proofErr w:type="gramStart"/>
      <w:r>
        <w:rPr>
          <w:rFonts w:ascii="Times New Roman" w:hAnsi="Times New Roman"/>
          <w:sz w:val="28"/>
          <w:szCs w:val="28"/>
        </w:rPr>
        <w:t>класних</w:t>
      </w:r>
      <w:proofErr w:type="spellEnd"/>
      <w:r>
        <w:rPr>
          <w:rFonts w:ascii="Times New Roman" w:hAnsi="Times New Roman"/>
          <w:sz w:val="28"/>
          <w:szCs w:val="28"/>
        </w:rPr>
        <w:t xml:space="preserve">  </w:t>
      </w:r>
      <w:proofErr w:type="spellStart"/>
      <w:r>
        <w:rPr>
          <w:rFonts w:ascii="Times New Roman" w:hAnsi="Times New Roman"/>
          <w:sz w:val="28"/>
          <w:szCs w:val="28"/>
        </w:rPr>
        <w:t>керівників</w:t>
      </w:r>
      <w:proofErr w:type="spellEnd"/>
      <w:proofErr w:type="gramEnd"/>
      <w:r>
        <w:rPr>
          <w:rFonts w:ascii="Times New Roman" w:hAnsi="Times New Roman"/>
          <w:sz w:val="28"/>
          <w:szCs w:val="28"/>
        </w:rPr>
        <w:t xml:space="preserve">  є </w:t>
      </w:r>
      <w:proofErr w:type="spellStart"/>
      <w:r>
        <w:rPr>
          <w:rFonts w:ascii="Times New Roman" w:hAnsi="Times New Roman"/>
          <w:sz w:val="28"/>
          <w:szCs w:val="28"/>
        </w:rPr>
        <w:t>систематичним</w:t>
      </w:r>
      <w:proofErr w:type="spellEnd"/>
      <w:r>
        <w:rPr>
          <w:rFonts w:ascii="Times New Roman" w:hAnsi="Times New Roman"/>
          <w:sz w:val="28"/>
          <w:szCs w:val="28"/>
        </w:rPr>
        <w:t>.</w:t>
      </w:r>
    </w:p>
    <w:p w:rsidR="005F6D3B" w:rsidRPr="009A4D38" w:rsidRDefault="005F6D3B" w:rsidP="005F6D3B">
      <w:pPr>
        <w:pStyle w:val="a6"/>
        <w:spacing w:line="360" w:lineRule="auto"/>
        <w:rPr>
          <w:rFonts w:ascii="Times New Roman" w:hAnsi="Times New Roman"/>
          <w:sz w:val="28"/>
          <w:szCs w:val="28"/>
          <w:lang w:val="uk-UA"/>
        </w:rPr>
      </w:pPr>
      <w:r>
        <w:rPr>
          <w:rFonts w:ascii="Times New Roman" w:hAnsi="Times New Roman"/>
          <w:sz w:val="28"/>
          <w:szCs w:val="28"/>
        </w:rPr>
        <w:t xml:space="preserve">      </w:t>
      </w:r>
      <w:proofErr w:type="spellStart"/>
      <w:r>
        <w:rPr>
          <w:rFonts w:ascii="Times New Roman" w:hAnsi="Times New Roman"/>
          <w:sz w:val="28"/>
          <w:szCs w:val="28"/>
        </w:rPr>
        <w:t>Виходячи</w:t>
      </w:r>
      <w:proofErr w:type="spellEnd"/>
      <w:r>
        <w:rPr>
          <w:rFonts w:ascii="Times New Roman" w:hAnsi="Times New Roman"/>
          <w:sz w:val="28"/>
          <w:szCs w:val="28"/>
        </w:rPr>
        <w:t xml:space="preserve"> з </w:t>
      </w:r>
      <w:proofErr w:type="spellStart"/>
      <w:r>
        <w:rPr>
          <w:rFonts w:ascii="Times New Roman" w:hAnsi="Times New Roman"/>
          <w:sz w:val="28"/>
          <w:szCs w:val="28"/>
        </w:rPr>
        <w:t>вищезазначеного</w:t>
      </w:r>
      <w:proofErr w:type="spellEnd"/>
    </w:p>
    <w:p w:rsidR="005F6D3B" w:rsidRDefault="005F6D3B" w:rsidP="005F6D3B">
      <w:pPr>
        <w:pStyle w:val="a6"/>
        <w:spacing w:line="360" w:lineRule="auto"/>
        <w:rPr>
          <w:rFonts w:ascii="Times New Roman" w:hAnsi="Times New Roman"/>
          <w:b/>
          <w:sz w:val="28"/>
          <w:szCs w:val="28"/>
        </w:rPr>
      </w:pPr>
      <w:r>
        <w:rPr>
          <w:rFonts w:ascii="Times New Roman" w:hAnsi="Times New Roman"/>
          <w:b/>
          <w:sz w:val="28"/>
          <w:szCs w:val="28"/>
        </w:rPr>
        <w:t>НАКАЗУЮ:</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1. Заступнику директора з НВР:</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Організувати</w:t>
      </w:r>
      <w:proofErr w:type="spellEnd"/>
      <w:r>
        <w:rPr>
          <w:rFonts w:ascii="Times New Roman" w:hAnsi="Times New Roman"/>
          <w:sz w:val="28"/>
          <w:szCs w:val="28"/>
        </w:rPr>
        <w:t xml:space="preserve"> </w:t>
      </w:r>
      <w:proofErr w:type="spellStart"/>
      <w:r>
        <w:rPr>
          <w:rFonts w:ascii="Times New Roman" w:hAnsi="Times New Roman"/>
          <w:sz w:val="28"/>
          <w:szCs w:val="28"/>
        </w:rPr>
        <w:t>рейди</w:t>
      </w:r>
      <w:proofErr w:type="spellEnd"/>
      <w:r>
        <w:rPr>
          <w:rFonts w:ascii="Times New Roman" w:hAnsi="Times New Roman"/>
          <w:sz w:val="28"/>
          <w:szCs w:val="28"/>
        </w:rPr>
        <w:t xml:space="preserve"> по </w:t>
      </w:r>
      <w:proofErr w:type="spellStart"/>
      <w:r>
        <w:rPr>
          <w:rFonts w:ascii="Times New Roman" w:hAnsi="Times New Roman"/>
          <w:sz w:val="28"/>
          <w:szCs w:val="28"/>
        </w:rPr>
        <w:t>вибірковій</w:t>
      </w:r>
      <w:proofErr w:type="spellEnd"/>
      <w:r>
        <w:rPr>
          <w:rFonts w:ascii="Times New Roman" w:hAnsi="Times New Roman"/>
          <w:sz w:val="28"/>
          <w:szCs w:val="28"/>
        </w:rPr>
        <w:t xml:space="preserve"> </w:t>
      </w:r>
      <w:proofErr w:type="spellStart"/>
      <w:r>
        <w:rPr>
          <w:rFonts w:ascii="Times New Roman" w:hAnsi="Times New Roman"/>
          <w:sz w:val="28"/>
          <w:szCs w:val="28"/>
        </w:rPr>
        <w:t>перевірці</w:t>
      </w:r>
      <w:proofErr w:type="spellEnd"/>
      <w:r>
        <w:rPr>
          <w:rFonts w:ascii="Times New Roman" w:hAnsi="Times New Roman"/>
          <w:sz w:val="28"/>
          <w:szCs w:val="28"/>
        </w:rPr>
        <w:t xml:space="preserve"> </w:t>
      </w:r>
      <w:proofErr w:type="spellStart"/>
      <w:r>
        <w:rPr>
          <w:rFonts w:ascii="Times New Roman" w:hAnsi="Times New Roman"/>
          <w:sz w:val="28"/>
          <w:szCs w:val="28"/>
        </w:rPr>
        <w:t>щоденників</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за результатами </w:t>
      </w:r>
      <w:proofErr w:type="spellStart"/>
      <w:r>
        <w:rPr>
          <w:rFonts w:ascii="Times New Roman" w:hAnsi="Times New Roman"/>
          <w:sz w:val="28"/>
          <w:szCs w:val="28"/>
        </w:rPr>
        <w:t>перевірки</w:t>
      </w:r>
      <w:proofErr w:type="spellEnd"/>
      <w:r>
        <w:rPr>
          <w:rFonts w:ascii="Times New Roman" w:hAnsi="Times New Roman"/>
          <w:sz w:val="28"/>
          <w:szCs w:val="28"/>
        </w:rPr>
        <w:t xml:space="preserve"> не </w:t>
      </w:r>
      <w:proofErr w:type="spellStart"/>
      <w:r>
        <w:rPr>
          <w:rFonts w:ascii="Times New Roman" w:hAnsi="Times New Roman"/>
          <w:sz w:val="28"/>
          <w:szCs w:val="28"/>
        </w:rPr>
        <w:t>відповідають</w:t>
      </w:r>
      <w:proofErr w:type="spellEnd"/>
      <w:r>
        <w:rPr>
          <w:rFonts w:ascii="Times New Roman" w:hAnsi="Times New Roman"/>
          <w:sz w:val="28"/>
          <w:szCs w:val="28"/>
        </w:rPr>
        <w:t xml:space="preserve"> </w:t>
      </w:r>
      <w:proofErr w:type="spellStart"/>
      <w:r>
        <w:rPr>
          <w:rFonts w:ascii="Times New Roman" w:hAnsi="Times New Roman"/>
          <w:sz w:val="28"/>
          <w:szCs w:val="28"/>
        </w:rPr>
        <w:t>нормативним</w:t>
      </w:r>
      <w:proofErr w:type="spellEnd"/>
      <w:r>
        <w:rPr>
          <w:rFonts w:ascii="Times New Roman" w:hAnsi="Times New Roman"/>
          <w:sz w:val="28"/>
          <w:szCs w:val="28"/>
        </w:rPr>
        <w:t xml:space="preserve"> </w:t>
      </w:r>
      <w:proofErr w:type="spellStart"/>
      <w:r>
        <w:rPr>
          <w:rFonts w:ascii="Times New Roman" w:hAnsi="Times New Roman"/>
          <w:sz w:val="28"/>
          <w:szCs w:val="28"/>
        </w:rPr>
        <w:t>вимогам</w:t>
      </w:r>
      <w:proofErr w:type="spellEnd"/>
      <w:r>
        <w:rPr>
          <w:rFonts w:ascii="Times New Roman" w:hAnsi="Times New Roman"/>
          <w:sz w:val="28"/>
          <w:szCs w:val="28"/>
        </w:rPr>
        <w:t xml:space="preserve">. </w:t>
      </w:r>
      <w:proofErr w:type="spellStart"/>
      <w:r>
        <w:rPr>
          <w:rFonts w:ascii="Times New Roman" w:hAnsi="Times New Roman"/>
          <w:sz w:val="28"/>
          <w:szCs w:val="28"/>
        </w:rPr>
        <w:t>Результати</w:t>
      </w:r>
      <w:proofErr w:type="spellEnd"/>
      <w:r>
        <w:rPr>
          <w:rFonts w:ascii="Times New Roman" w:hAnsi="Times New Roman"/>
          <w:sz w:val="28"/>
          <w:szCs w:val="28"/>
        </w:rPr>
        <w:t xml:space="preserve"> </w:t>
      </w:r>
      <w:proofErr w:type="spellStart"/>
      <w:r>
        <w:rPr>
          <w:rFonts w:ascii="Times New Roman" w:hAnsi="Times New Roman"/>
          <w:sz w:val="28"/>
          <w:szCs w:val="28"/>
        </w:rPr>
        <w:t>перевірки</w:t>
      </w:r>
      <w:proofErr w:type="spellEnd"/>
      <w:r>
        <w:rPr>
          <w:rFonts w:ascii="Times New Roman" w:hAnsi="Times New Roman"/>
          <w:sz w:val="28"/>
          <w:szCs w:val="28"/>
        </w:rPr>
        <w:t xml:space="preserve"> </w:t>
      </w:r>
      <w:proofErr w:type="spellStart"/>
      <w:r>
        <w:rPr>
          <w:rFonts w:ascii="Times New Roman" w:hAnsi="Times New Roman"/>
          <w:sz w:val="28"/>
          <w:szCs w:val="28"/>
        </w:rPr>
        <w:t>заслухати</w:t>
      </w:r>
      <w:proofErr w:type="spellEnd"/>
      <w:r>
        <w:rPr>
          <w:rFonts w:ascii="Times New Roman" w:hAnsi="Times New Roman"/>
          <w:sz w:val="28"/>
          <w:szCs w:val="28"/>
        </w:rPr>
        <w:t xml:space="preserve"> на </w:t>
      </w:r>
      <w:proofErr w:type="spellStart"/>
      <w:r>
        <w:rPr>
          <w:rFonts w:ascii="Times New Roman" w:hAnsi="Times New Roman"/>
          <w:sz w:val="28"/>
          <w:szCs w:val="28"/>
        </w:rPr>
        <w:t>нараді</w:t>
      </w:r>
      <w:proofErr w:type="spellEnd"/>
      <w:r>
        <w:rPr>
          <w:rFonts w:ascii="Times New Roman" w:hAnsi="Times New Roman"/>
          <w:sz w:val="28"/>
          <w:szCs w:val="28"/>
        </w:rPr>
        <w:t xml:space="preserve"> при </w:t>
      </w:r>
      <w:proofErr w:type="spellStart"/>
      <w:r>
        <w:rPr>
          <w:rFonts w:ascii="Times New Roman" w:hAnsi="Times New Roman"/>
          <w:sz w:val="28"/>
          <w:szCs w:val="28"/>
        </w:rPr>
        <w:t>директорові</w:t>
      </w:r>
      <w:proofErr w:type="spellEnd"/>
      <w:r>
        <w:rPr>
          <w:rFonts w:ascii="Times New Roman" w:hAnsi="Times New Roman"/>
          <w:sz w:val="28"/>
          <w:szCs w:val="28"/>
        </w:rPr>
        <w:t>.</w:t>
      </w:r>
    </w:p>
    <w:p w:rsidR="005F6D3B" w:rsidRDefault="005F6D3B" w:rsidP="005F6D3B">
      <w:pPr>
        <w:pStyle w:val="a6"/>
        <w:spacing w:line="360" w:lineRule="auto"/>
        <w:jc w:val="right"/>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Грудень</w:t>
      </w:r>
      <w:proofErr w:type="spellEnd"/>
      <w:r>
        <w:rPr>
          <w:rFonts w:ascii="Times New Roman" w:hAnsi="Times New Roman"/>
          <w:sz w:val="28"/>
          <w:szCs w:val="28"/>
        </w:rPr>
        <w:t xml:space="preserve"> 2023</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Класним</w:t>
      </w:r>
      <w:proofErr w:type="spellEnd"/>
      <w:r>
        <w:rPr>
          <w:rFonts w:ascii="Times New Roman" w:hAnsi="Times New Roman"/>
          <w:sz w:val="28"/>
          <w:szCs w:val="28"/>
        </w:rPr>
        <w:t xml:space="preserve"> </w:t>
      </w:r>
      <w:proofErr w:type="spellStart"/>
      <w:r>
        <w:rPr>
          <w:rFonts w:ascii="Times New Roman" w:hAnsi="Times New Roman"/>
          <w:sz w:val="28"/>
          <w:szCs w:val="28"/>
        </w:rPr>
        <w:t>керівникам</w:t>
      </w:r>
      <w:proofErr w:type="spellEnd"/>
      <w:r>
        <w:rPr>
          <w:rFonts w:ascii="Times New Roman" w:hAnsi="Times New Roman"/>
          <w:sz w:val="28"/>
          <w:szCs w:val="28"/>
        </w:rPr>
        <w:t xml:space="preserve">: </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 2.1. </w:t>
      </w:r>
      <w:proofErr w:type="spellStart"/>
      <w:r>
        <w:rPr>
          <w:rFonts w:ascii="Times New Roman" w:hAnsi="Times New Roman"/>
          <w:sz w:val="28"/>
          <w:szCs w:val="28"/>
        </w:rPr>
        <w:t>Проаналізувати</w:t>
      </w:r>
      <w:proofErr w:type="spellEnd"/>
      <w:r>
        <w:rPr>
          <w:rFonts w:ascii="Times New Roman" w:hAnsi="Times New Roman"/>
          <w:sz w:val="28"/>
          <w:szCs w:val="28"/>
        </w:rPr>
        <w:t xml:space="preserve"> з </w:t>
      </w:r>
      <w:proofErr w:type="spellStart"/>
      <w:r>
        <w:rPr>
          <w:rFonts w:ascii="Times New Roman" w:hAnsi="Times New Roman"/>
          <w:sz w:val="28"/>
          <w:szCs w:val="28"/>
        </w:rPr>
        <w:t>учнями</w:t>
      </w:r>
      <w:proofErr w:type="spellEnd"/>
      <w:r>
        <w:rPr>
          <w:rFonts w:ascii="Times New Roman" w:hAnsi="Times New Roman"/>
          <w:sz w:val="28"/>
          <w:szCs w:val="28"/>
        </w:rPr>
        <w:t xml:space="preserve"> </w:t>
      </w:r>
      <w:proofErr w:type="spellStart"/>
      <w:r>
        <w:rPr>
          <w:rFonts w:ascii="Times New Roman" w:hAnsi="Times New Roman"/>
          <w:sz w:val="28"/>
          <w:szCs w:val="28"/>
        </w:rPr>
        <w:t>недоліки</w:t>
      </w:r>
      <w:proofErr w:type="spellEnd"/>
      <w:r>
        <w:rPr>
          <w:rFonts w:ascii="Times New Roman" w:hAnsi="Times New Roman"/>
          <w:sz w:val="28"/>
          <w:szCs w:val="28"/>
        </w:rPr>
        <w:t xml:space="preserve">, </w:t>
      </w:r>
      <w:proofErr w:type="spellStart"/>
      <w:r>
        <w:rPr>
          <w:rFonts w:ascii="Times New Roman" w:hAnsi="Times New Roman"/>
          <w:sz w:val="28"/>
          <w:szCs w:val="28"/>
        </w:rPr>
        <w:t>зазначені</w:t>
      </w:r>
      <w:proofErr w:type="spellEnd"/>
      <w:r>
        <w:rPr>
          <w:rFonts w:ascii="Times New Roman" w:hAnsi="Times New Roman"/>
          <w:sz w:val="28"/>
          <w:szCs w:val="28"/>
        </w:rPr>
        <w:t xml:space="preserve"> у </w:t>
      </w:r>
      <w:proofErr w:type="spellStart"/>
      <w:r>
        <w:rPr>
          <w:rFonts w:ascii="Times New Roman" w:hAnsi="Times New Roman"/>
          <w:sz w:val="28"/>
          <w:szCs w:val="28"/>
        </w:rPr>
        <w:t>наказі</w:t>
      </w:r>
      <w:proofErr w:type="spellEnd"/>
      <w:r>
        <w:rPr>
          <w:rFonts w:ascii="Times New Roman" w:hAnsi="Times New Roman"/>
          <w:sz w:val="28"/>
          <w:szCs w:val="28"/>
        </w:rPr>
        <w:t xml:space="preserve">, </w:t>
      </w:r>
      <w:proofErr w:type="spellStart"/>
      <w:r>
        <w:rPr>
          <w:rFonts w:ascii="Times New Roman" w:hAnsi="Times New Roman"/>
          <w:sz w:val="28"/>
          <w:szCs w:val="28"/>
        </w:rPr>
        <w:t>організувати</w:t>
      </w:r>
      <w:proofErr w:type="spellEnd"/>
      <w:r>
        <w:rPr>
          <w:rFonts w:ascii="Times New Roman" w:hAnsi="Times New Roman"/>
          <w:sz w:val="28"/>
          <w:szCs w:val="28"/>
        </w:rPr>
        <w:t xml:space="preserve"> роботу по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усуненню</w:t>
      </w:r>
      <w:proofErr w:type="spellEnd"/>
      <w:r>
        <w:rPr>
          <w:rFonts w:ascii="Times New Roman" w:hAnsi="Times New Roman"/>
          <w:sz w:val="28"/>
          <w:szCs w:val="28"/>
        </w:rPr>
        <w:t xml:space="preserve"> у </w:t>
      </w:r>
      <w:proofErr w:type="spellStart"/>
      <w:r>
        <w:rPr>
          <w:rFonts w:ascii="Times New Roman" w:hAnsi="Times New Roman"/>
          <w:sz w:val="28"/>
          <w:szCs w:val="28"/>
        </w:rPr>
        <w:t>відповідності</w:t>
      </w:r>
      <w:proofErr w:type="spellEnd"/>
      <w:r>
        <w:rPr>
          <w:rFonts w:ascii="Times New Roman" w:hAnsi="Times New Roman"/>
          <w:sz w:val="28"/>
          <w:szCs w:val="28"/>
        </w:rPr>
        <w:t xml:space="preserve"> з </w:t>
      </w:r>
      <w:proofErr w:type="spellStart"/>
      <w:r>
        <w:rPr>
          <w:rFonts w:ascii="Times New Roman" w:hAnsi="Times New Roman"/>
          <w:sz w:val="28"/>
          <w:szCs w:val="28"/>
        </w:rPr>
        <w:t>вимогами</w:t>
      </w:r>
      <w:proofErr w:type="spellEnd"/>
      <w:r>
        <w:rPr>
          <w:rFonts w:ascii="Times New Roman" w:hAnsi="Times New Roman"/>
          <w:sz w:val="28"/>
          <w:szCs w:val="28"/>
        </w:rPr>
        <w:t xml:space="preserve"> </w:t>
      </w:r>
      <w:proofErr w:type="spellStart"/>
      <w:r>
        <w:rPr>
          <w:rFonts w:ascii="Times New Roman" w:hAnsi="Times New Roman"/>
          <w:sz w:val="28"/>
          <w:szCs w:val="28"/>
        </w:rPr>
        <w:t>щодо</w:t>
      </w:r>
      <w:proofErr w:type="spellEnd"/>
      <w:r>
        <w:rPr>
          <w:rFonts w:ascii="Times New Roman" w:hAnsi="Times New Roman"/>
          <w:sz w:val="28"/>
          <w:szCs w:val="28"/>
        </w:rPr>
        <w:t xml:space="preserve"> </w:t>
      </w:r>
      <w:proofErr w:type="spellStart"/>
      <w:r>
        <w:rPr>
          <w:rFonts w:ascii="Times New Roman" w:hAnsi="Times New Roman"/>
          <w:sz w:val="28"/>
          <w:szCs w:val="28"/>
        </w:rPr>
        <w:t>ведення</w:t>
      </w:r>
      <w:proofErr w:type="spellEnd"/>
      <w:r>
        <w:rPr>
          <w:rFonts w:ascii="Times New Roman" w:hAnsi="Times New Roman"/>
          <w:sz w:val="28"/>
          <w:szCs w:val="28"/>
        </w:rPr>
        <w:t xml:space="preserve"> </w:t>
      </w:r>
      <w:proofErr w:type="spellStart"/>
      <w:r>
        <w:rPr>
          <w:rFonts w:ascii="Times New Roman" w:hAnsi="Times New Roman"/>
          <w:sz w:val="28"/>
          <w:szCs w:val="28"/>
        </w:rPr>
        <w:t>щоденників</w:t>
      </w:r>
      <w:proofErr w:type="spellEnd"/>
      <w:r>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 2.2. Нести </w:t>
      </w:r>
      <w:proofErr w:type="spellStart"/>
      <w:r>
        <w:rPr>
          <w:rFonts w:ascii="Times New Roman" w:hAnsi="Times New Roman"/>
          <w:sz w:val="28"/>
          <w:szCs w:val="28"/>
        </w:rPr>
        <w:t>відповідальність</w:t>
      </w:r>
      <w:proofErr w:type="spellEnd"/>
      <w:r>
        <w:rPr>
          <w:rFonts w:ascii="Times New Roman" w:hAnsi="Times New Roman"/>
          <w:sz w:val="28"/>
          <w:szCs w:val="28"/>
        </w:rPr>
        <w:t xml:space="preserve"> та </w:t>
      </w:r>
      <w:proofErr w:type="spellStart"/>
      <w:r>
        <w:rPr>
          <w:rFonts w:ascii="Times New Roman" w:hAnsi="Times New Roman"/>
          <w:sz w:val="28"/>
          <w:szCs w:val="28"/>
        </w:rPr>
        <w:t>контролювати</w:t>
      </w:r>
      <w:proofErr w:type="spellEnd"/>
      <w:r>
        <w:rPr>
          <w:rFonts w:ascii="Times New Roman" w:hAnsi="Times New Roman"/>
          <w:sz w:val="28"/>
          <w:szCs w:val="28"/>
        </w:rPr>
        <w:t xml:space="preserve"> </w:t>
      </w:r>
      <w:proofErr w:type="spellStart"/>
      <w:r>
        <w:rPr>
          <w:rFonts w:ascii="Times New Roman" w:hAnsi="Times New Roman"/>
          <w:sz w:val="28"/>
          <w:szCs w:val="28"/>
        </w:rPr>
        <w:t>щотижня</w:t>
      </w:r>
      <w:proofErr w:type="spellEnd"/>
      <w:r>
        <w:rPr>
          <w:rFonts w:ascii="Times New Roman" w:hAnsi="Times New Roman"/>
          <w:sz w:val="28"/>
          <w:szCs w:val="28"/>
        </w:rPr>
        <w:t xml:space="preserve"> </w:t>
      </w:r>
      <w:proofErr w:type="spellStart"/>
      <w:r>
        <w:rPr>
          <w:rFonts w:ascii="Times New Roman" w:hAnsi="Times New Roman"/>
          <w:sz w:val="28"/>
          <w:szCs w:val="28"/>
        </w:rPr>
        <w:t>ведення</w:t>
      </w:r>
      <w:proofErr w:type="spellEnd"/>
      <w:r>
        <w:rPr>
          <w:rFonts w:ascii="Times New Roman" w:hAnsi="Times New Roman"/>
          <w:sz w:val="28"/>
          <w:szCs w:val="28"/>
        </w:rPr>
        <w:t xml:space="preserve"> </w:t>
      </w:r>
      <w:proofErr w:type="spellStart"/>
      <w:r>
        <w:rPr>
          <w:rFonts w:ascii="Times New Roman" w:hAnsi="Times New Roman"/>
          <w:sz w:val="28"/>
          <w:szCs w:val="28"/>
        </w:rPr>
        <w:t>учнівських</w:t>
      </w:r>
      <w:proofErr w:type="spellEnd"/>
      <w:r>
        <w:rPr>
          <w:rFonts w:ascii="Times New Roman" w:hAnsi="Times New Roman"/>
          <w:sz w:val="28"/>
          <w:szCs w:val="28"/>
        </w:rPr>
        <w:t xml:space="preserve"> </w:t>
      </w:r>
      <w:proofErr w:type="spellStart"/>
      <w:r>
        <w:rPr>
          <w:rFonts w:ascii="Times New Roman" w:hAnsi="Times New Roman"/>
          <w:sz w:val="28"/>
          <w:szCs w:val="28"/>
        </w:rPr>
        <w:t>щоденників</w:t>
      </w:r>
      <w:proofErr w:type="spellEnd"/>
      <w:r>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 2.3. Регулярно </w:t>
      </w:r>
      <w:proofErr w:type="spellStart"/>
      <w:r>
        <w:rPr>
          <w:rFonts w:ascii="Times New Roman" w:hAnsi="Times New Roman"/>
          <w:sz w:val="28"/>
          <w:szCs w:val="28"/>
        </w:rPr>
        <w:t>здійснювати</w:t>
      </w:r>
      <w:proofErr w:type="spellEnd"/>
      <w:r>
        <w:rPr>
          <w:rFonts w:ascii="Times New Roman" w:hAnsi="Times New Roman"/>
          <w:sz w:val="28"/>
          <w:szCs w:val="28"/>
        </w:rPr>
        <w:t xml:space="preserve"> </w:t>
      </w:r>
      <w:proofErr w:type="spellStart"/>
      <w:r>
        <w:rPr>
          <w:rFonts w:ascii="Times New Roman" w:hAnsi="Times New Roman"/>
          <w:sz w:val="28"/>
          <w:szCs w:val="28"/>
        </w:rPr>
        <w:t>перевірку</w:t>
      </w:r>
      <w:proofErr w:type="spellEnd"/>
      <w:r>
        <w:rPr>
          <w:rFonts w:ascii="Times New Roman" w:hAnsi="Times New Roman"/>
          <w:sz w:val="28"/>
          <w:szCs w:val="28"/>
        </w:rPr>
        <w:t xml:space="preserve"> </w:t>
      </w:r>
      <w:proofErr w:type="spellStart"/>
      <w:r>
        <w:rPr>
          <w:rFonts w:ascii="Times New Roman" w:hAnsi="Times New Roman"/>
          <w:sz w:val="28"/>
          <w:szCs w:val="28"/>
        </w:rPr>
        <w:t>учнівських</w:t>
      </w:r>
      <w:proofErr w:type="spellEnd"/>
      <w:r>
        <w:rPr>
          <w:rFonts w:ascii="Times New Roman" w:hAnsi="Times New Roman"/>
          <w:sz w:val="28"/>
          <w:szCs w:val="28"/>
        </w:rPr>
        <w:t xml:space="preserve"> </w:t>
      </w:r>
      <w:proofErr w:type="spellStart"/>
      <w:r>
        <w:rPr>
          <w:rFonts w:ascii="Times New Roman" w:hAnsi="Times New Roman"/>
          <w:sz w:val="28"/>
          <w:szCs w:val="28"/>
        </w:rPr>
        <w:t>щоденників</w:t>
      </w:r>
      <w:proofErr w:type="spellEnd"/>
      <w:r>
        <w:rPr>
          <w:rFonts w:ascii="Times New Roman" w:hAnsi="Times New Roman"/>
          <w:sz w:val="28"/>
          <w:szCs w:val="28"/>
        </w:rPr>
        <w:t xml:space="preserve">. </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 2.4. </w:t>
      </w:r>
      <w:proofErr w:type="spellStart"/>
      <w:r>
        <w:rPr>
          <w:rFonts w:ascii="Times New Roman" w:hAnsi="Times New Roman"/>
          <w:sz w:val="28"/>
          <w:szCs w:val="28"/>
        </w:rPr>
        <w:t>Щомісяця</w:t>
      </w:r>
      <w:proofErr w:type="spellEnd"/>
      <w:r>
        <w:rPr>
          <w:rFonts w:ascii="Times New Roman" w:hAnsi="Times New Roman"/>
          <w:sz w:val="28"/>
          <w:szCs w:val="28"/>
        </w:rPr>
        <w:t xml:space="preserve"> </w:t>
      </w:r>
      <w:proofErr w:type="spellStart"/>
      <w:r>
        <w:rPr>
          <w:rFonts w:ascii="Times New Roman" w:hAnsi="Times New Roman"/>
          <w:sz w:val="28"/>
          <w:szCs w:val="28"/>
        </w:rPr>
        <w:t>слідкувати</w:t>
      </w:r>
      <w:proofErr w:type="spellEnd"/>
      <w:r>
        <w:rPr>
          <w:rFonts w:ascii="Times New Roman" w:hAnsi="Times New Roman"/>
          <w:sz w:val="28"/>
          <w:szCs w:val="28"/>
        </w:rPr>
        <w:t xml:space="preserve"> за </w:t>
      </w:r>
      <w:proofErr w:type="spellStart"/>
      <w:r>
        <w:rPr>
          <w:rFonts w:ascii="Times New Roman" w:hAnsi="Times New Roman"/>
          <w:sz w:val="28"/>
          <w:szCs w:val="28"/>
        </w:rPr>
        <w:t>зовнішнім</w:t>
      </w:r>
      <w:proofErr w:type="spellEnd"/>
      <w:r>
        <w:rPr>
          <w:rFonts w:ascii="Times New Roman" w:hAnsi="Times New Roman"/>
          <w:sz w:val="28"/>
          <w:szCs w:val="28"/>
        </w:rPr>
        <w:t xml:space="preserve"> </w:t>
      </w:r>
      <w:proofErr w:type="spellStart"/>
      <w:r>
        <w:rPr>
          <w:rFonts w:ascii="Times New Roman" w:hAnsi="Times New Roman"/>
          <w:sz w:val="28"/>
          <w:szCs w:val="28"/>
        </w:rPr>
        <w:t>виглядом</w:t>
      </w:r>
      <w:proofErr w:type="spellEnd"/>
      <w:r>
        <w:rPr>
          <w:rFonts w:ascii="Times New Roman" w:hAnsi="Times New Roman"/>
          <w:sz w:val="28"/>
          <w:szCs w:val="28"/>
        </w:rPr>
        <w:t xml:space="preserve"> </w:t>
      </w:r>
      <w:proofErr w:type="spellStart"/>
      <w:r>
        <w:rPr>
          <w:rFonts w:ascii="Times New Roman" w:hAnsi="Times New Roman"/>
          <w:sz w:val="28"/>
          <w:szCs w:val="28"/>
        </w:rPr>
        <w:t>щоденників</w:t>
      </w:r>
      <w:proofErr w:type="spellEnd"/>
      <w:r>
        <w:rPr>
          <w:rFonts w:ascii="Times New Roman" w:hAnsi="Times New Roman"/>
          <w:sz w:val="28"/>
          <w:szCs w:val="28"/>
        </w:rPr>
        <w:t xml:space="preserve">, </w:t>
      </w:r>
      <w:proofErr w:type="spellStart"/>
      <w:r>
        <w:rPr>
          <w:rFonts w:ascii="Times New Roman" w:hAnsi="Times New Roman"/>
          <w:sz w:val="28"/>
          <w:szCs w:val="28"/>
        </w:rPr>
        <w:t>залучати</w:t>
      </w:r>
      <w:proofErr w:type="spellEnd"/>
      <w:r>
        <w:rPr>
          <w:rFonts w:ascii="Times New Roman" w:hAnsi="Times New Roman"/>
          <w:sz w:val="28"/>
          <w:szCs w:val="28"/>
        </w:rPr>
        <w:t xml:space="preserve"> до </w:t>
      </w:r>
    </w:p>
    <w:p w:rsidR="005F6D3B" w:rsidRDefault="005F6D3B" w:rsidP="005F6D3B">
      <w:pPr>
        <w:pStyle w:val="a6"/>
        <w:spacing w:line="360" w:lineRule="auto"/>
        <w:rPr>
          <w:rFonts w:ascii="Times New Roman" w:hAnsi="Times New Roman"/>
          <w:sz w:val="28"/>
          <w:szCs w:val="28"/>
        </w:rPr>
      </w:pPr>
      <w:proofErr w:type="spellStart"/>
      <w:proofErr w:type="gramStart"/>
      <w:r>
        <w:rPr>
          <w:rFonts w:ascii="Times New Roman" w:hAnsi="Times New Roman"/>
          <w:sz w:val="28"/>
          <w:szCs w:val="28"/>
        </w:rPr>
        <w:t>цієї</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proofErr w:type="gramEnd"/>
      <w:r>
        <w:rPr>
          <w:rFonts w:ascii="Times New Roman" w:hAnsi="Times New Roman"/>
          <w:sz w:val="28"/>
          <w:szCs w:val="28"/>
        </w:rPr>
        <w:t xml:space="preserve"> актив </w:t>
      </w:r>
      <w:proofErr w:type="spellStart"/>
      <w:r>
        <w:rPr>
          <w:rFonts w:ascii="Times New Roman" w:hAnsi="Times New Roman"/>
          <w:sz w:val="28"/>
          <w:szCs w:val="28"/>
        </w:rPr>
        <w:t>класу</w:t>
      </w:r>
      <w:proofErr w:type="spellEnd"/>
      <w:r>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lastRenderedPageBreak/>
        <w:t xml:space="preserve"> 2.5. </w:t>
      </w:r>
      <w:proofErr w:type="spellStart"/>
      <w:r>
        <w:rPr>
          <w:rFonts w:ascii="Times New Roman" w:hAnsi="Times New Roman"/>
          <w:sz w:val="28"/>
          <w:szCs w:val="28"/>
        </w:rPr>
        <w:t>Здійснювати</w:t>
      </w:r>
      <w:proofErr w:type="spellEnd"/>
      <w:r>
        <w:rPr>
          <w:rFonts w:ascii="Times New Roman" w:hAnsi="Times New Roman"/>
          <w:sz w:val="28"/>
          <w:szCs w:val="28"/>
        </w:rPr>
        <w:t xml:space="preserve"> </w:t>
      </w:r>
      <w:proofErr w:type="spellStart"/>
      <w:r>
        <w:rPr>
          <w:rFonts w:ascii="Times New Roman" w:hAnsi="Times New Roman"/>
          <w:sz w:val="28"/>
          <w:szCs w:val="28"/>
        </w:rPr>
        <w:t>письмові</w:t>
      </w:r>
      <w:proofErr w:type="spellEnd"/>
      <w:r>
        <w:rPr>
          <w:rFonts w:ascii="Times New Roman" w:hAnsi="Times New Roman"/>
          <w:sz w:val="28"/>
          <w:szCs w:val="28"/>
        </w:rPr>
        <w:t xml:space="preserve"> </w:t>
      </w:r>
      <w:proofErr w:type="spellStart"/>
      <w:r>
        <w:rPr>
          <w:rFonts w:ascii="Times New Roman" w:hAnsi="Times New Roman"/>
          <w:sz w:val="28"/>
          <w:szCs w:val="28"/>
        </w:rPr>
        <w:t>зауваження</w:t>
      </w:r>
      <w:proofErr w:type="spellEnd"/>
      <w:r>
        <w:rPr>
          <w:rFonts w:ascii="Times New Roman" w:hAnsi="Times New Roman"/>
          <w:sz w:val="28"/>
          <w:szCs w:val="28"/>
        </w:rPr>
        <w:t xml:space="preserve"> </w:t>
      </w:r>
      <w:proofErr w:type="spellStart"/>
      <w:r>
        <w:rPr>
          <w:rFonts w:ascii="Times New Roman" w:hAnsi="Times New Roman"/>
          <w:sz w:val="28"/>
          <w:szCs w:val="28"/>
        </w:rPr>
        <w:t>щодо</w:t>
      </w:r>
      <w:proofErr w:type="spellEnd"/>
      <w:r>
        <w:rPr>
          <w:rFonts w:ascii="Times New Roman" w:hAnsi="Times New Roman"/>
          <w:sz w:val="28"/>
          <w:szCs w:val="28"/>
        </w:rPr>
        <w:t xml:space="preserve"> </w:t>
      </w:r>
      <w:proofErr w:type="spellStart"/>
      <w:r>
        <w:rPr>
          <w:rFonts w:ascii="Times New Roman" w:hAnsi="Times New Roman"/>
          <w:sz w:val="28"/>
          <w:szCs w:val="28"/>
        </w:rPr>
        <w:t>порушення</w:t>
      </w:r>
      <w:proofErr w:type="spellEnd"/>
      <w:r>
        <w:rPr>
          <w:rFonts w:ascii="Times New Roman" w:hAnsi="Times New Roman"/>
          <w:sz w:val="28"/>
          <w:szCs w:val="28"/>
        </w:rPr>
        <w:t xml:space="preserve"> у </w:t>
      </w:r>
      <w:proofErr w:type="spellStart"/>
      <w:r>
        <w:rPr>
          <w:rFonts w:ascii="Times New Roman" w:hAnsi="Times New Roman"/>
          <w:sz w:val="28"/>
          <w:szCs w:val="28"/>
        </w:rPr>
        <w:t>веденні</w:t>
      </w:r>
      <w:proofErr w:type="spellEnd"/>
      <w:r>
        <w:rPr>
          <w:rFonts w:ascii="Times New Roman" w:hAnsi="Times New Roman"/>
          <w:sz w:val="28"/>
          <w:szCs w:val="28"/>
        </w:rPr>
        <w:t xml:space="preserve"> </w:t>
      </w:r>
      <w:proofErr w:type="spellStart"/>
      <w:r>
        <w:rPr>
          <w:rFonts w:ascii="Times New Roman" w:hAnsi="Times New Roman"/>
          <w:sz w:val="28"/>
          <w:szCs w:val="28"/>
        </w:rPr>
        <w:t>щоденників</w:t>
      </w:r>
      <w:proofErr w:type="spellEnd"/>
      <w:r>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3. Учителям-предметникам: </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 3.1. Систематично </w:t>
      </w:r>
      <w:proofErr w:type="spellStart"/>
      <w:r>
        <w:rPr>
          <w:rFonts w:ascii="Times New Roman" w:hAnsi="Times New Roman"/>
          <w:sz w:val="28"/>
          <w:szCs w:val="28"/>
        </w:rPr>
        <w:t>виставляти</w:t>
      </w:r>
      <w:proofErr w:type="spellEnd"/>
      <w:r>
        <w:rPr>
          <w:rFonts w:ascii="Times New Roman" w:hAnsi="Times New Roman"/>
          <w:sz w:val="28"/>
          <w:szCs w:val="28"/>
        </w:rPr>
        <w:t xml:space="preserve"> </w:t>
      </w:r>
      <w:proofErr w:type="spellStart"/>
      <w:r>
        <w:rPr>
          <w:rFonts w:ascii="Times New Roman" w:hAnsi="Times New Roman"/>
          <w:sz w:val="28"/>
          <w:szCs w:val="28"/>
        </w:rPr>
        <w:t>оцінки</w:t>
      </w:r>
      <w:proofErr w:type="spellEnd"/>
      <w:r>
        <w:rPr>
          <w:rFonts w:ascii="Times New Roman" w:hAnsi="Times New Roman"/>
          <w:sz w:val="28"/>
          <w:szCs w:val="28"/>
        </w:rPr>
        <w:t xml:space="preserve"> в </w:t>
      </w:r>
      <w:proofErr w:type="spellStart"/>
      <w:r>
        <w:rPr>
          <w:rFonts w:ascii="Times New Roman" w:hAnsi="Times New Roman"/>
          <w:sz w:val="28"/>
          <w:szCs w:val="28"/>
        </w:rPr>
        <w:t>учнівські</w:t>
      </w:r>
      <w:proofErr w:type="spellEnd"/>
      <w:r>
        <w:rPr>
          <w:rFonts w:ascii="Times New Roman" w:hAnsi="Times New Roman"/>
          <w:sz w:val="28"/>
          <w:szCs w:val="28"/>
        </w:rPr>
        <w:t xml:space="preserve"> </w:t>
      </w:r>
      <w:proofErr w:type="spellStart"/>
      <w:r>
        <w:rPr>
          <w:rFonts w:ascii="Times New Roman" w:hAnsi="Times New Roman"/>
          <w:sz w:val="28"/>
          <w:szCs w:val="28"/>
        </w:rPr>
        <w:t>щоденники</w:t>
      </w:r>
      <w:proofErr w:type="spellEnd"/>
      <w:r>
        <w:rPr>
          <w:rFonts w:ascii="Times New Roman" w:hAnsi="Times New Roman"/>
          <w:sz w:val="28"/>
          <w:szCs w:val="28"/>
        </w:rPr>
        <w:t>.</w:t>
      </w:r>
    </w:p>
    <w:p w:rsidR="005F6D3B" w:rsidRDefault="005F6D3B" w:rsidP="005F6D3B">
      <w:pPr>
        <w:pStyle w:val="a6"/>
        <w:spacing w:line="360" w:lineRule="auto"/>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Виявлені</w:t>
      </w:r>
      <w:proofErr w:type="spellEnd"/>
      <w:r>
        <w:rPr>
          <w:rFonts w:ascii="Times New Roman" w:hAnsi="Times New Roman"/>
          <w:sz w:val="28"/>
          <w:szCs w:val="28"/>
        </w:rPr>
        <w:t xml:space="preserve"> </w:t>
      </w:r>
      <w:proofErr w:type="spellStart"/>
      <w:r>
        <w:rPr>
          <w:rFonts w:ascii="Times New Roman" w:hAnsi="Times New Roman"/>
          <w:sz w:val="28"/>
          <w:szCs w:val="28"/>
        </w:rPr>
        <w:t>перевіркою</w:t>
      </w:r>
      <w:proofErr w:type="spellEnd"/>
      <w:r>
        <w:rPr>
          <w:rFonts w:ascii="Times New Roman" w:hAnsi="Times New Roman"/>
          <w:sz w:val="28"/>
          <w:szCs w:val="28"/>
        </w:rPr>
        <w:t xml:space="preserve"> </w:t>
      </w:r>
      <w:proofErr w:type="spellStart"/>
      <w:r>
        <w:rPr>
          <w:rFonts w:ascii="Times New Roman" w:hAnsi="Times New Roman"/>
          <w:sz w:val="28"/>
          <w:szCs w:val="28"/>
        </w:rPr>
        <w:t>недоліки</w:t>
      </w:r>
      <w:proofErr w:type="spellEnd"/>
      <w:r>
        <w:rPr>
          <w:rFonts w:ascii="Times New Roman" w:hAnsi="Times New Roman"/>
          <w:sz w:val="28"/>
          <w:szCs w:val="28"/>
        </w:rPr>
        <w:t xml:space="preserve"> </w:t>
      </w:r>
      <w:proofErr w:type="spellStart"/>
      <w:r>
        <w:rPr>
          <w:rFonts w:ascii="Times New Roman" w:hAnsi="Times New Roman"/>
          <w:sz w:val="28"/>
          <w:szCs w:val="28"/>
        </w:rPr>
        <w:t>усунути</w:t>
      </w:r>
      <w:proofErr w:type="spellEnd"/>
      <w:r>
        <w:rPr>
          <w:rFonts w:ascii="Times New Roman" w:hAnsi="Times New Roman"/>
          <w:sz w:val="28"/>
          <w:szCs w:val="28"/>
        </w:rPr>
        <w:t xml:space="preserve"> до 15.11.2023 р.</w:t>
      </w:r>
    </w:p>
    <w:p w:rsidR="005F6D3B" w:rsidRPr="009A4D38" w:rsidRDefault="005F6D3B" w:rsidP="009A4D38">
      <w:pPr>
        <w:pStyle w:val="a6"/>
        <w:spacing w:line="360" w:lineRule="auto"/>
        <w:rPr>
          <w:rFonts w:ascii="Times New Roman" w:hAnsi="Times New Roman"/>
          <w:sz w:val="28"/>
          <w:szCs w:val="28"/>
          <w:lang w:val="uk-UA"/>
        </w:rPr>
      </w:pPr>
      <w:r>
        <w:rPr>
          <w:rFonts w:ascii="Times New Roman" w:hAnsi="Times New Roman"/>
          <w:sz w:val="28"/>
          <w:szCs w:val="28"/>
        </w:rPr>
        <w:t xml:space="preserve">5. Контроль за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даного</w:t>
      </w:r>
      <w:proofErr w:type="spellEnd"/>
      <w:r>
        <w:rPr>
          <w:rFonts w:ascii="Times New Roman" w:hAnsi="Times New Roman"/>
          <w:sz w:val="28"/>
          <w:szCs w:val="28"/>
        </w:rPr>
        <w:t xml:space="preserve"> наказу </w:t>
      </w:r>
      <w:proofErr w:type="spellStart"/>
      <w:r>
        <w:rPr>
          <w:rFonts w:ascii="Times New Roman" w:hAnsi="Times New Roman"/>
          <w:sz w:val="28"/>
          <w:szCs w:val="28"/>
        </w:rPr>
        <w:t>покласти</w:t>
      </w:r>
      <w:proofErr w:type="spellEnd"/>
      <w:r>
        <w:rPr>
          <w:rFonts w:ascii="Times New Roman" w:hAnsi="Times New Roman"/>
          <w:sz w:val="28"/>
          <w:szCs w:val="28"/>
        </w:rPr>
        <w:t xml:space="preserve"> на заступника директора з </w:t>
      </w:r>
      <w:proofErr w:type="gramStart"/>
      <w:r>
        <w:rPr>
          <w:rFonts w:ascii="Times New Roman" w:hAnsi="Times New Roman"/>
          <w:sz w:val="28"/>
          <w:szCs w:val="28"/>
        </w:rPr>
        <w:t xml:space="preserve">НВР  </w:t>
      </w:r>
      <w:proofErr w:type="spellStart"/>
      <w:r>
        <w:rPr>
          <w:rFonts w:ascii="Times New Roman" w:hAnsi="Times New Roman"/>
          <w:sz w:val="28"/>
          <w:szCs w:val="28"/>
        </w:rPr>
        <w:t>Унгурян</w:t>
      </w:r>
      <w:proofErr w:type="spellEnd"/>
      <w:proofErr w:type="gramEnd"/>
      <w:r>
        <w:rPr>
          <w:rFonts w:ascii="Times New Roman" w:hAnsi="Times New Roman"/>
          <w:sz w:val="28"/>
          <w:szCs w:val="28"/>
        </w:rPr>
        <w:t xml:space="preserve"> М.К.</w:t>
      </w:r>
    </w:p>
    <w:p w:rsidR="005F6D3B" w:rsidRDefault="009A4D38" w:rsidP="009A4D38">
      <w:pPr>
        <w:spacing w:after="0" w:line="360" w:lineRule="auto"/>
        <w:rPr>
          <w:rFonts w:ascii="Times New Roman" w:hAnsi="Times New Roman"/>
          <w:b/>
          <w:sz w:val="28"/>
          <w:szCs w:val="28"/>
          <w:lang w:val="uk-UA"/>
        </w:rPr>
      </w:pPr>
      <w:r>
        <w:rPr>
          <w:rFonts w:ascii="Times New Roman" w:hAnsi="Times New Roman"/>
          <w:b/>
          <w:sz w:val="28"/>
          <w:szCs w:val="28"/>
          <w:lang w:val="uk-UA"/>
        </w:rPr>
        <w:t>Директ</w:t>
      </w:r>
      <w:r w:rsidR="005F6D3B">
        <w:rPr>
          <w:rFonts w:ascii="Times New Roman" w:hAnsi="Times New Roman"/>
          <w:b/>
          <w:sz w:val="28"/>
          <w:szCs w:val="28"/>
          <w:lang w:val="uk-UA"/>
        </w:rPr>
        <w:t xml:space="preserve">ор                                                              _________  </w:t>
      </w:r>
    </w:p>
    <w:p w:rsidR="005F6D3B" w:rsidRDefault="005F6D3B" w:rsidP="009A4D3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Pr>
          <w:rFonts w:ascii="Times New Roman" w:hAnsi="Times New Roman"/>
          <w:sz w:val="28"/>
          <w:szCs w:val="28"/>
          <w:lang w:val="uk-UA"/>
        </w:rPr>
        <w:t xml:space="preserve">З наказом ознайомлені : _____  </w:t>
      </w:r>
    </w:p>
    <w:p w:rsidR="005F6D3B" w:rsidRDefault="005F6D3B" w:rsidP="005F6D3B">
      <w:pPr>
        <w:rPr>
          <w:lang w:val="uk-UA"/>
        </w:rPr>
      </w:pPr>
    </w:p>
    <w:p w:rsidR="005F6D3B" w:rsidRDefault="005F6D3B" w:rsidP="005F6D3B">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74"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5F6D3B" w:rsidRDefault="005F6D3B" w:rsidP="005F6D3B">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5F6D3B" w:rsidRDefault="005F6D3B" w:rsidP="005F6D3B">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5F6D3B" w:rsidRDefault="005F6D3B" w:rsidP="005F6D3B">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5F6D3B" w:rsidRPr="00254F8E" w:rsidRDefault="005F6D3B" w:rsidP="005F6D3B">
      <w:pPr>
        <w:shd w:val="clear" w:color="auto" w:fill="FFFFFF"/>
        <w:spacing w:after="0" w:line="240" w:lineRule="auto"/>
        <w:jc w:val="center"/>
        <w:rPr>
          <w:rFonts w:ascii="Times New Roman" w:hAnsi="Times New Roman"/>
          <w:sz w:val="24"/>
          <w:szCs w:val="24"/>
        </w:rPr>
      </w:pPr>
      <w:r w:rsidRPr="00254F8E">
        <w:rPr>
          <w:rFonts w:ascii="Times New Roman" w:hAnsi="Times New Roman"/>
          <w:color w:val="000000"/>
          <w:sz w:val="24"/>
          <w:szCs w:val="24"/>
          <w:lang w:val="uk-UA"/>
        </w:rPr>
        <w:t xml:space="preserve">60441, </w:t>
      </w:r>
      <w:proofErr w:type="spellStart"/>
      <w:r w:rsidRPr="00254F8E">
        <w:rPr>
          <w:rFonts w:ascii="Times New Roman" w:hAnsi="Times New Roman"/>
          <w:color w:val="000000"/>
          <w:sz w:val="24"/>
          <w:szCs w:val="24"/>
        </w:rPr>
        <w:t>вул</w:t>
      </w:r>
      <w:proofErr w:type="spellEnd"/>
      <w:r w:rsidRPr="00254F8E">
        <w:rPr>
          <w:rFonts w:ascii="Times New Roman" w:hAnsi="Times New Roman"/>
          <w:color w:val="000000"/>
          <w:sz w:val="24"/>
          <w:szCs w:val="24"/>
        </w:rPr>
        <w:t xml:space="preserve">. </w:t>
      </w:r>
      <w:r w:rsidRPr="00254F8E">
        <w:rPr>
          <w:rFonts w:ascii="Times New Roman" w:hAnsi="Times New Roman"/>
          <w:color w:val="000000"/>
          <w:sz w:val="24"/>
          <w:szCs w:val="24"/>
          <w:lang w:val="uk-UA"/>
        </w:rPr>
        <w:t>Центральна</w:t>
      </w:r>
      <w:r w:rsidRPr="00254F8E">
        <w:rPr>
          <w:rFonts w:ascii="Times New Roman" w:hAnsi="Times New Roman"/>
          <w:color w:val="000000"/>
          <w:sz w:val="24"/>
          <w:szCs w:val="24"/>
        </w:rPr>
        <w:t>,</w:t>
      </w:r>
      <w:r w:rsidRPr="00254F8E">
        <w:rPr>
          <w:rFonts w:ascii="Times New Roman" w:hAnsi="Times New Roman"/>
          <w:color w:val="000000"/>
          <w:sz w:val="24"/>
          <w:szCs w:val="24"/>
          <w:lang w:val="uk-UA"/>
        </w:rPr>
        <w:t>42</w:t>
      </w:r>
      <w:r w:rsidRPr="00254F8E">
        <w:rPr>
          <w:rFonts w:ascii="Times New Roman" w:hAnsi="Times New Roman"/>
          <w:color w:val="000000"/>
          <w:sz w:val="24"/>
          <w:szCs w:val="24"/>
        </w:rPr>
        <w:t xml:space="preserve">,  </w:t>
      </w:r>
      <w:proofErr w:type="spellStart"/>
      <w:r w:rsidRPr="00254F8E">
        <w:rPr>
          <w:rFonts w:ascii="Times New Roman" w:hAnsi="Times New Roman"/>
          <w:color w:val="000000"/>
          <w:sz w:val="24"/>
          <w:szCs w:val="24"/>
          <w:lang w:val="uk-UA"/>
        </w:rPr>
        <w:t>с.Багринівка</w:t>
      </w:r>
      <w:proofErr w:type="spellEnd"/>
      <w:r w:rsidRPr="00254F8E">
        <w:rPr>
          <w:rFonts w:ascii="Times New Roman" w:hAnsi="Times New Roman"/>
          <w:color w:val="000000"/>
          <w:sz w:val="24"/>
          <w:szCs w:val="24"/>
        </w:rPr>
        <w:t xml:space="preserve">, </w:t>
      </w:r>
      <w:r w:rsidRPr="00254F8E">
        <w:rPr>
          <w:rFonts w:ascii="Times New Roman" w:hAnsi="Times New Roman"/>
          <w:color w:val="000000"/>
          <w:sz w:val="24"/>
          <w:szCs w:val="24"/>
          <w:lang w:val="uk-UA"/>
        </w:rPr>
        <w:t>Чернівецького району</w:t>
      </w:r>
      <w:r w:rsidRPr="00254F8E">
        <w:rPr>
          <w:rFonts w:ascii="Times New Roman" w:hAnsi="Times New Roman"/>
          <w:color w:val="000000"/>
          <w:sz w:val="24"/>
          <w:szCs w:val="24"/>
        </w:rPr>
        <w:t xml:space="preserve">, </w:t>
      </w:r>
      <w:r w:rsidRPr="00254F8E">
        <w:rPr>
          <w:rFonts w:ascii="Times New Roman" w:hAnsi="Times New Roman"/>
          <w:color w:val="000000"/>
          <w:sz w:val="24"/>
          <w:szCs w:val="24"/>
          <w:lang w:val="uk-UA"/>
        </w:rPr>
        <w:t>Чернівецької області,</w:t>
      </w:r>
      <w:r w:rsidRPr="00254F8E">
        <w:rPr>
          <w:rFonts w:ascii="Times New Roman" w:hAnsi="Times New Roman"/>
          <w:color w:val="000000"/>
          <w:sz w:val="24"/>
          <w:szCs w:val="24"/>
        </w:rPr>
        <w:t> </w:t>
      </w:r>
    </w:p>
    <w:p w:rsidR="005F6D3B" w:rsidRPr="00254F8E" w:rsidRDefault="005F6D3B" w:rsidP="005F6D3B">
      <w:pPr>
        <w:shd w:val="clear" w:color="auto" w:fill="FFFFFF"/>
        <w:spacing w:after="0" w:line="240" w:lineRule="auto"/>
        <w:jc w:val="center"/>
        <w:rPr>
          <w:rFonts w:ascii="Times New Roman" w:hAnsi="Times New Roman"/>
          <w:sz w:val="24"/>
          <w:szCs w:val="24"/>
        </w:rPr>
      </w:pPr>
      <w:r w:rsidRPr="00254F8E">
        <w:rPr>
          <w:rFonts w:ascii="Times New Roman" w:hAnsi="Times New Roman"/>
          <w:color w:val="000000"/>
          <w:sz w:val="24"/>
          <w:szCs w:val="24"/>
        </w:rPr>
        <w:t>тел.</w:t>
      </w:r>
      <w:r w:rsidRPr="00254F8E">
        <w:rPr>
          <w:rFonts w:ascii="Times New Roman" w:hAnsi="Times New Roman"/>
          <w:color w:val="000000"/>
          <w:sz w:val="24"/>
          <w:szCs w:val="24"/>
          <w:lang w:val="uk-UA"/>
        </w:rPr>
        <w:t>:</w:t>
      </w:r>
      <w:r w:rsidRPr="00254F8E">
        <w:rPr>
          <w:rFonts w:ascii="Times New Roman" w:hAnsi="Times New Roman"/>
          <w:color w:val="000000"/>
          <w:sz w:val="24"/>
          <w:szCs w:val="24"/>
        </w:rPr>
        <w:t>(</w:t>
      </w:r>
      <w:r w:rsidRPr="00254F8E">
        <w:rPr>
          <w:rFonts w:ascii="Times New Roman" w:hAnsi="Times New Roman"/>
          <w:color w:val="000000"/>
          <w:sz w:val="24"/>
          <w:szCs w:val="24"/>
          <w:lang w:val="uk-UA"/>
        </w:rPr>
        <w:t>03734</w:t>
      </w:r>
      <w:r w:rsidRPr="00254F8E">
        <w:rPr>
          <w:rFonts w:ascii="Times New Roman" w:hAnsi="Times New Roman"/>
          <w:color w:val="000000"/>
          <w:sz w:val="24"/>
          <w:szCs w:val="24"/>
        </w:rPr>
        <w:t>)</w:t>
      </w:r>
      <w:r w:rsidRPr="00254F8E">
        <w:rPr>
          <w:rFonts w:ascii="Times New Roman" w:hAnsi="Times New Roman"/>
          <w:color w:val="000000"/>
          <w:sz w:val="24"/>
          <w:szCs w:val="24"/>
          <w:lang w:val="uk-UA"/>
        </w:rPr>
        <w:t>5-50-74</w:t>
      </w:r>
      <w:r w:rsidRPr="00254F8E">
        <w:rPr>
          <w:rFonts w:ascii="Times New Roman" w:hAnsi="Times New Roman"/>
          <w:color w:val="000000"/>
          <w:sz w:val="24"/>
          <w:szCs w:val="24"/>
        </w:rPr>
        <w:t xml:space="preserve">, </w:t>
      </w:r>
      <w:r w:rsidRPr="00254F8E">
        <w:rPr>
          <w:rFonts w:ascii="Times New Roman" w:hAnsi="Times New Roman"/>
          <w:color w:val="000000"/>
          <w:sz w:val="24"/>
          <w:szCs w:val="24"/>
          <w:lang w:val="uk-UA"/>
        </w:rPr>
        <w:t>е</w:t>
      </w:r>
      <w:r w:rsidRPr="00254F8E">
        <w:rPr>
          <w:rFonts w:ascii="Times New Roman" w:hAnsi="Times New Roman"/>
          <w:color w:val="000000"/>
          <w:sz w:val="24"/>
          <w:szCs w:val="24"/>
        </w:rPr>
        <w:t>-</w:t>
      </w:r>
      <w:proofErr w:type="spellStart"/>
      <w:r w:rsidRPr="00254F8E">
        <w:rPr>
          <w:rFonts w:ascii="Times New Roman" w:hAnsi="Times New Roman"/>
          <w:color w:val="000000"/>
          <w:sz w:val="24"/>
          <w:szCs w:val="24"/>
        </w:rPr>
        <w:t>mail</w:t>
      </w:r>
      <w:proofErr w:type="spellEnd"/>
      <w:r w:rsidRPr="00254F8E">
        <w:rPr>
          <w:rFonts w:ascii="Times New Roman" w:hAnsi="Times New Roman"/>
          <w:color w:val="000000"/>
          <w:sz w:val="24"/>
          <w:szCs w:val="24"/>
          <w:lang w:val="uk-UA"/>
        </w:rPr>
        <w:t>:</w:t>
      </w:r>
      <w:r w:rsidRPr="00254F8E">
        <w:rPr>
          <w:rFonts w:ascii="Times New Roman" w:hAnsi="Times New Roman"/>
          <w:color w:val="000000"/>
          <w:sz w:val="24"/>
          <w:szCs w:val="24"/>
        </w:rPr>
        <w:t xml:space="preserve">  </w:t>
      </w:r>
      <w:hyperlink r:id="rId27" w:history="1">
        <w:r w:rsidRPr="00254F8E">
          <w:rPr>
            <w:rStyle w:val="a3"/>
            <w:rFonts w:ascii="Times New Roman" w:hAnsi="Times New Roman"/>
            <w:sz w:val="24"/>
            <w:szCs w:val="24"/>
            <w:lang w:val="en-US"/>
          </w:rPr>
          <w:t>bahrinesti</w:t>
        </w:r>
        <w:r w:rsidRPr="00254F8E">
          <w:rPr>
            <w:rStyle w:val="a3"/>
            <w:rFonts w:ascii="Times New Roman" w:hAnsi="Times New Roman"/>
            <w:sz w:val="24"/>
            <w:szCs w:val="24"/>
          </w:rPr>
          <w:t>@ukr.net</w:t>
        </w:r>
      </w:hyperlink>
      <w:r w:rsidRPr="00254F8E">
        <w:rPr>
          <w:rFonts w:ascii="Times New Roman" w:hAnsi="Times New Roman"/>
          <w:color w:val="000000"/>
          <w:sz w:val="24"/>
          <w:szCs w:val="24"/>
        </w:rPr>
        <w:t>, Код ЄДРПОУ 22832343</w:t>
      </w:r>
    </w:p>
    <w:p w:rsidR="005F6D3B" w:rsidRPr="00254F8E" w:rsidRDefault="005F6D3B" w:rsidP="005F6D3B">
      <w:pPr>
        <w:pBdr>
          <w:bottom w:val="single" w:sz="6" w:space="1" w:color="000000"/>
        </w:pBdr>
        <w:spacing w:after="0" w:line="240" w:lineRule="auto"/>
        <w:rPr>
          <w:rFonts w:ascii="Times New Roman" w:hAnsi="Times New Roman"/>
          <w:sz w:val="24"/>
          <w:szCs w:val="24"/>
          <w:lang w:val="uk-UA"/>
        </w:rPr>
      </w:pPr>
      <w:r w:rsidRPr="00254F8E">
        <w:rPr>
          <w:rFonts w:ascii="Times New Roman" w:hAnsi="Times New Roman"/>
          <w:sz w:val="24"/>
          <w:szCs w:val="24"/>
        </w:rPr>
        <w:t> </w:t>
      </w:r>
    </w:p>
    <w:p w:rsidR="005F6D3B" w:rsidRDefault="005F6D3B" w:rsidP="005F6D3B">
      <w:pPr>
        <w:pStyle w:val="a6"/>
        <w:jc w:val="center"/>
        <w:rPr>
          <w:rFonts w:ascii="Times New Roman" w:hAnsi="Times New Roman"/>
          <w:sz w:val="28"/>
          <w:szCs w:val="28"/>
        </w:rPr>
      </w:pPr>
    </w:p>
    <w:p w:rsidR="005F6D3B" w:rsidRDefault="005F6D3B" w:rsidP="005F6D3B">
      <w:pPr>
        <w:spacing w:after="0" w:line="240" w:lineRule="auto"/>
        <w:jc w:val="center"/>
        <w:rPr>
          <w:rFonts w:ascii="Times New Roman" w:hAnsi="Times New Roman"/>
          <w:b/>
          <w:sz w:val="28"/>
          <w:szCs w:val="28"/>
        </w:rPr>
      </w:pPr>
      <w:r>
        <w:rPr>
          <w:rFonts w:ascii="Times New Roman" w:hAnsi="Times New Roman"/>
          <w:b/>
          <w:sz w:val="28"/>
          <w:szCs w:val="28"/>
        </w:rPr>
        <w:t xml:space="preserve">Н А К А З  </w:t>
      </w:r>
    </w:p>
    <w:p w:rsidR="005F6D3B" w:rsidRDefault="005F6D3B" w:rsidP="005F6D3B">
      <w:pPr>
        <w:spacing w:after="0" w:line="240" w:lineRule="auto"/>
        <w:jc w:val="center"/>
        <w:rPr>
          <w:rFonts w:ascii="Times New Roman" w:hAnsi="Times New Roman"/>
          <w:b/>
          <w:sz w:val="28"/>
          <w:szCs w:val="28"/>
          <w:u w:val="single"/>
        </w:rPr>
      </w:pPr>
    </w:p>
    <w:p w:rsidR="005F6D3B" w:rsidRDefault="005F6D3B" w:rsidP="005F6D3B">
      <w:pPr>
        <w:spacing w:after="0" w:line="360" w:lineRule="auto"/>
        <w:rPr>
          <w:rFonts w:ascii="Times New Roman" w:hAnsi="Times New Roman"/>
          <w:b/>
          <w:sz w:val="28"/>
          <w:szCs w:val="28"/>
          <w:lang w:val="uk-UA"/>
        </w:rPr>
      </w:pPr>
      <w:r>
        <w:rPr>
          <w:rFonts w:ascii="Times New Roman" w:hAnsi="Times New Roman"/>
          <w:b/>
          <w:sz w:val="28"/>
          <w:szCs w:val="28"/>
          <w:lang w:val="uk-UA"/>
        </w:rPr>
        <w:t>13</w:t>
      </w:r>
      <w:r>
        <w:rPr>
          <w:rFonts w:ascii="Times New Roman" w:hAnsi="Times New Roman"/>
          <w:b/>
          <w:sz w:val="28"/>
          <w:szCs w:val="28"/>
        </w:rPr>
        <w:t>.</w:t>
      </w:r>
      <w:r>
        <w:rPr>
          <w:rFonts w:ascii="Times New Roman" w:hAnsi="Times New Roman"/>
          <w:b/>
          <w:sz w:val="28"/>
          <w:szCs w:val="28"/>
          <w:lang w:val="uk-UA"/>
        </w:rPr>
        <w:t>11</w:t>
      </w:r>
      <w:r>
        <w:rPr>
          <w:rFonts w:ascii="Times New Roman" w:hAnsi="Times New Roman"/>
          <w:b/>
          <w:sz w:val="28"/>
          <w:szCs w:val="28"/>
        </w:rPr>
        <w:t>.202</w:t>
      </w:r>
      <w:r>
        <w:rPr>
          <w:rFonts w:ascii="Times New Roman" w:hAnsi="Times New Roman"/>
          <w:b/>
          <w:sz w:val="28"/>
          <w:szCs w:val="28"/>
          <w:lang w:val="uk-UA"/>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5F6D3B" w:rsidRDefault="005F6D3B" w:rsidP="005F6D3B">
      <w:pPr>
        <w:pStyle w:val="a6"/>
        <w:spacing w:line="360" w:lineRule="auto"/>
        <w:rPr>
          <w:rFonts w:ascii="Times New Roman" w:hAnsi="Times New Roman"/>
          <w:b/>
          <w:sz w:val="28"/>
          <w:szCs w:val="28"/>
        </w:rPr>
      </w:pPr>
    </w:p>
    <w:p w:rsidR="005F6D3B" w:rsidRDefault="005F6D3B" w:rsidP="005F6D3B">
      <w:pPr>
        <w:spacing w:after="0" w:line="360" w:lineRule="auto"/>
        <w:rPr>
          <w:rFonts w:ascii="Times New Roman" w:hAnsi="Times New Roman"/>
          <w:sz w:val="28"/>
          <w:szCs w:val="28"/>
          <w:lang w:val="uk-UA"/>
        </w:rPr>
      </w:pPr>
      <w:r>
        <w:rPr>
          <w:rFonts w:ascii="Times New Roman" w:hAnsi="Times New Roman"/>
          <w:b/>
          <w:sz w:val="28"/>
          <w:szCs w:val="28"/>
        </w:rPr>
        <w:t xml:space="preserve">Про </w:t>
      </w:r>
      <w:proofErr w:type="spellStart"/>
      <w:r>
        <w:rPr>
          <w:rFonts w:ascii="Times New Roman" w:hAnsi="Times New Roman"/>
          <w:b/>
          <w:sz w:val="28"/>
          <w:szCs w:val="28"/>
        </w:rPr>
        <w:t>проведення</w:t>
      </w:r>
      <w:proofErr w:type="spellEnd"/>
      <w:r>
        <w:rPr>
          <w:rFonts w:ascii="Times New Roman" w:hAnsi="Times New Roman"/>
          <w:b/>
          <w:sz w:val="28"/>
          <w:szCs w:val="28"/>
        </w:rPr>
        <w:t xml:space="preserve"> </w:t>
      </w:r>
      <w:proofErr w:type="spellStart"/>
      <w:r>
        <w:rPr>
          <w:rFonts w:ascii="Times New Roman" w:hAnsi="Times New Roman"/>
          <w:b/>
          <w:sz w:val="28"/>
          <w:szCs w:val="28"/>
        </w:rPr>
        <w:t>заходів</w:t>
      </w:r>
      <w:proofErr w:type="spellEnd"/>
      <w:r>
        <w:rPr>
          <w:rFonts w:ascii="Times New Roman" w:hAnsi="Times New Roman"/>
          <w:b/>
          <w:sz w:val="28"/>
          <w:szCs w:val="28"/>
        </w:rPr>
        <w:t xml:space="preserve"> у </w:t>
      </w:r>
      <w:proofErr w:type="spellStart"/>
      <w:r>
        <w:rPr>
          <w:rFonts w:ascii="Times New Roman" w:hAnsi="Times New Roman"/>
          <w:b/>
          <w:sz w:val="28"/>
          <w:szCs w:val="28"/>
        </w:rPr>
        <w:t>зв’язку</w:t>
      </w:r>
      <w:proofErr w:type="spellEnd"/>
      <w:r>
        <w:rPr>
          <w:rFonts w:ascii="Times New Roman" w:hAnsi="Times New Roman"/>
          <w:b/>
          <w:sz w:val="28"/>
          <w:szCs w:val="28"/>
        </w:rPr>
        <w:t xml:space="preserve"> з </w:t>
      </w:r>
      <w:r>
        <w:rPr>
          <w:rFonts w:ascii="Times New Roman" w:hAnsi="Times New Roman"/>
          <w:b/>
          <w:sz w:val="28"/>
          <w:szCs w:val="28"/>
          <w:lang w:val="uk-UA"/>
        </w:rPr>
        <w:t>91</w:t>
      </w:r>
      <w:r>
        <w:rPr>
          <w:rFonts w:ascii="Times New Roman" w:hAnsi="Times New Roman"/>
          <w:b/>
          <w:sz w:val="28"/>
          <w:szCs w:val="28"/>
        </w:rPr>
        <w:t xml:space="preserve">-ми </w:t>
      </w:r>
      <w:proofErr w:type="spellStart"/>
      <w:r>
        <w:rPr>
          <w:rFonts w:ascii="Times New Roman" w:hAnsi="Times New Roman"/>
          <w:b/>
          <w:sz w:val="28"/>
          <w:szCs w:val="28"/>
        </w:rPr>
        <w:t>роковинами</w:t>
      </w:r>
      <w:proofErr w:type="spellEnd"/>
    </w:p>
    <w:p w:rsidR="005F6D3B" w:rsidRDefault="005F6D3B" w:rsidP="005F6D3B">
      <w:pPr>
        <w:spacing w:after="0" w:line="360" w:lineRule="auto"/>
        <w:rPr>
          <w:rFonts w:ascii="Times New Roman" w:hAnsi="Times New Roman"/>
          <w:b/>
          <w:sz w:val="28"/>
          <w:szCs w:val="28"/>
        </w:rPr>
      </w:pPr>
      <w:r>
        <w:rPr>
          <w:rFonts w:ascii="Times New Roman" w:hAnsi="Times New Roman"/>
          <w:b/>
          <w:sz w:val="28"/>
          <w:szCs w:val="28"/>
        </w:rPr>
        <w:t xml:space="preserve">Голодомору 1932-1933 </w:t>
      </w:r>
      <w:proofErr w:type="spellStart"/>
      <w:r>
        <w:rPr>
          <w:rFonts w:ascii="Times New Roman" w:hAnsi="Times New Roman"/>
          <w:b/>
          <w:sz w:val="28"/>
          <w:szCs w:val="28"/>
        </w:rPr>
        <w:t>років</w:t>
      </w:r>
      <w:proofErr w:type="spellEnd"/>
      <w:r>
        <w:rPr>
          <w:rFonts w:ascii="Times New Roman" w:hAnsi="Times New Roman"/>
          <w:b/>
          <w:sz w:val="28"/>
          <w:szCs w:val="28"/>
        </w:rPr>
        <w:t xml:space="preserve"> в </w:t>
      </w:r>
      <w:proofErr w:type="spellStart"/>
      <w:r>
        <w:rPr>
          <w:rFonts w:ascii="Times New Roman" w:hAnsi="Times New Roman"/>
          <w:b/>
          <w:sz w:val="28"/>
          <w:szCs w:val="28"/>
        </w:rPr>
        <w:t>Україні</w:t>
      </w:r>
      <w:proofErr w:type="spellEnd"/>
    </w:p>
    <w:p w:rsidR="005F6D3B" w:rsidRDefault="005F6D3B" w:rsidP="005F6D3B">
      <w:pPr>
        <w:spacing w:line="360" w:lineRule="auto"/>
        <w:rPr>
          <w:rFonts w:ascii="Times New Roman" w:hAnsi="Times New Roman"/>
          <w:b/>
          <w:sz w:val="28"/>
          <w:szCs w:val="28"/>
        </w:rPr>
      </w:pPr>
      <w:r>
        <w:rPr>
          <w:rFonts w:ascii="Times New Roman" w:hAnsi="Times New Roman"/>
          <w:b/>
          <w:sz w:val="28"/>
          <w:szCs w:val="28"/>
        </w:rPr>
        <w:t xml:space="preserve"> - </w:t>
      </w:r>
      <w:proofErr w:type="gramStart"/>
      <w:r>
        <w:rPr>
          <w:rFonts w:ascii="Times New Roman" w:hAnsi="Times New Roman"/>
          <w:b/>
          <w:sz w:val="28"/>
          <w:szCs w:val="28"/>
        </w:rPr>
        <w:t xml:space="preserve">геноциду  </w:t>
      </w:r>
      <w:proofErr w:type="spellStart"/>
      <w:r>
        <w:rPr>
          <w:rFonts w:ascii="Times New Roman" w:hAnsi="Times New Roman"/>
          <w:b/>
          <w:sz w:val="28"/>
          <w:szCs w:val="28"/>
        </w:rPr>
        <w:t>Українського</w:t>
      </w:r>
      <w:proofErr w:type="spellEnd"/>
      <w:proofErr w:type="gramEnd"/>
      <w:r>
        <w:rPr>
          <w:rFonts w:ascii="Times New Roman" w:hAnsi="Times New Roman"/>
          <w:b/>
          <w:sz w:val="28"/>
          <w:szCs w:val="28"/>
        </w:rPr>
        <w:t xml:space="preserve">  народу</w:t>
      </w:r>
    </w:p>
    <w:p w:rsidR="005F6D3B" w:rsidRDefault="005F6D3B" w:rsidP="005F6D3B">
      <w:pPr>
        <w:spacing w:line="360" w:lineRule="auto"/>
        <w:rPr>
          <w:rFonts w:ascii="Times New Roman" w:hAnsi="Times New Roman"/>
          <w:sz w:val="28"/>
          <w:szCs w:val="28"/>
        </w:rPr>
      </w:pPr>
    </w:p>
    <w:p w:rsidR="005F6D3B" w:rsidRDefault="005F6D3B" w:rsidP="005F6D3B">
      <w:pPr>
        <w:spacing w:line="360" w:lineRule="auto"/>
        <w:rPr>
          <w:rFonts w:ascii="Times New Roman" w:hAnsi="Times New Roman"/>
          <w:sz w:val="28"/>
          <w:szCs w:val="28"/>
        </w:rPr>
      </w:pPr>
      <w:r>
        <w:rPr>
          <w:rFonts w:ascii="Times New Roman" w:hAnsi="Times New Roman"/>
          <w:sz w:val="28"/>
          <w:szCs w:val="28"/>
        </w:rPr>
        <w:tab/>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річного</w:t>
      </w:r>
      <w:proofErr w:type="spellEnd"/>
      <w:r>
        <w:rPr>
          <w:rFonts w:ascii="Times New Roman" w:hAnsi="Times New Roman"/>
          <w:sz w:val="28"/>
          <w:szCs w:val="28"/>
        </w:rPr>
        <w:t xml:space="preserve"> плану </w:t>
      </w:r>
      <w:proofErr w:type="spellStart"/>
      <w:r>
        <w:rPr>
          <w:rFonts w:ascii="Times New Roman" w:hAnsi="Times New Roman"/>
          <w:sz w:val="28"/>
          <w:szCs w:val="28"/>
        </w:rPr>
        <w:t>роботи</w:t>
      </w:r>
      <w:proofErr w:type="spellEnd"/>
      <w:r>
        <w:rPr>
          <w:rFonts w:ascii="Times New Roman" w:hAnsi="Times New Roman"/>
          <w:sz w:val="28"/>
          <w:szCs w:val="28"/>
        </w:rPr>
        <w:t xml:space="preserve">, з метою </w:t>
      </w:r>
      <w:proofErr w:type="spellStart"/>
      <w:r>
        <w:rPr>
          <w:rFonts w:ascii="Times New Roman" w:hAnsi="Times New Roman"/>
          <w:sz w:val="28"/>
          <w:szCs w:val="28"/>
        </w:rPr>
        <w:t>виховання</w:t>
      </w:r>
      <w:proofErr w:type="spellEnd"/>
      <w:r>
        <w:rPr>
          <w:rFonts w:ascii="Times New Roman" w:hAnsi="Times New Roman"/>
          <w:sz w:val="28"/>
          <w:szCs w:val="28"/>
        </w:rPr>
        <w:t xml:space="preserve"> в </w:t>
      </w:r>
      <w:proofErr w:type="spellStart"/>
      <w:r>
        <w:rPr>
          <w:rFonts w:ascii="Times New Roman" w:hAnsi="Times New Roman"/>
          <w:sz w:val="28"/>
          <w:szCs w:val="28"/>
        </w:rPr>
        <w:t>учнівської</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молоді</w:t>
      </w:r>
      <w:proofErr w:type="spellEnd"/>
      <w:r>
        <w:rPr>
          <w:rFonts w:ascii="Times New Roman" w:hAnsi="Times New Roman"/>
          <w:sz w:val="28"/>
          <w:szCs w:val="28"/>
        </w:rPr>
        <w:t xml:space="preserve">  </w:t>
      </w:r>
      <w:proofErr w:type="spellStart"/>
      <w:r>
        <w:rPr>
          <w:rFonts w:ascii="Times New Roman" w:hAnsi="Times New Roman"/>
          <w:sz w:val="28"/>
          <w:szCs w:val="28"/>
        </w:rPr>
        <w:t>національної</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свідомості</w:t>
      </w:r>
      <w:proofErr w:type="spellEnd"/>
      <w:r>
        <w:rPr>
          <w:rFonts w:ascii="Times New Roman" w:hAnsi="Times New Roman"/>
          <w:sz w:val="28"/>
          <w:szCs w:val="28"/>
        </w:rPr>
        <w:t xml:space="preserve"> та </w:t>
      </w:r>
      <w:proofErr w:type="spellStart"/>
      <w:r>
        <w:rPr>
          <w:rFonts w:ascii="Times New Roman" w:hAnsi="Times New Roman"/>
          <w:sz w:val="28"/>
          <w:szCs w:val="28"/>
        </w:rPr>
        <w:t>поваги</w:t>
      </w:r>
      <w:proofErr w:type="spellEnd"/>
      <w:r>
        <w:rPr>
          <w:rFonts w:ascii="Times New Roman" w:hAnsi="Times New Roman"/>
          <w:sz w:val="28"/>
          <w:szCs w:val="28"/>
        </w:rPr>
        <w:t xml:space="preserve"> до </w:t>
      </w:r>
      <w:proofErr w:type="spellStart"/>
      <w:r>
        <w:rPr>
          <w:rFonts w:ascii="Times New Roman" w:hAnsi="Times New Roman"/>
          <w:sz w:val="28"/>
          <w:szCs w:val="28"/>
        </w:rPr>
        <w:t>історії</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proofErr w:type="spellStart"/>
      <w:r>
        <w:rPr>
          <w:rFonts w:ascii="Times New Roman" w:hAnsi="Times New Roman"/>
          <w:sz w:val="28"/>
          <w:szCs w:val="28"/>
        </w:rPr>
        <w:t>вшанування</w:t>
      </w:r>
      <w:proofErr w:type="spellEnd"/>
      <w:r>
        <w:rPr>
          <w:rFonts w:ascii="Times New Roman" w:hAnsi="Times New Roman"/>
          <w:sz w:val="28"/>
          <w:szCs w:val="28"/>
        </w:rPr>
        <w:t xml:space="preserve"> </w:t>
      </w:r>
      <w:proofErr w:type="spellStart"/>
      <w:r>
        <w:rPr>
          <w:rFonts w:ascii="Times New Roman" w:hAnsi="Times New Roman"/>
          <w:sz w:val="28"/>
          <w:szCs w:val="28"/>
        </w:rPr>
        <w:t>пам’яті</w:t>
      </w:r>
      <w:proofErr w:type="spellEnd"/>
      <w:r>
        <w:rPr>
          <w:rFonts w:ascii="Times New Roman" w:hAnsi="Times New Roman"/>
          <w:sz w:val="28"/>
          <w:szCs w:val="28"/>
        </w:rPr>
        <w:t xml:space="preserve"> жертв геноциду </w:t>
      </w:r>
      <w:proofErr w:type="spellStart"/>
      <w:r>
        <w:rPr>
          <w:rFonts w:ascii="Times New Roman" w:hAnsi="Times New Roman"/>
          <w:sz w:val="28"/>
          <w:szCs w:val="28"/>
        </w:rPr>
        <w:t>Українського</w:t>
      </w:r>
      <w:proofErr w:type="spellEnd"/>
      <w:r>
        <w:rPr>
          <w:rFonts w:ascii="Times New Roman" w:hAnsi="Times New Roman"/>
          <w:sz w:val="28"/>
          <w:szCs w:val="28"/>
        </w:rPr>
        <w:t xml:space="preserve"> народу - Голодомору 1932- 1933  </w:t>
      </w:r>
      <w:proofErr w:type="spellStart"/>
      <w:r>
        <w:rPr>
          <w:rFonts w:ascii="Times New Roman" w:hAnsi="Times New Roman"/>
          <w:sz w:val="28"/>
          <w:szCs w:val="28"/>
        </w:rPr>
        <w:t>років</w:t>
      </w:r>
      <w:proofErr w:type="spellEnd"/>
      <w:r>
        <w:rPr>
          <w:rFonts w:ascii="Times New Roman" w:hAnsi="Times New Roman"/>
          <w:sz w:val="28"/>
          <w:szCs w:val="28"/>
        </w:rPr>
        <w:t xml:space="preserve"> та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на </w:t>
      </w:r>
      <w:proofErr w:type="spellStart"/>
      <w:r>
        <w:rPr>
          <w:rFonts w:ascii="Times New Roman" w:hAnsi="Times New Roman"/>
          <w:sz w:val="28"/>
          <w:szCs w:val="28"/>
        </w:rPr>
        <w:t>цій</w:t>
      </w:r>
      <w:proofErr w:type="spellEnd"/>
      <w:r>
        <w:rPr>
          <w:rFonts w:ascii="Times New Roman" w:hAnsi="Times New Roman"/>
          <w:sz w:val="28"/>
          <w:szCs w:val="28"/>
        </w:rPr>
        <w:t xml:space="preserve"> </w:t>
      </w:r>
      <w:proofErr w:type="spellStart"/>
      <w:r>
        <w:rPr>
          <w:rFonts w:ascii="Times New Roman" w:hAnsi="Times New Roman"/>
          <w:sz w:val="28"/>
          <w:szCs w:val="28"/>
        </w:rPr>
        <w:t>основі</w:t>
      </w:r>
      <w:proofErr w:type="spellEnd"/>
      <w:r>
        <w:rPr>
          <w:rFonts w:ascii="Times New Roman" w:hAnsi="Times New Roman"/>
          <w:sz w:val="28"/>
          <w:szCs w:val="28"/>
        </w:rPr>
        <w:t xml:space="preserve"> </w:t>
      </w:r>
      <w:proofErr w:type="spellStart"/>
      <w:r>
        <w:rPr>
          <w:rFonts w:ascii="Times New Roman" w:hAnsi="Times New Roman"/>
          <w:sz w:val="28"/>
          <w:szCs w:val="28"/>
        </w:rPr>
        <w:t>поваги</w:t>
      </w:r>
      <w:proofErr w:type="spellEnd"/>
      <w:r>
        <w:rPr>
          <w:rFonts w:ascii="Times New Roman" w:hAnsi="Times New Roman"/>
          <w:sz w:val="28"/>
          <w:szCs w:val="28"/>
        </w:rPr>
        <w:t xml:space="preserve"> до </w:t>
      </w:r>
      <w:proofErr w:type="spellStart"/>
      <w:r>
        <w:rPr>
          <w:rFonts w:ascii="Times New Roman" w:hAnsi="Times New Roman"/>
          <w:sz w:val="28"/>
          <w:szCs w:val="28"/>
        </w:rPr>
        <w:t>людських</w:t>
      </w:r>
      <w:proofErr w:type="spellEnd"/>
      <w:r>
        <w:rPr>
          <w:rFonts w:ascii="Times New Roman" w:hAnsi="Times New Roman"/>
          <w:sz w:val="28"/>
          <w:szCs w:val="28"/>
        </w:rPr>
        <w:t xml:space="preserve"> прав і </w:t>
      </w:r>
      <w:proofErr w:type="spellStart"/>
      <w:r>
        <w:rPr>
          <w:rFonts w:ascii="Times New Roman" w:hAnsi="Times New Roman"/>
          <w:sz w:val="28"/>
          <w:szCs w:val="28"/>
        </w:rPr>
        <w:t>гуманістичних</w:t>
      </w:r>
      <w:proofErr w:type="spellEnd"/>
      <w:r>
        <w:rPr>
          <w:rFonts w:ascii="Times New Roman" w:hAnsi="Times New Roman"/>
          <w:sz w:val="28"/>
          <w:szCs w:val="28"/>
        </w:rPr>
        <w:t xml:space="preserve"> </w:t>
      </w:r>
      <w:proofErr w:type="spellStart"/>
      <w:r>
        <w:rPr>
          <w:rFonts w:ascii="Times New Roman" w:hAnsi="Times New Roman"/>
          <w:sz w:val="28"/>
          <w:szCs w:val="28"/>
        </w:rPr>
        <w:t>цінностей</w:t>
      </w:r>
      <w:proofErr w:type="spellEnd"/>
    </w:p>
    <w:p w:rsidR="005F6D3B" w:rsidRDefault="005F6D3B" w:rsidP="005F6D3B">
      <w:pPr>
        <w:spacing w:line="360" w:lineRule="auto"/>
        <w:rPr>
          <w:rFonts w:ascii="Times New Roman" w:hAnsi="Times New Roman"/>
          <w:b/>
          <w:sz w:val="28"/>
          <w:szCs w:val="28"/>
        </w:rPr>
      </w:pPr>
      <w:r>
        <w:rPr>
          <w:rFonts w:ascii="Times New Roman" w:hAnsi="Times New Roman"/>
          <w:b/>
          <w:sz w:val="28"/>
          <w:szCs w:val="28"/>
        </w:rPr>
        <w:t>НАКАЗУЮ:</w:t>
      </w:r>
    </w:p>
    <w:p w:rsidR="005F6D3B" w:rsidRDefault="005F6D3B" w:rsidP="005F6D3B">
      <w:pPr>
        <w:spacing w:after="0" w:line="360" w:lineRule="auto"/>
        <w:rPr>
          <w:rFonts w:ascii="Times New Roman" w:hAnsi="Times New Roman"/>
          <w:sz w:val="28"/>
          <w:szCs w:val="28"/>
        </w:rPr>
      </w:pPr>
      <w:r>
        <w:rPr>
          <w:rFonts w:ascii="Times New Roman" w:hAnsi="Times New Roman"/>
          <w:sz w:val="28"/>
          <w:szCs w:val="28"/>
        </w:rPr>
        <w:t xml:space="preserve">1. Для </w:t>
      </w:r>
      <w:proofErr w:type="spellStart"/>
      <w:r>
        <w:rPr>
          <w:rFonts w:ascii="Times New Roman" w:hAnsi="Times New Roman"/>
          <w:sz w:val="28"/>
          <w:szCs w:val="28"/>
        </w:rPr>
        <w:t>підготовки</w:t>
      </w:r>
      <w:proofErr w:type="spellEnd"/>
      <w:r>
        <w:rPr>
          <w:rFonts w:ascii="Times New Roman" w:hAnsi="Times New Roman"/>
          <w:sz w:val="28"/>
          <w:szCs w:val="28"/>
        </w:rPr>
        <w:t xml:space="preserve"> і </w:t>
      </w:r>
      <w:proofErr w:type="spellStart"/>
      <w:r>
        <w:rPr>
          <w:rFonts w:ascii="Times New Roman" w:hAnsi="Times New Roman"/>
          <w:sz w:val="28"/>
          <w:szCs w:val="28"/>
        </w:rPr>
        <w:t>проведення</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заходів</w:t>
      </w:r>
      <w:proofErr w:type="spellEnd"/>
      <w:r>
        <w:rPr>
          <w:rFonts w:ascii="Times New Roman" w:hAnsi="Times New Roman"/>
          <w:sz w:val="28"/>
          <w:szCs w:val="28"/>
        </w:rPr>
        <w:t xml:space="preserve">  </w:t>
      </w:r>
      <w:r>
        <w:rPr>
          <w:rFonts w:ascii="Times New Roman" w:hAnsi="Times New Roman"/>
          <w:b/>
          <w:sz w:val="28"/>
          <w:szCs w:val="28"/>
        </w:rPr>
        <w:t>у</w:t>
      </w:r>
      <w:proofErr w:type="gramEnd"/>
      <w:r>
        <w:rPr>
          <w:rFonts w:ascii="Times New Roman" w:hAnsi="Times New Roman"/>
          <w:b/>
          <w:sz w:val="28"/>
          <w:szCs w:val="28"/>
        </w:rPr>
        <w:t xml:space="preserve"> </w:t>
      </w:r>
      <w:proofErr w:type="spellStart"/>
      <w:r>
        <w:rPr>
          <w:rFonts w:ascii="Times New Roman" w:hAnsi="Times New Roman"/>
          <w:b/>
          <w:sz w:val="28"/>
          <w:szCs w:val="28"/>
        </w:rPr>
        <w:t>зв’язку</w:t>
      </w:r>
      <w:proofErr w:type="spellEnd"/>
      <w:r>
        <w:rPr>
          <w:rFonts w:ascii="Times New Roman" w:hAnsi="Times New Roman"/>
          <w:b/>
          <w:sz w:val="28"/>
          <w:szCs w:val="28"/>
        </w:rPr>
        <w:t xml:space="preserve"> з </w:t>
      </w:r>
      <w:r>
        <w:rPr>
          <w:rFonts w:ascii="Times New Roman" w:hAnsi="Times New Roman"/>
          <w:b/>
          <w:sz w:val="28"/>
          <w:szCs w:val="28"/>
          <w:lang w:val="uk-UA"/>
        </w:rPr>
        <w:t>91</w:t>
      </w:r>
      <w:r>
        <w:rPr>
          <w:rFonts w:ascii="Times New Roman" w:hAnsi="Times New Roman"/>
          <w:b/>
          <w:sz w:val="28"/>
          <w:szCs w:val="28"/>
        </w:rPr>
        <w:t xml:space="preserve">-ми </w:t>
      </w:r>
      <w:proofErr w:type="spellStart"/>
      <w:r>
        <w:rPr>
          <w:rFonts w:ascii="Times New Roman" w:hAnsi="Times New Roman"/>
          <w:b/>
          <w:sz w:val="28"/>
          <w:szCs w:val="28"/>
        </w:rPr>
        <w:t>роковинами</w:t>
      </w:r>
      <w:proofErr w:type="spellEnd"/>
    </w:p>
    <w:p w:rsidR="005F6D3B" w:rsidRDefault="005F6D3B" w:rsidP="005F6D3B">
      <w:pPr>
        <w:spacing w:after="0" w:line="360" w:lineRule="auto"/>
        <w:rPr>
          <w:rFonts w:ascii="Times New Roman" w:hAnsi="Times New Roman"/>
          <w:sz w:val="28"/>
          <w:szCs w:val="28"/>
        </w:rPr>
      </w:pPr>
      <w:r>
        <w:rPr>
          <w:rFonts w:ascii="Times New Roman" w:hAnsi="Times New Roman"/>
          <w:b/>
          <w:sz w:val="28"/>
          <w:szCs w:val="28"/>
        </w:rPr>
        <w:lastRenderedPageBreak/>
        <w:t xml:space="preserve">Голодомору 1932-1933 </w:t>
      </w:r>
      <w:proofErr w:type="spellStart"/>
      <w:r>
        <w:rPr>
          <w:rFonts w:ascii="Times New Roman" w:hAnsi="Times New Roman"/>
          <w:b/>
          <w:sz w:val="28"/>
          <w:szCs w:val="28"/>
        </w:rPr>
        <w:t>років</w:t>
      </w:r>
      <w:proofErr w:type="spellEnd"/>
      <w:r>
        <w:rPr>
          <w:rFonts w:ascii="Times New Roman" w:hAnsi="Times New Roman"/>
          <w:b/>
          <w:sz w:val="28"/>
          <w:szCs w:val="28"/>
        </w:rPr>
        <w:t xml:space="preserve"> в </w:t>
      </w:r>
      <w:proofErr w:type="spellStart"/>
      <w:r>
        <w:rPr>
          <w:rFonts w:ascii="Times New Roman" w:hAnsi="Times New Roman"/>
          <w:b/>
          <w:sz w:val="28"/>
          <w:szCs w:val="28"/>
        </w:rPr>
        <w:t>Україні</w:t>
      </w:r>
      <w:proofErr w:type="spellEnd"/>
      <w:r>
        <w:rPr>
          <w:rFonts w:ascii="Times New Roman" w:hAnsi="Times New Roman"/>
          <w:b/>
          <w:sz w:val="28"/>
          <w:szCs w:val="28"/>
        </w:rPr>
        <w:t xml:space="preserve"> - </w:t>
      </w:r>
      <w:proofErr w:type="gramStart"/>
      <w:r>
        <w:rPr>
          <w:rFonts w:ascii="Times New Roman" w:hAnsi="Times New Roman"/>
          <w:b/>
          <w:sz w:val="28"/>
          <w:szCs w:val="28"/>
        </w:rPr>
        <w:t xml:space="preserve">геноциду  </w:t>
      </w:r>
      <w:proofErr w:type="spellStart"/>
      <w:r>
        <w:rPr>
          <w:rFonts w:ascii="Times New Roman" w:hAnsi="Times New Roman"/>
          <w:b/>
          <w:sz w:val="28"/>
          <w:szCs w:val="28"/>
        </w:rPr>
        <w:t>Українського</w:t>
      </w:r>
      <w:proofErr w:type="spellEnd"/>
      <w:proofErr w:type="gramEnd"/>
      <w:r>
        <w:rPr>
          <w:rFonts w:ascii="Times New Roman" w:hAnsi="Times New Roman"/>
          <w:b/>
          <w:sz w:val="28"/>
          <w:szCs w:val="28"/>
        </w:rPr>
        <w:t xml:space="preserve">  народу</w:t>
      </w:r>
      <w:r>
        <w:rPr>
          <w:rFonts w:ascii="Times New Roman" w:hAnsi="Times New Roman"/>
          <w:b/>
          <w:sz w:val="28"/>
          <w:szCs w:val="28"/>
          <w:lang w:val="uk-UA"/>
        </w:rPr>
        <w:t xml:space="preserve"> (</w:t>
      </w:r>
      <w:r w:rsidRPr="00E808CB">
        <w:rPr>
          <w:rFonts w:ascii="Times New Roman" w:hAnsi="Times New Roman"/>
          <w:b/>
          <w:i/>
          <w:sz w:val="28"/>
          <w:szCs w:val="28"/>
          <w:lang w:val="uk-UA"/>
        </w:rPr>
        <w:t>додаток 1</w:t>
      </w:r>
      <w:r>
        <w:rPr>
          <w:rFonts w:ascii="Times New Roman" w:hAnsi="Times New Roman"/>
          <w:b/>
          <w:sz w:val="28"/>
          <w:szCs w:val="28"/>
          <w:lang w:val="uk-UA"/>
        </w:rPr>
        <w:t xml:space="preserve">), </w:t>
      </w:r>
      <w:proofErr w:type="spellStart"/>
      <w:r>
        <w:rPr>
          <w:rFonts w:ascii="Times New Roman" w:hAnsi="Times New Roman"/>
          <w:sz w:val="28"/>
          <w:szCs w:val="28"/>
        </w:rPr>
        <w:t>створити</w:t>
      </w:r>
      <w:proofErr w:type="spellEnd"/>
      <w:r>
        <w:rPr>
          <w:rFonts w:ascii="Times New Roman" w:hAnsi="Times New Roman"/>
          <w:sz w:val="28"/>
          <w:szCs w:val="28"/>
        </w:rPr>
        <w:t xml:space="preserve"> </w:t>
      </w:r>
      <w:proofErr w:type="spellStart"/>
      <w:r>
        <w:rPr>
          <w:rFonts w:ascii="Times New Roman" w:hAnsi="Times New Roman"/>
          <w:sz w:val="28"/>
          <w:szCs w:val="28"/>
        </w:rPr>
        <w:t>організаційну</w:t>
      </w:r>
      <w:proofErr w:type="spellEnd"/>
      <w:r>
        <w:rPr>
          <w:rFonts w:ascii="Times New Roman" w:hAnsi="Times New Roman"/>
          <w:sz w:val="28"/>
          <w:szCs w:val="28"/>
        </w:rPr>
        <w:t xml:space="preserve"> </w:t>
      </w:r>
      <w:proofErr w:type="spellStart"/>
      <w:r>
        <w:rPr>
          <w:rFonts w:ascii="Times New Roman" w:hAnsi="Times New Roman"/>
          <w:sz w:val="28"/>
          <w:szCs w:val="28"/>
        </w:rPr>
        <w:t>групу</w:t>
      </w:r>
      <w:proofErr w:type="spellEnd"/>
      <w:r>
        <w:rPr>
          <w:rFonts w:ascii="Times New Roman" w:hAnsi="Times New Roman"/>
          <w:sz w:val="28"/>
          <w:szCs w:val="28"/>
        </w:rPr>
        <w:t xml:space="preserve"> у </w:t>
      </w:r>
      <w:proofErr w:type="spellStart"/>
      <w:r>
        <w:rPr>
          <w:rFonts w:ascii="Times New Roman" w:hAnsi="Times New Roman"/>
          <w:sz w:val="28"/>
          <w:szCs w:val="28"/>
        </w:rPr>
        <w:t>складі</w:t>
      </w:r>
      <w:proofErr w:type="spellEnd"/>
      <w:r>
        <w:rPr>
          <w:rFonts w:ascii="Times New Roman" w:hAnsi="Times New Roman"/>
          <w:sz w:val="28"/>
          <w:szCs w:val="28"/>
        </w:rPr>
        <w:t>:</w:t>
      </w:r>
    </w:p>
    <w:p w:rsidR="005F6D3B" w:rsidRDefault="005F6D3B" w:rsidP="005F6D3B">
      <w:pPr>
        <w:spacing w:after="0" w:line="360" w:lineRule="auto"/>
        <w:rPr>
          <w:rFonts w:ascii="Times New Roman" w:hAnsi="Times New Roman"/>
          <w:sz w:val="28"/>
          <w:szCs w:val="28"/>
        </w:rPr>
      </w:pPr>
      <w:r>
        <w:rPr>
          <w:rFonts w:ascii="Times New Roman" w:hAnsi="Times New Roman"/>
          <w:sz w:val="28"/>
          <w:szCs w:val="28"/>
          <w:lang w:val="uk-UA"/>
        </w:rPr>
        <w:t>_______________</w:t>
      </w:r>
      <w:r>
        <w:rPr>
          <w:rFonts w:ascii="Times New Roman" w:hAnsi="Times New Roman"/>
          <w:sz w:val="28"/>
          <w:szCs w:val="28"/>
        </w:rPr>
        <w:t xml:space="preserve">. - </w:t>
      </w:r>
      <w:proofErr w:type="spellStart"/>
      <w:r>
        <w:rPr>
          <w:rFonts w:ascii="Times New Roman" w:hAnsi="Times New Roman"/>
          <w:sz w:val="28"/>
          <w:szCs w:val="28"/>
        </w:rPr>
        <w:t>вчитель</w:t>
      </w:r>
      <w:proofErr w:type="spellEnd"/>
      <w:r>
        <w:rPr>
          <w:rFonts w:ascii="Times New Roman" w:hAnsi="Times New Roman"/>
          <w:sz w:val="28"/>
          <w:szCs w:val="28"/>
        </w:rPr>
        <w:t xml:space="preserve"> </w:t>
      </w:r>
      <w:proofErr w:type="spellStart"/>
      <w:r>
        <w:rPr>
          <w:rFonts w:ascii="Times New Roman" w:hAnsi="Times New Roman"/>
          <w:sz w:val="28"/>
          <w:szCs w:val="28"/>
        </w:rPr>
        <w:t>історії</w:t>
      </w:r>
      <w:proofErr w:type="spellEnd"/>
      <w:r>
        <w:rPr>
          <w:rFonts w:ascii="Times New Roman" w:hAnsi="Times New Roman"/>
          <w:sz w:val="28"/>
          <w:szCs w:val="28"/>
        </w:rPr>
        <w:t>;</w:t>
      </w:r>
    </w:p>
    <w:p w:rsidR="005F6D3B" w:rsidRDefault="005F6D3B" w:rsidP="005F6D3B">
      <w:pPr>
        <w:spacing w:after="0" w:line="360" w:lineRule="auto"/>
        <w:rPr>
          <w:rFonts w:ascii="Times New Roman" w:hAnsi="Times New Roman"/>
          <w:sz w:val="28"/>
          <w:szCs w:val="28"/>
        </w:rPr>
      </w:pPr>
      <w:r>
        <w:rPr>
          <w:rFonts w:ascii="Times New Roman" w:hAnsi="Times New Roman"/>
          <w:sz w:val="28"/>
          <w:szCs w:val="28"/>
          <w:lang w:val="uk-UA"/>
        </w:rPr>
        <w:t>_______________</w:t>
      </w:r>
      <w:r>
        <w:rPr>
          <w:rFonts w:ascii="Times New Roman" w:hAnsi="Times New Roman"/>
          <w:sz w:val="28"/>
          <w:szCs w:val="28"/>
        </w:rPr>
        <w:t xml:space="preserve">.- голова </w:t>
      </w:r>
      <w:proofErr w:type="spellStart"/>
      <w:r>
        <w:rPr>
          <w:rFonts w:ascii="Times New Roman" w:hAnsi="Times New Roman"/>
          <w:sz w:val="28"/>
          <w:szCs w:val="28"/>
        </w:rPr>
        <w:t>м.о</w:t>
      </w:r>
      <w:proofErr w:type="spellEnd"/>
      <w:r>
        <w:rPr>
          <w:rFonts w:ascii="Times New Roman" w:hAnsi="Times New Roman"/>
          <w:sz w:val="28"/>
          <w:szCs w:val="28"/>
        </w:rPr>
        <w:t xml:space="preserve">. </w:t>
      </w:r>
      <w:proofErr w:type="spellStart"/>
      <w:r>
        <w:rPr>
          <w:rFonts w:ascii="Times New Roman" w:hAnsi="Times New Roman"/>
          <w:sz w:val="28"/>
          <w:szCs w:val="28"/>
        </w:rPr>
        <w:t>початкових</w:t>
      </w:r>
      <w:proofErr w:type="spellEnd"/>
      <w:r>
        <w:rPr>
          <w:rFonts w:ascii="Times New Roman" w:hAnsi="Times New Roman"/>
          <w:sz w:val="28"/>
          <w:szCs w:val="28"/>
        </w:rPr>
        <w:t xml:space="preserve"> </w:t>
      </w:r>
      <w:proofErr w:type="spellStart"/>
      <w:r>
        <w:rPr>
          <w:rFonts w:ascii="Times New Roman" w:hAnsi="Times New Roman"/>
          <w:sz w:val="28"/>
          <w:szCs w:val="28"/>
        </w:rPr>
        <w:t>класів</w:t>
      </w:r>
      <w:proofErr w:type="spellEnd"/>
      <w:r>
        <w:rPr>
          <w:rFonts w:ascii="Times New Roman" w:hAnsi="Times New Roman"/>
          <w:sz w:val="28"/>
          <w:szCs w:val="28"/>
        </w:rPr>
        <w:t>;</w:t>
      </w:r>
    </w:p>
    <w:p w:rsidR="005F6D3B" w:rsidRDefault="005F6D3B" w:rsidP="005F6D3B">
      <w:pPr>
        <w:spacing w:after="0" w:line="360" w:lineRule="auto"/>
        <w:rPr>
          <w:rFonts w:ascii="Times New Roman" w:hAnsi="Times New Roman"/>
          <w:sz w:val="28"/>
          <w:szCs w:val="28"/>
        </w:rPr>
      </w:pPr>
      <w:r>
        <w:rPr>
          <w:rFonts w:ascii="Times New Roman" w:hAnsi="Times New Roman"/>
          <w:sz w:val="28"/>
          <w:szCs w:val="28"/>
          <w:lang w:val="uk-UA"/>
        </w:rPr>
        <w:t>________________</w:t>
      </w:r>
      <w:r>
        <w:rPr>
          <w:rFonts w:ascii="Times New Roman" w:hAnsi="Times New Roman"/>
          <w:sz w:val="28"/>
          <w:szCs w:val="28"/>
        </w:rPr>
        <w:t xml:space="preserve">.- </w:t>
      </w:r>
      <w:proofErr w:type="spellStart"/>
      <w:r>
        <w:rPr>
          <w:rFonts w:ascii="Times New Roman" w:hAnsi="Times New Roman"/>
          <w:sz w:val="28"/>
          <w:szCs w:val="28"/>
        </w:rPr>
        <w:t>бібліотекар</w:t>
      </w:r>
      <w:proofErr w:type="spellEnd"/>
      <w:r>
        <w:rPr>
          <w:rFonts w:ascii="Times New Roman" w:hAnsi="Times New Roman"/>
          <w:sz w:val="28"/>
          <w:szCs w:val="28"/>
        </w:rPr>
        <w:t>;</w:t>
      </w:r>
    </w:p>
    <w:p w:rsidR="005F6D3B" w:rsidRDefault="005F6D3B" w:rsidP="005F6D3B">
      <w:pPr>
        <w:spacing w:after="0" w:line="360" w:lineRule="auto"/>
        <w:rPr>
          <w:rFonts w:ascii="Times New Roman" w:hAnsi="Times New Roman"/>
          <w:sz w:val="28"/>
          <w:szCs w:val="28"/>
        </w:rPr>
      </w:pPr>
      <w:r>
        <w:rPr>
          <w:rFonts w:ascii="Times New Roman" w:hAnsi="Times New Roman"/>
          <w:sz w:val="28"/>
          <w:szCs w:val="28"/>
          <w:lang w:val="uk-UA"/>
        </w:rPr>
        <w:t>________________</w:t>
      </w:r>
      <w:r>
        <w:rPr>
          <w:rFonts w:ascii="Times New Roman" w:hAnsi="Times New Roman"/>
          <w:sz w:val="28"/>
          <w:szCs w:val="28"/>
        </w:rPr>
        <w:t>.- педагог-</w:t>
      </w:r>
      <w:proofErr w:type="spellStart"/>
      <w:r>
        <w:rPr>
          <w:rFonts w:ascii="Times New Roman" w:hAnsi="Times New Roman"/>
          <w:sz w:val="28"/>
          <w:szCs w:val="28"/>
        </w:rPr>
        <w:t>організатор</w:t>
      </w:r>
      <w:proofErr w:type="spellEnd"/>
      <w:r>
        <w:rPr>
          <w:rFonts w:ascii="Times New Roman" w:hAnsi="Times New Roman"/>
          <w:sz w:val="28"/>
          <w:szCs w:val="28"/>
        </w:rPr>
        <w:t xml:space="preserve">, </w:t>
      </w:r>
      <w:proofErr w:type="spellStart"/>
      <w:r>
        <w:rPr>
          <w:rFonts w:ascii="Times New Roman" w:hAnsi="Times New Roman"/>
          <w:sz w:val="28"/>
          <w:szCs w:val="28"/>
        </w:rPr>
        <w:t>вчитель</w:t>
      </w:r>
      <w:proofErr w:type="spellEnd"/>
      <w:r>
        <w:rPr>
          <w:rFonts w:ascii="Times New Roman" w:hAnsi="Times New Roman"/>
          <w:sz w:val="28"/>
          <w:szCs w:val="28"/>
        </w:rPr>
        <w:t xml:space="preserve"> </w:t>
      </w:r>
      <w:proofErr w:type="spellStart"/>
      <w:r>
        <w:rPr>
          <w:rFonts w:ascii="Times New Roman" w:hAnsi="Times New Roman"/>
          <w:sz w:val="28"/>
          <w:szCs w:val="28"/>
        </w:rPr>
        <w:t>музики</w:t>
      </w:r>
      <w:proofErr w:type="spellEnd"/>
      <w:r>
        <w:rPr>
          <w:rFonts w:ascii="Times New Roman" w:hAnsi="Times New Roman"/>
          <w:sz w:val="28"/>
          <w:szCs w:val="28"/>
        </w:rPr>
        <w:t>.</w:t>
      </w:r>
    </w:p>
    <w:p w:rsidR="005F6D3B" w:rsidRDefault="005F6D3B" w:rsidP="005F6D3B">
      <w:pPr>
        <w:spacing w:after="0" w:line="360" w:lineRule="auto"/>
        <w:jc w:val="right"/>
        <w:rPr>
          <w:rFonts w:ascii="Times New Roman" w:hAnsi="Times New Roman"/>
          <w:sz w:val="28"/>
          <w:szCs w:val="28"/>
        </w:rPr>
      </w:pPr>
      <w:r>
        <w:rPr>
          <w:rFonts w:ascii="Times New Roman" w:hAnsi="Times New Roman"/>
          <w:sz w:val="28"/>
          <w:szCs w:val="28"/>
        </w:rPr>
        <w:t xml:space="preserve">                   до 23.11.202</w:t>
      </w:r>
      <w:r>
        <w:rPr>
          <w:rFonts w:ascii="Times New Roman" w:hAnsi="Times New Roman"/>
          <w:sz w:val="28"/>
          <w:szCs w:val="28"/>
          <w:lang w:val="uk-UA"/>
        </w:rPr>
        <w:t>3</w:t>
      </w:r>
      <w:r>
        <w:rPr>
          <w:rFonts w:ascii="Times New Roman" w:hAnsi="Times New Roman"/>
          <w:sz w:val="28"/>
          <w:szCs w:val="28"/>
        </w:rPr>
        <w:t xml:space="preserve"> року.</w:t>
      </w:r>
    </w:p>
    <w:p w:rsidR="005F6D3B" w:rsidRDefault="005F6D3B" w:rsidP="005F6D3B">
      <w:pPr>
        <w:spacing w:after="0" w:line="360" w:lineRule="auto"/>
        <w:rPr>
          <w:rFonts w:ascii="Times New Roman" w:hAnsi="Times New Roman"/>
          <w:sz w:val="28"/>
          <w:szCs w:val="28"/>
        </w:rPr>
      </w:pPr>
    </w:p>
    <w:p w:rsidR="005F6D3B" w:rsidRDefault="005F6D3B" w:rsidP="005F6D3B">
      <w:pPr>
        <w:spacing w:after="0" w:line="360" w:lineRule="auto"/>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Вчителю</w:t>
      </w:r>
      <w:proofErr w:type="spellEnd"/>
      <w:r>
        <w:rPr>
          <w:rFonts w:ascii="Times New Roman" w:hAnsi="Times New Roman"/>
          <w:sz w:val="28"/>
          <w:szCs w:val="28"/>
        </w:rPr>
        <w:t xml:space="preserve"> </w:t>
      </w:r>
      <w:proofErr w:type="spellStart"/>
      <w:r>
        <w:rPr>
          <w:rFonts w:ascii="Times New Roman" w:hAnsi="Times New Roman"/>
          <w:sz w:val="28"/>
          <w:szCs w:val="28"/>
        </w:rPr>
        <w:t>історії</w:t>
      </w:r>
      <w:proofErr w:type="spellEnd"/>
      <w:r>
        <w:rPr>
          <w:rFonts w:ascii="Times New Roman" w:hAnsi="Times New Roman"/>
          <w:sz w:val="28"/>
          <w:szCs w:val="28"/>
        </w:rPr>
        <w:t xml:space="preserve">   </w:t>
      </w:r>
      <w:r>
        <w:rPr>
          <w:rFonts w:ascii="Times New Roman" w:hAnsi="Times New Roman"/>
          <w:sz w:val="28"/>
          <w:szCs w:val="28"/>
          <w:lang w:val="uk-UA"/>
        </w:rPr>
        <w:t>______________</w:t>
      </w:r>
      <w:proofErr w:type="gramStart"/>
      <w:r>
        <w:rPr>
          <w:rFonts w:ascii="Times New Roman" w:hAnsi="Times New Roman"/>
          <w:sz w:val="28"/>
          <w:szCs w:val="28"/>
        </w:rPr>
        <w:t>.,  педагогу</w:t>
      </w:r>
      <w:proofErr w:type="gramEnd"/>
      <w:r>
        <w:rPr>
          <w:rFonts w:ascii="Times New Roman" w:hAnsi="Times New Roman"/>
          <w:sz w:val="28"/>
          <w:szCs w:val="28"/>
        </w:rPr>
        <w:t>-</w:t>
      </w:r>
      <w:proofErr w:type="spellStart"/>
      <w:r>
        <w:rPr>
          <w:rFonts w:ascii="Times New Roman" w:hAnsi="Times New Roman"/>
          <w:sz w:val="28"/>
          <w:szCs w:val="28"/>
        </w:rPr>
        <w:t>організатору</w:t>
      </w:r>
      <w:proofErr w:type="spellEnd"/>
      <w:r>
        <w:rPr>
          <w:rFonts w:ascii="Times New Roman" w:hAnsi="Times New Roman"/>
          <w:sz w:val="28"/>
          <w:szCs w:val="28"/>
        </w:rPr>
        <w:t xml:space="preserve">  </w:t>
      </w:r>
      <w:r>
        <w:rPr>
          <w:rFonts w:ascii="Times New Roman" w:hAnsi="Times New Roman"/>
          <w:sz w:val="28"/>
          <w:szCs w:val="28"/>
          <w:lang w:val="uk-UA"/>
        </w:rPr>
        <w:t>_______________</w:t>
      </w:r>
      <w:r>
        <w:rPr>
          <w:rFonts w:ascii="Times New Roman" w:hAnsi="Times New Roman"/>
          <w:sz w:val="28"/>
          <w:szCs w:val="28"/>
        </w:rPr>
        <w:t xml:space="preserve"> </w:t>
      </w:r>
      <w:proofErr w:type="spellStart"/>
      <w:r>
        <w:rPr>
          <w:rFonts w:ascii="Times New Roman" w:hAnsi="Times New Roman"/>
          <w:sz w:val="28"/>
          <w:szCs w:val="28"/>
        </w:rPr>
        <w:t>розробити</w:t>
      </w:r>
      <w:proofErr w:type="spellEnd"/>
      <w:r>
        <w:rPr>
          <w:rFonts w:ascii="Times New Roman" w:hAnsi="Times New Roman"/>
          <w:sz w:val="28"/>
          <w:szCs w:val="28"/>
        </w:rPr>
        <w:t xml:space="preserve"> комплекс </w:t>
      </w:r>
      <w:proofErr w:type="spellStart"/>
      <w:r>
        <w:rPr>
          <w:rFonts w:ascii="Times New Roman" w:hAnsi="Times New Roman"/>
          <w:sz w:val="28"/>
          <w:szCs w:val="28"/>
        </w:rPr>
        <w:t>заходів</w:t>
      </w:r>
      <w:proofErr w:type="spellEnd"/>
      <w:r>
        <w:rPr>
          <w:rFonts w:ascii="Times New Roman" w:hAnsi="Times New Roman"/>
          <w:sz w:val="28"/>
          <w:szCs w:val="28"/>
        </w:rPr>
        <w:t xml:space="preserve"> по </w:t>
      </w:r>
      <w:proofErr w:type="spellStart"/>
      <w:r>
        <w:rPr>
          <w:rFonts w:ascii="Times New Roman" w:hAnsi="Times New Roman"/>
          <w:sz w:val="28"/>
          <w:szCs w:val="28"/>
        </w:rPr>
        <w:t>підготовці</w:t>
      </w:r>
      <w:proofErr w:type="spellEnd"/>
      <w:r>
        <w:rPr>
          <w:rFonts w:ascii="Times New Roman" w:hAnsi="Times New Roman"/>
          <w:sz w:val="28"/>
          <w:szCs w:val="28"/>
        </w:rPr>
        <w:t xml:space="preserve"> та </w:t>
      </w:r>
      <w:proofErr w:type="spellStart"/>
      <w:r>
        <w:rPr>
          <w:rFonts w:ascii="Times New Roman" w:hAnsi="Times New Roman"/>
          <w:sz w:val="28"/>
          <w:szCs w:val="28"/>
        </w:rPr>
        <w:t>відзначенню</w:t>
      </w:r>
      <w:proofErr w:type="spellEnd"/>
      <w:r>
        <w:rPr>
          <w:rFonts w:ascii="Times New Roman" w:hAnsi="Times New Roman"/>
          <w:sz w:val="28"/>
          <w:szCs w:val="28"/>
        </w:rPr>
        <w:t xml:space="preserve"> </w:t>
      </w:r>
      <w:r>
        <w:rPr>
          <w:rFonts w:ascii="Times New Roman" w:hAnsi="Times New Roman"/>
          <w:b/>
          <w:sz w:val="28"/>
          <w:szCs w:val="28"/>
          <w:lang w:val="uk-UA"/>
        </w:rPr>
        <w:t>91</w:t>
      </w:r>
      <w:r>
        <w:rPr>
          <w:rFonts w:ascii="Times New Roman" w:hAnsi="Times New Roman"/>
          <w:b/>
          <w:sz w:val="28"/>
          <w:szCs w:val="28"/>
        </w:rPr>
        <w:t xml:space="preserve">-х </w:t>
      </w:r>
      <w:proofErr w:type="spellStart"/>
      <w:r>
        <w:rPr>
          <w:rFonts w:ascii="Times New Roman" w:hAnsi="Times New Roman"/>
          <w:b/>
          <w:sz w:val="28"/>
          <w:szCs w:val="28"/>
        </w:rPr>
        <w:t>роковин</w:t>
      </w:r>
      <w:proofErr w:type="spellEnd"/>
      <w:r>
        <w:rPr>
          <w:rFonts w:ascii="Times New Roman" w:hAnsi="Times New Roman"/>
          <w:b/>
          <w:sz w:val="28"/>
          <w:szCs w:val="28"/>
        </w:rPr>
        <w:t xml:space="preserve">   Голодомору 1932-1933 </w:t>
      </w:r>
      <w:proofErr w:type="spellStart"/>
      <w:r>
        <w:rPr>
          <w:rFonts w:ascii="Times New Roman" w:hAnsi="Times New Roman"/>
          <w:b/>
          <w:sz w:val="28"/>
          <w:szCs w:val="28"/>
        </w:rPr>
        <w:t>років</w:t>
      </w:r>
      <w:proofErr w:type="spellEnd"/>
      <w:r>
        <w:rPr>
          <w:rFonts w:ascii="Times New Roman" w:hAnsi="Times New Roman"/>
          <w:b/>
          <w:sz w:val="28"/>
          <w:szCs w:val="28"/>
        </w:rPr>
        <w:t xml:space="preserve"> в </w:t>
      </w:r>
      <w:proofErr w:type="spellStart"/>
      <w:r>
        <w:rPr>
          <w:rFonts w:ascii="Times New Roman" w:hAnsi="Times New Roman"/>
          <w:b/>
          <w:sz w:val="28"/>
          <w:szCs w:val="28"/>
        </w:rPr>
        <w:t>Україні</w:t>
      </w:r>
      <w:proofErr w:type="spellEnd"/>
      <w:r>
        <w:rPr>
          <w:rFonts w:ascii="Times New Roman" w:hAnsi="Times New Roman"/>
          <w:b/>
          <w:sz w:val="28"/>
          <w:szCs w:val="28"/>
        </w:rPr>
        <w:t xml:space="preserve"> - геноциду  </w:t>
      </w:r>
      <w:proofErr w:type="spellStart"/>
      <w:r>
        <w:rPr>
          <w:rFonts w:ascii="Times New Roman" w:hAnsi="Times New Roman"/>
          <w:b/>
          <w:sz w:val="28"/>
          <w:szCs w:val="28"/>
        </w:rPr>
        <w:t>Українського</w:t>
      </w:r>
      <w:proofErr w:type="spellEnd"/>
      <w:r>
        <w:rPr>
          <w:rFonts w:ascii="Times New Roman" w:hAnsi="Times New Roman"/>
          <w:b/>
          <w:sz w:val="28"/>
          <w:szCs w:val="28"/>
        </w:rPr>
        <w:t xml:space="preserve">  народу.</w:t>
      </w:r>
    </w:p>
    <w:p w:rsidR="005F6D3B" w:rsidRDefault="005F6D3B" w:rsidP="005F6D3B">
      <w:pPr>
        <w:spacing w:after="0" w:line="360" w:lineRule="auto"/>
        <w:jc w:val="right"/>
        <w:rPr>
          <w:rFonts w:ascii="Times New Roman" w:hAnsi="Times New Roman"/>
          <w:sz w:val="28"/>
          <w:szCs w:val="28"/>
        </w:rPr>
      </w:pPr>
      <w:r>
        <w:rPr>
          <w:rFonts w:ascii="Times New Roman" w:hAnsi="Times New Roman"/>
          <w:sz w:val="28"/>
          <w:szCs w:val="28"/>
        </w:rPr>
        <w:t xml:space="preserve">                   До 23.11.202</w:t>
      </w:r>
      <w:r>
        <w:rPr>
          <w:rFonts w:ascii="Times New Roman" w:hAnsi="Times New Roman"/>
          <w:sz w:val="28"/>
          <w:szCs w:val="28"/>
          <w:lang w:val="uk-UA"/>
        </w:rPr>
        <w:t>3</w:t>
      </w:r>
      <w:r>
        <w:rPr>
          <w:rFonts w:ascii="Times New Roman" w:hAnsi="Times New Roman"/>
          <w:sz w:val="28"/>
          <w:szCs w:val="28"/>
        </w:rPr>
        <w:t xml:space="preserve"> року.</w:t>
      </w:r>
    </w:p>
    <w:p w:rsidR="005F6D3B" w:rsidRDefault="005F6D3B" w:rsidP="005F6D3B">
      <w:pPr>
        <w:spacing w:after="0" w:line="360" w:lineRule="auto"/>
        <w:jc w:val="both"/>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Вчителю</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історії</w:t>
      </w:r>
      <w:proofErr w:type="spellEnd"/>
      <w:r>
        <w:rPr>
          <w:rFonts w:ascii="Times New Roman" w:hAnsi="Times New Roman"/>
          <w:sz w:val="28"/>
          <w:szCs w:val="28"/>
        </w:rPr>
        <w:t xml:space="preserve">  </w:t>
      </w:r>
      <w:r>
        <w:rPr>
          <w:rFonts w:ascii="Times New Roman" w:hAnsi="Times New Roman"/>
          <w:sz w:val="28"/>
          <w:szCs w:val="28"/>
          <w:lang w:val="uk-UA"/>
        </w:rPr>
        <w:t>_</w:t>
      </w:r>
      <w:proofErr w:type="gramEnd"/>
      <w:r>
        <w:rPr>
          <w:rFonts w:ascii="Times New Roman" w:hAnsi="Times New Roman"/>
          <w:sz w:val="28"/>
          <w:szCs w:val="28"/>
          <w:lang w:val="uk-UA"/>
        </w:rPr>
        <w:t>___________</w:t>
      </w:r>
      <w:r>
        <w:rPr>
          <w:rFonts w:ascii="Times New Roman" w:hAnsi="Times New Roman"/>
          <w:sz w:val="28"/>
          <w:szCs w:val="28"/>
        </w:rPr>
        <w:t>.,  педагогу-</w:t>
      </w:r>
      <w:proofErr w:type="spellStart"/>
      <w:r>
        <w:rPr>
          <w:rFonts w:ascii="Times New Roman" w:hAnsi="Times New Roman"/>
          <w:sz w:val="28"/>
          <w:szCs w:val="28"/>
        </w:rPr>
        <w:t>організатору</w:t>
      </w:r>
      <w:proofErr w:type="spellEnd"/>
      <w:r>
        <w:rPr>
          <w:rFonts w:ascii="Times New Roman" w:hAnsi="Times New Roman"/>
          <w:sz w:val="28"/>
          <w:szCs w:val="28"/>
        </w:rPr>
        <w:t xml:space="preserve">   </w:t>
      </w:r>
      <w:r>
        <w:rPr>
          <w:rFonts w:ascii="Times New Roman" w:hAnsi="Times New Roman"/>
          <w:sz w:val="28"/>
          <w:szCs w:val="28"/>
          <w:lang w:val="uk-UA"/>
        </w:rPr>
        <w:t>__________________</w:t>
      </w:r>
      <w:r>
        <w:rPr>
          <w:rFonts w:ascii="Times New Roman" w:hAnsi="Times New Roman"/>
          <w:sz w:val="28"/>
          <w:szCs w:val="28"/>
        </w:rPr>
        <w:t xml:space="preserve"> та </w:t>
      </w:r>
      <w:proofErr w:type="spellStart"/>
      <w:r>
        <w:rPr>
          <w:rFonts w:ascii="Times New Roman" w:hAnsi="Times New Roman"/>
          <w:sz w:val="28"/>
          <w:szCs w:val="28"/>
        </w:rPr>
        <w:t>класним</w:t>
      </w:r>
      <w:proofErr w:type="spellEnd"/>
      <w:r>
        <w:rPr>
          <w:rFonts w:ascii="Times New Roman" w:hAnsi="Times New Roman"/>
          <w:sz w:val="28"/>
          <w:szCs w:val="28"/>
        </w:rPr>
        <w:t xml:space="preserve"> </w:t>
      </w:r>
      <w:proofErr w:type="spellStart"/>
      <w:r>
        <w:rPr>
          <w:rFonts w:ascii="Times New Roman" w:hAnsi="Times New Roman"/>
          <w:sz w:val="28"/>
          <w:szCs w:val="28"/>
        </w:rPr>
        <w:t>керівникам</w:t>
      </w:r>
      <w:proofErr w:type="spellEnd"/>
      <w:r>
        <w:rPr>
          <w:rFonts w:ascii="Times New Roman" w:hAnsi="Times New Roman"/>
          <w:sz w:val="28"/>
          <w:szCs w:val="28"/>
        </w:rPr>
        <w:t xml:space="preserve"> 1-</w:t>
      </w:r>
      <w:r>
        <w:rPr>
          <w:rFonts w:ascii="Times New Roman" w:hAnsi="Times New Roman"/>
          <w:sz w:val="28"/>
          <w:szCs w:val="28"/>
          <w:lang w:val="uk-UA"/>
        </w:rPr>
        <w:t>11</w:t>
      </w:r>
      <w:r>
        <w:rPr>
          <w:rFonts w:ascii="Times New Roman" w:hAnsi="Times New Roman"/>
          <w:sz w:val="28"/>
          <w:szCs w:val="28"/>
        </w:rPr>
        <w:t xml:space="preserve"> </w:t>
      </w:r>
      <w:proofErr w:type="spellStart"/>
      <w:r>
        <w:rPr>
          <w:rFonts w:ascii="Times New Roman" w:hAnsi="Times New Roman"/>
          <w:sz w:val="28"/>
          <w:szCs w:val="28"/>
        </w:rPr>
        <w:t>класів</w:t>
      </w:r>
      <w:proofErr w:type="spellEnd"/>
      <w:r>
        <w:rPr>
          <w:rFonts w:ascii="Times New Roman" w:hAnsi="Times New Roman"/>
          <w:sz w:val="28"/>
          <w:szCs w:val="28"/>
        </w:rPr>
        <w:t xml:space="preserve">, </w:t>
      </w:r>
      <w:proofErr w:type="spellStart"/>
      <w:r>
        <w:rPr>
          <w:rFonts w:ascii="Times New Roman" w:hAnsi="Times New Roman"/>
          <w:sz w:val="28"/>
          <w:szCs w:val="28"/>
        </w:rPr>
        <w:t>забезпечити</w:t>
      </w:r>
      <w:proofErr w:type="spellEnd"/>
      <w:r>
        <w:rPr>
          <w:rFonts w:ascii="Times New Roman" w:hAnsi="Times New Roman"/>
          <w:sz w:val="28"/>
          <w:szCs w:val="28"/>
        </w:rPr>
        <w:t xml:space="preserve"> </w:t>
      </w:r>
      <w:proofErr w:type="spellStart"/>
      <w:r>
        <w:rPr>
          <w:rFonts w:ascii="Times New Roman" w:hAnsi="Times New Roman"/>
          <w:sz w:val="28"/>
          <w:szCs w:val="28"/>
        </w:rPr>
        <w:t>своєчасну</w:t>
      </w:r>
      <w:proofErr w:type="spellEnd"/>
      <w:r>
        <w:rPr>
          <w:rFonts w:ascii="Times New Roman" w:hAnsi="Times New Roman"/>
          <w:sz w:val="28"/>
          <w:szCs w:val="28"/>
        </w:rPr>
        <w:t xml:space="preserve"> </w:t>
      </w:r>
      <w:proofErr w:type="spellStart"/>
      <w:r>
        <w:rPr>
          <w:rFonts w:ascii="Times New Roman" w:hAnsi="Times New Roman"/>
          <w:sz w:val="28"/>
          <w:szCs w:val="28"/>
        </w:rPr>
        <w:t>належну</w:t>
      </w:r>
      <w:proofErr w:type="spellEnd"/>
      <w:r>
        <w:rPr>
          <w:rFonts w:ascii="Times New Roman" w:hAnsi="Times New Roman"/>
          <w:sz w:val="28"/>
          <w:szCs w:val="28"/>
        </w:rPr>
        <w:t xml:space="preserve"> </w:t>
      </w:r>
      <w:proofErr w:type="spellStart"/>
      <w:r>
        <w:rPr>
          <w:rFonts w:ascii="Times New Roman" w:hAnsi="Times New Roman"/>
          <w:sz w:val="28"/>
          <w:szCs w:val="28"/>
        </w:rPr>
        <w:t>реалізацію</w:t>
      </w:r>
      <w:proofErr w:type="spellEnd"/>
      <w:r>
        <w:rPr>
          <w:rFonts w:ascii="Times New Roman" w:hAnsi="Times New Roman"/>
          <w:sz w:val="28"/>
          <w:szCs w:val="28"/>
        </w:rPr>
        <w:t xml:space="preserve"> </w:t>
      </w:r>
      <w:proofErr w:type="spellStart"/>
      <w:r>
        <w:rPr>
          <w:rFonts w:ascii="Times New Roman" w:hAnsi="Times New Roman"/>
          <w:sz w:val="28"/>
          <w:szCs w:val="28"/>
        </w:rPr>
        <w:t>заходів</w:t>
      </w:r>
      <w:proofErr w:type="spellEnd"/>
      <w:r>
        <w:rPr>
          <w:rFonts w:ascii="Times New Roman" w:hAnsi="Times New Roman"/>
          <w:sz w:val="28"/>
          <w:szCs w:val="28"/>
        </w:rPr>
        <w:t xml:space="preserve">.          </w:t>
      </w:r>
    </w:p>
    <w:p w:rsidR="005F6D3B" w:rsidRDefault="005F6D3B" w:rsidP="005F6D3B">
      <w:pPr>
        <w:spacing w:line="360" w:lineRule="auto"/>
        <w:jc w:val="both"/>
        <w:rPr>
          <w:rFonts w:ascii="Times New Roman" w:hAnsi="Times New Roman"/>
          <w:sz w:val="28"/>
          <w:szCs w:val="28"/>
        </w:rPr>
      </w:pPr>
      <w:r>
        <w:rPr>
          <w:rFonts w:ascii="Times New Roman" w:hAnsi="Times New Roman"/>
          <w:sz w:val="28"/>
          <w:szCs w:val="28"/>
        </w:rPr>
        <w:t xml:space="preserve">4. Контроль за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даного</w:t>
      </w:r>
      <w:proofErr w:type="spellEnd"/>
      <w:r>
        <w:rPr>
          <w:rFonts w:ascii="Times New Roman" w:hAnsi="Times New Roman"/>
          <w:sz w:val="28"/>
          <w:szCs w:val="28"/>
        </w:rPr>
        <w:t xml:space="preserve"> наказу   </w:t>
      </w:r>
      <w:proofErr w:type="spellStart"/>
      <w:proofErr w:type="gramStart"/>
      <w:r>
        <w:rPr>
          <w:rFonts w:ascii="Times New Roman" w:hAnsi="Times New Roman"/>
          <w:sz w:val="28"/>
          <w:szCs w:val="28"/>
        </w:rPr>
        <w:t>залишаю</w:t>
      </w:r>
      <w:proofErr w:type="spellEnd"/>
      <w:r>
        <w:rPr>
          <w:rFonts w:ascii="Times New Roman" w:hAnsi="Times New Roman"/>
          <w:sz w:val="28"/>
          <w:szCs w:val="28"/>
        </w:rPr>
        <w:t xml:space="preserve">  за</w:t>
      </w:r>
      <w:proofErr w:type="gramEnd"/>
      <w:r>
        <w:rPr>
          <w:rFonts w:ascii="Times New Roman" w:hAnsi="Times New Roman"/>
          <w:sz w:val="28"/>
          <w:szCs w:val="28"/>
        </w:rPr>
        <w:t xml:space="preserve"> собою.</w:t>
      </w:r>
    </w:p>
    <w:p w:rsidR="005F6D3B" w:rsidRDefault="005F6D3B" w:rsidP="005F6D3B">
      <w:pPr>
        <w:spacing w:line="360" w:lineRule="auto"/>
        <w:jc w:val="both"/>
        <w:rPr>
          <w:rFonts w:ascii="Times New Roman" w:hAnsi="Times New Roman"/>
          <w:sz w:val="28"/>
          <w:szCs w:val="28"/>
        </w:rPr>
      </w:pPr>
    </w:p>
    <w:p w:rsidR="005F6D3B" w:rsidRPr="00DB4E9D" w:rsidRDefault="005F6D3B" w:rsidP="005F6D3B">
      <w:pPr>
        <w:spacing w:line="360" w:lineRule="auto"/>
        <w:rPr>
          <w:rFonts w:ascii="Times New Roman" w:hAnsi="Times New Roman"/>
          <w:b/>
          <w:sz w:val="28"/>
          <w:szCs w:val="28"/>
          <w:lang w:val="uk-UA"/>
        </w:rPr>
      </w:pPr>
      <w:r>
        <w:rPr>
          <w:rFonts w:ascii="Times New Roman" w:hAnsi="Times New Roman"/>
          <w:b/>
          <w:sz w:val="28"/>
          <w:szCs w:val="28"/>
        </w:rPr>
        <w:t xml:space="preserve">Директор                                                                       </w:t>
      </w:r>
      <w:r>
        <w:rPr>
          <w:rFonts w:ascii="Times New Roman" w:hAnsi="Times New Roman"/>
          <w:b/>
          <w:sz w:val="28"/>
          <w:szCs w:val="28"/>
          <w:lang w:val="uk-UA"/>
        </w:rPr>
        <w:t>________________</w:t>
      </w:r>
    </w:p>
    <w:p w:rsidR="005F6D3B" w:rsidRDefault="005F6D3B" w:rsidP="005F6D3B">
      <w:pPr>
        <w:spacing w:line="360" w:lineRule="auto"/>
        <w:rPr>
          <w:rFonts w:ascii="Times New Roman" w:hAnsi="Times New Roman"/>
          <w:b/>
          <w:sz w:val="28"/>
          <w:szCs w:val="28"/>
        </w:rPr>
      </w:pPr>
    </w:p>
    <w:p w:rsidR="005F6D3B" w:rsidRDefault="005F6D3B" w:rsidP="005F6D3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roofErr w:type="spellStart"/>
      <w:r>
        <w:rPr>
          <w:rFonts w:ascii="Times New Roman" w:hAnsi="Times New Roman"/>
          <w:sz w:val="28"/>
          <w:szCs w:val="28"/>
        </w:rPr>
        <w:t>Ознайомлені</w:t>
      </w:r>
      <w:proofErr w:type="spellEnd"/>
      <w:r>
        <w:rPr>
          <w:rFonts w:ascii="Times New Roman" w:hAnsi="Times New Roman"/>
          <w:sz w:val="28"/>
          <w:szCs w:val="28"/>
        </w:rPr>
        <w:t xml:space="preserve">: </w:t>
      </w:r>
      <w:r>
        <w:rPr>
          <w:rFonts w:ascii="Times New Roman" w:hAnsi="Times New Roman"/>
          <w:sz w:val="28"/>
          <w:szCs w:val="28"/>
          <w:lang w:val="uk-UA"/>
        </w:rPr>
        <w:t>_______</w:t>
      </w: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9A4D38" w:rsidRDefault="009A4D38" w:rsidP="005F6D3B">
      <w:pPr>
        <w:rPr>
          <w:lang w:val="uk-UA"/>
        </w:rPr>
      </w:pPr>
    </w:p>
    <w:p w:rsidR="009A4D38" w:rsidRDefault="009A4D38" w:rsidP="005F6D3B">
      <w:pPr>
        <w:rPr>
          <w:lang w:val="uk-UA"/>
        </w:rPr>
      </w:pPr>
    </w:p>
    <w:p w:rsidR="009A4D38" w:rsidRDefault="009A4D38" w:rsidP="005F6D3B">
      <w:pPr>
        <w:rPr>
          <w:lang w:val="uk-UA"/>
        </w:rPr>
      </w:pPr>
    </w:p>
    <w:p w:rsidR="009A4D38" w:rsidRDefault="009A4D38" w:rsidP="005F6D3B">
      <w:pPr>
        <w:rPr>
          <w:lang w:val="uk-UA"/>
        </w:rPr>
      </w:pPr>
    </w:p>
    <w:p w:rsidR="005F6D3B" w:rsidRDefault="005F6D3B" w:rsidP="005F6D3B">
      <w:pPr>
        <w:rPr>
          <w:lang w:val="uk-UA"/>
        </w:rPr>
      </w:pPr>
    </w:p>
    <w:p w:rsidR="005F6D3B" w:rsidRDefault="005F6D3B" w:rsidP="005F6D3B">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77"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5F6D3B" w:rsidRDefault="005F6D3B" w:rsidP="005F6D3B">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5F6D3B" w:rsidRDefault="005F6D3B" w:rsidP="005F6D3B">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5F6D3B" w:rsidRDefault="005F6D3B" w:rsidP="005F6D3B">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5F6D3B" w:rsidRPr="008550C0" w:rsidRDefault="005F6D3B" w:rsidP="005F6D3B">
      <w:pPr>
        <w:shd w:val="clear" w:color="auto" w:fill="FFFFFF"/>
        <w:spacing w:after="0" w:line="240" w:lineRule="auto"/>
        <w:jc w:val="center"/>
        <w:rPr>
          <w:rFonts w:ascii="Times New Roman" w:hAnsi="Times New Roman"/>
          <w:sz w:val="24"/>
          <w:szCs w:val="24"/>
        </w:rPr>
      </w:pPr>
      <w:r w:rsidRPr="008550C0">
        <w:rPr>
          <w:rFonts w:ascii="Times New Roman" w:hAnsi="Times New Roman"/>
          <w:color w:val="000000"/>
          <w:sz w:val="24"/>
          <w:szCs w:val="24"/>
          <w:lang w:val="uk-UA"/>
        </w:rPr>
        <w:t xml:space="preserve">60441, </w:t>
      </w:r>
      <w:proofErr w:type="spellStart"/>
      <w:r w:rsidRPr="008550C0">
        <w:rPr>
          <w:rFonts w:ascii="Times New Roman" w:hAnsi="Times New Roman"/>
          <w:color w:val="000000"/>
          <w:sz w:val="24"/>
          <w:szCs w:val="24"/>
        </w:rPr>
        <w:t>вул</w:t>
      </w:r>
      <w:proofErr w:type="spellEnd"/>
      <w:r w:rsidRPr="008550C0">
        <w:rPr>
          <w:rFonts w:ascii="Times New Roman" w:hAnsi="Times New Roman"/>
          <w:color w:val="000000"/>
          <w:sz w:val="24"/>
          <w:szCs w:val="24"/>
        </w:rPr>
        <w:t xml:space="preserve">. </w:t>
      </w:r>
      <w:r w:rsidRPr="008550C0">
        <w:rPr>
          <w:rFonts w:ascii="Times New Roman" w:hAnsi="Times New Roman"/>
          <w:color w:val="000000"/>
          <w:sz w:val="24"/>
          <w:szCs w:val="24"/>
          <w:lang w:val="uk-UA"/>
        </w:rPr>
        <w:t>Центральна</w:t>
      </w:r>
      <w:r w:rsidRPr="008550C0">
        <w:rPr>
          <w:rFonts w:ascii="Times New Roman" w:hAnsi="Times New Roman"/>
          <w:color w:val="000000"/>
          <w:sz w:val="24"/>
          <w:szCs w:val="24"/>
        </w:rPr>
        <w:t>,</w:t>
      </w:r>
      <w:r w:rsidRPr="008550C0">
        <w:rPr>
          <w:rFonts w:ascii="Times New Roman" w:hAnsi="Times New Roman"/>
          <w:color w:val="000000"/>
          <w:sz w:val="24"/>
          <w:szCs w:val="24"/>
          <w:lang w:val="uk-UA"/>
        </w:rPr>
        <w:t>42</w:t>
      </w:r>
      <w:r w:rsidRPr="008550C0">
        <w:rPr>
          <w:rFonts w:ascii="Times New Roman" w:hAnsi="Times New Roman"/>
          <w:color w:val="000000"/>
          <w:sz w:val="24"/>
          <w:szCs w:val="24"/>
        </w:rPr>
        <w:t xml:space="preserve">,  </w:t>
      </w:r>
      <w:proofErr w:type="spellStart"/>
      <w:r w:rsidRPr="008550C0">
        <w:rPr>
          <w:rFonts w:ascii="Times New Roman" w:hAnsi="Times New Roman"/>
          <w:color w:val="000000"/>
          <w:sz w:val="24"/>
          <w:szCs w:val="24"/>
          <w:lang w:val="uk-UA"/>
        </w:rPr>
        <w:t>с.Багринівка</w:t>
      </w:r>
      <w:proofErr w:type="spellEnd"/>
      <w:r w:rsidRPr="008550C0">
        <w:rPr>
          <w:rFonts w:ascii="Times New Roman" w:hAnsi="Times New Roman"/>
          <w:color w:val="000000"/>
          <w:sz w:val="24"/>
          <w:szCs w:val="24"/>
        </w:rPr>
        <w:t xml:space="preserve">, </w:t>
      </w:r>
      <w:r w:rsidRPr="008550C0">
        <w:rPr>
          <w:rFonts w:ascii="Times New Roman" w:hAnsi="Times New Roman"/>
          <w:color w:val="000000"/>
          <w:sz w:val="24"/>
          <w:szCs w:val="24"/>
          <w:lang w:val="uk-UA"/>
        </w:rPr>
        <w:t>Чернівецького району</w:t>
      </w:r>
      <w:r w:rsidRPr="008550C0">
        <w:rPr>
          <w:rFonts w:ascii="Times New Roman" w:hAnsi="Times New Roman"/>
          <w:color w:val="000000"/>
          <w:sz w:val="24"/>
          <w:szCs w:val="24"/>
        </w:rPr>
        <w:t xml:space="preserve">, </w:t>
      </w:r>
      <w:r w:rsidRPr="008550C0">
        <w:rPr>
          <w:rFonts w:ascii="Times New Roman" w:hAnsi="Times New Roman"/>
          <w:color w:val="000000"/>
          <w:sz w:val="24"/>
          <w:szCs w:val="24"/>
          <w:lang w:val="uk-UA"/>
        </w:rPr>
        <w:t>Чернівецької області,</w:t>
      </w:r>
      <w:r w:rsidRPr="008550C0">
        <w:rPr>
          <w:rFonts w:ascii="Times New Roman" w:hAnsi="Times New Roman"/>
          <w:color w:val="000000"/>
          <w:sz w:val="24"/>
          <w:szCs w:val="24"/>
        </w:rPr>
        <w:t> </w:t>
      </w:r>
    </w:p>
    <w:p w:rsidR="005F6D3B" w:rsidRDefault="005F6D3B" w:rsidP="005F6D3B">
      <w:pPr>
        <w:shd w:val="clear" w:color="auto" w:fill="FFFFFF"/>
        <w:spacing w:after="0" w:line="240" w:lineRule="auto"/>
        <w:jc w:val="center"/>
        <w:rPr>
          <w:rFonts w:ascii="Times New Roman" w:hAnsi="Times New Roman"/>
          <w:sz w:val="28"/>
          <w:szCs w:val="28"/>
        </w:rPr>
      </w:pPr>
      <w:r w:rsidRPr="008550C0">
        <w:rPr>
          <w:rFonts w:ascii="Times New Roman" w:hAnsi="Times New Roman"/>
          <w:color w:val="000000"/>
          <w:sz w:val="24"/>
          <w:szCs w:val="24"/>
        </w:rPr>
        <w:t>тел.</w:t>
      </w:r>
      <w:r w:rsidRPr="008550C0">
        <w:rPr>
          <w:rFonts w:ascii="Times New Roman" w:hAnsi="Times New Roman"/>
          <w:color w:val="000000"/>
          <w:sz w:val="24"/>
          <w:szCs w:val="24"/>
          <w:lang w:val="uk-UA"/>
        </w:rPr>
        <w:t>:</w:t>
      </w:r>
      <w:r w:rsidRPr="008550C0">
        <w:rPr>
          <w:rFonts w:ascii="Times New Roman" w:hAnsi="Times New Roman"/>
          <w:color w:val="000000"/>
          <w:sz w:val="24"/>
          <w:szCs w:val="24"/>
        </w:rPr>
        <w:t>(</w:t>
      </w:r>
      <w:r w:rsidRPr="008550C0">
        <w:rPr>
          <w:rFonts w:ascii="Times New Roman" w:hAnsi="Times New Roman"/>
          <w:color w:val="000000"/>
          <w:sz w:val="24"/>
          <w:szCs w:val="24"/>
          <w:lang w:val="uk-UA"/>
        </w:rPr>
        <w:t>03734</w:t>
      </w:r>
      <w:r w:rsidRPr="008550C0">
        <w:rPr>
          <w:rFonts w:ascii="Times New Roman" w:hAnsi="Times New Roman"/>
          <w:color w:val="000000"/>
          <w:sz w:val="24"/>
          <w:szCs w:val="24"/>
        </w:rPr>
        <w:t>)</w:t>
      </w:r>
      <w:r w:rsidRPr="008550C0">
        <w:rPr>
          <w:rFonts w:ascii="Times New Roman" w:hAnsi="Times New Roman"/>
          <w:color w:val="000000"/>
          <w:sz w:val="24"/>
          <w:szCs w:val="24"/>
          <w:lang w:val="uk-UA"/>
        </w:rPr>
        <w:t>5-50-74</w:t>
      </w:r>
      <w:r w:rsidRPr="008550C0">
        <w:rPr>
          <w:rFonts w:ascii="Times New Roman" w:hAnsi="Times New Roman"/>
          <w:color w:val="000000"/>
          <w:sz w:val="24"/>
          <w:szCs w:val="24"/>
        </w:rPr>
        <w:t xml:space="preserve">, </w:t>
      </w:r>
      <w:r w:rsidRPr="008550C0">
        <w:rPr>
          <w:rFonts w:ascii="Times New Roman" w:hAnsi="Times New Roman"/>
          <w:color w:val="000000"/>
          <w:sz w:val="24"/>
          <w:szCs w:val="24"/>
          <w:lang w:val="uk-UA"/>
        </w:rPr>
        <w:t>е</w:t>
      </w:r>
      <w:r w:rsidRPr="008550C0">
        <w:rPr>
          <w:rFonts w:ascii="Times New Roman" w:hAnsi="Times New Roman"/>
          <w:color w:val="000000"/>
          <w:sz w:val="24"/>
          <w:szCs w:val="24"/>
        </w:rPr>
        <w:t>-</w:t>
      </w:r>
      <w:proofErr w:type="spellStart"/>
      <w:r w:rsidRPr="008550C0">
        <w:rPr>
          <w:rFonts w:ascii="Times New Roman" w:hAnsi="Times New Roman"/>
          <w:color w:val="000000"/>
          <w:sz w:val="24"/>
          <w:szCs w:val="24"/>
        </w:rPr>
        <w:t>mail</w:t>
      </w:r>
      <w:proofErr w:type="spellEnd"/>
      <w:r w:rsidRPr="008550C0">
        <w:rPr>
          <w:rFonts w:ascii="Times New Roman" w:hAnsi="Times New Roman"/>
          <w:color w:val="000000"/>
          <w:sz w:val="24"/>
          <w:szCs w:val="24"/>
          <w:lang w:val="uk-UA"/>
        </w:rPr>
        <w:t>:</w:t>
      </w:r>
      <w:r w:rsidRPr="008550C0">
        <w:rPr>
          <w:rFonts w:ascii="Times New Roman" w:hAnsi="Times New Roman"/>
          <w:color w:val="000000"/>
          <w:sz w:val="24"/>
          <w:szCs w:val="24"/>
        </w:rPr>
        <w:t xml:space="preserve">  </w:t>
      </w:r>
      <w:hyperlink r:id="rId28" w:history="1">
        <w:r w:rsidRPr="008550C0">
          <w:rPr>
            <w:rStyle w:val="a3"/>
            <w:rFonts w:ascii="Times New Roman" w:hAnsi="Times New Roman"/>
            <w:sz w:val="24"/>
            <w:szCs w:val="24"/>
            <w:lang w:val="en-US"/>
          </w:rPr>
          <w:t>bahrinesti</w:t>
        </w:r>
        <w:r w:rsidRPr="008550C0">
          <w:rPr>
            <w:rStyle w:val="a3"/>
            <w:rFonts w:ascii="Times New Roman" w:hAnsi="Times New Roman"/>
            <w:sz w:val="24"/>
            <w:szCs w:val="24"/>
          </w:rPr>
          <w:t>@ukr.net</w:t>
        </w:r>
      </w:hyperlink>
      <w:r w:rsidRPr="008550C0">
        <w:rPr>
          <w:rFonts w:ascii="Times New Roman" w:hAnsi="Times New Roman"/>
          <w:color w:val="000000"/>
          <w:sz w:val="24"/>
          <w:szCs w:val="24"/>
        </w:rPr>
        <w:t>, Код ЄДРПОУ 22832343</w:t>
      </w:r>
    </w:p>
    <w:p w:rsidR="005F6D3B" w:rsidRDefault="005F6D3B" w:rsidP="005F6D3B">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5F6D3B" w:rsidRDefault="005F6D3B" w:rsidP="005F6D3B">
      <w:pPr>
        <w:pStyle w:val="a6"/>
        <w:jc w:val="center"/>
        <w:rPr>
          <w:rFonts w:ascii="Times New Roman" w:hAnsi="Times New Roman"/>
          <w:sz w:val="28"/>
          <w:szCs w:val="28"/>
        </w:rPr>
      </w:pPr>
    </w:p>
    <w:p w:rsidR="005F6D3B" w:rsidRDefault="005F6D3B" w:rsidP="005F6D3B">
      <w:pPr>
        <w:spacing w:after="0" w:line="240" w:lineRule="auto"/>
        <w:jc w:val="center"/>
        <w:rPr>
          <w:rFonts w:ascii="Times New Roman" w:hAnsi="Times New Roman"/>
          <w:b/>
          <w:sz w:val="28"/>
          <w:szCs w:val="28"/>
        </w:rPr>
      </w:pPr>
      <w:r>
        <w:rPr>
          <w:rFonts w:ascii="Times New Roman" w:hAnsi="Times New Roman"/>
          <w:b/>
          <w:sz w:val="28"/>
          <w:szCs w:val="28"/>
        </w:rPr>
        <w:t xml:space="preserve">Н А К А З  </w:t>
      </w:r>
    </w:p>
    <w:p w:rsidR="005F6D3B" w:rsidRDefault="005F6D3B" w:rsidP="005F6D3B">
      <w:pPr>
        <w:spacing w:after="0" w:line="240" w:lineRule="auto"/>
        <w:jc w:val="center"/>
        <w:rPr>
          <w:rFonts w:ascii="Times New Roman" w:hAnsi="Times New Roman"/>
          <w:b/>
          <w:sz w:val="28"/>
          <w:szCs w:val="28"/>
          <w:u w:val="single"/>
        </w:rPr>
      </w:pPr>
    </w:p>
    <w:p w:rsidR="005F6D3B" w:rsidRDefault="005F6D3B" w:rsidP="005F6D3B">
      <w:pPr>
        <w:spacing w:after="0" w:line="360" w:lineRule="auto"/>
        <w:rPr>
          <w:rFonts w:ascii="Times New Roman" w:hAnsi="Times New Roman"/>
          <w:b/>
          <w:sz w:val="28"/>
          <w:szCs w:val="28"/>
          <w:lang w:val="uk-UA"/>
        </w:rPr>
      </w:pPr>
      <w:r>
        <w:rPr>
          <w:rFonts w:ascii="Times New Roman" w:hAnsi="Times New Roman"/>
          <w:b/>
          <w:sz w:val="28"/>
          <w:szCs w:val="28"/>
          <w:lang w:val="uk-UA"/>
        </w:rPr>
        <w:t>21</w:t>
      </w:r>
      <w:r>
        <w:rPr>
          <w:rFonts w:ascii="Times New Roman" w:hAnsi="Times New Roman"/>
          <w:b/>
          <w:sz w:val="28"/>
          <w:szCs w:val="28"/>
        </w:rPr>
        <w:t>.</w:t>
      </w:r>
      <w:r>
        <w:rPr>
          <w:rFonts w:ascii="Times New Roman" w:hAnsi="Times New Roman"/>
          <w:b/>
          <w:sz w:val="28"/>
          <w:szCs w:val="28"/>
          <w:lang w:val="uk-UA"/>
        </w:rPr>
        <w:t>11</w:t>
      </w:r>
      <w:r>
        <w:rPr>
          <w:rFonts w:ascii="Times New Roman" w:hAnsi="Times New Roman"/>
          <w:b/>
          <w:sz w:val="28"/>
          <w:szCs w:val="28"/>
        </w:rPr>
        <w:t>.202</w:t>
      </w:r>
      <w:r>
        <w:rPr>
          <w:rFonts w:ascii="Times New Roman" w:hAnsi="Times New Roman"/>
          <w:b/>
          <w:sz w:val="28"/>
          <w:szCs w:val="28"/>
          <w:lang w:val="uk-UA"/>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5F6D3B" w:rsidRPr="00020A1A" w:rsidRDefault="005F6D3B" w:rsidP="005F6D3B">
      <w:pPr>
        <w:spacing w:line="360" w:lineRule="auto"/>
        <w:rPr>
          <w:rFonts w:ascii="Times New Roman" w:hAnsi="Times New Roman"/>
          <w:color w:val="000000"/>
          <w:sz w:val="24"/>
          <w:szCs w:val="24"/>
          <w:lang w:val="uk-UA"/>
        </w:rPr>
      </w:pPr>
    </w:p>
    <w:p w:rsidR="005F6D3B" w:rsidRDefault="005F6D3B" w:rsidP="005F6D3B">
      <w:pPr>
        <w:spacing w:after="0" w:line="360" w:lineRule="auto"/>
        <w:jc w:val="both"/>
        <w:rPr>
          <w:rFonts w:ascii="Times New Roman" w:hAnsi="Times New Roman"/>
          <w:b/>
          <w:sz w:val="28"/>
          <w:szCs w:val="28"/>
        </w:rPr>
      </w:pPr>
      <w:r>
        <w:rPr>
          <w:rFonts w:ascii="Times New Roman" w:hAnsi="Times New Roman"/>
          <w:b/>
          <w:sz w:val="28"/>
          <w:szCs w:val="28"/>
        </w:rPr>
        <w:t xml:space="preserve">Про </w:t>
      </w:r>
      <w:proofErr w:type="spellStart"/>
      <w:r>
        <w:rPr>
          <w:rFonts w:ascii="Times New Roman" w:hAnsi="Times New Roman"/>
          <w:b/>
          <w:sz w:val="28"/>
          <w:szCs w:val="28"/>
        </w:rPr>
        <w:t>затвердження</w:t>
      </w:r>
      <w:proofErr w:type="spellEnd"/>
      <w:r>
        <w:rPr>
          <w:rFonts w:ascii="Times New Roman" w:hAnsi="Times New Roman"/>
          <w:b/>
          <w:sz w:val="28"/>
          <w:szCs w:val="28"/>
        </w:rPr>
        <w:t xml:space="preserve"> плану </w:t>
      </w:r>
      <w:proofErr w:type="spellStart"/>
      <w:r>
        <w:rPr>
          <w:rFonts w:ascii="Times New Roman" w:hAnsi="Times New Roman"/>
          <w:b/>
          <w:sz w:val="28"/>
          <w:szCs w:val="28"/>
        </w:rPr>
        <w:t>заходів</w:t>
      </w:r>
      <w:proofErr w:type="spellEnd"/>
      <w:r>
        <w:rPr>
          <w:rFonts w:ascii="Times New Roman" w:hAnsi="Times New Roman"/>
          <w:b/>
          <w:sz w:val="28"/>
          <w:szCs w:val="28"/>
        </w:rPr>
        <w:t xml:space="preserve"> </w:t>
      </w:r>
    </w:p>
    <w:p w:rsidR="005F6D3B" w:rsidRDefault="005F6D3B" w:rsidP="005F6D3B">
      <w:pPr>
        <w:spacing w:after="0" w:line="360" w:lineRule="auto"/>
        <w:jc w:val="both"/>
        <w:rPr>
          <w:rFonts w:ascii="Times New Roman" w:hAnsi="Times New Roman"/>
          <w:b/>
          <w:sz w:val="28"/>
          <w:szCs w:val="28"/>
        </w:rPr>
      </w:pPr>
      <w:proofErr w:type="spellStart"/>
      <w:r>
        <w:rPr>
          <w:rFonts w:ascii="Times New Roman" w:hAnsi="Times New Roman"/>
          <w:b/>
          <w:sz w:val="28"/>
          <w:szCs w:val="28"/>
        </w:rPr>
        <w:t>щодо</w:t>
      </w:r>
      <w:proofErr w:type="spellEnd"/>
      <w:r>
        <w:rPr>
          <w:rFonts w:ascii="Times New Roman" w:hAnsi="Times New Roman"/>
          <w:b/>
          <w:sz w:val="28"/>
          <w:szCs w:val="28"/>
        </w:rPr>
        <w:t xml:space="preserve"> </w:t>
      </w:r>
      <w:proofErr w:type="spellStart"/>
      <w:r>
        <w:rPr>
          <w:rFonts w:ascii="Times New Roman" w:hAnsi="Times New Roman"/>
          <w:b/>
          <w:sz w:val="28"/>
          <w:szCs w:val="28"/>
        </w:rPr>
        <w:t>проведення</w:t>
      </w:r>
      <w:proofErr w:type="spellEnd"/>
      <w:r>
        <w:rPr>
          <w:rFonts w:ascii="Times New Roman" w:hAnsi="Times New Roman"/>
          <w:b/>
          <w:sz w:val="28"/>
          <w:szCs w:val="28"/>
        </w:rPr>
        <w:t xml:space="preserve"> </w:t>
      </w:r>
      <w:proofErr w:type="spellStart"/>
      <w:r>
        <w:rPr>
          <w:rFonts w:ascii="Times New Roman" w:hAnsi="Times New Roman"/>
          <w:b/>
          <w:sz w:val="28"/>
          <w:szCs w:val="28"/>
        </w:rPr>
        <w:t>Всеукраїнської</w:t>
      </w:r>
      <w:proofErr w:type="spellEnd"/>
      <w:r>
        <w:rPr>
          <w:rFonts w:ascii="Times New Roman" w:hAnsi="Times New Roman"/>
          <w:b/>
          <w:sz w:val="28"/>
          <w:szCs w:val="28"/>
        </w:rPr>
        <w:t xml:space="preserve">  </w:t>
      </w:r>
    </w:p>
    <w:p w:rsidR="005F6D3B" w:rsidRDefault="005F6D3B" w:rsidP="005F6D3B">
      <w:pPr>
        <w:spacing w:line="360" w:lineRule="auto"/>
        <w:jc w:val="both"/>
        <w:rPr>
          <w:rFonts w:ascii="Times New Roman" w:hAnsi="Times New Roman"/>
          <w:b/>
          <w:sz w:val="28"/>
          <w:szCs w:val="28"/>
        </w:rPr>
      </w:pPr>
      <w:proofErr w:type="spellStart"/>
      <w:r>
        <w:rPr>
          <w:rFonts w:ascii="Times New Roman" w:hAnsi="Times New Roman"/>
          <w:b/>
          <w:sz w:val="28"/>
          <w:szCs w:val="28"/>
        </w:rPr>
        <w:t>акції</w:t>
      </w:r>
      <w:proofErr w:type="spellEnd"/>
      <w:r>
        <w:rPr>
          <w:rFonts w:ascii="Times New Roman" w:hAnsi="Times New Roman"/>
          <w:b/>
          <w:sz w:val="28"/>
          <w:szCs w:val="28"/>
        </w:rPr>
        <w:t xml:space="preserve"> «16 </w:t>
      </w:r>
      <w:proofErr w:type="spellStart"/>
      <w:r>
        <w:rPr>
          <w:rFonts w:ascii="Times New Roman" w:hAnsi="Times New Roman"/>
          <w:b/>
          <w:sz w:val="28"/>
          <w:szCs w:val="28"/>
        </w:rPr>
        <w:t>днів</w:t>
      </w:r>
      <w:proofErr w:type="spellEnd"/>
      <w:r>
        <w:rPr>
          <w:rFonts w:ascii="Times New Roman" w:hAnsi="Times New Roman"/>
          <w:b/>
          <w:sz w:val="28"/>
          <w:szCs w:val="28"/>
        </w:rPr>
        <w:t xml:space="preserve"> </w:t>
      </w:r>
      <w:proofErr w:type="spellStart"/>
      <w:r>
        <w:rPr>
          <w:rFonts w:ascii="Times New Roman" w:hAnsi="Times New Roman"/>
          <w:b/>
          <w:sz w:val="28"/>
          <w:szCs w:val="28"/>
        </w:rPr>
        <w:t>проти</w:t>
      </w:r>
      <w:proofErr w:type="spellEnd"/>
      <w:r>
        <w:rPr>
          <w:rFonts w:ascii="Times New Roman" w:hAnsi="Times New Roman"/>
          <w:b/>
          <w:sz w:val="28"/>
          <w:szCs w:val="28"/>
        </w:rPr>
        <w:t xml:space="preserve"> </w:t>
      </w:r>
      <w:proofErr w:type="spellStart"/>
      <w:r>
        <w:rPr>
          <w:rFonts w:ascii="Times New Roman" w:hAnsi="Times New Roman"/>
          <w:b/>
          <w:sz w:val="28"/>
          <w:szCs w:val="28"/>
        </w:rPr>
        <w:t>насильства</w:t>
      </w:r>
      <w:proofErr w:type="spellEnd"/>
      <w:r>
        <w:rPr>
          <w:rFonts w:ascii="Times New Roman" w:hAnsi="Times New Roman"/>
          <w:b/>
          <w:sz w:val="28"/>
          <w:szCs w:val="28"/>
        </w:rPr>
        <w:t>»</w:t>
      </w:r>
    </w:p>
    <w:p w:rsidR="005F6D3B" w:rsidRDefault="005F6D3B" w:rsidP="005F6D3B">
      <w:pPr>
        <w:spacing w:after="0" w:line="360" w:lineRule="auto"/>
        <w:ind w:firstLine="708"/>
        <w:rPr>
          <w:rFonts w:ascii="Times New Roman" w:hAnsi="Times New Roman"/>
          <w:sz w:val="28"/>
          <w:szCs w:val="28"/>
        </w:rPr>
      </w:pPr>
      <w:r>
        <w:rPr>
          <w:rFonts w:ascii="Times New Roman" w:hAnsi="Times New Roman"/>
          <w:sz w:val="28"/>
          <w:szCs w:val="28"/>
          <w:lang w:val="uk-UA"/>
        </w:rPr>
        <w:t>З</w:t>
      </w:r>
      <w:r>
        <w:rPr>
          <w:rFonts w:ascii="Times New Roman" w:hAnsi="Times New Roman"/>
          <w:sz w:val="28"/>
          <w:szCs w:val="28"/>
        </w:rPr>
        <w:t xml:space="preserve"> метою </w:t>
      </w:r>
      <w:proofErr w:type="spellStart"/>
      <w:r w:rsidRPr="00B767E1">
        <w:rPr>
          <w:rFonts w:ascii="Times New Roman" w:hAnsi="Times New Roman"/>
          <w:sz w:val="28"/>
          <w:szCs w:val="28"/>
        </w:rPr>
        <w:t>привернення</w:t>
      </w:r>
      <w:proofErr w:type="spellEnd"/>
      <w:r w:rsidRPr="00B767E1">
        <w:rPr>
          <w:rFonts w:ascii="Times New Roman" w:hAnsi="Times New Roman"/>
          <w:sz w:val="28"/>
          <w:szCs w:val="28"/>
        </w:rPr>
        <w:t xml:space="preserve"> </w:t>
      </w:r>
      <w:proofErr w:type="spellStart"/>
      <w:r w:rsidRPr="00B767E1">
        <w:rPr>
          <w:rFonts w:ascii="Times New Roman" w:hAnsi="Times New Roman"/>
          <w:sz w:val="28"/>
          <w:szCs w:val="28"/>
        </w:rPr>
        <w:t>уваги</w:t>
      </w:r>
      <w:proofErr w:type="spellEnd"/>
      <w:r w:rsidRPr="00B767E1">
        <w:rPr>
          <w:rFonts w:ascii="Times New Roman" w:hAnsi="Times New Roman"/>
          <w:sz w:val="28"/>
          <w:szCs w:val="28"/>
        </w:rPr>
        <w:t xml:space="preserve"> </w:t>
      </w:r>
      <w:proofErr w:type="spellStart"/>
      <w:r w:rsidRPr="00B767E1">
        <w:rPr>
          <w:rFonts w:ascii="Times New Roman" w:hAnsi="Times New Roman"/>
          <w:sz w:val="28"/>
          <w:szCs w:val="28"/>
        </w:rPr>
        <w:t>суспільства</w:t>
      </w:r>
      <w:proofErr w:type="spellEnd"/>
      <w:r w:rsidRPr="00B767E1">
        <w:rPr>
          <w:rFonts w:ascii="Times New Roman" w:hAnsi="Times New Roman"/>
          <w:sz w:val="28"/>
          <w:szCs w:val="28"/>
        </w:rPr>
        <w:t xml:space="preserve"> до проблем </w:t>
      </w:r>
      <w:proofErr w:type="spellStart"/>
      <w:r w:rsidRPr="00B767E1">
        <w:rPr>
          <w:rFonts w:ascii="Times New Roman" w:hAnsi="Times New Roman"/>
          <w:sz w:val="28"/>
          <w:szCs w:val="28"/>
        </w:rPr>
        <w:t>подолання</w:t>
      </w:r>
      <w:proofErr w:type="spellEnd"/>
      <w:r w:rsidRPr="00B767E1">
        <w:rPr>
          <w:rFonts w:ascii="Times New Roman" w:hAnsi="Times New Roman"/>
          <w:sz w:val="28"/>
          <w:szCs w:val="28"/>
        </w:rPr>
        <w:t xml:space="preserve"> </w:t>
      </w:r>
      <w:proofErr w:type="spellStart"/>
      <w:r w:rsidRPr="00B767E1">
        <w:rPr>
          <w:rFonts w:ascii="Times New Roman" w:hAnsi="Times New Roman"/>
          <w:sz w:val="28"/>
          <w:szCs w:val="28"/>
        </w:rPr>
        <w:t>насильства</w:t>
      </w:r>
      <w:proofErr w:type="spellEnd"/>
      <w:r w:rsidRPr="00B767E1">
        <w:rPr>
          <w:rFonts w:ascii="Times New Roman" w:hAnsi="Times New Roman"/>
          <w:sz w:val="28"/>
          <w:szCs w:val="28"/>
        </w:rPr>
        <w:t xml:space="preserve"> у </w:t>
      </w:r>
      <w:proofErr w:type="spellStart"/>
      <w:r w:rsidRPr="00B767E1">
        <w:rPr>
          <w:rFonts w:ascii="Times New Roman" w:hAnsi="Times New Roman"/>
          <w:sz w:val="28"/>
          <w:szCs w:val="28"/>
        </w:rPr>
        <w:t>сім’ї</w:t>
      </w:r>
      <w:proofErr w:type="spellEnd"/>
      <w:r w:rsidRPr="00B767E1">
        <w:rPr>
          <w:rFonts w:ascii="Times New Roman" w:hAnsi="Times New Roman"/>
          <w:sz w:val="28"/>
          <w:szCs w:val="28"/>
        </w:rPr>
        <w:t xml:space="preserve">, </w:t>
      </w:r>
      <w:proofErr w:type="spellStart"/>
      <w:r w:rsidRPr="00B767E1">
        <w:rPr>
          <w:rFonts w:ascii="Times New Roman" w:hAnsi="Times New Roman"/>
          <w:sz w:val="28"/>
          <w:szCs w:val="28"/>
        </w:rPr>
        <w:t>жорстокого</w:t>
      </w:r>
      <w:proofErr w:type="spellEnd"/>
      <w:r w:rsidRPr="00B767E1">
        <w:rPr>
          <w:rFonts w:ascii="Times New Roman" w:hAnsi="Times New Roman"/>
          <w:sz w:val="28"/>
          <w:szCs w:val="28"/>
        </w:rPr>
        <w:t xml:space="preserve"> </w:t>
      </w:r>
      <w:proofErr w:type="spellStart"/>
      <w:r w:rsidRPr="00B767E1">
        <w:rPr>
          <w:rFonts w:ascii="Times New Roman" w:hAnsi="Times New Roman"/>
          <w:sz w:val="28"/>
          <w:szCs w:val="28"/>
        </w:rPr>
        <w:t>поводження</w:t>
      </w:r>
      <w:proofErr w:type="spellEnd"/>
      <w:r w:rsidRPr="00B767E1">
        <w:rPr>
          <w:rFonts w:ascii="Times New Roman" w:hAnsi="Times New Roman"/>
          <w:sz w:val="28"/>
          <w:szCs w:val="28"/>
        </w:rPr>
        <w:t xml:space="preserve"> з </w:t>
      </w:r>
      <w:proofErr w:type="spellStart"/>
      <w:r w:rsidRPr="00B767E1">
        <w:rPr>
          <w:rFonts w:ascii="Times New Roman" w:hAnsi="Times New Roman"/>
          <w:sz w:val="28"/>
          <w:szCs w:val="28"/>
        </w:rPr>
        <w:t>дітьми</w:t>
      </w:r>
      <w:proofErr w:type="spellEnd"/>
      <w:r w:rsidRPr="00B767E1">
        <w:rPr>
          <w:rFonts w:ascii="Times New Roman" w:hAnsi="Times New Roman"/>
          <w:sz w:val="28"/>
          <w:szCs w:val="28"/>
        </w:rPr>
        <w:t xml:space="preserve">, </w:t>
      </w:r>
      <w:proofErr w:type="spellStart"/>
      <w:r w:rsidRPr="00B767E1">
        <w:rPr>
          <w:rFonts w:ascii="Times New Roman" w:hAnsi="Times New Roman"/>
          <w:sz w:val="28"/>
          <w:szCs w:val="28"/>
        </w:rPr>
        <w:t>протидії</w:t>
      </w:r>
      <w:proofErr w:type="spellEnd"/>
      <w:r w:rsidRPr="00B767E1">
        <w:rPr>
          <w:rFonts w:ascii="Times New Roman" w:hAnsi="Times New Roman"/>
          <w:sz w:val="28"/>
          <w:szCs w:val="28"/>
        </w:rPr>
        <w:t xml:space="preserve"> </w:t>
      </w:r>
      <w:proofErr w:type="spellStart"/>
      <w:r w:rsidRPr="00B767E1">
        <w:rPr>
          <w:rFonts w:ascii="Times New Roman" w:hAnsi="Times New Roman"/>
          <w:sz w:val="28"/>
          <w:szCs w:val="28"/>
        </w:rPr>
        <w:t>торгівлі</w:t>
      </w:r>
      <w:proofErr w:type="spellEnd"/>
      <w:r w:rsidRPr="00B767E1">
        <w:rPr>
          <w:rFonts w:ascii="Times New Roman" w:hAnsi="Times New Roman"/>
          <w:sz w:val="28"/>
          <w:szCs w:val="28"/>
        </w:rPr>
        <w:t xml:space="preserve"> людьми т</w:t>
      </w:r>
      <w:r>
        <w:rPr>
          <w:rFonts w:ascii="Times New Roman" w:hAnsi="Times New Roman"/>
          <w:sz w:val="28"/>
          <w:szCs w:val="28"/>
        </w:rPr>
        <w:t xml:space="preserve">а </w:t>
      </w:r>
      <w:proofErr w:type="spellStart"/>
      <w:r>
        <w:rPr>
          <w:rFonts w:ascii="Times New Roman" w:hAnsi="Times New Roman"/>
          <w:sz w:val="28"/>
          <w:szCs w:val="28"/>
        </w:rPr>
        <w:t>захисту</w:t>
      </w:r>
      <w:proofErr w:type="spellEnd"/>
      <w:r>
        <w:rPr>
          <w:rFonts w:ascii="Times New Roman" w:hAnsi="Times New Roman"/>
          <w:sz w:val="28"/>
          <w:szCs w:val="28"/>
        </w:rPr>
        <w:t xml:space="preserve"> прав </w:t>
      </w:r>
      <w:proofErr w:type="spellStart"/>
      <w:r>
        <w:rPr>
          <w:rFonts w:ascii="Times New Roman" w:hAnsi="Times New Roman"/>
          <w:sz w:val="28"/>
          <w:szCs w:val="28"/>
        </w:rPr>
        <w:t>жінок</w:t>
      </w:r>
      <w:proofErr w:type="spellEnd"/>
    </w:p>
    <w:p w:rsidR="005F6D3B" w:rsidRPr="00020A1A" w:rsidRDefault="005F6D3B" w:rsidP="005F6D3B">
      <w:pPr>
        <w:spacing w:after="0" w:line="360" w:lineRule="auto"/>
        <w:ind w:firstLine="708"/>
        <w:rPr>
          <w:rFonts w:ascii="Times New Roman" w:hAnsi="Times New Roman"/>
          <w:sz w:val="28"/>
          <w:szCs w:val="28"/>
        </w:rPr>
      </w:pPr>
    </w:p>
    <w:p w:rsidR="005F6D3B" w:rsidRDefault="005F6D3B" w:rsidP="005F6D3B">
      <w:pPr>
        <w:spacing w:line="360" w:lineRule="auto"/>
        <w:jc w:val="both"/>
        <w:rPr>
          <w:rFonts w:ascii="Times New Roman" w:eastAsia="Courier New" w:hAnsi="Times New Roman"/>
          <w:b/>
          <w:sz w:val="28"/>
          <w:szCs w:val="28"/>
        </w:rPr>
      </w:pPr>
      <w:r>
        <w:rPr>
          <w:rFonts w:ascii="Times New Roman" w:hAnsi="Times New Roman"/>
          <w:b/>
          <w:sz w:val="28"/>
          <w:szCs w:val="28"/>
        </w:rPr>
        <w:t>НАКАЗУЮ:</w:t>
      </w:r>
    </w:p>
    <w:p w:rsidR="005F6D3B" w:rsidRPr="003F264F" w:rsidRDefault="005F6D3B" w:rsidP="005F6D3B">
      <w:pPr>
        <w:pStyle w:val="ad"/>
        <w:numPr>
          <w:ilvl w:val="0"/>
          <w:numId w:val="55"/>
        </w:numPr>
        <w:spacing w:after="0" w:line="360" w:lineRule="auto"/>
        <w:jc w:val="both"/>
        <w:rPr>
          <w:rFonts w:ascii="Times New Roman" w:hAnsi="Times New Roman"/>
          <w:sz w:val="28"/>
          <w:szCs w:val="28"/>
        </w:rPr>
      </w:pPr>
      <w:r w:rsidRPr="003F264F">
        <w:rPr>
          <w:rFonts w:ascii="Times New Roman" w:hAnsi="Times New Roman"/>
          <w:sz w:val="28"/>
          <w:szCs w:val="28"/>
        </w:rPr>
        <w:t xml:space="preserve">Затвердити план заходів щодо проведення Всеукраїнської  </w:t>
      </w:r>
    </w:p>
    <w:p w:rsidR="005F6D3B" w:rsidRDefault="005F6D3B" w:rsidP="005F6D3B">
      <w:pPr>
        <w:spacing w:line="360" w:lineRule="auto"/>
        <w:jc w:val="both"/>
        <w:rPr>
          <w:rFonts w:ascii="Times New Roman" w:hAnsi="Times New Roman"/>
          <w:sz w:val="28"/>
          <w:szCs w:val="28"/>
        </w:rPr>
      </w:pPr>
      <w:proofErr w:type="spellStart"/>
      <w:r w:rsidRPr="003F264F">
        <w:rPr>
          <w:rFonts w:ascii="Times New Roman" w:hAnsi="Times New Roman"/>
          <w:sz w:val="28"/>
          <w:szCs w:val="28"/>
        </w:rPr>
        <w:t>акції</w:t>
      </w:r>
      <w:proofErr w:type="spellEnd"/>
      <w:r w:rsidRPr="003F264F">
        <w:rPr>
          <w:rFonts w:ascii="Times New Roman" w:hAnsi="Times New Roman"/>
          <w:sz w:val="28"/>
          <w:szCs w:val="28"/>
        </w:rPr>
        <w:t xml:space="preserve"> «16 </w:t>
      </w:r>
      <w:proofErr w:type="spellStart"/>
      <w:r w:rsidRPr="003F264F">
        <w:rPr>
          <w:rFonts w:ascii="Times New Roman" w:hAnsi="Times New Roman"/>
          <w:sz w:val="28"/>
          <w:szCs w:val="28"/>
        </w:rPr>
        <w:t>днів</w:t>
      </w:r>
      <w:proofErr w:type="spellEnd"/>
      <w:r w:rsidRPr="003F264F">
        <w:rPr>
          <w:rFonts w:ascii="Times New Roman" w:hAnsi="Times New Roman"/>
          <w:sz w:val="28"/>
          <w:szCs w:val="28"/>
        </w:rPr>
        <w:t xml:space="preserve"> </w:t>
      </w:r>
      <w:proofErr w:type="spellStart"/>
      <w:r w:rsidRPr="003F264F">
        <w:rPr>
          <w:rFonts w:ascii="Times New Roman" w:hAnsi="Times New Roman"/>
          <w:sz w:val="28"/>
          <w:szCs w:val="28"/>
        </w:rPr>
        <w:t>проти</w:t>
      </w:r>
      <w:proofErr w:type="spellEnd"/>
      <w:r w:rsidRPr="003F264F">
        <w:rPr>
          <w:rFonts w:ascii="Times New Roman" w:hAnsi="Times New Roman"/>
          <w:sz w:val="28"/>
          <w:szCs w:val="28"/>
        </w:rPr>
        <w:t xml:space="preserve"> </w:t>
      </w:r>
      <w:proofErr w:type="spellStart"/>
      <w:r w:rsidRPr="003F264F">
        <w:rPr>
          <w:rFonts w:ascii="Times New Roman" w:hAnsi="Times New Roman"/>
          <w:sz w:val="28"/>
          <w:szCs w:val="28"/>
        </w:rPr>
        <w:t>насильства</w:t>
      </w:r>
      <w:proofErr w:type="spellEnd"/>
      <w:r w:rsidRPr="003F264F">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uk-UA"/>
        </w:rPr>
        <w:t xml:space="preserve"> </w:t>
      </w:r>
      <w:r w:rsidRPr="000B6365">
        <w:rPr>
          <w:rFonts w:ascii="Times New Roman" w:hAnsi="Times New Roman"/>
          <w:i/>
          <w:sz w:val="28"/>
          <w:szCs w:val="28"/>
          <w:lang w:val="uk-UA"/>
        </w:rPr>
        <w:t>(Додаток 1)</w:t>
      </w:r>
      <w:r>
        <w:rPr>
          <w:rFonts w:ascii="Times New Roman" w:hAnsi="Times New Roman"/>
          <w:sz w:val="28"/>
          <w:szCs w:val="28"/>
        </w:rPr>
        <w:t xml:space="preserve"> </w:t>
      </w:r>
    </w:p>
    <w:p w:rsidR="005F6D3B" w:rsidRPr="003F264F" w:rsidRDefault="005F6D3B" w:rsidP="005F6D3B">
      <w:pPr>
        <w:widowControl w:val="0"/>
        <w:suppressAutoHyphens/>
        <w:spacing w:after="0" w:line="360" w:lineRule="auto"/>
        <w:ind w:left="360"/>
        <w:contextualSpacing/>
        <w:jc w:val="both"/>
        <w:rPr>
          <w:rFonts w:ascii="Times New Roman" w:hAnsi="Times New Roman"/>
          <w:sz w:val="28"/>
          <w:szCs w:val="28"/>
        </w:rPr>
      </w:pPr>
      <w:r>
        <w:rPr>
          <w:rFonts w:ascii="Times New Roman" w:hAnsi="Times New Roman"/>
          <w:sz w:val="28"/>
          <w:szCs w:val="28"/>
          <w:lang w:val="uk-UA"/>
        </w:rPr>
        <w:t xml:space="preserve"> 2.</w:t>
      </w:r>
      <w:r w:rsidRPr="003F264F">
        <w:rPr>
          <w:rFonts w:ascii="Times New Roman" w:hAnsi="Times New Roman"/>
          <w:sz w:val="28"/>
          <w:szCs w:val="28"/>
        </w:rPr>
        <w:t xml:space="preserve"> Заступнику директора з </w:t>
      </w:r>
      <w:proofErr w:type="gramStart"/>
      <w:r w:rsidRPr="003F264F">
        <w:rPr>
          <w:rFonts w:ascii="Times New Roman" w:hAnsi="Times New Roman"/>
          <w:sz w:val="28"/>
          <w:szCs w:val="28"/>
        </w:rPr>
        <w:t xml:space="preserve">НВР  </w:t>
      </w:r>
      <w:proofErr w:type="spellStart"/>
      <w:r>
        <w:rPr>
          <w:rFonts w:ascii="Times New Roman" w:hAnsi="Times New Roman"/>
          <w:sz w:val="28"/>
          <w:szCs w:val="28"/>
          <w:lang w:val="uk-UA"/>
        </w:rPr>
        <w:t>Унгурян</w:t>
      </w:r>
      <w:proofErr w:type="spellEnd"/>
      <w:proofErr w:type="gramEnd"/>
      <w:r>
        <w:rPr>
          <w:rFonts w:ascii="Times New Roman" w:hAnsi="Times New Roman"/>
          <w:sz w:val="28"/>
          <w:szCs w:val="28"/>
          <w:lang w:val="uk-UA"/>
        </w:rPr>
        <w:t xml:space="preserve"> М.К.</w:t>
      </w:r>
      <w:r w:rsidRPr="003F264F">
        <w:rPr>
          <w:rFonts w:ascii="Times New Roman" w:hAnsi="Times New Roman"/>
          <w:sz w:val="28"/>
          <w:szCs w:val="28"/>
        </w:rPr>
        <w:t xml:space="preserve">  </w:t>
      </w:r>
      <w:proofErr w:type="spellStart"/>
      <w:r w:rsidRPr="003F264F">
        <w:rPr>
          <w:rFonts w:ascii="Times New Roman" w:hAnsi="Times New Roman"/>
          <w:sz w:val="28"/>
          <w:szCs w:val="28"/>
        </w:rPr>
        <w:t>забезпечити</w:t>
      </w:r>
      <w:proofErr w:type="spellEnd"/>
      <w:r w:rsidRPr="003F264F">
        <w:rPr>
          <w:rFonts w:ascii="Times New Roman" w:hAnsi="Times New Roman"/>
          <w:sz w:val="28"/>
          <w:szCs w:val="28"/>
        </w:rPr>
        <w:t xml:space="preserve"> </w:t>
      </w:r>
      <w:proofErr w:type="spellStart"/>
      <w:r w:rsidRPr="003F264F">
        <w:rPr>
          <w:rFonts w:ascii="Times New Roman" w:hAnsi="Times New Roman"/>
          <w:sz w:val="28"/>
          <w:szCs w:val="28"/>
        </w:rPr>
        <w:t>їх</w:t>
      </w:r>
      <w:proofErr w:type="spellEnd"/>
      <w:r w:rsidRPr="003F264F">
        <w:rPr>
          <w:rFonts w:ascii="Times New Roman" w:hAnsi="Times New Roman"/>
          <w:sz w:val="28"/>
          <w:szCs w:val="28"/>
        </w:rPr>
        <w:t xml:space="preserve"> </w:t>
      </w:r>
      <w:proofErr w:type="spellStart"/>
      <w:r w:rsidRPr="003F264F">
        <w:rPr>
          <w:rFonts w:ascii="Times New Roman" w:hAnsi="Times New Roman"/>
          <w:sz w:val="28"/>
          <w:szCs w:val="28"/>
        </w:rPr>
        <w:t>реалізацію</w:t>
      </w:r>
      <w:proofErr w:type="spellEnd"/>
      <w:r w:rsidRPr="003F264F">
        <w:rPr>
          <w:rFonts w:ascii="Times New Roman" w:hAnsi="Times New Roman"/>
          <w:sz w:val="28"/>
          <w:szCs w:val="28"/>
        </w:rPr>
        <w:t>.</w:t>
      </w:r>
    </w:p>
    <w:p w:rsidR="005F6D3B" w:rsidRDefault="005F6D3B" w:rsidP="005F6D3B">
      <w:pPr>
        <w:widowControl w:val="0"/>
        <w:suppressAutoHyphens/>
        <w:spacing w:after="0" w:line="360" w:lineRule="auto"/>
        <w:ind w:left="360"/>
        <w:jc w:val="both"/>
        <w:rPr>
          <w:rFonts w:ascii="Times New Roman" w:hAnsi="Times New Roman"/>
          <w:sz w:val="28"/>
          <w:szCs w:val="28"/>
        </w:rPr>
      </w:pPr>
      <w:r>
        <w:rPr>
          <w:rFonts w:ascii="Times New Roman" w:hAnsi="Times New Roman"/>
          <w:sz w:val="28"/>
          <w:szCs w:val="28"/>
          <w:lang w:val="uk-UA"/>
        </w:rPr>
        <w:t xml:space="preserve"> 3.</w:t>
      </w:r>
      <w:r>
        <w:rPr>
          <w:rFonts w:ascii="Times New Roman" w:hAnsi="Times New Roman"/>
          <w:sz w:val="28"/>
          <w:szCs w:val="28"/>
        </w:rPr>
        <w:t xml:space="preserve">Контроль за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даного</w:t>
      </w:r>
      <w:proofErr w:type="spellEnd"/>
      <w:r>
        <w:rPr>
          <w:rFonts w:ascii="Times New Roman" w:hAnsi="Times New Roman"/>
          <w:sz w:val="28"/>
          <w:szCs w:val="28"/>
        </w:rPr>
        <w:t xml:space="preserve"> наказу </w:t>
      </w:r>
      <w:proofErr w:type="spellStart"/>
      <w:r>
        <w:rPr>
          <w:rFonts w:ascii="Times New Roman" w:hAnsi="Times New Roman"/>
          <w:sz w:val="28"/>
          <w:szCs w:val="28"/>
        </w:rPr>
        <w:t>залишаю</w:t>
      </w:r>
      <w:proofErr w:type="spellEnd"/>
      <w:r>
        <w:rPr>
          <w:rFonts w:ascii="Times New Roman" w:hAnsi="Times New Roman"/>
          <w:sz w:val="28"/>
          <w:szCs w:val="28"/>
        </w:rPr>
        <w:t xml:space="preserve"> за собою.</w:t>
      </w:r>
    </w:p>
    <w:p w:rsidR="005F6D3B" w:rsidRDefault="005F6D3B" w:rsidP="005F6D3B">
      <w:pPr>
        <w:spacing w:line="360" w:lineRule="auto"/>
        <w:jc w:val="both"/>
        <w:rPr>
          <w:rFonts w:ascii="Times New Roman" w:hAnsi="Times New Roman"/>
          <w:sz w:val="28"/>
          <w:szCs w:val="28"/>
        </w:rPr>
      </w:pPr>
    </w:p>
    <w:p w:rsidR="005F6D3B" w:rsidRPr="00646990" w:rsidRDefault="005F6D3B" w:rsidP="005F6D3B">
      <w:pPr>
        <w:spacing w:line="360" w:lineRule="auto"/>
        <w:outlineLvl w:val="0"/>
        <w:rPr>
          <w:rFonts w:ascii="Times New Roman" w:hAnsi="Times New Roman"/>
          <w:b/>
          <w:bCs/>
          <w:sz w:val="28"/>
          <w:szCs w:val="28"/>
          <w:lang w:val="uk-UA"/>
        </w:rPr>
      </w:pPr>
      <w:r>
        <w:rPr>
          <w:rFonts w:ascii="Times New Roman" w:hAnsi="Times New Roman"/>
          <w:b/>
          <w:bCs/>
          <w:sz w:val="28"/>
          <w:szCs w:val="28"/>
        </w:rPr>
        <w:lastRenderedPageBreak/>
        <w:t xml:space="preserve">     Директор                                                          _______</w:t>
      </w:r>
    </w:p>
    <w:p w:rsidR="005F6D3B" w:rsidRDefault="005F6D3B" w:rsidP="005F6D3B">
      <w:pPr>
        <w:tabs>
          <w:tab w:val="left" w:pos="5400"/>
        </w:tabs>
        <w:spacing w:after="0" w:line="360" w:lineRule="auto"/>
        <w:rPr>
          <w:rFonts w:ascii="Times New Roman" w:hAnsi="Times New Roman"/>
          <w:sz w:val="28"/>
          <w:szCs w:val="28"/>
          <w:lang w:val="uk-UA"/>
        </w:rPr>
      </w:pPr>
      <w:r>
        <w:rPr>
          <w:rFonts w:ascii="Times New Roman" w:hAnsi="Times New Roman"/>
          <w:sz w:val="28"/>
          <w:szCs w:val="28"/>
        </w:rPr>
        <w:t xml:space="preserve"> З наказом </w:t>
      </w:r>
      <w:proofErr w:type="spellStart"/>
      <w:r>
        <w:rPr>
          <w:rFonts w:ascii="Times New Roman" w:hAnsi="Times New Roman"/>
          <w:sz w:val="28"/>
          <w:szCs w:val="28"/>
        </w:rPr>
        <w:t>ознайомлені</w:t>
      </w:r>
      <w:proofErr w:type="spellEnd"/>
      <w:r>
        <w:rPr>
          <w:rFonts w:ascii="Times New Roman" w:hAnsi="Times New Roman"/>
          <w:sz w:val="28"/>
          <w:szCs w:val="28"/>
        </w:rPr>
        <w:t xml:space="preserve">: _______ </w:t>
      </w:r>
    </w:p>
    <w:p w:rsidR="005F6D3B" w:rsidRDefault="005F6D3B" w:rsidP="005F6D3B">
      <w:pPr>
        <w:tabs>
          <w:tab w:val="left" w:pos="5400"/>
        </w:tabs>
        <w:spacing w:after="0" w:line="360" w:lineRule="auto"/>
        <w:rPr>
          <w:rFonts w:ascii="Times New Roman" w:hAnsi="Times New Roman"/>
          <w:sz w:val="28"/>
          <w:szCs w:val="28"/>
          <w:lang w:val="uk-UA"/>
        </w:rPr>
      </w:pPr>
    </w:p>
    <w:p w:rsidR="005F6D3B" w:rsidRDefault="005F6D3B" w:rsidP="005F6D3B">
      <w:pPr>
        <w:tabs>
          <w:tab w:val="left" w:pos="5400"/>
        </w:tabs>
        <w:spacing w:after="0" w:line="360" w:lineRule="auto"/>
        <w:rPr>
          <w:rFonts w:ascii="Times New Roman" w:hAnsi="Times New Roman"/>
          <w:sz w:val="28"/>
          <w:szCs w:val="28"/>
          <w:lang w:val="uk-UA"/>
        </w:rPr>
      </w:pPr>
    </w:p>
    <w:p w:rsidR="009A4D38" w:rsidRDefault="009A4D38" w:rsidP="005F6D3B">
      <w:pPr>
        <w:spacing w:after="0" w:line="240" w:lineRule="auto"/>
        <w:jc w:val="right"/>
        <w:rPr>
          <w:rFonts w:ascii="Times New Roman" w:hAnsi="Times New Roman"/>
          <w:b/>
          <w:i/>
          <w:sz w:val="28"/>
          <w:szCs w:val="28"/>
          <w:lang w:val="uk-UA"/>
        </w:rPr>
      </w:pPr>
    </w:p>
    <w:p w:rsidR="009A4D38" w:rsidRDefault="009A4D38" w:rsidP="005F6D3B">
      <w:pPr>
        <w:spacing w:after="0" w:line="240" w:lineRule="auto"/>
        <w:jc w:val="right"/>
        <w:rPr>
          <w:rFonts w:ascii="Times New Roman" w:hAnsi="Times New Roman"/>
          <w:b/>
          <w:i/>
          <w:sz w:val="28"/>
          <w:szCs w:val="28"/>
          <w:lang w:val="uk-UA"/>
        </w:rPr>
      </w:pPr>
    </w:p>
    <w:p w:rsidR="009A4D38" w:rsidRDefault="009A4D38" w:rsidP="005F6D3B">
      <w:pPr>
        <w:spacing w:after="0" w:line="240" w:lineRule="auto"/>
        <w:jc w:val="right"/>
        <w:rPr>
          <w:rFonts w:ascii="Times New Roman" w:hAnsi="Times New Roman"/>
          <w:b/>
          <w:i/>
          <w:sz w:val="28"/>
          <w:szCs w:val="28"/>
          <w:lang w:val="uk-UA"/>
        </w:rPr>
      </w:pPr>
    </w:p>
    <w:p w:rsidR="009A4D38" w:rsidRDefault="009A4D38" w:rsidP="005F6D3B">
      <w:pPr>
        <w:spacing w:after="0" w:line="240" w:lineRule="auto"/>
        <w:jc w:val="right"/>
        <w:rPr>
          <w:rFonts w:ascii="Times New Roman" w:hAnsi="Times New Roman"/>
          <w:b/>
          <w:i/>
          <w:sz w:val="28"/>
          <w:szCs w:val="28"/>
          <w:lang w:val="uk-UA"/>
        </w:rPr>
      </w:pPr>
    </w:p>
    <w:p w:rsidR="005F6D3B" w:rsidRPr="000B6365" w:rsidRDefault="005F6D3B" w:rsidP="005F6D3B">
      <w:pPr>
        <w:spacing w:after="0" w:line="240" w:lineRule="auto"/>
        <w:jc w:val="right"/>
        <w:rPr>
          <w:rFonts w:ascii="Times New Roman" w:hAnsi="Times New Roman"/>
          <w:b/>
          <w:i/>
          <w:sz w:val="28"/>
          <w:szCs w:val="28"/>
          <w:lang w:val="uk-UA"/>
        </w:rPr>
      </w:pPr>
      <w:r w:rsidRPr="000B6365">
        <w:rPr>
          <w:rFonts w:ascii="Times New Roman" w:hAnsi="Times New Roman"/>
          <w:b/>
          <w:i/>
          <w:sz w:val="28"/>
          <w:szCs w:val="28"/>
          <w:lang w:val="uk-UA"/>
        </w:rPr>
        <w:t>Додаток 1</w:t>
      </w:r>
    </w:p>
    <w:p w:rsidR="005F6D3B" w:rsidRDefault="005F6D3B" w:rsidP="005F6D3B">
      <w:pPr>
        <w:spacing w:after="0" w:line="240" w:lineRule="auto"/>
        <w:jc w:val="center"/>
        <w:rPr>
          <w:rFonts w:ascii="Times New Roman" w:hAnsi="Times New Roman"/>
          <w:b/>
          <w:sz w:val="28"/>
          <w:szCs w:val="28"/>
        </w:rPr>
      </w:pPr>
      <w:r w:rsidRPr="006B66E3">
        <w:rPr>
          <w:rFonts w:ascii="Times New Roman" w:hAnsi="Times New Roman"/>
          <w:b/>
          <w:sz w:val="28"/>
          <w:szCs w:val="28"/>
        </w:rPr>
        <w:t>ПЛАН ЗАХОДІВ</w:t>
      </w:r>
    </w:p>
    <w:p w:rsidR="005F6D3B" w:rsidRPr="006B66E3" w:rsidRDefault="005F6D3B" w:rsidP="005F6D3B">
      <w:pPr>
        <w:spacing w:after="0" w:line="240" w:lineRule="auto"/>
        <w:jc w:val="center"/>
        <w:rPr>
          <w:rFonts w:ascii="Times New Roman" w:hAnsi="Times New Roman"/>
          <w:b/>
          <w:sz w:val="28"/>
          <w:szCs w:val="28"/>
        </w:rPr>
      </w:pPr>
      <w:r w:rsidRPr="006B66E3">
        <w:rPr>
          <w:rFonts w:ascii="Times New Roman" w:hAnsi="Times New Roman"/>
          <w:b/>
          <w:sz w:val="28"/>
          <w:szCs w:val="28"/>
        </w:rPr>
        <w:t>МІЖНАРОДНОЇ АКЦІЇ «16 ДНІВ ПРОТИ НАСИЛЬСТВА»</w:t>
      </w:r>
    </w:p>
    <w:p w:rsidR="005F6D3B" w:rsidRDefault="005F6D3B" w:rsidP="005F6D3B">
      <w:pPr>
        <w:spacing w:after="0" w:line="240" w:lineRule="auto"/>
        <w:jc w:val="center"/>
        <w:rPr>
          <w:rStyle w:val="ab"/>
          <w:rFonts w:ascii="Times New Roman" w:hAnsi="Times New Roman"/>
          <w:sz w:val="28"/>
          <w:szCs w:val="28"/>
        </w:rPr>
      </w:pPr>
    </w:p>
    <w:p w:rsidR="005F6D3B" w:rsidRPr="00B17A6E" w:rsidRDefault="005F6D3B" w:rsidP="005F6D3B">
      <w:pPr>
        <w:spacing w:after="0" w:line="240" w:lineRule="auto"/>
        <w:jc w:val="center"/>
        <w:rPr>
          <w:rFonts w:ascii="Times New Roman" w:hAnsi="Times New Roman"/>
          <w:b/>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4594"/>
        <w:gridCol w:w="2127"/>
        <w:gridCol w:w="2126"/>
      </w:tblGrid>
      <w:tr w:rsidR="005F6D3B" w:rsidTr="00CC4CA9">
        <w:tc>
          <w:tcPr>
            <w:tcW w:w="617" w:type="dxa"/>
          </w:tcPr>
          <w:p w:rsidR="005F6D3B" w:rsidRPr="000B6365" w:rsidRDefault="005F6D3B" w:rsidP="00CC4CA9">
            <w:pP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lang w:val="uk-UA"/>
              </w:rPr>
              <w:t>з</w:t>
            </w:r>
            <w:r w:rsidRPr="000B6365">
              <w:rPr>
                <w:rFonts w:ascii="Times New Roman" w:hAnsi="Times New Roman"/>
                <w:b/>
                <w:sz w:val="28"/>
                <w:szCs w:val="28"/>
              </w:rPr>
              <w:t>/п</w:t>
            </w:r>
          </w:p>
        </w:tc>
        <w:tc>
          <w:tcPr>
            <w:tcW w:w="4594" w:type="dxa"/>
          </w:tcPr>
          <w:p w:rsidR="005F6D3B" w:rsidRPr="000B6365" w:rsidRDefault="005F6D3B" w:rsidP="00CC4CA9">
            <w:pPr>
              <w:jc w:val="center"/>
              <w:rPr>
                <w:rFonts w:ascii="Times New Roman" w:hAnsi="Times New Roman"/>
                <w:b/>
                <w:sz w:val="28"/>
                <w:szCs w:val="28"/>
              </w:rPr>
            </w:pPr>
            <w:proofErr w:type="spellStart"/>
            <w:r w:rsidRPr="000B6365">
              <w:rPr>
                <w:rFonts w:ascii="Times New Roman" w:hAnsi="Times New Roman"/>
                <w:b/>
                <w:sz w:val="28"/>
                <w:szCs w:val="28"/>
              </w:rPr>
              <w:t>Назва</w:t>
            </w:r>
            <w:proofErr w:type="spellEnd"/>
            <w:r w:rsidRPr="000B6365">
              <w:rPr>
                <w:rFonts w:ascii="Times New Roman" w:hAnsi="Times New Roman"/>
                <w:b/>
                <w:sz w:val="28"/>
                <w:szCs w:val="28"/>
              </w:rPr>
              <w:t xml:space="preserve"> заходу</w:t>
            </w:r>
          </w:p>
        </w:tc>
        <w:tc>
          <w:tcPr>
            <w:tcW w:w="2127" w:type="dxa"/>
          </w:tcPr>
          <w:p w:rsidR="005F6D3B" w:rsidRPr="000B6365" w:rsidRDefault="005F6D3B" w:rsidP="00CC4CA9">
            <w:pPr>
              <w:jc w:val="center"/>
              <w:rPr>
                <w:rFonts w:ascii="Times New Roman" w:hAnsi="Times New Roman"/>
                <w:b/>
                <w:sz w:val="28"/>
                <w:szCs w:val="28"/>
              </w:rPr>
            </w:pPr>
            <w:r w:rsidRPr="000B6365">
              <w:rPr>
                <w:rFonts w:ascii="Times New Roman" w:hAnsi="Times New Roman"/>
                <w:b/>
                <w:sz w:val="28"/>
                <w:szCs w:val="28"/>
              </w:rPr>
              <w:t>З ким проводиться</w:t>
            </w:r>
          </w:p>
        </w:tc>
        <w:tc>
          <w:tcPr>
            <w:tcW w:w="2126" w:type="dxa"/>
          </w:tcPr>
          <w:p w:rsidR="005F6D3B" w:rsidRPr="000B6365" w:rsidRDefault="005F6D3B" w:rsidP="00CC4CA9">
            <w:pPr>
              <w:rPr>
                <w:rFonts w:ascii="Times New Roman" w:hAnsi="Times New Roman"/>
                <w:b/>
                <w:sz w:val="28"/>
                <w:szCs w:val="28"/>
              </w:rPr>
            </w:pPr>
            <w:proofErr w:type="spellStart"/>
            <w:r w:rsidRPr="000B6365">
              <w:rPr>
                <w:rFonts w:ascii="Times New Roman" w:hAnsi="Times New Roman"/>
                <w:b/>
                <w:sz w:val="28"/>
                <w:szCs w:val="28"/>
              </w:rPr>
              <w:t>Відповідальні</w:t>
            </w:r>
            <w:proofErr w:type="spellEnd"/>
            <w:r w:rsidRPr="000B6365">
              <w:rPr>
                <w:rFonts w:ascii="Times New Roman" w:hAnsi="Times New Roman"/>
                <w:b/>
                <w:sz w:val="28"/>
                <w:szCs w:val="28"/>
              </w:rPr>
              <w:t xml:space="preserve"> </w:t>
            </w:r>
          </w:p>
        </w:tc>
      </w:tr>
      <w:tr w:rsidR="005F6D3B" w:rsidRPr="002364BE" w:rsidTr="00CC4CA9">
        <w:tc>
          <w:tcPr>
            <w:tcW w:w="617"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1</w:t>
            </w:r>
          </w:p>
        </w:tc>
        <w:tc>
          <w:tcPr>
            <w:tcW w:w="4594"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 xml:space="preserve">«Я маю право на </w:t>
            </w:r>
            <w:proofErr w:type="spellStart"/>
            <w:r w:rsidRPr="000B6365">
              <w:rPr>
                <w:rFonts w:ascii="Times New Roman" w:hAnsi="Times New Roman"/>
                <w:sz w:val="28"/>
                <w:szCs w:val="28"/>
              </w:rPr>
              <w:t>життя</w:t>
            </w:r>
            <w:proofErr w:type="spellEnd"/>
            <w:r w:rsidRPr="000B6365">
              <w:rPr>
                <w:rFonts w:ascii="Times New Roman" w:hAnsi="Times New Roman"/>
                <w:sz w:val="28"/>
                <w:szCs w:val="28"/>
              </w:rPr>
              <w:t xml:space="preserve"> без </w:t>
            </w:r>
            <w:proofErr w:type="spellStart"/>
            <w:r w:rsidRPr="000B6365">
              <w:rPr>
                <w:rFonts w:ascii="Times New Roman" w:hAnsi="Times New Roman"/>
                <w:sz w:val="28"/>
                <w:szCs w:val="28"/>
              </w:rPr>
              <w:t>насильства</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зустріч</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зі</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спеціалістом</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відділу</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сім’ї</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молоді</w:t>
            </w:r>
            <w:proofErr w:type="spellEnd"/>
            <w:r w:rsidRPr="000B6365">
              <w:rPr>
                <w:rFonts w:ascii="Times New Roman" w:hAnsi="Times New Roman"/>
                <w:sz w:val="28"/>
                <w:szCs w:val="28"/>
              </w:rPr>
              <w:t xml:space="preserve"> та спорту і </w:t>
            </w:r>
            <w:proofErr w:type="spellStart"/>
            <w:r w:rsidRPr="000B6365">
              <w:rPr>
                <w:rFonts w:ascii="Times New Roman" w:hAnsi="Times New Roman"/>
                <w:sz w:val="28"/>
                <w:szCs w:val="28"/>
              </w:rPr>
              <w:t>поліцейським</w:t>
            </w:r>
            <w:proofErr w:type="spellEnd"/>
            <w:r w:rsidRPr="000B6365">
              <w:rPr>
                <w:rFonts w:ascii="Times New Roman" w:hAnsi="Times New Roman"/>
                <w:sz w:val="28"/>
                <w:szCs w:val="28"/>
              </w:rPr>
              <w:t xml:space="preserve"> </w:t>
            </w:r>
            <w:r>
              <w:rPr>
                <w:rFonts w:ascii="Times New Roman" w:hAnsi="Times New Roman"/>
                <w:sz w:val="28"/>
                <w:szCs w:val="28"/>
                <w:lang w:val="uk-UA"/>
              </w:rPr>
              <w:t>Кам</w:t>
            </w:r>
            <w:r w:rsidRPr="000B6365">
              <w:rPr>
                <w:rFonts w:ascii="Times New Roman" w:hAnsi="Times New Roman"/>
                <w:sz w:val="28"/>
                <w:szCs w:val="28"/>
              </w:rPr>
              <w:t>’</w:t>
            </w:r>
            <w:proofErr w:type="spellStart"/>
            <w:r>
              <w:rPr>
                <w:rFonts w:ascii="Times New Roman" w:hAnsi="Times New Roman"/>
                <w:sz w:val="28"/>
                <w:szCs w:val="28"/>
                <w:lang w:val="uk-UA"/>
              </w:rPr>
              <w:t>янецької</w:t>
            </w:r>
            <w:proofErr w:type="spellEnd"/>
            <w:r w:rsidRPr="000B6365">
              <w:rPr>
                <w:rFonts w:ascii="Times New Roman" w:hAnsi="Times New Roman"/>
                <w:sz w:val="28"/>
                <w:szCs w:val="28"/>
              </w:rPr>
              <w:t xml:space="preserve"> ТГ</w:t>
            </w:r>
          </w:p>
        </w:tc>
        <w:tc>
          <w:tcPr>
            <w:tcW w:w="2127" w:type="dxa"/>
          </w:tcPr>
          <w:p w:rsidR="005F6D3B" w:rsidRPr="000B6365" w:rsidRDefault="005F6D3B" w:rsidP="00CC4CA9">
            <w:pPr>
              <w:rPr>
                <w:rFonts w:ascii="Times New Roman" w:hAnsi="Times New Roman"/>
                <w:sz w:val="28"/>
                <w:szCs w:val="28"/>
              </w:rPr>
            </w:pPr>
            <w:proofErr w:type="spellStart"/>
            <w:r w:rsidRPr="000B6365">
              <w:rPr>
                <w:rFonts w:ascii="Times New Roman" w:hAnsi="Times New Roman"/>
                <w:sz w:val="28"/>
                <w:szCs w:val="28"/>
              </w:rPr>
              <w:t>Учні</w:t>
            </w:r>
            <w:proofErr w:type="spellEnd"/>
            <w:r w:rsidRPr="000B6365">
              <w:rPr>
                <w:rFonts w:ascii="Times New Roman" w:hAnsi="Times New Roman"/>
                <w:sz w:val="28"/>
                <w:szCs w:val="28"/>
              </w:rPr>
              <w:t xml:space="preserve"> 5-6 </w:t>
            </w:r>
            <w:proofErr w:type="spellStart"/>
            <w:r w:rsidRPr="000B6365">
              <w:rPr>
                <w:rFonts w:ascii="Times New Roman" w:hAnsi="Times New Roman"/>
                <w:sz w:val="28"/>
                <w:szCs w:val="28"/>
              </w:rPr>
              <w:t>класів</w:t>
            </w:r>
            <w:proofErr w:type="spellEnd"/>
          </w:p>
        </w:tc>
        <w:tc>
          <w:tcPr>
            <w:tcW w:w="2126" w:type="dxa"/>
          </w:tcPr>
          <w:p w:rsidR="005F6D3B" w:rsidRPr="000B6365" w:rsidRDefault="005F6D3B" w:rsidP="00CC4CA9">
            <w:pPr>
              <w:ind w:right="-108"/>
              <w:jc w:val="center"/>
              <w:rPr>
                <w:rFonts w:ascii="Times New Roman" w:hAnsi="Times New Roman"/>
                <w:sz w:val="28"/>
                <w:szCs w:val="28"/>
              </w:rPr>
            </w:pPr>
            <w:proofErr w:type="spellStart"/>
            <w:r w:rsidRPr="000B6365">
              <w:rPr>
                <w:rFonts w:ascii="Times New Roman" w:hAnsi="Times New Roman"/>
                <w:sz w:val="28"/>
                <w:szCs w:val="28"/>
              </w:rPr>
              <w:t>Адміністрація</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школи</w:t>
            </w:r>
            <w:proofErr w:type="spellEnd"/>
          </w:p>
        </w:tc>
      </w:tr>
      <w:tr w:rsidR="005F6D3B" w:rsidRPr="002364BE" w:rsidTr="00CC4CA9">
        <w:tc>
          <w:tcPr>
            <w:tcW w:w="617"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2</w:t>
            </w:r>
          </w:p>
        </w:tc>
        <w:tc>
          <w:tcPr>
            <w:tcW w:w="4594" w:type="dxa"/>
          </w:tcPr>
          <w:p w:rsidR="005F6D3B" w:rsidRPr="000B6365" w:rsidRDefault="005F6D3B" w:rsidP="00CC4CA9">
            <w:pPr>
              <w:rPr>
                <w:rFonts w:ascii="Times New Roman" w:hAnsi="Times New Roman"/>
                <w:sz w:val="28"/>
                <w:szCs w:val="28"/>
              </w:rPr>
            </w:pPr>
            <w:proofErr w:type="spellStart"/>
            <w:r w:rsidRPr="000B6365">
              <w:rPr>
                <w:rFonts w:ascii="Times New Roman" w:hAnsi="Times New Roman"/>
                <w:sz w:val="28"/>
                <w:szCs w:val="28"/>
              </w:rPr>
              <w:t>Створення</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сторінки</w:t>
            </w:r>
            <w:proofErr w:type="spellEnd"/>
            <w:r w:rsidRPr="000B6365">
              <w:rPr>
                <w:rFonts w:ascii="Times New Roman" w:hAnsi="Times New Roman"/>
                <w:sz w:val="28"/>
                <w:szCs w:val="28"/>
              </w:rPr>
              <w:t xml:space="preserve"> «Ми </w:t>
            </w:r>
            <w:proofErr w:type="spellStart"/>
            <w:r w:rsidRPr="000B6365">
              <w:rPr>
                <w:rFonts w:ascii="Times New Roman" w:hAnsi="Times New Roman"/>
                <w:sz w:val="28"/>
                <w:szCs w:val="28"/>
              </w:rPr>
              <w:t>проти</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насилля</w:t>
            </w:r>
            <w:proofErr w:type="spellEnd"/>
            <w:r w:rsidRPr="000B6365">
              <w:rPr>
                <w:rFonts w:ascii="Times New Roman" w:hAnsi="Times New Roman"/>
                <w:sz w:val="28"/>
                <w:szCs w:val="28"/>
              </w:rPr>
              <w:t xml:space="preserve">» на </w:t>
            </w:r>
            <w:proofErr w:type="spellStart"/>
            <w:r w:rsidRPr="000B6365">
              <w:rPr>
                <w:rFonts w:ascii="Times New Roman" w:hAnsi="Times New Roman"/>
                <w:sz w:val="28"/>
                <w:szCs w:val="28"/>
              </w:rPr>
              <w:t>сайті</w:t>
            </w:r>
            <w:proofErr w:type="spellEnd"/>
            <w:r>
              <w:rPr>
                <w:rFonts w:ascii="Times New Roman" w:hAnsi="Times New Roman"/>
                <w:sz w:val="28"/>
                <w:szCs w:val="28"/>
                <w:lang w:val="uk-UA"/>
              </w:rPr>
              <w:t xml:space="preserve"> </w:t>
            </w:r>
            <w:proofErr w:type="spellStart"/>
            <w:r w:rsidRPr="000B6365">
              <w:rPr>
                <w:rFonts w:ascii="Times New Roman" w:hAnsi="Times New Roman"/>
                <w:sz w:val="28"/>
                <w:szCs w:val="28"/>
              </w:rPr>
              <w:t>школи</w:t>
            </w:r>
            <w:proofErr w:type="spellEnd"/>
            <w:r w:rsidRPr="000B6365">
              <w:rPr>
                <w:rFonts w:ascii="Times New Roman" w:hAnsi="Times New Roman"/>
                <w:sz w:val="28"/>
                <w:szCs w:val="28"/>
              </w:rPr>
              <w:t xml:space="preserve"> та </w:t>
            </w:r>
            <w:proofErr w:type="spellStart"/>
            <w:r w:rsidRPr="000B6365">
              <w:rPr>
                <w:rFonts w:ascii="Times New Roman" w:hAnsi="Times New Roman"/>
                <w:sz w:val="28"/>
                <w:szCs w:val="28"/>
              </w:rPr>
              <w:t>наповнення</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її</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інформацією</w:t>
            </w:r>
            <w:proofErr w:type="spellEnd"/>
            <w:r w:rsidRPr="000B6365">
              <w:rPr>
                <w:rFonts w:ascii="Times New Roman" w:hAnsi="Times New Roman"/>
                <w:sz w:val="28"/>
                <w:szCs w:val="28"/>
              </w:rPr>
              <w:t xml:space="preserve"> </w:t>
            </w:r>
          </w:p>
        </w:tc>
        <w:tc>
          <w:tcPr>
            <w:tcW w:w="2127" w:type="dxa"/>
          </w:tcPr>
          <w:p w:rsidR="005F6D3B" w:rsidRPr="000B6365" w:rsidRDefault="005F6D3B" w:rsidP="00CC4CA9">
            <w:pPr>
              <w:ind w:firstLine="44"/>
              <w:rPr>
                <w:rFonts w:ascii="Times New Roman" w:hAnsi="Times New Roman"/>
                <w:sz w:val="28"/>
                <w:szCs w:val="28"/>
              </w:rPr>
            </w:pPr>
            <w:proofErr w:type="spellStart"/>
            <w:r w:rsidRPr="000B6365">
              <w:rPr>
                <w:rFonts w:ascii="Times New Roman" w:hAnsi="Times New Roman"/>
                <w:sz w:val="28"/>
                <w:szCs w:val="28"/>
              </w:rPr>
              <w:t>Шкільна</w:t>
            </w:r>
            <w:proofErr w:type="spellEnd"/>
            <w:r w:rsidRPr="000B6365">
              <w:rPr>
                <w:rFonts w:ascii="Times New Roman" w:hAnsi="Times New Roman"/>
                <w:sz w:val="28"/>
                <w:szCs w:val="28"/>
              </w:rPr>
              <w:t xml:space="preserve"> родина</w:t>
            </w:r>
          </w:p>
        </w:tc>
        <w:tc>
          <w:tcPr>
            <w:tcW w:w="2126" w:type="dxa"/>
          </w:tcPr>
          <w:p w:rsidR="005F6D3B" w:rsidRPr="000B6365" w:rsidRDefault="005F6D3B" w:rsidP="00CC4CA9">
            <w:pPr>
              <w:ind w:right="-108"/>
              <w:jc w:val="center"/>
              <w:rPr>
                <w:rFonts w:ascii="Times New Roman" w:hAnsi="Times New Roman"/>
                <w:sz w:val="28"/>
                <w:szCs w:val="28"/>
                <w:lang w:val="uk-UA"/>
              </w:rPr>
            </w:pPr>
            <w:proofErr w:type="spellStart"/>
            <w:r w:rsidRPr="000B6365">
              <w:rPr>
                <w:rFonts w:ascii="Times New Roman" w:hAnsi="Times New Roman"/>
                <w:sz w:val="28"/>
                <w:szCs w:val="28"/>
              </w:rPr>
              <w:t>Практичний</w:t>
            </w:r>
            <w:proofErr w:type="spellEnd"/>
            <w:r w:rsidRPr="000B6365">
              <w:rPr>
                <w:rFonts w:ascii="Times New Roman" w:hAnsi="Times New Roman"/>
                <w:sz w:val="28"/>
                <w:szCs w:val="28"/>
              </w:rPr>
              <w:t xml:space="preserve"> психолог, </w:t>
            </w:r>
            <w:proofErr w:type="spellStart"/>
            <w:r w:rsidRPr="000B6365">
              <w:rPr>
                <w:rFonts w:ascii="Times New Roman" w:hAnsi="Times New Roman"/>
                <w:sz w:val="28"/>
                <w:szCs w:val="28"/>
              </w:rPr>
              <w:t>адміністрація</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школи</w:t>
            </w:r>
            <w:proofErr w:type="spellEnd"/>
          </w:p>
        </w:tc>
      </w:tr>
      <w:tr w:rsidR="005F6D3B" w:rsidRPr="002364BE" w:rsidTr="00CC4CA9">
        <w:tc>
          <w:tcPr>
            <w:tcW w:w="617"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3</w:t>
            </w:r>
          </w:p>
        </w:tc>
        <w:tc>
          <w:tcPr>
            <w:tcW w:w="4594"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w:t>
            </w:r>
            <w:proofErr w:type="spellStart"/>
            <w:r w:rsidRPr="000B6365">
              <w:rPr>
                <w:rFonts w:ascii="Times New Roman" w:hAnsi="Times New Roman"/>
                <w:sz w:val="28"/>
                <w:szCs w:val="28"/>
              </w:rPr>
              <w:t>Захисти</w:t>
            </w:r>
            <w:proofErr w:type="spellEnd"/>
            <w:r w:rsidRPr="000B6365">
              <w:rPr>
                <w:rFonts w:ascii="Times New Roman" w:hAnsi="Times New Roman"/>
                <w:sz w:val="28"/>
                <w:szCs w:val="28"/>
              </w:rPr>
              <w:t xml:space="preserve"> себе сама» </w:t>
            </w:r>
            <w:proofErr w:type="spellStart"/>
            <w:r w:rsidRPr="000B6365">
              <w:rPr>
                <w:rFonts w:ascii="Times New Roman" w:hAnsi="Times New Roman"/>
                <w:sz w:val="28"/>
                <w:szCs w:val="28"/>
              </w:rPr>
              <w:t>практичний</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тренінг</w:t>
            </w:r>
            <w:proofErr w:type="spellEnd"/>
            <w:r w:rsidRPr="000B6365">
              <w:rPr>
                <w:rFonts w:ascii="Times New Roman" w:hAnsi="Times New Roman"/>
                <w:sz w:val="28"/>
                <w:szCs w:val="28"/>
              </w:rPr>
              <w:t xml:space="preserve"> з </w:t>
            </w:r>
            <w:proofErr w:type="spellStart"/>
            <w:r w:rsidRPr="000B6365">
              <w:rPr>
                <w:rFonts w:ascii="Times New Roman" w:hAnsi="Times New Roman"/>
                <w:sz w:val="28"/>
                <w:szCs w:val="28"/>
              </w:rPr>
              <w:t>навчання</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навичкам</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самозахисту</w:t>
            </w:r>
            <w:proofErr w:type="spellEnd"/>
            <w:r w:rsidRPr="000B6365">
              <w:rPr>
                <w:rFonts w:ascii="Times New Roman" w:hAnsi="Times New Roman"/>
                <w:sz w:val="28"/>
                <w:szCs w:val="28"/>
              </w:rPr>
              <w:t xml:space="preserve"> </w:t>
            </w:r>
          </w:p>
        </w:tc>
        <w:tc>
          <w:tcPr>
            <w:tcW w:w="2127" w:type="dxa"/>
          </w:tcPr>
          <w:p w:rsidR="005F6D3B" w:rsidRPr="000B6365" w:rsidRDefault="005F6D3B" w:rsidP="00CC4CA9">
            <w:pPr>
              <w:rPr>
                <w:rFonts w:ascii="Times New Roman" w:hAnsi="Times New Roman"/>
                <w:color w:val="050505"/>
                <w:sz w:val="28"/>
                <w:szCs w:val="28"/>
                <w:shd w:val="clear" w:color="auto" w:fill="FFFFFF"/>
              </w:rPr>
            </w:pPr>
            <w:proofErr w:type="spellStart"/>
            <w:r>
              <w:rPr>
                <w:rFonts w:ascii="Times New Roman" w:hAnsi="Times New Roman"/>
                <w:color w:val="050505"/>
                <w:sz w:val="28"/>
                <w:szCs w:val="28"/>
                <w:shd w:val="clear" w:color="auto" w:fill="FFFFFF"/>
              </w:rPr>
              <w:t>Дівчата</w:t>
            </w:r>
            <w:proofErr w:type="spellEnd"/>
            <w:r>
              <w:rPr>
                <w:rFonts w:ascii="Times New Roman" w:hAnsi="Times New Roman"/>
                <w:color w:val="050505"/>
                <w:sz w:val="28"/>
                <w:szCs w:val="28"/>
                <w:shd w:val="clear" w:color="auto" w:fill="FFFFFF"/>
              </w:rPr>
              <w:t xml:space="preserve"> 7-</w:t>
            </w:r>
            <w:r>
              <w:rPr>
                <w:rFonts w:ascii="Times New Roman" w:hAnsi="Times New Roman"/>
                <w:color w:val="050505"/>
                <w:sz w:val="28"/>
                <w:szCs w:val="28"/>
                <w:shd w:val="clear" w:color="auto" w:fill="FFFFFF"/>
                <w:lang w:val="uk-UA"/>
              </w:rPr>
              <w:t>11</w:t>
            </w:r>
            <w:r w:rsidRPr="000B6365">
              <w:rPr>
                <w:rFonts w:ascii="Times New Roman" w:hAnsi="Times New Roman"/>
                <w:color w:val="050505"/>
                <w:sz w:val="28"/>
                <w:szCs w:val="28"/>
                <w:shd w:val="clear" w:color="auto" w:fill="FFFFFF"/>
              </w:rPr>
              <w:t xml:space="preserve"> </w:t>
            </w:r>
            <w:proofErr w:type="spellStart"/>
            <w:r w:rsidRPr="000B6365">
              <w:rPr>
                <w:rFonts w:ascii="Times New Roman" w:hAnsi="Times New Roman"/>
                <w:color w:val="050505"/>
                <w:sz w:val="28"/>
                <w:szCs w:val="28"/>
                <w:shd w:val="clear" w:color="auto" w:fill="FFFFFF"/>
              </w:rPr>
              <w:t>класів</w:t>
            </w:r>
            <w:proofErr w:type="spellEnd"/>
          </w:p>
        </w:tc>
        <w:tc>
          <w:tcPr>
            <w:tcW w:w="2126" w:type="dxa"/>
          </w:tcPr>
          <w:p w:rsidR="005F6D3B" w:rsidRPr="000B6365" w:rsidRDefault="005F6D3B" w:rsidP="00CC4CA9">
            <w:pPr>
              <w:ind w:right="-108"/>
              <w:jc w:val="center"/>
              <w:rPr>
                <w:rFonts w:ascii="Times New Roman" w:hAnsi="Times New Roman"/>
                <w:sz w:val="28"/>
                <w:szCs w:val="28"/>
                <w:lang w:val="uk-UA"/>
              </w:rPr>
            </w:pPr>
            <w:proofErr w:type="spellStart"/>
            <w:r w:rsidRPr="000B6365">
              <w:rPr>
                <w:rFonts w:ascii="Times New Roman" w:hAnsi="Times New Roman"/>
                <w:sz w:val="28"/>
                <w:szCs w:val="28"/>
              </w:rPr>
              <w:t>Практичний</w:t>
            </w:r>
            <w:proofErr w:type="spellEnd"/>
            <w:r w:rsidRPr="000B6365">
              <w:rPr>
                <w:rFonts w:ascii="Times New Roman" w:hAnsi="Times New Roman"/>
                <w:sz w:val="28"/>
                <w:szCs w:val="28"/>
              </w:rPr>
              <w:t xml:space="preserve"> психолог, </w:t>
            </w:r>
            <w:proofErr w:type="spellStart"/>
            <w:r w:rsidRPr="000B6365">
              <w:rPr>
                <w:rFonts w:ascii="Times New Roman" w:hAnsi="Times New Roman"/>
                <w:sz w:val="28"/>
                <w:szCs w:val="28"/>
              </w:rPr>
              <w:t>адміністрація</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школи</w:t>
            </w:r>
            <w:proofErr w:type="spellEnd"/>
          </w:p>
        </w:tc>
      </w:tr>
      <w:tr w:rsidR="005F6D3B" w:rsidRPr="002364BE" w:rsidTr="00CC4CA9">
        <w:tc>
          <w:tcPr>
            <w:tcW w:w="617"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4</w:t>
            </w:r>
          </w:p>
        </w:tc>
        <w:tc>
          <w:tcPr>
            <w:tcW w:w="4594" w:type="dxa"/>
          </w:tcPr>
          <w:p w:rsidR="005F6D3B" w:rsidRPr="000B6365" w:rsidRDefault="005F6D3B" w:rsidP="00CC4CA9">
            <w:pPr>
              <w:rPr>
                <w:rFonts w:ascii="Times New Roman" w:hAnsi="Times New Roman"/>
                <w:color w:val="000000"/>
                <w:sz w:val="28"/>
                <w:szCs w:val="28"/>
              </w:rPr>
            </w:pPr>
            <w:proofErr w:type="spellStart"/>
            <w:r w:rsidRPr="000B6365">
              <w:rPr>
                <w:rFonts w:ascii="Times New Roman" w:hAnsi="Times New Roman"/>
                <w:color w:val="000000"/>
                <w:sz w:val="28"/>
                <w:szCs w:val="28"/>
                <w:shd w:val="clear" w:color="auto" w:fill="FFFFFF"/>
              </w:rPr>
              <w:t>Міжнародний</w:t>
            </w:r>
            <w:proofErr w:type="spellEnd"/>
            <w:r w:rsidRPr="000B6365">
              <w:rPr>
                <w:rFonts w:ascii="Times New Roman" w:hAnsi="Times New Roman"/>
                <w:color w:val="000000"/>
                <w:sz w:val="28"/>
                <w:szCs w:val="28"/>
                <w:shd w:val="clear" w:color="auto" w:fill="FFFFFF"/>
              </w:rPr>
              <w:t xml:space="preserve"> день </w:t>
            </w:r>
            <w:proofErr w:type="spellStart"/>
            <w:r w:rsidRPr="000B6365">
              <w:rPr>
                <w:rFonts w:ascii="Times New Roman" w:hAnsi="Times New Roman"/>
                <w:color w:val="000000"/>
                <w:sz w:val="28"/>
                <w:szCs w:val="28"/>
                <w:shd w:val="clear" w:color="auto" w:fill="FFFFFF"/>
              </w:rPr>
              <w:t>боротьби</w:t>
            </w:r>
            <w:proofErr w:type="spellEnd"/>
            <w:r w:rsidRPr="000B6365">
              <w:rPr>
                <w:rFonts w:ascii="Times New Roman" w:hAnsi="Times New Roman"/>
                <w:color w:val="000000"/>
                <w:sz w:val="28"/>
                <w:szCs w:val="28"/>
                <w:shd w:val="clear" w:color="auto" w:fill="FFFFFF"/>
              </w:rPr>
              <w:t xml:space="preserve"> за </w:t>
            </w:r>
            <w:proofErr w:type="spellStart"/>
            <w:r w:rsidRPr="000B6365">
              <w:rPr>
                <w:rFonts w:ascii="Times New Roman" w:hAnsi="Times New Roman"/>
                <w:color w:val="000000"/>
                <w:sz w:val="28"/>
                <w:szCs w:val="28"/>
                <w:shd w:val="clear" w:color="auto" w:fill="FFFFFF"/>
              </w:rPr>
              <w:t>ліквідацію</w:t>
            </w:r>
            <w:proofErr w:type="spellEnd"/>
            <w:r w:rsidRPr="000B6365">
              <w:rPr>
                <w:rFonts w:ascii="Times New Roman" w:hAnsi="Times New Roman"/>
                <w:color w:val="000000"/>
                <w:sz w:val="28"/>
                <w:szCs w:val="28"/>
                <w:shd w:val="clear" w:color="auto" w:fill="FFFFFF"/>
              </w:rPr>
              <w:t xml:space="preserve"> </w:t>
            </w:r>
            <w:proofErr w:type="spellStart"/>
            <w:r w:rsidRPr="000B6365">
              <w:rPr>
                <w:rFonts w:ascii="Times New Roman" w:hAnsi="Times New Roman"/>
                <w:color w:val="000000"/>
                <w:sz w:val="28"/>
                <w:szCs w:val="28"/>
                <w:shd w:val="clear" w:color="auto" w:fill="FFFFFF"/>
              </w:rPr>
              <w:t>насильства</w:t>
            </w:r>
            <w:proofErr w:type="spellEnd"/>
            <w:r w:rsidRPr="000B6365">
              <w:rPr>
                <w:rFonts w:ascii="Times New Roman" w:hAnsi="Times New Roman"/>
                <w:color w:val="000000"/>
                <w:sz w:val="28"/>
                <w:szCs w:val="28"/>
                <w:shd w:val="clear" w:color="auto" w:fill="FFFFFF"/>
              </w:rPr>
              <w:t xml:space="preserve"> </w:t>
            </w:r>
            <w:proofErr w:type="spellStart"/>
            <w:r w:rsidRPr="000B6365">
              <w:rPr>
                <w:rFonts w:ascii="Times New Roman" w:hAnsi="Times New Roman"/>
                <w:color w:val="000000"/>
                <w:sz w:val="28"/>
                <w:szCs w:val="28"/>
                <w:shd w:val="clear" w:color="auto" w:fill="FFFFFF"/>
              </w:rPr>
              <w:t>щодо</w:t>
            </w:r>
            <w:proofErr w:type="spellEnd"/>
            <w:r w:rsidRPr="000B6365">
              <w:rPr>
                <w:rFonts w:ascii="Times New Roman" w:hAnsi="Times New Roman"/>
                <w:color w:val="000000"/>
                <w:sz w:val="28"/>
                <w:szCs w:val="28"/>
                <w:shd w:val="clear" w:color="auto" w:fill="FFFFFF"/>
              </w:rPr>
              <w:t xml:space="preserve"> </w:t>
            </w:r>
            <w:proofErr w:type="spellStart"/>
            <w:r w:rsidRPr="000B6365">
              <w:rPr>
                <w:rFonts w:ascii="Times New Roman" w:hAnsi="Times New Roman"/>
                <w:color w:val="000000"/>
                <w:sz w:val="28"/>
                <w:szCs w:val="28"/>
                <w:shd w:val="clear" w:color="auto" w:fill="FFFFFF"/>
              </w:rPr>
              <w:t>жінок</w:t>
            </w:r>
            <w:proofErr w:type="spellEnd"/>
            <w:r w:rsidRPr="000B6365">
              <w:rPr>
                <w:rFonts w:ascii="Times New Roman" w:hAnsi="Times New Roman"/>
                <w:i/>
                <w:color w:val="000000"/>
                <w:sz w:val="28"/>
                <w:szCs w:val="28"/>
              </w:rPr>
              <w:t>)</w:t>
            </w:r>
          </w:p>
        </w:tc>
        <w:tc>
          <w:tcPr>
            <w:tcW w:w="2127" w:type="dxa"/>
          </w:tcPr>
          <w:p w:rsidR="005F6D3B" w:rsidRPr="000B6365" w:rsidRDefault="005F6D3B" w:rsidP="00CC4CA9">
            <w:pPr>
              <w:rPr>
                <w:rFonts w:ascii="Times New Roman" w:hAnsi="Times New Roman"/>
                <w:color w:val="050505"/>
                <w:sz w:val="28"/>
                <w:szCs w:val="28"/>
                <w:shd w:val="clear" w:color="auto" w:fill="FFFFFF"/>
              </w:rPr>
            </w:pPr>
            <w:proofErr w:type="spellStart"/>
            <w:r>
              <w:rPr>
                <w:rFonts w:ascii="Times New Roman" w:hAnsi="Times New Roman"/>
                <w:color w:val="050505"/>
                <w:sz w:val="28"/>
                <w:szCs w:val="28"/>
                <w:shd w:val="clear" w:color="auto" w:fill="FFFFFF"/>
              </w:rPr>
              <w:t>Хлопці</w:t>
            </w:r>
            <w:proofErr w:type="spellEnd"/>
            <w:r>
              <w:rPr>
                <w:rFonts w:ascii="Times New Roman" w:hAnsi="Times New Roman"/>
                <w:color w:val="050505"/>
                <w:sz w:val="28"/>
                <w:szCs w:val="28"/>
                <w:shd w:val="clear" w:color="auto" w:fill="FFFFFF"/>
              </w:rPr>
              <w:t xml:space="preserve"> 5-</w:t>
            </w:r>
            <w:r>
              <w:rPr>
                <w:rFonts w:ascii="Times New Roman" w:hAnsi="Times New Roman"/>
                <w:color w:val="050505"/>
                <w:sz w:val="28"/>
                <w:szCs w:val="28"/>
                <w:shd w:val="clear" w:color="auto" w:fill="FFFFFF"/>
                <w:lang w:val="uk-UA"/>
              </w:rPr>
              <w:t>11</w:t>
            </w:r>
            <w:r w:rsidRPr="000B6365">
              <w:rPr>
                <w:rFonts w:ascii="Times New Roman" w:hAnsi="Times New Roman"/>
                <w:color w:val="050505"/>
                <w:sz w:val="28"/>
                <w:szCs w:val="28"/>
                <w:shd w:val="clear" w:color="auto" w:fill="FFFFFF"/>
              </w:rPr>
              <w:t xml:space="preserve"> </w:t>
            </w:r>
            <w:proofErr w:type="spellStart"/>
            <w:r w:rsidRPr="000B6365">
              <w:rPr>
                <w:rFonts w:ascii="Times New Roman" w:hAnsi="Times New Roman"/>
                <w:color w:val="050505"/>
                <w:sz w:val="28"/>
                <w:szCs w:val="28"/>
                <w:shd w:val="clear" w:color="auto" w:fill="FFFFFF"/>
              </w:rPr>
              <w:t>класів</w:t>
            </w:r>
            <w:proofErr w:type="spellEnd"/>
          </w:p>
        </w:tc>
        <w:tc>
          <w:tcPr>
            <w:tcW w:w="2126" w:type="dxa"/>
          </w:tcPr>
          <w:p w:rsidR="005F6D3B" w:rsidRPr="000B6365" w:rsidRDefault="005F6D3B" w:rsidP="00CC4CA9">
            <w:pPr>
              <w:ind w:right="-108"/>
              <w:jc w:val="center"/>
              <w:rPr>
                <w:rFonts w:ascii="Times New Roman" w:hAnsi="Times New Roman"/>
                <w:sz w:val="28"/>
                <w:szCs w:val="28"/>
              </w:rPr>
            </w:pPr>
            <w:proofErr w:type="spellStart"/>
            <w:r w:rsidRPr="000B6365">
              <w:rPr>
                <w:rFonts w:ascii="Times New Roman" w:hAnsi="Times New Roman"/>
                <w:sz w:val="28"/>
                <w:szCs w:val="28"/>
              </w:rPr>
              <w:t>Практичний</w:t>
            </w:r>
            <w:proofErr w:type="spellEnd"/>
            <w:r w:rsidRPr="000B6365">
              <w:rPr>
                <w:rFonts w:ascii="Times New Roman" w:hAnsi="Times New Roman"/>
                <w:sz w:val="28"/>
                <w:szCs w:val="28"/>
              </w:rPr>
              <w:t xml:space="preserve"> психолог, </w:t>
            </w:r>
            <w:proofErr w:type="spellStart"/>
            <w:r w:rsidRPr="000B6365">
              <w:rPr>
                <w:rFonts w:ascii="Times New Roman" w:hAnsi="Times New Roman"/>
                <w:sz w:val="28"/>
                <w:szCs w:val="28"/>
              </w:rPr>
              <w:t>вчитель</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фізичної</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культури</w:t>
            </w:r>
            <w:proofErr w:type="spellEnd"/>
          </w:p>
        </w:tc>
      </w:tr>
      <w:tr w:rsidR="005F6D3B" w:rsidRPr="002364BE" w:rsidTr="00CC4CA9">
        <w:tc>
          <w:tcPr>
            <w:tcW w:w="617"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5</w:t>
            </w:r>
          </w:p>
        </w:tc>
        <w:tc>
          <w:tcPr>
            <w:tcW w:w="4594" w:type="dxa"/>
          </w:tcPr>
          <w:p w:rsidR="005F6D3B" w:rsidRPr="000B6365" w:rsidRDefault="005F6D3B" w:rsidP="00CC4CA9">
            <w:pPr>
              <w:rPr>
                <w:rFonts w:ascii="Times New Roman" w:hAnsi="Times New Roman"/>
                <w:sz w:val="28"/>
                <w:szCs w:val="28"/>
              </w:rPr>
            </w:pPr>
            <w:proofErr w:type="gramStart"/>
            <w:r w:rsidRPr="000B6365">
              <w:rPr>
                <w:rFonts w:ascii="Times New Roman" w:hAnsi="Times New Roman"/>
                <w:sz w:val="28"/>
                <w:szCs w:val="28"/>
              </w:rPr>
              <w:t>Флешмоб  «</w:t>
            </w:r>
            <w:proofErr w:type="gramEnd"/>
            <w:r w:rsidRPr="000B6365">
              <w:rPr>
                <w:rFonts w:ascii="Times New Roman" w:hAnsi="Times New Roman"/>
                <w:sz w:val="28"/>
                <w:szCs w:val="28"/>
              </w:rPr>
              <w:t xml:space="preserve">Ми </w:t>
            </w:r>
            <w:proofErr w:type="spellStart"/>
            <w:r w:rsidRPr="000B6365">
              <w:rPr>
                <w:rFonts w:ascii="Times New Roman" w:hAnsi="Times New Roman"/>
                <w:sz w:val="28"/>
                <w:szCs w:val="28"/>
              </w:rPr>
              <w:t>обираємо</w:t>
            </w:r>
            <w:proofErr w:type="spellEnd"/>
            <w:r w:rsidRPr="000B6365">
              <w:rPr>
                <w:rFonts w:ascii="Times New Roman" w:hAnsi="Times New Roman"/>
                <w:sz w:val="28"/>
                <w:szCs w:val="28"/>
              </w:rPr>
              <w:t xml:space="preserve"> рух»</w:t>
            </w:r>
          </w:p>
        </w:tc>
        <w:tc>
          <w:tcPr>
            <w:tcW w:w="2127" w:type="dxa"/>
          </w:tcPr>
          <w:p w:rsidR="005F6D3B" w:rsidRPr="000B6365" w:rsidRDefault="005F6D3B" w:rsidP="00CC4CA9">
            <w:pPr>
              <w:rPr>
                <w:rFonts w:ascii="Times New Roman" w:hAnsi="Times New Roman"/>
                <w:sz w:val="28"/>
                <w:szCs w:val="28"/>
              </w:rPr>
            </w:pPr>
            <w:proofErr w:type="spellStart"/>
            <w:r w:rsidRPr="000B6365">
              <w:rPr>
                <w:rFonts w:ascii="Times New Roman" w:hAnsi="Times New Roman"/>
                <w:sz w:val="28"/>
                <w:szCs w:val="28"/>
              </w:rPr>
              <w:t>Шкільна</w:t>
            </w:r>
            <w:proofErr w:type="spellEnd"/>
            <w:r w:rsidRPr="000B6365">
              <w:rPr>
                <w:rFonts w:ascii="Times New Roman" w:hAnsi="Times New Roman"/>
                <w:sz w:val="28"/>
                <w:szCs w:val="28"/>
              </w:rPr>
              <w:t xml:space="preserve"> родина</w:t>
            </w:r>
          </w:p>
        </w:tc>
        <w:tc>
          <w:tcPr>
            <w:tcW w:w="2126" w:type="dxa"/>
          </w:tcPr>
          <w:p w:rsidR="005F6D3B" w:rsidRPr="000B6365" w:rsidRDefault="005F6D3B" w:rsidP="00CC4CA9">
            <w:pPr>
              <w:ind w:right="-108"/>
              <w:jc w:val="center"/>
              <w:rPr>
                <w:rFonts w:ascii="Times New Roman" w:hAnsi="Times New Roman"/>
                <w:sz w:val="28"/>
                <w:szCs w:val="28"/>
                <w:lang w:val="uk-UA"/>
              </w:rPr>
            </w:pPr>
            <w:proofErr w:type="spellStart"/>
            <w:r w:rsidRPr="000B6365">
              <w:rPr>
                <w:rFonts w:ascii="Times New Roman" w:hAnsi="Times New Roman"/>
                <w:sz w:val="28"/>
                <w:szCs w:val="28"/>
              </w:rPr>
              <w:t>Практичний</w:t>
            </w:r>
            <w:proofErr w:type="spellEnd"/>
            <w:r w:rsidRPr="000B6365">
              <w:rPr>
                <w:rFonts w:ascii="Times New Roman" w:hAnsi="Times New Roman"/>
                <w:sz w:val="28"/>
                <w:szCs w:val="28"/>
              </w:rPr>
              <w:t xml:space="preserve"> психолог, педагог - </w:t>
            </w:r>
            <w:proofErr w:type="spellStart"/>
            <w:r w:rsidRPr="000B6365">
              <w:rPr>
                <w:rFonts w:ascii="Times New Roman" w:hAnsi="Times New Roman"/>
                <w:sz w:val="28"/>
                <w:szCs w:val="28"/>
              </w:rPr>
              <w:t>організатор</w:t>
            </w:r>
            <w:proofErr w:type="spellEnd"/>
          </w:p>
        </w:tc>
      </w:tr>
      <w:tr w:rsidR="005F6D3B" w:rsidRPr="002364BE" w:rsidTr="00CC4CA9">
        <w:tc>
          <w:tcPr>
            <w:tcW w:w="617"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lastRenderedPageBreak/>
              <w:t>6</w:t>
            </w:r>
          </w:p>
        </w:tc>
        <w:tc>
          <w:tcPr>
            <w:tcW w:w="4594" w:type="dxa"/>
          </w:tcPr>
          <w:p w:rsidR="005F6D3B" w:rsidRPr="000B6365" w:rsidRDefault="005F6D3B" w:rsidP="00CC4CA9">
            <w:pPr>
              <w:rPr>
                <w:rFonts w:ascii="Times New Roman" w:hAnsi="Times New Roman"/>
                <w:sz w:val="28"/>
                <w:szCs w:val="28"/>
              </w:rPr>
            </w:pPr>
            <w:proofErr w:type="spellStart"/>
            <w:r w:rsidRPr="000B6365">
              <w:rPr>
                <w:rFonts w:ascii="Times New Roman" w:hAnsi="Times New Roman"/>
                <w:sz w:val="28"/>
                <w:szCs w:val="28"/>
              </w:rPr>
              <w:t>Анкетування</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Що</w:t>
            </w:r>
            <w:proofErr w:type="spellEnd"/>
            <w:r w:rsidRPr="000B6365">
              <w:rPr>
                <w:rFonts w:ascii="Times New Roman" w:hAnsi="Times New Roman"/>
                <w:sz w:val="28"/>
                <w:szCs w:val="28"/>
              </w:rPr>
              <w:t xml:space="preserve"> я знаю про </w:t>
            </w:r>
            <w:proofErr w:type="spellStart"/>
            <w:r w:rsidRPr="000B6365">
              <w:rPr>
                <w:rFonts w:ascii="Times New Roman" w:hAnsi="Times New Roman"/>
                <w:sz w:val="28"/>
                <w:szCs w:val="28"/>
              </w:rPr>
              <w:t>насильство</w:t>
            </w:r>
            <w:proofErr w:type="spellEnd"/>
            <w:r w:rsidRPr="000B6365">
              <w:rPr>
                <w:rFonts w:ascii="Times New Roman" w:hAnsi="Times New Roman"/>
                <w:sz w:val="28"/>
                <w:szCs w:val="28"/>
              </w:rPr>
              <w:t>»</w:t>
            </w:r>
          </w:p>
        </w:tc>
        <w:tc>
          <w:tcPr>
            <w:tcW w:w="2127" w:type="dxa"/>
          </w:tcPr>
          <w:p w:rsidR="005F6D3B" w:rsidRPr="000B6365" w:rsidRDefault="005F6D3B" w:rsidP="00CC4CA9">
            <w:pPr>
              <w:rPr>
                <w:rFonts w:ascii="Times New Roman" w:hAnsi="Times New Roman"/>
                <w:sz w:val="28"/>
                <w:szCs w:val="28"/>
              </w:rPr>
            </w:pPr>
            <w:proofErr w:type="spellStart"/>
            <w:r w:rsidRPr="000B6365">
              <w:rPr>
                <w:rFonts w:ascii="Times New Roman" w:hAnsi="Times New Roman"/>
                <w:sz w:val="28"/>
                <w:szCs w:val="28"/>
              </w:rPr>
              <w:t>Шкільна</w:t>
            </w:r>
            <w:proofErr w:type="spellEnd"/>
            <w:r w:rsidRPr="000B6365">
              <w:rPr>
                <w:rFonts w:ascii="Times New Roman" w:hAnsi="Times New Roman"/>
                <w:sz w:val="28"/>
                <w:szCs w:val="28"/>
              </w:rPr>
              <w:t xml:space="preserve"> родина</w:t>
            </w:r>
          </w:p>
        </w:tc>
        <w:tc>
          <w:tcPr>
            <w:tcW w:w="2126" w:type="dxa"/>
          </w:tcPr>
          <w:p w:rsidR="005F6D3B" w:rsidRPr="000B6365" w:rsidRDefault="005F6D3B" w:rsidP="00CC4CA9">
            <w:pPr>
              <w:ind w:right="-108"/>
              <w:jc w:val="center"/>
              <w:rPr>
                <w:rFonts w:ascii="Times New Roman" w:hAnsi="Times New Roman"/>
                <w:sz w:val="28"/>
                <w:szCs w:val="28"/>
                <w:lang w:val="uk-UA"/>
              </w:rPr>
            </w:pPr>
            <w:proofErr w:type="spellStart"/>
            <w:r w:rsidRPr="000B6365">
              <w:rPr>
                <w:rFonts w:ascii="Times New Roman" w:hAnsi="Times New Roman"/>
                <w:sz w:val="28"/>
                <w:szCs w:val="28"/>
              </w:rPr>
              <w:t>Практичний</w:t>
            </w:r>
            <w:proofErr w:type="spellEnd"/>
            <w:r w:rsidRPr="000B6365">
              <w:rPr>
                <w:rFonts w:ascii="Times New Roman" w:hAnsi="Times New Roman"/>
                <w:sz w:val="28"/>
                <w:szCs w:val="28"/>
              </w:rPr>
              <w:t xml:space="preserve"> психолог</w:t>
            </w:r>
          </w:p>
        </w:tc>
      </w:tr>
      <w:tr w:rsidR="005F6D3B" w:rsidRPr="002364BE" w:rsidTr="00CC4CA9">
        <w:tc>
          <w:tcPr>
            <w:tcW w:w="617"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7</w:t>
            </w:r>
          </w:p>
        </w:tc>
        <w:tc>
          <w:tcPr>
            <w:tcW w:w="4594" w:type="dxa"/>
          </w:tcPr>
          <w:p w:rsidR="005F6D3B" w:rsidRPr="000B6365" w:rsidRDefault="005F6D3B" w:rsidP="00CC4CA9">
            <w:pPr>
              <w:rPr>
                <w:rFonts w:ascii="Times New Roman" w:hAnsi="Times New Roman"/>
                <w:sz w:val="28"/>
                <w:szCs w:val="28"/>
              </w:rPr>
            </w:pPr>
            <w:proofErr w:type="spellStart"/>
            <w:r w:rsidRPr="000B6365">
              <w:rPr>
                <w:rFonts w:ascii="Times New Roman" w:hAnsi="Times New Roman"/>
                <w:sz w:val="28"/>
                <w:szCs w:val="28"/>
              </w:rPr>
              <w:t>Виховні</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години</w:t>
            </w:r>
            <w:proofErr w:type="spellEnd"/>
            <w:r w:rsidRPr="000B6365">
              <w:rPr>
                <w:rFonts w:ascii="Times New Roman" w:hAnsi="Times New Roman"/>
                <w:sz w:val="28"/>
                <w:szCs w:val="28"/>
              </w:rPr>
              <w:t xml:space="preserve"> </w:t>
            </w:r>
            <w:proofErr w:type="gramStart"/>
            <w:r w:rsidRPr="000B6365">
              <w:rPr>
                <w:rFonts w:ascii="Times New Roman" w:hAnsi="Times New Roman"/>
                <w:sz w:val="28"/>
                <w:szCs w:val="28"/>
              </w:rPr>
              <w:t>« Ми</w:t>
            </w:r>
            <w:proofErr w:type="gramEnd"/>
            <w:r w:rsidRPr="000B6365">
              <w:rPr>
                <w:rFonts w:ascii="Times New Roman" w:hAnsi="Times New Roman"/>
                <w:sz w:val="28"/>
                <w:szCs w:val="28"/>
              </w:rPr>
              <w:t xml:space="preserve"> – </w:t>
            </w:r>
            <w:proofErr w:type="spellStart"/>
            <w:r w:rsidRPr="000B6365">
              <w:rPr>
                <w:rFonts w:ascii="Times New Roman" w:hAnsi="Times New Roman"/>
                <w:sz w:val="28"/>
                <w:szCs w:val="28"/>
              </w:rPr>
              <w:t>проти</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СНІДу</w:t>
            </w:r>
            <w:proofErr w:type="spellEnd"/>
            <w:r w:rsidRPr="000B6365">
              <w:rPr>
                <w:rFonts w:ascii="Times New Roman" w:hAnsi="Times New Roman"/>
                <w:sz w:val="28"/>
                <w:szCs w:val="28"/>
              </w:rPr>
              <w:t xml:space="preserve">», « </w:t>
            </w:r>
            <w:proofErr w:type="spellStart"/>
            <w:r w:rsidRPr="000B6365">
              <w:rPr>
                <w:rFonts w:ascii="Times New Roman" w:hAnsi="Times New Roman"/>
                <w:sz w:val="28"/>
                <w:szCs w:val="28"/>
              </w:rPr>
              <w:t>Щоб</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захиститись</w:t>
            </w:r>
            <w:proofErr w:type="spellEnd"/>
            <w:r w:rsidRPr="000B6365">
              <w:rPr>
                <w:rFonts w:ascii="Times New Roman" w:hAnsi="Times New Roman"/>
                <w:sz w:val="28"/>
                <w:szCs w:val="28"/>
              </w:rPr>
              <w:t xml:space="preserve"> – треба знати», « </w:t>
            </w:r>
            <w:proofErr w:type="spellStart"/>
            <w:r w:rsidRPr="000B6365">
              <w:rPr>
                <w:rFonts w:ascii="Times New Roman" w:hAnsi="Times New Roman"/>
                <w:sz w:val="28"/>
                <w:szCs w:val="28"/>
              </w:rPr>
              <w:t>Жахливі</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хвороби</w:t>
            </w:r>
            <w:proofErr w:type="spellEnd"/>
            <w:r w:rsidRPr="000B6365">
              <w:rPr>
                <w:rFonts w:ascii="Times New Roman" w:hAnsi="Times New Roman"/>
                <w:sz w:val="28"/>
                <w:szCs w:val="28"/>
              </w:rPr>
              <w:t xml:space="preserve">», « </w:t>
            </w:r>
            <w:proofErr w:type="spellStart"/>
            <w:r w:rsidRPr="000B6365">
              <w:rPr>
                <w:rFonts w:ascii="Times New Roman" w:hAnsi="Times New Roman"/>
                <w:sz w:val="28"/>
                <w:szCs w:val="28"/>
              </w:rPr>
              <w:t>Обираємо</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здоров’я</w:t>
            </w:r>
            <w:proofErr w:type="spellEnd"/>
            <w:r w:rsidRPr="000B6365">
              <w:rPr>
                <w:rFonts w:ascii="Times New Roman" w:hAnsi="Times New Roman"/>
                <w:sz w:val="28"/>
                <w:szCs w:val="28"/>
              </w:rPr>
              <w:t>»</w:t>
            </w:r>
          </w:p>
        </w:tc>
        <w:tc>
          <w:tcPr>
            <w:tcW w:w="2127" w:type="dxa"/>
          </w:tcPr>
          <w:p w:rsidR="005F6D3B" w:rsidRPr="000B6365" w:rsidRDefault="005F6D3B" w:rsidP="00CC4CA9">
            <w:pPr>
              <w:rPr>
                <w:rFonts w:ascii="Times New Roman" w:hAnsi="Times New Roman"/>
                <w:sz w:val="28"/>
                <w:szCs w:val="28"/>
              </w:rPr>
            </w:pPr>
            <w:proofErr w:type="spellStart"/>
            <w:r w:rsidRPr="000B6365">
              <w:rPr>
                <w:rFonts w:ascii="Times New Roman" w:hAnsi="Times New Roman"/>
                <w:sz w:val="28"/>
                <w:szCs w:val="28"/>
              </w:rPr>
              <w:t>Шкільна</w:t>
            </w:r>
            <w:proofErr w:type="spellEnd"/>
            <w:r w:rsidRPr="000B6365">
              <w:rPr>
                <w:rFonts w:ascii="Times New Roman" w:hAnsi="Times New Roman"/>
                <w:sz w:val="28"/>
                <w:szCs w:val="28"/>
              </w:rPr>
              <w:t xml:space="preserve"> родина</w:t>
            </w:r>
          </w:p>
        </w:tc>
        <w:tc>
          <w:tcPr>
            <w:tcW w:w="2126" w:type="dxa"/>
          </w:tcPr>
          <w:p w:rsidR="005F6D3B" w:rsidRPr="000B6365" w:rsidRDefault="005F6D3B" w:rsidP="00CC4CA9">
            <w:pPr>
              <w:ind w:right="-108"/>
              <w:jc w:val="center"/>
              <w:rPr>
                <w:rFonts w:ascii="Times New Roman" w:hAnsi="Times New Roman"/>
                <w:sz w:val="28"/>
                <w:szCs w:val="28"/>
              </w:rPr>
            </w:pPr>
            <w:proofErr w:type="spellStart"/>
            <w:r w:rsidRPr="000B6365">
              <w:rPr>
                <w:rFonts w:ascii="Times New Roman" w:hAnsi="Times New Roman"/>
                <w:sz w:val="28"/>
                <w:szCs w:val="28"/>
              </w:rPr>
              <w:t>Класні</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керівники</w:t>
            </w:r>
            <w:proofErr w:type="spellEnd"/>
          </w:p>
        </w:tc>
      </w:tr>
      <w:tr w:rsidR="005F6D3B" w:rsidRPr="002364BE" w:rsidTr="00CC4CA9">
        <w:tc>
          <w:tcPr>
            <w:tcW w:w="617"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8</w:t>
            </w:r>
          </w:p>
        </w:tc>
        <w:tc>
          <w:tcPr>
            <w:tcW w:w="4594" w:type="dxa"/>
          </w:tcPr>
          <w:p w:rsidR="005F6D3B" w:rsidRPr="000B6365" w:rsidRDefault="005F6D3B" w:rsidP="00CC4CA9">
            <w:pPr>
              <w:rPr>
                <w:rFonts w:ascii="Times New Roman" w:hAnsi="Times New Roman"/>
                <w:sz w:val="28"/>
                <w:szCs w:val="28"/>
              </w:rPr>
            </w:pPr>
            <w:proofErr w:type="spellStart"/>
            <w:r w:rsidRPr="000B6365">
              <w:rPr>
                <w:rFonts w:ascii="Times New Roman" w:hAnsi="Times New Roman"/>
                <w:sz w:val="28"/>
                <w:szCs w:val="28"/>
              </w:rPr>
              <w:t>Тренінг</w:t>
            </w:r>
            <w:proofErr w:type="spellEnd"/>
            <w:r w:rsidRPr="000B6365">
              <w:rPr>
                <w:rFonts w:ascii="Times New Roman" w:hAnsi="Times New Roman"/>
                <w:sz w:val="28"/>
                <w:szCs w:val="28"/>
              </w:rPr>
              <w:t xml:space="preserve"> </w:t>
            </w:r>
            <w:proofErr w:type="gramStart"/>
            <w:r w:rsidRPr="000B6365">
              <w:rPr>
                <w:rFonts w:ascii="Times New Roman" w:hAnsi="Times New Roman"/>
                <w:sz w:val="28"/>
                <w:szCs w:val="28"/>
              </w:rPr>
              <w:t>« ВІЛ</w:t>
            </w:r>
            <w:proofErr w:type="gramEnd"/>
            <w:r w:rsidRPr="000B6365">
              <w:rPr>
                <w:rFonts w:ascii="Times New Roman" w:hAnsi="Times New Roman"/>
                <w:sz w:val="28"/>
                <w:szCs w:val="28"/>
              </w:rPr>
              <w:t xml:space="preserve">\СНІД : </w:t>
            </w:r>
            <w:proofErr w:type="spellStart"/>
            <w:r w:rsidRPr="000B6365">
              <w:rPr>
                <w:rFonts w:ascii="Times New Roman" w:hAnsi="Times New Roman"/>
                <w:sz w:val="28"/>
                <w:szCs w:val="28"/>
              </w:rPr>
              <w:t>передбачити</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уникнути</w:t>
            </w:r>
            <w:proofErr w:type="spellEnd"/>
            <w:r w:rsidRPr="000B6365">
              <w:rPr>
                <w:rFonts w:ascii="Times New Roman" w:hAnsi="Times New Roman"/>
                <w:sz w:val="28"/>
                <w:szCs w:val="28"/>
              </w:rPr>
              <w:t xml:space="preserve">, не </w:t>
            </w:r>
            <w:proofErr w:type="spellStart"/>
            <w:r w:rsidRPr="000B6365">
              <w:rPr>
                <w:rFonts w:ascii="Times New Roman" w:hAnsi="Times New Roman"/>
                <w:sz w:val="28"/>
                <w:szCs w:val="28"/>
              </w:rPr>
              <w:t>захворіти</w:t>
            </w:r>
            <w:proofErr w:type="spellEnd"/>
            <w:r w:rsidRPr="000B6365">
              <w:rPr>
                <w:rFonts w:ascii="Times New Roman" w:hAnsi="Times New Roman"/>
                <w:sz w:val="28"/>
                <w:szCs w:val="28"/>
              </w:rPr>
              <w:t>»</w:t>
            </w:r>
          </w:p>
        </w:tc>
        <w:tc>
          <w:tcPr>
            <w:tcW w:w="2127" w:type="dxa"/>
          </w:tcPr>
          <w:p w:rsidR="005F6D3B" w:rsidRPr="000B6365" w:rsidRDefault="005F6D3B" w:rsidP="00CC4CA9">
            <w:pPr>
              <w:rPr>
                <w:rFonts w:ascii="Times New Roman" w:hAnsi="Times New Roman"/>
                <w:sz w:val="28"/>
                <w:szCs w:val="28"/>
              </w:rPr>
            </w:pPr>
            <w:proofErr w:type="spellStart"/>
            <w:r>
              <w:rPr>
                <w:rFonts w:ascii="Times New Roman" w:hAnsi="Times New Roman"/>
                <w:sz w:val="28"/>
                <w:szCs w:val="28"/>
              </w:rPr>
              <w:t>Учні</w:t>
            </w:r>
            <w:proofErr w:type="spellEnd"/>
            <w:r>
              <w:rPr>
                <w:rFonts w:ascii="Times New Roman" w:hAnsi="Times New Roman"/>
                <w:sz w:val="28"/>
                <w:szCs w:val="28"/>
              </w:rPr>
              <w:t xml:space="preserve"> </w:t>
            </w:r>
            <w:r>
              <w:rPr>
                <w:rFonts w:ascii="Times New Roman" w:hAnsi="Times New Roman"/>
                <w:sz w:val="28"/>
                <w:szCs w:val="28"/>
                <w:lang w:val="uk-UA"/>
              </w:rPr>
              <w:t>11</w:t>
            </w:r>
            <w:r w:rsidRPr="000B6365">
              <w:rPr>
                <w:rFonts w:ascii="Times New Roman" w:hAnsi="Times New Roman"/>
                <w:sz w:val="28"/>
                <w:szCs w:val="28"/>
              </w:rPr>
              <w:t xml:space="preserve"> </w:t>
            </w:r>
            <w:proofErr w:type="spellStart"/>
            <w:r w:rsidRPr="000B6365">
              <w:rPr>
                <w:rFonts w:ascii="Times New Roman" w:hAnsi="Times New Roman"/>
                <w:sz w:val="28"/>
                <w:szCs w:val="28"/>
              </w:rPr>
              <w:t>класу</w:t>
            </w:r>
            <w:proofErr w:type="spellEnd"/>
          </w:p>
        </w:tc>
        <w:tc>
          <w:tcPr>
            <w:tcW w:w="2126" w:type="dxa"/>
          </w:tcPr>
          <w:p w:rsidR="005F6D3B" w:rsidRPr="000B6365" w:rsidRDefault="005F6D3B" w:rsidP="00CC4CA9">
            <w:pPr>
              <w:ind w:right="-108"/>
              <w:jc w:val="center"/>
              <w:rPr>
                <w:rFonts w:ascii="Times New Roman" w:hAnsi="Times New Roman"/>
                <w:sz w:val="28"/>
                <w:szCs w:val="28"/>
              </w:rPr>
            </w:pPr>
            <w:proofErr w:type="spellStart"/>
            <w:r w:rsidRPr="000B6365">
              <w:rPr>
                <w:rFonts w:ascii="Times New Roman" w:hAnsi="Times New Roman"/>
                <w:sz w:val="28"/>
                <w:szCs w:val="28"/>
              </w:rPr>
              <w:t>Практичний</w:t>
            </w:r>
            <w:proofErr w:type="spellEnd"/>
            <w:r w:rsidRPr="000B6365">
              <w:rPr>
                <w:rFonts w:ascii="Times New Roman" w:hAnsi="Times New Roman"/>
                <w:sz w:val="28"/>
                <w:szCs w:val="28"/>
              </w:rPr>
              <w:t xml:space="preserve"> психолог</w:t>
            </w:r>
          </w:p>
        </w:tc>
      </w:tr>
      <w:tr w:rsidR="005F6D3B" w:rsidRPr="002364BE" w:rsidTr="00CC4CA9">
        <w:tc>
          <w:tcPr>
            <w:tcW w:w="617"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9</w:t>
            </w:r>
          </w:p>
        </w:tc>
        <w:tc>
          <w:tcPr>
            <w:tcW w:w="4594" w:type="dxa"/>
          </w:tcPr>
          <w:p w:rsidR="005F6D3B" w:rsidRPr="000B6365" w:rsidRDefault="005F6D3B" w:rsidP="00CC4CA9">
            <w:pPr>
              <w:rPr>
                <w:rFonts w:ascii="Times New Roman" w:hAnsi="Times New Roman"/>
                <w:sz w:val="28"/>
                <w:szCs w:val="28"/>
              </w:rPr>
            </w:pPr>
            <w:proofErr w:type="spellStart"/>
            <w:r w:rsidRPr="000B6365">
              <w:rPr>
                <w:rFonts w:ascii="Times New Roman" w:hAnsi="Times New Roman"/>
                <w:sz w:val="28"/>
                <w:szCs w:val="28"/>
              </w:rPr>
              <w:t>Акція</w:t>
            </w:r>
            <w:proofErr w:type="spellEnd"/>
            <w:r w:rsidRPr="000B6365">
              <w:rPr>
                <w:rFonts w:ascii="Times New Roman" w:hAnsi="Times New Roman"/>
                <w:sz w:val="28"/>
                <w:szCs w:val="28"/>
              </w:rPr>
              <w:t xml:space="preserve"> </w:t>
            </w:r>
            <w:proofErr w:type="gramStart"/>
            <w:r w:rsidRPr="000B6365">
              <w:rPr>
                <w:rFonts w:ascii="Times New Roman" w:hAnsi="Times New Roman"/>
                <w:sz w:val="28"/>
                <w:szCs w:val="28"/>
              </w:rPr>
              <w:t xml:space="preserve">« </w:t>
            </w:r>
            <w:proofErr w:type="spellStart"/>
            <w:r w:rsidRPr="000B6365">
              <w:rPr>
                <w:rFonts w:ascii="Times New Roman" w:hAnsi="Times New Roman"/>
                <w:sz w:val="28"/>
                <w:szCs w:val="28"/>
              </w:rPr>
              <w:t>Листи</w:t>
            </w:r>
            <w:proofErr w:type="spellEnd"/>
            <w:proofErr w:type="gramEnd"/>
            <w:r w:rsidRPr="000B6365">
              <w:rPr>
                <w:rFonts w:ascii="Times New Roman" w:hAnsi="Times New Roman"/>
                <w:sz w:val="28"/>
                <w:szCs w:val="28"/>
              </w:rPr>
              <w:t xml:space="preserve"> </w:t>
            </w:r>
            <w:proofErr w:type="spellStart"/>
            <w:r w:rsidRPr="000B6365">
              <w:rPr>
                <w:rFonts w:ascii="Times New Roman" w:hAnsi="Times New Roman"/>
                <w:sz w:val="28"/>
                <w:szCs w:val="28"/>
              </w:rPr>
              <w:t>щастя</w:t>
            </w:r>
            <w:proofErr w:type="spellEnd"/>
            <w:r w:rsidRPr="000B6365">
              <w:rPr>
                <w:rFonts w:ascii="Times New Roman" w:hAnsi="Times New Roman"/>
                <w:sz w:val="28"/>
                <w:szCs w:val="28"/>
              </w:rPr>
              <w:t>»</w:t>
            </w:r>
          </w:p>
        </w:tc>
        <w:tc>
          <w:tcPr>
            <w:tcW w:w="2127" w:type="dxa"/>
          </w:tcPr>
          <w:p w:rsidR="005F6D3B" w:rsidRPr="000B6365" w:rsidRDefault="005F6D3B" w:rsidP="00CC4CA9">
            <w:pPr>
              <w:rPr>
                <w:rFonts w:ascii="Times New Roman" w:hAnsi="Times New Roman"/>
                <w:sz w:val="28"/>
                <w:szCs w:val="28"/>
              </w:rPr>
            </w:pPr>
            <w:proofErr w:type="spellStart"/>
            <w:r w:rsidRPr="000B6365">
              <w:rPr>
                <w:rFonts w:ascii="Times New Roman" w:hAnsi="Times New Roman"/>
                <w:sz w:val="28"/>
                <w:szCs w:val="28"/>
              </w:rPr>
              <w:t>Шкільна</w:t>
            </w:r>
            <w:proofErr w:type="spellEnd"/>
            <w:r w:rsidRPr="000B6365">
              <w:rPr>
                <w:rFonts w:ascii="Times New Roman" w:hAnsi="Times New Roman"/>
                <w:sz w:val="28"/>
                <w:szCs w:val="28"/>
              </w:rPr>
              <w:t xml:space="preserve"> родина</w:t>
            </w:r>
          </w:p>
        </w:tc>
        <w:tc>
          <w:tcPr>
            <w:tcW w:w="2126" w:type="dxa"/>
          </w:tcPr>
          <w:p w:rsidR="005F6D3B" w:rsidRPr="000B6365" w:rsidRDefault="005F6D3B" w:rsidP="00CC4CA9">
            <w:pPr>
              <w:ind w:right="-108"/>
              <w:jc w:val="center"/>
              <w:rPr>
                <w:rFonts w:ascii="Times New Roman" w:hAnsi="Times New Roman"/>
                <w:sz w:val="28"/>
                <w:szCs w:val="28"/>
              </w:rPr>
            </w:pPr>
            <w:proofErr w:type="spellStart"/>
            <w:r w:rsidRPr="000B6365">
              <w:rPr>
                <w:rFonts w:ascii="Times New Roman" w:hAnsi="Times New Roman"/>
                <w:sz w:val="28"/>
                <w:szCs w:val="28"/>
              </w:rPr>
              <w:t>Практичний</w:t>
            </w:r>
            <w:proofErr w:type="spellEnd"/>
            <w:r w:rsidRPr="000B6365">
              <w:rPr>
                <w:rFonts w:ascii="Times New Roman" w:hAnsi="Times New Roman"/>
                <w:sz w:val="28"/>
                <w:szCs w:val="28"/>
              </w:rPr>
              <w:t xml:space="preserve"> психолог, педагог-</w:t>
            </w:r>
            <w:proofErr w:type="spellStart"/>
            <w:r w:rsidRPr="000B6365">
              <w:rPr>
                <w:rFonts w:ascii="Times New Roman" w:hAnsi="Times New Roman"/>
                <w:sz w:val="28"/>
                <w:szCs w:val="28"/>
              </w:rPr>
              <w:t>організатор</w:t>
            </w:r>
            <w:proofErr w:type="spellEnd"/>
          </w:p>
        </w:tc>
      </w:tr>
      <w:tr w:rsidR="005F6D3B" w:rsidRPr="002364BE" w:rsidTr="00CC4CA9">
        <w:tc>
          <w:tcPr>
            <w:tcW w:w="617"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10</w:t>
            </w:r>
          </w:p>
        </w:tc>
        <w:tc>
          <w:tcPr>
            <w:tcW w:w="4594" w:type="dxa"/>
          </w:tcPr>
          <w:p w:rsidR="005F6D3B" w:rsidRPr="000B6365" w:rsidRDefault="005F6D3B" w:rsidP="00CC4CA9">
            <w:pPr>
              <w:rPr>
                <w:rFonts w:ascii="Times New Roman" w:hAnsi="Times New Roman"/>
                <w:sz w:val="28"/>
                <w:szCs w:val="28"/>
              </w:rPr>
            </w:pPr>
            <w:proofErr w:type="spellStart"/>
            <w:r w:rsidRPr="000B6365">
              <w:rPr>
                <w:rFonts w:ascii="Times New Roman" w:hAnsi="Times New Roman"/>
                <w:sz w:val="28"/>
                <w:szCs w:val="28"/>
              </w:rPr>
              <w:t>Інформаційна</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кампанія</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Всі</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різні-всі</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рівні</w:t>
            </w:r>
            <w:proofErr w:type="spellEnd"/>
            <w:r w:rsidRPr="000B6365">
              <w:rPr>
                <w:rFonts w:ascii="Times New Roman" w:hAnsi="Times New Roman"/>
                <w:sz w:val="28"/>
                <w:szCs w:val="28"/>
              </w:rPr>
              <w:t>»</w:t>
            </w:r>
          </w:p>
        </w:tc>
        <w:tc>
          <w:tcPr>
            <w:tcW w:w="2127" w:type="dxa"/>
          </w:tcPr>
          <w:p w:rsidR="005F6D3B" w:rsidRPr="000B6365" w:rsidRDefault="005F6D3B" w:rsidP="00CC4CA9">
            <w:pPr>
              <w:rPr>
                <w:rFonts w:ascii="Times New Roman" w:hAnsi="Times New Roman"/>
                <w:sz w:val="28"/>
                <w:szCs w:val="28"/>
              </w:rPr>
            </w:pPr>
            <w:proofErr w:type="spellStart"/>
            <w:r w:rsidRPr="000B6365">
              <w:rPr>
                <w:rFonts w:ascii="Times New Roman" w:hAnsi="Times New Roman"/>
                <w:sz w:val="28"/>
                <w:szCs w:val="28"/>
              </w:rPr>
              <w:t>Шкільна</w:t>
            </w:r>
            <w:proofErr w:type="spellEnd"/>
            <w:r w:rsidRPr="000B6365">
              <w:rPr>
                <w:rFonts w:ascii="Times New Roman" w:hAnsi="Times New Roman"/>
                <w:sz w:val="28"/>
                <w:szCs w:val="28"/>
              </w:rPr>
              <w:t xml:space="preserve"> родина</w:t>
            </w:r>
          </w:p>
        </w:tc>
        <w:tc>
          <w:tcPr>
            <w:tcW w:w="2126" w:type="dxa"/>
          </w:tcPr>
          <w:p w:rsidR="005F6D3B" w:rsidRPr="000B6365" w:rsidRDefault="005F6D3B" w:rsidP="00CC4CA9">
            <w:pPr>
              <w:ind w:right="-108"/>
              <w:jc w:val="center"/>
              <w:rPr>
                <w:rFonts w:ascii="Times New Roman" w:hAnsi="Times New Roman"/>
                <w:sz w:val="28"/>
                <w:szCs w:val="28"/>
              </w:rPr>
            </w:pPr>
            <w:proofErr w:type="spellStart"/>
            <w:r w:rsidRPr="000B6365">
              <w:rPr>
                <w:rFonts w:ascii="Times New Roman" w:hAnsi="Times New Roman"/>
                <w:sz w:val="28"/>
                <w:szCs w:val="28"/>
              </w:rPr>
              <w:t>Практичний</w:t>
            </w:r>
            <w:proofErr w:type="spellEnd"/>
            <w:r w:rsidRPr="000B6365">
              <w:rPr>
                <w:rFonts w:ascii="Times New Roman" w:hAnsi="Times New Roman"/>
                <w:sz w:val="28"/>
                <w:szCs w:val="28"/>
              </w:rPr>
              <w:t xml:space="preserve"> психолог, </w:t>
            </w:r>
            <w:proofErr w:type="spellStart"/>
            <w:r w:rsidRPr="000B6365">
              <w:rPr>
                <w:rFonts w:ascii="Times New Roman" w:hAnsi="Times New Roman"/>
                <w:sz w:val="28"/>
                <w:szCs w:val="28"/>
              </w:rPr>
              <w:t>учні-медіатори</w:t>
            </w:r>
            <w:proofErr w:type="spellEnd"/>
          </w:p>
        </w:tc>
      </w:tr>
      <w:tr w:rsidR="005F6D3B" w:rsidRPr="002364BE" w:rsidTr="00CC4CA9">
        <w:tc>
          <w:tcPr>
            <w:tcW w:w="617"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11</w:t>
            </w:r>
          </w:p>
        </w:tc>
        <w:tc>
          <w:tcPr>
            <w:tcW w:w="4594" w:type="dxa"/>
          </w:tcPr>
          <w:p w:rsidR="005F6D3B" w:rsidRPr="000B6365" w:rsidRDefault="005F6D3B" w:rsidP="00CC4CA9">
            <w:pPr>
              <w:ind w:right="-108"/>
              <w:rPr>
                <w:rFonts w:ascii="Times New Roman" w:hAnsi="Times New Roman"/>
                <w:sz w:val="28"/>
                <w:szCs w:val="28"/>
              </w:rPr>
            </w:pPr>
            <w:proofErr w:type="spellStart"/>
            <w:r w:rsidRPr="000B6365">
              <w:rPr>
                <w:rFonts w:ascii="Times New Roman" w:hAnsi="Times New Roman"/>
                <w:sz w:val="28"/>
                <w:szCs w:val="28"/>
              </w:rPr>
              <w:t>Акція</w:t>
            </w:r>
            <w:proofErr w:type="spellEnd"/>
            <w:r w:rsidRPr="000B6365">
              <w:rPr>
                <w:rFonts w:ascii="Times New Roman" w:hAnsi="Times New Roman"/>
                <w:sz w:val="28"/>
                <w:szCs w:val="28"/>
              </w:rPr>
              <w:t xml:space="preserve"> «Запали </w:t>
            </w:r>
            <w:proofErr w:type="spellStart"/>
            <w:r w:rsidRPr="000B6365">
              <w:rPr>
                <w:rFonts w:ascii="Times New Roman" w:hAnsi="Times New Roman"/>
                <w:sz w:val="28"/>
                <w:szCs w:val="28"/>
              </w:rPr>
              <w:t>свічку</w:t>
            </w:r>
            <w:proofErr w:type="spellEnd"/>
            <w:r w:rsidRPr="000B6365">
              <w:rPr>
                <w:rFonts w:ascii="Times New Roman" w:hAnsi="Times New Roman"/>
                <w:sz w:val="28"/>
                <w:szCs w:val="28"/>
              </w:rPr>
              <w:t xml:space="preserve">» </w:t>
            </w:r>
            <w:r w:rsidRPr="000B6365">
              <w:rPr>
                <w:rFonts w:ascii="Times New Roman" w:hAnsi="Times New Roman"/>
                <w:i/>
                <w:sz w:val="24"/>
                <w:szCs w:val="28"/>
              </w:rPr>
              <w:t xml:space="preserve">(до </w:t>
            </w:r>
            <w:proofErr w:type="spellStart"/>
            <w:r w:rsidRPr="000B6365">
              <w:rPr>
                <w:rFonts w:ascii="Times New Roman" w:hAnsi="Times New Roman"/>
                <w:i/>
                <w:sz w:val="24"/>
                <w:szCs w:val="28"/>
              </w:rPr>
              <w:t>вшанування</w:t>
            </w:r>
            <w:proofErr w:type="spellEnd"/>
            <w:r w:rsidRPr="000B6365">
              <w:rPr>
                <w:rFonts w:ascii="Times New Roman" w:hAnsi="Times New Roman"/>
                <w:i/>
                <w:sz w:val="24"/>
                <w:szCs w:val="28"/>
              </w:rPr>
              <w:t xml:space="preserve"> </w:t>
            </w:r>
            <w:proofErr w:type="spellStart"/>
            <w:r w:rsidRPr="000B6365">
              <w:rPr>
                <w:rFonts w:ascii="Times New Roman" w:hAnsi="Times New Roman"/>
                <w:i/>
                <w:sz w:val="24"/>
                <w:szCs w:val="28"/>
              </w:rPr>
              <w:t>пам’яті</w:t>
            </w:r>
            <w:proofErr w:type="spellEnd"/>
            <w:r w:rsidRPr="000B6365">
              <w:rPr>
                <w:rFonts w:ascii="Times New Roman" w:hAnsi="Times New Roman"/>
                <w:i/>
                <w:sz w:val="24"/>
                <w:szCs w:val="28"/>
              </w:rPr>
              <w:t xml:space="preserve"> студенток, </w:t>
            </w:r>
            <w:proofErr w:type="spellStart"/>
            <w:r w:rsidRPr="000B6365">
              <w:rPr>
                <w:rFonts w:ascii="Times New Roman" w:hAnsi="Times New Roman"/>
                <w:i/>
                <w:sz w:val="24"/>
                <w:szCs w:val="28"/>
              </w:rPr>
              <w:t>розстріляних</w:t>
            </w:r>
            <w:proofErr w:type="spellEnd"/>
            <w:r w:rsidRPr="000B6365">
              <w:rPr>
                <w:rFonts w:ascii="Times New Roman" w:hAnsi="Times New Roman"/>
                <w:i/>
                <w:sz w:val="24"/>
                <w:szCs w:val="28"/>
              </w:rPr>
              <w:t xml:space="preserve"> у </w:t>
            </w:r>
            <w:proofErr w:type="spellStart"/>
            <w:r w:rsidRPr="000B6365">
              <w:rPr>
                <w:rFonts w:ascii="Times New Roman" w:hAnsi="Times New Roman"/>
                <w:i/>
                <w:sz w:val="24"/>
                <w:szCs w:val="28"/>
              </w:rPr>
              <w:t>Монреалі</w:t>
            </w:r>
            <w:proofErr w:type="spellEnd"/>
            <w:r w:rsidRPr="000B6365">
              <w:rPr>
                <w:rFonts w:ascii="Times New Roman" w:hAnsi="Times New Roman"/>
                <w:i/>
                <w:sz w:val="24"/>
                <w:szCs w:val="28"/>
              </w:rPr>
              <w:t>)</w:t>
            </w:r>
          </w:p>
        </w:tc>
        <w:tc>
          <w:tcPr>
            <w:tcW w:w="2127" w:type="dxa"/>
          </w:tcPr>
          <w:p w:rsidR="005F6D3B" w:rsidRPr="000B6365" w:rsidRDefault="005F6D3B" w:rsidP="00CC4CA9">
            <w:pPr>
              <w:rPr>
                <w:rFonts w:ascii="Times New Roman" w:hAnsi="Times New Roman"/>
                <w:sz w:val="28"/>
                <w:szCs w:val="28"/>
              </w:rPr>
            </w:pPr>
            <w:proofErr w:type="spellStart"/>
            <w:r>
              <w:rPr>
                <w:rFonts w:ascii="Times New Roman" w:hAnsi="Times New Roman"/>
                <w:sz w:val="28"/>
                <w:szCs w:val="28"/>
              </w:rPr>
              <w:t>Учні</w:t>
            </w:r>
            <w:proofErr w:type="spellEnd"/>
            <w:r>
              <w:rPr>
                <w:rFonts w:ascii="Times New Roman" w:hAnsi="Times New Roman"/>
                <w:sz w:val="28"/>
                <w:szCs w:val="28"/>
              </w:rPr>
              <w:t xml:space="preserve"> </w:t>
            </w:r>
            <w:r>
              <w:rPr>
                <w:rFonts w:ascii="Times New Roman" w:hAnsi="Times New Roman"/>
                <w:sz w:val="28"/>
                <w:szCs w:val="28"/>
                <w:lang w:val="uk-UA"/>
              </w:rPr>
              <w:t>10</w:t>
            </w:r>
            <w:r w:rsidRPr="000B6365">
              <w:rPr>
                <w:rFonts w:ascii="Times New Roman" w:hAnsi="Times New Roman"/>
                <w:sz w:val="28"/>
                <w:szCs w:val="28"/>
              </w:rPr>
              <w:t xml:space="preserve"> </w:t>
            </w:r>
            <w:proofErr w:type="spellStart"/>
            <w:r w:rsidRPr="000B6365">
              <w:rPr>
                <w:rFonts w:ascii="Times New Roman" w:hAnsi="Times New Roman"/>
                <w:sz w:val="28"/>
                <w:szCs w:val="28"/>
              </w:rPr>
              <w:t>класу</w:t>
            </w:r>
            <w:proofErr w:type="spellEnd"/>
          </w:p>
        </w:tc>
        <w:tc>
          <w:tcPr>
            <w:tcW w:w="2126" w:type="dxa"/>
          </w:tcPr>
          <w:p w:rsidR="005F6D3B" w:rsidRPr="000B6365" w:rsidRDefault="005F6D3B" w:rsidP="00CC4CA9">
            <w:pPr>
              <w:ind w:right="-108"/>
              <w:jc w:val="center"/>
              <w:rPr>
                <w:rFonts w:ascii="Times New Roman" w:hAnsi="Times New Roman"/>
                <w:sz w:val="28"/>
                <w:szCs w:val="28"/>
              </w:rPr>
            </w:pPr>
            <w:proofErr w:type="spellStart"/>
            <w:r w:rsidRPr="000B6365">
              <w:rPr>
                <w:rFonts w:ascii="Times New Roman" w:hAnsi="Times New Roman"/>
                <w:sz w:val="28"/>
                <w:szCs w:val="28"/>
              </w:rPr>
              <w:t>Практич</w:t>
            </w:r>
            <w:r>
              <w:rPr>
                <w:rFonts w:ascii="Times New Roman" w:hAnsi="Times New Roman"/>
                <w:sz w:val="28"/>
                <w:szCs w:val="28"/>
              </w:rPr>
              <w:t>ний</w:t>
            </w:r>
            <w:proofErr w:type="spellEnd"/>
            <w:r>
              <w:rPr>
                <w:rFonts w:ascii="Times New Roman" w:hAnsi="Times New Roman"/>
                <w:sz w:val="28"/>
                <w:szCs w:val="28"/>
              </w:rPr>
              <w:t xml:space="preserve"> психолог, </w:t>
            </w:r>
            <w:proofErr w:type="spellStart"/>
            <w:r>
              <w:rPr>
                <w:rFonts w:ascii="Times New Roman" w:hAnsi="Times New Roman"/>
                <w:sz w:val="28"/>
                <w:szCs w:val="28"/>
              </w:rPr>
              <w:t>класний</w:t>
            </w:r>
            <w:proofErr w:type="spellEnd"/>
            <w:r>
              <w:rPr>
                <w:rFonts w:ascii="Times New Roman" w:hAnsi="Times New Roman"/>
                <w:sz w:val="28"/>
                <w:szCs w:val="28"/>
              </w:rPr>
              <w:t xml:space="preserve"> </w:t>
            </w:r>
            <w:proofErr w:type="spellStart"/>
            <w:r>
              <w:rPr>
                <w:rFonts w:ascii="Times New Roman" w:hAnsi="Times New Roman"/>
                <w:sz w:val="28"/>
                <w:szCs w:val="28"/>
              </w:rPr>
              <w:t>керівник</w:t>
            </w:r>
            <w:proofErr w:type="spellEnd"/>
            <w:r>
              <w:rPr>
                <w:rFonts w:ascii="Times New Roman" w:hAnsi="Times New Roman"/>
                <w:sz w:val="28"/>
                <w:szCs w:val="28"/>
              </w:rPr>
              <w:t xml:space="preserve"> </w:t>
            </w:r>
            <w:r>
              <w:rPr>
                <w:rFonts w:ascii="Times New Roman" w:hAnsi="Times New Roman"/>
                <w:sz w:val="28"/>
                <w:szCs w:val="28"/>
                <w:lang w:val="uk-UA"/>
              </w:rPr>
              <w:t>10</w:t>
            </w:r>
            <w:r w:rsidRPr="000B6365">
              <w:rPr>
                <w:rFonts w:ascii="Times New Roman" w:hAnsi="Times New Roman"/>
                <w:sz w:val="28"/>
                <w:szCs w:val="28"/>
              </w:rPr>
              <w:t xml:space="preserve"> </w:t>
            </w:r>
            <w:proofErr w:type="spellStart"/>
            <w:r w:rsidRPr="000B6365">
              <w:rPr>
                <w:rFonts w:ascii="Times New Roman" w:hAnsi="Times New Roman"/>
                <w:sz w:val="28"/>
                <w:szCs w:val="28"/>
              </w:rPr>
              <w:t>класу</w:t>
            </w:r>
            <w:proofErr w:type="spellEnd"/>
          </w:p>
        </w:tc>
      </w:tr>
      <w:tr w:rsidR="005F6D3B" w:rsidRPr="002364BE" w:rsidTr="00CC4CA9">
        <w:tc>
          <w:tcPr>
            <w:tcW w:w="617"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12</w:t>
            </w:r>
          </w:p>
        </w:tc>
        <w:tc>
          <w:tcPr>
            <w:tcW w:w="4594" w:type="dxa"/>
          </w:tcPr>
          <w:p w:rsidR="005F6D3B" w:rsidRPr="000B6365" w:rsidRDefault="005F6D3B" w:rsidP="00CC4CA9">
            <w:pPr>
              <w:ind w:right="-108"/>
              <w:rPr>
                <w:rFonts w:ascii="Times New Roman" w:hAnsi="Times New Roman"/>
                <w:sz w:val="28"/>
                <w:szCs w:val="28"/>
              </w:rPr>
            </w:pPr>
            <w:proofErr w:type="spellStart"/>
            <w:r w:rsidRPr="000B6365">
              <w:rPr>
                <w:rFonts w:ascii="Times New Roman" w:hAnsi="Times New Roman"/>
                <w:sz w:val="28"/>
                <w:szCs w:val="28"/>
              </w:rPr>
              <w:t>Інформаційна</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хвилинка</w:t>
            </w:r>
            <w:proofErr w:type="spellEnd"/>
            <w:r w:rsidRPr="000B6365">
              <w:rPr>
                <w:rFonts w:ascii="Times New Roman" w:hAnsi="Times New Roman"/>
                <w:sz w:val="28"/>
                <w:szCs w:val="28"/>
              </w:rPr>
              <w:t xml:space="preserve"> </w:t>
            </w:r>
            <w:proofErr w:type="gramStart"/>
            <w:r w:rsidRPr="000B6365">
              <w:rPr>
                <w:rFonts w:ascii="Times New Roman" w:hAnsi="Times New Roman"/>
                <w:sz w:val="28"/>
                <w:szCs w:val="28"/>
              </w:rPr>
              <w:t>« Порядок</w:t>
            </w:r>
            <w:proofErr w:type="gramEnd"/>
            <w:r w:rsidRPr="000B6365">
              <w:rPr>
                <w:rFonts w:ascii="Times New Roman" w:hAnsi="Times New Roman"/>
                <w:sz w:val="28"/>
                <w:szCs w:val="28"/>
              </w:rPr>
              <w:t xml:space="preserve"> </w:t>
            </w:r>
            <w:proofErr w:type="spellStart"/>
            <w:r w:rsidRPr="000B6365">
              <w:rPr>
                <w:rFonts w:ascii="Times New Roman" w:hAnsi="Times New Roman"/>
                <w:sz w:val="28"/>
                <w:szCs w:val="28"/>
              </w:rPr>
              <w:t>дій</w:t>
            </w:r>
            <w:proofErr w:type="spellEnd"/>
            <w:r w:rsidRPr="000B6365">
              <w:rPr>
                <w:rFonts w:ascii="Times New Roman" w:hAnsi="Times New Roman"/>
                <w:sz w:val="28"/>
                <w:szCs w:val="28"/>
              </w:rPr>
              <w:t xml:space="preserve"> у </w:t>
            </w:r>
            <w:proofErr w:type="spellStart"/>
            <w:r w:rsidRPr="000B6365">
              <w:rPr>
                <w:rFonts w:ascii="Times New Roman" w:hAnsi="Times New Roman"/>
                <w:sz w:val="28"/>
                <w:szCs w:val="28"/>
              </w:rPr>
              <w:t>ситуації</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домашнього</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насильства</w:t>
            </w:r>
            <w:proofErr w:type="spellEnd"/>
            <w:r w:rsidRPr="000B6365">
              <w:rPr>
                <w:rFonts w:ascii="Times New Roman" w:hAnsi="Times New Roman"/>
                <w:sz w:val="28"/>
                <w:szCs w:val="28"/>
              </w:rPr>
              <w:t>»</w:t>
            </w:r>
          </w:p>
        </w:tc>
        <w:tc>
          <w:tcPr>
            <w:tcW w:w="2127"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 xml:space="preserve">Педагоги </w:t>
            </w:r>
          </w:p>
        </w:tc>
        <w:tc>
          <w:tcPr>
            <w:tcW w:w="2126" w:type="dxa"/>
          </w:tcPr>
          <w:p w:rsidR="005F6D3B" w:rsidRPr="000B6365" w:rsidRDefault="005F6D3B" w:rsidP="00CC4CA9">
            <w:pPr>
              <w:ind w:right="-108"/>
              <w:jc w:val="center"/>
              <w:rPr>
                <w:rFonts w:ascii="Times New Roman" w:hAnsi="Times New Roman"/>
                <w:sz w:val="28"/>
                <w:szCs w:val="28"/>
              </w:rPr>
            </w:pPr>
            <w:proofErr w:type="spellStart"/>
            <w:r w:rsidRPr="000B6365">
              <w:rPr>
                <w:rFonts w:ascii="Times New Roman" w:hAnsi="Times New Roman"/>
                <w:sz w:val="28"/>
                <w:szCs w:val="28"/>
              </w:rPr>
              <w:t>Практичний</w:t>
            </w:r>
            <w:proofErr w:type="spellEnd"/>
            <w:r w:rsidRPr="000B6365">
              <w:rPr>
                <w:rFonts w:ascii="Times New Roman" w:hAnsi="Times New Roman"/>
                <w:sz w:val="28"/>
                <w:szCs w:val="28"/>
              </w:rPr>
              <w:t xml:space="preserve"> психолог, </w:t>
            </w:r>
            <w:proofErr w:type="spellStart"/>
            <w:r w:rsidRPr="000B6365">
              <w:rPr>
                <w:rFonts w:ascii="Times New Roman" w:hAnsi="Times New Roman"/>
                <w:sz w:val="28"/>
                <w:szCs w:val="28"/>
              </w:rPr>
              <w:t>адміністрація</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школи</w:t>
            </w:r>
            <w:proofErr w:type="spellEnd"/>
          </w:p>
        </w:tc>
      </w:tr>
      <w:tr w:rsidR="005F6D3B" w:rsidRPr="002364BE" w:rsidTr="00CC4CA9">
        <w:tc>
          <w:tcPr>
            <w:tcW w:w="617"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13</w:t>
            </w:r>
          </w:p>
        </w:tc>
        <w:tc>
          <w:tcPr>
            <w:tcW w:w="4594" w:type="dxa"/>
          </w:tcPr>
          <w:p w:rsidR="005F6D3B" w:rsidRPr="000B6365" w:rsidRDefault="005F6D3B" w:rsidP="00CC4CA9">
            <w:pPr>
              <w:rPr>
                <w:rFonts w:ascii="Times New Roman" w:hAnsi="Times New Roman"/>
                <w:sz w:val="28"/>
                <w:szCs w:val="28"/>
              </w:rPr>
            </w:pPr>
            <w:proofErr w:type="spellStart"/>
            <w:r w:rsidRPr="000B6365">
              <w:rPr>
                <w:rFonts w:ascii="Times New Roman" w:hAnsi="Times New Roman"/>
                <w:sz w:val="28"/>
                <w:szCs w:val="28"/>
              </w:rPr>
              <w:t>Виховні</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години</w:t>
            </w:r>
            <w:proofErr w:type="spellEnd"/>
            <w:r w:rsidRPr="000B6365">
              <w:rPr>
                <w:rFonts w:ascii="Times New Roman" w:hAnsi="Times New Roman"/>
                <w:sz w:val="28"/>
                <w:szCs w:val="28"/>
              </w:rPr>
              <w:t xml:space="preserve"> </w:t>
            </w:r>
            <w:proofErr w:type="gramStart"/>
            <w:r w:rsidRPr="000B6365">
              <w:rPr>
                <w:rFonts w:ascii="Times New Roman" w:hAnsi="Times New Roman"/>
                <w:sz w:val="28"/>
                <w:szCs w:val="28"/>
              </w:rPr>
              <w:t>« Я</w:t>
            </w:r>
            <w:proofErr w:type="gramEnd"/>
            <w:r w:rsidRPr="000B6365">
              <w:rPr>
                <w:rFonts w:ascii="Times New Roman" w:hAnsi="Times New Roman"/>
                <w:sz w:val="28"/>
                <w:szCs w:val="28"/>
              </w:rPr>
              <w:t xml:space="preserve"> маю право», « </w:t>
            </w:r>
            <w:proofErr w:type="spellStart"/>
            <w:r w:rsidRPr="000B6365">
              <w:rPr>
                <w:rFonts w:ascii="Times New Roman" w:hAnsi="Times New Roman"/>
                <w:sz w:val="28"/>
                <w:szCs w:val="28"/>
              </w:rPr>
              <w:t>Великі</w:t>
            </w:r>
            <w:proofErr w:type="spellEnd"/>
            <w:r w:rsidRPr="000B6365">
              <w:rPr>
                <w:rFonts w:ascii="Times New Roman" w:hAnsi="Times New Roman"/>
                <w:sz w:val="28"/>
                <w:szCs w:val="28"/>
              </w:rPr>
              <w:t xml:space="preserve"> права </w:t>
            </w:r>
            <w:proofErr w:type="spellStart"/>
            <w:r w:rsidRPr="000B6365">
              <w:rPr>
                <w:rFonts w:ascii="Times New Roman" w:hAnsi="Times New Roman"/>
                <w:sz w:val="28"/>
                <w:szCs w:val="28"/>
              </w:rPr>
              <w:t>маленької</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дитини</w:t>
            </w:r>
            <w:proofErr w:type="spellEnd"/>
            <w:r w:rsidRPr="000B6365">
              <w:rPr>
                <w:rFonts w:ascii="Times New Roman" w:hAnsi="Times New Roman"/>
                <w:sz w:val="28"/>
                <w:szCs w:val="28"/>
              </w:rPr>
              <w:t>»</w:t>
            </w:r>
          </w:p>
        </w:tc>
        <w:tc>
          <w:tcPr>
            <w:tcW w:w="2127" w:type="dxa"/>
          </w:tcPr>
          <w:p w:rsidR="005F6D3B" w:rsidRPr="000B6365" w:rsidRDefault="005F6D3B" w:rsidP="00CC4CA9">
            <w:pPr>
              <w:rPr>
                <w:rFonts w:ascii="Times New Roman" w:hAnsi="Times New Roman"/>
                <w:sz w:val="28"/>
                <w:szCs w:val="28"/>
              </w:rPr>
            </w:pPr>
            <w:proofErr w:type="spellStart"/>
            <w:r w:rsidRPr="000B6365">
              <w:rPr>
                <w:rFonts w:ascii="Times New Roman" w:hAnsi="Times New Roman"/>
                <w:sz w:val="28"/>
                <w:szCs w:val="28"/>
              </w:rPr>
              <w:t>Шкільна</w:t>
            </w:r>
            <w:proofErr w:type="spellEnd"/>
            <w:r w:rsidRPr="000B6365">
              <w:rPr>
                <w:rFonts w:ascii="Times New Roman" w:hAnsi="Times New Roman"/>
                <w:sz w:val="28"/>
                <w:szCs w:val="28"/>
              </w:rPr>
              <w:t xml:space="preserve"> родина</w:t>
            </w:r>
          </w:p>
        </w:tc>
        <w:tc>
          <w:tcPr>
            <w:tcW w:w="2126" w:type="dxa"/>
          </w:tcPr>
          <w:p w:rsidR="005F6D3B" w:rsidRPr="000B6365" w:rsidRDefault="005F6D3B" w:rsidP="00CC4CA9">
            <w:pPr>
              <w:ind w:right="-108"/>
              <w:jc w:val="center"/>
              <w:rPr>
                <w:rFonts w:ascii="Times New Roman" w:hAnsi="Times New Roman"/>
                <w:sz w:val="28"/>
                <w:szCs w:val="28"/>
              </w:rPr>
            </w:pPr>
            <w:proofErr w:type="spellStart"/>
            <w:r w:rsidRPr="000B6365">
              <w:rPr>
                <w:rFonts w:ascii="Times New Roman" w:hAnsi="Times New Roman"/>
                <w:sz w:val="28"/>
                <w:szCs w:val="28"/>
              </w:rPr>
              <w:t>Класні</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керівники</w:t>
            </w:r>
            <w:proofErr w:type="spellEnd"/>
          </w:p>
        </w:tc>
      </w:tr>
      <w:tr w:rsidR="005F6D3B" w:rsidRPr="002364BE" w:rsidTr="00CC4CA9">
        <w:tc>
          <w:tcPr>
            <w:tcW w:w="617" w:type="dxa"/>
          </w:tcPr>
          <w:p w:rsidR="005F6D3B" w:rsidRPr="000B6365" w:rsidRDefault="005F6D3B" w:rsidP="00CC4CA9">
            <w:pPr>
              <w:rPr>
                <w:rFonts w:ascii="Times New Roman" w:hAnsi="Times New Roman"/>
                <w:sz w:val="28"/>
                <w:szCs w:val="28"/>
              </w:rPr>
            </w:pPr>
            <w:r w:rsidRPr="000B6365">
              <w:rPr>
                <w:rFonts w:ascii="Times New Roman" w:hAnsi="Times New Roman"/>
                <w:sz w:val="28"/>
                <w:szCs w:val="28"/>
              </w:rPr>
              <w:t>14</w:t>
            </w:r>
          </w:p>
        </w:tc>
        <w:tc>
          <w:tcPr>
            <w:tcW w:w="4594" w:type="dxa"/>
          </w:tcPr>
          <w:p w:rsidR="005F6D3B" w:rsidRPr="000B6365" w:rsidRDefault="005F6D3B" w:rsidP="00CC4CA9">
            <w:pPr>
              <w:ind w:right="-108"/>
              <w:rPr>
                <w:rFonts w:ascii="Times New Roman" w:hAnsi="Times New Roman"/>
                <w:sz w:val="28"/>
                <w:szCs w:val="28"/>
              </w:rPr>
            </w:pPr>
            <w:r w:rsidRPr="000B6365">
              <w:rPr>
                <w:rFonts w:ascii="Times New Roman" w:hAnsi="Times New Roman"/>
                <w:sz w:val="28"/>
                <w:szCs w:val="28"/>
              </w:rPr>
              <w:t xml:space="preserve"> </w:t>
            </w:r>
            <w:proofErr w:type="spellStart"/>
            <w:r w:rsidRPr="000B6365">
              <w:rPr>
                <w:rFonts w:ascii="Times New Roman" w:hAnsi="Times New Roman"/>
                <w:sz w:val="28"/>
                <w:szCs w:val="28"/>
              </w:rPr>
              <w:t>Круглий</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стіл</w:t>
            </w:r>
            <w:proofErr w:type="spellEnd"/>
            <w:r w:rsidRPr="000B6365">
              <w:rPr>
                <w:rFonts w:ascii="Times New Roman" w:hAnsi="Times New Roman"/>
                <w:sz w:val="28"/>
                <w:szCs w:val="28"/>
              </w:rPr>
              <w:t xml:space="preserve"> </w:t>
            </w:r>
            <w:proofErr w:type="gramStart"/>
            <w:r w:rsidRPr="000B6365">
              <w:rPr>
                <w:rFonts w:ascii="Times New Roman" w:hAnsi="Times New Roman"/>
                <w:sz w:val="28"/>
                <w:szCs w:val="28"/>
              </w:rPr>
              <w:t>« Знай</w:t>
            </w:r>
            <w:proofErr w:type="gramEnd"/>
            <w:r w:rsidRPr="000B6365">
              <w:rPr>
                <w:rFonts w:ascii="Times New Roman" w:hAnsi="Times New Roman"/>
                <w:sz w:val="28"/>
                <w:szCs w:val="28"/>
              </w:rPr>
              <w:t xml:space="preserve"> </w:t>
            </w:r>
            <w:proofErr w:type="spellStart"/>
            <w:r w:rsidRPr="000B6365">
              <w:rPr>
                <w:rFonts w:ascii="Times New Roman" w:hAnsi="Times New Roman"/>
                <w:sz w:val="28"/>
                <w:szCs w:val="28"/>
              </w:rPr>
              <w:t>свої</w:t>
            </w:r>
            <w:proofErr w:type="spellEnd"/>
            <w:r w:rsidRPr="000B6365">
              <w:rPr>
                <w:rFonts w:ascii="Times New Roman" w:hAnsi="Times New Roman"/>
                <w:sz w:val="28"/>
                <w:szCs w:val="28"/>
              </w:rPr>
              <w:t xml:space="preserve"> права та </w:t>
            </w:r>
            <w:proofErr w:type="spellStart"/>
            <w:r w:rsidRPr="000B6365">
              <w:rPr>
                <w:rFonts w:ascii="Times New Roman" w:hAnsi="Times New Roman"/>
                <w:sz w:val="28"/>
                <w:szCs w:val="28"/>
              </w:rPr>
              <w:t>виконуй</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обов’язки</w:t>
            </w:r>
            <w:proofErr w:type="spellEnd"/>
            <w:r w:rsidRPr="000B6365">
              <w:rPr>
                <w:rFonts w:ascii="Times New Roman" w:hAnsi="Times New Roman"/>
                <w:sz w:val="28"/>
                <w:szCs w:val="28"/>
              </w:rPr>
              <w:t>»</w:t>
            </w:r>
          </w:p>
        </w:tc>
        <w:tc>
          <w:tcPr>
            <w:tcW w:w="2127" w:type="dxa"/>
          </w:tcPr>
          <w:p w:rsidR="005F6D3B" w:rsidRPr="000B6365" w:rsidRDefault="005F6D3B" w:rsidP="00CC4CA9">
            <w:pPr>
              <w:rPr>
                <w:rFonts w:ascii="Times New Roman" w:hAnsi="Times New Roman"/>
                <w:sz w:val="28"/>
                <w:szCs w:val="28"/>
              </w:rPr>
            </w:pPr>
            <w:proofErr w:type="spellStart"/>
            <w:r>
              <w:rPr>
                <w:rFonts w:ascii="Times New Roman" w:hAnsi="Times New Roman"/>
                <w:sz w:val="28"/>
                <w:szCs w:val="28"/>
              </w:rPr>
              <w:t>Учні</w:t>
            </w:r>
            <w:proofErr w:type="spellEnd"/>
            <w:r>
              <w:rPr>
                <w:rFonts w:ascii="Times New Roman" w:hAnsi="Times New Roman"/>
                <w:sz w:val="28"/>
                <w:szCs w:val="28"/>
              </w:rPr>
              <w:t xml:space="preserve"> 8-</w:t>
            </w:r>
            <w:r>
              <w:rPr>
                <w:rFonts w:ascii="Times New Roman" w:hAnsi="Times New Roman"/>
                <w:sz w:val="28"/>
                <w:szCs w:val="28"/>
                <w:lang w:val="uk-UA"/>
              </w:rPr>
              <w:t>11</w:t>
            </w:r>
            <w:r w:rsidRPr="000B6365">
              <w:rPr>
                <w:rFonts w:ascii="Times New Roman" w:hAnsi="Times New Roman"/>
                <w:sz w:val="28"/>
                <w:szCs w:val="28"/>
              </w:rPr>
              <w:t xml:space="preserve"> </w:t>
            </w:r>
            <w:proofErr w:type="spellStart"/>
            <w:r w:rsidRPr="000B6365">
              <w:rPr>
                <w:rFonts w:ascii="Times New Roman" w:hAnsi="Times New Roman"/>
                <w:sz w:val="28"/>
                <w:szCs w:val="28"/>
              </w:rPr>
              <w:t>класів</w:t>
            </w:r>
            <w:proofErr w:type="spellEnd"/>
          </w:p>
        </w:tc>
        <w:tc>
          <w:tcPr>
            <w:tcW w:w="2126" w:type="dxa"/>
          </w:tcPr>
          <w:p w:rsidR="005F6D3B" w:rsidRPr="000B6365" w:rsidRDefault="005F6D3B" w:rsidP="00CC4CA9">
            <w:pPr>
              <w:ind w:right="-108"/>
              <w:jc w:val="center"/>
              <w:rPr>
                <w:rFonts w:ascii="Times New Roman" w:hAnsi="Times New Roman"/>
                <w:sz w:val="28"/>
                <w:szCs w:val="28"/>
              </w:rPr>
            </w:pPr>
            <w:proofErr w:type="spellStart"/>
            <w:r w:rsidRPr="000B6365">
              <w:rPr>
                <w:rFonts w:ascii="Times New Roman" w:hAnsi="Times New Roman"/>
                <w:sz w:val="28"/>
                <w:szCs w:val="28"/>
              </w:rPr>
              <w:t>Практичний</w:t>
            </w:r>
            <w:proofErr w:type="spellEnd"/>
            <w:r w:rsidRPr="000B6365">
              <w:rPr>
                <w:rFonts w:ascii="Times New Roman" w:hAnsi="Times New Roman"/>
                <w:sz w:val="28"/>
                <w:szCs w:val="28"/>
              </w:rPr>
              <w:t xml:space="preserve"> психолог, </w:t>
            </w:r>
            <w:proofErr w:type="spellStart"/>
            <w:r w:rsidRPr="000B6365">
              <w:rPr>
                <w:rFonts w:ascii="Times New Roman" w:hAnsi="Times New Roman"/>
                <w:sz w:val="28"/>
                <w:szCs w:val="28"/>
              </w:rPr>
              <w:t>вчитель</w:t>
            </w:r>
            <w:proofErr w:type="spellEnd"/>
            <w:r w:rsidRPr="000B6365">
              <w:rPr>
                <w:rFonts w:ascii="Times New Roman" w:hAnsi="Times New Roman"/>
                <w:sz w:val="28"/>
                <w:szCs w:val="28"/>
              </w:rPr>
              <w:t xml:space="preserve"> права, </w:t>
            </w:r>
            <w:proofErr w:type="spellStart"/>
            <w:r w:rsidRPr="000B6365">
              <w:rPr>
                <w:rFonts w:ascii="Times New Roman" w:hAnsi="Times New Roman"/>
                <w:sz w:val="28"/>
                <w:szCs w:val="28"/>
              </w:rPr>
              <w:t>класні</w:t>
            </w:r>
            <w:proofErr w:type="spellEnd"/>
            <w:r w:rsidRPr="000B6365">
              <w:rPr>
                <w:rFonts w:ascii="Times New Roman" w:hAnsi="Times New Roman"/>
                <w:sz w:val="28"/>
                <w:szCs w:val="28"/>
              </w:rPr>
              <w:t xml:space="preserve"> </w:t>
            </w:r>
            <w:proofErr w:type="spellStart"/>
            <w:r w:rsidRPr="000B6365">
              <w:rPr>
                <w:rFonts w:ascii="Times New Roman" w:hAnsi="Times New Roman"/>
                <w:sz w:val="28"/>
                <w:szCs w:val="28"/>
              </w:rPr>
              <w:t>керівники</w:t>
            </w:r>
            <w:proofErr w:type="spellEnd"/>
            <w:r w:rsidRPr="000B6365">
              <w:rPr>
                <w:rFonts w:ascii="Times New Roman" w:hAnsi="Times New Roman"/>
                <w:sz w:val="28"/>
                <w:szCs w:val="28"/>
              </w:rPr>
              <w:t xml:space="preserve"> 8, 9 </w:t>
            </w:r>
            <w:proofErr w:type="spellStart"/>
            <w:r w:rsidRPr="000B6365">
              <w:rPr>
                <w:rFonts w:ascii="Times New Roman" w:hAnsi="Times New Roman"/>
                <w:sz w:val="28"/>
                <w:szCs w:val="28"/>
              </w:rPr>
              <w:t>класів</w:t>
            </w:r>
            <w:proofErr w:type="spellEnd"/>
          </w:p>
        </w:tc>
      </w:tr>
    </w:tbl>
    <w:p w:rsidR="005F6D3B" w:rsidRDefault="005F6D3B" w:rsidP="005F6D3B">
      <w:pPr>
        <w:tabs>
          <w:tab w:val="left" w:pos="5400"/>
        </w:tabs>
        <w:spacing w:after="0" w:line="360" w:lineRule="auto"/>
        <w:rPr>
          <w:rFonts w:ascii="Times New Roman" w:hAnsi="Times New Roman"/>
          <w:sz w:val="28"/>
          <w:szCs w:val="28"/>
          <w:lang w:val="uk-UA"/>
        </w:rPr>
      </w:pPr>
    </w:p>
    <w:p w:rsidR="005F6D3B" w:rsidRDefault="005F6D3B" w:rsidP="005F6D3B">
      <w:pPr>
        <w:tabs>
          <w:tab w:val="left" w:pos="5400"/>
        </w:tabs>
        <w:spacing w:after="0" w:line="360" w:lineRule="auto"/>
        <w:rPr>
          <w:rFonts w:ascii="Times New Roman" w:hAnsi="Times New Roman"/>
          <w:sz w:val="28"/>
          <w:szCs w:val="28"/>
          <w:lang w:val="uk-UA"/>
        </w:rPr>
      </w:pPr>
    </w:p>
    <w:p w:rsidR="005F6D3B" w:rsidRDefault="005F6D3B" w:rsidP="005F6D3B">
      <w:pPr>
        <w:tabs>
          <w:tab w:val="left" w:pos="5400"/>
        </w:tabs>
        <w:spacing w:after="0" w:line="360" w:lineRule="auto"/>
        <w:rPr>
          <w:rFonts w:ascii="Times New Roman" w:hAnsi="Times New Roman"/>
          <w:sz w:val="28"/>
          <w:szCs w:val="28"/>
          <w:lang w:val="uk-UA"/>
        </w:rPr>
      </w:pPr>
    </w:p>
    <w:p w:rsidR="005F6D3B" w:rsidRDefault="005F6D3B" w:rsidP="005F6D3B">
      <w:pPr>
        <w:tabs>
          <w:tab w:val="left" w:pos="5400"/>
        </w:tabs>
        <w:spacing w:after="0" w:line="360" w:lineRule="auto"/>
        <w:rPr>
          <w:rFonts w:ascii="Times New Roman" w:hAnsi="Times New Roman"/>
          <w:sz w:val="28"/>
          <w:szCs w:val="28"/>
          <w:lang w:val="uk-UA"/>
        </w:rPr>
      </w:pPr>
    </w:p>
    <w:p w:rsidR="005F6D3B" w:rsidRDefault="005F6D3B" w:rsidP="005F6D3B">
      <w:pPr>
        <w:tabs>
          <w:tab w:val="left" w:pos="5400"/>
        </w:tabs>
        <w:spacing w:after="0" w:line="360" w:lineRule="auto"/>
        <w:rPr>
          <w:rFonts w:ascii="Times New Roman" w:hAnsi="Times New Roman"/>
          <w:sz w:val="28"/>
          <w:szCs w:val="28"/>
          <w:lang w:val="uk-UA"/>
        </w:rPr>
      </w:pPr>
    </w:p>
    <w:p w:rsidR="005F6D3B" w:rsidRPr="000B6365" w:rsidRDefault="005F6D3B" w:rsidP="005F6D3B">
      <w:pPr>
        <w:tabs>
          <w:tab w:val="left" w:pos="5400"/>
        </w:tabs>
        <w:spacing w:after="0" w:line="360" w:lineRule="auto"/>
        <w:rPr>
          <w:rFonts w:ascii="Times New Roman" w:hAnsi="Times New Roman"/>
          <w:sz w:val="28"/>
          <w:szCs w:val="28"/>
          <w:lang w:val="uk-UA"/>
        </w:rPr>
      </w:pPr>
    </w:p>
    <w:p w:rsidR="005F6D3B" w:rsidRDefault="005F6D3B" w:rsidP="005F6D3B">
      <w:pPr>
        <w:rPr>
          <w:lang w:val="uk-UA"/>
        </w:rPr>
      </w:pPr>
    </w:p>
    <w:p w:rsidR="00CC4CA9" w:rsidRDefault="00CC4CA9" w:rsidP="005F6D3B">
      <w:pPr>
        <w:rPr>
          <w:lang w:val="uk-UA"/>
        </w:rPr>
      </w:pPr>
    </w:p>
    <w:p w:rsidR="00CC4CA9" w:rsidRDefault="00CC4CA9" w:rsidP="005F6D3B">
      <w:pPr>
        <w:rPr>
          <w:lang w:val="uk-UA"/>
        </w:rPr>
      </w:pPr>
    </w:p>
    <w:p w:rsidR="00CC4CA9" w:rsidRDefault="00CC4CA9" w:rsidP="005F6D3B">
      <w:pPr>
        <w:rPr>
          <w:lang w:val="uk-UA"/>
        </w:rPr>
      </w:pPr>
    </w:p>
    <w:p w:rsidR="00CC4CA9" w:rsidRDefault="00CC4CA9" w:rsidP="005F6D3B">
      <w:pPr>
        <w:rPr>
          <w:lang w:val="uk-UA"/>
        </w:rPr>
      </w:pPr>
    </w:p>
    <w:p w:rsidR="005F6D3B" w:rsidRDefault="005F6D3B" w:rsidP="005F6D3B">
      <w:pPr>
        <w:rPr>
          <w:lang w:val="uk-UA"/>
        </w:rPr>
      </w:pPr>
    </w:p>
    <w:p w:rsidR="005F6D3B" w:rsidRDefault="005F6D3B" w:rsidP="005F6D3B">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8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5F6D3B" w:rsidRDefault="005F6D3B" w:rsidP="005F6D3B">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5F6D3B" w:rsidRDefault="005F6D3B" w:rsidP="005F6D3B">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5F6D3B" w:rsidRDefault="005F6D3B" w:rsidP="005F6D3B">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5F6D3B" w:rsidRPr="008550C0" w:rsidRDefault="005F6D3B" w:rsidP="005F6D3B">
      <w:pPr>
        <w:shd w:val="clear" w:color="auto" w:fill="FFFFFF"/>
        <w:spacing w:after="0" w:line="240" w:lineRule="auto"/>
        <w:jc w:val="center"/>
        <w:rPr>
          <w:rFonts w:ascii="Times New Roman" w:hAnsi="Times New Roman"/>
          <w:sz w:val="24"/>
          <w:szCs w:val="24"/>
        </w:rPr>
      </w:pPr>
      <w:r w:rsidRPr="008550C0">
        <w:rPr>
          <w:rFonts w:ascii="Times New Roman" w:hAnsi="Times New Roman"/>
          <w:color w:val="000000"/>
          <w:sz w:val="24"/>
          <w:szCs w:val="24"/>
          <w:lang w:val="uk-UA"/>
        </w:rPr>
        <w:t xml:space="preserve">60441, </w:t>
      </w:r>
      <w:proofErr w:type="spellStart"/>
      <w:r w:rsidRPr="008550C0">
        <w:rPr>
          <w:rFonts w:ascii="Times New Roman" w:hAnsi="Times New Roman"/>
          <w:color w:val="000000"/>
          <w:sz w:val="24"/>
          <w:szCs w:val="24"/>
        </w:rPr>
        <w:t>вул</w:t>
      </w:r>
      <w:proofErr w:type="spellEnd"/>
      <w:r w:rsidRPr="008550C0">
        <w:rPr>
          <w:rFonts w:ascii="Times New Roman" w:hAnsi="Times New Roman"/>
          <w:color w:val="000000"/>
          <w:sz w:val="24"/>
          <w:szCs w:val="24"/>
        </w:rPr>
        <w:t xml:space="preserve">. </w:t>
      </w:r>
      <w:r w:rsidRPr="008550C0">
        <w:rPr>
          <w:rFonts w:ascii="Times New Roman" w:hAnsi="Times New Roman"/>
          <w:color w:val="000000"/>
          <w:sz w:val="24"/>
          <w:szCs w:val="24"/>
          <w:lang w:val="uk-UA"/>
        </w:rPr>
        <w:t>Центральна</w:t>
      </w:r>
      <w:r w:rsidRPr="008550C0">
        <w:rPr>
          <w:rFonts w:ascii="Times New Roman" w:hAnsi="Times New Roman"/>
          <w:color w:val="000000"/>
          <w:sz w:val="24"/>
          <w:szCs w:val="24"/>
        </w:rPr>
        <w:t>,</w:t>
      </w:r>
      <w:r w:rsidRPr="008550C0">
        <w:rPr>
          <w:rFonts w:ascii="Times New Roman" w:hAnsi="Times New Roman"/>
          <w:color w:val="000000"/>
          <w:sz w:val="24"/>
          <w:szCs w:val="24"/>
          <w:lang w:val="uk-UA"/>
        </w:rPr>
        <w:t>42</w:t>
      </w:r>
      <w:r w:rsidRPr="008550C0">
        <w:rPr>
          <w:rFonts w:ascii="Times New Roman" w:hAnsi="Times New Roman"/>
          <w:color w:val="000000"/>
          <w:sz w:val="24"/>
          <w:szCs w:val="24"/>
        </w:rPr>
        <w:t xml:space="preserve">,  </w:t>
      </w:r>
      <w:proofErr w:type="spellStart"/>
      <w:r w:rsidRPr="008550C0">
        <w:rPr>
          <w:rFonts w:ascii="Times New Roman" w:hAnsi="Times New Roman"/>
          <w:color w:val="000000"/>
          <w:sz w:val="24"/>
          <w:szCs w:val="24"/>
          <w:lang w:val="uk-UA"/>
        </w:rPr>
        <w:t>с.Багринівка</w:t>
      </w:r>
      <w:proofErr w:type="spellEnd"/>
      <w:r w:rsidRPr="008550C0">
        <w:rPr>
          <w:rFonts w:ascii="Times New Roman" w:hAnsi="Times New Roman"/>
          <w:color w:val="000000"/>
          <w:sz w:val="24"/>
          <w:szCs w:val="24"/>
        </w:rPr>
        <w:t xml:space="preserve">, </w:t>
      </w:r>
      <w:r w:rsidRPr="008550C0">
        <w:rPr>
          <w:rFonts w:ascii="Times New Roman" w:hAnsi="Times New Roman"/>
          <w:color w:val="000000"/>
          <w:sz w:val="24"/>
          <w:szCs w:val="24"/>
          <w:lang w:val="uk-UA"/>
        </w:rPr>
        <w:t>Чернівецького району</w:t>
      </w:r>
      <w:r w:rsidRPr="008550C0">
        <w:rPr>
          <w:rFonts w:ascii="Times New Roman" w:hAnsi="Times New Roman"/>
          <w:color w:val="000000"/>
          <w:sz w:val="24"/>
          <w:szCs w:val="24"/>
        </w:rPr>
        <w:t xml:space="preserve">, </w:t>
      </w:r>
      <w:r w:rsidRPr="008550C0">
        <w:rPr>
          <w:rFonts w:ascii="Times New Roman" w:hAnsi="Times New Roman"/>
          <w:color w:val="000000"/>
          <w:sz w:val="24"/>
          <w:szCs w:val="24"/>
          <w:lang w:val="uk-UA"/>
        </w:rPr>
        <w:t>Чернівецької області,</w:t>
      </w:r>
      <w:r w:rsidRPr="008550C0">
        <w:rPr>
          <w:rFonts w:ascii="Times New Roman" w:hAnsi="Times New Roman"/>
          <w:color w:val="000000"/>
          <w:sz w:val="24"/>
          <w:szCs w:val="24"/>
        </w:rPr>
        <w:t> </w:t>
      </w:r>
    </w:p>
    <w:p w:rsidR="005F6D3B" w:rsidRPr="008550C0" w:rsidRDefault="005F6D3B" w:rsidP="005F6D3B">
      <w:pPr>
        <w:shd w:val="clear" w:color="auto" w:fill="FFFFFF"/>
        <w:spacing w:after="0" w:line="240" w:lineRule="auto"/>
        <w:jc w:val="center"/>
        <w:rPr>
          <w:rFonts w:ascii="Times New Roman" w:hAnsi="Times New Roman"/>
          <w:sz w:val="24"/>
          <w:szCs w:val="24"/>
        </w:rPr>
      </w:pPr>
      <w:r w:rsidRPr="008550C0">
        <w:rPr>
          <w:rFonts w:ascii="Times New Roman" w:hAnsi="Times New Roman"/>
          <w:color w:val="000000"/>
          <w:sz w:val="24"/>
          <w:szCs w:val="24"/>
        </w:rPr>
        <w:t>тел.</w:t>
      </w:r>
      <w:r w:rsidRPr="008550C0">
        <w:rPr>
          <w:rFonts w:ascii="Times New Roman" w:hAnsi="Times New Roman"/>
          <w:color w:val="000000"/>
          <w:sz w:val="24"/>
          <w:szCs w:val="24"/>
          <w:lang w:val="uk-UA"/>
        </w:rPr>
        <w:t>:</w:t>
      </w:r>
      <w:r w:rsidRPr="008550C0">
        <w:rPr>
          <w:rFonts w:ascii="Times New Roman" w:hAnsi="Times New Roman"/>
          <w:color w:val="000000"/>
          <w:sz w:val="24"/>
          <w:szCs w:val="24"/>
        </w:rPr>
        <w:t>(</w:t>
      </w:r>
      <w:r w:rsidRPr="008550C0">
        <w:rPr>
          <w:rFonts w:ascii="Times New Roman" w:hAnsi="Times New Roman"/>
          <w:color w:val="000000"/>
          <w:sz w:val="24"/>
          <w:szCs w:val="24"/>
          <w:lang w:val="uk-UA"/>
        </w:rPr>
        <w:t>03734</w:t>
      </w:r>
      <w:r w:rsidRPr="008550C0">
        <w:rPr>
          <w:rFonts w:ascii="Times New Roman" w:hAnsi="Times New Roman"/>
          <w:color w:val="000000"/>
          <w:sz w:val="24"/>
          <w:szCs w:val="24"/>
        </w:rPr>
        <w:t>)</w:t>
      </w:r>
      <w:r w:rsidRPr="008550C0">
        <w:rPr>
          <w:rFonts w:ascii="Times New Roman" w:hAnsi="Times New Roman"/>
          <w:color w:val="000000"/>
          <w:sz w:val="24"/>
          <w:szCs w:val="24"/>
          <w:lang w:val="uk-UA"/>
        </w:rPr>
        <w:t>5-50-74</w:t>
      </w:r>
      <w:r w:rsidRPr="008550C0">
        <w:rPr>
          <w:rFonts w:ascii="Times New Roman" w:hAnsi="Times New Roman"/>
          <w:color w:val="000000"/>
          <w:sz w:val="24"/>
          <w:szCs w:val="24"/>
        </w:rPr>
        <w:t xml:space="preserve">, </w:t>
      </w:r>
      <w:r w:rsidRPr="008550C0">
        <w:rPr>
          <w:rFonts w:ascii="Times New Roman" w:hAnsi="Times New Roman"/>
          <w:color w:val="000000"/>
          <w:sz w:val="24"/>
          <w:szCs w:val="24"/>
          <w:lang w:val="uk-UA"/>
        </w:rPr>
        <w:t>е</w:t>
      </w:r>
      <w:r w:rsidRPr="008550C0">
        <w:rPr>
          <w:rFonts w:ascii="Times New Roman" w:hAnsi="Times New Roman"/>
          <w:color w:val="000000"/>
          <w:sz w:val="24"/>
          <w:szCs w:val="24"/>
        </w:rPr>
        <w:t>-</w:t>
      </w:r>
      <w:proofErr w:type="spellStart"/>
      <w:r w:rsidRPr="008550C0">
        <w:rPr>
          <w:rFonts w:ascii="Times New Roman" w:hAnsi="Times New Roman"/>
          <w:color w:val="000000"/>
          <w:sz w:val="24"/>
          <w:szCs w:val="24"/>
        </w:rPr>
        <w:t>mail</w:t>
      </w:r>
      <w:proofErr w:type="spellEnd"/>
      <w:r w:rsidRPr="008550C0">
        <w:rPr>
          <w:rFonts w:ascii="Times New Roman" w:hAnsi="Times New Roman"/>
          <w:color w:val="000000"/>
          <w:sz w:val="24"/>
          <w:szCs w:val="24"/>
          <w:lang w:val="uk-UA"/>
        </w:rPr>
        <w:t>:</w:t>
      </w:r>
      <w:r w:rsidRPr="008550C0">
        <w:rPr>
          <w:rFonts w:ascii="Times New Roman" w:hAnsi="Times New Roman"/>
          <w:color w:val="000000"/>
          <w:sz w:val="24"/>
          <w:szCs w:val="24"/>
        </w:rPr>
        <w:t xml:space="preserve">  </w:t>
      </w:r>
      <w:hyperlink r:id="rId29" w:history="1">
        <w:r w:rsidRPr="008550C0">
          <w:rPr>
            <w:rStyle w:val="a3"/>
            <w:rFonts w:ascii="Times New Roman" w:hAnsi="Times New Roman"/>
            <w:sz w:val="24"/>
            <w:szCs w:val="24"/>
            <w:lang w:val="en-US"/>
          </w:rPr>
          <w:t>bahrinesti</w:t>
        </w:r>
        <w:r w:rsidRPr="008550C0">
          <w:rPr>
            <w:rStyle w:val="a3"/>
            <w:rFonts w:ascii="Times New Roman" w:hAnsi="Times New Roman"/>
            <w:sz w:val="24"/>
            <w:szCs w:val="24"/>
          </w:rPr>
          <w:t>@ukr.net</w:t>
        </w:r>
      </w:hyperlink>
      <w:r w:rsidRPr="008550C0">
        <w:rPr>
          <w:rFonts w:ascii="Times New Roman" w:hAnsi="Times New Roman"/>
          <w:color w:val="000000"/>
          <w:sz w:val="24"/>
          <w:szCs w:val="24"/>
        </w:rPr>
        <w:t>, Код ЄДРПОУ 22832343</w:t>
      </w:r>
    </w:p>
    <w:p w:rsidR="005F6D3B" w:rsidRDefault="005F6D3B" w:rsidP="005F6D3B">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5F6D3B" w:rsidRDefault="005F6D3B" w:rsidP="005F6D3B">
      <w:pPr>
        <w:pStyle w:val="a6"/>
        <w:jc w:val="center"/>
        <w:rPr>
          <w:rFonts w:ascii="Times New Roman" w:hAnsi="Times New Roman"/>
          <w:sz w:val="28"/>
          <w:szCs w:val="28"/>
        </w:rPr>
      </w:pPr>
    </w:p>
    <w:p w:rsidR="005F6D3B" w:rsidRDefault="005F6D3B" w:rsidP="005F6D3B">
      <w:pPr>
        <w:spacing w:after="0" w:line="240" w:lineRule="auto"/>
        <w:jc w:val="center"/>
        <w:rPr>
          <w:rFonts w:ascii="Times New Roman" w:hAnsi="Times New Roman"/>
          <w:b/>
          <w:sz w:val="28"/>
          <w:szCs w:val="28"/>
        </w:rPr>
      </w:pPr>
      <w:r>
        <w:rPr>
          <w:rFonts w:ascii="Times New Roman" w:hAnsi="Times New Roman"/>
          <w:b/>
          <w:sz w:val="28"/>
          <w:szCs w:val="28"/>
        </w:rPr>
        <w:t xml:space="preserve">Н А К А З  </w:t>
      </w:r>
    </w:p>
    <w:p w:rsidR="005F6D3B" w:rsidRDefault="005F6D3B" w:rsidP="005F6D3B">
      <w:pPr>
        <w:spacing w:after="0" w:line="240" w:lineRule="auto"/>
        <w:jc w:val="center"/>
        <w:rPr>
          <w:rFonts w:ascii="Times New Roman" w:hAnsi="Times New Roman"/>
          <w:b/>
          <w:sz w:val="28"/>
          <w:szCs w:val="28"/>
          <w:u w:val="single"/>
        </w:rPr>
      </w:pPr>
    </w:p>
    <w:p w:rsidR="005F6D3B" w:rsidRDefault="005F6D3B" w:rsidP="005F6D3B">
      <w:pPr>
        <w:spacing w:after="0" w:line="360" w:lineRule="auto"/>
        <w:rPr>
          <w:rFonts w:ascii="Times New Roman" w:hAnsi="Times New Roman"/>
          <w:b/>
          <w:sz w:val="28"/>
          <w:szCs w:val="28"/>
          <w:lang w:val="uk-UA"/>
        </w:rPr>
      </w:pPr>
      <w:r>
        <w:rPr>
          <w:rFonts w:ascii="Times New Roman" w:hAnsi="Times New Roman"/>
          <w:b/>
          <w:sz w:val="28"/>
          <w:szCs w:val="28"/>
          <w:lang w:val="uk-UA"/>
        </w:rPr>
        <w:t>22</w:t>
      </w:r>
      <w:r>
        <w:rPr>
          <w:rFonts w:ascii="Times New Roman" w:hAnsi="Times New Roman"/>
          <w:b/>
          <w:sz w:val="28"/>
          <w:szCs w:val="28"/>
        </w:rPr>
        <w:t>.</w:t>
      </w:r>
      <w:r>
        <w:rPr>
          <w:rFonts w:ascii="Times New Roman" w:hAnsi="Times New Roman"/>
          <w:b/>
          <w:sz w:val="28"/>
          <w:szCs w:val="28"/>
          <w:lang w:val="uk-UA"/>
        </w:rPr>
        <w:t>11</w:t>
      </w:r>
      <w:r>
        <w:rPr>
          <w:rFonts w:ascii="Times New Roman" w:hAnsi="Times New Roman"/>
          <w:b/>
          <w:sz w:val="28"/>
          <w:szCs w:val="28"/>
        </w:rPr>
        <w:t>.202</w:t>
      </w:r>
      <w:r w:rsidRPr="005F6D3B">
        <w:rPr>
          <w:rFonts w:ascii="Times New Roman" w:hAnsi="Times New Roman"/>
          <w:b/>
          <w:sz w:val="28"/>
          <w:szCs w:val="28"/>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5F6D3B" w:rsidRPr="00183E19" w:rsidRDefault="005F6D3B" w:rsidP="005F6D3B">
      <w:pPr>
        <w:spacing w:after="0" w:line="360" w:lineRule="auto"/>
        <w:rPr>
          <w:rFonts w:ascii="Times New Roman" w:hAnsi="Times New Roman"/>
          <w:b/>
          <w:sz w:val="28"/>
          <w:szCs w:val="28"/>
          <w:lang w:val="uk-UA"/>
        </w:rPr>
      </w:pPr>
    </w:p>
    <w:p w:rsidR="005F6D3B" w:rsidRPr="005C6F90" w:rsidRDefault="005F6D3B" w:rsidP="005F6D3B">
      <w:pPr>
        <w:tabs>
          <w:tab w:val="left" w:pos="1800"/>
        </w:tabs>
        <w:spacing w:after="0" w:line="360" w:lineRule="auto"/>
        <w:outlineLvl w:val="0"/>
        <w:rPr>
          <w:rFonts w:ascii="Times New Roman" w:hAnsi="Times New Roman"/>
          <w:sz w:val="28"/>
          <w:szCs w:val="28"/>
          <w:lang w:val="uk-UA"/>
        </w:rPr>
      </w:pPr>
    </w:p>
    <w:p w:rsidR="005F6D3B" w:rsidRPr="005C6F90" w:rsidRDefault="005F6D3B" w:rsidP="005F6D3B">
      <w:pPr>
        <w:spacing w:after="0" w:line="360" w:lineRule="auto"/>
        <w:rPr>
          <w:rFonts w:ascii="Times New Roman" w:hAnsi="Times New Roman"/>
          <w:b/>
          <w:sz w:val="28"/>
          <w:szCs w:val="28"/>
          <w:lang w:val="uk-UA"/>
        </w:rPr>
      </w:pPr>
      <w:r w:rsidRPr="005C6F90">
        <w:rPr>
          <w:rFonts w:ascii="Times New Roman" w:hAnsi="Times New Roman"/>
          <w:b/>
          <w:sz w:val="28"/>
          <w:szCs w:val="28"/>
          <w:lang w:val="uk-UA"/>
        </w:rPr>
        <w:t>Про проведення І та ІІ етапів</w:t>
      </w:r>
    </w:p>
    <w:p w:rsidR="005F6D3B" w:rsidRPr="005C6F90" w:rsidRDefault="005F6D3B" w:rsidP="005F6D3B">
      <w:pPr>
        <w:spacing w:after="0" w:line="360" w:lineRule="auto"/>
        <w:rPr>
          <w:rFonts w:ascii="Times New Roman" w:hAnsi="Times New Roman"/>
          <w:b/>
          <w:sz w:val="28"/>
          <w:szCs w:val="28"/>
          <w:lang w:val="uk-UA"/>
        </w:rPr>
      </w:pPr>
      <w:r w:rsidRPr="005C6F90">
        <w:rPr>
          <w:rFonts w:ascii="Times New Roman" w:hAnsi="Times New Roman"/>
          <w:b/>
          <w:sz w:val="28"/>
          <w:szCs w:val="28"/>
          <w:lang w:val="uk-UA"/>
        </w:rPr>
        <w:t>Всеукраїнських конкурсів</w:t>
      </w:r>
    </w:p>
    <w:p w:rsidR="005F6D3B" w:rsidRPr="005C6F90" w:rsidRDefault="005F6D3B" w:rsidP="005F6D3B">
      <w:pPr>
        <w:spacing w:after="0" w:line="360" w:lineRule="auto"/>
        <w:rPr>
          <w:rFonts w:ascii="Times New Roman" w:hAnsi="Times New Roman"/>
          <w:b/>
          <w:sz w:val="28"/>
          <w:szCs w:val="28"/>
          <w:lang w:val="uk-UA"/>
        </w:rPr>
      </w:pPr>
      <w:r w:rsidRPr="005C6F90">
        <w:rPr>
          <w:rFonts w:ascii="Times New Roman" w:hAnsi="Times New Roman"/>
          <w:b/>
          <w:sz w:val="28"/>
          <w:szCs w:val="28"/>
          <w:lang w:val="uk-UA"/>
        </w:rPr>
        <w:t xml:space="preserve"> «Новорічна композиція»</w:t>
      </w:r>
    </w:p>
    <w:p w:rsidR="005F6D3B" w:rsidRDefault="005F6D3B" w:rsidP="005F6D3B">
      <w:pPr>
        <w:spacing w:line="360" w:lineRule="auto"/>
        <w:jc w:val="both"/>
        <w:rPr>
          <w:b/>
          <w:color w:val="000000"/>
          <w:sz w:val="28"/>
          <w:lang w:val="uk-UA"/>
        </w:rPr>
      </w:pPr>
    </w:p>
    <w:p w:rsidR="005F6D3B" w:rsidRPr="005C6F90" w:rsidRDefault="005F6D3B" w:rsidP="005F6D3B">
      <w:pPr>
        <w:spacing w:line="360" w:lineRule="auto"/>
        <w:jc w:val="both"/>
        <w:rPr>
          <w:rFonts w:ascii="Times New Roman" w:hAnsi="Times New Roman"/>
          <w:sz w:val="28"/>
          <w:szCs w:val="28"/>
          <w:lang w:val="uk-UA"/>
        </w:rPr>
      </w:pPr>
      <w:r>
        <w:rPr>
          <w:b/>
          <w:color w:val="000000"/>
          <w:sz w:val="28"/>
          <w:lang w:val="uk-UA"/>
        </w:rPr>
        <w:tab/>
      </w:r>
      <w:r w:rsidRPr="005C6F90">
        <w:rPr>
          <w:rFonts w:ascii="Times New Roman" w:hAnsi="Times New Roman"/>
          <w:color w:val="000000"/>
          <w:sz w:val="28"/>
          <w:lang w:val="uk-UA"/>
        </w:rPr>
        <w:t xml:space="preserve">Відповідно до пункту 129 Плану всеукраїнських і міжнародних організаційно-масових заходів з дітьми та учнівською молоддю за основними напрямами </w:t>
      </w:r>
      <w:r>
        <w:rPr>
          <w:rFonts w:ascii="Times New Roman" w:hAnsi="Times New Roman"/>
          <w:color w:val="000000"/>
          <w:sz w:val="28"/>
          <w:lang w:val="uk-UA"/>
        </w:rPr>
        <w:t>позашкільної освіти на 2022</w:t>
      </w:r>
      <w:r w:rsidRPr="005C6F90">
        <w:rPr>
          <w:rFonts w:ascii="Times New Roman" w:hAnsi="Times New Roman"/>
          <w:color w:val="000000"/>
          <w:sz w:val="28"/>
          <w:lang w:val="uk-UA"/>
        </w:rPr>
        <w:t xml:space="preserve"> рік, затвердженого наказом Міністерства освіт</w:t>
      </w:r>
      <w:r>
        <w:rPr>
          <w:rFonts w:ascii="Times New Roman" w:hAnsi="Times New Roman"/>
          <w:color w:val="000000"/>
          <w:sz w:val="28"/>
          <w:lang w:val="uk-UA"/>
        </w:rPr>
        <w:t>и і науки України від 24.11.2022</w:t>
      </w:r>
      <w:r w:rsidRPr="005C6F90">
        <w:rPr>
          <w:rFonts w:ascii="Times New Roman" w:hAnsi="Times New Roman"/>
          <w:color w:val="000000"/>
          <w:sz w:val="28"/>
          <w:lang w:val="uk-UA"/>
        </w:rPr>
        <w:t xml:space="preserve"> року № 1452, листа Національного еколого-натуралістичного центру </w:t>
      </w:r>
      <w:r>
        <w:rPr>
          <w:rFonts w:ascii="Times New Roman" w:hAnsi="Times New Roman"/>
          <w:color w:val="000000"/>
          <w:sz w:val="28"/>
          <w:lang w:val="uk-UA"/>
        </w:rPr>
        <w:t>учнівської молоді від 28.10.2022</w:t>
      </w:r>
      <w:r w:rsidRPr="005C6F90">
        <w:rPr>
          <w:rFonts w:ascii="Times New Roman" w:hAnsi="Times New Roman"/>
          <w:color w:val="000000"/>
          <w:sz w:val="28"/>
          <w:lang w:val="uk-UA"/>
        </w:rPr>
        <w:t xml:space="preserve"> року № 222 «Щодо проведення Всеукраїнського конкурсу «Новорічна композиція», наказу Департаменту освіти і науки, молоді та спорту </w:t>
      </w:r>
      <w:r>
        <w:rPr>
          <w:rFonts w:ascii="Times New Roman" w:hAnsi="Times New Roman"/>
          <w:color w:val="000000"/>
          <w:sz w:val="28"/>
          <w:lang w:val="uk-UA"/>
        </w:rPr>
        <w:t>Чернівецької</w:t>
      </w:r>
      <w:r w:rsidRPr="005C6F90">
        <w:rPr>
          <w:rFonts w:ascii="Times New Roman" w:hAnsi="Times New Roman"/>
          <w:color w:val="000000"/>
          <w:sz w:val="28"/>
          <w:lang w:val="uk-UA"/>
        </w:rPr>
        <w:t xml:space="preserve"> обласної держав</w:t>
      </w:r>
      <w:r>
        <w:rPr>
          <w:rFonts w:ascii="Times New Roman" w:hAnsi="Times New Roman"/>
          <w:color w:val="000000"/>
          <w:sz w:val="28"/>
          <w:lang w:val="uk-UA"/>
        </w:rPr>
        <w:t xml:space="preserve">ної адміністрації від </w:t>
      </w:r>
      <w:r w:rsidRPr="008550C0">
        <w:rPr>
          <w:rFonts w:ascii="Times New Roman" w:hAnsi="Times New Roman"/>
          <w:color w:val="000000"/>
          <w:sz w:val="28"/>
          <w:lang w:val="uk-UA"/>
        </w:rPr>
        <w:t>______</w:t>
      </w:r>
      <w:r w:rsidRPr="005C6F90">
        <w:rPr>
          <w:rFonts w:ascii="Times New Roman" w:hAnsi="Times New Roman"/>
          <w:color w:val="000000"/>
          <w:sz w:val="28"/>
          <w:lang w:val="uk-UA"/>
        </w:rPr>
        <w:t xml:space="preserve"> року № </w:t>
      </w:r>
      <w:r w:rsidRPr="008550C0">
        <w:rPr>
          <w:rFonts w:ascii="Times New Roman" w:hAnsi="Times New Roman"/>
          <w:color w:val="000000"/>
          <w:sz w:val="28"/>
          <w:lang w:val="uk-UA"/>
        </w:rPr>
        <w:t>______</w:t>
      </w:r>
      <w:r w:rsidRPr="005C6F90">
        <w:rPr>
          <w:rFonts w:ascii="Times New Roman" w:hAnsi="Times New Roman"/>
          <w:color w:val="000000"/>
          <w:sz w:val="28"/>
          <w:lang w:val="uk-UA"/>
        </w:rPr>
        <w:t xml:space="preserve"> «</w:t>
      </w:r>
      <w:r w:rsidRPr="005C6F90">
        <w:rPr>
          <w:rFonts w:ascii="Times New Roman" w:hAnsi="Times New Roman"/>
          <w:sz w:val="28"/>
          <w:szCs w:val="28"/>
          <w:lang w:val="uk-UA"/>
        </w:rPr>
        <w:t>Про проведення в області І та ІІ етапів Всеукраїнських конкурсів</w:t>
      </w:r>
      <w:r>
        <w:rPr>
          <w:rFonts w:ascii="Times New Roman" w:hAnsi="Times New Roman"/>
          <w:sz w:val="28"/>
          <w:szCs w:val="28"/>
          <w:lang w:val="uk-UA"/>
        </w:rPr>
        <w:t xml:space="preserve"> </w:t>
      </w:r>
      <w:r w:rsidRPr="005C6F90">
        <w:rPr>
          <w:rFonts w:ascii="Times New Roman" w:hAnsi="Times New Roman"/>
          <w:sz w:val="28"/>
          <w:szCs w:val="28"/>
          <w:lang w:val="uk-UA"/>
        </w:rPr>
        <w:t>«Новоріч</w:t>
      </w:r>
      <w:r>
        <w:rPr>
          <w:rFonts w:ascii="Times New Roman" w:hAnsi="Times New Roman"/>
          <w:sz w:val="28"/>
          <w:szCs w:val="28"/>
          <w:lang w:val="uk-UA"/>
        </w:rPr>
        <w:t>на композиція»</w:t>
      </w:r>
      <w:r w:rsidRPr="005C6F90">
        <w:rPr>
          <w:rFonts w:ascii="Times New Roman" w:hAnsi="Times New Roman"/>
          <w:sz w:val="28"/>
          <w:szCs w:val="28"/>
          <w:lang w:val="uk-UA"/>
        </w:rPr>
        <w:t xml:space="preserve">, </w:t>
      </w:r>
      <w:r>
        <w:rPr>
          <w:rFonts w:ascii="Times New Roman" w:hAnsi="Times New Roman"/>
          <w:sz w:val="28"/>
          <w:szCs w:val="28"/>
          <w:lang w:val="uk-UA"/>
        </w:rPr>
        <w:t xml:space="preserve">наказу відділу освіти молоді та спорту та </w:t>
      </w:r>
      <w:r w:rsidRPr="005C6F90">
        <w:rPr>
          <w:rFonts w:ascii="Times New Roman" w:hAnsi="Times New Roman"/>
          <w:sz w:val="28"/>
          <w:szCs w:val="28"/>
          <w:lang w:val="uk-UA"/>
        </w:rPr>
        <w:t xml:space="preserve">з метою розвитку </w:t>
      </w:r>
      <w:r w:rsidRPr="005C6F90">
        <w:rPr>
          <w:rFonts w:ascii="Times New Roman" w:hAnsi="Times New Roman"/>
          <w:sz w:val="28"/>
          <w:szCs w:val="28"/>
          <w:lang w:val="uk-UA"/>
        </w:rPr>
        <w:lastRenderedPageBreak/>
        <w:t>творчих здібностей дітей, виявлення талановитої учнівської молоді, формування в учнів дбайливого ставлення до природи</w:t>
      </w:r>
    </w:p>
    <w:p w:rsidR="005F6D3B" w:rsidRPr="000E0FB6" w:rsidRDefault="005F6D3B" w:rsidP="005F6D3B">
      <w:pPr>
        <w:spacing w:line="360" w:lineRule="auto"/>
        <w:jc w:val="both"/>
        <w:rPr>
          <w:rFonts w:ascii="Times New Roman" w:hAnsi="Times New Roman"/>
          <w:b/>
          <w:sz w:val="28"/>
          <w:szCs w:val="28"/>
          <w:lang w:val="uk-UA"/>
        </w:rPr>
      </w:pPr>
      <w:r w:rsidRPr="005C6F90">
        <w:rPr>
          <w:rFonts w:ascii="Times New Roman" w:hAnsi="Times New Roman"/>
          <w:b/>
          <w:sz w:val="28"/>
          <w:szCs w:val="28"/>
          <w:lang w:val="uk-UA"/>
        </w:rPr>
        <w:t>НАКАЗУЮ:</w:t>
      </w:r>
    </w:p>
    <w:p w:rsidR="005F6D3B" w:rsidRPr="000E0FB6" w:rsidRDefault="005F6D3B" w:rsidP="005F6D3B">
      <w:pPr>
        <w:spacing w:line="360" w:lineRule="auto"/>
        <w:ind w:firstLine="708"/>
        <w:jc w:val="both"/>
        <w:rPr>
          <w:rFonts w:ascii="Times New Roman" w:hAnsi="Times New Roman"/>
          <w:sz w:val="28"/>
          <w:szCs w:val="28"/>
          <w:lang w:val="uk-UA"/>
        </w:rPr>
      </w:pPr>
      <w:r w:rsidRPr="000E0FB6">
        <w:rPr>
          <w:rFonts w:ascii="Times New Roman" w:hAnsi="Times New Roman"/>
          <w:sz w:val="28"/>
          <w:szCs w:val="28"/>
          <w:lang w:val="uk-UA"/>
        </w:rPr>
        <w:t>1. Пров</w:t>
      </w:r>
      <w:r>
        <w:rPr>
          <w:rFonts w:ascii="Times New Roman" w:hAnsi="Times New Roman"/>
          <w:sz w:val="28"/>
          <w:szCs w:val="28"/>
          <w:lang w:val="uk-UA"/>
        </w:rPr>
        <w:t>ести у період з 03 грудня 202</w:t>
      </w:r>
      <w:r w:rsidRPr="008550C0">
        <w:rPr>
          <w:rFonts w:ascii="Times New Roman" w:hAnsi="Times New Roman"/>
          <w:sz w:val="28"/>
          <w:szCs w:val="28"/>
        </w:rPr>
        <w:t>3</w:t>
      </w:r>
      <w:r>
        <w:rPr>
          <w:rFonts w:ascii="Times New Roman" w:hAnsi="Times New Roman"/>
          <w:sz w:val="28"/>
          <w:szCs w:val="28"/>
          <w:lang w:val="uk-UA"/>
        </w:rPr>
        <w:t xml:space="preserve"> по 16 грудня 202</w:t>
      </w:r>
      <w:r w:rsidRPr="008550C0">
        <w:rPr>
          <w:rFonts w:ascii="Times New Roman" w:hAnsi="Times New Roman"/>
          <w:sz w:val="28"/>
          <w:szCs w:val="28"/>
        </w:rPr>
        <w:t>3</w:t>
      </w:r>
      <w:r w:rsidRPr="000E0FB6">
        <w:rPr>
          <w:rFonts w:ascii="Times New Roman" w:hAnsi="Times New Roman"/>
          <w:sz w:val="28"/>
          <w:szCs w:val="28"/>
          <w:lang w:val="uk-UA"/>
        </w:rPr>
        <w:t xml:space="preserve"> року І етап Всеукраїнських конкурсів «Новорічна компо</w:t>
      </w:r>
      <w:r>
        <w:rPr>
          <w:rFonts w:ascii="Times New Roman" w:hAnsi="Times New Roman"/>
          <w:sz w:val="28"/>
          <w:szCs w:val="28"/>
          <w:lang w:val="uk-UA"/>
        </w:rPr>
        <w:t xml:space="preserve">зиція» та </w:t>
      </w:r>
      <w:r w:rsidRPr="000E0FB6">
        <w:rPr>
          <w:rFonts w:ascii="Times New Roman" w:hAnsi="Times New Roman"/>
          <w:sz w:val="28"/>
          <w:szCs w:val="28"/>
          <w:lang w:val="uk-UA"/>
        </w:rPr>
        <w:t xml:space="preserve">(далі – Конкурси) у </w:t>
      </w:r>
      <w:proofErr w:type="spellStart"/>
      <w:r>
        <w:rPr>
          <w:rFonts w:ascii="Times New Roman" w:hAnsi="Times New Roman"/>
          <w:sz w:val="28"/>
          <w:szCs w:val="28"/>
          <w:lang w:val="uk-UA"/>
        </w:rPr>
        <w:t>Багринівському</w:t>
      </w:r>
      <w:proofErr w:type="spellEnd"/>
      <w:r>
        <w:rPr>
          <w:rFonts w:ascii="Times New Roman" w:hAnsi="Times New Roman"/>
          <w:sz w:val="28"/>
          <w:szCs w:val="28"/>
          <w:lang w:val="uk-UA"/>
        </w:rPr>
        <w:t xml:space="preserve"> ліцеї</w:t>
      </w:r>
      <w:r w:rsidRPr="000E0FB6">
        <w:rPr>
          <w:rFonts w:ascii="Times New Roman" w:hAnsi="Times New Roman"/>
          <w:sz w:val="28"/>
          <w:szCs w:val="28"/>
          <w:lang w:val="uk-UA"/>
        </w:rPr>
        <w:t xml:space="preserve"> відповідно до положень.</w:t>
      </w:r>
    </w:p>
    <w:p w:rsidR="005F6D3B" w:rsidRPr="000E0FB6" w:rsidRDefault="005F6D3B" w:rsidP="005F6D3B">
      <w:pPr>
        <w:spacing w:line="360" w:lineRule="auto"/>
        <w:ind w:firstLine="708"/>
        <w:jc w:val="both"/>
        <w:rPr>
          <w:rFonts w:ascii="Times New Roman" w:hAnsi="Times New Roman"/>
          <w:sz w:val="28"/>
          <w:szCs w:val="28"/>
          <w:lang w:val="uk-UA"/>
        </w:rPr>
      </w:pPr>
      <w:r w:rsidRPr="000E0FB6">
        <w:rPr>
          <w:rFonts w:ascii="Times New Roman" w:hAnsi="Times New Roman"/>
          <w:sz w:val="28"/>
          <w:szCs w:val="28"/>
          <w:lang w:val="uk-UA"/>
        </w:rPr>
        <w:t>2. Затвердити склад журі (Додаток 1) для проведення аналізу, визначення переможців та підведення підсумків Конкурсів.</w:t>
      </w:r>
    </w:p>
    <w:p w:rsidR="005F6D3B" w:rsidRPr="000E0FB6" w:rsidRDefault="005F6D3B" w:rsidP="005F6D3B">
      <w:pPr>
        <w:spacing w:line="360" w:lineRule="auto"/>
        <w:ind w:firstLine="708"/>
        <w:jc w:val="both"/>
        <w:rPr>
          <w:rFonts w:ascii="Times New Roman" w:hAnsi="Times New Roman"/>
          <w:sz w:val="28"/>
          <w:szCs w:val="28"/>
          <w:lang w:val="uk-UA"/>
        </w:rPr>
      </w:pPr>
      <w:r>
        <w:rPr>
          <w:rFonts w:ascii="Times New Roman" w:hAnsi="Times New Roman"/>
          <w:sz w:val="28"/>
          <w:szCs w:val="28"/>
          <w:lang w:val="uk-UA"/>
        </w:rPr>
        <w:t>3. 10 грудня 202</w:t>
      </w:r>
      <w:r w:rsidRPr="008550C0">
        <w:rPr>
          <w:rFonts w:ascii="Times New Roman" w:hAnsi="Times New Roman"/>
          <w:sz w:val="28"/>
          <w:szCs w:val="28"/>
        </w:rPr>
        <w:t>3</w:t>
      </w:r>
      <w:r>
        <w:rPr>
          <w:rFonts w:ascii="Times New Roman" w:hAnsi="Times New Roman"/>
          <w:sz w:val="28"/>
          <w:szCs w:val="28"/>
          <w:lang w:val="uk-UA"/>
        </w:rPr>
        <w:t xml:space="preserve"> р. до 12.00</w:t>
      </w:r>
      <w:r w:rsidRPr="000E0FB6">
        <w:rPr>
          <w:rFonts w:ascii="Times New Roman" w:hAnsi="Times New Roman"/>
          <w:sz w:val="28"/>
          <w:szCs w:val="28"/>
          <w:lang w:val="uk-UA"/>
        </w:rPr>
        <w:t xml:space="preserve">  подати роботи на ІІ етап Всеукраїнських конкурсів «Новорічна ком</w:t>
      </w:r>
      <w:r>
        <w:rPr>
          <w:rFonts w:ascii="Times New Roman" w:hAnsi="Times New Roman"/>
          <w:sz w:val="28"/>
          <w:szCs w:val="28"/>
          <w:lang w:val="uk-UA"/>
        </w:rPr>
        <w:t>позиція»</w:t>
      </w:r>
      <w:r w:rsidRPr="000E0FB6">
        <w:rPr>
          <w:rFonts w:ascii="Times New Roman" w:hAnsi="Times New Roman"/>
          <w:sz w:val="28"/>
          <w:szCs w:val="28"/>
          <w:lang w:val="uk-UA"/>
        </w:rPr>
        <w:t xml:space="preserve"> (далі – Конкурси) у Еколого-натуралістичний центр учнівської молоді.</w:t>
      </w:r>
    </w:p>
    <w:p w:rsidR="005F6D3B" w:rsidRDefault="005F6D3B" w:rsidP="005F6D3B">
      <w:pPr>
        <w:spacing w:line="360" w:lineRule="auto"/>
        <w:ind w:firstLine="708"/>
        <w:jc w:val="both"/>
        <w:rPr>
          <w:rFonts w:ascii="Times New Roman" w:hAnsi="Times New Roman"/>
          <w:sz w:val="28"/>
          <w:szCs w:val="28"/>
          <w:lang w:val="uk-UA"/>
        </w:rPr>
      </w:pPr>
      <w:r w:rsidRPr="000E0FB6">
        <w:rPr>
          <w:rFonts w:ascii="Times New Roman" w:hAnsi="Times New Roman"/>
          <w:sz w:val="28"/>
          <w:szCs w:val="28"/>
          <w:lang w:val="uk-UA"/>
        </w:rPr>
        <w:t xml:space="preserve">4. При організації Конкурсів  врахувати </w:t>
      </w:r>
      <w:r>
        <w:rPr>
          <w:rFonts w:ascii="Times New Roman" w:hAnsi="Times New Roman"/>
          <w:sz w:val="28"/>
          <w:szCs w:val="28"/>
          <w:lang w:val="uk-UA"/>
        </w:rPr>
        <w:t>воєнний стан</w:t>
      </w:r>
      <w:r w:rsidRPr="000E0FB6">
        <w:rPr>
          <w:rFonts w:ascii="Times New Roman" w:hAnsi="Times New Roman"/>
          <w:sz w:val="28"/>
          <w:szCs w:val="28"/>
          <w:lang w:val="uk-UA"/>
        </w:rPr>
        <w:t xml:space="preserve"> та забезпечити дотримання учасниками заходу </w:t>
      </w:r>
      <w:r>
        <w:rPr>
          <w:rFonts w:ascii="Times New Roman" w:hAnsi="Times New Roman"/>
          <w:sz w:val="28"/>
          <w:szCs w:val="28"/>
          <w:lang w:val="uk-UA"/>
        </w:rPr>
        <w:t>вимог воєнного стану.</w:t>
      </w:r>
    </w:p>
    <w:p w:rsidR="005F6D3B" w:rsidRPr="000E0FB6" w:rsidRDefault="005F6D3B" w:rsidP="005F6D3B">
      <w:pPr>
        <w:spacing w:line="360" w:lineRule="auto"/>
        <w:ind w:firstLine="708"/>
        <w:jc w:val="both"/>
        <w:rPr>
          <w:rFonts w:ascii="Times New Roman" w:hAnsi="Times New Roman"/>
          <w:sz w:val="28"/>
          <w:szCs w:val="28"/>
          <w:lang w:val="uk-UA"/>
        </w:rPr>
      </w:pPr>
      <w:r w:rsidRPr="000E0FB6">
        <w:rPr>
          <w:rFonts w:ascii="Times New Roman" w:hAnsi="Times New Roman"/>
          <w:sz w:val="28"/>
          <w:szCs w:val="28"/>
          <w:lang w:val="uk-UA"/>
        </w:rPr>
        <w:t>5. Контроль за виконанням даного наказу залишаю за собою.</w:t>
      </w:r>
    </w:p>
    <w:p w:rsidR="005F6D3B" w:rsidRPr="0035229E" w:rsidRDefault="005F6D3B" w:rsidP="005F6D3B">
      <w:pPr>
        <w:spacing w:line="360" w:lineRule="auto"/>
        <w:jc w:val="both"/>
        <w:rPr>
          <w:sz w:val="28"/>
          <w:szCs w:val="28"/>
          <w:lang w:val="uk-UA"/>
        </w:rPr>
      </w:pPr>
    </w:p>
    <w:p w:rsidR="005F6D3B" w:rsidRDefault="005F6D3B" w:rsidP="005F6D3B">
      <w:pPr>
        <w:spacing w:after="0" w:line="360" w:lineRule="auto"/>
        <w:rPr>
          <w:rFonts w:ascii="Times New Roman" w:hAnsi="Times New Roman"/>
          <w:b/>
          <w:sz w:val="28"/>
          <w:szCs w:val="28"/>
          <w:lang w:val="uk-UA"/>
        </w:rPr>
      </w:pPr>
      <w:r>
        <w:rPr>
          <w:rFonts w:ascii="Times New Roman" w:hAnsi="Times New Roman"/>
          <w:b/>
          <w:sz w:val="28"/>
          <w:szCs w:val="28"/>
          <w:lang w:val="uk-UA"/>
        </w:rPr>
        <w:t xml:space="preserve">   Директор </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 xml:space="preserve">                 _________</w:t>
      </w:r>
    </w:p>
    <w:p w:rsidR="005F6D3B" w:rsidRDefault="005F6D3B" w:rsidP="005F6D3B">
      <w:pPr>
        <w:spacing w:line="360" w:lineRule="auto"/>
        <w:ind w:left="708"/>
        <w:rPr>
          <w:rFonts w:ascii="Times New Roman" w:hAnsi="Times New Roman"/>
          <w:sz w:val="28"/>
          <w:szCs w:val="28"/>
          <w:lang w:val="uk-UA"/>
        </w:rPr>
      </w:pPr>
    </w:p>
    <w:p w:rsidR="005F6D3B" w:rsidRDefault="005F6D3B" w:rsidP="005F6D3B">
      <w:pPr>
        <w:spacing w:line="360" w:lineRule="auto"/>
        <w:ind w:left="708"/>
        <w:rPr>
          <w:b/>
          <w:color w:val="000000"/>
          <w:sz w:val="28"/>
          <w:szCs w:val="28"/>
          <w:lang w:val="uk-UA"/>
        </w:rPr>
      </w:pPr>
      <w:r>
        <w:rPr>
          <w:rFonts w:ascii="Times New Roman" w:hAnsi="Times New Roman"/>
          <w:sz w:val="28"/>
          <w:szCs w:val="28"/>
          <w:lang w:val="uk-UA"/>
        </w:rPr>
        <w:t xml:space="preserve">З наказом ознайомлені:    </w:t>
      </w:r>
    </w:p>
    <w:p w:rsidR="005F6D3B" w:rsidRPr="00457C87" w:rsidRDefault="005F6D3B" w:rsidP="005F6D3B">
      <w:pPr>
        <w:tabs>
          <w:tab w:val="left" w:pos="5400"/>
        </w:tabs>
        <w:spacing w:line="360" w:lineRule="auto"/>
        <w:rPr>
          <w:rFonts w:ascii="Times New Roman" w:hAnsi="Times New Roman"/>
          <w:sz w:val="28"/>
          <w:szCs w:val="28"/>
          <w:lang w:val="uk-UA"/>
        </w:rPr>
      </w:pPr>
    </w:p>
    <w:p w:rsidR="005F6D3B" w:rsidRPr="00457C87" w:rsidRDefault="005F6D3B" w:rsidP="005F6D3B">
      <w:pPr>
        <w:tabs>
          <w:tab w:val="left" w:pos="5400"/>
        </w:tabs>
        <w:spacing w:line="360" w:lineRule="auto"/>
        <w:rPr>
          <w:rFonts w:ascii="Times New Roman" w:hAnsi="Times New Roman"/>
          <w:sz w:val="28"/>
          <w:szCs w:val="28"/>
          <w:lang w:val="uk-UA"/>
        </w:rPr>
      </w:pPr>
    </w:p>
    <w:p w:rsidR="005F6D3B" w:rsidRPr="00457C87" w:rsidRDefault="005F6D3B" w:rsidP="005F6D3B">
      <w:pPr>
        <w:tabs>
          <w:tab w:val="left" w:pos="5400"/>
        </w:tabs>
        <w:spacing w:line="360" w:lineRule="auto"/>
        <w:rPr>
          <w:rFonts w:ascii="Times New Roman" w:hAnsi="Times New Roman"/>
          <w:sz w:val="28"/>
          <w:szCs w:val="28"/>
          <w:lang w:val="uk-UA"/>
        </w:rPr>
      </w:pPr>
    </w:p>
    <w:p w:rsidR="005F6D3B" w:rsidRPr="00457C87" w:rsidRDefault="005F6D3B" w:rsidP="005F6D3B">
      <w:pPr>
        <w:tabs>
          <w:tab w:val="left" w:pos="5400"/>
        </w:tabs>
        <w:spacing w:line="360" w:lineRule="auto"/>
        <w:rPr>
          <w:rFonts w:ascii="Times New Roman" w:hAnsi="Times New Roman"/>
          <w:sz w:val="28"/>
          <w:szCs w:val="28"/>
          <w:lang w:val="uk-UA"/>
        </w:rPr>
      </w:pPr>
    </w:p>
    <w:p w:rsidR="005F6D3B" w:rsidRPr="00457C87" w:rsidRDefault="005F6D3B" w:rsidP="005F6D3B">
      <w:pPr>
        <w:tabs>
          <w:tab w:val="left" w:pos="5400"/>
        </w:tabs>
        <w:spacing w:line="360" w:lineRule="auto"/>
        <w:rPr>
          <w:rFonts w:ascii="Times New Roman" w:hAnsi="Times New Roman"/>
          <w:sz w:val="28"/>
          <w:szCs w:val="28"/>
          <w:lang w:val="uk-UA"/>
        </w:rPr>
      </w:pPr>
    </w:p>
    <w:p w:rsidR="005F6D3B" w:rsidRPr="00457C87" w:rsidRDefault="005F6D3B" w:rsidP="005F6D3B">
      <w:pPr>
        <w:tabs>
          <w:tab w:val="left" w:pos="5400"/>
        </w:tabs>
        <w:spacing w:line="360" w:lineRule="auto"/>
        <w:rPr>
          <w:rFonts w:ascii="Times New Roman" w:hAnsi="Times New Roman"/>
          <w:sz w:val="28"/>
          <w:szCs w:val="28"/>
          <w:lang w:val="uk-UA"/>
        </w:rPr>
      </w:pPr>
    </w:p>
    <w:p w:rsidR="005F6D3B" w:rsidRPr="00457C87" w:rsidRDefault="005F6D3B" w:rsidP="005F6D3B">
      <w:pPr>
        <w:tabs>
          <w:tab w:val="left" w:pos="5400"/>
        </w:tabs>
        <w:spacing w:line="360" w:lineRule="auto"/>
        <w:rPr>
          <w:rFonts w:ascii="Times New Roman" w:hAnsi="Times New Roman"/>
          <w:sz w:val="28"/>
          <w:szCs w:val="28"/>
          <w:lang w:val="uk-UA"/>
        </w:rPr>
      </w:pPr>
    </w:p>
    <w:p w:rsidR="005F6D3B" w:rsidRDefault="005F6D3B" w:rsidP="005F6D3B">
      <w:pPr>
        <w:spacing w:line="360" w:lineRule="auto"/>
        <w:rPr>
          <w:rFonts w:ascii="Times New Roman" w:hAnsi="Times New Roman"/>
          <w:bCs/>
          <w:sz w:val="28"/>
          <w:szCs w:val="28"/>
          <w:lang w:val="uk-UA"/>
        </w:rPr>
      </w:pPr>
    </w:p>
    <w:p w:rsidR="00CC4CA9" w:rsidRDefault="00CC4CA9" w:rsidP="005F6D3B">
      <w:pPr>
        <w:spacing w:line="360" w:lineRule="auto"/>
        <w:rPr>
          <w:rFonts w:ascii="Times New Roman" w:hAnsi="Times New Roman"/>
          <w:bCs/>
          <w:sz w:val="28"/>
          <w:szCs w:val="28"/>
          <w:lang w:val="uk-UA"/>
        </w:rPr>
      </w:pPr>
    </w:p>
    <w:p w:rsidR="00CC4CA9" w:rsidRDefault="00CC4CA9" w:rsidP="005F6D3B">
      <w:pPr>
        <w:spacing w:line="360" w:lineRule="auto"/>
        <w:rPr>
          <w:rFonts w:ascii="Times New Roman" w:hAnsi="Times New Roman"/>
          <w:bCs/>
          <w:sz w:val="28"/>
          <w:szCs w:val="28"/>
          <w:lang w:val="uk-UA"/>
        </w:rPr>
      </w:pPr>
    </w:p>
    <w:p w:rsidR="00CC4CA9" w:rsidRDefault="00CC4CA9" w:rsidP="005F6D3B">
      <w:pPr>
        <w:spacing w:line="360" w:lineRule="auto"/>
        <w:rPr>
          <w:rFonts w:ascii="Times New Roman" w:hAnsi="Times New Roman"/>
          <w:bCs/>
          <w:sz w:val="28"/>
          <w:szCs w:val="28"/>
          <w:lang w:val="uk-UA"/>
        </w:rPr>
      </w:pPr>
    </w:p>
    <w:p w:rsidR="00CC4CA9" w:rsidRDefault="00CC4CA9" w:rsidP="005F6D3B">
      <w:pPr>
        <w:spacing w:line="360" w:lineRule="auto"/>
        <w:rPr>
          <w:rFonts w:ascii="Times New Roman" w:hAnsi="Times New Roman"/>
          <w:bCs/>
          <w:sz w:val="28"/>
          <w:szCs w:val="28"/>
          <w:lang w:val="uk-UA"/>
        </w:rPr>
      </w:pPr>
    </w:p>
    <w:p w:rsidR="00CC4CA9" w:rsidRDefault="00CC4CA9" w:rsidP="005F6D3B">
      <w:pPr>
        <w:spacing w:line="360" w:lineRule="auto"/>
        <w:rPr>
          <w:rFonts w:ascii="Times New Roman" w:hAnsi="Times New Roman"/>
          <w:bCs/>
          <w:sz w:val="28"/>
          <w:szCs w:val="28"/>
          <w:lang w:val="uk-UA"/>
        </w:rPr>
      </w:pPr>
    </w:p>
    <w:p w:rsidR="005F6D3B" w:rsidRDefault="005F6D3B" w:rsidP="005F6D3B">
      <w:pPr>
        <w:spacing w:line="360" w:lineRule="auto"/>
        <w:ind w:firstLine="360"/>
        <w:jc w:val="right"/>
        <w:rPr>
          <w:rFonts w:ascii="Times New Roman" w:hAnsi="Times New Roman"/>
          <w:bCs/>
          <w:sz w:val="28"/>
          <w:szCs w:val="28"/>
          <w:lang w:val="uk-UA"/>
        </w:rPr>
      </w:pPr>
      <w:r>
        <w:rPr>
          <w:rFonts w:ascii="Times New Roman" w:hAnsi="Times New Roman"/>
          <w:bCs/>
          <w:sz w:val="28"/>
          <w:szCs w:val="28"/>
          <w:lang w:val="uk-UA"/>
        </w:rPr>
        <w:t xml:space="preserve">   Додаток 1</w:t>
      </w:r>
    </w:p>
    <w:p w:rsidR="005F6D3B" w:rsidRDefault="005F6D3B" w:rsidP="005F6D3B">
      <w:pPr>
        <w:spacing w:after="0" w:line="360" w:lineRule="auto"/>
        <w:ind w:hanging="180"/>
        <w:jc w:val="center"/>
        <w:rPr>
          <w:rFonts w:ascii="Times New Roman" w:hAnsi="Times New Roman"/>
          <w:b/>
          <w:bCs/>
          <w:sz w:val="28"/>
          <w:szCs w:val="28"/>
          <w:lang w:val="uk-UA"/>
        </w:rPr>
      </w:pPr>
      <w:r>
        <w:rPr>
          <w:rFonts w:ascii="Times New Roman" w:hAnsi="Times New Roman"/>
          <w:b/>
          <w:bCs/>
          <w:sz w:val="28"/>
          <w:szCs w:val="28"/>
          <w:lang w:val="uk-UA"/>
        </w:rPr>
        <w:t>СКЛАД</w:t>
      </w:r>
    </w:p>
    <w:p w:rsidR="005F6D3B" w:rsidRDefault="005F6D3B" w:rsidP="005F6D3B">
      <w:pPr>
        <w:spacing w:after="0" w:line="360" w:lineRule="auto"/>
        <w:ind w:hanging="180"/>
        <w:jc w:val="center"/>
        <w:rPr>
          <w:rFonts w:ascii="Times New Roman" w:hAnsi="Times New Roman"/>
          <w:b/>
          <w:bCs/>
          <w:sz w:val="28"/>
          <w:szCs w:val="28"/>
          <w:lang w:val="uk-UA"/>
        </w:rPr>
      </w:pPr>
      <w:r>
        <w:rPr>
          <w:rFonts w:ascii="Times New Roman" w:hAnsi="Times New Roman"/>
          <w:b/>
          <w:bCs/>
          <w:sz w:val="28"/>
          <w:szCs w:val="28"/>
          <w:lang w:val="uk-UA"/>
        </w:rPr>
        <w:t>журі І  етапу</w:t>
      </w:r>
    </w:p>
    <w:p w:rsidR="005F6D3B" w:rsidRDefault="005F6D3B" w:rsidP="005F6D3B">
      <w:pPr>
        <w:spacing w:after="0" w:line="360" w:lineRule="auto"/>
        <w:ind w:hanging="180"/>
        <w:jc w:val="center"/>
        <w:rPr>
          <w:rFonts w:ascii="Times New Roman" w:hAnsi="Times New Roman"/>
          <w:b/>
          <w:bCs/>
          <w:sz w:val="28"/>
          <w:szCs w:val="28"/>
          <w:lang w:val="uk-UA"/>
        </w:rPr>
      </w:pPr>
    </w:p>
    <w:p w:rsidR="005F6D3B" w:rsidRPr="005C6F90" w:rsidRDefault="005F6D3B" w:rsidP="005F6D3B">
      <w:pPr>
        <w:spacing w:after="0" w:line="360" w:lineRule="auto"/>
        <w:jc w:val="center"/>
        <w:rPr>
          <w:rFonts w:ascii="Times New Roman" w:hAnsi="Times New Roman"/>
          <w:b/>
          <w:sz w:val="28"/>
          <w:szCs w:val="28"/>
          <w:lang w:val="uk-UA"/>
        </w:rPr>
      </w:pPr>
      <w:r>
        <w:rPr>
          <w:rFonts w:ascii="Times New Roman" w:hAnsi="Times New Roman"/>
          <w:b/>
          <w:sz w:val="28"/>
          <w:szCs w:val="28"/>
          <w:lang w:val="uk-UA"/>
        </w:rPr>
        <w:t xml:space="preserve">з </w:t>
      </w:r>
      <w:r w:rsidRPr="005C6F90">
        <w:rPr>
          <w:rFonts w:ascii="Times New Roman" w:hAnsi="Times New Roman"/>
          <w:b/>
          <w:sz w:val="28"/>
          <w:szCs w:val="28"/>
          <w:lang w:val="uk-UA"/>
        </w:rPr>
        <w:t xml:space="preserve">проведення І та ІІ </w:t>
      </w:r>
      <w:proofErr w:type="spellStart"/>
      <w:r w:rsidRPr="005C6F90">
        <w:rPr>
          <w:rFonts w:ascii="Times New Roman" w:hAnsi="Times New Roman"/>
          <w:b/>
          <w:sz w:val="28"/>
          <w:szCs w:val="28"/>
          <w:lang w:val="uk-UA"/>
        </w:rPr>
        <w:t>етапівВсеукраїнських</w:t>
      </w:r>
      <w:proofErr w:type="spellEnd"/>
      <w:r w:rsidRPr="005C6F90">
        <w:rPr>
          <w:rFonts w:ascii="Times New Roman" w:hAnsi="Times New Roman"/>
          <w:b/>
          <w:sz w:val="28"/>
          <w:szCs w:val="28"/>
          <w:lang w:val="uk-UA"/>
        </w:rPr>
        <w:t xml:space="preserve"> конкурсів</w:t>
      </w:r>
    </w:p>
    <w:p w:rsidR="005F6D3B" w:rsidRPr="005C6F90" w:rsidRDefault="005F6D3B" w:rsidP="005F6D3B">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«Новорічна композиція»</w:t>
      </w:r>
    </w:p>
    <w:p w:rsidR="005F6D3B" w:rsidRDefault="005F6D3B" w:rsidP="005F6D3B">
      <w:pPr>
        <w:tabs>
          <w:tab w:val="left" w:pos="2674"/>
        </w:tabs>
        <w:spacing w:after="0" w:line="360" w:lineRule="auto"/>
        <w:jc w:val="center"/>
        <w:rPr>
          <w:b/>
          <w:snapToGrid w:val="0"/>
          <w:sz w:val="28"/>
          <w:szCs w:val="28"/>
          <w:lang w:val="uk-UA"/>
        </w:rPr>
      </w:pPr>
    </w:p>
    <w:p w:rsidR="005F6D3B" w:rsidRDefault="005F6D3B" w:rsidP="005F6D3B">
      <w:pPr>
        <w:spacing w:after="0" w:line="360" w:lineRule="auto"/>
        <w:jc w:val="both"/>
        <w:rPr>
          <w:rFonts w:ascii="Times New Roman" w:hAnsi="Times New Roman"/>
          <w:bCs/>
          <w:sz w:val="28"/>
          <w:szCs w:val="28"/>
          <w:lang w:val="uk-UA"/>
        </w:rPr>
      </w:pPr>
      <w:r>
        <w:rPr>
          <w:rFonts w:ascii="Times New Roman" w:hAnsi="Times New Roman"/>
          <w:bCs/>
          <w:sz w:val="28"/>
          <w:szCs w:val="28"/>
          <w:lang w:val="uk-UA"/>
        </w:rPr>
        <w:t>_______________________ – голова журі,  директор</w:t>
      </w:r>
    </w:p>
    <w:p w:rsidR="005F6D3B" w:rsidRDefault="005F6D3B" w:rsidP="005F6D3B">
      <w:pPr>
        <w:spacing w:after="0" w:line="360" w:lineRule="auto"/>
        <w:jc w:val="both"/>
        <w:rPr>
          <w:rFonts w:ascii="Times New Roman" w:hAnsi="Times New Roman"/>
          <w:bCs/>
          <w:sz w:val="28"/>
          <w:szCs w:val="28"/>
          <w:lang w:val="uk-UA"/>
        </w:rPr>
      </w:pPr>
      <w:r>
        <w:rPr>
          <w:rFonts w:ascii="Times New Roman" w:hAnsi="Times New Roman"/>
          <w:bCs/>
          <w:sz w:val="28"/>
          <w:szCs w:val="28"/>
          <w:lang w:val="uk-UA"/>
        </w:rPr>
        <w:t>_______________________. – заступник директора з НВР</w:t>
      </w:r>
    </w:p>
    <w:p w:rsidR="005F6D3B" w:rsidRDefault="005F6D3B" w:rsidP="005F6D3B">
      <w:pPr>
        <w:spacing w:after="0" w:line="360" w:lineRule="auto"/>
        <w:rPr>
          <w:rFonts w:ascii="Times New Roman" w:hAnsi="Times New Roman"/>
          <w:sz w:val="28"/>
          <w:szCs w:val="28"/>
          <w:lang w:val="uk-UA"/>
        </w:rPr>
      </w:pPr>
      <w:r>
        <w:rPr>
          <w:rFonts w:ascii="Times New Roman" w:hAnsi="Times New Roman"/>
          <w:sz w:val="28"/>
          <w:szCs w:val="28"/>
          <w:lang w:val="uk-UA"/>
        </w:rPr>
        <w:t>_______________________. – педагог-організатор</w:t>
      </w:r>
    </w:p>
    <w:p w:rsidR="005F6D3B" w:rsidRDefault="005F6D3B" w:rsidP="005F6D3B">
      <w:pPr>
        <w:tabs>
          <w:tab w:val="left" w:pos="5400"/>
        </w:tabs>
        <w:spacing w:line="360" w:lineRule="auto"/>
        <w:rPr>
          <w:rFonts w:ascii="Times New Roman" w:hAnsi="Times New Roman"/>
          <w:sz w:val="28"/>
          <w:szCs w:val="28"/>
          <w:lang w:val="uk-UA"/>
        </w:rPr>
      </w:pPr>
      <w:r>
        <w:rPr>
          <w:rFonts w:ascii="Times New Roman" w:hAnsi="Times New Roman"/>
          <w:sz w:val="28"/>
          <w:szCs w:val="28"/>
          <w:lang w:val="uk-UA"/>
        </w:rPr>
        <w:t xml:space="preserve">_______________________ – керівник </w:t>
      </w:r>
      <w:proofErr w:type="spellStart"/>
      <w:r>
        <w:rPr>
          <w:rFonts w:ascii="Times New Roman" w:hAnsi="Times New Roman"/>
          <w:sz w:val="28"/>
          <w:szCs w:val="28"/>
          <w:lang w:val="uk-UA"/>
        </w:rPr>
        <w:t>методоб</w:t>
      </w:r>
      <w:proofErr w:type="spellEnd"/>
      <w:r w:rsidRPr="00EC3BCE">
        <w:rPr>
          <w:rFonts w:ascii="Times New Roman" w:hAnsi="Times New Roman"/>
          <w:sz w:val="28"/>
          <w:szCs w:val="28"/>
        </w:rPr>
        <w:t>’</w:t>
      </w:r>
      <w:r>
        <w:rPr>
          <w:rFonts w:ascii="Times New Roman" w:hAnsi="Times New Roman"/>
          <w:sz w:val="28"/>
          <w:szCs w:val="28"/>
          <w:lang w:val="uk-UA"/>
        </w:rPr>
        <w:t>єднання природничо-математичних дисциплін</w:t>
      </w: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rPr>
          <w:lang w:val="uk-UA"/>
        </w:rPr>
      </w:pPr>
    </w:p>
    <w:p w:rsidR="005F6D3B" w:rsidRDefault="005F6D3B" w:rsidP="005F6D3B">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84"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5F6D3B" w:rsidRDefault="005F6D3B" w:rsidP="005F6D3B">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5F6D3B" w:rsidRDefault="005F6D3B" w:rsidP="005F6D3B">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5F6D3B" w:rsidRDefault="005F6D3B" w:rsidP="005F6D3B">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5F6D3B" w:rsidRPr="008550C0" w:rsidRDefault="005F6D3B" w:rsidP="005F6D3B">
      <w:pPr>
        <w:shd w:val="clear" w:color="auto" w:fill="FFFFFF"/>
        <w:spacing w:after="0" w:line="240" w:lineRule="auto"/>
        <w:jc w:val="center"/>
        <w:rPr>
          <w:rFonts w:ascii="Times New Roman" w:hAnsi="Times New Roman"/>
          <w:sz w:val="24"/>
          <w:szCs w:val="24"/>
        </w:rPr>
      </w:pPr>
      <w:r w:rsidRPr="008550C0">
        <w:rPr>
          <w:rFonts w:ascii="Times New Roman" w:hAnsi="Times New Roman"/>
          <w:color w:val="000000"/>
          <w:sz w:val="24"/>
          <w:szCs w:val="24"/>
          <w:lang w:val="uk-UA"/>
        </w:rPr>
        <w:t xml:space="preserve">60441, </w:t>
      </w:r>
      <w:proofErr w:type="spellStart"/>
      <w:r w:rsidRPr="008550C0">
        <w:rPr>
          <w:rFonts w:ascii="Times New Roman" w:hAnsi="Times New Roman"/>
          <w:color w:val="000000"/>
          <w:sz w:val="24"/>
          <w:szCs w:val="24"/>
        </w:rPr>
        <w:t>вул</w:t>
      </w:r>
      <w:proofErr w:type="spellEnd"/>
      <w:r w:rsidRPr="008550C0">
        <w:rPr>
          <w:rFonts w:ascii="Times New Roman" w:hAnsi="Times New Roman"/>
          <w:color w:val="000000"/>
          <w:sz w:val="24"/>
          <w:szCs w:val="24"/>
        </w:rPr>
        <w:t xml:space="preserve">. </w:t>
      </w:r>
      <w:r w:rsidRPr="008550C0">
        <w:rPr>
          <w:rFonts w:ascii="Times New Roman" w:hAnsi="Times New Roman"/>
          <w:color w:val="000000"/>
          <w:sz w:val="24"/>
          <w:szCs w:val="24"/>
          <w:lang w:val="uk-UA"/>
        </w:rPr>
        <w:t>Центральна</w:t>
      </w:r>
      <w:r w:rsidRPr="008550C0">
        <w:rPr>
          <w:rFonts w:ascii="Times New Roman" w:hAnsi="Times New Roman"/>
          <w:color w:val="000000"/>
          <w:sz w:val="24"/>
          <w:szCs w:val="24"/>
        </w:rPr>
        <w:t>,</w:t>
      </w:r>
      <w:r w:rsidRPr="008550C0">
        <w:rPr>
          <w:rFonts w:ascii="Times New Roman" w:hAnsi="Times New Roman"/>
          <w:color w:val="000000"/>
          <w:sz w:val="24"/>
          <w:szCs w:val="24"/>
          <w:lang w:val="uk-UA"/>
        </w:rPr>
        <w:t>42</w:t>
      </w:r>
      <w:r w:rsidRPr="008550C0">
        <w:rPr>
          <w:rFonts w:ascii="Times New Roman" w:hAnsi="Times New Roman"/>
          <w:color w:val="000000"/>
          <w:sz w:val="24"/>
          <w:szCs w:val="24"/>
        </w:rPr>
        <w:t xml:space="preserve">,  </w:t>
      </w:r>
      <w:proofErr w:type="spellStart"/>
      <w:r w:rsidRPr="008550C0">
        <w:rPr>
          <w:rFonts w:ascii="Times New Roman" w:hAnsi="Times New Roman"/>
          <w:color w:val="000000"/>
          <w:sz w:val="24"/>
          <w:szCs w:val="24"/>
          <w:lang w:val="uk-UA"/>
        </w:rPr>
        <w:t>с.Багринівка</w:t>
      </w:r>
      <w:proofErr w:type="spellEnd"/>
      <w:r w:rsidRPr="008550C0">
        <w:rPr>
          <w:rFonts w:ascii="Times New Roman" w:hAnsi="Times New Roman"/>
          <w:color w:val="000000"/>
          <w:sz w:val="24"/>
          <w:szCs w:val="24"/>
        </w:rPr>
        <w:t xml:space="preserve">, </w:t>
      </w:r>
      <w:r w:rsidRPr="008550C0">
        <w:rPr>
          <w:rFonts w:ascii="Times New Roman" w:hAnsi="Times New Roman"/>
          <w:color w:val="000000"/>
          <w:sz w:val="24"/>
          <w:szCs w:val="24"/>
          <w:lang w:val="uk-UA"/>
        </w:rPr>
        <w:t>Чернівецького району</w:t>
      </w:r>
      <w:r w:rsidRPr="008550C0">
        <w:rPr>
          <w:rFonts w:ascii="Times New Roman" w:hAnsi="Times New Roman"/>
          <w:color w:val="000000"/>
          <w:sz w:val="24"/>
          <w:szCs w:val="24"/>
        </w:rPr>
        <w:t xml:space="preserve">, </w:t>
      </w:r>
      <w:r w:rsidRPr="008550C0">
        <w:rPr>
          <w:rFonts w:ascii="Times New Roman" w:hAnsi="Times New Roman"/>
          <w:color w:val="000000"/>
          <w:sz w:val="24"/>
          <w:szCs w:val="24"/>
          <w:lang w:val="uk-UA"/>
        </w:rPr>
        <w:t>Чернівецької області,</w:t>
      </w:r>
      <w:r w:rsidRPr="008550C0">
        <w:rPr>
          <w:rFonts w:ascii="Times New Roman" w:hAnsi="Times New Roman"/>
          <w:color w:val="000000"/>
          <w:sz w:val="24"/>
          <w:szCs w:val="24"/>
        </w:rPr>
        <w:t> </w:t>
      </w:r>
    </w:p>
    <w:p w:rsidR="005F6D3B" w:rsidRPr="008550C0" w:rsidRDefault="005F6D3B" w:rsidP="005F6D3B">
      <w:pPr>
        <w:shd w:val="clear" w:color="auto" w:fill="FFFFFF"/>
        <w:spacing w:after="0" w:line="240" w:lineRule="auto"/>
        <w:jc w:val="center"/>
        <w:rPr>
          <w:rFonts w:ascii="Times New Roman" w:hAnsi="Times New Roman"/>
          <w:sz w:val="24"/>
          <w:szCs w:val="24"/>
        </w:rPr>
      </w:pPr>
      <w:r w:rsidRPr="008550C0">
        <w:rPr>
          <w:rFonts w:ascii="Times New Roman" w:hAnsi="Times New Roman"/>
          <w:color w:val="000000"/>
          <w:sz w:val="24"/>
          <w:szCs w:val="24"/>
        </w:rPr>
        <w:t>тел.</w:t>
      </w:r>
      <w:r w:rsidRPr="008550C0">
        <w:rPr>
          <w:rFonts w:ascii="Times New Roman" w:hAnsi="Times New Roman"/>
          <w:color w:val="000000"/>
          <w:sz w:val="24"/>
          <w:szCs w:val="24"/>
          <w:lang w:val="uk-UA"/>
        </w:rPr>
        <w:t>:</w:t>
      </w:r>
      <w:r w:rsidRPr="008550C0">
        <w:rPr>
          <w:rFonts w:ascii="Times New Roman" w:hAnsi="Times New Roman"/>
          <w:color w:val="000000"/>
          <w:sz w:val="24"/>
          <w:szCs w:val="24"/>
        </w:rPr>
        <w:t>(</w:t>
      </w:r>
      <w:r w:rsidRPr="008550C0">
        <w:rPr>
          <w:rFonts w:ascii="Times New Roman" w:hAnsi="Times New Roman"/>
          <w:color w:val="000000"/>
          <w:sz w:val="24"/>
          <w:szCs w:val="24"/>
          <w:lang w:val="uk-UA"/>
        </w:rPr>
        <w:t>03734</w:t>
      </w:r>
      <w:r w:rsidRPr="008550C0">
        <w:rPr>
          <w:rFonts w:ascii="Times New Roman" w:hAnsi="Times New Roman"/>
          <w:color w:val="000000"/>
          <w:sz w:val="24"/>
          <w:szCs w:val="24"/>
        </w:rPr>
        <w:t>)</w:t>
      </w:r>
      <w:r w:rsidRPr="008550C0">
        <w:rPr>
          <w:rFonts w:ascii="Times New Roman" w:hAnsi="Times New Roman"/>
          <w:color w:val="000000"/>
          <w:sz w:val="24"/>
          <w:szCs w:val="24"/>
          <w:lang w:val="uk-UA"/>
        </w:rPr>
        <w:t>5-50-74</w:t>
      </w:r>
      <w:r w:rsidRPr="008550C0">
        <w:rPr>
          <w:rFonts w:ascii="Times New Roman" w:hAnsi="Times New Roman"/>
          <w:color w:val="000000"/>
          <w:sz w:val="24"/>
          <w:szCs w:val="24"/>
        </w:rPr>
        <w:t xml:space="preserve">, </w:t>
      </w:r>
      <w:r w:rsidRPr="008550C0">
        <w:rPr>
          <w:rFonts w:ascii="Times New Roman" w:hAnsi="Times New Roman"/>
          <w:color w:val="000000"/>
          <w:sz w:val="24"/>
          <w:szCs w:val="24"/>
          <w:lang w:val="uk-UA"/>
        </w:rPr>
        <w:t>е</w:t>
      </w:r>
      <w:r w:rsidRPr="008550C0">
        <w:rPr>
          <w:rFonts w:ascii="Times New Roman" w:hAnsi="Times New Roman"/>
          <w:color w:val="000000"/>
          <w:sz w:val="24"/>
          <w:szCs w:val="24"/>
        </w:rPr>
        <w:t>-</w:t>
      </w:r>
      <w:proofErr w:type="spellStart"/>
      <w:r w:rsidRPr="008550C0">
        <w:rPr>
          <w:rFonts w:ascii="Times New Roman" w:hAnsi="Times New Roman"/>
          <w:color w:val="000000"/>
          <w:sz w:val="24"/>
          <w:szCs w:val="24"/>
        </w:rPr>
        <w:t>mail</w:t>
      </w:r>
      <w:proofErr w:type="spellEnd"/>
      <w:r w:rsidRPr="008550C0">
        <w:rPr>
          <w:rFonts w:ascii="Times New Roman" w:hAnsi="Times New Roman"/>
          <w:color w:val="000000"/>
          <w:sz w:val="24"/>
          <w:szCs w:val="24"/>
          <w:lang w:val="uk-UA"/>
        </w:rPr>
        <w:t>:</w:t>
      </w:r>
      <w:r w:rsidRPr="008550C0">
        <w:rPr>
          <w:rFonts w:ascii="Times New Roman" w:hAnsi="Times New Roman"/>
          <w:color w:val="000000"/>
          <w:sz w:val="24"/>
          <w:szCs w:val="24"/>
        </w:rPr>
        <w:t xml:space="preserve">  </w:t>
      </w:r>
      <w:hyperlink r:id="rId30" w:history="1">
        <w:r w:rsidRPr="008550C0">
          <w:rPr>
            <w:rStyle w:val="a3"/>
            <w:rFonts w:ascii="Times New Roman" w:hAnsi="Times New Roman"/>
            <w:sz w:val="24"/>
            <w:szCs w:val="24"/>
            <w:lang w:val="en-US"/>
          </w:rPr>
          <w:t>bahrinesti</w:t>
        </w:r>
        <w:r w:rsidRPr="008550C0">
          <w:rPr>
            <w:rStyle w:val="a3"/>
            <w:rFonts w:ascii="Times New Roman" w:hAnsi="Times New Roman"/>
            <w:sz w:val="24"/>
            <w:szCs w:val="24"/>
          </w:rPr>
          <w:t>@ukr.net</w:t>
        </w:r>
      </w:hyperlink>
      <w:r w:rsidRPr="008550C0">
        <w:rPr>
          <w:rFonts w:ascii="Times New Roman" w:hAnsi="Times New Roman"/>
          <w:color w:val="000000"/>
          <w:sz w:val="24"/>
          <w:szCs w:val="24"/>
        </w:rPr>
        <w:t>, Код ЄДРПОУ 22832343</w:t>
      </w:r>
    </w:p>
    <w:p w:rsidR="005F6D3B" w:rsidRDefault="005F6D3B" w:rsidP="005F6D3B">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5F6D3B" w:rsidRDefault="005F6D3B" w:rsidP="005F6D3B">
      <w:pPr>
        <w:pStyle w:val="a6"/>
        <w:jc w:val="center"/>
        <w:rPr>
          <w:rFonts w:ascii="Times New Roman" w:hAnsi="Times New Roman"/>
          <w:sz w:val="28"/>
          <w:szCs w:val="28"/>
        </w:rPr>
      </w:pPr>
    </w:p>
    <w:p w:rsidR="005F6D3B" w:rsidRDefault="005F6D3B" w:rsidP="005F6D3B">
      <w:pPr>
        <w:spacing w:after="0" w:line="240" w:lineRule="auto"/>
        <w:jc w:val="center"/>
        <w:rPr>
          <w:rFonts w:ascii="Times New Roman" w:hAnsi="Times New Roman"/>
          <w:b/>
          <w:sz w:val="28"/>
          <w:szCs w:val="28"/>
        </w:rPr>
      </w:pPr>
      <w:r>
        <w:rPr>
          <w:rFonts w:ascii="Times New Roman" w:hAnsi="Times New Roman"/>
          <w:b/>
          <w:sz w:val="28"/>
          <w:szCs w:val="28"/>
        </w:rPr>
        <w:t xml:space="preserve">Н А К А З  </w:t>
      </w:r>
    </w:p>
    <w:p w:rsidR="005F6D3B" w:rsidRDefault="005F6D3B" w:rsidP="005F6D3B">
      <w:pPr>
        <w:spacing w:after="0" w:line="240" w:lineRule="auto"/>
        <w:jc w:val="center"/>
        <w:rPr>
          <w:rFonts w:ascii="Times New Roman" w:hAnsi="Times New Roman"/>
          <w:b/>
          <w:sz w:val="28"/>
          <w:szCs w:val="28"/>
          <w:u w:val="single"/>
        </w:rPr>
      </w:pPr>
    </w:p>
    <w:p w:rsidR="005F6D3B" w:rsidRDefault="005F6D3B" w:rsidP="005F6D3B">
      <w:pPr>
        <w:spacing w:after="0" w:line="360" w:lineRule="auto"/>
        <w:rPr>
          <w:rFonts w:ascii="Times New Roman" w:hAnsi="Times New Roman"/>
          <w:b/>
          <w:sz w:val="28"/>
          <w:szCs w:val="28"/>
          <w:lang w:val="uk-UA"/>
        </w:rPr>
      </w:pPr>
      <w:r>
        <w:rPr>
          <w:rFonts w:ascii="Times New Roman" w:hAnsi="Times New Roman"/>
          <w:b/>
          <w:sz w:val="28"/>
          <w:szCs w:val="28"/>
          <w:lang w:val="uk-UA"/>
        </w:rPr>
        <w:t>27</w:t>
      </w:r>
      <w:r>
        <w:rPr>
          <w:rFonts w:ascii="Times New Roman" w:hAnsi="Times New Roman"/>
          <w:b/>
          <w:sz w:val="28"/>
          <w:szCs w:val="28"/>
        </w:rPr>
        <w:t>.</w:t>
      </w:r>
      <w:r>
        <w:rPr>
          <w:rFonts w:ascii="Times New Roman" w:hAnsi="Times New Roman"/>
          <w:b/>
          <w:sz w:val="28"/>
          <w:szCs w:val="28"/>
          <w:lang w:val="uk-UA"/>
        </w:rPr>
        <w:t>11</w:t>
      </w:r>
      <w:r>
        <w:rPr>
          <w:rFonts w:ascii="Times New Roman" w:hAnsi="Times New Roman"/>
          <w:b/>
          <w:sz w:val="28"/>
          <w:szCs w:val="28"/>
        </w:rPr>
        <w:t>.202</w:t>
      </w:r>
      <w:r w:rsidRPr="00683813">
        <w:rPr>
          <w:rFonts w:ascii="Times New Roman" w:hAnsi="Times New Roman"/>
          <w:b/>
          <w:sz w:val="28"/>
          <w:szCs w:val="28"/>
        </w:rPr>
        <w:t>3</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5F6D3B" w:rsidRPr="00263445" w:rsidRDefault="005F6D3B" w:rsidP="005F6D3B">
      <w:pPr>
        <w:shd w:val="clear" w:color="auto" w:fill="FFFFFF"/>
        <w:spacing w:after="0" w:line="360" w:lineRule="auto"/>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 </w:t>
      </w:r>
    </w:p>
    <w:p w:rsidR="005F6D3B" w:rsidRPr="0097672A" w:rsidRDefault="005F6D3B" w:rsidP="005F6D3B">
      <w:pPr>
        <w:shd w:val="clear" w:color="auto" w:fill="FFFFFF"/>
        <w:spacing w:after="0" w:line="360" w:lineRule="auto"/>
        <w:rPr>
          <w:rFonts w:ascii="Times New Roman" w:eastAsia="Times New Roman" w:hAnsi="Times New Roman"/>
          <w:b/>
          <w:color w:val="000000"/>
          <w:sz w:val="28"/>
          <w:szCs w:val="28"/>
          <w:lang w:val="uk-UA"/>
        </w:rPr>
      </w:pPr>
      <w:r w:rsidRPr="0097672A">
        <w:rPr>
          <w:rFonts w:ascii="Times New Roman" w:eastAsia="Times New Roman" w:hAnsi="Times New Roman"/>
          <w:b/>
          <w:color w:val="000000"/>
          <w:sz w:val="28"/>
          <w:szCs w:val="28"/>
          <w:lang w:val="uk-UA"/>
        </w:rPr>
        <w:t>Про результати перевірки</w:t>
      </w:r>
    </w:p>
    <w:p w:rsidR="005F6D3B" w:rsidRPr="0097672A" w:rsidRDefault="005F6D3B" w:rsidP="005F6D3B">
      <w:pPr>
        <w:shd w:val="clear" w:color="auto" w:fill="FFFFFF"/>
        <w:spacing w:after="0" w:line="360" w:lineRule="auto"/>
        <w:rPr>
          <w:rFonts w:ascii="Times New Roman" w:eastAsia="Times New Roman" w:hAnsi="Times New Roman"/>
          <w:b/>
          <w:color w:val="000000"/>
          <w:sz w:val="28"/>
          <w:szCs w:val="28"/>
          <w:lang w:val="uk-UA"/>
        </w:rPr>
      </w:pPr>
      <w:r w:rsidRPr="0097672A">
        <w:rPr>
          <w:rFonts w:ascii="Times New Roman" w:eastAsia="Times New Roman" w:hAnsi="Times New Roman"/>
          <w:b/>
          <w:color w:val="000000"/>
          <w:sz w:val="28"/>
          <w:szCs w:val="28"/>
          <w:lang w:val="uk-UA"/>
        </w:rPr>
        <w:t xml:space="preserve"> відвідування учнями навчальних</w:t>
      </w:r>
    </w:p>
    <w:p w:rsidR="005F6D3B" w:rsidRPr="005F6D3B" w:rsidRDefault="005F6D3B" w:rsidP="005F6D3B">
      <w:pPr>
        <w:shd w:val="clear" w:color="auto" w:fill="FFFFFF"/>
        <w:spacing w:after="0" w:line="360" w:lineRule="auto"/>
        <w:rPr>
          <w:rFonts w:ascii="Times New Roman" w:eastAsia="Times New Roman" w:hAnsi="Times New Roman"/>
          <w:b/>
          <w:color w:val="000000"/>
          <w:sz w:val="28"/>
          <w:szCs w:val="28"/>
          <w:lang w:val="uk-UA"/>
        </w:rPr>
      </w:pPr>
      <w:r w:rsidRPr="0097672A">
        <w:rPr>
          <w:rFonts w:ascii="Times New Roman" w:eastAsia="Times New Roman" w:hAnsi="Times New Roman"/>
          <w:b/>
          <w:color w:val="000000"/>
          <w:sz w:val="28"/>
          <w:szCs w:val="28"/>
          <w:lang w:val="uk-UA"/>
        </w:rPr>
        <w:t>занять</w:t>
      </w:r>
    </w:p>
    <w:p w:rsidR="005F6D3B" w:rsidRPr="00263445" w:rsidRDefault="005F6D3B" w:rsidP="005F6D3B">
      <w:pPr>
        <w:shd w:val="clear" w:color="auto" w:fill="FFFFFF"/>
        <w:spacing w:after="0" w:line="360" w:lineRule="auto"/>
        <w:ind w:firstLine="708"/>
        <w:jc w:val="both"/>
        <w:rPr>
          <w:rFonts w:ascii="Times New Roman" w:eastAsia="Times New Roman" w:hAnsi="Times New Roman"/>
          <w:color w:val="000000"/>
          <w:sz w:val="28"/>
          <w:szCs w:val="28"/>
          <w:lang w:val="uk-UA"/>
        </w:rPr>
      </w:pPr>
      <w:r w:rsidRPr="00263445">
        <w:rPr>
          <w:rFonts w:ascii="Times New Roman" w:eastAsia="Times New Roman" w:hAnsi="Times New Roman"/>
          <w:color w:val="000000"/>
          <w:sz w:val="28"/>
          <w:szCs w:val="28"/>
          <w:shd w:val="clear" w:color="auto" w:fill="FFFFFF"/>
          <w:lang w:val="uk-UA"/>
        </w:rPr>
        <w:t>Відповідно до Закону України «Про освіту», на виконання МОН України від 04 вересня 2003 року №595 «Про вдосконалення постійного контролю за охопленням навчанням і вихованням дітей», Постанови Кабінету Міністрів України від 12.04.2000р. №646 «Про затвердження Інструкції з обліку дітей і підлітків шкільного віку» та з метою забезпечення конституційного права громадян на здобуття повної загальної середньої освіти, вдосконалення постійного контролю за охопленням навчанням і вихованням дітей і підлітків шкільного віку, в школі постійно здійснюється контроль за відвідуванням учнями навчальних занять</w:t>
      </w:r>
      <w:r w:rsidRPr="00263445">
        <w:rPr>
          <w:rFonts w:ascii="Times New Roman" w:eastAsia="Times New Roman" w:hAnsi="Times New Roman"/>
          <w:color w:val="000000"/>
          <w:sz w:val="28"/>
          <w:szCs w:val="28"/>
          <w:lang w:val="uk-UA"/>
        </w:rPr>
        <w:t>.</w:t>
      </w:r>
    </w:p>
    <w:p w:rsidR="005F6D3B" w:rsidRDefault="005F6D3B" w:rsidP="005F6D3B">
      <w:pPr>
        <w:shd w:val="clear" w:color="auto" w:fill="FFFFFF"/>
        <w:spacing w:after="0" w:line="360" w:lineRule="auto"/>
        <w:ind w:firstLine="708"/>
        <w:jc w:val="both"/>
        <w:rPr>
          <w:rFonts w:ascii="Times New Roman" w:eastAsia="Times New Roman" w:hAnsi="Times New Roman"/>
          <w:color w:val="000000"/>
          <w:sz w:val="28"/>
          <w:szCs w:val="28"/>
          <w:lang w:val="uk-UA"/>
        </w:rPr>
      </w:pPr>
      <w:r w:rsidRPr="00263445">
        <w:rPr>
          <w:rFonts w:ascii="Times New Roman" w:eastAsia="Times New Roman" w:hAnsi="Times New Roman"/>
          <w:color w:val="000000"/>
          <w:sz w:val="28"/>
          <w:szCs w:val="28"/>
          <w:shd w:val="clear" w:color="auto" w:fill="FFFFFF"/>
          <w:lang w:val="uk-UA"/>
        </w:rPr>
        <w:t>Аналіз стану відвідування занять учнями показав, що на початку семестру всі учні своєчасно приступили до навчання.   </w:t>
      </w:r>
      <w:r>
        <w:rPr>
          <w:rFonts w:ascii="Times New Roman" w:eastAsia="Times New Roman" w:hAnsi="Times New Roman"/>
          <w:color w:val="000000"/>
          <w:sz w:val="28"/>
          <w:szCs w:val="28"/>
          <w:lang w:val="uk-UA"/>
        </w:rPr>
        <w:t>Від початку навчального року</w:t>
      </w:r>
      <w:r w:rsidRPr="00263445">
        <w:rPr>
          <w:rFonts w:ascii="Times New Roman" w:eastAsia="Times New Roman" w:hAnsi="Times New Roman"/>
          <w:color w:val="000000"/>
          <w:sz w:val="28"/>
          <w:szCs w:val="28"/>
          <w:lang w:val="uk-UA"/>
        </w:rPr>
        <w:t xml:space="preserve"> ведеться шкільна документація (класні журнали, письмові пояснення батьків, медичні довідки), здійснено </w:t>
      </w:r>
      <w:proofErr w:type="spellStart"/>
      <w:r w:rsidRPr="00263445">
        <w:rPr>
          <w:rFonts w:ascii="Times New Roman" w:eastAsia="Times New Roman" w:hAnsi="Times New Roman"/>
          <w:color w:val="000000"/>
          <w:sz w:val="28"/>
          <w:szCs w:val="28"/>
          <w:lang w:val="uk-UA"/>
        </w:rPr>
        <w:t>моніторинги</w:t>
      </w:r>
      <w:proofErr w:type="spellEnd"/>
      <w:r w:rsidRPr="00263445">
        <w:rPr>
          <w:rFonts w:ascii="Times New Roman" w:eastAsia="Times New Roman" w:hAnsi="Times New Roman"/>
          <w:color w:val="000000"/>
          <w:sz w:val="28"/>
          <w:szCs w:val="28"/>
          <w:lang w:val="uk-UA"/>
        </w:rPr>
        <w:t xml:space="preserve"> відвідування учнями уроків.</w:t>
      </w:r>
    </w:p>
    <w:p w:rsidR="005F6D3B" w:rsidRPr="00FA3EC9" w:rsidRDefault="005F6D3B" w:rsidP="005F6D3B">
      <w:pPr>
        <w:spacing w:after="0" w:line="360" w:lineRule="auto"/>
        <w:ind w:firstLine="708"/>
        <w:jc w:val="both"/>
        <w:rPr>
          <w:rFonts w:ascii="Times New Roman" w:hAnsi="Times New Roman"/>
          <w:color w:val="000000"/>
          <w:sz w:val="28"/>
          <w:szCs w:val="28"/>
          <w:lang w:val="uk-UA"/>
        </w:rPr>
      </w:pPr>
      <w:r w:rsidRPr="00FA3EC9">
        <w:rPr>
          <w:rFonts w:ascii="Times New Roman" w:hAnsi="Times New Roman"/>
          <w:color w:val="000000"/>
          <w:sz w:val="28"/>
          <w:szCs w:val="28"/>
          <w:lang w:val="uk-UA"/>
        </w:rPr>
        <w:lastRenderedPageBreak/>
        <w:t>В школі ведеться журнал обліку відвідування учнями школи і щоденно передається інформація про стан відвідування учнями школи до відділу освіти.</w:t>
      </w:r>
    </w:p>
    <w:p w:rsidR="005F6D3B" w:rsidRDefault="005F6D3B" w:rsidP="005F6D3B">
      <w:pPr>
        <w:spacing w:after="0" w:line="360" w:lineRule="auto"/>
        <w:ind w:firstLine="708"/>
        <w:jc w:val="both"/>
        <w:rPr>
          <w:rFonts w:ascii="Times New Roman" w:hAnsi="Times New Roman"/>
          <w:color w:val="000000"/>
          <w:sz w:val="28"/>
          <w:szCs w:val="28"/>
          <w:lang w:val="uk-UA"/>
        </w:rPr>
      </w:pPr>
      <w:r w:rsidRPr="00FA3EC9">
        <w:rPr>
          <w:rFonts w:ascii="Times New Roman" w:hAnsi="Times New Roman"/>
          <w:color w:val="000000"/>
          <w:sz w:val="28"/>
          <w:szCs w:val="28"/>
          <w:lang w:val="uk-UA"/>
        </w:rPr>
        <w:t xml:space="preserve">В класних журналах класні керівники та вчителі - </w:t>
      </w:r>
      <w:proofErr w:type="spellStart"/>
      <w:r w:rsidRPr="00FA3EC9">
        <w:rPr>
          <w:rFonts w:ascii="Times New Roman" w:hAnsi="Times New Roman"/>
          <w:color w:val="000000"/>
          <w:sz w:val="28"/>
          <w:szCs w:val="28"/>
          <w:lang w:val="uk-UA"/>
        </w:rPr>
        <w:t>предметники</w:t>
      </w:r>
      <w:proofErr w:type="spellEnd"/>
      <w:r w:rsidRPr="00FA3EC9">
        <w:rPr>
          <w:rFonts w:ascii="Times New Roman" w:hAnsi="Times New Roman"/>
          <w:color w:val="000000"/>
          <w:sz w:val="28"/>
          <w:szCs w:val="28"/>
          <w:lang w:val="uk-UA"/>
        </w:rPr>
        <w:t xml:space="preserve"> ведуть щоденний облік відвідування учнями навчальних занять. В разі відсутності учня на </w:t>
      </w:r>
      <w:proofErr w:type="spellStart"/>
      <w:r w:rsidRPr="00FA3EC9">
        <w:rPr>
          <w:rFonts w:ascii="Times New Roman" w:hAnsi="Times New Roman"/>
          <w:color w:val="000000"/>
          <w:sz w:val="28"/>
          <w:szCs w:val="28"/>
          <w:lang w:val="uk-UA"/>
        </w:rPr>
        <w:t>уроках</w:t>
      </w:r>
      <w:proofErr w:type="spellEnd"/>
      <w:r w:rsidRPr="00FA3EC9">
        <w:rPr>
          <w:rFonts w:ascii="Times New Roman" w:hAnsi="Times New Roman"/>
          <w:color w:val="000000"/>
          <w:sz w:val="28"/>
          <w:szCs w:val="28"/>
          <w:lang w:val="uk-UA"/>
        </w:rPr>
        <w:t xml:space="preserve"> класні керівники через його батьків виявляють причини невідвідування учнем школи і роблять відповідний запис у класному журналі.</w:t>
      </w:r>
    </w:p>
    <w:p w:rsidR="005F6D3B" w:rsidRPr="00D33A9A" w:rsidRDefault="005F6D3B" w:rsidP="005F6D3B">
      <w:pPr>
        <w:spacing w:after="0" w:line="360" w:lineRule="auto"/>
        <w:ind w:firstLine="708"/>
        <w:jc w:val="both"/>
        <w:rPr>
          <w:rFonts w:ascii="Times New Roman" w:hAnsi="Times New Roman"/>
          <w:sz w:val="28"/>
          <w:szCs w:val="28"/>
          <w:lang w:val="uk-UA"/>
        </w:rPr>
      </w:pPr>
      <w:r w:rsidRPr="00D33A9A">
        <w:rPr>
          <w:rFonts w:ascii="Times New Roman" w:hAnsi="Times New Roman"/>
          <w:sz w:val="28"/>
          <w:szCs w:val="28"/>
          <w:lang w:val="uk-UA"/>
        </w:rPr>
        <w:t>Питання охоплення навчанням та відвідування учнями школи знаходиться під постійним контролем адміністрації школи: здійснюється аналіз роботи колективу на основі комплексної перевірки відвідування учнями школи.</w:t>
      </w:r>
    </w:p>
    <w:p w:rsidR="005F6D3B" w:rsidRPr="00683813" w:rsidRDefault="005F6D3B" w:rsidP="005F6D3B">
      <w:pPr>
        <w:pStyle w:val="af0"/>
        <w:tabs>
          <w:tab w:val="left" w:pos="567"/>
        </w:tabs>
        <w:spacing w:after="0" w:line="360" w:lineRule="auto"/>
        <w:jc w:val="both"/>
        <w:rPr>
          <w:rFonts w:ascii="Times New Roman" w:hAnsi="Times New Roman" w:cs="Times New Roman"/>
        </w:rPr>
      </w:pPr>
      <w:r w:rsidRPr="00683813">
        <w:rPr>
          <w:b/>
          <w:i/>
          <w:lang w:val="uk-UA"/>
        </w:rPr>
        <w:tab/>
      </w:r>
      <w:r w:rsidRPr="00683813">
        <w:rPr>
          <w:rFonts w:ascii="Times New Roman" w:hAnsi="Times New Roman" w:cs="Times New Roman"/>
          <w:b/>
          <w:i/>
          <w:lang w:val="uk-UA"/>
        </w:rPr>
        <w:t xml:space="preserve">   </w:t>
      </w:r>
      <w:proofErr w:type="spellStart"/>
      <w:r w:rsidRPr="00683813">
        <w:rPr>
          <w:rFonts w:ascii="Times New Roman" w:hAnsi="Times New Roman" w:cs="Times New Roman"/>
        </w:rPr>
        <w:t>Колектив</w:t>
      </w:r>
      <w:proofErr w:type="spellEnd"/>
      <w:r w:rsidRPr="00683813">
        <w:rPr>
          <w:rFonts w:ascii="Times New Roman" w:hAnsi="Times New Roman" w:cs="Times New Roman"/>
        </w:rPr>
        <w:t xml:space="preserve"> </w:t>
      </w:r>
      <w:proofErr w:type="spellStart"/>
      <w:r w:rsidRPr="00683813">
        <w:rPr>
          <w:rFonts w:ascii="Times New Roman" w:hAnsi="Times New Roman" w:cs="Times New Roman"/>
        </w:rPr>
        <w:t>школи</w:t>
      </w:r>
      <w:proofErr w:type="spellEnd"/>
      <w:r w:rsidRPr="00683813">
        <w:rPr>
          <w:rFonts w:ascii="Times New Roman" w:hAnsi="Times New Roman" w:cs="Times New Roman"/>
        </w:rPr>
        <w:t xml:space="preserve"> проводить </w:t>
      </w:r>
      <w:proofErr w:type="spellStart"/>
      <w:r w:rsidRPr="00683813">
        <w:rPr>
          <w:rFonts w:ascii="Times New Roman" w:hAnsi="Times New Roman" w:cs="Times New Roman"/>
        </w:rPr>
        <w:t>відповідну</w:t>
      </w:r>
      <w:proofErr w:type="spellEnd"/>
      <w:r w:rsidRPr="00683813">
        <w:rPr>
          <w:rFonts w:ascii="Times New Roman" w:hAnsi="Times New Roman" w:cs="Times New Roman"/>
        </w:rPr>
        <w:t xml:space="preserve"> роботу з батьками, </w:t>
      </w:r>
      <w:proofErr w:type="spellStart"/>
      <w:r w:rsidRPr="00683813">
        <w:rPr>
          <w:rFonts w:ascii="Times New Roman" w:hAnsi="Times New Roman" w:cs="Times New Roman"/>
        </w:rPr>
        <w:t>тісно</w:t>
      </w:r>
      <w:proofErr w:type="spellEnd"/>
      <w:r w:rsidRPr="00683813">
        <w:rPr>
          <w:rFonts w:ascii="Times New Roman" w:hAnsi="Times New Roman" w:cs="Times New Roman"/>
        </w:rPr>
        <w:t xml:space="preserve"> </w:t>
      </w:r>
      <w:proofErr w:type="spellStart"/>
      <w:r w:rsidRPr="00683813">
        <w:rPr>
          <w:rFonts w:ascii="Times New Roman" w:hAnsi="Times New Roman" w:cs="Times New Roman"/>
        </w:rPr>
        <w:t>співпрацює</w:t>
      </w:r>
      <w:proofErr w:type="spellEnd"/>
      <w:r w:rsidRPr="00683813">
        <w:rPr>
          <w:rFonts w:ascii="Times New Roman" w:hAnsi="Times New Roman" w:cs="Times New Roman"/>
        </w:rPr>
        <w:t xml:space="preserve"> з органами </w:t>
      </w:r>
      <w:proofErr w:type="spellStart"/>
      <w:r w:rsidRPr="00683813">
        <w:rPr>
          <w:rFonts w:ascii="Times New Roman" w:hAnsi="Times New Roman" w:cs="Times New Roman"/>
        </w:rPr>
        <w:t>місцевого</w:t>
      </w:r>
      <w:proofErr w:type="spellEnd"/>
      <w:r w:rsidRPr="00683813">
        <w:rPr>
          <w:rFonts w:ascii="Times New Roman" w:hAnsi="Times New Roman" w:cs="Times New Roman"/>
        </w:rPr>
        <w:t xml:space="preserve"> </w:t>
      </w:r>
      <w:proofErr w:type="spellStart"/>
      <w:r w:rsidRPr="00683813">
        <w:rPr>
          <w:rFonts w:ascii="Times New Roman" w:hAnsi="Times New Roman" w:cs="Times New Roman"/>
        </w:rPr>
        <w:t>самоврядування</w:t>
      </w:r>
      <w:proofErr w:type="spellEnd"/>
      <w:r w:rsidRPr="00683813">
        <w:rPr>
          <w:rFonts w:ascii="Times New Roman" w:hAnsi="Times New Roman" w:cs="Times New Roman"/>
        </w:rPr>
        <w:t xml:space="preserve">. </w:t>
      </w:r>
    </w:p>
    <w:p w:rsidR="005F6D3B" w:rsidRPr="00683813" w:rsidRDefault="005F6D3B" w:rsidP="005F6D3B">
      <w:pPr>
        <w:pStyle w:val="af0"/>
        <w:tabs>
          <w:tab w:val="left" w:pos="567"/>
        </w:tabs>
        <w:spacing w:after="0" w:line="360" w:lineRule="auto"/>
        <w:jc w:val="both"/>
        <w:rPr>
          <w:rFonts w:ascii="Times New Roman" w:hAnsi="Times New Roman" w:cs="Times New Roman"/>
        </w:rPr>
      </w:pPr>
      <w:r w:rsidRPr="00683813">
        <w:rPr>
          <w:rFonts w:ascii="Times New Roman" w:hAnsi="Times New Roman" w:cs="Times New Roman"/>
        </w:rPr>
        <w:t xml:space="preserve">          Дане </w:t>
      </w:r>
      <w:proofErr w:type="spellStart"/>
      <w:r w:rsidRPr="00683813">
        <w:rPr>
          <w:rFonts w:ascii="Times New Roman" w:hAnsi="Times New Roman" w:cs="Times New Roman"/>
        </w:rPr>
        <w:t>питання</w:t>
      </w:r>
      <w:proofErr w:type="spellEnd"/>
      <w:r w:rsidRPr="00683813">
        <w:rPr>
          <w:rFonts w:ascii="Times New Roman" w:hAnsi="Times New Roman" w:cs="Times New Roman"/>
        </w:rPr>
        <w:t xml:space="preserve"> </w:t>
      </w:r>
      <w:proofErr w:type="spellStart"/>
      <w:r w:rsidRPr="00683813">
        <w:rPr>
          <w:rFonts w:ascii="Times New Roman" w:hAnsi="Times New Roman" w:cs="Times New Roman"/>
        </w:rPr>
        <w:t>виноситься</w:t>
      </w:r>
      <w:proofErr w:type="spellEnd"/>
      <w:r w:rsidRPr="00683813">
        <w:rPr>
          <w:rFonts w:ascii="Times New Roman" w:hAnsi="Times New Roman" w:cs="Times New Roman"/>
        </w:rPr>
        <w:t xml:space="preserve"> на </w:t>
      </w:r>
      <w:proofErr w:type="spellStart"/>
      <w:r w:rsidRPr="00683813">
        <w:rPr>
          <w:rFonts w:ascii="Times New Roman" w:hAnsi="Times New Roman" w:cs="Times New Roman"/>
        </w:rPr>
        <w:t>педради</w:t>
      </w:r>
      <w:proofErr w:type="spellEnd"/>
      <w:r w:rsidRPr="00683813">
        <w:rPr>
          <w:rFonts w:ascii="Times New Roman" w:hAnsi="Times New Roman" w:cs="Times New Roman"/>
        </w:rPr>
        <w:t xml:space="preserve">, </w:t>
      </w:r>
      <w:proofErr w:type="spellStart"/>
      <w:r w:rsidRPr="00683813">
        <w:rPr>
          <w:rFonts w:ascii="Times New Roman" w:hAnsi="Times New Roman" w:cs="Times New Roman"/>
        </w:rPr>
        <w:t>наради</w:t>
      </w:r>
      <w:proofErr w:type="spellEnd"/>
      <w:r w:rsidRPr="00683813">
        <w:rPr>
          <w:rFonts w:ascii="Times New Roman" w:hAnsi="Times New Roman" w:cs="Times New Roman"/>
        </w:rPr>
        <w:t xml:space="preserve"> </w:t>
      </w:r>
      <w:proofErr w:type="gramStart"/>
      <w:r w:rsidRPr="00683813">
        <w:rPr>
          <w:rFonts w:ascii="Times New Roman" w:hAnsi="Times New Roman" w:cs="Times New Roman"/>
        </w:rPr>
        <w:t>при директору</w:t>
      </w:r>
      <w:proofErr w:type="gramEnd"/>
      <w:r w:rsidRPr="00683813">
        <w:rPr>
          <w:rFonts w:ascii="Times New Roman" w:hAnsi="Times New Roman" w:cs="Times New Roman"/>
        </w:rPr>
        <w:t xml:space="preserve">, на </w:t>
      </w:r>
      <w:proofErr w:type="spellStart"/>
      <w:r w:rsidRPr="00683813">
        <w:rPr>
          <w:rFonts w:ascii="Times New Roman" w:hAnsi="Times New Roman" w:cs="Times New Roman"/>
        </w:rPr>
        <w:t>загальношкільні</w:t>
      </w:r>
      <w:proofErr w:type="spellEnd"/>
      <w:r w:rsidRPr="00683813">
        <w:rPr>
          <w:rFonts w:ascii="Times New Roman" w:hAnsi="Times New Roman" w:cs="Times New Roman"/>
        </w:rPr>
        <w:t xml:space="preserve"> </w:t>
      </w:r>
      <w:proofErr w:type="spellStart"/>
      <w:r w:rsidRPr="00683813">
        <w:rPr>
          <w:rFonts w:ascii="Times New Roman" w:hAnsi="Times New Roman" w:cs="Times New Roman"/>
        </w:rPr>
        <w:t>батьківські</w:t>
      </w:r>
      <w:proofErr w:type="spellEnd"/>
      <w:r w:rsidRPr="00683813">
        <w:rPr>
          <w:rFonts w:ascii="Times New Roman" w:hAnsi="Times New Roman" w:cs="Times New Roman"/>
        </w:rPr>
        <w:t xml:space="preserve"> </w:t>
      </w:r>
      <w:proofErr w:type="spellStart"/>
      <w:r w:rsidRPr="00683813">
        <w:rPr>
          <w:rFonts w:ascii="Times New Roman" w:hAnsi="Times New Roman" w:cs="Times New Roman"/>
        </w:rPr>
        <w:t>збори</w:t>
      </w:r>
      <w:proofErr w:type="spellEnd"/>
      <w:r w:rsidRPr="00683813">
        <w:rPr>
          <w:rFonts w:ascii="Times New Roman" w:hAnsi="Times New Roman" w:cs="Times New Roman"/>
        </w:rPr>
        <w:t xml:space="preserve">, </w:t>
      </w:r>
      <w:proofErr w:type="spellStart"/>
      <w:r w:rsidRPr="00683813">
        <w:rPr>
          <w:rFonts w:ascii="Times New Roman" w:hAnsi="Times New Roman" w:cs="Times New Roman"/>
        </w:rPr>
        <w:t>засідання</w:t>
      </w:r>
      <w:proofErr w:type="spellEnd"/>
      <w:r w:rsidRPr="00683813">
        <w:rPr>
          <w:rFonts w:ascii="Times New Roman" w:hAnsi="Times New Roman" w:cs="Times New Roman"/>
        </w:rPr>
        <w:t xml:space="preserve"> Ради </w:t>
      </w:r>
      <w:proofErr w:type="spellStart"/>
      <w:r w:rsidRPr="00683813">
        <w:rPr>
          <w:rFonts w:ascii="Times New Roman" w:hAnsi="Times New Roman" w:cs="Times New Roman"/>
        </w:rPr>
        <w:t>школи</w:t>
      </w:r>
      <w:proofErr w:type="spellEnd"/>
      <w:r w:rsidRPr="00683813">
        <w:rPr>
          <w:rFonts w:ascii="Times New Roman" w:hAnsi="Times New Roman" w:cs="Times New Roman"/>
        </w:rPr>
        <w:t>.</w:t>
      </w:r>
    </w:p>
    <w:p w:rsidR="005F6D3B" w:rsidRDefault="005F6D3B" w:rsidP="005F6D3B">
      <w:pPr>
        <w:shd w:val="clear" w:color="auto" w:fill="FFFFFF"/>
        <w:spacing w:after="0" w:line="360" w:lineRule="auto"/>
        <w:ind w:firstLine="708"/>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shd w:val="clear" w:color="auto" w:fill="FFFFFF"/>
          <w:lang w:val="uk-UA"/>
        </w:rPr>
        <w:t xml:space="preserve">Було </w:t>
      </w:r>
      <w:r w:rsidRPr="00263445">
        <w:rPr>
          <w:rFonts w:ascii="Times New Roman" w:eastAsia="Times New Roman" w:hAnsi="Times New Roman"/>
          <w:color w:val="000000"/>
          <w:sz w:val="28"/>
          <w:szCs w:val="28"/>
          <w:shd w:val="clear" w:color="auto" w:fill="FFFFFF"/>
        </w:rPr>
        <w:t xml:space="preserve">проведено </w:t>
      </w:r>
      <w:proofErr w:type="spellStart"/>
      <w:r w:rsidRPr="00263445">
        <w:rPr>
          <w:rFonts w:ascii="Times New Roman" w:eastAsia="Times New Roman" w:hAnsi="Times New Roman"/>
          <w:color w:val="000000"/>
          <w:sz w:val="28"/>
          <w:szCs w:val="28"/>
          <w:shd w:val="clear" w:color="auto" w:fill="FFFFFF"/>
        </w:rPr>
        <w:t>покласовий</w:t>
      </w:r>
      <w:proofErr w:type="spellEnd"/>
      <w:r w:rsidRPr="00263445">
        <w:rPr>
          <w:rFonts w:ascii="Times New Roman" w:eastAsia="Times New Roman" w:hAnsi="Times New Roman"/>
          <w:color w:val="000000"/>
          <w:sz w:val="28"/>
          <w:szCs w:val="28"/>
          <w:shd w:val="clear" w:color="auto" w:fill="FFFFFF"/>
        </w:rPr>
        <w:t xml:space="preserve"> </w:t>
      </w:r>
      <w:proofErr w:type="spellStart"/>
      <w:r w:rsidRPr="00263445">
        <w:rPr>
          <w:rFonts w:ascii="Times New Roman" w:eastAsia="Times New Roman" w:hAnsi="Times New Roman"/>
          <w:color w:val="000000"/>
          <w:sz w:val="28"/>
          <w:szCs w:val="28"/>
          <w:shd w:val="clear" w:color="auto" w:fill="FFFFFF"/>
        </w:rPr>
        <w:t>моніторинг</w:t>
      </w:r>
      <w:proofErr w:type="spellEnd"/>
      <w:r w:rsidRPr="00263445">
        <w:rPr>
          <w:rFonts w:ascii="Times New Roman" w:eastAsia="Times New Roman" w:hAnsi="Times New Roman"/>
          <w:color w:val="000000"/>
          <w:sz w:val="28"/>
          <w:szCs w:val="28"/>
          <w:shd w:val="clear" w:color="auto" w:fill="FFFFFF"/>
        </w:rPr>
        <w:t xml:space="preserve"> </w:t>
      </w:r>
      <w:proofErr w:type="spellStart"/>
      <w:r w:rsidRPr="00263445">
        <w:rPr>
          <w:rFonts w:ascii="Times New Roman" w:eastAsia="Times New Roman" w:hAnsi="Times New Roman"/>
          <w:color w:val="000000"/>
          <w:sz w:val="28"/>
          <w:szCs w:val="28"/>
          <w:shd w:val="clear" w:color="auto" w:fill="FFFFFF"/>
        </w:rPr>
        <w:t>відвідування</w:t>
      </w:r>
      <w:proofErr w:type="spellEnd"/>
      <w:r w:rsidRPr="00263445">
        <w:rPr>
          <w:rFonts w:ascii="Times New Roman" w:eastAsia="Times New Roman" w:hAnsi="Times New Roman"/>
          <w:color w:val="000000"/>
          <w:sz w:val="28"/>
          <w:szCs w:val="28"/>
          <w:shd w:val="clear" w:color="auto" w:fill="FFFFFF"/>
        </w:rPr>
        <w:t xml:space="preserve"> </w:t>
      </w:r>
      <w:proofErr w:type="spellStart"/>
      <w:r w:rsidRPr="00263445">
        <w:rPr>
          <w:rFonts w:ascii="Times New Roman" w:eastAsia="Times New Roman" w:hAnsi="Times New Roman"/>
          <w:color w:val="000000"/>
          <w:sz w:val="28"/>
          <w:szCs w:val="28"/>
          <w:shd w:val="clear" w:color="auto" w:fill="FFFFFF"/>
        </w:rPr>
        <w:t>навчальних</w:t>
      </w:r>
      <w:proofErr w:type="spellEnd"/>
      <w:r w:rsidRPr="00263445">
        <w:rPr>
          <w:rFonts w:ascii="Times New Roman" w:eastAsia="Times New Roman" w:hAnsi="Times New Roman"/>
          <w:color w:val="000000"/>
          <w:sz w:val="28"/>
          <w:szCs w:val="28"/>
          <w:shd w:val="clear" w:color="auto" w:fill="FFFFFF"/>
        </w:rPr>
        <w:t xml:space="preserve"> занять </w:t>
      </w:r>
      <w:proofErr w:type="spellStart"/>
      <w:r w:rsidRPr="00263445">
        <w:rPr>
          <w:rFonts w:ascii="Times New Roman" w:eastAsia="Times New Roman" w:hAnsi="Times New Roman"/>
          <w:color w:val="000000"/>
          <w:sz w:val="28"/>
          <w:szCs w:val="28"/>
          <w:shd w:val="clear" w:color="auto" w:fill="FFFFFF"/>
        </w:rPr>
        <w:t>учнями</w:t>
      </w:r>
      <w:proofErr w:type="spellEnd"/>
      <w:r w:rsidRPr="00263445">
        <w:rPr>
          <w:rFonts w:ascii="Times New Roman" w:eastAsia="Times New Roman" w:hAnsi="Times New Roman"/>
          <w:color w:val="000000"/>
          <w:sz w:val="28"/>
          <w:szCs w:val="28"/>
          <w:shd w:val="clear" w:color="auto" w:fill="FFFFFF"/>
        </w:rPr>
        <w:t xml:space="preserve"> </w:t>
      </w:r>
      <w:proofErr w:type="spellStart"/>
      <w:r w:rsidRPr="00263445">
        <w:rPr>
          <w:rFonts w:ascii="Times New Roman" w:eastAsia="Times New Roman" w:hAnsi="Times New Roman"/>
          <w:color w:val="000000"/>
          <w:sz w:val="28"/>
          <w:szCs w:val="28"/>
          <w:shd w:val="clear" w:color="auto" w:fill="FFFFFF"/>
        </w:rPr>
        <w:t>школи</w:t>
      </w:r>
      <w:proofErr w:type="spellEnd"/>
      <w:r w:rsidRPr="00263445">
        <w:rPr>
          <w:rFonts w:ascii="Times New Roman" w:eastAsia="Times New Roman" w:hAnsi="Times New Roman"/>
          <w:color w:val="000000"/>
          <w:sz w:val="28"/>
          <w:szCs w:val="28"/>
          <w:shd w:val="clear" w:color="auto" w:fill="FFFFFF"/>
        </w:rPr>
        <w:t xml:space="preserve"> за даний </w:t>
      </w:r>
      <w:proofErr w:type="spellStart"/>
      <w:r w:rsidRPr="00263445">
        <w:rPr>
          <w:rFonts w:ascii="Times New Roman" w:eastAsia="Times New Roman" w:hAnsi="Times New Roman"/>
          <w:color w:val="000000"/>
          <w:sz w:val="28"/>
          <w:szCs w:val="28"/>
          <w:shd w:val="clear" w:color="auto" w:fill="FFFFFF"/>
        </w:rPr>
        <w:t>період</w:t>
      </w:r>
      <w:proofErr w:type="spellEnd"/>
      <w:r w:rsidRPr="00263445">
        <w:rPr>
          <w:rFonts w:ascii="Times New Roman" w:eastAsia="Times New Roman" w:hAnsi="Times New Roman"/>
          <w:color w:val="000000"/>
          <w:sz w:val="28"/>
          <w:szCs w:val="28"/>
          <w:shd w:val="clear" w:color="auto" w:fill="FFFFFF"/>
          <w:lang w:val="uk-UA"/>
        </w:rPr>
        <w:t>:</w:t>
      </w:r>
    </w:p>
    <w:p w:rsidR="005F6D3B" w:rsidRPr="00263445" w:rsidRDefault="005F6D3B" w:rsidP="005F6D3B">
      <w:pPr>
        <w:shd w:val="clear" w:color="auto" w:fill="FFFFFF"/>
        <w:spacing w:after="0" w:line="360" w:lineRule="auto"/>
        <w:ind w:firstLine="708"/>
        <w:jc w:val="both"/>
        <w:rPr>
          <w:rFonts w:ascii="Times New Roman" w:eastAsia="Times New Roman" w:hAnsi="Times New Roman"/>
          <w:color w:val="000000"/>
          <w:sz w:val="28"/>
          <w:szCs w:val="28"/>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
        <w:gridCol w:w="1894"/>
        <w:gridCol w:w="2136"/>
        <w:gridCol w:w="2127"/>
      </w:tblGrid>
      <w:tr w:rsidR="005F6D3B" w:rsidTr="00CC4CA9">
        <w:trPr>
          <w:trHeight w:val="400"/>
        </w:trPr>
        <w:tc>
          <w:tcPr>
            <w:tcW w:w="1073" w:type="dxa"/>
          </w:tcPr>
          <w:p w:rsidR="005F6D3B" w:rsidRPr="00263445"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Клас</w:t>
            </w:r>
          </w:p>
        </w:tc>
        <w:tc>
          <w:tcPr>
            <w:tcW w:w="1894" w:type="dxa"/>
          </w:tcPr>
          <w:p w:rsidR="005F6D3B" w:rsidRPr="00263445"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К-сть учнів</w:t>
            </w:r>
          </w:p>
        </w:tc>
        <w:tc>
          <w:tcPr>
            <w:tcW w:w="2136" w:type="dxa"/>
          </w:tcPr>
          <w:p w:rsidR="005F6D3B" w:rsidRPr="00263445"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Всього пропущених</w:t>
            </w:r>
          </w:p>
        </w:tc>
        <w:tc>
          <w:tcPr>
            <w:tcW w:w="2127" w:type="dxa"/>
          </w:tcPr>
          <w:p w:rsidR="005F6D3B" w:rsidRPr="00263445"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По хворобі</w:t>
            </w:r>
          </w:p>
        </w:tc>
      </w:tr>
      <w:tr w:rsidR="005F6D3B" w:rsidTr="00CC4CA9">
        <w:trPr>
          <w:trHeight w:val="450"/>
        </w:trPr>
        <w:tc>
          <w:tcPr>
            <w:tcW w:w="1073" w:type="dxa"/>
          </w:tcPr>
          <w:p w:rsidR="005F6D3B" w:rsidRPr="00263445" w:rsidRDefault="005F6D3B" w:rsidP="00CC4CA9">
            <w:pPr>
              <w:shd w:val="clear" w:color="auto" w:fill="FFFFFF"/>
              <w:spacing w:before="100" w:beforeAutospacing="1" w:after="100" w:afterAutospacing="1" w:line="360" w:lineRule="auto"/>
              <w:ind w:firstLine="284"/>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1</w:t>
            </w:r>
          </w:p>
        </w:tc>
        <w:tc>
          <w:tcPr>
            <w:tcW w:w="1894" w:type="dxa"/>
          </w:tcPr>
          <w:p w:rsidR="005F6D3B" w:rsidRPr="006B2833"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F6D3B" w:rsidRPr="006B2833"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F6D3B" w:rsidRPr="006B2833"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F6D3B" w:rsidTr="00CC4CA9">
        <w:trPr>
          <w:trHeight w:val="513"/>
        </w:trPr>
        <w:tc>
          <w:tcPr>
            <w:tcW w:w="1073" w:type="dxa"/>
          </w:tcPr>
          <w:p w:rsidR="005F6D3B" w:rsidRPr="00263445" w:rsidRDefault="005F6D3B" w:rsidP="00CC4CA9">
            <w:pPr>
              <w:shd w:val="clear" w:color="auto" w:fill="FFFFFF"/>
              <w:spacing w:before="100" w:beforeAutospacing="1" w:after="100" w:afterAutospacing="1" w:line="360" w:lineRule="auto"/>
              <w:ind w:firstLine="284"/>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2</w:t>
            </w:r>
          </w:p>
        </w:tc>
        <w:tc>
          <w:tcPr>
            <w:tcW w:w="1894" w:type="dxa"/>
          </w:tcPr>
          <w:p w:rsidR="005F6D3B" w:rsidRPr="000E2EA8"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F6D3B" w:rsidRPr="000E2EA8"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F6D3B" w:rsidRPr="000E2EA8"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F6D3B" w:rsidTr="00CC4CA9">
        <w:trPr>
          <w:trHeight w:val="563"/>
        </w:trPr>
        <w:tc>
          <w:tcPr>
            <w:tcW w:w="1073" w:type="dxa"/>
          </w:tcPr>
          <w:p w:rsidR="005F6D3B" w:rsidRPr="00263445" w:rsidRDefault="005F6D3B" w:rsidP="00CC4CA9">
            <w:pPr>
              <w:shd w:val="clear" w:color="auto" w:fill="FFFFFF"/>
              <w:spacing w:before="100" w:beforeAutospacing="1" w:after="100" w:afterAutospacing="1" w:line="360" w:lineRule="auto"/>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xml:space="preserve">    3</w:t>
            </w:r>
          </w:p>
        </w:tc>
        <w:tc>
          <w:tcPr>
            <w:tcW w:w="1894" w:type="dxa"/>
          </w:tcPr>
          <w:p w:rsidR="005F6D3B" w:rsidRPr="000E2EA8"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F6D3B" w:rsidRPr="000E2EA8"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F6D3B" w:rsidRPr="000E2EA8"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F6D3B" w:rsidTr="00CC4CA9">
        <w:trPr>
          <w:trHeight w:val="450"/>
        </w:trPr>
        <w:tc>
          <w:tcPr>
            <w:tcW w:w="1073" w:type="dxa"/>
          </w:tcPr>
          <w:p w:rsidR="005F6D3B" w:rsidRPr="00263445" w:rsidRDefault="005F6D3B" w:rsidP="00CC4CA9">
            <w:pPr>
              <w:shd w:val="clear" w:color="auto" w:fill="FFFFFF"/>
              <w:spacing w:before="100" w:beforeAutospacing="1" w:after="100" w:afterAutospacing="1" w:line="360" w:lineRule="auto"/>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xml:space="preserve">   4</w:t>
            </w:r>
          </w:p>
        </w:tc>
        <w:tc>
          <w:tcPr>
            <w:tcW w:w="1894" w:type="dxa"/>
          </w:tcPr>
          <w:p w:rsidR="005F6D3B" w:rsidRPr="000E2EA8"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F6D3B" w:rsidRPr="000E2EA8"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F6D3B" w:rsidRPr="000E2EA8"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F6D3B" w:rsidTr="00CC4CA9">
        <w:trPr>
          <w:trHeight w:val="275"/>
        </w:trPr>
        <w:tc>
          <w:tcPr>
            <w:tcW w:w="1073" w:type="dxa"/>
          </w:tcPr>
          <w:p w:rsidR="005F6D3B" w:rsidRPr="00263445" w:rsidRDefault="005F6D3B" w:rsidP="00CC4CA9">
            <w:pPr>
              <w:shd w:val="clear" w:color="auto" w:fill="FFFFFF"/>
              <w:spacing w:before="100" w:beforeAutospacing="1" w:after="100" w:afterAutospacing="1" w:line="360" w:lineRule="auto"/>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xml:space="preserve">   5</w:t>
            </w:r>
          </w:p>
        </w:tc>
        <w:tc>
          <w:tcPr>
            <w:tcW w:w="1894" w:type="dxa"/>
          </w:tcPr>
          <w:p w:rsidR="005F6D3B" w:rsidRPr="000E2EA8"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F6D3B" w:rsidRPr="000E2EA8"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F6D3B" w:rsidRPr="000E2EA8"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F6D3B" w:rsidTr="00CC4CA9">
        <w:trPr>
          <w:trHeight w:val="132"/>
        </w:trPr>
        <w:tc>
          <w:tcPr>
            <w:tcW w:w="1073" w:type="dxa"/>
          </w:tcPr>
          <w:p w:rsidR="005F6D3B" w:rsidRPr="00263445" w:rsidRDefault="005F6D3B" w:rsidP="00CC4CA9">
            <w:pPr>
              <w:shd w:val="clear" w:color="auto" w:fill="FFFFFF"/>
              <w:spacing w:before="100" w:beforeAutospacing="1" w:after="100" w:afterAutospacing="1" w:line="360" w:lineRule="auto"/>
              <w:ind w:firstLine="284"/>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xml:space="preserve">   6</w:t>
            </w:r>
          </w:p>
        </w:tc>
        <w:tc>
          <w:tcPr>
            <w:tcW w:w="1894" w:type="dxa"/>
          </w:tcPr>
          <w:p w:rsidR="005F6D3B" w:rsidRPr="008F52E4"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F6D3B" w:rsidRPr="008F52E4"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F6D3B" w:rsidRPr="008F52E4"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F6D3B" w:rsidTr="00CC4CA9">
        <w:trPr>
          <w:trHeight w:val="162"/>
        </w:trPr>
        <w:tc>
          <w:tcPr>
            <w:tcW w:w="1073" w:type="dxa"/>
          </w:tcPr>
          <w:p w:rsidR="005F6D3B" w:rsidRPr="00263445" w:rsidRDefault="005F6D3B" w:rsidP="00CC4CA9">
            <w:pPr>
              <w:shd w:val="clear" w:color="auto" w:fill="FFFFFF"/>
              <w:spacing w:before="100" w:beforeAutospacing="1" w:after="100" w:afterAutospacing="1" w:line="360" w:lineRule="auto"/>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xml:space="preserve">   7</w:t>
            </w:r>
          </w:p>
        </w:tc>
        <w:tc>
          <w:tcPr>
            <w:tcW w:w="1894" w:type="dxa"/>
          </w:tcPr>
          <w:p w:rsidR="005F6D3B" w:rsidRPr="009D11EB"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F6D3B" w:rsidRPr="009D11EB"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F6D3B" w:rsidRPr="009D11EB"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F6D3B" w:rsidTr="00CC4CA9">
        <w:trPr>
          <w:trHeight w:val="182"/>
        </w:trPr>
        <w:tc>
          <w:tcPr>
            <w:tcW w:w="1073" w:type="dxa"/>
          </w:tcPr>
          <w:p w:rsidR="005F6D3B" w:rsidRPr="00263445" w:rsidRDefault="005F6D3B" w:rsidP="00CC4CA9">
            <w:pPr>
              <w:shd w:val="clear" w:color="auto" w:fill="FFFFFF"/>
              <w:spacing w:before="100" w:beforeAutospacing="1" w:after="100" w:afterAutospacing="1" w:line="360" w:lineRule="auto"/>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xml:space="preserve">   8</w:t>
            </w:r>
          </w:p>
        </w:tc>
        <w:tc>
          <w:tcPr>
            <w:tcW w:w="1894" w:type="dxa"/>
          </w:tcPr>
          <w:p w:rsidR="005F6D3B" w:rsidRPr="004D4B91"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F6D3B" w:rsidRPr="004D4B91"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F6D3B" w:rsidRPr="004D4B91"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F6D3B" w:rsidTr="00CC4CA9">
        <w:trPr>
          <w:trHeight w:val="169"/>
        </w:trPr>
        <w:tc>
          <w:tcPr>
            <w:tcW w:w="1073" w:type="dxa"/>
          </w:tcPr>
          <w:p w:rsidR="005F6D3B" w:rsidRPr="00263445" w:rsidRDefault="005F6D3B" w:rsidP="00CC4CA9">
            <w:pPr>
              <w:shd w:val="clear" w:color="auto" w:fill="FFFFFF"/>
              <w:spacing w:before="100" w:beforeAutospacing="1" w:after="100" w:afterAutospacing="1" w:line="360" w:lineRule="auto"/>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xml:space="preserve">    9</w:t>
            </w:r>
          </w:p>
        </w:tc>
        <w:tc>
          <w:tcPr>
            <w:tcW w:w="1894" w:type="dxa"/>
          </w:tcPr>
          <w:p w:rsidR="005F6D3B" w:rsidRPr="00BD333D"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F6D3B" w:rsidRPr="00BD333D"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F6D3B" w:rsidRPr="00BD333D"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F6D3B" w:rsidTr="00CC4CA9">
        <w:trPr>
          <w:trHeight w:val="175"/>
        </w:trPr>
        <w:tc>
          <w:tcPr>
            <w:tcW w:w="1073" w:type="dxa"/>
          </w:tcPr>
          <w:p w:rsidR="005F6D3B" w:rsidRPr="00263445" w:rsidRDefault="005F6D3B" w:rsidP="00CC4CA9">
            <w:pPr>
              <w:shd w:val="clear" w:color="auto" w:fill="FFFFFF"/>
              <w:spacing w:before="100" w:beforeAutospacing="1" w:after="100" w:afterAutospacing="1" w:line="360" w:lineRule="auto"/>
              <w:ind w:firstLine="284"/>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10</w:t>
            </w:r>
          </w:p>
        </w:tc>
        <w:tc>
          <w:tcPr>
            <w:tcW w:w="1894" w:type="dxa"/>
          </w:tcPr>
          <w:p w:rsidR="005F6D3B" w:rsidRPr="00B61D31"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F6D3B" w:rsidRPr="00B61D31"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F6D3B" w:rsidRPr="00B61D31"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F6D3B" w:rsidTr="00CC4CA9">
        <w:trPr>
          <w:trHeight w:val="207"/>
        </w:trPr>
        <w:tc>
          <w:tcPr>
            <w:tcW w:w="1073" w:type="dxa"/>
          </w:tcPr>
          <w:p w:rsidR="005F6D3B" w:rsidRPr="00263445" w:rsidRDefault="005F6D3B" w:rsidP="00CC4CA9">
            <w:pPr>
              <w:shd w:val="clear" w:color="auto" w:fill="FFFFFF"/>
              <w:spacing w:before="100" w:beforeAutospacing="1" w:after="100" w:afterAutospacing="1" w:line="360" w:lineRule="auto"/>
              <w:ind w:firstLine="284"/>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11</w:t>
            </w:r>
          </w:p>
        </w:tc>
        <w:tc>
          <w:tcPr>
            <w:tcW w:w="1894" w:type="dxa"/>
          </w:tcPr>
          <w:p w:rsidR="005F6D3B" w:rsidRPr="00BD333D"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F6D3B" w:rsidRPr="00BD333D"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F6D3B" w:rsidRPr="00BD333D" w:rsidRDefault="005F6D3B"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bl>
    <w:p w:rsidR="005F6D3B" w:rsidRPr="00263445" w:rsidRDefault="005F6D3B" w:rsidP="005F6D3B">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p w:rsidR="005F6D3B" w:rsidRPr="00263445" w:rsidRDefault="005F6D3B" w:rsidP="005F6D3B">
      <w:pPr>
        <w:shd w:val="clear" w:color="auto" w:fill="FFFFFF"/>
        <w:spacing w:after="0" w:line="360" w:lineRule="auto"/>
        <w:ind w:firstLine="284"/>
        <w:jc w:val="both"/>
        <w:rPr>
          <w:rFonts w:ascii="Times New Roman" w:eastAsia="Times New Roman" w:hAnsi="Times New Roman"/>
          <w:color w:val="000000"/>
          <w:sz w:val="28"/>
          <w:szCs w:val="28"/>
          <w:lang w:val="uk-UA"/>
        </w:rPr>
      </w:pPr>
      <w:r w:rsidRPr="00263445">
        <w:rPr>
          <w:rFonts w:ascii="Times New Roman" w:eastAsia="Times New Roman" w:hAnsi="Times New Roman"/>
          <w:color w:val="000000"/>
          <w:sz w:val="28"/>
          <w:szCs w:val="28"/>
          <w:lang w:val="uk-UA"/>
        </w:rPr>
        <w:lastRenderedPageBreak/>
        <w:t>Ана</w:t>
      </w:r>
      <w:r>
        <w:rPr>
          <w:rFonts w:ascii="Times New Roman" w:eastAsia="Times New Roman" w:hAnsi="Times New Roman"/>
          <w:color w:val="000000"/>
          <w:sz w:val="28"/>
          <w:szCs w:val="28"/>
          <w:lang w:val="uk-UA"/>
        </w:rPr>
        <w:t>ліз відвідування учнями школи</w:t>
      </w:r>
      <w:r w:rsidRPr="00263445">
        <w:rPr>
          <w:rFonts w:ascii="Times New Roman" w:eastAsia="Times New Roman" w:hAnsi="Times New Roman"/>
          <w:color w:val="000000"/>
          <w:sz w:val="28"/>
          <w:szCs w:val="28"/>
          <w:lang w:val="uk-UA"/>
        </w:rPr>
        <w:t>   показав, що найвищий п</w:t>
      </w:r>
      <w:r>
        <w:rPr>
          <w:rFonts w:ascii="Times New Roman" w:eastAsia="Times New Roman" w:hAnsi="Times New Roman"/>
          <w:color w:val="000000"/>
          <w:sz w:val="28"/>
          <w:szCs w:val="28"/>
          <w:lang w:val="uk-UA"/>
        </w:rPr>
        <w:t>оказник відвідування мають учні _______</w:t>
      </w:r>
      <w:r w:rsidRPr="00263445">
        <w:rPr>
          <w:rFonts w:ascii="Times New Roman" w:eastAsia="Times New Roman" w:hAnsi="Times New Roman"/>
          <w:color w:val="000000"/>
          <w:sz w:val="28"/>
          <w:szCs w:val="28"/>
          <w:lang w:val="uk-UA"/>
        </w:rPr>
        <w:t xml:space="preserve"> (класний керівник </w:t>
      </w:r>
      <w:r>
        <w:rPr>
          <w:rFonts w:ascii="Times New Roman" w:eastAsia="Times New Roman" w:hAnsi="Times New Roman"/>
          <w:color w:val="000000"/>
          <w:sz w:val="28"/>
          <w:szCs w:val="28"/>
          <w:lang w:val="uk-UA"/>
        </w:rPr>
        <w:t>___________</w:t>
      </w:r>
      <w:r w:rsidRPr="00263445">
        <w:rPr>
          <w:rFonts w:ascii="Times New Roman" w:eastAsia="Times New Roman" w:hAnsi="Times New Roman"/>
          <w:color w:val="000000"/>
          <w:sz w:val="28"/>
          <w:szCs w:val="28"/>
          <w:lang w:val="uk-UA"/>
        </w:rPr>
        <w:t xml:space="preserve">) </w:t>
      </w:r>
      <w:r>
        <w:rPr>
          <w:rFonts w:ascii="Times New Roman" w:eastAsia="Times New Roman" w:hAnsi="Times New Roman"/>
          <w:color w:val="000000"/>
          <w:sz w:val="28"/>
          <w:szCs w:val="28"/>
          <w:lang w:val="uk-UA"/>
        </w:rPr>
        <w:t xml:space="preserve">                                       </w:t>
      </w:r>
      <w:r w:rsidRPr="00263445">
        <w:rPr>
          <w:rFonts w:ascii="Times New Roman" w:eastAsia="Times New Roman" w:hAnsi="Times New Roman"/>
          <w:color w:val="000000"/>
          <w:sz w:val="28"/>
          <w:szCs w:val="28"/>
          <w:lang w:val="uk-UA"/>
        </w:rPr>
        <w:t xml:space="preserve">та </w:t>
      </w:r>
      <w:r>
        <w:rPr>
          <w:rFonts w:ascii="Times New Roman" w:eastAsia="Times New Roman" w:hAnsi="Times New Roman"/>
          <w:color w:val="000000"/>
          <w:sz w:val="28"/>
          <w:szCs w:val="28"/>
          <w:lang w:val="uk-UA"/>
        </w:rPr>
        <w:t>_______</w:t>
      </w:r>
      <w:r w:rsidRPr="00263445">
        <w:rPr>
          <w:rFonts w:ascii="Times New Roman" w:eastAsia="Times New Roman" w:hAnsi="Times New Roman"/>
          <w:color w:val="000000"/>
          <w:sz w:val="28"/>
          <w:szCs w:val="28"/>
          <w:lang w:val="uk-UA"/>
        </w:rPr>
        <w:t xml:space="preserve"> (класний керівник </w:t>
      </w:r>
      <w:r>
        <w:rPr>
          <w:rFonts w:ascii="Times New Roman" w:eastAsia="Times New Roman" w:hAnsi="Times New Roman"/>
          <w:color w:val="000000"/>
          <w:sz w:val="28"/>
          <w:szCs w:val="28"/>
          <w:lang w:val="uk-UA"/>
        </w:rPr>
        <w:t>__________</w:t>
      </w:r>
      <w:r w:rsidRPr="00263445">
        <w:rPr>
          <w:rFonts w:ascii="Times New Roman" w:eastAsia="Times New Roman" w:hAnsi="Times New Roman"/>
          <w:color w:val="000000"/>
          <w:sz w:val="28"/>
          <w:szCs w:val="28"/>
          <w:lang w:val="uk-UA"/>
        </w:rPr>
        <w:t>).</w:t>
      </w:r>
    </w:p>
    <w:p w:rsidR="005F6D3B" w:rsidRPr="00263445" w:rsidRDefault="005F6D3B" w:rsidP="005F6D3B">
      <w:pPr>
        <w:shd w:val="clear" w:color="auto" w:fill="FFFFFF"/>
        <w:spacing w:after="0" w:line="360" w:lineRule="auto"/>
        <w:ind w:firstLine="284"/>
        <w:jc w:val="both"/>
        <w:rPr>
          <w:rFonts w:ascii="Times New Roman" w:eastAsia="Times New Roman" w:hAnsi="Times New Roman"/>
          <w:color w:val="000000"/>
          <w:sz w:val="28"/>
          <w:szCs w:val="28"/>
          <w:lang w:val="uk-UA"/>
        </w:rPr>
      </w:pPr>
      <w:r w:rsidRPr="00263445">
        <w:rPr>
          <w:rFonts w:ascii="Times New Roman" w:eastAsia="Times New Roman" w:hAnsi="Times New Roman"/>
          <w:color w:val="000000"/>
          <w:sz w:val="28"/>
          <w:szCs w:val="28"/>
          <w:lang w:val="uk-UA"/>
        </w:rPr>
        <w:t xml:space="preserve">Найнижчий рівень відвідування в </w:t>
      </w:r>
      <w:r>
        <w:rPr>
          <w:rFonts w:ascii="Times New Roman" w:eastAsia="Times New Roman" w:hAnsi="Times New Roman"/>
          <w:color w:val="000000"/>
          <w:sz w:val="28"/>
          <w:szCs w:val="28"/>
          <w:lang w:val="uk-UA"/>
        </w:rPr>
        <w:t>______</w:t>
      </w:r>
      <w:r w:rsidRPr="00263445">
        <w:rPr>
          <w:rFonts w:ascii="Times New Roman" w:eastAsia="Times New Roman" w:hAnsi="Times New Roman"/>
          <w:color w:val="000000"/>
          <w:sz w:val="28"/>
          <w:szCs w:val="28"/>
          <w:lang w:val="uk-UA"/>
        </w:rPr>
        <w:t> </w:t>
      </w:r>
      <w:r w:rsidRPr="00263445">
        <w:rPr>
          <w:rFonts w:ascii="Times New Roman" w:eastAsia="Times New Roman" w:hAnsi="Times New Roman"/>
          <w:color w:val="000000"/>
          <w:sz w:val="28"/>
          <w:szCs w:val="28"/>
        </w:rPr>
        <w:t> </w:t>
      </w:r>
      <w:r w:rsidRPr="00263445">
        <w:rPr>
          <w:rFonts w:ascii="Times New Roman" w:eastAsia="Times New Roman" w:hAnsi="Times New Roman"/>
          <w:color w:val="000000"/>
          <w:sz w:val="28"/>
          <w:szCs w:val="28"/>
          <w:lang w:val="uk-UA"/>
        </w:rPr>
        <w:t xml:space="preserve">класі (класний керівник </w:t>
      </w:r>
      <w:r>
        <w:rPr>
          <w:rFonts w:ascii="Times New Roman" w:eastAsia="Times New Roman" w:hAnsi="Times New Roman"/>
          <w:color w:val="000000"/>
          <w:sz w:val="28"/>
          <w:szCs w:val="28"/>
          <w:lang w:val="uk-UA"/>
        </w:rPr>
        <w:t>___________</w:t>
      </w:r>
      <w:r w:rsidRPr="00263445">
        <w:rPr>
          <w:rFonts w:ascii="Times New Roman" w:eastAsia="Times New Roman" w:hAnsi="Times New Roman"/>
          <w:color w:val="000000"/>
          <w:sz w:val="28"/>
          <w:szCs w:val="28"/>
          <w:lang w:val="uk-UA"/>
        </w:rPr>
        <w:t xml:space="preserve">). Слід звернути увагу на відвідування учнів </w:t>
      </w:r>
      <w:r>
        <w:rPr>
          <w:rFonts w:ascii="Times New Roman" w:eastAsia="Times New Roman" w:hAnsi="Times New Roman"/>
          <w:color w:val="000000"/>
          <w:sz w:val="28"/>
          <w:szCs w:val="28"/>
          <w:lang w:val="uk-UA"/>
        </w:rPr>
        <w:t>________</w:t>
      </w:r>
      <w:r w:rsidRPr="00263445">
        <w:rPr>
          <w:rFonts w:ascii="Times New Roman" w:eastAsia="Times New Roman" w:hAnsi="Times New Roman"/>
          <w:color w:val="000000"/>
          <w:sz w:val="28"/>
          <w:szCs w:val="28"/>
          <w:lang w:val="uk-UA"/>
        </w:rPr>
        <w:t xml:space="preserve"> (класний керівник </w:t>
      </w:r>
      <w:r>
        <w:rPr>
          <w:rFonts w:ascii="Times New Roman" w:eastAsia="Times New Roman" w:hAnsi="Times New Roman"/>
          <w:color w:val="000000"/>
          <w:sz w:val="28"/>
          <w:szCs w:val="28"/>
          <w:lang w:val="uk-UA"/>
        </w:rPr>
        <w:t>____________</w:t>
      </w:r>
      <w:r w:rsidRPr="00263445">
        <w:rPr>
          <w:rFonts w:ascii="Times New Roman" w:eastAsia="Times New Roman" w:hAnsi="Times New Roman"/>
          <w:color w:val="000000"/>
          <w:sz w:val="28"/>
          <w:szCs w:val="28"/>
          <w:lang w:val="uk-UA"/>
        </w:rPr>
        <w:t xml:space="preserve">) і </w:t>
      </w:r>
      <w:r>
        <w:rPr>
          <w:rFonts w:ascii="Times New Roman" w:eastAsia="Times New Roman" w:hAnsi="Times New Roman"/>
          <w:color w:val="000000"/>
          <w:sz w:val="28"/>
          <w:szCs w:val="28"/>
          <w:lang w:val="uk-UA"/>
        </w:rPr>
        <w:t>______</w:t>
      </w:r>
      <w:r w:rsidRPr="00263445">
        <w:rPr>
          <w:rFonts w:ascii="Times New Roman" w:eastAsia="Times New Roman" w:hAnsi="Times New Roman"/>
          <w:color w:val="000000"/>
          <w:sz w:val="28"/>
          <w:szCs w:val="28"/>
          <w:lang w:val="uk-UA"/>
        </w:rPr>
        <w:t xml:space="preserve"> (класний керівник </w:t>
      </w:r>
      <w:r>
        <w:rPr>
          <w:rFonts w:ascii="Times New Roman" w:eastAsia="Times New Roman" w:hAnsi="Times New Roman"/>
          <w:color w:val="000000"/>
          <w:sz w:val="28"/>
          <w:szCs w:val="28"/>
          <w:lang w:val="uk-UA"/>
        </w:rPr>
        <w:t>________________</w:t>
      </w:r>
      <w:r w:rsidRPr="00263445">
        <w:rPr>
          <w:rFonts w:ascii="Times New Roman" w:eastAsia="Times New Roman" w:hAnsi="Times New Roman"/>
          <w:color w:val="000000"/>
          <w:sz w:val="28"/>
          <w:szCs w:val="28"/>
          <w:lang w:val="uk-UA"/>
        </w:rPr>
        <w:t>)</w:t>
      </w:r>
    </w:p>
    <w:p w:rsidR="005F6D3B" w:rsidRPr="00263445" w:rsidRDefault="005F6D3B" w:rsidP="005F6D3B">
      <w:pPr>
        <w:shd w:val="clear" w:color="auto" w:fill="FFFFFF"/>
        <w:spacing w:before="100" w:beforeAutospacing="1" w:after="0" w:line="360" w:lineRule="auto"/>
        <w:ind w:firstLine="284"/>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Виходячи з вищезазначеного</w:t>
      </w:r>
    </w:p>
    <w:p w:rsidR="005F6D3B" w:rsidRPr="009B11A9" w:rsidRDefault="005F6D3B" w:rsidP="005F6D3B">
      <w:pPr>
        <w:shd w:val="clear" w:color="auto" w:fill="FFFFFF"/>
        <w:spacing w:before="100" w:beforeAutospacing="1" w:after="0" w:line="360" w:lineRule="auto"/>
        <w:rPr>
          <w:rFonts w:ascii="Times New Roman" w:eastAsia="Times New Roman" w:hAnsi="Times New Roman"/>
          <w:b/>
          <w:color w:val="000000"/>
          <w:sz w:val="28"/>
          <w:szCs w:val="28"/>
          <w:lang w:val="uk-UA"/>
        </w:rPr>
      </w:pPr>
      <w:r w:rsidRPr="009B11A9">
        <w:rPr>
          <w:rFonts w:ascii="Times New Roman" w:eastAsia="Times New Roman" w:hAnsi="Times New Roman"/>
          <w:b/>
          <w:color w:val="000000"/>
          <w:sz w:val="28"/>
          <w:szCs w:val="28"/>
          <w:lang w:val="uk-UA"/>
        </w:rPr>
        <w:t>Н А К А З У Ю:</w:t>
      </w:r>
    </w:p>
    <w:p w:rsidR="005F6D3B" w:rsidRPr="00263445" w:rsidRDefault="005F6D3B" w:rsidP="005F6D3B">
      <w:pPr>
        <w:shd w:val="clear" w:color="auto" w:fill="FFFFFF"/>
        <w:spacing w:after="0" w:line="360" w:lineRule="auto"/>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1.       </w:t>
      </w:r>
      <w:r>
        <w:rPr>
          <w:rFonts w:ascii="Times New Roman" w:eastAsia="Times New Roman" w:hAnsi="Times New Roman"/>
          <w:color w:val="000000"/>
          <w:sz w:val="28"/>
          <w:szCs w:val="28"/>
          <w:lang w:val="uk-UA"/>
        </w:rPr>
        <w:t>Заступнику</w:t>
      </w:r>
      <w:r w:rsidRPr="00263445">
        <w:rPr>
          <w:rFonts w:ascii="Times New Roman" w:eastAsia="Times New Roman" w:hAnsi="Times New Roman"/>
          <w:color w:val="000000"/>
          <w:sz w:val="28"/>
          <w:szCs w:val="28"/>
          <w:lang w:val="uk-UA"/>
        </w:rPr>
        <w:t xml:space="preserve"> директора з НВР </w:t>
      </w:r>
      <w:proofErr w:type="spellStart"/>
      <w:r>
        <w:rPr>
          <w:rFonts w:ascii="Times New Roman" w:eastAsia="Times New Roman" w:hAnsi="Times New Roman"/>
          <w:color w:val="000000"/>
          <w:sz w:val="28"/>
          <w:szCs w:val="28"/>
          <w:lang w:val="uk-UA"/>
        </w:rPr>
        <w:t>М.К.Унгурян</w:t>
      </w:r>
      <w:proofErr w:type="spellEnd"/>
      <w:r w:rsidRPr="00263445">
        <w:rPr>
          <w:rFonts w:ascii="Times New Roman" w:eastAsia="Times New Roman" w:hAnsi="Times New Roman"/>
          <w:color w:val="000000"/>
          <w:sz w:val="28"/>
          <w:szCs w:val="28"/>
          <w:lang w:val="uk-UA"/>
        </w:rPr>
        <w:t>., вести строгий контроль за відвідуванням учнями навчальних занять.</w:t>
      </w:r>
    </w:p>
    <w:p w:rsidR="005F6D3B" w:rsidRPr="00263445" w:rsidRDefault="005F6D3B" w:rsidP="005F6D3B">
      <w:pPr>
        <w:shd w:val="clear" w:color="auto" w:fill="FFFFFF"/>
        <w:spacing w:after="0" w:line="360" w:lineRule="auto"/>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 xml:space="preserve">2.       Соціальному педагогу </w:t>
      </w:r>
      <w:r>
        <w:rPr>
          <w:rFonts w:ascii="Times New Roman" w:eastAsia="Times New Roman" w:hAnsi="Times New Roman"/>
          <w:color w:val="000000"/>
          <w:sz w:val="28"/>
          <w:szCs w:val="28"/>
          <w:lang w:val="uk-UA"/>
        </w:rPr>
        <w:t xml:space="preserve">______________ </w:t>
      </w:r>
      <w:r w:rsidRPr="00263445">
        <w:rPr>
          <w:rFonts w:ascii="Times New Roman" w:eastAsia="Times New Roman" w:hAnsi="Times New Roman"/>
          <w:color w:val="000000"/>
          <w:sz w:val="28"/>
          <w:szCs w:val="28"/>
          <w:lang w:val="uk-UA"/>
        </w:rPr>
        <w:t xml:space="preserve"> контролювати відвідування щоденно.</w:t>
      </w:r>
    </w:p>
    <w:p w:rsidR="005F6D3B" w:rsidRPr="00263445" w:rsidRDefault="005F6D3B" w:rsidP="005F6D3B">
      <w:pPr>
        <w:shd w:val="clear" w:color="auto" w:fill="FFFFFF"/>
        <w:spacing w:after="0" w:line="360" w:lineRule="auto"/>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3.       Класним керівникам:</w:t>
      </w:r>
    </w:p>
    <w:p w:rsidR="005F6D3B" w:rsidRPr="00263445" w:rsidRDefault="005F6D3B" w:rsidP="005F6D3B">
      <w:pPr>
        <w:shd w:val="clear" w:color="auto" w:fill="FFFFFF"/>
        <w:spacing w:after="0" w:line="360" w:lineRule="auto"/>
        <w:ind w:firstLine="709"/>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3.1.         Забезпечити постійний контроль за охопленням навчанням учнів та їх відвідуванням навчальних занять.</w:t>
      </w:r>
    </w:p>
    <w:p w:rsidR="005F6D3B" w:rsidRPr="00263445" w:rsidRDefault="005F6D3B" w:rsidP="005F6D3B">
      <w:pPr>
        <w:shd w:val="clear" w:color="auto" w:fill="FFFFFF"/>
        <w:spacing w:after="0" w:line="360" w:lineRule="auto"/>
        <w:ind w:firstLine="709"/>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3.2.         Активно застосовувати різноманітні форми підвищення мотивації учнів до навчання.</w:t>
      </w:r>
    </w:p>
    <w:p w:rsidR="005F6D3B" w:rsidRPr="00263445" w:rsidRDefault="005F6D3B" w:rsidP="005F6D3B">
      <w:pPr>
        <w:shd w:val="clear" w:color="auto" w:fill="FFFFFF"/>
        <w:spacing w:after="0" w:line="360" w:lineRule="auto"/>
        <w:ind w:firstLine="709"/>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3.3.         На класних зборах обговорити питання відвідування</w:t>
      </w:r>
      <w:r>
        <w:rPr>
          <w:rFonts w:ascii="Times New Roman" w:eastAsia="Times New Roman" w:hAnsi="Times New Roman"/>
          <w:color w:val="000000"/>
          <w:sz w:val="28"/>
          <w:szCs w:val="28"/>
          <w:lang w:val="uk-UA"/>
        </w:rPr>
        <w:t xml:space="preserve"> та обов’язки учнів школи</w:t>
      </w:r>
      <w:r w:rsidRPr="00263445">
        <w:rPr>
          <w:rFonts w:ascii="Times New Roman" w:eastAsia="Times New Roman" w:hAnsi="Times New Roman"/>
          <w:color w:val="000000"/>
          <w:sz w:val="28"/>
          <w:szCs w:val="28"/>
          <w:lang w:val="uk-UA"/>
        </w:rPr>
        <w:t>.</w:t>
      </w:r>
    </w:p>
    <w:p w:rsidR="005F6D3B" w:rsidRPr="00263445" w:rsidRDefault="005F6D3B" w:rsidP="005F6D3B">
      <w:pPr>
        <w:shd w:val="clear" w:color="auto" w:fill="FFFFFF"/>
        <w:spacing w:after="0" w:line="360" w:lineRule="auto"/>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 xml:space="preserve">4.       Заслухати стан відвідування занять в класах на нараді </w:t>
      </w:r>
      <w:r>
        <w:rPr>
          <w:rFonts w:ascii="Times New Roman" w:eastAsia="Times New Roman" w:hAnsi="Times New Roman"/>
          <w:color w:val="000000"/>
          <w:sz w:val="28"/>
          <w:szCs w:val="28"/>
          <w:lang w:val="uk-UA"/>
        </w:rPr>
        <w:t>при директорові в  травні 2023</w:t>
      </w:r>
      <w:r w:rsidRPr="00263445">
        <w:rPr>
          <w:rFonts w:ascii="Times New Roman" w:eastAsia="Times New Roman" w:hAnsi="Times New Roman"/>
          <w:color w:val="000000"/>
          <w:sz w:val="28"/>
          <w:szCs w:val="28"/>
          <w:lang w:val="uk-UA"/>
        </w:rPr>
        <w:t xml:space="preserve"> р.</w:t>
      </w:r>
    </w:p>
    <w:p w:rsidR="005F6D3B" w:rsidRPr="005F6D3B" w:rsidRDefault="005F6D3B" w:rsidP="005F6D3B">
      <w:pPr>
        <w:shd w:val="clear" w:color="auto" w:fill="FFFFFF"/>
        <w:spacing w:after="0" w:line="360" w:lineRule="auto"/>
        <w:jc w:val="both"/>
        <w:rPr>
          <w:rFonts w:ascii="Times New Roman" w:eastAsia="Times New Roman" w:hAnsi="Times New Roman"/>
          <w:color w:val="000000"/>
          <w:sz w:val="28"/>
          <w:szCs w:val="28"/>
          <w:lang w:val="uk-UA"/>
        </w:rPr>
      </w:pPr>
      <w:r w:rsidRPr="00263445">
        <w:rPr>
          <w:rFonts w:ascii="Times New Roman" w:eastAsia="Times New Roman" w:hAnsi="Times New Roman"/>
          <w:color w:val="000000"/>
          <w:sz w:val="28"/>
          <w:szCs w:val="28"/>
          <w:lang w:val="uk-UA"/>
        </w:rPr>
        <w:t>5.       Контроль за виконанням даного наказу  залишаю за собою.</w:t>
      </w:r>
    </w:p>
    <w:p w:rsidR="005F6D3B" w:rsidRPr="00263445" w:rsidRDefault="005F6D3B" w:rsidP="005F6D3B">
      <w:pPr>
        <w:shd w:val="clear" w:color="auto" w:fill="FFFFFF"/>
        <w:spacing w:after="0" w:line="360" w:lineRule="auto"/>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 </w:t>
      </w:r>
      <w:r>
        <w:rPr>
          <w:rFonts w:ascii="Times New Roman" w:eastAsia="Times New Roman" w:hAnsi="Times New Roman"/>
          <w:color w:val="000000"/>
          <w:sz w:val="28"/>
          <w:szCs w:val="28"/>
          <w:lang w:val="uk-UA"/>
        </w:rPr>
        <w:t xml:space="preserve">          Заступник з НВР ____________________________________</w:t>
      </w:r>
    </w:p>
    <w:p w:rsidR="005F6D3B" w:rsidRDefault="005F6D3B" w:rsidP="005F6D3B">
      <w:pPr>
        <w:shd w:val="clear" w:color="auto" w:fill="FFFFFF"/>
        <w:spacing w:after="0" w:line="360" w:lineRule="auto"/>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Директор школи</w:t>
      </w:r>
      <w:r w:rsidRPr="00263445">
        <w:rPr>
          <w:rFonts w:ascii="Times New Roman" w:eastAsia="Times New Roman" w:hAnsi="Times New Roman"/>
          <w:color w:val="000000"/>
          <w:sz w:val="28"/>
          <w:szCs w:val="28"/>
          <w:lang w:val="uk-UA"/>
        </w:rPr>
        <w:t>      </w:t>
      </w:r>
      <w:r>
        <w:rPr>
          <w:rFonts w:ascii="Times New Roman" w:eastAsia="Times New Roman" w:hAnsi="Times New Roman"/>
          <w:color w:val="000000"/>
          <w:sz w:val="28"/>
          <w:szCs w:val="28"/>
          <w:lang w:val="uk-UA"/>
        </w:rPr>
        <w:t>_____________________</w:t>
      </w:r>
      <w:r w:rsidRPr="00263445">
        <w:rPr>
          <w:rFonts w:ascii="Times New Roman" w:eastAsia="Times New Roman" w:hAnsi="Times New Roman"/>
          <w:color w:val="000000"/>
          <w:sz w:val="28"/>
          <w:szCs w:val="28"/>
          <w:lang w:val="uk-UA"/>
        </w:rPr>
        <w:t> </w:t>
      </w:r>
      <w:r>
        <w:rPr>
          <w:rFonts w:ascii="Times New Roman" w:eastAsia="Times New Roman" w:hAnsi="Times New Roman"/>
          <w:color w:val="000000"/>
          <w:sz w:val="28"/>
          <w:szCs w:val="28"/>
          <w:lang w:val="uk-UA"/>
        </w:rPr>
        <w:t>__________</w:t>
      </w:r>
    </w:p>
    <w:p w:rsidR="00CC4CA9" w:rsidRDefault="00CC4CA9" w:rsidP="005F6D3B">
      <w:pPr>
        <w:shd w:val="clear" w:color="auto" w:fill="FFFFFF"/>
        <w:spacing w:after="0" w:line="360" w:lineRule="auto"/>
        <w:rPr>
          <w:rFonts w:ascii="Times New Roman" w:eastAsia="Times New Roman" w:hAnsi="Times New Roman"/>
          <w:color w:val="000000"/>
          <w:sz w:val="28"/>
          <w:szCs w:val="28"/>
          <w:lang w:val="uk-UA"/>
        </w:rPr>
      </w:pPr>
    </w:p>
    <w:p w:rsidR="00CC4CA9" w:rsidRDefault="00CC4CA9" w:rsidP="005F6D3B">
      <w:pPr>
        <w:shd w:val="clear" w:color="auto" w:fill="FFFFFF"/>
        <w:spacing w:after="0" w:line="360" w:lineRule="auto"/>
        <w:rPr>
          <w:rFonts w:ascii="Times New Roman" w:eastAsia="Times New Roman" w:hAnsi="Times New Roman"/>
          <w:color w:val="000000"/>
          <w:sz w:val="28"/>
          <w:szCs w:val="28"/>
          <w:lang w:val="uk-UA"/>
        </w:rPr>
      </w:pPr>
    </w:p>
    <w:p w:rsidR="00CC4CA9" w:rsidRDefault="00CC4CA9" w:rsidP="005F6D3B">
      <w:pPr>
        <w:shd w:val="clear" w:color="auto" w:fill="FFFFFF"/>
        <w:spacing w:after="0" w:line="360" w:lineRule="auto"/>
        <w:rPr>
          <w:rFonts w:ascii="Times New Roman" w:eastAsia="Times New Roman" w:hAnsi="Times New Roman"/>
          <w:color w:val="000000"/>
          <w:sz w:val="28"/>
          <w:szCs w:val="28"/>
          <w:lang w:val="uk-UA"/>
        </w:rPr>
      </w:pPr>
    </w:p>
    <w:p w:rsidR="00CC4CA9" w:rsidRDefault="00CC4CA9" w:rsidP="005F6D3B">
      <w:pPr>
        <w:shd w:val="clear" w:color="auto" w:fill="FFFFFF"/>
        <w:spacing w:after="0" w:line="360" w:lineRule="auto"/>
        <w:rPr>
          <w:rFonts w:ascii="Times New Roman" w:eastAsia="Times New Roman" w:hAnsi="Times New Roman"/>
          <w:color w:val="000000"/>
          <w:sz w:val="28"/>
          <w:szCs w:val="28"/>
          <w:lang w:val="uk-UA"/>
        </w:rPr>
      </w:pPr>
    </w:p>
    <w:p w:rsidR="00CC4CA9" w:rsidRDefault="00CC4CA9" w:rsidP="005F6D3B">
      <w:pPr>
        <w:shd w:val="clear" w:color="auto" w:fill="FFFFFF"/>
        <w:spacing w:after="0" w:line="360" w:lineRule="auto"/>
        <w:rPr>
          <w:rFonts w:ascii="Times New Roman" w:eastAsia="Times New Roman" w:hAnsi="Times New Roman"/>
          <w:color w:val="000000"/>
          <w:sz w:val="28"/>
          <w:szCs w:val="28"/>
          <w:lang w:val="uk-UA"/>
        </w:rPr>
      </w:pPr>
    </w:p>
    <w:p w:rsidR="00CC4CA9" w:rsidRDefault="00CC4CA9" w:rsidP="005F6D3B">
      <w:pPr>
        <w:shd w:val="clear" w:color="auto" w:fill="FFFFFF"/>
        <w:spacing w:after="0" w:line="360" w:lineRule="auto"/>
        <w:rPr>
          <w:rFonts w:ascii="Times New Roman" w:eastAsia="Times New Roman" w:hAnsi="Times New Roman"/>
          <w:color w:val="000000"/>
          <w:sz w:val="28"/>
          <w:szCs w:val="28"/>
          <w:lang w:val="uk-UA"/>
        </w:rPr>
      </w:pPr>
    </w:p>
    <w:p w:rsidR="00CC4CA9" w:rsidRDefault="00CC4CA9" w:rsidP="005F6D3B">
      <w:pPr>
        <w:shd w:val="clear" w:color="auto" w:fill="FFFFFF"/>
        <w:spacing w:after="0" w:line="360" w:lineRule="auto"/>
        <w:rPr>
          <w:rFonts w:ascii="Times New Roman" w:eastAsia="Times New Roman" w:hAnsi="Times New Roman"/>
          <w:color w:val="000000"/>
          <w:sz w:val="28"/>
          <w:szCs w:val="28"/>
          <w:lang w:val="uk-UA"/>
        </w:rPr>
      </w:pPr>
    </w:p>
    <w:p w:rsidR="00CC4CA9" w:rsidRDefault="00CC4CA9" w:rsidP="005F6D3B">
      <w:pPr>
        <w:shd w:val="clear" w:color="auto" w:fill="FFFFFF"/>
        <w:spacing w:after="0" w:line="360" w:lineRule="auto"/>
        <w:rPr>
          <w:rFonts w:ascii="Times New Roman" w:eastAsia="Times New Roman" w:hAnsi="Times New Roman"/>
          <w:color w:val="000000"/>
          <w:sz w:val="28"/>
          <w:szCs w:val="28"/>
          <w:lang w:val="uk-UA"/>
        </w:rPr>
      </w:pPr>
    </w:p>
    <w:p w:rsidR="00CC4CA9" w:rsidRDefault="00CC4CA9" w:rsidP="005F6D3B">
      <w:pPr>
        <w:shd w:val="clear" w:color="auto" w:fill="FFFFFF"/>
        <w:spacing w:after="0" w:line="360" w:lineRule="auto"/>
        <w:rPr>
          <w:rFonts w:ascii="Times New Roman" w:eastAsia="Times New Roman" w:hAnsi="Times New Roman"/>
          <w:color w:val="000000"/>
          <w:sz w:val="28"/>
          <w:szCs w:val="28"/>
          <w:lang w:val="uk-UA"/>
        </w:rPr>
      </w:pPr>
    </w:p>
    <w:p w:rsidR="00CC4CA9" w:rsidRDefault="00CC4CA9" w:rsidP="005F6D3B">
      <w:pPr>
        <w:shd w:val="clear" w:color="auto" w:fill="FFFFFF"/>
        <w:spacing w:after="0" w:line="360" w:lineRule="auto"/>
        <w:rPr>
          <w:rFonts w:ascii="Times New Roman" w:eastAsia="Times New Roman" w:hAnsi="Times New Roman"/>
          <w:color w:val="000000"/>
          <w:sz w:val="28"/>
          <w:szCs w:val="28"/>
          <w:lang w:val="uk-UA"/>
        </w:rPr>
      </w:pPr>
    </w:p>
    <w:p w:rsidR="00CC4CA9" w:rsidRDefault="00CC4CA9" w:rsidP="005F6D3B">
      <w:pPr>
        <w:shd w:val="clear" w:color="auto" w:fill="FFFFFF"/>
        <w:spacing w:after="0" w:line="360" w:lineRule="auto"/>
        <w:rPr>
          <w:rFonts w:ascii="Times New Roman" w:eastAsia="Times New Roman" w:hAnsi="Times New Roman"/>
          <w:color w:val="000000"/>
          <w:sz w:val="28"/>
          <w:szCs w:val="28"/>
          <w:lang w:val="uk-UA"/>
        </w:rPr>
      </w:pPr>
    </w:p>
    <w:p w:rsidR="00CC4CA9" w:rsidRDefault="00CC4CA9" w:rsidP="005F6D3B">
      <w:pPr>
        <w:shd w:val="clear" w:color="auto" w:fill="FFFFFF"/>
        <w:spacing w:after="0" w:line="360" w:lineRule="auto"/>
        <w:rPr>
          <w:rFonts w:ascii="Times New Roman" w:eastAsia="Times New Roman" w:hAnsi="Times New Roman"/>
          <w:color w:val="000000"/>
          <w:sz w:val="28"/>
          <w:szCs w:val="28"/>
          <w:lang w:val="uk-UA"/>
        </w:rPr>
      </w:pPr>
    </w:p>
    <w:p w:rsidR="00CC4CA9" w:rsidRPr="00263445" w:rsidRDefault="00CC4CA9" w:rsidP="005F6D3B">
      <w:pPr>
        <w:shd w:val="clear" w:color="auto" w:fill="FFFFFF"/>
        <w:spacing w:after="0" w:line="360" w:lineRule="auto"/>
        <w:rPr>
          <w:rFonts w:ascii="Times New Roman" w:eastAsia="Times New Roman" w:hAnsi="Times New Roman"/>
          <w:color w:val="000000"/>
          <w:sz w:val="28"/>
          <w:szCs w:val="28"/>
        </w:rPr>
      </w:pPr>
    </w:p>
    <w:p w:rsidR="00A4151B" w:rsidRPr="00A401B6" w:rsidRDefault="00A4151B" w:rsidP="00A4151B">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86"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A4151B" w:rsidRPr="00A401B6" w:rsidRDefault="00A4151B" w:rsidP="00A4151B">
      <w:pPr>
        <w:shd w:val="clear" w:color="auto" w:fill="FFFFFF"/>
        <w:spacing w:after="0" w:line="240" w:lineRule="auto"/>
        <w:jc w:val="center"/>
        <w:rPr>
          <w:rFonts w:ascii="Times New Roman" w:hAnsi="Times New Roman"/>
          <w:b/>
          <w:bCs/>
          <w:color w:val="000000"/>
          <w:sz w:val="28"/>
          <w:szCs w:val="28"/>
          <w:lang w:val="uk-UA"/>
        </w:rPr>
      </w:pPr>
      <w:r w:rsidRPr="00A401B6">
        <w:rPr>
          <w:rFonts w:ascii="Times New Roman" w:hAnsi="Times New Roman"/>
          <w:b/>
          <w:bCs/>
          <w:color w:val="000000"/>
          <w:sz w:val="28"/>
          <w:szCs w:val="28"/>
          <w:lang w:val="uk-UA"/>
        </w:rPr>
        <w:t>Україна</w:t>
      </w:r>
    </w:p>
    <w:p w:rsidR="00A438E7" w:rsidRPr="00A438E7" w:rsidRDefault="00A438E7" w:rsidP="00A438E7">
      <w:pPr>
        <w:spacing w:after="0" w:line="240" w:lineRule="auto"/>
        <w:jc w:val="center"/>
        <w:rPr>
          <w:rFonts w:ascii="Times New Roman" w:eastAsia="Times New Roman" w:hAnsi="Times New Roman" w:cs="Times New Roman"/>
          <w:b/>
          <w:sz w:val="28"/>
          <w:szCs w:val="28"/>
          <w:lang w:val="uk-UA"/>
        </w:rPr>
      </w:pPr>
      <w:proofErr w:type="spellStart"/>
      <w:r w:rsidRPr="00A438E7">
        <w:rPr>
          <w:rFonts w:ascii="Times New Roman" w:eastAsia="Times New Roman" w:hAnsi="Times New Roman" w:cs="Times New Roman"/>
          <w:b/>
          <w:sz w:val="28"/>
          <w:szCs w:val="28"/>
          <w:lang w:val="uk-UA"/>
        </w:rPr>
        <w:t>Трудівський</w:t>
      </w:r>
      <w:proofErr w:type="spellEnd"/>
      <w:r w:rsidRPr="00A438E7">
        <w:rPr>
          <w:rFonts w:ascii="Times New Roman" w:eastAsia="Times New Roman" w:hAnsi="Times New Roman" w:cs="Times New Roman"/>
          <w:b/>
          <w:sz w:val="28"/>
          <w:szCs w:val="28"/>
          <w:lang w:val="uk-UA"/>
        </w:rPr>
        <w:t xml:space="preserve"> заклад загальної середньої освіти</w:t>
      </w:r>
    </w:p>
    <w:p w:rsidR="00A438E7" w:rsidRPr="00A438E7" w:rsidRDefault="00A438E7" w:rsidP="00A438E7">
      <w:pPr>
        <w:spacing w:after="0" w:line="240" w:lineRule="auto"/>
        <w:jc w:val="center"/>
        <w:rPr>
          <w:rFonts w:ascii="Times New Roman" w:eastAsia="Times New Roman" w:hAnsi="Times New Roman" w:cs="Times New Roman"/>
          <w:b/>
          <w:sz w:val="28"/>
          <w:szCs w:val="28"/>
          <w:lang w:val="uk-UA"/>
        </w:rPr>
      </w:pPr>
      <w:proofErr w:type="spellStart"/>
      <w:r w:rsidRPr="00A438E7">
        <w:rPr>
          <w:rFonts w:ascii="Times New Roman" w:eastAsia="Times New Roman" w:hAnsi="Times New Roman" w:cs="Times New Roman"/>
          <w:b/>
          <w:sz w:val="28"/>
          <w:szCs w:val="28"/>
          <w:lang w:val="uk-UA"/>
        </w:rPr>
        <w:t>Кілійської</w:t>
      </w:r>
      <w:proofErr w:type="spellEnd"/>
      <w:r w:rsidRPr="00A438E7">
        <w:rPr>
          <w:rFonts w:ascii="Times New Roman" w:eastAsia="Times New Roman" w:hAnsi="Times New Roman" w:cs="Times New Roman"/>
          <w:b/>
          <w:sz w:val="28"/>
          <w:szCs w:val="28"/>
          <w:lang w:val="uk-UA"/>
        </w:rPr>
        <w:t xml:space="preserve"> міської</w:t>
      </w:r>
    </w:p>
    <w:p w:rsidR="00A438E7" w:rsidRPr="00A438E7" w:rsidRDefault="00A438E7" w:rsidP="00A438E7">
      <w:pPr>
        <w:spacing w:after="0" w:line="240" w:lineRule="auto"/>
        <w:jc w:val="center"/>
        <w:rPr>
          <w:rFonts w:ascii="Times New Roman" w:eastAsia="Times New Roman" w:hAnsi="Times New Roman" w:cs="Times New Roman"/>
          <w:b/>
          <w:sz w:val="28"/>
          <w:szCs w:val="28"/>
          <w:lang w:val="uk-UA"/>
        </w:rPr>
      </w:pPr>
    </w:p>
    <w:p w:rsidR="00A4151B" w:rsidRPr="00A401B6" w:rsidRDefault="00A4151B" w:rsidP="00A4151B">
      <w:pPr>
        <w:pStyle w:val="a6"/>
        <w:jc w:val="center"/>
        <w:rPr>
          <w:rFonts w:ascii="Times New Roman" w:hAnsi="Times New Roman"/>
          <w:sz w:val="28"/>
          <w:szCs w:val="28"/>
          <w:lang w:val="uk-UA"/>
        </w:rPr>
      </w:pPr>
    </w:p>
    <w:p w:rsidR="00A4151B" w:rsidRPr="00A401B6" w:rsidRDefault="00A4151B" w:rsidP="00A4151B">
      <w:pPr>
        <w:spacing w:after="0" w:line="240" w:lineRule="auto"/>
        <w:jc w:val="center"/>
        <w:rPr>
          <w:rFonts w:ascii="Times New Roman" w:hAnsi="Times New Roman"/>
          <w:b/>
          <w:sz w:val="28"/>
          <w:szCs w:val="28"/>
        </w:rPr>
      </w:pPr>
      <w:r w:rsidRPr="00A401B6">
        <w:rPr>
          <w:rFonts w:ascii="Times New Roman" w:hAnsi="Times New Roman"/>
          <w:b/>
          <w:sz w:val="28"/>
          <w:szCs w:val="28"/>
        </w:rPr>
        <w:t xml:space="preserve">Н А К А З  </w:t>
      </w:r>
    </w:p>
    <w:p w:rsidR="00A4151B" w:rsidRPr="00A401B6" w:rsidRDefault="00A4151B" w:rsidP="00A4151B">
      <w:pPr>
        <w:spacing w:after="0" w:line="240" w:lineRule="auto"/>
        <w:jc w:val="center"/>
        <w:rPr>
          <w:rFonts w:ascii="Times New Roman" w:hAnsi="Times New Roman"/>
          <w:b/>
          <w:sz w:val="28"/>
          <w:szCs w:val="28"/>
          <w:u w:val="single"/>
        </w:rPr>
      </w:pPr>
    </w:p>
    <w:p w:rsidR="00A4151B" w:rsidRPr="00A401B6" w:rsidRDefault="00A438E7" w:rsidP="00A4151B">
      <w:pPr>
        <w:spacing w:after="0" w:line="240" w:lineRule="auto"/>
        <w:rPr>
          <w:rFonts w:ascii="Times New Roman" w:hAnsi="Times New Roman"/>
          <w:b/>
          <w:sz w:val="28"/>
          <w:szCs w:val="28"/>
          <w:lang w:val="uk-UA"/>
        </w:rPr>
      </w:pPr>
      <w:r>
        <w:rPr>
          <w:rFonts w:ascii="Times New Roman" w:hAnsi="Times New Roman"/>
          <w:b/>
          <w:sz w:val="28"/>
          <w:szCs w:val="28"/>
          <w:lang w:val="uk-UA"/>
        </w:rPr>
        <w:t>13</w:t>
      </w:r>
      <w:r w:rsidR="00A4151B" w:rsidRPr="00A401B6">
        <w:rPr>
          <w:rFonts w:ascii="Times New Roman" w:hAnsi="Times New Roman"/>
          <w:b/>
          <w:sz w:val="28"/>
          <w:szCs w:val="28"/>
        </w:rPr>
        <w:t>.</w:t>
      </w:r>
      <w:r w:rsidR="00A4151B">
        <w:rPr>
          <w:rFonts w:ascii="Times New Roman" w:hAnsi="Times New Roman"/>
          <w:b/>
          <w:sz w:val="28"/>
          <w:szCs w:val="28"/>
          <w:lang w:val="uk-UA"/>
        </w:rPr>
        <w:t>12</w:t>
      </w:r>
      <w:r w:rsidR="00A4151B">
        <w:rPr>
          <w:rFonts w:ascii="Times New Roman" w:hAnsi="Times New Roman"/>
          <w:b/>
          <w:sz w:val="28"/>
          <w:szCs w:val="28"/>
        </w:rPr>
        <w:t>.202</w:t>
      </w:r>
      <w:r>
        <w:rPr>
          <w:rFonts w:ascii="Times New Roman" w:hAnsi="Times New Roman"/>
          <w:b/>
          <w:sz w:val="28"/>
          <w:szCs w:val="28"/>
          <w:lang w:val="uk-UA"/>
        </w:rPr>
        <w:t>4</w:t>
      </w:r>
      <w:r w:rsidR="00A4151B" w:rsidRPr="00A401B6">
        <w:rPr>
          <w:rFonts w:ascii="Times New Roman" w:hAnsi="Times New Roman"/>
          <w:b/>
          <w:sz w:val="28"/>
          <w:szCs w:val="28"/>
        </w:rPr>
        <w:t xml:space="preserve"> року                            </w:t>
      </w:r>
      <w:r>
        <w:rPr>
          <w:rFonts w:ascii="Times New Roman" w:hAnsi="Times New Roman"/>
          <w:b/>
          <w:sz w:val="28"/>
          <w:szCs w:val="28"/>
          <w:lang w:val="uk-UA"/>
        </w:rPr>
        <w:t xml:space="preserve">                        </w:t>
      </w:r>
      <w:r w:rsidR="00A4151B" w:rsidRPr="00A401B6">
        <w:rPr>
          <w:rFonts w:ascii="Times New Roman" w:hAnsi="Times New Roman"/>
          <w:b/>
          <w:sz w:val="28"/>
          <w:szCs w:val="28"/>
        </w:rPr>
        <w:t xml:space="preserve">                           № </w:t>
      </w:r>
      <w:r w:rsidR="00A4151B" w:rsidRPr="00A401B6">
        <w:rPr>
          <w:rFonts w:ascii="Times New Roman" w:hAnsi="Times New Roman"/>
          <w:b/>
          <w:sz w:val="28"/>
          <w:szCs w:val="28"/>
          <w:lang w:val="uk-UA"/>
        </w:rPr>
        <w:t>___</w:t>
      </w:r>
    </w:p>
    <w:p w:rsidR="00A4151B" w:rsidRPr="00390921" w:rsidRDefault="00A4151B" w:rsidP="00A4151B">
      <w:pPr>
        <w:spacing w:after="0" w:line="360" w:lineRule="auto"/>
        <w:rPr>
          <w:rFonts w:ascii="Times New Roman" w:hAnsi="Times New Roman"/>
          <w:b/>
          <w:sz w:val="28"/>
          <w:szCs w:val="28"/>
          <w:lang w:val="uk-UA"/>
        </w:rPr>
      </w:pPr>
    </w:p>
    <w:p w:rsidR="00A4151B" w:rsidRPr="00B63F64" w:rsidRDefault="00A4151B" w:rsidP="00A4151B">
      <w:pPr>
        <w:tabs>
          <w:tab w:val="left" w:pos="5400"/>
        </w:tabs>
        <w:spacing w:after="0" w:line="360" w:lineRule="auto"/>
        <w:rPr>
          <w:rFonts w:ascii="Times New Roman" w:eastAsia="Courier New" w:hAnsi="Times New Roman"/>
          <w:b/>
          <w:bCs/>
          <w:noProof/>
          <w:sz w:val="24"/>
          <w:szCs w:val="24"/>
          <w:lang w:val="uk-UA"/>
        </w:rPr>
      </w:pPr>
    </w:p>
    <w:p w:rsidR="00A4151B" w:rsidRPr="000E6538" w:rsidRDefault="00A4151B" w:rsidP="00A4151B">
      <w:pPr>
        <w:spacing w:after="0" w:line="360" w:lineRule="auto"/>
        <w:rPr>
          <w:rFonts w:ascii="Times New Roman" w:hAnsi="Times New Roman"/>
          <w:b/>
          <w:sz w:val="28"/>
          <w:szCs w:val="28"/>
          <w:lang w:val="uk-UA"/>
        </w:rPr>
      </w:pPr>
      <w:r>
        <w:rPr>
          <w:rFonts w:ascii="Times New Roman" w:hAnsi="Times New Roman"/>
          <w:b/>
          <w:sz w:val="28"/>
          <w:szCs w:val="28"/>
        </w:rPr>
        <w:t xml:space="preserve">Про </w:t>
      </w:r>
      <w:proofErr w:type="spellStart"/>
      <w:proofErr w:type="gramStart"/>
      <w:r>
        <w:rPr>
          <w:rFonts w:ascii="Times New Roman" w:hAnsi="Times New Roman"/>
          <w:b/>
          <w:sz w:val="28"/>
          <w:szCs w:val="28"/>
        </w:rPr>
        <w:t>проведення</w:t>
      </w:r>
      <w:proofErr w:type="spellEnd"/>
      <w:r>
        <w:rPr>
          <w:rFonts w:ascii="Times New Roman" w:hAnsi="Times New Roman"/>
          <w:b/>
          <w:sz w:val="28"/>
          <w:szCs w:val="28"/>
        </w:rPr>
        <w:t xml:space="preserve">  у</w:t>
      </w:r>
      <w:proofErr w:type="gramEnd"/>
      <w:r>
        <w:rPr>
          <w:rFonts w:ascii="Times New Roman" w:hAnsi="Times New Roman"/>
          <w:b/>
          <w:sz w:val="28"/>
          <w:szCs w:val="28"/>
        </w:rPr>
        <w:t xml:space="preserve"> 20</w:t>
      </w:r>
      <w:r>
        <w:rPr>
          <w:rFonts w:ascii="Times New Roman" w:hAnsi="Times New Roman"/>
          <w:b/>
          <w:sz w:val="28"/>
          <w:szCs w:val="28"/>
          <w:lang w:val="uk-UA"/>
        </w:rPr>
        <w:t>2</w:t>
      </w:r>
      <w:r w:rsidR="00A438E7">
        <w:rPr>
          <w:rFonts w:ascii="Times New Roman" w:hAnsi="Times New Roman"/>
          <w:b/>
          <w:sz w:val="28"/>
          <w:szCs w:val="28"/>
          <w:lang w:val="uk-UA"/>
        </w:rPr>
        <w:t>4-2025</w:t>
      </w:r>
      <w:r>
        <w:rPr>
          <w:rFonts w:ascii="Times New Roman" w:hAnsi="Times New Roman"/>
          <w:b/>
          <w:sz w:val="28"/>
          <w:szCs w:val="28"/>
        </w:rPr>
        <w:t xml:space="preserve"> </w:t>
      </w:r>
      <w:proofErr w:type="spellStart"/>
      <w:r>
        <w:rPr>
          <w:rFonts w:ascii="Times New Roman" w:hAnsi="Times New Roman"/>
          <w:b/>
          <w:sz w:val="28"/>
          <w:szCs w:val="28"/>
          <w:lang w:val="uk-UA"/>
        </w:rPr>
        <w:t>н.р</w:t>
      </w:r>
      <w:proofErr w:type="spellEnd"/>
      <w:r>
        <w:rPr>
          <w:rFonts w:ascii="Times New Roman" w:hAnsi="Times New Roman"/>
          <w:b/>
          <w:sz w:val="28"/>
          <w:szCs w:val="28"/>
          <w:lang w:val="uk-UA"/>
        </w:rPr>
        <w:t>.</w:t>
      </w:r>
    </w:p>
    <w:p w:rsidR="00A4151B" w:rsidRPr="00A4151B" w:rsidRDefault="00A4151B" w:rsidP="00A4151B">
      <w:pPr>
        <w:spacing w:line="360" w:lineRule="auto"/>
        <w:rPr>
          <w:rFonts w:ascii="Times New Roman" w:hAnsi="Times New Roman"/>
          <w:b/>
          <w:sz w:val="28"/>
          <w:szCs w:val="28"/>
          <w:lang w:val="uk-UA"/>
        </w:rPr>
      </w:pPr>
      <w:r w:rsidRPr="00A4151B">
        <w:rPr>
          <w:rFonts w:ascii="Times New Roman" w:hAnsi="Times New Roman"/>
          <w:b/>
          <w:sz w:val="28"/>
          <w:szCs w:val="28"/>
          <w:lang w:val="uk-UA"/>
        </w:rPr>
        <w:t>Всеукраїнського тижня права</w:t>
      </w:r>
    </w:p>
    <w:p w:rsidR="00A4151B" w:rsidRPr="00A438E7" w:rsidRDefault="00A4151B" w:rsidP="00A438E7">
      <w:pPr>
        <w:pStyle w:val="a6"/>
        <w:rPr>
          <w:rFonts w:ascii="Times New Roman" w:hAnsi="Times New Roman"/>
          <w:sz w:val="28"/>
          <w:szCs w:val="28"/>
          <w:lang w:val="uk-UA"/>
        </w:rPr>
      </w:pPr>
      <w:r w:rsidRPr="00A438E7">
        <w:rPr>
          <w:rFonts w:ascii="Times New Roman" w:hAnsi="Times New Roman"/>
          <w:sz w:val="28"/>
          <w:szCs w:val="28"/>
          <w:lang w:val="uk-UA"/>
        </w:rPr>
        <w:t>Відповідно  до  статей 6 і 39  Закону  України  „Про місцеві  державні адміністрації”, з метою виховання в підростаючого покоління району правової свідомості,  правової культури,  поваги  до Закону і  прав  людини</w:t>
      </w:r>
      <w:r w:rsidRPr="00A438E7">
        <w:rPr>
          <w:rFonts w:ascii="Times New Roman" w:hAnsi="Times New Roman"/>
          <w:noProof/>
          <w:sz w:val="28"/>
          <w:szCs w:val="28"/>
          <w:lang w:val="uk-UA"/>
        </w:rPr>
        <w:tab/>
      </w:r>
    </w:p>
    <w:p w:rsidR="00A4151B" w:rsidRPr="00A438E7" w:rsidRDefault="00A4151B" w:rsidP="00A438E7">
      <w:pPr>
        <w:pStyle w:val="a6"/>
        <w:rPr>
          <w:rFonts w:ascii="Times New Roman" w:hAnsi="Times New Roman"/>
          <w:b/>
          <w:bCs/>
          <w:noProof/>
          <w:sz w:val="28"/>
          <w:szCs w:val="28"/>
        </w:rPr>
      </w:pPr>
      <w:r w:rsidRPr="00A438E7">
        <w:rPr>
          <w:rFonts w:ascii="Times New Roman" w:hAnsi="Times New Roman"/>
          <w:b/>
          <w:bCs/>
          <w:noProof/>
          <w:sz w:val="28"/>
          <w:szCs w:val="28"/>
        </w:rPr>
        <w:t>НАКАЗУЮ:</w:t>
      </w:r>
    </w:p>
    <w:p w:rsidR="00A4151B" w:rsidRPr="00A438E7" w:rsidRDefault="00A4151B" w:rsidP="00A438E7">
      <w:pPr>
        <w:pStyle w:val="a6"/>
        <w:rPr>
          <w:rFonts w:ascii="Times New Roman" w:hAnsi="Times New Roman"/>
          <w:i/>
          <w:sz w:val="28"/>
          <w:szCs w:val="28"/>
          <w:lang w:val="uk-UA"/>
        </w:rPr>
      </w:pPr>
      <w:r w:rsidRPr="00A438E7">
        <w:rPr>
          <w:rStyle w:val="af1"/>
          <w:rFonts w:ascii="Times New Roman" w:eastAsia="Calibri" w:hAnsi="Times New Roman" w:cs="Times New Roman"/>
          <w:lang w:eastAsia="uk-UA"/>
        </w:rPr>
        <w:t xml:space="preserve"> 1. Провести </w:t>
      </w:r>
      <w:proofErr w:type="spellStart"/>
      <w:r w:rsidRPr="00A438E7">
        <w:rPr>
          <w:rFonts w:ascii="Times New Roman" w:hAnsi="Times New Roman"/>
          <w:sz w:val="28"/>
          <w:szCs w:val="28"/>
        </w:rPr>
        <w:t>Всеукраїнський</w:t>
      </w:r>
      <w:proofErr w:type="spellEnd"/>
      <w:r w:rsidRPr="00A438E7">
        <w:rPr>
          <w:rFonts w:ascii="Times New Roman" w:hAnsi="Times New Roman"/>
          <w:sz w:val="28"/>
          <w:szCs w:val="28"/>
        </w:rPr>
        <w:t xml:space="preserve"> </w:t>
      </w:r>
      <w:proofErr w:type="spellStart"/>
      <w:r w:rsidRPr="00A438E7">
        <w:rPr>
          <w:rFonts w:ascii="Times New Roman" w:hAnsi="Times New Roman"/>
          <w:sz w:val="28"/>
          <w:szCs w:val="28"/>
        </w:rPr>
        <w:t>тиждень</w:t>
      </w:r>
      <w:proofErr w:type="spellEnd"/>
      <w:r w:rsidRPr="00A438E7">
        <w:rPr>
          <w:rFonts w:ascii="Times New Roman" w:hAnsi="Times New Roman"/>
          <w:sz w:val="28"/>
          <w:szCs w:val="28"/>
        </w:rPr>
        <w:t xml:space="preserve"> права </w:t>
      </w:r>
      <w:r w:rsidRPr="00A438E7">
        <w:rPr>
          <w:rFonts w:ascii="Times New Roman" w:hAnsi="Times New Roman"/>
          <w:b/>
          <w:color w:val="333333"/>
          <w:sz w:val="28"/>
          <w:szCs w:val="28"/>
        </w:rPr>
        <w:t xml:space="preserve">з </w:t>
      </w:r>
      <w:r w:rsidR="00A438E7" w:rsidRPr="00A438E7">
        <w:rPr>
          <w:rFonts w:ascii="Times New Roman" w:hAnsi="Times New Roman"/>
          <w:b/>
          <w:color w:val="333333"/>
          <w:sz w:val="28"/>
          <w:szCs w:val="28"/>
          <w:lang w:val="uk-UA"/>
        </w:rPr>
        <w:t>16</w:t>
      </w:r>
      <w:r w:rsidRPr="00A438E7">
        <w:rPr>
          <w:rFonts w:ascii="Times New Roman" w:hAnsi="Times New Roman"/>
          <w:b/>
          <w:color w:val="333333"/>
          <w:sz w:val="28"/>
          <w:szCs w:val="28"/>
        </w:rPr>
        <w:t>.12.202</w:t>
      </w:r>
      <w:r w:rsidR="00A438E7" w:rsidRPr="00A438E7">
        <w:rPr>
          <w:rFonts w:ascii="Times New Roman" w:hAnsi="Times New Roman"/>
          <w:b/>
          <w:color w:val="333333"/>
          <w:sz w:val="28"/>
          <w:szCs w:val="28"/>
          <w:lang w:val="uk-UA"/>
        </w:rPr>
        <w:t>4</w:t>
      </w:r>
      <w:r w:rsidRPr="00A438E7">
        <w:rPr>
          <w:rFonts w:ascii="Times New Roman" w:hAnsi="Times New Roman"/>
          <w:b/>
          <w:color w:val="333333"/>
          <w:sz w:val="28"/>
          <w:szCs w:val="28"/>
          <w:lang w:val="uk-UA"/>
        </w:rPr>
        <w:t xml:space="preserve"> року</w:t>
      </w:r>
      <w:r w:rsidRPr="00A438E7">
        <w:rPr>
          <w:rFonts w:ascii="Times New Roman" w:hAnsi="Times New Roman"/>
          <w:b/>
          <w:color w:val="333333"/>
          <w:sz w:val="28"/>
          <w:szCs w:val="28"/>
        </w:rPr>
        <w:t xml:space="preserve"> по </w:t>
      </w:r>
      <w:r w:rsidR="00A438E7" w:rsidRPr="00A438E7">
        <w:rPr>
          <w:rFonts w:ascii="Times New Roman" w:hAnsi="Times New Roman"/>
          <w:b/>
          <w:color w:val="333333"/>
          <w:sz w:val="28"/>
          <w:szCs w:val="28"/>
          <w:lang w:val="uk-UA"/>
        </w:rPr>
        <w:t>20</w:t>
      </w:r>
      <w:r w:rsidRPr="00A438E7">
        <w:rPr>
          <w:rFonts w:ascii="Times New Roman" w:hAnsi="Times New Roman"/>
          <w:b/>
          <w:color w:val="333333"/>
          <w:sz w:val="28"/>
          <w:szCs w:val="28"/>
        </w:rPr>
        <w:t>.12.</w:t>
      </w:r>
      <w:r w:rsidRPr="00A438E7">
        <w:rPr>
          <w:rFonts w:ascii="Times New Roman" w:hAnsi="Times New Roman"/>
          <w:b/>
          <w:color w:val="333333"/>
          <w:sz w:val="28"/>
          <w:szCs w:val="28"/>
          <w:lang w:val="uk-UA"/>
        </w:rPr>
        <w:t>202</w:t>
      </w:r>
      <w:r w:rsidR="00A438E7" w:rsidRPr="00A438E7">
        <w:rPr>
          <w:rFonts w:ascii="Times New Roman" w:hAnsi="Times New Roman"/>
          <w:b/>
          <w:color w:val="333333"/>
          <w:sz w:val="28"/>
          <w:szCs w:val="28"/>
          <w:lang w:val="uk-UA"/>
        </w:rPr>
        <w:t>4</w:t>
      </w:r>
      <w:r w:rsidRPr="00A438E7">
        <w:rPr>
          <w:rFonts w:ascii="Times New Roman" w:hAnsi="Times New Roman"/>
          <w:b/>
          <w:sz w:val="28"/>
          <w:szCs w:val="28"/>
        </w:rPr>
        <w:t xml:space="preserve"> року</w:t>
      </w:r>
      <w:r w:rsidRPr="00A438E7">
        <w:rPr>
          <w:rFonts w:ascii="Times New Roman" w:hAnsi="Times New Roman"/>
          <w:b/>
          <w:sz w:val="28"/>
          <w:szCs w:val="28"/>
          <w:lang w:val="uk-UA"/>
        </w:rPr>
        <w:t xml:space="preserve"> </w:t>
      </w:r>
      <w:r w:rsidRPr="00A438E7">
        <w:rPr>
          <w:rFonts w:ascii="Times New Roman" w:hAnsi="Times New Roman"/>
          <w:b/>
          <w:i/>
          <w:sz w:val="28"/>
          <w:szCs w:val="28"/>
          <w:lang w:val="uk-UA"/>
        </w:rPr>
        <w:t>(Додаток 1)</w:t>
      </w:r>
    </w:p>
    <w:p w:rsidR="00A4151B" w:rsidRPr="00A438E7" w:rsidRDefault="00A4151B" w:rsidP="00A438E7">
      <w:pPr>
        <w:pStyle w:val="a6"/>
        <w:rPr>
          <w:rFonts w:ascii="Times New Roman" w:hAnsi="Times New Roman"/>
          <w:sz w:val="28"/>
          <w:szCs w:val="28"/>
        </w:rPr>
      </w:pPr>
      <w:r w:rsidRPr="00A438E7">
        <w:rPr>
          <w:rStyle w:val="af1"/>
          <w:rFonts w:ascii="Times New Roman" w:eastAsia="Calibri" w:hAnsi="Times New Roman" w:cs="Times New Roman"/>
          <w:color w:val="000000"/>
          <w:lang w:eastAsia="uk-UA"/>
        </w:rPr>
        <w:t xml:space="preserve">2.Створити </w:t>
      </w:r>
      <w:proofErr w:type="spellStart"/>
      <w:r w:rsidRPr="00A438E7">
        <w:rPr>
          <w:rStyle w:val="af1"/>
          <w:rFonts w:ascii="Times New Roman" w:eastAsia="Calibri" w:hAnsi="Times New Roman" w:cs="Times New Roman"/>
          <w:color w:val="000000"/>
          <w:lang w:eastAsia="uk-UA"/>
        </w:rPr>
        <w:t>організаційну</w:t>
      </w:r>
      <w:proofErr w:type="spellEnd"/>
      <w:r w:rsidRPr="00A438E7">
        <w:rPr>
          <w:rStyle w:val="af1"/>
          <w:rFonts w:ascii="Times New Roman" w:eastAsia="Calibri" w:hAnsi="Times New Roman" w:cs="Times New Roman"/>
          <w:color w:val="000000"/>
          <w:lang w:eastAsia="uk-UA"/>
        </w:rPr>
        <w:t xml:space="preserve"> </w:t>
      </w:r>
      <w:proofErr w:type="spellStart"/>
      <w:r w:rsidRPr="00A438E7">
        <w:rPr>
          <w:rStyle w:val="af1"/>
          <w:rFonts w:ascii="Times New Roman" w:eastAsia="Calibri" w:hAnsi="Times New Roman" w:cs="Times New Roman"/>
          <w:color w:val="000000"/>
          <w:lang w:eastAsia="uk-UA"/>
        </w:rPr>
        <w:t>групу</w:t>
      </w:r>
      <w:proofErr w:type="spellEnd"/>
      <w:r w:rsidRPr="00A438E7">
        <w:rPr>
          <w:rStyle w:val="af1"/>
          <w:rFonts w:ascii="Times New Roman" w:eastAsia="Calibri" w:hAnsi="Times New Roman" w:cs="Times New Roman"/>
          <w:color w:val="000000"/>
          <w:lang w:eastAsia="uk-UA"/>
        </w:rPr>
        <w:t>:</w:t>
      </w:r>
    </w:p>
    <w:p w:rsidR="00A4151B" w:rsidRPr="00A438E7" w:rsidRDefault="00A4151B" w:rsidP="00A438E7">
      <w:pPr>
        <w:pStyle w:val="a6"/>
        <w:rPr>
          <w:rStyle w:val="af1"/>
          <w:rFonts w:ascii="Times New Roman" w:eastAsia="Calibri" w:hAnsi="Times New Roman" w:cs="Times New Roman"/>
          <w:color w:val="000000"/>
          <w:lang w:eastAsia="uk-UA"/>
        </w:rPr>
      </w:pPr>
      <w:r w:rsidRPr="00A438E7">
        <w:rPr>
          <w:rStyle w:val="af1"/>
          <w:rFonts w:ascii="Times New Roman" w:eastAsia="Calibri" w:hAnsi="Times New Roman" w:cs="Times New Roman"/>
          <w:color w:val="000000"/>
          <w:lang w:eastAsia="uk-UA"/>
        </w:rPr>
        <w:t xml:space="preserve">- </w:t>
      </w:r>
      <w:r w:rsidR="00A438E7" w:rsidRPr="00A438E7">
        <w:rPr>
          <w:rStyle w:val="af1"/>
          <w:rFonts w:ascii="Times New Roman" w:eastAsia="Calibri" w:hAnsi="Times New Roman" w:cs="Times New Roman"/>
          <w:color w:val="000000"/>
          <w:lang w:val="uk-UA" w:eastAsia="uk-UA"/>
        </w:rPr>
        <w:t>Катерина ГОРБАНЬ</w:t>
      </w:r>
      <w:r w:rsidRPr="00A438E7">
        <w:rPr>
          <w:rStyle w:val="af1"/>
          <w:rFonts w:ascii="Times New Roman" w:eastAsia="Calibri" w:hAnsi="Times New Roman" w:cs="Times New Roman"/>
          <w:color w:val="000000"/>
          <w:lang w:eastAsia="uk-UA"/>
        </w:rPr>
        <w:t xml:space="preserve">. – </w:t>
      </w:r>
      <w:proofErr w:type="spellStart"/>
      <w:r w:rsidRPr="00A438E7">
        <w:rPr>
          <w:rStyle w:val="af1"/>
          <w:rFonts w:ascii="Times New Roman" w:eastAsia="Calibri" w:hAnsi="Times New Roman" w:cs="Times New Roman"/>
          <w:color w:val="000000"/>
          <w:lang w:eastAsia="uk-UA"/>
        </w:rPr>
        <w:t>вчитель</w:t>
      </w:r>
      <w:proofErr w:type="spellEnd"/>
      <w:r w:rsidRPr="00A438E7">
        <w:rPr>
          <w:rStyle w:val="af1"/>
          <w:rFonts w:ascii="Times New Roman" w:eastAsia="Calibri" w:hAnsi="Times New Roman" w:cs="Times New Roman"/>
          <w:color w:val="000000"/>
          <w:lang w:eastAsia="uk-UA"/>
        </w:rPr>
        <w:t xml:space="preserve"> </w:t>
      </w:r>
      <w:proofErr w:type="spellStart"/>
      <w:r w:rsidRPr="00A438E7">
        <w:rPr>
          <w:rStyle w:val="af1"/>
          <w:rFonts w:ascii="Times New Roman" w:eastAsia="Calibri" w:hAnsi="Times New Roman" w:cs="Times New Roman"/>
          <w:color w:val="000000"/>
          <w:lang w:eastAsia="uk-UA"/>
        </w:rPr>
        <w:t>історії</w:t>
      </w:r>
      <w:proofErr w:type="spellEnd"/>
      <w:r w:rsidRPr="00A438E7">
        <w:rPr>
          <w:rStyle w:val="af1"/>
          <w:rFonts w:ascii="Times New Roman" w:eastAsia="Calibri" w:hAnsi="Times New Roman" w:cs="Times New Roman"/>
          <w:color w:val="000000"/>
          <w:lang w:eastAsia="uk-UA"/>
        </w:rPr>
        <w:t xml:space="preserve">.  </w:t>
      </w:r>
    </w:p>
    <w:p w:rsidR="00A4151B" w:rsidRPr="00A438E7" w:rsidRDefault="00A4151B" w:rsidP="00A438E7">
      <w:pPr>
        <w:pStyle w:val="a6"/>
        <w:rPr>
          <w:rFonts w:ascii="Times New Roman" w:hAnsi="Times New Roman"/>
          <w:sz w:val="28"/>
          <w:szCs w:val="28"/>
        </w:rPr>
      </w:pPr>
      <w:r w:rsidRPr="00A438E7">
        <w:rPr>
          <w:rStyle w:val="af1"/>
          <w:rFonts w:ascii="Times New Roman" w:eastAsia="Calibri" w:hAnsi="Times New Roman" w:cs="Times New Roman"/>
          <w:color w:val="000000"/>
          <w:lang w:eastAsia="uk-UA"/>
        </w:rPr>
        <w:t>-</w:t>
      </w:r>
      <w:r w:rsidR="00A438E7" w:rsidRPr="00A438E7">
        <w:rPr>
          <w:rStyle w:val="af1"/>
          <w:rFonts w:ascii="Times New Roman" w:eastAsia="Calibri" w:hAnsi="Times New Roman" w:cs="Times New Roman"/>
          <w:color w:val="000000"/>
          <w:lang w:val="uk-UA" w:eastAsia="uk-UA"/>
        </w:rPr>
        <w:t>Оксана ЧУМАЧЕНКО</w:t>
      </w:r>
      <w:r w:rsidRPr="00A438E7">
        <w:rPr>
          <w:rStyle w:val="af1"/>
          <w:rFonts w:ascii="Times New Roman" w:eastAsia="Calibri" w:hAnsi="Times New Roman" w:cs="Times New Roman"/>
          <w:color w:val="000000"/>
          <w:lang w:eastAsia="uk-UA"/>
        </w:rPr>
        <w:t>. - педагог-</w:t>
      </w:r>
      <w:proofErr w:type="spellStart"/>
      <w:r w:rsidRPr="00A438E7">
        <w:rPr>
          <w:rStyle w:val="af1"/>
          <w:rFonts w:ascii="Times New Roman" w:eastAsia="Calibri" w:hAnsi="Times New Roman" w:cs="Times New Roman"/>
          <w:color w:val="000000"/>
          <w:lang w:eastAsia="uk-UA"/>
        </w:rPr>
        <w:t>організатср</w:t>
      </w:r>
      <w:proofErr w:type="spellEnd"/>
      <w:r w:rsidRPr="00A438E7">
        <w:rPr>
          <w:rStyle w:val="af1"/>
          <w:rFonts w:ascii="Times New Roman" w:eastAsia="Calibri" w:hAnsi="Times New Roman" w:cs="Times New Roman"/>
          <w:color w:val="000000"/>
          <w:lang w:eastAsia="uk-UA"/>
        </w:rPr>
        <w:t xml:space="preserve">.  </w:t>
      </w:r>
    </w:p>
    <w:p w:rsidR="00A4151B" w:rsidRPr="00A438E7" w:rsidRDefault="00A4151B" w:rsidP="00A438E7">
      <w:pPr>
        <w:pStyle w:val="a6"/>
        <w:rPr>
          <w:rFonts w:ascii="Times New Roman" w:hAnsi="Times New Roman"/>
          <w:color w:val="000000"/>
          <w:sz w:val="28"/>
          <w:szCs w:val="28"/>
          <w:lang w:val="uk-UA" w:eastAsia="uk-UA"/>
        </w:rPr>
      </w:pPr>
      <w:r w:rsidRPr="00A438E7">
        <w:rPr>
          <w:rStyle w:val="af1"/>
          <w:rFonts w:ascii="Times New Roman" w:eastAsia="Calibri" w:hAnsi="Times New Roman" w:cs="Times New Roman"/>
          <w:color w:val="000000"/>
          <w:lang w:eastAsia="uk-UA"/>
        </w:rPr>
        <w:t xml:space="preserve">     - </w:t>
      </w:r>
      <w:r w:rsidR="00A438E7" w:rsidRPr="00A438E7">
        <w:rPr>
          <w:rStyle w:val="af1"/>
          <w:rFonts w:ascii="Times New Roman" w:eastAsia="Calibri" w:hAnsi="Times New Roman" w:cs="Times New Roman"/>
          <w:color w:val="000000"/>
          <w:lang w:val="uk-UA" w:eastAsia="uk-UA"/>
        </w:rPr>
        <w:t>Ніна ШАРГОРОДСЬКА</w:t>
      </w:r>
      <w:r w:rsidRPr="00A438E7">
        <w:rPr>
          <w:rStyle w:val="af1"/>
          <w:rFonts w:ascii="Times New Roman" w:eastAsia="Calibri" w:hAnsi="Times New Roman" w:cs="Times New Roman"/>
          <w:color w:val="000000"/>
          <w:lang w:eastAsia="uk-UA"/>
        </w:rPr>
        <w:t xml:space="preserve">- </w:t>
      </w:r>
      <w:proofErr w:type="spellStart"/>
      <w:r w:rsidRPr="00A438E7">
        <w:rPr>
          <w:rStyle w:val="af1"/>
          <w:rFonts w:ascii="Times New Roman" w:eastAsia="Calibri" w:hAnsi="Times New Roman" w:cs="Times New Roman"/>
          <w:color w:val="000000"/>
          <w:lang w:eastAsia="uk-UA"/>
        </w:rPr>
        <w:t>бібліотекар</w:t>
      </w:r>
      <w:proofErr w:type="spellEnd"/>
      <w:r w:rsidRPr="00A438E7">
        <w:rPr>
          <w:rStyle w:val="af1"/>
          <w:rFonts w:ascii="Times New Roman" w:eastAsia="Calibri" w:hAnsi="Times New Roman" w:cs="Times New Roman"/>
          <w:color w:val="000000"/>
          <w:lang w:eastAsia="uk-UA"/>
        </w:rPr>
        <w:t>.</w:t>
      </w:r>
    </w:p>
    <w:p w:rsidR="00A4151B" w:rsidRPr="00A438E7" w:rsidRDefault="00A4151B" w:rsidP="00A438E7">
      <w:pPr>
        <w:pStyle w:val="a6"/>
        <w:rPr>
          <w:rStyle w:val="af1"/>
          <w:rFonts w:ascii="Times New Roman" w:eastAsia="Calibri" w:hAnsi="Times New Roman" w:cs="Times New Roman"/>
        </w:rPr>
      </w:pPr>
      <w:r w:rsidRPr="00A438E7">
        <w:rPr>
          <w:rStyle w:val="af1"/>
          <w:rFonts w:ascii="Times New Roman" w:eastAsia="Calibri" w:hAnsi="Times New Roman" w:cs="Times New Roman"/>
          <w:color w:val="000000"/>
          <w:lang w:eastAsia="uk-UA"/>
        </w:rPr>
        <w:t xml:space="preserve">до </w:t>
      </w:r>
      <w:r w:rsidR="00A438E7" w:rsidRPr="00A438E7">
        <w:rPr>
          <w:rStyle w:val="af1"/>
          <w:rFonts w:ascii="Times New Roman" w:eastAsia="Calibri" w:hAnsi="Times New Roman" w:cs="Times New Roman"/>
          <w:color w:val="000000"/>
          <w:lang w:val="uk-UA" w:eastAsia="uk-UA"/>
        </w:rPr>
        <w:t>16</w:t>
      </w:r>
      <w:r w:rsidRPr="00A438E7">
        <w:rPr>
          <w:rStyle w:val="af1"/>
          <w:rFonts w:ascii="Times New Roman" w:eastAsia="Calibri" w:hAnsi="Times New Roman" w:cs="Times New Roman"/>
          <w:color w:val="000000"/>
          <w:lang w:eastAsia="uk-UA"/>
        </w:rPr>
        <w:t>.12.2</w:t>
      </w:r>
      <w:r w:rsidR="00A438E7" w:rsidRPr="00A438E7">
        <w:rPr>
          <w:rStyle w:val="af1"/>
          <w:rFonts w:ascii="Times New Roman" w:eastAsia="Calibri" w:hAnsi="Times New Roman" w:cs="Times New Roman"/>
          <w:color w:val="000000"/>
          <w:lang w:val="uk-UA" w:eastAsia="uk-UA"/>
        </w:rPr>
        <w:t>4</w:t>
      </w:r>
      <w:r w:rsidRPr="00A438E7">
        <w:rPr>
          <w:rStyle w:val="af1"/>
          <w:rFonts w:ascii="Times New Roman" w:eastAsia="Calibri" w:hAnsi="Times New Roman" w:cs="Times New Roman"/>
          <w:color w:val="000000"/>
          <w:lang w:eastAsia="uk-UA"/>
        </w:rPr>
        <w:t xml:space="preserve"> р.-</w:t>
      </w:r>
    </w:p>
    <w:p w:rsidR="00A4151B" w:rsidRPr="00A438E7" w:rsidRDefault="00A4151B" w:rsidP="00A438E7">
      <w:pPr>
        <w:pStyle w:val="a6"/>
        <w:rPr>
          <w:rFonts w:ascii="Times New Roman" w:hAnsi="Times New Roman"/>
          <w:sz w:val="28"/>
          <w:szCs w:val="28"/>
        </w:rPr>
      </w:pPr>
      <w:r w:rsidRPr="00A438E7">
        <w:rPr>
          <w:rStyle w:val="af1"/>
          <w:rFonts w:ascii="Times New Roman" w:eastAsia="Calibri" w:hAnsi="Times New Roman" w:cs="Times New Roman"/>
          <w:color w:val="000000"/>
          <w:lang w:eastAsia="uk-UA"/>
        </w:rPr>
        <w:t xml:space="preserve">3.  </w:t>
      </w:r>
      <w:proofErr w:type="spellStart"/>
      <w:r w:rsidRPr="00A438E7">
        <w:rPr>
          <w:rStyle w:val="af1"/>
          <w:rFonts w:ascii="Times New Roman" w:eastAsia="Calibri" w:hAnsi="Times New Roman" w:cs="Times New Roman"/>
          <w:color w:val="000000"/>
          <w:lang w:eastAsia="uk-UA"/>
        </w:rPr>
        <w:t>Розробити</w:t>
      </w:r>
      <w:proofErr w:type="spellEnd"/>
      <w:r w:rsidRPr="00A438E7">
        <w:rPr>
          <w:rStyle w:val="af1"/>
          <w:rFonts w:ascii="Times New Roman" w:eastAsia="Calibri" w:hAnsi="Times New Roman" w:cs="Times New Roman"/>
          <w:color w:val="000000"/>
          <w:lang w:eastAsia="uk-UA"/>
        </w:rPr>
        <w:t xml:space="preserve"> та </w:t>
      </w:r>
      <w:proofErr w:type="spellStart"/>
      <w:r w:rsidRPr="00A438E7">
        <w:rPr>
          <w:rStyle w:val="af1"/>
          <w:rFonts w:ascii="Times New Roman" w:eastAsia="Calibri" w:hAnsi="Times New Roman" w:cs="Times New Roman"/>
          <w:color w:val="000000"/>
          <w:lang w:eastAsia="uk-UA"/>
        </w:rPr>
        <w:t>затвердити</w:t>
      </w:r>
      <w:proofErr w:type="spellEnd"/>
      <w:r w:rsidRPr="00A438E7">
        <w:rPr>
          <w:rStyle w:val="af1"/>
          <w:rFonts w:ascii="Times New Roman" w:eastAsia="Calibri" w:hAnsi="Times New Roman" w:cs="Times New Roman"/>
          <w:color w:val="000000"/>
          <w:lang w:eastAsia="uk-UA"/>
        </w:rPr>
        <w:t xml:space="preserve"> план </w:t>
      </w:r>
      <w:proofErr w:type="spellStart"/>
      <w:r w:rsidRPr="00A438E7">
        <w:rPr>
          <w:rStyle w:val="af1"/>
          <w:rFonts w:ascii="Times New Roman" w:eastAsia="Calibri" w:hAnsi="Times New Roman" w:cs="Times New Roman"/>
          <w:color w:val="000000"/>
          <w:lang w:eastAsia="uk-UA"/>
        </w:rPr>
        <w:t>заходів</w:t>
      </w:r>
      <w:proofErr w:type="spellEnd"/>
      <w:r w:rsidRPr="00A438E7">
        <w:rPr>
          <w:rStyle w:val="af1"/>
          <w:rFonts w:ascii="Times New Roman" w:eastAsia="Calibri" w:hAnsi="Times New Roman" w:cs="Times New Roman"/>
          <w:color w:val="000000"/>
          <w:lang w:eastAsia="uk-UA"/>
        </w:rPr>
        <w:t xml:space="preserve"> </w:t>
      </w:r>
      <w:proofErr w:type="spellStart"/>
      <w:r w:rsidRPr="00A438E7">
        <w:rPr>
          <w:rStyle w:val="af1"/>
          <w:rFonts w:ascii="Times New Roman" w:eastAsia="Calibri" w:hAnsi="Times New Roman" w:cs="Times New Roman"/>
          <w:color w:val="000000"/>
          <w:lang w:eastAsia="uk-UA"/>
        </w:rPr>
        <w:t>із</w:t>
      </w:r>
      <w:proofErr w:type="spellEnd"/>
      <w:r w:rsidRPr="00A438E7">
        <w:rPr>
          <w:rStyle w:val="af1"/>
          <w:rFonts w:ascii="Times New Roman" w:eastAsia="Calibri" w:hAnsi="Times New Roman" w:cs="Times New Roman"/>
          <w:color w:val="000000"/>
          <w:lang w:eastAsia="uk-UA"/>
        </w:rPr>
        <w:t xml:space="preserve"> </w:t>
      </w:r>
      <w:proofErr w:type="spellStart"/>
      <w:r w:rsidRPr="00A438E7">
        <w:rPr>
          <w:rStyle w:val="af1"/>
          <w:rFonts w:ascii="Times New Roman" w:eastAsia="Calibri" w:hAnsi="Times New Roman" w:cs="Times New Roman"/>
          <w:color w:val="000000"/>
          <w:lang w:eastAsia="uk-UA"/>
        </w:rPr>
        <w:t>проведення</w:t>
      </w:r>
      <w:proofErr w:type="spellEnd"/>
      <w:r w:rsidRPr="00A438E7">
        <w:rPr>
          <w:rStyle w:val="af1"/>
          <w:rFonts w:ascii="Times New Roman" w:eastAsia="Calibri" w:hAnsi="Times New Roman" w:cs="Times New Roman"/>
          <w:color w:val="000000"/>
          <w:lang w:eastAsia="uk-UA"/>
        </w:rPr>
        <w:t xml:space="preserve"> у 202</w:t>
      </w:r>
      <w:r w:rsidR="00A438E7" w:rsidRPr="00A438E7">
        <w:rPr>
          <w:rStyle w:val="af1"/>
          <w:rFonts w:ascii="Times New Roman" w:eastAsia="Calibri" w:hAnsi="Times New Roman" w:cs="Times New Roman"/>
          <w:color w:val="000000"/>
          <w:lang w:val="uk-UA" w:eastAsia="uk-UA"/>
        </w:rPr>
        <w:t>4</w:t>
      </w:r>
      <w:r w:rsidRPr="00A438E7">
        <w:rPr>
          <w:rStyle w:val="af1"/>
          <w:rFonts w:ascii="Times New Roman" w:eastAsia="Calibri" w:hAnsi="Times New Roman" w:cs="Times New Roman"/>
          <w:color w:val="000000"/>
          <w:lang w:eastAsia="uk-UA"/>
        </w:rPr>
        <w:t xml:space="preserve"> </w:t>
      </w:r>
      <w:proofErr w:type="spellStart"/>
      <w:proofErr w:type="gramStart"/>
      <w:r w:rsidRPr="00A438E7">
        <w:rPr>
          <w:rStyle w:val="af1"/>
          <w:rFonts w:ascii="Times New Roman" w:eastAsia="Calibri" w:hAnsi="Times New Roman" w:cs="Times New Roman"/>
          <w:color w:val="000000"/>
          <w:lang w:eastAsia="uk-UA"/>
        </w:rPr>
        <w:t>році</w:t>
      </w:r>
      <w:proofErr w:type="spellEnd"/>
      <w:r w:rsidRPr="00A438E7">
        <w:rPr>
          <w:rStyle w:val="af1"/>
          <w:rFonts w:ascii="Times New Roman" w:eastAsia="Calibri" w:hAnsi="Times New Roman" w:cs="Times New Roman"/>
          <w:color w:val="000000"/>
          <w:lang w:eastAsia="uk-UA"/>
        </w:rPr>
        <w:t xml:space="preserve">  </w:t>
      </w:r>
      <w:r w:rsidRPr="00A438E7">
        <w:rPr>
          <w:rFonts w:ascii="Times New Roman" w:hAnsi="Times New Roman"/>
          <w:noProof/>
          <w:sz w:val="28"/>
          <w:szCs w:val="28"/>
          <w:lang w:val="uk-UA"/>
        </w:rPr>
        <w:t>Всеукраїнського</w:t>
      </w:r>
      <w:proofErr w:type="gramEnd"/>
      <w:r w:rsidRPr="00A438E7">
        <w:rPr>
          <w:rFonts w:ascii="Times New Roman" w:hAnsi="Times New Roman"/>
          <w:noProof/>
          <w:sz w:val="28"/>
          <w:szCs w:val="28"/>
          <w:lang w:val="uk-UA"/>
        </w:rPr>
        <w:t xml:space="preserve"> тижня права  до </w:t>
      </w:r>
      <w:r w:rsidR="00A438E7" w:rsidRPr="00A438E7">
        <w:rPr>
          <w:rFonts w:ascii="Times New Roman" w:hAnsi="Times New Roman"/>
          <w:noProof/>
          <w:sz w:val="28"/>
          <w:szCs w:val="28"/>
          <w:lang w:val="uk-UA"/>
        </w:rPr>
        <w:t>16</w:t>
      </w:r>
      <w:r w:rsidRPr="00A438E7">
        <w:rPr>
          <w:rFonts w:ascii="Times New Roman" w:hAnsi="Times New Roman"/>
          <w:noProof/>
          <w:sz w:val="28"/>
          <w:szCs w:val="28"/>
          <w:lang w:val="uk-UA"/>
        </w:rPr>
        <w:t>.12.202</w:t>
      </w:r>
      <w:r w:rsidR="00A438E7" w:rsidRPr="00A438E7">
        <w:rPr>
          <w:rFonts w:ascii="Times New Roman" w:hAnsi="Times New Roman"/>
          <w:noProof/>
          <w:sz w:val="28"/>
          <w:szCs w:val="28"/>
          <w:lang w:val="uk-UA"/>
        </w:rPr>
        <w:t>4</w:t>
      </w:r>
      <w:r w:rsidRPr="00A438E7">
        <w:rPr>
          <w:rFonts w:ascii="Times New Roman" w:hAnsi="Times New Roman"/>
          <w:noProof/>
          <w:sz w:val="28"/>
          <w:szCs w:val="28"/>
          <w:lang w:val="uk-UA"/>
        </w:rPr>
        <w:t xml:space="preserve"> року.</w:t>
      </w:r>
    </w:p>
    <w:p w:rsidR="00A4151B" w:rsidRPr="00A438E7" w:rsidRDefault="00A4151B" w:rsidP="00A438E7">
      <w:pPr>
        <w:pStyle w:val="a6"/>
        <w:rPr>
          <w:rFonts w:ascii="Times New Roman" w:hAnsi="Times New Roman"/>
          <w:b/>
          <w:sz w:val="28"/>
          <w:szCs w:val="28"/>
        </w:rPr>
      </w:pPr>
      <w:r w:rsidRPr="00A438E7">
        <w:rPr>
          <w:rFonts w:ascii="Times New Roman" w:hAnsi="Times New Roman"/>
          <w:noProof/>
          <w:sz w:val="28"/>
          <w:szCs w:val="28"/>
        </w:rPr>
        <w:t xml:space="preserve">4. Забезпечити виконання плану заходів з </w:t>
      </w:r>
      <w:r w:rsidR="00A438E7" w:rsidRPr="00A438E7">
        <w:rPr>
          <w:rFonts w:ascii="Times New Roman" w:hAnsi="Times New Roman"/>
          <w:noProof/>
          <w:sz w:val="28"/>
          <w:szCs w:val="28"/>
          <w:lang w:val="uk-UA"/>
        </w:rPr>
        <w:t>16-20</w:t>
      </w:r>
      <w:r w:rsidRPr="00A438E7">
        <w:rPr>
          <w:rFonts w:ascii="Times New Roman" w:hAnsi="Times New Roman"/>
          <w:b/>
          <w:sz w:val="28"/>
          <w:szCs w:val="28"/>
        </w:rPr>
        <w:t xml:space="preserve"> </w:t>
      </w:r>
      <w:proofErr w:type="spellStart"/>
      <w:proofErr w:type="gramStart"/>
      <w:r w:rsidRPr="00A438E7">
        <w:rPr>
          <w:rFonts w:ascii="Times New Roman" w:hAnsi="Times New Roman"/>
          <w:b/>
          <w:sz w:val="28"/>
          <w:szCs w:val="28"/>
        </w:rPr>
        <w:t>грудня</w:t>
      </w:r>
      <w:proofErr w:type="spellEnd"/>
      <w:r w:rsidRPr="00A438E7">
        <w:rPr>
          <w:rFonts w:ascii="Times New Roman" w:hAnsi="Times New Roman"/>
          <w:b/>
          <w:sz w:val="28"/>
          <w:szCs w:val="28"/>
        </w:rPr>
        <w:t xml:space="preserve">  202</w:t>
      </w:r>
      <w:r w:rsidR="00A438E7" w:rsidRPr="00A438E7">
        <w:rPr>
          <w:rFonts w:ascii="Times New Roman" w:hAnsi="Times New Roman"/>
          <w:b/>
          <w:sz w:val="28"/>
          <w:szCs w:val="28"/>
          <w:lang w:val="uk-UA"/>
        </w:rPr>
        <w:t>4</w:t>
      </w:r>
      <w:proofErr w:type="gramEnd"/>
      <w:r w:rsidRPr="00A438E7">
        <w:rPr>
          <w:rFonts w:ascii="Times New Roman" w:hAnsi="Times New Roman"/>
          <w:b/>
          <w:sz w:val="28"/>
          <w:szCs w:val="28"/>
          <w:lang w:val="uk-UA"/>
        </w:rPr>
        <w:t xml:space="preserve"> </w:t>
      </w:r>
      <w:r w:rsidRPr="00A438E7">
        <w:rPr>
          <w:rFonts w:ascii="Times New Roman" w:hAnsi="Times New Roman"/>
          <w:b/>
          <w:sz w:val="28"/>
          <w:szCs w:val="28"/>
        </w:rPr>
        <w:t>року.</w:t>
      </w:r>
    </w:p>
    <w:p w:rsidR="00A438E7" w:rsidRPr="00A438E7" w:rsidRDefault="00A4151B" w:rsidP="00A438E7">
      <w:pPr>
        <w:pStyle w:val="a6"/>
        <w:rPr>
          <w:rFonts w:ascii="Times New Roman" w:hAnsi="Times New Roman"/>
          <w:noProof/>
          <w:sz w:val="28"/>
          <w:szCs w:val="28"/>
          <w:lang w:val="uk-UA"/>
        </w:rPr>
      </w:pPr>
      <w:r w:rsidRPr="00A438E7">
        <w:rPr>
          <w:rFonts w:ascii="Times New Roman" w:hAnsi="Times New Roman"/>
          <w:noProof/>
          <w:sz w:val="28"/>
          <w:szCs w:val="28"/>
        </w:rPr>
        <w:t xml:space="preserve"> 5. Відповідальність за проведення Всеукраїнського тижня права  покласти на </w:t>
      </w:r>
      <w:r w:rsidR="00A438E7" w:rsidRPr="00A438E7">
        <w:rPr>
          <w:rFonts w:ascii="Times New Roman" w:hAnsi="Times New Roman"/>
          <w:noProof/>
          <w:sz w:val="28"/>
          <w:szCs w:val="28"/>
          <w:lang w:val="uk-UA"/>
        </w:rPr>
        <w:t>ЗДНВР Оксану Чумаченко</w:t>
      </w:r>
    </w:p>
    <w:p w:rsidR="00A438E7" w:rsidRDefault="00A438E7" w:rsidP="00A438E7">
      <w:pPr>
        <w:pStyle w:val="a6"/>
        <w:rPr>
          <w:rFonts w:ascii="Times New Roman" w:hAnsi="Times New Roman"/>
          <w:b/>
          <w:bCs/>
          <w:sz w:val="28"/>
          <w:szCs w:val="28"/>
          <w:lang w:val="uk-UA"/>
        </w:rPr>
      </w:pPr>
    </w:p>
    <w:p w:rsidR="00A438E7" w:rsidRDefault="00A438E7" w:rsidP="00A438E7">
      <w:pPr>
        <w:pStyle w:val="a6"/>
        <w:rPr>
          <w:rFonts w:ascii="Times New Roman" w:hAnsi="Times New Roman"/>
          <w:b/>
          <w:bCs/>
          <w:sz w:val="28"/>
          <w:szCs w:val="28"/>
          <w:lang w:val="uk-UA"/>
        </w:rPr>
      </w:pPr>
    </w:p>
    <w:p w:rsidR="00A4151B" w:rsidRPr="00A438E7" w:rsidRDefault="00A438E7" w:rsidP="00A438E7">
      <w:pPr>
        <w:pStyle w:val="a6"/>
        <w:rPr>
          <w:rFonts w:ascii="Times New Roman" w:hAnsi="Times New Roman"/>
          <w:b/>
          <w:bCs/>
          <w:sz w:val="28"/>
          <w:szCs w:val="28"/>
          <w:lang w:val="uk-UA"/>
        </w:rPr>
      </w:pPr>
      <w:r w:rsidRPr="00A438E7">
        <w:rPr>
          <w:rFonts w:ascii="Times New Roman" w:hAnsi="Times New Roman"/>
          <w:b/>
          <w:bCs/>
          <w:sz w:val="28"/>
          <w:szCs w:val="28"/>
          <w:lang w:val="uk-UA"/>
        </w:rPr>
        <w:t>Д</w:t>
      </w:r>
      <w:r w:rsidR="00A4151B" w:rsidRPr="00A438E7">
        <w:rPr>
          <w:rFonts w:ascii="Times New Roman" w:hAnsi="Times New Roman"/>
          <w:b/>
          <w:bCs/>
          <w:sz w:val="28"/>
          <w:szCs w:val="28"/>
          <w:lang w:val="uk-UA"/>
        </w:rPr>
        <w:t xml:space="preserve">иректор                                                               </w:t>
      </w:r>
      <w:r w:rsidRPr="00A438E7">
        <w:rPr>
          <w:rFonts w:ascii="Times New Roman" w:hAnsi="Times New Roman"/>
          <w:b/>
          <w:bCs/>
          <w:sz w:val="28"/>
          <w:szCs w:val="28"/>
          <w:lang w:val="uk-UA"/>
        </w:rPr>
        <w:t>Анастас ТРОХИМЧУК</w:t>
      </w:r>
      <w:r w:rsidR="00A4151B" w:rsidRPr="00A438E7">
        <w:rPr>
          <w:rFonts w:ascii="Times New Roman" w:hAnsi="Times New Roman"/>
          <w:b/>
          <w:bCs/>
          <w:sz w:val="28"/>
          <w:szCs w:val="28"/>
          <w:lang w:val="uk-UA"/>
        </w:rPr>
        <w:t xml:space="preserve"> </w:t>
      </w:r>
    </w:p>
    <w:p w:rsidR="00A4151B" w:rsidRPr="00A438E7" w:rsidRDefault="00A4151B" w:rsidP="00A438E7">
      <w:pPr>
        <w:pStyle w:val="a6"/>
        <w:rPr>
          <w:rFonts w:ascii="Times New Roman" w:hAnsi="Times New Roman"/>
          <w:b/>
          <w:bCs/>
          <w:sz w:val="28"/>
          <w:szCs w:val="28"/>
          <w:lang w:val="uk-UA"/>
        </w:rPr>
      </w:pPr>
    </w:p>
    <w:p w:rsidR="00A438E7" w:rsidRDefault="00A438E7" w:rsidP="00A4151B">
      <w:pPr>
        <w:pStyle w:val="af0"/>
        <w:spacing w:line="360" w:lineRule="auto"/>
        <w:rPr>
          <w:rFonts w:ascii="Times New Roman" w:hAnsi="Times New Roman" w:cs="Times New Roman"/>
          <w:lang w:val="uk-UA"/>
        </w:rPr>
      </w:pPr>
    </w:p>
    <w:p w:rsidR="00A438E7" w:rsidRDefault="00A438E7" w:rsidP="00A4151B">
      <w:pPr>
        <w:pStyle w:val="af0"/>
        <w:spacing w:line="360" w:lineRule="auto"/>
        <w:rPr>
          <w:rFonts w:ascii="Times New Roman" w:hAnsi="Times New Roman" w:cs="Times New Roman"/>
          <w:lang w:val="uk-UA"/>
        </w:rPr>
      </w:pPr>
      <w:r>
        <w:rPr>
          <w:rFonts w:ascii="Times New Roman" w:hAnsi="Times New Roman" w:cs="Times New Roman"/>
          <w:lang w:val="uk-UA"/>
        </w:rPr>
        <w:t>Ознайомлені:     Оксана ЧУМАЧЕНКО</w:t>
      </w:r>
    </w:p>
    <w:p w:rsidR="00A438E7" w:rsidRDefault="00A438E7" w:rsidP="00A4151B">
      <w:pPr>
        <w:pStyle w:val="af0"/>
        <w:spacing w:line="360" w:lineRule="auto"/>
        <w:rPr>
          <w:rFonts w:ascii="Times New Roman" w:hAnsi="Times New Roman" w:cs="Times New Roman"/>
          <w:lang w:val="uk-UA"/>
        </w:rPr>
      </w:pPr>
      <w:r>
        <w:rPr>
          <w:rFonts w:ascii="Times New Roman" w:hAnsi="Times New Roman" w:cs="Times New Roman"/>
          <w:lang w:val="uk-UA"/>
        </w:rPr>
        <w:lastRenderedPageBreak/>
        <w:t xml:space="preserve">                           Катерина ГОРБАНЬ</w:t>
      </w:r>
    </w:p>
    <w:p w:rsidR="00A4151B" w:rsidRDefault="00A438E7" w:rsidP="00A4151B">
      <w:pPr>
        <w:pStyle w:val="af0"/>
        <w:spacing w:line="360" w:lineRule="auto"/>
        <w:rPr>
          <w:rFonts w:ascii="Times New Roman" w:hAnsi="Times New Roman" w:cs="Times New Roman"/>
          <w:lang w:val="uk-UA"/>
        </w:rPr>
      </w:pPr>
      <w:r>
        <w:rPr>
          <w:rFonts w:ascii="Times New Roman" w:hAnsi="Times New Roman" w:cs="Times New Roman"/>
          <w:lang w:val="uk-UA"/>
        </w:rPr>
        <w:t xml:space="preserve">                          Ніна ШАРГОРОДСЬКА</w:t>
      </w:r>
      <w:r w:rsidR="00A4151B">
        <w:rPr>
          <w:rFonts w:ascii="Times New Roman" w:hAnsi="Times New Roman" w:cs="Times New Roman"/>
          <w:lang w:val="uk-UA"/>
        </w:rPr>
        <w:t xml:space="preserve"> </w:t>
      </w:r>
    </w:p>
    <w:p w:rsidR="00A4151B" w:rsidRDefault="00A4151B" w:rsidP="00A4151B">
      <w:pPr>
        <w:pStyle w:val="af0"/>
        <w:spacing w:line="360" w:lineRule="auto"/>
        <w:rPr>
          <w:rFonts w:ascii="Times New Roman" w:hAnsi="Times New Roman" w:cs="Times New Roman"/>
          <w:lang w:val="uk-UA"/>
        </w:rPr>
      </w:pPr>
    </w:p>
    <w:p w:rsidR="00A438E7" w:rsidRDefault="00A438E7" w:rsidP="00A4151B">
      <w:pPr>
        <w:pStyle w:val="af0"/>
        <w:spacing w:after="0" w:line="360" w:lineRule="auto"/>
        <w:jc w:val="center"/>
        <w:rPr>
          <w:rFonts w:ascii="Times New Roman" w:hAnsi="Times New Roman" w:cs="Times New Roman"/>
          <w:color w:val="000000"/>
          <w:lang w:val="uk-UA"/>
        </w:rPr>
      </w:pPr>
    </w:p>
    <w:p w:rsidR="00A438E7" w:rsidRDefault="00A438E7" w:rsidP="00A4151B">
      <w:pPr>
        <w:pStyle w:val="af0"/>
        <w:spacing w:after="0" w:line="360" w:lineRule="auto"/>
        <w:jc w:val="center"/>
        <w:rPr>
          <w:rFonts w:ascii="Times New Roman" w:hAnsi="Times New Roman" w:cs="Times New Roman"/>
          <w:color w:val="000000"/>
          <w:lang w:val="uk-UA"/>
        </w:rPr>
      </w:pPr>
    </w:p>
    <w:p w:rsidR="00A438E7" w:rsidRDefault="00A438E7" w:rsidP="00A4151B">
      <w:pPr>
        <w:pStyle w:val="af0"/>
        <w:spacing w:after="0" w:line="360" w:lineRule="auto"/>
        <w:jc w:val="center"/>
        <w:rPr>
          <w:rFonts w:ascii="Times New Roman" w:hAnsi="Times New Roman" w:cs="Times New Roman"/>
          <w:color w:val="000000"/>
          <w:lang w:val="uk-UA"/>
        </w:rPr>
      </w:pPr>
    </w:p>
    <w:p w:rsidR="00A438E7" w:rsidRDefault="00A438E7" w:rsidP="00A4151B">
      <w:pPr>
        <w:pStyle w:val="af0"/>
        <w:spacing w:after="0" w:line="360" w:lineRule="auto"/>
        <w:jc w:val="center"/>
        <w:rPr>
          <w:rFonts w:ascii="Times New Roman" w:hAnsi="Times New Roman" w:cs="Times New Roman"/>
          <w:color w:val="000000"/>
          <w:lang w:val="uk-UA"/>
        </w:rPr>
      </w:pPr>
    </w:p>
    <w:p w:rsidR="00A438E7" w:rsidRDefault="00A438E7" w:rsidP="00A4151B">
      <w:pPr>
        <w:pStyle w:val="af0"/>
        <w:spacing w:after="0" w:line="360" w:lineRule="auto"/>
        <w:jc w:val="center"/>
        <w:rPr>
          <w:rFonts w:ascii="Times New Roman" w:hAnsi="Times New Roman" w:cs="Times New Roman"/>
          <w:color w:val="000000"/>
          <w:lang w:val="uk-UA"/>
        </w:rPr>
      </w:pPr>
    </w:p>
    <w:p w:rsidR="00A438E7" w:rsidRDefault="00A438E7" w:rsidP="00A4151B">
      <w:pPr>
        <w:pStyle w:val="af0"/>
        <w:spacing w:after="0" w:line="360" w:lineRule="auto"/>
        <w:jc w:val="center"/>
        <w:rPr>
          <w:rFonts w:ascii="Times New Roman" w:hAnsi="Times New Roman" w:cs="Times New Roman"/>
          <w:color w:val="000000"/>
          <w:lang w:val="uk-UA"/>
        </w:rPr>
      </w:pPr>
    </w:p>
    <w:p w:rsidR="00A4151B" w:rsidRPr="007F6771" w:rsidRDefault="00A4151B" w:rsidP="00A4151B">
      <w:pPr>
        <w:pStyle w:val="af0"/>
        <w:spacing w:after="0" w:line="360" w:lineRule="auto"/>
        <w:jc w:val="center"/>
        <w:rPr>
          <w:rFonts w:ascii="Times New Roman" w:hAnsi="Times New Roman" w:cs="Times New Roman"/>
          <w:color w:val="000000"/>
          <w:lang w:val="uk-UA"/>
        </w:rPr>
      </w:pPr>
      <w:r w:rsidRPr="007F6771">
        <w:rPr>
          <w:rFonts w:ascii="Times New Roman" w:hAnsi="Times New Roman" w:cs="Times New Roman"/>
          <w:color w:val="000000"/>
        </w:rPr>
        <w:t xml:space="preserve">План </w:t>
      </w:r>
      <w:proofErr w:type="spellStart"/>
      <w:r w:rsidRPr="007F6771">
        <w:rPr>
          <w:rFonts w:ascii="Times New Roman" w:hAnsi="Times New Roman" w:cs="Times New Roman"/>
          <w:color w:val="000000"/>
        </w:rPr>
        <w:t>заходів</w:t>
      </w:r>
      <w:proofErr w:type="spellEnd"/>
      <w:r w:rsidRPr="007F6771">
        <w:rPr>
          <w:rFonts w:ascii="Times New Roman" w:hAnsi="Times New Roman" w:cs="Times New Roman"/>
          <w:color w:val="000000"/>
        </w:rPr>
        <w:t xml:space="preserve"> до </w:t>
      </w:r>
      <w:proofErr w:type="spellStart"/>
      <w:r w:rsidRPr="007F6771">
        <w:rPr>
          <w:rFonts w:ascii="Times New Roman" w:hAnsi="Times New Roman" w:cs="Times New Roman"/>
          <w:color w:val="000000"/>
        </w:rPr>
        <w:t>Всеукраїнського</w:t>
      </w:r>
      <w:proofErr w:type="spellEnd"/>
      <w:r w:rsidRPr="007F6771">
        <w:rPr>
          <w:rFonts w:ascii="Times New Roman" w:hAnsi="Times New Roman" w:cs="Times New Roman"/>
          <w:color w:val="000000"/>
        </w:rPr>
        <w:t xml:space="preserve"> </w:t>
      </w:r>
      <w:proofErr w:type="spellStart"/>
      <w:r w:rsidRPr="007F6771">
        <w:rPr>
          <w:rFonts w:ascii="Times New Roman" w:hAnsi="Times New Roman" w:cs="Times New Roman"/>
          <w:color w:val="000000"/>
        </w:rPr>
        <w:t>тижня</w:t>
      </w:r>
      <w:proofErr w:type="spellEnd"/>
      <w:r w:rsidRPr="007F6771">
        <w:rPr>
          <w:rFonts w:ascii="Times New Roman" w:hAnsi="Times New Roman" w:cs="Times New Roman"/>
          <w:color w:val="000000"/>
        </w:rPr>
        <w:t xml:space="preserve"> права</w:t>
      </w:r>
    </w:p>
    <w:p w:rsidR="00A4151B" w:rsidRPr="007F6771" w:rsidRDefault="00A438E7" w:rsidP="00A4151B">
      <w:pPr>
        <w:pStyle w:val="af0"/>
        <w:spacing w:after="0" w:line="360" w:lineRule="auto"/>
        <w:rPr>
          <w:rFonts w:ascii="Times New Roman" w:hAnsi="Times New Roman" w:cs="Times New Roman"/>
          <w:color w:val="000000"/>
          <w:lang w:val="uk-UA"/>
        </w:rPr>
      </w:pPr>
      <w:r>
        <w:rPr>
          <w:rFonts w:ascii="Times New Roman" w:hAnsi="Times New Roman" w:cs="Times New Roman"/>
          <w:color w:val="000000"/>
          <w:lang w:val="uk-UA"/>
        </w:rPr>
        <w:t>16</w:t>
      </w:r>
      <w:r w:rsidR="00A4151B" w:rsidRPr="007F6771">
        <w:rPr>
          <w:rFonts w:ascii="Times New Roman" w:hAnsi="Times New Roman" w:cs="Times New Roman"/>
          <w:color w:val="000000"/>
        </w:rPr>
        <w:t xml:space="preserve">.12 – </w:t>
      </w:r>
      <w:r>
        <w:rPr>
          <w:rFonts w:ascii="Times New Roman" w:hAnsi="Times New Roman" w:cs="Times New Roman"/>
          <w:color w:val="000000"/>
          <w:lang w:val="uk-UA"/>
        </w:rPr>
        <w:t xml:space="preserve">20.12 </w:t>
      </w:r>
      <w:proofErr w:type="spellStart"/>
      <w:r w:rsidR="00A4151B" w:rsidRPr="007F6771">
        <w:rPr>
          <w:rFonts w:ascii="Times New Roman" w:hAnsi="Times New Roman" w:cs="Times New Roman"/>
          <w:color w:val="000000"/>
        </w:rPr>
        <w:t>Оголошення</w:t>
      </w:r>
      <w:proofErr w:type="spellEnd"/>
      <w:r w:rsidR="00A4151B" w:rsidRPr="007F6771">
        <w:rPr>
          <w:rFonts w:ascii="Times New Roman" w:hAnsi="Times New Roman" w:cs="Times New Roman"/>
          <w:color w:val="000000"/>
        </w:rPr>
        <w:t xml:space="preserve"> </w:t>
      </w:r>
      <w:proofErr w:type="spellStart"/>
      <w:r w:rsidR="00A4151B" w:rsidRPr="007F6771">
        <w:rPr>
          <w:rFonts w:ascii="Times New Roman" w:hAnsi="Times New Roman" w:cs="Times New Roman"/>
          <w:color w:val="000000"/>
        </w:rPr>
        <w:t>конкурсів</w:t>
      </w:r>
      <w:proofErr w:type="spellEnd"/>
      <w:r w:rsidR="00A4151B" w:rsidRPr="007F6771">
        <w:rPr>
          <w:rFonts w:ascii="Times New Roman" w:hAnsi="Times New Roman" w:cs="Times New Roman"/>
          <w:color w:val="000000"/>
        </w:rPr>
        <w:t xml:space="preserve"> </w:t>
      </w:r>
      <w:proofErr w:type="spellStart"/>
      <w:r w:rsidR="00A4151B" w:rsidRPr="007F6771">
        <w:rPr>
          <w:rFonts w:ascii="Times New Roman" w:hAnsi="Times New Roman" w:cs="Times New Roman"/>
          <w:color w:val="000000"/>
        </w:rPr>
        <w:t>малюнків</w:t>
      </w:r>
      <w:proofErr w:type="spellEnd"/>
      <w:r w:rsidR="00A4151B" w:rsidRPr="007F6771">
        <w:rPr>
          <w:rFonts w:ascii="Times New Roman" w:hAnsi="Times New Roman" w:cs="Times New Roman"/>
          <w:color w:val="000000"/>
        </w:rPr>
        <w:t xml:space="preserve">, </w:t>
      </w:r>
      <w:proofErr w:type="spellStart"/>
      <w:r w:rsidR="00A4151B" w:rsidRPr="007F6771">
        <w:rPr>
          <w:rFonts w:ascii="Times New Roman" w:hAnsi="Times New Roman" w:cs="Times New Roman"/>
          <w:color w:val="000000"/>
        </w:rPr>
        <w:t>плакатів</w:t>
      </w:r>
      <w:proofErr w:type="spellEnd"/>
      <w:r w:rsidR="00A4151B" w:rsidRPr="007F6771">
        <w:rPr>
          <w:rFonts w:ascii="Times New Roman" w:hAnsi="Times New Roman" w:cs="Times New Roman"/>
          <w:color w:val="000000"/>
        </w:rPr>
        <w:t xml:space="preserve"> «</w:t>
      </w:r>
      <w:proofErr w:type="spellStart"/>
      <w:r w:rsidR="00A4151B" w:rsidRPr="007F6771">
        <w:rPr>
          <w:rFonts w:ascii="Times New Roman" w:hAnsi="Times New Roman" w:cs="Times New Roman"/>
          <w:color w:val="000000"/>
        </w:rPr>
        <w:t>Світ</w:t>
      </w:r>
      <w:proofErr w:type="spellEnd"/>
      <w:r w:rsidR="00A4151B" w:rsidRPr="007F6771">
        <w:rPr>
          <w:rFonts w:ascii="Times New Roman" w:hAnsi="Times New Roman" w:cs="Times New Roman"/>
          <w:color w:val="000000"/>
        </w:rPr>
        <w:t xml:space="preserve"> </w:t>
      </w:r>
      <w:proofErr w:type="spellStart"/>
      <w:r w:rsidR="00A4151B" w:rsidRPr="007F6771">
        <w:rPr>
          <w:rFonts w:ascii="Times New Roman" w:hAnsi="Times New Roman" w:cs="Times New Roman"/>
          <w:color w:val="000000"/>
        </w:rPr>
        <w:t>моїх</w:t>
      </w:r>
      <w:proofErr w:type="spellEnd"/>
      <w:r w:rsidR="00A4151B" w:rsidRPr="007F6771">
        <w:rPr>
          <w:rFonts w:ascii="Times New Roman" w:hAnsi="Times New Roman" w:cs="Times New Roman"/>
          <w:color w:val="000000"/>
        </w:rPr>
        <w:t xml:space="preserve"> прав». </w:t>
      </w:r>
    </w:p>
    <w:p w:rsidR="00A4151B" w:rsidRPr="007F6771" w:rsidRDefault="00A438E7" w:rsidP="00A4151B">
      <w:pPr>
        <w:pStyle w:val="af0"/>
        <w:spacing w:after="0" w:line="360" w:lineRule="auto"/>
        <w:rPr>
          <w:rFonts w:ascii="Times New Roman" w:hAnsi="Times New Roman" w:cs="Times New Roman"/>
          <w:color w:val="000000"/>
          <w:lang w:val="uk-UA"/>
        </w:rPr>
      </w:pPr>
      <w:r>
        <w:rPr>
          <w:rFonts w:ascii="Times New Roman" w:hAnsi="Times New Roman" w:cs="Times New Roman"/>
          <w:color w:val="000000"/>
          <w:lang w:val="uk-UA"/>
        </w:rPr>
        <w:t>17</w:t>
      </w:r>
      <w:r w:rsidR="00A4151B" w:rsidRPr="007F6771">
        <w:rPr>
          <w:rFonts w:ascii="Times New Roman" w:hAnsi="Times New Roman" w:cs="Times New Roman"/>
          <w:color w:val="000000"/>
          <w:lang w:val="uk-UA"/>
        </w:rPr>
        <w:t xml:space="preserve">. 12 – Оголошення конкурсу творчих робіт «Права в моєму житті» </w:t>
      </w:r>
      <w:r>
        <w:rPr>
          <w:rFonts w:ascii="Times New Roman" w:hAnsi="Times New Roman" w:cs="Times New Roman"/>
          <w:color w:val="000000"/>
          <w:lang w:val="uk-UA"/>
        </w:rPr>
        <w:t>10-11кл.</w:t>
      </w:r>
    </w:p>
    <w:p w:rsidR="00A438E7" w:rsidRDefault="00A438E7" w:rsidP="00A4151B">
      <w:pPr>
        <w:pStyle w:val="af0"/>
        <w:spacing w:after="0" w:line="360" w:lineRule="auto"/>
        <w:rPr>
          <w:rFonts w:ascii="Times New Roman" w:hAnsi="Times New Roman" w:cs="Times New Roman"/>
          <w:color w:val="000000"/>
          <w:lang w:val="uk-UA"/>
        </w:rPr>
      </w:pPr>
      <w:r>
        <w:rPr>
          <w:rFonts w:ascii="Times New Roman" w:hAnsi="Times New Roman" w:cs="Times New Roman"/>
          <w:color w:val="000000"/>
          <w:lang w:val="uk-UA"/>
        </w:rPr>
        <w:t>18</w:t>
      </w:r>
      <w:r w:rsidR="00A4151B" w:rsidRPr="007F6771">
        <w:rPr>
          <w:rFonts w:ascii="Times New Roman" w:hAnsi="Times New Roman" w:cs="Times New Roman"/>
          <w:color w:val="000000"/>
        </w:rPr>
        <w:t>.12 –</w:t>
      </w:r>
      <w:proofErr w:type="spellStart"/>
      <w:r w:rsidR="00A4151B" w:rsidRPr="007F6771">
        <w:rPr>
          <w:rFonts w:ascii="Times New Roman" w:hAnsi="Times New Roman" w:cs="Times New Roman"/>
          <w:color w:val="000000"/>
        </w:rPr>
        <w:t>Гра-мандрівка</w:t>
      </w:r>
      <w:proofErr w:type="spellEnd"/>
      <w:r w:rsidR="00A4151B" w:rsidRPr="007F6771">
        <w:rPr>
          <w:rFonts w:ascii="Times New Roman" w:hAnsi="Times New Roman" w:cs="Times New Roman"/>
          <w:color w:val="000000"/>
        </w:rPr>
        <w:t xml:space="preserve"> для </w:t>
      </w:r>
      <w:proofErr w:type="spellStart"/>
      <w:r w:rsidR="00A4151B" w:rsidRPr="007F6771">
        <w:rPr>
          <w:rFonts w:ascii="Times New Roman" w:hAnsi="Times New Roman" w:cs="Times New Roman"/>
          <w:color w:val="000000"/>
        </w:rPr>
        <w:t>учнів</w:t>
      </w:r>
      <w:proofErr w:type="spellEnd"/>
      <w:r w:rsidR="00A4151B" w:rsidRPr="007F6771">
        <w:rPr>
          <w:rFonts w:ascii="Times New Roman" w:hAnsi="Times New Roman" w:cs="Times New Roman"/>
          <w:color w:val="000000"/>
        </w:rPr>
        <w:t xml:space="preserve"> 5</w:t>
      </w:r>
      <w:r>
        <w:rPr>
          <w:rFonts w:ascii="Times New Roman" w:hAnsi="Times New Roman" w:cs="Times New Roman"/>
          <w:color w:val="000000"/>
          <w:lang w:val="uk-UA"/>
        </w:rPr>
        <w:t>-7</w:t>
      </w:r>
      <w:r w:rsidR="00A4151B" w:rsidRPr="007F6771">
        <w:rPr>
          <w:rFonts w:ascii="Times New Roman" w:hAnsi="Times New Roman" w:cs="Times New Roman"/>
          <w:color w:val="000000"/>
        </w:rPr>
        <w:t xml:space="preserve"> </w:t>
      </w:r>
      <w:proofErr w:type="spellStart"/>
      <w:r w:rsidR="00A4151B" w:rsidRPr="007F6771">
        <w:rPr>
          <w:rFonts w:ascii="Times New Roman" w:hAnsi="Times New Roman" w:cs="Times New Roman"/>
          <w:color w:val="000000"/>
        </w:rPr>
        <w:t>класів</w:t>
      </w:r>
      <w:proofErr w:type="spellEnd"/>
      <w:r w:rsidR="00A4151B" w:rsidRPr="007F6771">
        <w:rPr>
          <w:rFonts w:ascii="Times New Roman" w:hAnsi="Times New Roman" w:cs="Times New Roman"/>
          <w:color w:val="000000"/>
        </w:rPr>
        <w:t>: «</w:t>
      </w:r>
      <w:proofErr w:type="spellStart"/>
      <w:r w:rsidR="00A4151B" w:rsidRPr="007F6771">
        <w:rPr>
          <w:rFonts w:ascii="Times New Roman" w:hAnsi="Times New Roman" w:cs="Times New Roman"/>
          <w:color w:val="000000"/>
        </w:rPr>
        <w:t>Захищаємо</w:t>
      </w:r>
      <w:proofErr w:type="spellEnd"/>
      <w:r w:rsidR="00A4151B" w:rsidRPr="007F6771">
        <w:rPr>
          <w:rFonts w:ascii="Times New Roman" w:hAnsi="Times New Roman" w:cs="Times New Roman"/>
          <w:color w:val="000000"/>
        </w:rPr>
        <w:t xml:space="preserve"> права </w:t>
      </w:r>
      <w:proofErr w:type="spellStart"/>
      <w:r w:rsidR="00A4151B" w:rsidRPr="007F6771">
        <w:rPr>
          <w:rFonts w:ascii="Times New Roman" w:hAnsi="Times New Roman" w:cs="Times New Roman"/>
          <w:color w:val="000000"/>
        </w:rPr>
        <w:t>казкових</w:t>
      </w:r>
      <w:proofErr w:type="spellEnd"/>
      <w:r w:rsidR="00A4151B" w:rsidRPr="007F6771">
        <w:rPr>
          <w:rFonts w:ascii="Times New Roman" w:hAnsi="Times New Roman" w:cs="Times New Roman"/>
          <w:color w:val="000000"/>
        </w:rPr>
        <w:t xml:space="preserve"> </w:t>
      </w:r>
      <w:proofErr w:type="spellStart"/>
      <w:r w:rsidR="00A4151B" w:rsidRPr="007F6771">
        <w:rPr>
          <w:rFonts w:ascii="Times New Roman" w:hAnsi="Times New Roman" w:cs="Times New Roman"/>
          <w:color w:val="000000"/>
        </w:rPr>
        <w:t>героїв</w:t>
      </w:r>
      <w:proofErr w:type="spellEnd"/>
      <w:r w:rsidR="00A4151B" w:rsidRPr="007F6771">
        <w:rPr>
          <w:rFonts w:ascii="Times New Roman" w:hAnsi="Times New Roman" w:cs="Times New Roman"/>
          <w:color w:val="000000"/>
        </w:rPr>
        <w:t>».</w:t>
      </w:r>
    </w:p>
    <w:p w:rsidR="00A4151B" w:rsidRPr="00A438E7" w:rsidRDefault="00A438E7" w:rsidP="00A4151B">
      <w:pPr>
        <w:pStyle w:val="af0"/>
        <w:spacing w:after="0" w:line="360" w:lineRule="auto"/>
        <w:rPr>
          <w:rFonts w:ascii="Times New Roman" w:hAnsi="Times New Roman" w:cs="Times New Roman"/>
          <w:color w:val="000000"/>
          <w:lang w:val="uk-UA"/>
        </w:rPr>
      </w:pPr>
      <w:r>
        <w:rPr>
          <w:rFonts w:ascii="Times New Roman" w:hAnsi="Times New Roman" w:cs="Times New Roman"/>
          <w:color w:val="000000"/>
          <w:lang w:val="uk-UA"/>
        </w:rPr>
        <w:t>18</w:t>
      </w:r>
      <w:r w:rsidR="00A4151B" w:rsidRPr="007F6771">
        <w:rPr>
          <w:rFonts w:ascii="Times New Roman" w:hAnsi="Times New Roman" w:cs="Times New Roman"/>
          <w:color w:val="000000"/>
        </w:rPr>
        <w:t xml:space="preserve">.12 - </w:t>
      </w:r>
      <w:proofErr w:type="spellStart"/>
      <w:r w:rsidR="00A4151B" w:rsidRPr="007F6771">
        <w:rPr>
          <w:rFonts w:ascii="Times New Roman" w:hAnsi="Times New Roman" w:cs="Times New Roman"/>
          <w:color w:val="000000"/>
        </w:rPr>
        <w:t>Презентація</w:t>
      </w:r>
      <w:proofErr w:type="spellEnd"/>
      <w:r w:rsidR="00A4151B" w:rsidRPr="007F6771">
        <w:rPr>
          <w:rFonts w:ascii="Times New Roman" w:hAnsi="Times New Roman" w:cs="Times New Roman"/>
          <w:color w:val="000000"/>
        </w:rPr>
        <w:t xml:space="preserve"> </w:t>
      </w:r>
      <w:proofErr w:type="spellStart"/>
      <w:r w:rsidR="00A4151B" w:rsidRPr="007F6771">
        <w:rPr>
          <w:rFonts w:ascii="Times New Roman" w:hAnsi="Times New Roman" w:cs="Times New Roman"/>
          <w:color w:val="000000"/>
        </w:rPr>
        <w:t>книжкової</w:t>
      </w:r>
      <w:proofErr w:type="spellEnd"/>
      <w:r w:rsidR="00A4151B" w:rsidRPr="007F6771">
        <w:rPr>
          <w:rFonts w:ascii="Times New Roman" w:hAnsi="Times New Roman" w:cs="Times New Roman"/>
          <w:color w:val="000000"/>
        </w:rPr>
        <w:t xml:space="preserve"> </w:t>
      </w:r>
      <w:proofErr w:type="spellStart"/>
      <w:r w:rsidR="00A4151B" w:rsidRPr="007F6771">
        <w:rPr>
          <w:rFonts w:ascii="Times New Roman" w:hAnsi="Times New Roman" w:cs="Times New Roman"/>
          <w:color w:val="000000"/>
        </w:rPr>
        <w:t>виставки</w:t>
      </w:r>
      <w:proofErr w:type="spellEnd"/>
      <w:r w:rsidR="00A4151B" w:rsidRPr="007F6771">
        <w:rPr>
          <w:rFonts w:ascii="Times New Roman" w:hAnsi="Times New Roman" w:cs="Times New Roman"/>
          <w:color w:val="000000"/>
        </w:rPr>
        <w:t xml:space="preserve"> до </w:t>
      </w:r>
      <w:proofErr w:type="spellStart"/>
      <w:r w:rsidR="00A4151B" w:rsidRPr="007F6771">
        <w:rPr>
          <w:rFonts w:ascii="Times New Roman" w:hAnsi="Times New Roman" w:cs="Times New Roman"/>
          <w:color w:val="000000"/>
        </w:rPr>
        <w:t>Всесвітнього</w:t>
      </w:r>
      <w:proofErr w:type="spellEnd"/>
      <w:r w:rsidR="00A4151B" w:rsidRPr="007F6771">
        <w:rPr>
          <w:rFonts w:ascii="Times New Roman" w:hAnsi="Times New Roman" w:cs="Times New Roman"/>
          <w:color w:val="000000"/>
        </w:rPr>
        <w:t xml:space="preserve"> Дня прав </w:t>
      </w:r>
      <w:proofErr w:type="spellStart"/>
      <w:r w:rsidR="00A4151B" w:rsidRPr="007F6771">
        <w:rPr>
          <w:rFonts w:ascii="Times New Roman" w:hAnsi="Times New Roman" w:cs="Times New Roman"/>
          <w:color w:val="000000"/>
        </w:rPr>
        <w:t>людини</w:t>
      </w:r>
      <w:proofErr w:type="spellEnd"/>
      <w:r w:rsidR="00A4151B" w:rsidRPr="007F6771">
        <w:rPr>
          <w:rFonts w:ascii="Times New Roman" w:hAnsi="Times New Roman" w:cs="Times New Roman"/>
          <w:color w:val="000000"/>
        </w:rPr>
        <w:t xml:space="preserve">. </w:t>
      </w:r>
      <w:r>
        <w:rPr>
          <w:rFonts w:ascii="Times New Roman" w:hAnsi="Times New Roman" w:cs="Times New Roman"/>
          <w:color w:val="000000"/>
          <w:lang w:val="uk-UA"/>
        </w:rPr>
        <w:t>1-11кл.</w:t>
      </w:r>
    </w:p>
    <w:p w:rsidR="00A4151B" w:rsidRPr="007F6771" w:rsidRDefault="00A438E7" w:rsidP="00A4151B">
      <w:pPr>
        <w:pStyle w:val="af0"/>
        <w:spacing w:after="0" w:line="360" w:lineRule="auto"/>
        <w:rPr>
          <w:rFonts w:ascii="Times New Roman" w:hAnsi="Times New Roman" w:cs="Times New Roman"/>
          <w:color w:val="000000"/>
          <w:lang w:val="uk-UA"/>
        </w:rPr>
      </w:pPr>
      <w:r>
        <w:rPr>
          <w:rFonts w:ascii="Times New Roman" w:hAnsi="Times New Roman" w:cs="Times New Roman"/>
          <w:color w:val="000000"/>
          <w:lang w:val="uk-UA"/>
        </w:rPr>
        <w:t>19</w:t>
      </w:r>
      <w:r w:rsidR="00A4151B" w:rsidRPr="007F6771">
        <w:rPr>
          <w:rFonts w:ascii="Times New Roman" w:hAnsi="Times New Roman" w:cs="Times New Roman"/>
          <w:color w:val="000000"/>
        </w:rPr>
        <w:t xml:space="preserve">.12 – Перегляд </w:t>
      </w:r>
      <w:proofErr w:type="spellStart"/>
      <w:r w:rsidR="00A4151B" w:rsidRPr="007F6771">
        <w:rPr>
          <w:rFonts w:ascii="Times New Roman" w:hAnsi="Times New Roman" w:cs="Times New Roman"/>
          <w:color w:val="000000"/>
        </w:rPr>
        <w:t>фільму</w:t>
      </w:r>
      <w:proofErr w:type="spellEnd"/>
      <w:r w:rsidR="00A4151B" w:rsidRPr="007F6771">
        <w:rPr>
          <w:rFonts w:ascii="Times New Roman" w:hAnsi="Times New Roman" w:cs="Times New Roman"/>
          <w:color w:val="000000"/>
        </w:rPr>
        <w:t xml:space="preserve">, </w:t>
      </w:r>
      <w:proofErr w:type="spellStart"/>
      <w:r w:rsidR="00A4151B" w:rsidRPr="007F6771">
        <w:rPr>
          <w:rFonts w:ascii="Times New Roman" w:hAnsi="Times New Roman" w:cs="Times New Roman"/>
          <w:color w:val="000000"/>
        </w:rPr>
        <w:t>презентації</w:t>
      </w:r>
      <w:proofErr w:type="spellEnd"/>
      <w:r w:rsidR="00A4151B" w:rsidRPr="007F6771">
        <w:rPr>
          <w:rFonts w:ascii="Times New Roman" w:hAnsi="Times New Roman" w:cs="Times New Roman"/>
          <w:color w:val="000000"/>
        </w:rPr>
        <w:t xml:space="preserve"> «</w:t>
      </w:r>
      <w:proofErr w:type="spellStart"/>
      <w:r w:rsidR="00A4151B" w:rsidRPr="007F6771">
        <w:rPr>
          <w:rFonts w:ascii="Times New Roman" w:hAnsi="Times New Roman" w:cs="Times New Roman"/>
          <w:color w:val="000000"/>
        </w:rPr>
        <w:t>Конвенція</w:t>
      </w:r>
      <w:proofErr w:type="spellEnd"/>
      <w:r w:rsidR="00A4151B" w:rsidRPr="007F6771">
        <w:rPr>
          <w:rFonts w:ascii="Times New Roman" w:hAnsi="Times New Roman" w:cs="Times New Roman"/>
          <w:color w:val="000000"/>
        </w:rPr>
        <w:t xml:space="preserve"> про права </w:t>
      </w:r>
      <w:proofErr w:type="spellStart"/>
      <w:r w:rsidR="00A4151B" w:rsidRPr="007F6771">
        <w:rPr>
          <w:rFonts w:ascii="Times New Roman" w:hAnsi="Times New Roman" w:cs="Times New Roman"/>
          <w:color w:val="000000"/>
        </w:rPr>
        <w:t>дитини</w:t>
      </w:r>
      <w:proofErr w:type="spellEnd"/>
      <w:r w:rsidR="00A4151B" w:rsidRPr="007F6771">
        <w:rPr>
          <w:rFonts w:ascii="Times New Roman" w:hAnsi="Times New Roman" w:cs="Times New Roman"/>
          <w:color w:val="000000"/>
        </w:rPr>
        <w:t xml:space="preserve">» для </w:t>
      </w:r>
      <w:proofErr w:type="spellStart"/>
      <w:r w:rsidR="00A4151B" w:rsidRPr="007F6771">
        <w:rPr>
          <w:rFonts w:ascii="Times New Roman" w:hAnsi="Times New Roman" w:cs="Times New Roman"/>
          <w:color w:val="000000"/>
        </w:rPr>
        <w:t>учнів</w:t>
      </w:r>
      <w:proofErr w:type="spellEnd"/>
      <w:r w:rsidR="00A4151B" w:rsidRPr="007F6771">
        <w:rPr>
          <w:rFonts w:ascii="Times New Roman" w:hAnsi="Times New Roman" w:cs="Times New Roman"/>
          <w:color w:val="000000"/>
        </w:rPr>
        <w:t xml:space="preserve"> </w:t>
      </w:r>
      <w:r>
        <w:rPr>
          <w:rFonts w:ascii="Times New Roman" w:hAnsi="Times New Roman" w:cs="Times New Roman"/>
          <w:color w:val="000000"/>
          <w:lang w:val="uk-UA"/>
        </w:rPr>
        <w:t>1-11</w:t>
      </w:r>
      <w:r w:rsidR="00A4151B" w:rsidRPr="007F6771">
        <w:rPr>
          <w:rFonts w:ascii="Times New Roman" w:hAnsi="Times New Roman" w:cs="Times New Roman"/>
          <w:color w:val="000000"/>
        </w:rPr>
        <w:t xml:space="preserve"> </w:t>
      </w:r>
      <w:proofErr w:type="spellStart"/>
      <w:r w:rsidR="00A4151B" w:rsidRPr="007F6771">
        <w:rPr>
          <w:rFonts w:ascii="Times New Roman" w:hAnsi="Times New Roman" w:cs="Times New Roman"/>
          <w:color w:val="000000"/>
        </w:rPr>
        <w:t>класів</w:t>
      </w:r>
      <w:proofErr w:type="spellEnd"/>
      <w:r w:rsidR="00A4151B" w:rsidRPr="007F6771">
        <w:rPr>
          <w:rFonts w:ascii="Times New Roman" w:hAnsi="Times New Roman" w:cs="Times New Roman"/>
          <w:color w:val="000000"/>
        </w:rPr>
        <w:t xml:space="preserve">. </w:t>
      </w:r>
    </w:p>
    <w:p w:rsidR="00A4151B" w:rsidRPr="00A438E7" w:rsidRDefault="00A438E7" w:rsidP="00A4151B">
      <w:pPr>
        <w:pStyle w:val="af0"/>
        <w:spacing w:after="0" w:line="360" w:lineRule="auto"/>
        <w:rPr>
          <w:rFonts w:ascii="Times New Roman" w:hAnsi="Times New Roman" w:cs="Times New Roman"/>
          <w:color w:val="000000"/>
          <w:lang w:val="uk-UA"/>
        </w:rPr>
      </w:pPr>
      <w:r>
        <w:rPr>
          <w:rFonts w:ascii="Times New Roman" w:hAnsi="Times New Roman" w:cs="Times New Roman"/>
          <w:color w:val="000000"/>
          <w:lang w:val="uk-UA"/>
        </w:rPr>
        <w:t>20</w:t>
      </w:r>
      <w:r w:rsidR="00A4151B" w:rsidRPr="007F6771">
        <w:rPr>
          <w:rFonts w:ascii="Times New Roman" w:hAnsi="Times New Roman" w:cs="Times New Roman"/>
          <w:color w:val="000000"/>
        </w:rPr>
        <w:t xml:space="preserve">.12 – </w:t>
      </w:r>
      <w:proofErr w:type="spellStart"/>
      <w:r w:rsidR="00A4151B" w:rsidRPr="007F6771">
        <w:rPr>
          <w:rFonts w:ascii="Times New Roman" w:hAnsi="Times New Roman" w:cs="Times New Roman"/>
          <w:color w:val="000000"/>
        </w:rPr>
        <w:t>Всеукраїнський</w:t>
      </w:r>
      <w:proofErr w:type="spellEnd"/>
      <w:r w:rsidR="00A4151B" w:rsidRPr="007F6771">
        <w:rPr>
          <w:rFonts w:ascii="Times New Roman" w:hAnsi="Times New Roman" w:cs="Times New Roman"/>
          <w:color w:val="000000"/>
        </w:rPr>
        <w:t xml:space="preserve"> урок “Права </w:t>
      </w:r>
      <w:proofErr w:type="spellStart"/>
      <w:r w:rsidR="00A4151B" w:rsidRPr="007F6771">
        <w:rPr>
          <w:rFonts w:ascii="Times New Roman" w:hAnsi="Times New Roman" w:cs="Times New Roman"/>
          <w:color w:val="000000"/>
        </w:rPr>
        <w:t>людини</w:t>
      </w:r>
      <w:proofErr w:type="spellEnd"/>
      <w:r w:rsidR="00A4151B" w:rsidRPr="007F6771">
        <w:rPr>
          <w:rFonts w:ascii="Times New Roman" w:hAnsi="Times New Roman" w:cs="Times New Roman"/>
          <w:color w:val="000000"/>
        </w:rPr>
        <w:t xml:space="preserve">” з </w:t>
      </w:r>
      <w:proofErr w:type="spellStart"/>
      <w:r w:rsidR="00A4151B" w:rsidRPr="007F6771">
        <w:rPr>
          <w:rFonts w:ascii="Times New Roman" w:hAnsi="Times New Roman" w:cs="Times New Roman"/>
          <w:color w:val="000000"/>
        </w:rPr>
        <w:t>нагоди</w:t>
      </w:r>
      <w:proofErr w:type="spellEnd"/>
      <w:r w:rsidR="00A4151B" w:rsidRPr="007F6771">
        <w:rPr>
          <w:rFonts w:ascii="Times New Roman" w:hAnsi="Times New Roman" w:cs="Times New Roman"/>
          <w:color w:val="000000"/>
        </w:rPr>
        <w:t xml:space="preserve"> </w:t>
      </w:r>
      <w:proofErr w:type="spellStart"/>
      <w:r w:rsidR="00A4151B" w:rsidRPr="007F6771">
        <w:rPr>
          <w:rFonts w:ascii="Times New Roman" w:hAnsi="Times New Roman" w:cs="Times New Roman"/>
          <w:color w:val="000000"/>
        </w:rPr>
        <w:t>проголошення</w:t>
      </w:r>
      <w:proofErr w:type="spellEnd"/>
      <w:r w:rsidR="00A4151B" w:rsidRPr="007F6771">
        <w:rPr>
          <w:rFonts w:ascii="Times New Roman" w:hAnsi="Times New Roman" w:cs="Times New Roman"/>
          <w:color w:val="000000"/>
        </w:rPr>
        <w:t xml:space="preserve"> </w:t>
      </w:r>
      <w:proofErr w:type="spellStart"/>
      <w:r w:rsidR="00A4151B" w:rsidRPr="007F6771">
        <w:rPr>
          <w:rFonts w:ascii="Times New Roman" w:hAnsi="Times New Roman" w:cs="Times New Roman"/>
          <w:color w:val="000000"/>
        </w:rPr>
        <w:t>Загальної</w:t>
      </w:r>
      <w:proofErr w:type="spellEnd"/>
      <w:r w:rsidR="00A4151B" w:rsidRPr="007F6771">
        <w:rPr>
          <w:rFonts w:ascii="Times New Roman" w:hAnsi="Times New Roman" w:cs="Times New Roman"/>
          <w:color w:val="000000"/>
        </w:rPr>
        <w:t xml:space="preserve"> </w:t>
      </w:r>
      <w:proofErr w:type="spellStart"/>
      <w:r w:rsidR="00A4151B" w:rsidRPr="007F6771">
        <w:rPr>
          <w:rFonts w:ascii="Times New Roman" w:hAnsi="Times New Roman" w:cs="Times New Roman"/>
          <w:color w:val="000000"/>
        </w:rPr>
        <w:t>декларації</w:t>
      </w:r>
      <w:proofErr w:type="spellEnd"/>
      <w:r w:rsidR="00A4151B" w:rsidRPr="007F6771">
        <w:rPr>
          <w:rFonts w:ascii="Times New Roman" w:hAnsi="Times New Roman" w:cs="Times New Roman"/>
          <w:color w:val="000000"/>
        </w:rPr>
        <w:t xml:space="preserve"> прав </w:t>
      </w:r>
      <w:proofErr w:type="spellStart"/>
      <w:r w:rsidR="00A4151B" w:rsidRPr="007F6771">
        <w:rPr>
          <w:rFonts w:ascii="Times New Roman" w:hAnsi="Times New Roman" w:cs="Times New Roman"/>
          <w:color w:val="000000"/>
        </w:rPr>
        <w:t>людини</w:t>
      </w:r>
      <w:proofErr w:type="spellEnd"/>
      <w:r w:rsidR="00A4151B" w:rsidRPr="007F6771">
        <w:rPr>
          <w:rFonts w:ascii="Times New Roman" w:hAnsi="Times New Roman" w:cs="Times New Roman"/>
          <w:color w:val="000000"/>
        </w:rPr>
        <w:t xml:space="preserve"> </w:t>
      </w:r>
      <w:r>
        <w:rPr>
          <w:rFonts w:ascii="Times New Roman" w:hAnsi="Times New Roman" w:cs="Times New Roman"/>
          <w:color w:val="000000"/>
          <w:lang w:val="uk-UA"/>
        </w:rPr>
        <w:t>1-11</w:t>
      </w:r>
    </w:p>
    <w:p w:rsidR="00A4151B" w:rsidRDefault="00A4151B" w:rsidP="00A4151B">
      <w:pPr>
        <w:pStyle w:val="af0"/>
        <w:spacing w:after="0" w:line="360" w:lineRule="auto"/>
        <w:rPr>
          <w:rFonts w:ascii="Times New Roman" w:hAnsi="Times New Roman" w:cs="Times New Roman"/>
          <w:color w:val="000000"/>
          <w:lang w:val="uk-UA"/>
        </w:rPr>
      </w:pPr>
      <w:r w:rsidRPr="007F6771">
        <w:rPr>
          <w:rFonts w:ascii="Times New Roman" w:hAnsi="Times New Roman" w:cs="Times New Roman"/>
          <w:color w:val="000000"/>
        </w:rPr>
        <w:t xml:space="preserve">08.12 – </w:t>
      </w:r>
      <w:proofErr w:type="spellStart"/>
      <w:r w:rsidRPr="007F6771">
        <w:rPr>
          <w:rFonts w:ascii="Times New Roman" w:hAnsi="Times New Roman" w:cs="Times New Roman"/>
          <w:color w:val="000000"/>
        </w:rPr>
        <w:t>Оголошення</w:t>
      </w:r>
      <w:proofErr w:type="spellEnd"/>
      <w:r w:rsidRPr="007F6771">
        <w:rPr>
          <w:rFonts w:ascii="Times New Roman" w:hAnsi="Times New Roman" w:cs="Times New Roman"/>
          <w:color w:val="000000"/>
        </w:rPr>
        <w:t xml:space="preserve"> </w:t>
      </w:r>
      <w:proofErr w:type="spellStart"/>
      <w:r w:rsidRPr="007F6771">
        <w:rPr>
          <w:rFonts w:ascii="Times New Roman" w:hAnsi="Times New Roman" w:cs="Times New Roman"/>
          <w:color w:val="000000"/>
        </w:rPr>
        <w:t>результатів</w:t>
      </w:r>
      <w:proofErr w:type="spellEnd"/>
      <w:r w:rsidRPr="007F6771">
        <w:rPr>
          <w:rFonts w:ascii="Times New Roman" w:hAnsi="Times New Roman" w:cs="Times New Roman"/>
          <w:color w:val="000000"/>
        </w:rPr>
        <w:t xml:space="preserve"> </w:t>
      </w:r>
      <w:proofErr w:type="spellStart"/>
      <w:r w:rsidRPr="007F6771">
        <w:rPr>
          <w:rFonts w:ascii="Times New Roman" w:hAnsi="Times New Roman" w:cs="Times New Roman"/>
          <w:color w:val="000000"/>
        </w:rPr>
        <w:t>конкурсів</w:t>
      </w:r>
      <w:proofErr w:type="spellEnd"/>
      <w:r w:rsidRPr="007F6771">
        <w:rPr>
          <w:rFonts w:ascii="Times New Roman" w:hAnsi="Times New Roman" w:cs="Times New Roman"/>
          <w:color w:val="000000"/>
        </w:rPr>
        <w:t xml:space="preserve"> «Права в </w:t>
      </w:r>
      <w:proofErr w:type="spellStart"/>
      <w:r w:rsidRPr="007F6771">
        <w:rPr>
          <w:rFonts w:ascii="Times New Roman" w:hAnsi="Times New Roman" w:cs="Times New Roman"/>
          <w:color w:val="000000"/>
        </w:rPr>
        <w:t>моєму</w:t>
      </w:r>
      <w:proofErr w:type="spellEnd"/>
      <w:r w:rsidRPr="007F6771">
        <w:rPr>
          <w:rFonts w:ascii="Times New Roman" w:hAnsi="Times New Roman" w:cs="Times New Roman"/>
          <w:color w:val="000000"/>
        </w:rPr>
        <w:t xml:space="preserve"> </w:t>
      </w:r>
      <w:proofErr w:type="spellStart"/>
      <w:r w:rsidRPr="007F6771">
        <w:rPr>
          <w:rFonts w:ascii="Times New Roman" w:hAnsi="Times New Roman" w:cs="Times New Roman"/>
          <w:color w:val="000000"/>
        </w:rPr>
        <w:t>житті</w:t>
      </w:r>
      <w:proofErr w:type="spellEnd"/>
      <w:r w:rsidRPr="007F6771">
        <w:rPr>
          <w:rFonts w:ascii="Times New Roman" w:hAnsi="Times New Roman" w:cs="Times New Roman"/>
          <w:color w:val="000000"/>
        </w:rPr>
        <w:t>», «</w:t>
      </w:r>
      <w:proofErr w:type="spellStart"/>
      <w:r w:rsidRPr="007F6771">
        <w:rPr>
          <w:rFonts w:ascii="Times New Roman" w:hAnsi="Times New Roman" w:cs="Times New Roman"/>
          <w:color w:val="000000"/>
        </w:rPr>
        <w:t>Світ</w:t>
      </w:r>
      <w:proofErr w:type="spellEnd"/>
      <w:r w:rsidRPr="007F6771">
        <w:rPr>
          <w:rFonts w:ascii="Times New Roman" w:hAnsi="Times New Roman" w:cs="Times New Roman"/>
          <w:color w:val="000000"/>
        </w:rPr>
        <w:t xml:space="preserve"> </w:t>
      </w:r>
      <w:proofErr w:type="spellStart"/>
      <w:r w:rsidRPr="007F6771">
        <w:rPr>
          <w:rFonts w:ascii="Times New Roman" w:hAnsi="Times New Roman" w:cs="Times New Roman"/>
          <w:color w:val="000000"/>
        </w:rPr>
        <w:t>моїх</w:t>
      </w:r>
      <w:proofErr w:type="spellEnd"/>
      <w:r w:rsidRPr="007F6771">
        <w:rPr>
          <w:rFonts w:ascii="Times New Roman" w:hAnsi="Times New Roman" w:cs="Times New Roman"/>
          <w:color w:val="000000"/>
        </w:rPr>
        <w:t xml:space="preserve"> прав».</w:t>
      </w:r>
    </w:p>
    <w:p w:rsidR="00A4151B" w:rsidRPr="00E3052D" w:rsidRDefault="00A4151B" w:rsidP="00A4151B">
      <w:pPr>
        <w:pStyle w:val="af0"/>
        <w:spacing w:after="0" w:line="360" w:lineRule="auto"/>
        <w:rPr>
          <w:rFonts w:ascii="Times New Roman" w:hAnsi="Times New Roman" w:cs="Times New Roman"/>
          <w:color w:val="000000"/>
          <w:lang w:val="uk-UA"/>
        </w:rPr>
      </w:pPr>
    </w:p>
    <w:p w:rsidR="005F6D3B" w:rsidRPr="00A4151B" w:rsidRDefault="005F6D3B" w:rsidP="005F6D3B">
      <w:pPr>
        <w:spacing w:line="360" w:lineRule="auto"/>
        <w:rPr>
          <w:rFonts w:ascii="Times New Roman" w:hAnsi="Times New Roman"/>
          <w:color w:val="000000"/>
          <w:sz w:val="28"/>
          <w:szCs w:val="28"/>
          <w:lang w:val="uk-UA"/>
        </w:rPr>
      </w:pPr>
    </w:p>
    <w:p w:rsidR="005F6D3B" w:rsidRDefault="005F6D3B" w:rsidP="005F6D3B">
      <w:pPr>
        <w:rPr>
          <w:lang w:val="uk-UA"/>
        </w:rPr>
      </w:pPr>
    </w:p>
    <w:p w:rsidR="00CC4CA9" w:rsidRDefault="00CC4CA9" w:rsidP="005F6D3B">
      <w:pPr>
        <w:rPr>
          <w:lang w:val="uk-UA"/>
        </w:rPr>
      </w:pPr>
    </w:p>
    <w:p w:rsidR="00A438E7" w:rsidRDefault="00A438E7" w:rsidP="005F6D3B">
      <w:pPr>
        <w:rPr>
          <w:lang w:val="uk-UA"/>
        </w:rPr>
      </w:pPr>
    </w:p>
    <w:p w:rsidR="00A438E7" w:rsidRDefault="00A438E7" w:rsidP="005F6D3B">
      <w:pPr>
        <w:rPr>
          <w:lang w:val="uk-UA"/>
        </w:rPr>
      </w:pPr>
    </w:p>
    <w:p w:rsidR="00A438E7" w:rsidRDefault="00A438E7" w:rsidP="005F6D3B">
      <w:pPr>
        <w:rPr>
          <w:lang w:val="uk-UA"/>
        </w:rPr>
      </w:pPr>
    </w:p>
    <w:p w:rsidR="00A438E7" w:rsidRDefault="00A438E7" w:rsidP="005F6D3B">
      <w:pPr>
        <w:rPr>
          <w:lang w:val="uk-UA"/>
        </w:rPr>
      </w:pPr>
    </w:p>
    <w:p w:rsidR="00A438E7" w:rsidRDefault="00A438E7" w:rsidP="005F6D3B">
      <w:pPr>
        <w:rPr>
          <w:lang w:val="uk-UA"/>
        </w:rPr>
      </w:pPr>
    </w:p>
    <w:p w:rsidR="00A438E7" w:rsidRDefault="00A438E7" w:rsidP="005F6D3B">
      <w:pPr>
        <w:rPr>
          <w:lang w:val="uk-UA"/>
        </w:rPr>
      </w:pPr>
    </w:p>
    <w:p w:rsidR="00CC4CA9" w:rsidRDefault="00CC4CA9" w:rsidP="005F6D3B">
      <w:pPr>
        <w:rPr>
          <w:lang w:val="uk-UA"/>
        </w:rPr>
      </w:pPr>
    </w:p>
    <w:p w:rsidR="006C3449" w:rsidRDefault="006C3449" w:rsidP="005F6D3B">
      <w:pPr>
        <w:rPr>
          <w:lang w:val="uk-UA"/>
        </w:rPr>
      </w:pPr>
    </w:p>
    <w:p w:rsidR="00CC4CA9" w:rsidRDefault="00CC4CA9" w:rsidP="005F6D3B">
      <w:pPr>
        <w:rPr>
          <w:lang w:val="uk-UA"/>
        </w:rPr>
      </w:pPr>
    </w:p>
    <w:p w:rsidR="00CC4CA9" w:rsidRPr="00CC4CA9" w:rsidRDefault="00CC4CA9" w:rsidP="005F6D3B">
      <w:pPr>
        <w:rPr>
          <w:lang w:val="uk-UA"/>
        </w:rPr>
      </w:pPr>
    </w:p>
    <w:p w:rsidR="00A4151B" w:rsidRPr="00A401B6" w:rsidRDefault="00A4151B" w:rsidP="00A4151B">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88"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A4151B" w:rsidRPr="00A401B6" w:rsidRDefault="00A4151B" w:rsidP="00A4151B">
      <w:pPr>
        <w:shd w:val="clear" w:color="auto" w:fill="FFFFFF"/>
        <w:spacing w:after="0" w:line="240" w:lineRule="auto"/>
        <w:jc w:val="center"/>
        <w:rPr>
          <w:rFonts w:ascii="Times New Roman" w:hAnsi="Times New Roman"/>
          <w:b/>
          <w:bCs/>
          <w:color w:val="000000"/>
          <w:sz w:val="28"/>
          <w:szCs w:val="28"/>
          <w:lang w:val="uk-UA"/>
        </w:rPr>
      </w:pPr>
      <w:r w:rsidRPr="00A401B6">
        <w:rPr>
          <w:rFonts w:ascii="Times New Roman" w:hAnsi="Times New Roman"/>
          <w:b/>
          <w:bCs/>
          <w:color w:val="000000"/>
          <w:sz w:val="28"/>
          <w:szCs w:val="28"/>
          <w:lang w:val="uk-UA"/>
        </w:rPr>
        <w:t>Україна</w:t>
      </w:r>
    </w:p>
    <w:p w:rsidR="006C3449" w:rsidRPr="006C3449" w:rsidRDefault="00A4151B" w:rsidP="006C3449">
      <w:pPr>
        <w:pStyle w:val="a6"/>
        <w:jc w:val="center"/>
        <w:rPr>
          <w:rFonts w:ascii="Times New Roman" w:hAnsi="Times New Roman"/>
          <w:b/>
          <w:sz w:val="28"/>
          <w:szCs w:val="28"/>
          <w:lang w:val="uk-UA"/>
        </w:rPr>
      </w:pPr>
      <w:r w:rsidRPr="000E6538">
        <w:rPr>
          <w:rFonts w:ascii="Times New Roman" w:hAnsi="Times New Roman"/>
          <w:sz w:val="24"/>
          <w:szCs w:val="24"/>
        </w:rPr>
        <w:t> </w:t>
      </w:r>
      <w:proofErr w:type="spellStart"/>
      <w:r w:rsidR="006C3449" w:rsidRPr="006C3449">
        <w:rPr>
          <w:rFonts w:ascii="Times New Roman" w:hAnsi="Times New Roman"/>
          <w:b/>
          <w:sz w:val="28"/>
          <w:szCs w:val="28"/>
          <w:lang w:val="uk-UA"/>
        </w:rPr>
        <w:t>Трудівський</w:t>
      </w:r>
      <w:proofErr w:type="spellEnd"/>
      <w:r w:rsidR="006C3449" w:rsidRPr="006C3449">
        <w:rPr>
          <w:rFonts w:ascii="Times New Roman" w:hAnsi="Times New Roman"/>
          <w:b/>
          <w:sz w:val="28"/>
          <w:szCs w:val="28"/>
          <w:lang w:val="uk-UA"/>
        </w:rPr>
        <w:t xml:space="preserve"> заклад загальної середньої освіти</w:t>
      </w:r>
    </w:p>
    <w:p w:rsidR="006C3449" w:rsidRPr="006C3449" w:rsidRDefault="006C3449" w:rsidP="006C3449">
      <w:pPr>
        <w:spacing w:after="0" w:line="240" w:lineRule="auto"/>
        <w:jc w:val="center"/>
        <w:rPr>
          <w:rFonts w:ascii="Times New Roman" w:eastAsia="Times New Roman" w:hAnsi="Times New Roman" w:cs="Times New Roman"/>
          <w:b/>
          <w:sz w:val="28"/>
          <w:szCs w:val="28"/>
          <w:lang w:val="uk-UA"/>
        </w:rPr>
      </w:pPr>
      <w:proofErr w:type="spellStart"/>
      <w:r w:rsidRPr="006C3449">
        <w:rPr>
          <w:rFonts w:ascii="Times New Roman" w:eastAsia="Times New Roman" w:hAnsi="Times New Roman" w:cs="Times New Roman"/>
          <w:b/>
          <w:sz w:val="28"/>
          <w:szCs w:val="28"/>
          <w:lang w:val="uk-UA"/>
        </w:rPr>
        <w:t>Кілійської</w:t>
      </w:r>
      <w:proofErr w:type="spellEnd"/>
      <w:r w:rsidRPr="006C3449">
        <w:rPr>
          <w:rFonts w:ascii="Times New Roman" w:eastAsia="Times New Roman" w:hAnsi="Times New Roman" w:cs="Times New Roman"/>
          <w:b/>
          <w:sz w:val="28"/>
          <w:szCs w:val="28"/>
          <w:lang w:val="uk-UA"/>
        </w:rPr>
        <w:t xml:space="preserve"> міської</w:t>
      </w:r>
    </w:p>
    <w:p w:rsidR="006C3449" w:rsidRPr="006C3449" w:rsidRDefault="006C3449" w:rsidP="006C3449">
      <w:pPr>
        <w:spacing w:after="0" w:line="240" w:lineRule="auto"/>
        <w:jc w:val="center"/>
        <w:rPr>
          <w:rFonts w:ascii="Times New Roman" w:eastAsia="Times New Roman" w:hAnsi="Times New Roman" w:cs="Times New Roman"/>
          <w:b/>
          <w:sz w:val="28"/>
          <w:szCs w:val="28"/>
          <w:lang w:val="uk-UA"/>
        </w:rPr>
      </w:pPr>
    </w:p>
    <w:p w:rsidR="00A4151B" w:rsidRPr="000E6538" w:rsidRDefault="00A4151B" w:rsidP="00A4151B">
      <w:pPr>
        <w:pBdr>
          <w:bottom w:val="single" w:sz="6" w:space="1" w:color="000000"/>
        </w:pBdr>
        <w:spacing w:after="0" w:line="240" w:lineRule="auto"/>
        <w:rPr>
          <w:rFonts w:ascii="Times New Roman" w:hAnsi="Times New Roman"/>
          <w:sz w:val="24"/>
          <w:szCs w:val="24"/>
          <w:lang w:val="uk-UA"/>
        </w:rPr>
      </w:pPr>
    </w:p>
    <w:p w:rsidR="00A4151B" w:rsidRPr="00A401B6" w:rsidRDefault="00A4151B" w:rsidP="00A4151B">
      <w:pPr>
        <w:pStyle w:val="a6"/>
        <w:jc w:val="center"/>
        <w:rPr>
          <w:rFonts w:ascii="Times New Roman" w:hAnsi="Times New Roman"/>
          <w:sz w:val="28"/>
          <w:szCs w:val="28"/>
          <w:lang w:val="uk-UA"/>
        </w:rPr>
      </w:pPr>
    </w:p>
    <w:p w:rsidR="00A4151B" w:rsidRPr="00A401B6" w:rsidRDefault="00A4151B" w:rsidP="00A4151B">
      <w:pPr>
        <w:spacing w:after="0" w:line="240" w:lineRule="auto"/>
        <w:jc w:val="center"/>
        <w:rPr>
          <w:rFonts w:ascii="Times New Roman" w:hAnsi="Times New Roman"/>
          <w:b/>
          <w:sz w:val="28"/>
          <w:szCs w:val="28"/>
        </w:rPr>
      </w:pPr>
      <w:r w:rsidRPr="00A401B6">
        <w:rPr>
          <w:rFonts w:ascii="Times New Roman" w:hAnsi="Times New Roman"/>
          <w:b/>
          <w:sz w:val="28"/>
          <w:szCs w:val="28"/>
        </w:rPr>
        <w:t xml:space="preserve">Н А К А З  </w:t>
      </w:r>
    </w:p>
    <w:p w:rsidR="00A4151B" w:rsidRPr="00A401B6" w:rsidRDefault="00A4151B" w:rsidP="00A4151B">
      <w:pPr>
        <w:spacing w:after="0" w:line="240" w:lineRule="auto"/>
        <w:jc w:val="center"/>
        <w:rPr>
          <w:rFonts w:ascii="Times New Roman" w:hAnsi="Times New Roman"/>
          <w:b/>
          <w:sz w:val="28"/>
          <w:szCs w:val="28"/>
          <w:u w:val="single"/>
        </w:rPr>
      </w:pPr>
    </w:p>
    <w:p w:rsidR="00A4151B" w:rsidRPr="00A401B6" w:rsidRDefault="006C3449" w:rsidP="00A4151B">
      <w:pPr>
        <w:spacing w:after="0" w:line="240" w:lineRule="auto"/>
        <w:rPr>
          <w:rFonts w:ascii="Times New Roman" w:hAnsi="Times New Roman"/>
          <w:b/>
          <w:sz w:val="28"/>
          <w:szCs w:val="28"/>
          <w:lang w:val="uk-UA"/>
        </w:rPr>
      </w:pPr>
      <w:r>
        <w:rPr>
          <w:rFonts w:ascii="Times New Roman" w:hAnsi="Times New Roman"/>
          <w:b/>
          <w:sz w:val="28"/>
          <w:szCs w:val="28"/>
          <w:lang w:val="uk-UA"/>
        </w:rPr>
        <w:t>20</w:t>
      </w:r>
      <w:r w:rsidR="00A4151B" w:rsidRPr="00A401B6">
        <w:rPr>
          <w:rFonts w:ascii="Times New Roman" w:hAnsi="Times New Roman"/>
          <w:b/>
          <w:sz w:val="28"/>
          <w:szCs w:val="28"/>
        </w:rPr>
        <w:t>.</w:t>
      </w:r>
      <w:r w:rsidR="00A4151B">
        <w:rPr>
          <w:rFonts w:ascii="Times New Roman" w:hAnsi="Times New Roman"/>
          <w:b/>
          <w:sz w:val="28"/>
          <w:szCs w:val="28"/>
          <w:lang w:val="uk-UA"/>
        </w:rPr>
        <w:t>12</w:t>
      </w:r>
      <w:r w:rsidR="00A4151B">
        <w:rPr>
          <w:rFonts w:ascii="Times New Roman" w:hAnsi="Times New Roman"/>
          <w:b/>
          <w:sz w:val="28"/>
          <w:szCs w:val="28"/>
        </w:rPr>
        <w:t>.202</w:t>
      </w:r>
      <w:r>
        <w:rPr>
          <w:rFonts w:ascii="Times New Roman" w:hAnsi="Times New Roman"/>
          <w:b/>
          <w:sz w:val="28"/>
          <w:szCs w:val="28"/>
          <w:lang w:val="uk-UA"/>
        </w:rPr>
        <w:t>4</w:t>
      </w:r>
      <w:r w:rsidR="00A4151B" w:rsidRPr="00A401B6">
        <w:rPr>
          <w:rFonts w:ascii="Times New Roman" w:hAnsi="Times New Roman"/>
          <w:b/>
          <w:sz w:val="28"/>
          <w:szCs w:val="28"/>
        </w:rPr>
        <w:t xml:space="preserve"> року                          </w:t>
      </w:r>
      <w:r>
        <w:rPr>
          <w:rFonts w:ascii="Times New Roman" w:hAnsi="Times New Roman"/>
          <w:b/>
          <w:sz w:val="28"/>
          <w:szCs w:val="28"/>
          <w:lang w:val="uk-UA"/>
        </w:rPr>
        <w:t xml:space="preserve">                              </w:t>
      </w:r>
      <w:r w:rsidR="00A4151B" w:rsidRPr="00A401B6">
        <w:rPr>
          <w:rFonts w:ascii="Times New Roman" w:hAnsi="Times New Roman"/>
          <w:b/>
          <w:sz w:val="28"/>
          <w:szCs w:val="28"/>
        </w:rPr>
        <w:t xml:space="preserve">                            № </w:t>
      </w:r>
      <w:r w:rsidR="00A4151B" w:rsidRPr="00A401B6">
        <w:rPr>
          <w:rFonts w:ascii="Times New Roman" w:hAnsi="Times New Roman"/>
          <w:b/>
          <w:sz w:val="28"/>
          <w:szCs w:val="28"/>
          <w:lang w:val="uk-UA"/>
        </w:rPr>
        <w:t>___</w:t>
      </w:r>
    </w:p>
    <w:p w:rsidR="00A4151B" w:rsidRPr="00390921" w:rsidRDefault="00A4151B" w:rsidP="00A4151B">
      <w:pPr>
        <w:spacing w:after="0" w:line="360" w:lineRule="auto"/>
        <w:rPr>
          <w:rFonts w:ascii="Times New Roman" w:hAnsi="Times New Roman"/>
          <w:b/>
          <w:sz w:val="28"/>
          <w:szCs w:val="28"/>
          <w:lang w:val="uk-UA"/>
        </w:rPr>
      </w:pPr>
    </w:p>
    <w:p w:rsidR="00A4151B" w:rsidRPr="00800F3E" w:rsidRDefault="00A4151B" w:rsidP="00A4151B">
      <w:pPr>
        <w:spacing w:after="0" w:line="360" w:lineRule="auto"/>
        <w:ind w:left="-142" w:right="-58"/>
        <w:rPr>
          <w:rFonts w:ascii="Times New Roman" w:hAnsi="Times New Roman"/>
          <w:b/>
          <w:noProof/>
          <w:sz w:val="28"/>
          <w:szCs w:val="28"/>
        </w:rPr>
      </w:pPr>
      <w:r w:rsidRPr="00800F3E">
        <w:rPr>
          <w:rFonts w:ascii="Times New Roman" w:hAnsi="Times New Roman"/>
          <w:b/>
          <w:noProof/>
          <w:sz w:val="28"/>
          <w:szCs w:val="28"/>
        </w:rPr>
        <w:t xml:space="preserve">Про проведення  тижня  знань </w:t>
      </w:r>
    </w:p>
    <w:p w:rsidR="00A4151B" w:rsidRPr="00E3052D" w:rsidRDefault="00A4151B" w:rsidP="00A4151B">
      <w:pPr>
        <w:spacing w:line="360" w:lineRule="auto"/>
        <w:ind w:left="-142" w:right="-58"/>
        <w:rPr>
          <w:rFonts w:ascii="Times New Roman" w:hAnsi="Times New Roman"/>
          <w:b/>
          <w:noProof/>
          <w:sz w:val="28"/>
          <w:szCs w:val="28"/>
          <w:lang w:val="uk-UA"/>
        </w:rPr>
      </w:pPr>
      <w:r w:rsidRPr="00800F3E">
        <w:rPr>
          <w:rFonts w:ascii="Times New Roman" w:hAnsi="Times New Roman"/>
          <w:b/>
          <w:noProof/>
          <w:sz w:val="28"/>
          <w:szCs w:val="28"/>
        </w:rPr>
        <w:t>з основ  безпеки  життєдіяльності</w:t>
      </w:r>
    </w:p>
    <w:p w:rsidR="00A4151B" w:rsidRPr="00E3052D" w:rsidRDefault="00A4151B" w:rsidP="00A4151B">
      <w:pPr>
        <w:spacing w:line="360" w:lineRule="auto"/>
        <w:ind w:left="-142" w:right="-58"/>
        <w:rPr>
          <w:rFonts w:ascii="Times New Roman" w:hAnsi="Times New Roman"/>
          <w:noProof/>
          <w:sz w:val="28"/>
          <w:szCs w:val="28"/>
        </w:rPr>
      </w:pPr>
      <w:r>
        <w:rPr>
          <w:rFonts w:ascii="Times New Roman" w:hAnsi="Times New Roman"/>
          <w:noProof/>
          <w:sz w:val="28"/>
          <w:szCs w:val="28"/>
        </w:rPr>
        <w:t xml:space="preserve">     На виконання Законів України  “Про охорону праці”,  “Про пожежну безпеку”, “Про забезпечення санітарного та епідеміологічного благополуччя  населення”</w:t>
      </w:r>
    </w:p>
    <w:p w:rsidR="00A4151B" w:rsidRDefault="00A4151B" w:rsidP="00A4151B">
      <w:pPr>
        <w:spacing w:line="360" w:lineRule="auto"/>
        <w:ind w:left="-142" w:right="-58"/>
        <w:jc w:val="both"/>
        <w:rPr>
          <w:rFonts w:ascii="Times New Roman" w:hAnsi="Times New Roman"/>
          <w:b/>
          <w:noProof/>
          <w:sz w:val="28"/>
          <w:szCs w:val="28"/>
        </w:rPr>
      </w:pPr>
      <w:r>
        <w:rPr>
          <w:rFonts w:ascii="Times New Roman" w:hAnsi="Times New Roman"/>
          <w:b/>
          <w:noProof/>
          <w:sz w:val="28"/>
          <w:szCs w:val="28"/>
        </w:rPr>
        <w:t xml:space="preserve"> НАКАЗУЮ:</w:t>
      </w:r>
    </w:p>
    <w:p w:rsidR="00A4151B" w:rsidRDefault="00A4151B" w:rsidP="00A4151B">
      <w:pPr>
        <w:spacing w:line="360" w:lineRule="auto"/>
        <w:ind w:right="-58"/>
        <w:rPr>
          <w:rFonts w:ascii="Times New Roman" w:hAnsi="Times New Roman"/>
          <w:noProof/>
          <w:sz w:val="28"/>
          <w:szCs w:val="28"/>
        </w:rPr>
      </w:pPr>
      <w:r>
        <w:rPr>
          <w:rFonts w:ascii="Times New Roman" w:hAnsi="Times New Roman"/>
          <w:b/>
          <w:noProof/>
          <w:sz w:val="28"/>
          <w:szCs w:val="28"/>
        </w:rPr>
        <w:t xml:space="preserve">1. </w:t>
      </w:r>
      <w:r>
        <w:rPr>
          <w:rFonts w:ascii="Times New Roman" w:hAnsi="Times New Roman"/>
          <w:noProof/>
          <w:sz w:val="28"/>
          <w:szCs w:val="28"/>
        </w:rPr>
        <w:t xml:space="preserve">Вчителю з основ </w:t>
      </w:r>
      <w:r w:rsidRPr="00C31E25">
        <w:rPr>
          <w:rFonts w:ascii="Times New Roman" w:hAnsi="Times New Roman"/>
          <w:noProof/>
          <w:sz w:val="28"/>
          <w:szCs w:val="28"/>
        </w:rPr>
        <w:t xml:space="preserve">здоров’я  </w:t>
      </w:r>
      <w:r w:rsidR="006C3449">
        <w:rPr>
          <w:rFonts w:ascii="Times New Roman" w:hAnsi="Times New Roman"/>
          <w:noProof/>
          <w:sz w:val="28"/>
          <w:szCs w:val="28"/>
          <w:lang w:val="uk-UA"/>
        </w:rPr>
        <w:t>Тетяні ФУНТОВІЙ</w:t>
      </w:r>
      <w:r w:rsidRPr="00C31E25">
        <w:rPr>
          <w:rFonts w:ascii="Times New Roman" w:hAnsi="Times New Roman"/>
          <w:noProof/>
          <w:sz w:val="28"/>
          <w:szCs w:val="28"/>
        </w:rPr>
        <w:t>.:</w:t>
      </w:r>
    </w:p>
    <w:p w:rsidR="00A4151B" w:rsidRDefault="00A4151B" w:rsidP="00A4151B">
      <w:pPr>
        <w:spacing w:line="360" w:lineRule="auto"/>
        <w:ind w:right="-58"/>
        <w:rPr>
          <w:rFonts w:ascii="Times New Roman" w:hAnsi="Times New Roman"/>
          <w:noProof/>
          <w:sz w:val="28"/>
          <w:szCs w:val="28"/>
        </w:rPr>
      </w:pPr>
      <w:r>
        <w:rPr>
          <w:rFonts w:ascii="Times New Roman" w:hAnsi="Times New Roman"/>
          <w:noProof/>
          <w:sz w:val="28"/>
          <w:szCs w:val="28"/>
        </w:rPr>
        <w:t xml:space="preserve">1.1. Організувати проведення тижня з основ безпеки життєдіяльності </w:t>
      </w:r>
    </w:p>
    <w:p w:rsidR="00A4151B" w:rsidRPr="0082366C" w:rsidRDefault="00A4151B" w:rsidP="00A4151B">
      <w:pPr>
        <w:spacing w:line="360" w:lineRule="auto"/>
        <w:ind w:left="218" w:right="-58"/>
        <w:rPr>
          <w:rFonts w:ascii="Times New Roman" w:hAnsi="Times New Roman"/>
          <w:b/>
          <w:i/>
          <w:noProof/>
          <w:sz w:val="28"/>
          <w:szCs w:val="28"/>
          <w:lang w:val="uk-UA"/>
        </w:rPr>
      </w:pPr>
      <w:r>
        <w:rPr>
          <w:rFonts w:ascii="Times New Roman" w:hAnsi="Times New Roman"/>
          <w:b/>
          <w:noProof/>
          <w:sz w:val="28"/>
          <w:szCs w:val="28"/>
        </w:rPr>
        <w:t xml:space="preserve">з </w:t>
      </w:r>
      <w:r w:rsidR="006C3449">
        <w:rPr>
          <w:rFonts w:ascii="Times New Roman" w:hAnsi="Times New Roman"/>
          <w:b/>
          <w:noProof/>
          <w:sz w:val="28"/>
          <w:szCs w:val="28"/>
          <w:lang w:val="uk-UA"/>
        </w:rPr>
        <w:t>23</w:t>
      </w:r>
      <w:r>
        <w:rPr>
          <w:rFonts w:ascii="Times New Roman" w:hAnsi="Times New Roman"/>
          <w:b/>
          <w:noProof/>
          <w:sz w:val="28"/>
          <w:szCs w:val="28"/>
        </w:rPr>
        <w:t xml:space="preserve"> грудня  по </w:t>
      </w:r>
      <w:r w:rsidR="006C3449">
        <w:rPr>
          <w:rFonts w:ascii="Times New Roman" w:hAnsi="Times New Roman"/>
          <w:b/>
          <w:noProof/>
          <w:sz w:val="28"/>
          <w:szCs w:val="28"/>
          <w:lang w:val="uk-UA"/>
        </w:rPr>
        <w:t>27</w:t>
      </w:r>
      <w:r>
        <w:rPr>
          <w:rFonts w:ascii="Times New Roman" w:hAnsi="Times New Roman"/>
          <w:b/>
          <w:noProof/>
          <w:sz w:val="28"/>
          <w:szCs w:val="28"/>
        </w:rPr>
        <w:t xml:space="preserve">  грудня 202</w:t>
      </w:r>
      <w:r w:rsidR="006C3449">
        <w:rPr>
          <w:rFonts w:ascii="Times New Roman" w:hAnsi="Times New Roman"/>
          <w:b/>
          <w:noProof/>
          <w:sz w:val="28"/>
          <w:szCs w:val="28"/>
          <w:lang w:val="uk-UA"/>
        </w:rPr>
        <w:t>4</w:t>
      </w:r>
      <w:r w:rsidRPr="00C24425">
        <w:rPr>
          <w:rFonts w:ascii="Times New Roman" w:hAnsi="Times New Roman"/>
          <w:b/>
          <w:noProof/>
          <w:sz w:val="28"/>
          <w:szCs w:val="28"/>
        </w:rPr>
        <w:t xml:space="preserve"> року.</w:t>
      </w:r>
      <w:r>
        <w:rPr>
          <w:rFonts w:ascii="Times New Roman" w:hAnsi="Times New Roman"/>
          <w:b/>
          <w:noProof/>
          <w:sz w:val="28"/>
          <w:szCs w:val="28"/>
          <w:lang w:val="uk-UA"/>
        </w:rPr>
        <w:t xml:space="preserve"> (</w:t>
      </w:r>
      <w:r w:rsidRPr="0082366C">
        <w:rPr>
          <w:rFonts w:ascii="Times New Roman" w:hAnsi="Times New Roman"/>
          <w:b/>
          <w:i/>
          <w:noProof/>
          <w:sz w:val="28"/>
          <w:szCs w:val="28"/>
          <w:lang w:val="uk-UA"/>
        </w:rPr>
        <w:t>Додаток 1)</w:t>
      </w:r>
    </w:p>
    <w:p w:rsidR="00A4151B" w:rsidRDefault="00A4151B" w:rsidP="00A4151B">
      <w:pPr>
        <w:spacing w:line="360" w:lineRule="auto"/>
        <w:ind w:right="-58"/>
        <w:rPr>
          <w:rFonts w:ascii="Times New Roman" w:hAnsi="Times New Roman"/>
          <w:b/>
          <w:noProof/>
          <w:sz w:val="28"/>
          <w:szCs w:val="28"/>
        </w:rPr>
      </w:pPr>
      <w:r>
        <w:rPr>
          <w:rFonts w:ascii="Times New Roman" w:hAnsi="Times New Roman"/>
          <w:noProof/>
          <w:sz w:val="28"/>
          <w:szCs w:val="28"/>
        </w:rPr>
        <w:t xml:space="preserve">1.2. </w:t>
      </w:r>
      <w:r w:rsidRPr="00C24425">
        <w:rPr>
          <w:rFonts w:ascii="Times New Roman" w:hAnsi="Times New Roman"/>
          <w:noProof/>
          <w:sz w:val="28"/>
          <w:szCs w:val="28"/>
        </w:rPr>
        <w:t xml:space="preserve">Розробити заходи відповідно до тематичного тижня до </w:t>
      </w:r>
      <w:r w:rsidR="006C3449">
        <w:rPr>
          <w:rFonts w:ascii="Times New Roman" w:hAnsi="Times New Roman"/>
          <w:noProof/>
          <w:sz w:val="28"/>
          <w:szCs w:val="28"/>
          <w:lang w:val="uk-UA"/>
        </w:rPr>
        <w:t>23</w:t>
      </w:r>
      <w:r>
        <w:rPr>
          <w:rFonts w:ascii="Times New Roman" w:hAnsi="Times New Roman"/>
          <w:b/>
          <w:noProof/>
          <w:sz w:val="28"/>
          <w:szCs w:val="28"/>
        </w:rPr>
        <w:t>.12.202</w:t>
      </w:r>
      <w:r w:rsidR="006C3449">
        <w:rPr>
          <w:rFonts w:ascii="Times New Roman" w:hAnsi="Times New Roman"/>
          <w:b/>
          <w:noProof/>
          <w:sz w:val="28"/>
          <w:szCs w:val="28"/>
          <w:lang w:val="uk-UA"/>
        </w:rPr>
        <w:t>3</w:t>
      </w:r>
      <w:r w:rsidRPr="00C24425">
        <w:rPr>
          <w:rFonts w:ascii="Times New Roman" w:hAnsi="Times New Roman"/>
          <w:b/>
          <w:noProof/>
          <w:sz w:val="28"/>
          <w:szCs w:val="28"/>
        </w:rPr>
        <w:t xml:space="preserve"> року.</w:t>
      </w:r>
    </w:p>
    <w:p w:rsidR="00A4151B" w:rsidRPr="00C24425" w:rsidRDefault="006C3449" w:rsidP="00A4151B">
      <w:pPr>
        <w:spacing w:line="360" w:lineRule="auto"/>
        <w:ind w:right="-58"/>
        <w:rPr>
          <w:rFonts w:ascii="Times New Roman" w:hAnsi="Times New Roman"/>
          <w:noProof/>
          <w:sz w:val="28"/>
          <w:szCs w:val="28"/>
        </w:rPr>
      </w:pPr>
      <w:r>
        <w:rPr>
          <w:rFonts w:ascii="Times New Roman" w:hAnsi="Times New Roman"/>
          <w:noProof/>
          <w:sz w:val="28"/>
          <w:szCs w:val="28"/>
        </w:rPr>
        <w:t>2. З</w:t>
      </w:r>
      <w:r>
        <w:rPr>
          <w:rFonts w:ascii="Times New Roman" w:hAnsi="Times New Roman"/>
          <w:noProof/>
          <w:sz w:val="28"/>
          <w:szCs w:val="28"/>
          <w:lang w:val="uk-UA"/>
        </w:rPr>
        <w:t>ДНВР Оксані ЧУМАЧЕНКО</w:t>
      </w:r>
      <w:r w:rsidR="00A4151B">
        <w:rPr>
          <w:rFonts w:ascii="Times New Roman" w:hAnsi="Times New Roman"/>
          <w:noProof/>
          <w:sz w:val="28"/>
          <w:szCs w:val="28"/>
        </w:rPr>
        <w:t xml:space="preserve">  .:</w:t>
      </w:r>
    </w:p>
    <w:p w:rsidR="00A4151B" w:rsidRDefault="00A4151B" w:rsidP="00A4151B">
      <w:pPr>
        <w:spacing w:line="360" w:lineRule="auto"/>
        <w:ind w:right="-58"/>
        <w:rPr>
          <w:rFonts w:ascii="Times New Roman" w:hAnsi="Times New Roman"/>
          <w:noProof/>
          <w:sz w:val="28"/>
          <w:szCs w:val="28"/>
        </w:rPr>
      </w:pPr>
      <w:r>
        <w:rPr>
          <w:rFonts w:ascii="Times New Roman" w:hAnsi="Times New Roman"/>
          <w:noProof/>
          <w:sz w:val="28"/>
          <w:szCs w:val="28"/>
        </w:rPr>
        <w:t>2.1. Провести нараду класних керівників з питань попередження дитячого</w:t>
      </w:r>
    </w:p>
    <w:p w:rsidR="00A4151B" w:rsidRPr="00C24425" w:rsidRDefault="00A4151B" w:rsidP="00A4151B">
      <w:pPr>
        <w:spacing w:line="360" w:lineRule="auto"/>
        <w:ind w:right="-58"/>
        <w:rPr>
          <w:rFonts w:ascii="Times New Roman" w:hAnsi="Times New Roman"/>
          <w:b/>
          <w:noProof/>
          <w:sz w:val="28"/>
          <w:szCs w:val="28"/>
        </w:rPr>
      </w:pPr>
      <w:r>
        <w:rPr>
          <w:rFonts w:ascii="Times New Roman" w:hAnsi="Times New Roman"/>
          <w:noProof/>
          <w:sz w:val="28"/>
          <w:szCs w:val="28"/>
        </w:rPr>
        <w:t xml:space="preserve">     </w:t>
      </w:r>
      <w:r w:rsidR="006C3449">
        <w:rPr>
          <w:rFonts w:ascii="Times New Roman" w:hAnsi="Times New Roman"/>
          <w:noProof/>
          <w:sz w:val="28"/>
          <w:szCs w:val="28"/>
        </w:rPr>
        <w:t xml:space="preserve">травматизму </w:t>
      </w:r>
      <w:r w:rsidR="006C3449">
        <w:rPr>
          <w:rFonts w:ascii="Times New Roman" w:hAnsi="Times New Roman"/>
          <w:noProof/>
          <w:sz w:val="28"/>
          <w:szCs w:val="28"/>
          <w:lang w:val="uk-UA"/>
        </w:rPr>
        <w:t>23</w:t>
      </w:r>
      <w:r>
        <w:rPr>
          <w:rFonts w:ascii="Times New Roman" w:hAnsi="Times New Roman"/>
          <w:b/>
          <w:noProof/>
          <w:sz w:val="28"/>
          <w:szCs w:val="28"/>
        </w:rPr>
        <w:t>.12. 202</w:t>
      </w:r>
      <w:r w:rsidR="006C3449">
        <w:rPr>
          <w:rFonts w:ascii="Times New Roman" w:hAnsi="Times New Roman"/>
          <w:b/>
          <w:noProof/>
          <w:sz w:val="28"/>
          <w:szCs w:val="28"/>
          <w:lang w:val="uk-UA"/>
        </w:rPr>
        <w:t>4</w:t>
      </w:r>
      <w:r w:rsidRPr="00C24425">
        <w:rPr>
          <w:rFonts w:ascii="Times New Roman" w:hAnsi="Times New Roman"/>
          <w:b/>
          <w:noProof/>
          <w:sz w:val="28"/>
          <w:szCs w:val="28"/>
        </w:rPr>
        <w:t xml:space="preserve"> року.</w:t>
      </w:r>
    </w:p>
    <w:p w:rsidR="00A4151B" w:rsidRDefault="00A4151B" w:rsidP="00A4151B">
      <w:pPr>
        <w:spacing w:line="360" w:lineRule="auto"/>
        <w:ind w:right="-58"/>
        <w:rPr>
          <w:rFonts w:ascii="Times New Roman" w:hAnsi="Times New Roman"/>
          <w:noProof/>
          <w:sz w:val="28"/>
          <w:szCs w:val="28"/>
        </w:rPr>
      </w:pPr>
      <w:r>
        <w:rPr>
          <w:rFonts w:ascii="Times New Roman" w:hAnsi="Times New Roman"/>
          <w:noProof/>
          <w:sz w:val="28"/>
          <w:szCs w:val="28"/>
        </w:rPr>
        <w:t xml:space="preserve">2.2. Організувати  проведення відкритих заходів з питань попередження дитячого травматизму з </w:t>
      </w:r>
      <w:r w:rsidR="006C3449">
        <w:rPr>
          <w:rFonts w:ascii="Times New Roman" w:hAnsi="Times New Roman"/>
          <w:noProof/>
          <w:sz w:val="28"/>
          <w:szCs w:val="28"/>
          <w:lang w:val="uk-UA"/>
        </w:rPr>
        <w:t>23</w:t>
      </w:r>
      <w:r>
        <w:rPr>
          <w:rFonts w:ascii="Times New Roman" w:hAnsi="Times New Roman"/>
          <w:b/>
          <w:noProof/>
          <w:sz w:val="28"/>
          <w:szCs w:val="28"/>
        </w:rPr>
        <w:t xml:space="preserve">.12.- </w:t>
      </w:r>
      <w:r w:rsidR="006C3449">
        <w:rPr>
          <w:rFonts w:ascii="Times New Roman" w:hAnsi="Times New Roman"/>
          <w:b/>
          <w:noProof/>
          <w:sz w:val="28"/>
          <w:szCs w:val="28"/>
          <w:lang w:val="uk-UA"/>
        </w:rPr>
        <w:t>27</w:t>
      </w:r>
      <w:r>
        <w:rPr>
          <w:rFonts w:ascii="Times New Roman" w:hAnsi="Times New Roman"/>
          <w:b/>
          <w:noProof/>
          <w:sz w:val="28"/>
          <w:szCs w:val="28"/>
        </w:rPr>
        <w:t>.12. 202</w:t>
      </w:r>
      <w:r w:rsidR="006C3449">
        <w:rPr>
          <w:rFonts w:ascii="Times New Roman" w:hAnsi="Times New Roman"/>
          <w:b/>
          <w:noProof/>
          <w:sz w:val="28"/>
          <w:szCs w:val="28"/>
          <w:lang w:val="uk-UA"/>
        </w:rPr>
        <w:t>4</w:t>
      </w:r>
      <w:r w:rsidRPr="00C24425">
        <w:rPr>
          <w:rFonts w:ascii="Times New Roman" w:hAnsi="Times New Roman"/>
          <w:b/>
          <w:noProof/>
          <w:sz w:val="28"/>
          <w:szCs w:val="28"/>
        </w:rPr>
        <w:t xml:space="preserve"> року.</w:t>
      </w:r>
    </w:p>
    <w:p w:rsidR="00A4151B" w:rsidRDefault="00A4151B" w:rsidP="00A4151B">
      <w:pPr>
        <w:spacing w:line="360" w:lineRule="auto"/>
        <w:ind w:right="-58"/>
        <w:rPr>
          <w:rFonts w:ascii="Times New Roman" w:hAnsi="Times New Roman"/>
          <w:noProof/>
          <w:sz w:val="28"/>
          <w:szCs w:val="28"/>
        </w:rPr>
      </w:pPr>
      <w:r>
        <w:rPr>
          <w:rFonts w:ascii="Times New Roman" w:hAnsi="Times New Roman"/>
          <w:noProof/>
          <w:sz w:val="28"/>
          <w:szCs w:val="28"/>
        </w:rPr>
        <w:t xml:space="preserve"> 2.3.  Організувати з учнями відпрацювання практичних дій в умовах виникнення   надзвичайних ситуацій та надання першої допомоги травмованим і потерпілим.</w:t>
      </w:r>
    </w:p>
    <w:p w:rsidR="00A4151B" w:rsidRDefault="00A4151B" w:rsidP="00A4151B">
      <w:pPr>
        <w:spacing w:line="360" w:lineRule="auto"/>
        <w:ind w:right="-58"/>
        <w:rPr>
          <w:rFonts w:ascii="Times New Roman" w:hAnsi="Times New Roman"/>
          <w:b/>
          <w:noProof/>
          <w:sz w:val="28"/>
          <w:szCs w:val="28"/>
        </w:rPr>
      </w:pPr>
      <w:r>
        <w:rPr>
          <w:rFonts w:ascii="Times New Roman" w:hAnsi="Times New Roman"/>
          <w:noProof/>
          <w:sz w:val="28"/>
          <w:szCs w:val="28"/>
        </w:rPr>
        <w:lastRenderedPageBreak/>
        <w:t>3. Класним керівникам 1-</w:t>
      </w:r>
      <w:r>
        <w:rPr>
          <w:rFonts w:ascii="Times New Roman" w:hAnsi="Times New Roman"/>
          <w:noProof/>
          <w:sz w:val="28"/>
          <w:szCs w:val="28"/>
          <w:lang w:val="uk-UA"/>
        </w:rPr>
        <w:t>11</w:t>
      </w:r>
      <w:r>
        <w:rPr>
          <w:rFonts w:ascii="Times New Roman" w:hAnsi="Times New Roman"/>
          <w:noProof/>
          <w:sz w:val="28"/>
          <w:szCs w:val="28"/>
        </w:rPr>
        <w:t xml:space="preserve"> кл. та вчителям фізкультури, біології, хімії, інформатики, фізики, трудового навчання  привести в належний стан документацію, яка   стосується профілактики та   попередженню дитячого </w:t>
      </w:r>
      <w:r w:rsidRPr="00C24425">
        <w:rPr>
          <w:rFonts w:ascii="Times New Roman" w:hAnsi="Times New Roman"/>
          <w:noProof/>
          <w:sz w:val="28"/>
          <w:szCs w:val="28"/>
        </w:rPr>
        <w:t>травматизму</w:t>
      </w:r>
      <w:r w:rsidR="006C3449">
        <w:rPr>
          <w:rFonts w:ascii="Times New Roman" w:hAnsi="Times New Roman"/>
          <w:b/>
          <w:noProof/>
          <w:sz w:val="28"/>
          <w:szCs w:val="28"/>
        </w:rPr>
        <w:t xml:space="preserve"> до  </w:t>
      </w:r>
      <w:r w:rsidR="006C3449">
        <w:rPr>
          <w:rFonts w:ascii="Times New Roman" w:hAnsi="Times New Roman"/>
          <w:b/>
          <w:noProof/>
          <w:sz w:val="28"/>
          <w:szCs w:val="28"/>
          <w:lang w:val="uk-UA"/>
        </w:rPr>
        <w:t>27</w:t>
      </w:r>
      <w:r>
        <w:rPr>
          <w:rFonts w:ascii="Times New Roman" w:hAnsi="Times New Roman"/>
          <w:b/>
          <w:noProof/>
          <w:sz w:val="28"/>
          <w:szCs w:val="28"/>
        </w:rPr>
        <w:t>.12.202</w:t>
      </w:r>
      <w:r w:rsidR="006C3449">
        <w:rPr>
          <w:rFonts w:ascii="Times New Roman" w:hAnsi="Times New Roman"/>
          <w:b/>
          <w:noProof/>
          <w:sz w:val="28"/>
          <w:szCs w:val="28"/>
          <w:lang w:val="uk-UA"/>
        </w:rPr>
        <w:t>4</w:t>
      </w:r>
      <w:r w:rsidRPr="00C24425">
        <w:rPr>
          <w:rFonts w:ascii="Times New Roman" w:hAnsi="Times New Roman"/>
          <w:b/>
          <w:noProof/>
          <w:sz w:val="28"/>
          <w:szCs w:val="28"/>
        </w:rPr>
        <w:t xml:space="preserve"> року.</w:t>
      </w:r>
    </w:p>
    <w:p w:rsidR="00A4151B" w:rsidRPr="006C3449" w:rsidRDefault="00A4151B" w:rsidP="00A4151B">
      <w:pPr>
        <w:spacing w:line="360" w:lineRule="auto"/>
        <w:ind w:right="-58"/>
        <w:rPr>
          <w:rFonts w:ascii="Times New Roman" w:hAnsi="Times New Roman"/>
          <w:b/>
          <w:noProof/>
          <w:sz w:val="28"/>
          <w:szCs w:val="28"/>
          <w:lang w:val="uk-UA"/>
        </w:rPr>
      </w:pPr>
      <w:r>
        <w:rPr>
          <w:rFonts w:ascii="Times New Roman" w:hAnsi="Times New Roman"/>
          <w:b/>
          <w:noProof/>
          <w:sz w:val="28"/>
          <w:szCs w:val="28"/>
        </w:rPr>
        <w:t xml:space="preserve">Директор                                                              </w:t>
      </w:r>
      <w:r w:rsidR="006C3449">
        <w:rPr>
          <w:rFonts w:ascii="Times New Roman" w:hAnsi="Times New Roman"/>
          <w:b/>
          <w:noProof/>
          <w:sz w:val="28"/>
          <w:szCs w:val="28"/>
          <w:lang w:val="uk-UA"/>
        </w:rPr>
        <w:t>Анастас ТРОХИМЧУК</w:t>
      </w:r>
    </w:p>
    <w:p w:rsidR="00A4151B" w:rsidRDefault="00A4151B" w:rsidP="00A4151B">
      <w:pPr>
        <w:spacing w:line="360" w:lineRule="auto"/>
        <w:ind w:right="-58"/>
        <w:rPr>
          <w:rFonts w:ascii="Times New Roman" w:hAnsi="Times New Roman"/>
          <w:b/>
          <w:noProof/>
          <w:sz w:val="28"/>
          <w:szCs w:val="28"/>
        </w:rPr>
      </w:pPr>
    </w:p>
    <w:p w:rsidR="006C3449" w:rsidRPr="006C3449" w:rsidRDefault="00A4151B" w:rsidP="006C3449">
      <w:pPr>
        <w:spacing w:after="0" w:line="240" w:lineRule="auto"/>
        <w:rPr>
          <w:rFonts w:ascii="Times New Roman" w:eastAsia="Times New Roman" w:hAnsi="Times New Roman" w:cs="Times New Roman"/>
          <w:sz w:val="28"/>
          <w:szCs w:val="28"/>
          <w:lang w:val="uk-UA"/>
        </w:rPr>
      </w:pPr>
      <w:r>
        <w:rPr>
          <w:rFonts w:ascii="Times New Roman" w:hAnsi="Times New Roman"/>
          <w:noProof/>
          <w:sz w:val="28"/>
          <w:szCs w:val="28"/>
        </w:rPr>
        <w:t>Ознайомлені</w:t>
      </w:r>
      <w:r w:rsidRPr="00C31E25">
        <w:rPr>
          <w:rFonts w:ascii="Times New Roman" w:hAnsi="Times New Roman"/>
          <w:sz w:val="28"/>
          <w:szCs w:val="28"/>
        </w:rPr>
        <w:t>:</w:t>
      </w:r>
      <w:r>
        <w:rPr>
          <w:rFonts w:ascii="Times New Roman" w:hAnsi="Times New Roman"/>
          <w:sz w:val="28"/>
          <w:szCs w:val="28"/>
        </w:rPr>
        <w:t xml:space="preserve"> </w:t>
      </w:r>
      <w:r w:rsidR="006C3449" w:rsidRPr="006C3449">
        <w:rPr>
          <w:rFonts w:ascii="Times New Roman" w:eastAsia="Times New Roman" w:hAnsi="Times New Roman" w:cs="Times New Roman"/>
          <w:sz w:val="28"/>
          <w:szCs w:val="28"/>
          <w:lang w:val="uk-UA"/>
        </w:rPr>
        <w:t>Вікторія ГАЖА</w:t>
      </w:r>
    </w:p>
    <w:p w:rsidR="006C3449" w:rsidRPr="006C3449" w:rsidRDefault="006C3449" w:rsidP="006C3449">
      <w:pPr>
        <w:spacing w:after="0" w:line="240" w:lineRule="auto"/>
        <w:rPr>
          <w:rFonts w:ascii="Times New Roman" w:eastAsia="Times New Roman" w:hAnsi="Times New Roman" w:cs="Times New Roman"/>
          <w:sz w:val="28"/>
          <w:szCs w:val="28"/>
          <w:lang w:val="uk-UA"/>
        </w:rPr>
      </w:pPr>
      <w:r w:rsidRPr="006C3449">
        <w:rPr>
          <w:rFonts w:ascii="Times New Roman" w:eastAsia="Times New Roman" w:hAnsi="Times New Roman" w:cs="Times New Roman"/>
          <w:sz w:val="28"/>
          <w:szCs w:val="28"/>
          <w:lang w:val="uk-UA"/>
        </w:rPr>
        <w:t>Антоніна ГАРАБА</w:t>
      </w:r>
    </w:p>
    <w:p w:rsidR="006C3449" w:rsidRPr="006C3449" w:rsidRDefault="006C3449" w:rsidP="006C3449">
      <w:pPr>
        <w:spacing w:after="0" w:line="240" w:lineRule="auto"/>
        <w:rPr>
          <w:rFonts w:ascii="Times New Roman" w:eastAsia="Times New Roman" w:hAnsi="Times New Roman" w:cs="Times New Roman"/>
          <w:sz w:val="28"/>
          <w:szCs w:val="28"/>
          <w:lang w:val="uk-UA"/>
        </w:rPr>
      </w:pPr>
      <w:r w:rsidRPr="006C3449">
        <w:rPr>
          <w:rFonts w:ascii="Times New Roman" w:eastAsia="Times New Roman" w:hAnsi="Times New Roman" w:cs="Times New Roman"/>
          <w:sz w:val="28"/>
          <w:szCs w:val="28"/>
          <w:lang w:val="uk-UA"/>
        </w:rPr>
        <w:t>Тетяна БОНДАРЕНКО</w:t>
      </w:r>
    </w:p>
    <w:p w:rsidR="006C3449" w:rsidRPr="006C3449" w:rsidRDefault="006C3449" w:rsidP="006C3449">
      <w:pPr>
        <w:spacing w:after="0" w:line="240" w:lineRule="auto"/>
        <w:rPr>
          <w:rFonts w:ascii="Times New Roman" w:eastAsia="Times New Roman" w:hAnsi="Times New Roman" w:cs="Times New Roman"/>
          <w:sz w:val="28"/>
          <w:szCs w:val="28"/>
          <w:lang w:val="uk-UA"/>
        </w:rPr>
      </w:pPr>
      <w:r w:rsidRPr="006C3449">
        <w:rPr>
          <w:rFonts w:ascii="Times New Roman" w:eastAsia="Times New Roman" w:hAnsi="Times New Roman" w:cs="Times New Roman"/>
          <w:sz w:val="28"/>
          <w:szCs w:val="28"/>
          <w:lang w:val="uk-UA"/>
        </w:rPr>
        <w:t>Яна ГАВРІЛЮК</w:t>
      </w:r>
    </w:p>
    <w:p w:rsidR="006C3449" w:rsidRPr="006C3449" w:rsidRDefault="006C3449" w:rsidP="006C3449">
      <w:pPr>
        <w:spacing w:after="0" w:line="240" w:lineRule="auto"/>
        <w:rPr>
          <w:rFonts w:ascii="Times New Roman" w:eastAsia="Times New Roman" w:hAnsi="Times New Roman" w:cs="Times New Roman"/>
          <w:sz w:val="28"/>
          <w:szCs w:val="28"/>
          <w:lang w:val="uk-UA"/>
        </w:rPr>
      </w:pPr>
      <w:r w:rsidRPr="006C3449">
        <w:rPr>
          <w:rFonts w:ascii="Times New Roman" w:eastAsia="Times New Roman" w:hAnsi="Times New Roman" w:cs="Times New Roman"/>
          <w:sz w:val="28"/>
          <w:szCs w:val="28"/>
          <w:lang w:val="uk-UA"/>
        </w:rPr>
        <w:t>Тетяна ФУНТОВА</w:t>
      </w:r>
    </w:p>
    <w:p w:rsidR="006C3449" w:rsidRPr="006C3449" w:rsidRDefault="006C3449" w:rsidP="006C3449">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Катерина ГОРБАНЬ</w:t>
      </w:r>
    </w:p>
    <w:p w:rsidR="006C3449" w:rsidRPr="006C3449" w:rsidRDefault="006C3449" w:rsidP="006C3449">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Світлана РОША</w:t>
      </w:r>
      <w:r>
        <w:rPr>
          <w:rFonts w:ascii="Times New Roman" w:eastAsia="Times New Roman" w:hAnsi="Times New Roman" w:cs="Times New Roman"/>
          <w:sz w:val="28"/>
          <w:szCs w:val="28"/>
          <w:lang w:val="uk-UA"/>
        </w:rPr>
        <w:br/>
        <w:t>Едуард ГІРЖЕВ</w:t>
      </w:r>
    </w:p>
    <w:p w:rsidR="006C3449" w:rsidRPr="006C3449" w:rsidRDefault="006C3449" w:rsidP="006C3449">
      <w:pPr>
        <w:spacing w:after="0" w:line="240" w:lineRule="auto"/>
        <w:rPr>
          <w:rFonts w:ascii="Times New Roman" w:eastAsia="Times New Roman" w:hAnsi="Times New Roman" w:cs="Times New Roman"/>
          <w:sz w:val="28"/>
          <w:szCs w:val="28"/>
          <w:lang w:val="uk-UA"/>
        </w:rPr>
      </w:pPr>
      <w:r w:rsidRPr="006C3449">
        <w:rPr>
          <w:rFonts w:ascii="Times New Roman" w:eastAsia="Times New Roman" w:hAnsi="Times New Roman" w:cs="Times New Roman"/>
          <w:sz w:val="28"/>
          <w:szCs w:val="28"/>
          <w:lang w:val="uk-UA"/>
        </w:rPr>
        <w:t>Майя БОНДАРЕНКО</w:t>
      </w:r>
    </w:p>
    <w:p w:rsidR="006C3449" w:rsidRPr="006C3449" w:rsidRDefault="006C3449" w:rsidP="006C3449">
      <w:pPr>
        <w:spacing w:after="0" w:line="240" w:lineRule="auto"/>
        <w:rPr>
          <w:rFonts w:ascii="Times New Roman" w:eastAsia="Times New Roman" w:hAnsi="Times New Roman" w:cs="Times New Roman"/>
          <w:sz w:val="28"/>
          <w:szCs w:val="28"/>
          <w:lang w:val="uk-UA"/>
        </w:rPr>
      </w:pPr>
      <w:r w:rsidRPr="006C3449">
        <w:rPr>
          <w:rFonts w:ascii="Times New Roman" w:eastAsia="Times New Roman" w:hAnsi="Times New Roman" w:cs="Times New Roman"/>
          <w:sz w:val="28"/>
          <w:szCs w:val="28"/>
          <w:lang w:val="uk-UA"/>
        </w:rPr>
        <w:t>Олена УСАТЕНКО</w:t>
      </w:r>
    </w:p>
    <w:p w:rsidR="006C3449" w:rsidRDefault="006C3449" w:rsidP="006C34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i/>
          <w:noProof/>
          <w:sz w:val="28"/>
          <w:szCs w:val="28"/>
          <w:lang w:val="uk-UA"/>
        </w:rPr>
      </w:pPr>
      <w:r w:rsidRPr="006C3449">
        <w:rPr>
          <w:rFonts w:ascii="Times New Roman" w:eastAsia="Times New Roman" w:hAnsi="Times New Roman" w:cs="Times New Roman"/>
          <w:sz w:val="28"/>
          <w:szCs w:val="28"/>
          <w:lang w:val="uk-UA"/>
        </w:rPr>
        <w:t>Оксана ЧУМАЧЕНКО</w:t>
      </w:r>
    </w:p>
    <w:p w:rsidR="006C3449" w:rsidRDefault="006C3449" w:rsidP="00A4151B">
      <w:pPr>
        <w:spacing w:line="360" w:lineRule="auto"/>
        <w:ind w:right="-58"/>
        <w:jc w:val="right"/>
        <w:rPr>
          <w:rFonts w:ascii="Times New Roman" w:hAnsi="Times New Roman"/>
          <w:b/>
          <w:i/>
          <w:noProof/>
          <w:sz w:val="28"/>
          <w:szCs w:val="28"/>
          <w:lang w:val="uk-UA"/>
        </w:rPr>
      </w:pPr>
    </w:p>
    <w:p w:rsidR="006C3449" w:rsidRDefault="006C3449" w:rsidP="00A4151B">
      <w:pPr>
        <w:spacing w:line="360" w:lineRule="auto"/>
        <w:ind w:right="-58"/>
        <w:jc w:val="right"/>
        <w:rPr>
          <w:rFonts w:ascii="Times New Roman" w:hAnsi="Times New Roman"/>
          <w:b/>
          <w:i/>
          <w:noProof/>
          <w:sz w:val="28"/>
          <w:szCs w:val="28"/>
          <w:lang w:val="uk-UA"/>
        </w:rPr>
      </w:pPr>
    </w:p>
    <w:p w:rsidR="006C3449" w:rsidRDefault="006C3449" w:rsidP="00A4151B">
      <w:pPr>
        <w:spacing w:line="360" w:lineRule="auto"/>
        <w:ind w:right="-58"/>
        <w:jc w:val="right"/>
        <w:rPr>
          <w:rFonts w:ascii="Times New Roman" w:hAnsi="Times New Roman"/>
          <w:b/>
          <w:i/>
          <w:noProof/>
          <w:sz w:val="28"/>
          <w:szCs w:val="28"/>
          <w:lang w:val="uk-UA"/>
        </w:rPr>
      </w:pPr>
    </w:p>
    <w:p w:rsidR="006C3449" w:rsidRDefault="006C3449" w:rsidP="00A4151B">
      <w:pPr>
        <w:spacing w:line="360" w:lineRule="auto"/>
        <w:ind w:right="-58"/>
        <w:jc w:val="right"/>
        <w:rPr>
          <w:rFonts w:ascii="Times New Roman" w:hAnsi="Times New Roman"/>
          <w:b/>
          <w:i/>
          <w:noProof/>
          <w:sz w:val="28"/>
          <w:szCs w:val="28"/>
          <w:lang w:val="uk-UA"/>
        </w:rPr>
      </w:pPr>
    </w:p>
    <w:p w:rsidR="006C3449" w:rsidRDefault="006C3449" w:rsidP="00A4151B">
      <w:pPr>
        <w:spacing w:line="360" w:lineRule="auto"/>
        <w:ind w:right="-58"/>
        <w:jc w:val="right"/>
        <w:rPr>
          <w:rFonts w:ascii="Times New Roman" w:hAnsi="Times New Roman"/>
          <w:b/>
          <w:i/>
          <w:noProof/>
          <w:sz w:val="28"/>
          <w:szCs w:val="28"/>
          <w:lang w:val="uk-UA"/>
        </w:rPr>
      </w:pPr>
    </w:p>
    <w:p w:rsidR="006C3449" w:rsidRDefault="006C3449" w:rsidP="00A4151B">
      <w:pPr>
        <w:spacing w:line="360" w:lineRule="auto"/>
        <w:ind w:right="-58"/>
        <w:jc w:val="right"/>
        <w:rPr>
          <w:rFonts w:ascii="Times New Roman" w:hAnsi="Times New Roman"/>
          <w:b/>
          <w:i/>
          <w:noProof/>
          <w:sz w:val="28"/>
          <w:szCs w:val="28"/>
          <w:lang w:val="uk-UA"/>
        </w:rPr>
      </w:pPr>
    </w:p>
    <w:p w:rsidR="006C3449" w:rsidRDefault="006C3449" w:rsidP="00A4151B">
      <w:pPr>
        <w:spacing w:line="360" w:lineRule="auto"/>
        <w:ind w:right="-58"/>
        <w:jc w:val="right"/>
        <w:rPr>
          <w:rFonts w:ascii="Times New Roman" w:hAnsi="Times New Roman"/>
          <w:b/>
          <w:i/>
          <w:noProof/>
          <w:sz w:val="28"/>
          <w:szCs w:val="28"/>
          <w:lang w:val="uk-UA"/>
        </w:rPr>
      </w:pPr>
    </w:p>
    <w:p w:rsidR="006C3449" w:rsidRDefault="006C3449" w:rsidP="00A4151B">
      <w:pPr>
        <w:spacing w:line="360" w:lineRule="auto"/>
        <w:ind w:right="-58"/>
        <w:jc w:val="right"/>
        <w:rPr>
          <w:rFonts w:ascii="Times New Roman" w:hAnsi="Times New Roman"/>
          <w:b/>
          <w:i/>
          <w:noProof/>
          <w:sz w:val="28"/>
          <w:szCs w:val="28"/>
          <w:lang w:val="uk-UA"/>
        </w:rPr>
      </w:pPr>
    </w:p>
    <w:p w:rsidR="006C3449" w:rsidRDefault="006C3449" w:rsidP="00A4151B">
      <w:pPr>
        <w:spacing w:line="360" w:lineRule="auto"/>
        <w:ind w:right="-58"/>
        <w:jc w:val="right"/>
        <w:rPr>
          <w:rFonts w:ascii="Times New Roman" w:hAnsi="Times New Roman"/>
          <w:b/>
          <w:i/>
          <w:noProof/>
          <w:sz w:val="28"/>
          <w:szCs w:val="28"/>
          <w:lang w:val="uk-UA"/>
        </w:rPr>
      </w:pPr>
    </w:p>
    <w:p w:rsidR="006C3449" w:rsidRDefault="006C3449" w:rsidP="00A4151B">
      <w:pPr>
        <w:spacing w:line="360" w:lineRule="auto"/>
        <w:ind w:right="-58"/>
        <w:jc w:val="right"/>
        <w:rPr>
          <w:rFonts w:ascii="Times New Roman" w:hAnsi="Times New Roman"/>
          <w:b/>
          <w:i/>
          <w:noProof/>
          <w:sz w:val="28"/>
          <w:szCs w:val="28"/>
          <w:lang w:val="uk-UA"/>
        </w:rPr>
      </w:pPr>
    </w:p>
    <w:p w:rsidR="006C3449" w:rsidRDefault="006C3449" w:rsidP="00A4151B">
      <w:pPr>
        <w:spacing w:line="360" w:lineRule="auto"/>
        <w:ind w:right="-58"/>
        <w:jc w:val="right"/>
        <w:rPr>
          <w:rFonts w:ascii="Times New Roman" w:hAnsi="Times New Roman"/>
          <w:b/>
          <w:i/>
          <w:noProof/>
          <w:sz w:val="28"/>
          <w:szCs w:val="28"/>
          <w:lang w:val="uk-UA"/>
        </w:rPr>
      </w:pPr>
    </w:p>
    <w:p w:rsidR="006C3449" w:rsidRDefault="006C3449" w:rsidP="00A4151B">
      <w:pPr>
        <w:spacing w:line="360" w:lineRule="auto"/>
        <w:ind w:right="-58"/>
        <w:jc w:val="right"/>
        <w:rPr>
          <w:rFonts w:ascii="Times New Roman" w:hAnsi="Times New Roman"/>
          <w:b/>
          <w:i/>
          <w:noProof/>
          <w:sz w:val="28"/>
          <w:szCs w:val="28"/>
          <w:lang w:val="uk-UA"/>
        </w:rPr>
      </w:pPr>
    </w:p>
    <w:p w:rsidR="006C3449" w:rsidRDefault="006C3449" w:rsidP="006C3449">
      <w:pPr>
        <w:spacing w:line="360" w:lineRule="auto"/>
        <w:ind w:right="-58"/>
        <w:rPr>
          <w:rFonts w:ascii="Times New Roman" w:hAnsi="Times New Roman"/>
          <w:b/>
          <w:i/>
          <w:noProof/>
          <w:sz w:val="28"/>
          <w:szCs w:val="28"/>
          <w:lang w:val="uk-UA"/>
        </w:rPr>
      </w:pPr>
      <w:r>
        <w:rPr>
          <w:rFonts w:ascii="Times New Roman" w:hAnsi="Times New Roman"/>
          <w:b/>
          <w:i/>
          <w:noProof/>
          <w:sz w:val="28"/>
          <w:szCs w:val="28"/>
          <w:lang w:val="uk-UA"/>
        </w:rPr>
        <w:lastRenderedPageBreak/>
        <w:t xml:space="preserve">                                                                                                             </w:t>
      </w:r>
    </w:p>
    <w:p w:rsidR="006C3449" w:rsidRDefault="006C3449" w:rsidP="006C3449">
      <w:pPr>
        <w:spacing w:line="360" w:lineRule="auto"/>
        <w:ind w:right="-58"/>
        <w:rPr>
          <w:rFonts w:ascii="Times New Roman" w:hAnsi="Times New Roman"/>
          <w:b/>
          <w:i/>
          <w:noProof/>
          <w:sz w:val="28"/>
          <w:szCs w:val="28"/>
          <w:lang w:val="uk-UA"/>
        </w:rPr>
      </w:pPr>
    </w:p>
    <w:p w:rsidR="00A4151B" w:rsidRPr="0082366C" w:rsidRDefault="006C3449" w:rsidP="006C3449">
      <w:pPr>
        <w:spacing w:line="360" w:lineRule="auto"/>
        <w:ind w:right="-58"/>
        <w:rPr>
          <w:rFonts w:ascii="Times New Roman" w:hAnsi="Times New Roman"/>
          <w:b/>
          <w:i/>
          <w:noProof/>
          <w:sz w:val="28"/>
          <w:szCs w:val="28"/>
          <w:lang w:val="uk-UA"/>
        </w:rPr>
      </w:pPr>
      <w:r>
        <w:rPr>
          <w:rFonts w:ascii="Times New Roman" w:hAnsi="Times New Roman"/>
          <w:b/>
          <w:i/>
          <w:noProof/>
          <w:sz w:val="28"/>
          <w:szCs w:val="28"/>
          <w:lang w:val="uk-UA"/>
        </w:rPr>
        <w:t xml:space="preserve">                                                                                            </w:t>
      </w:r>
      <w:r w:rsidR="00A4151B" w:rsidRPr="0082366C">
        <w:rPr>
          <w:rFonts w:ascii="Times New Roman" w:hAnsi="Times New Roman"/>
          <w:b/>
          <w:i/>
          <w:noProof/>
          <w:sz w:val="28"/>
          <w:szCs w:val="28"/>
          <w:lang w:val="uk-UA"/>
        </w:rPr>
        <w:t>Додаток 1</w:t>
      </w:r>
    </w:p>
    <w:p w:rsidR="00A4151B" w:rsidRPr="0082366C" w:rsidRDefault="00A4151B" w:rsidP="00A4151B">
      <w:pPr>
        <w:spacing w:after="0"/>
        <w:jc w:val="center"/>
        <w:rPr>
          <w:rFonts w:ascii="Times New Roman" w:hAnsi="Times New Roman"/>
          <w:b/>
          <w:color w:val="000000"/>
          <w:sz w:val="28"/>
          <w:szCs w:val="28"/>
          <w:lang w:val="uk-UA"/>
        </w:rPr>
      </w:pPr>
      <w:r w:rsidRPr="0082366C">
        <w:rPr>
          <w:rFonts w:ascii="Times New Roman" w:hAnsi="Times New Roman"/>
          <w:b/>
          <w:color w:val="000000"/>
          <w:sz w:val="28"/>
          <w:szCs w:val="28"/>
          <w:lang w:val="uk-UA"/>
        </w:rPr>
        <w:t>ПЛАН</w:t>
      </w:r>
    </w:p>
    <w:p w:rsidR="00A4151B" w:rsidRPr="0082366C" w:rsidRDefault="00A4151B" w:rsidP="00A4151B">
      <w:pPr>
        <w:spacing w:after="0"/>
        <w:jc w:val="center"/>
        <w:rPr>
          <w:rFonts w:ascii="Times New Roman" w:hAnsi="Times New Roman"/>
          <w:b/>
          <w:color w:val="000000"/>
          <w:sz w:val="28"/>
          <w:szCs w:val="28"/>
          <w:lang w:val="uk-UA"/>
        </w:rPr>
      </w:pPr>
      <w:r w:rsidRPr="0082366C">
        <w:rPr>
          <w:rFonts w:ascii="Times New Roman" w:hAnsi="Times New Roman"/>
          <w:b/>
          <w:color w:val="000000"/>
          <w:sz w:val="28"/>
          <w:szCs w:val="28"/>
          <w:lang w:val="uk-UA"/>
        </w:rPr>
        <w:t>проведення Тижня знань з основ безпеки життєдіяльності</w:t>
      </w:r>
    </w:p>
    <w:p w:rsidR="00A4151B" w:rsidRPr="0082366C" w:rsidRDefault="00A4151B" w:rsidP="00A4151B">
      <w:pPr>
        <w:spacing w:after="0"/>
        <w:jc w:val="center"/>
        <w:rPr>
          <w:rFonts w:ascii="Times New Roman" w:hAnsi="Times New Roman"/>
          <w:b/>
          <w:color w:val="000000"/>
          <w:sz w:val="28"/>
          <w:szCs w:val="28"/>
          <w:lang w:val="uk-UA"/>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650"/>
        <w:gridCol w:w="1129"/>
        <w:gridCol w:w="1936"/>
        <w:gridCol w:w="2337"/>
      </w:tblGrid>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b/>
                <w:color w:val="000000"/>
                <w:sz w:val="28"/>
                <w:szCs w:val="28"/>
                <w:lang w:val="uk-UA"/>
              </w:rPr>
            </w:pPr>
            <w:r w:rsidRPr="0082366C">
              <w:rPr>
                <w:rFonts w:ascii="Times New Roman" w:hAnsi="Times New Roman"/>
                <w:b/>
                <w:color w:val="000000"/>
                <w:sz w:val="28"/>
                <w:szCs w:val="28"/>
                <w:lang w:val="uk-UA"/>
              </w:rPr>
              <w:t>№ з/п</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b/>
                <w:color w:val="000000"/>
                <w:sz w:val="28"/>
                <w:szCs w:val="28"/>
                <w:lang w:val="uk-UA"/>
              </w:rPr>
            </w:pPr>
            <w:r w:rsidRPr="0082366C">
              <w:rPr>
                <w:rFonts w:ascii="Times New Roman" w:hAnsi="Times New Roman"/>
                <w:b/>
                <w:color w:val="000000"/>
                <w:sz w:val="28"/>
                <w:szCs w:val="28"/>
                <w:lang w:val="uk-UA"/>
              </w:rPr>
              <w:t>Заходи</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b/>
                <w:color w:val="000000"/>
                <w:sz w:val="28"/>
                <w:szCs w:val="28"/>
                <w:lang w:val="uk-UA"/>
              </w:rPr>
            </w:pPr>
            <w:r w:rsidRPr="0082366C">
              <w:rPr>
                <w:rFonts w:ascii="Times New Roman" w:hAnsi="Times New Roman"/>
                <w:b/>
                <w:color w:val="000000"/>
                <w:sz w:val="28"/>
                <w:szCs w:val="28"/>
                <w:lang w:val="uk-UA"/>
              </w:rPr>
              <w:t>Клас</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b/>
                <w:color w:val="000000"/>
                <w:sz w:val="28"/>
                <w:szCs w:val="28"/>
                <w:lang w:val="uk-UA"/>
              </w:rPr>
            </w:pPr>
            <w:r w:rsidRPr="0082366C">
              <w:rPr>
                <w:rFonts w:ascii="Times New Roman" w:hAnsi="Times New Roman"/>
                <w:b/>
                <w:color w:val="000000"/>
                <w:sz w:val="28"/>
                <w:szCs w:val="28"/>
                <w:lang w:val="uk-UA"/>
              </w:rPr>
              <w:t>Дата</w:t>
            </w:r>
          </w:p>
          <w:p w:rsidR="00A4151B" w:rsidRPr="0082366C" w:rsidRDefault="00A4151B" w:rsidP="00CC4CA9">
            <w:pPr>
              <w:spacing w:after="0"/>
              <w:jc w:val="center"/>
              <w:rPr>
                <w:rFonts w:ascii="Times New Roman" w:hAnsi="Times New Roman"/>
                <w:b/>
                <w:color w:val="000000"/>
                <w:sz w:val="28"/>
                <w:szCs w:val="28"/>
                <w:lang w:val="uk-UA"/>
              </w:rPr>
            </w:pPr>
            <w:r w:rsidRPr="0082366C">
              <w:rPr>
                <w:rFonts w:ascii="Times New Roman" w:hAnsi="Times New Roman"/>
                <w:b/>
                <w:color w:val="000000"/>
                <w:sz w:val="28"/>
                <w:szCs w:val="28"/>
                <w:lang w:val="uk-UA"/>
              </w:rPr>
              <w:t>проведення</w:t>
            </w: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b/>
                <w:color w:val="000000"/>
                <w:sz w:val="28"/>
                <w:szCs w:val="28"/>
                <w:lang w:val="uk-UA"/>
              </w:rPr>
            </w:pPr>
            <w:r w:rsidRPr="0082366C">
              <w:rPr>
                <w:rFonts w:ascii="Times New Roman" w:hAnsi="Times New Roman"/>
                <w:b/>
                <w:color w:val="000000"/>
                <w:sz w:val="28"/>
                <w:szCs w:val="28"/>
                <w:lang w:val="uk-UA"/>
              </w:rPr>
              <w:t>Відповідальний</w:t>
            </w:r>
          </w:p>
        </w:tc>
      </w:tr>
      <w:tr w:rsidR="00A4151B" w:rsidRPr="0082366C" w:rsidTr="00CC4CA9">
        <w:tc>
          <w:tcPr>
            <w:tcW w:w="10620" w:type="dxa"/>
            <w:gridSpan w:val="5"/>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b/>
                <w:color w:val="000000"/>
                <w:sz w:val="28"/>
                <w:szCs w:val="28"/>
                <w:lang w:val="uk-UA"/>
              </w:rPr>
            </w:pPr>
            <w:r w:rsidRPr="0082366C">
              <w:rPr>
                <w:rFonts w:ascii="Times New Roman" w:hAnsi="Times New Roman"/>
                <w:b/>
                <w:color w:val="000000"/>
                <w:sz w:val="28"/>
                <w:szCs w:val="28"/>
                <w:lang w:val="uk-UA"/>
              </w:rPr>
              <w:t>1-й день «Вивчаємо, знаємо, виконуємо»</w:t>
            </w:r>
          </w:p>
        </w:tc>
      </w:tr>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1</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Година спілкування на тему: «Вибухонебезпечні предмети. Дії при виявленні вибухонебезпечних або підозрілих предметів».</w:t>
            </w:r>
          </w:p>
          <w:p w:rsidR="00A4151B" w:rsidRPr="0082366C" w:rsidRDefault="00A4151B" w:rsidP="00CC4CA9">
            <w:pPr>
              <w:spacing w:after="0"/>
              <w:jc w:val="both"/>
              <w:rPr>
                <w:rFonts w:ascii="Times New Roman" w:hAnsi="Times New Roman"/>
                <w:b/>
                <w:color w:val="000000"/>
                <w:sz w:val="28"/>
                <w:szCs w:val="28"/>
                <w:lang w:val="uk-UA"/>
              </w:rPr>
            </w:pPr>
            <w:r w:rsidRPr="0082366C">
              <w:rPr>
                <w:rFonts w:ascii="Times New Roman" w:hAnsi="Times New Roman"/>
                <w:color w:val="000000"/>
                <w:sz w:val="28"/>
                <w:szCs w:val="28"/>
                <w:lang w:val="uk-UA"/>
              </w:rPr>
              <w:t>Перегляд відео «Небезпечні знахідки»</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Pr>
                <w:rFonts w:ascii="Times New Roman" w:hAnsi="Times New Roman"/>
                <w:color w:val="000000"/>
                <w:sz w:val="28"/>
                <w:szCs w:val="28"/>
                <w:lang w:val="uk-UA"/>
              </w:rPr>
              <w:t>5-11</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r>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2</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Бесіда «Убезпеч своє життя». («Вибухонебезпечні предмети. Дії при виявленні вибухонебезпечних або підозрілих предметів».</w:t>
            </w:r>
          </w:p>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 Перегляд документального фільму «Небезпечні знахідки»)</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5-11 </w:t>
            </w:r>
            <w:proofErr w:type="spellStart"/>
            <w:r w:rsidRPr="0082366C">
              <w:rPr>
                <w:rFonts w:ascii="Times New Roman" w:hAnsi="Times New Roman"/>
                <w:color w:val="000000"/>
                <w:sz w:val="28"/>
                <w:szCs w:val="28"/>
                <w:lang w:val="uk-UA"/>
              </w:rPr>
              <w:t>кл</w:t>
            </w:r>
            <w:proofErr w:type="spellEnd"/>
            <w:r w:rsidRPr="0082366C">
              <w:rPr>
                <w:rFonts w:ascii="Times New Roman" w:hAnsi="Times New Roman"/>
                <w:color w:val="000000"/>
                <w:sz w:val="28"/>
                <w:szCs w:val="28"/>
                <w:lang w:val="uk-UA"/>
              </w:rPr>
              <w:t>.</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r>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3</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Хвилинки дискусії «Будь обережним на вулиці і вдома».</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1-4 </w:t>
            </w:r>
            <w:proofErr w:type="spellStart"/>
            <w:r w:rsidRPr="0082366C">
              <w:rPr>
                <w:rFonts w:ascii="Times New Roman" w:hAnsi="Times New Roman"/>
                <w:color w:val="000000"/>
                <w:sz w:val="28"/>
                <w:szCs w:val="28"/>
                <w:lang w:val="uk-UA"/>
              </w:rPr>
              <w:t>кл</w:t>
            </w:r>
            <w:proofErr w:type="spellEnd"/>
            <w:r w:rsidRPr="0082366C">
              <w:rPr>
                <w:rFonts w:ascii="Times New Roman" w:hAnsi="Times New Roman"/>
                <w:color w:val="000000"/>
                <w:sz w:val="28"/>
                <w:szCs w:val="28"/>
                <w:lang w:val="uk-UA"/>
              </w:rPr>
              <w:t>.</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rPr>
                <w:rFonts w:ascii="Times New Roman" w:hAnsi="Times New Roman"/>
                <w:color w:val="000000"/>
                <w:sz w:val="28"/>
                <w:szCs w:val="28"/>
                <w:lang w:val="uk-UA"/>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rPr>
                <w:rFonts w:ascii="Times New Roman" w:hAnsi="Times New Roman"/>
                <w:color w:val="000000"/>
                <w:sz w:val="28"/>
                <w:szCs w:val="28"/>
                <w:lang w:val="uk-UA"/>
              </w:rPr>
            </w:pPr>
          </w:p>
        </w:tc>
      </w:tr>
      <w:tr w:rsidR="00A4151B" w:rsidRPr="0082366C" w:rsidTr="00CC4CA9">
        <w:tc>
          <w:tcPr>
            <w:tcW w:w="10620" w:type="dxa"/>
            <w:gridSpan w:val="5"/>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b/>
                <w:color w:val="000000"/>
                <w:sz w:val="28"/>
                <w:szCs w:val="28"/>
                <w:lang w:val="uk-UA"/>
              </w:rPr>
              <w:t>2-й день «Добрий і злий вогонь»</w:t>
            </w:r>
          </w:p>
        </w:tc>
      </w:tr>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1</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Година спілкування «Первинні засоби гасіння пожежі». Гра-вікторина «Як треба діяти  при пожежі»</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5 </w:t>
            </w:r>
            <w:proofErr w:type="spellStart"/>
            <w:r w:rsidRPr="0082366C">
              <w:rPr>
                <w:rFonts w:ascii="Times New Roman" w:hAnsi="Times New Roman"/>
                <w:color w:val="000000"/>
                <w:sz w:val="28"/>
                <w:szCs w:val="28"/>
                <w:lang w:val="uk-UA"/>
              </w:rPr>
              <w:t>кл</w:t>
            </w:r>
            <w:proofErr w:type="spellEnd"/>
            <w:r w:rsidRPr="0082366C">
              <w:rPr>
                <w:rFonts w:ascii="Times New Roman" w:hAnsi="Times New Roman"/>
                <w:color w:val="000000"/>
                <w:sz w:val="28"/>
                <w:szCs w:val="28"/>
                <w:lang w:val="uk-UA"/>
              </w:rPr>
              <w:t>.</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ind w:firstLine="184"/>
              <w:rPr>
                <w:rFonts w:ascii="Times New Roman" w:hAnsi="Times New Roman"/>
                <w:color w:val="000000"/>
                <w:sz w:val="28"/>
                <w:szCs w:val="28"/>
                <w:lang w:val="uk-UA"/>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r>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2</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Інформаційний калейдоскоп на тему: </w:t>
            </w:r>
          </w:p>
          <w:p w:rsidR="00A4151B" w:rsidRPr="0082366C" w:rsidRDefault="00A4151B" w:rsidP="00CC4CA9">
            <w:pPr>
              <w:spacing w:after="0"/>
              <w:jc w:val="both"/>
              <w:rPr>
                <w:rFonts w:ascii="Times New Roman" w:hAnsi="Times New Roman"/>
                <w:b/>
                <w:color w:val="000000"/>
                <w:sz w:val="28"/>
                <w:szCs w:val="28"/>
                <w:lang w:val="uk-UA"/>
              </w:rPr>
            </w:pPr>
            <w:r w:rsidRPr="0082366C">
              <w:rPr>
                <w:rFonts w:ascii="Times New Roman" w:hAnsi="Times New Roman"/>
                <w:color w:val="000000"/>
                <w:sz w:val="28"/>
                <w:szCs w:val="28"/>
                <w:lang w:val="uk-UA"/>
              </w:rPr>
              <w:t>«Пожежна безпека. Причини виникнення пожеж». Перегляд тематичного відео.</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6-11 </w:t>
            </w:r>
            <w:proofErr w:type="spellStart"/>
            <w:r w:rsidRPr="0082366C">
              <w:rPr>
                <w:rFonts w:ascii="Times New Roman" w:hAnsi="Times New Roman"/>
                <w:color w:val="000000"/>
                <w:sz w:val="28"/>
                <w:szCs w:val="28"/>
                <w:lang w:val="uk-UA"/>
              </w:rPr>
              <w:t>кл</w:t>
            </w:r>
            <w:proofErr w:type="spellEnd"/>
            <w:r w:rsidRPr="0082366C">
              <w:rPr>
                <w:rFonts w:ascii="Times New Roman" w:hAnsi="Times New Roman"/>
                <w:color w:val="000000"/>
                <w:sz w:val="28"/>
                <w:szCs w:val="28"/>
                <w:lang w:val="uk-UA"/>
              </w:rPr>
              <w:t>.</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r>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bookmarkStart w:id="5" w:name="_Hlk102510685"/>
            <w:r w:rsidRPr="0082366C">
              <w:rPr>
                <w:rFonts w:ascii="Times New Roman" w:hAnsi="Times New Roman"/>
                <w:color w:val="000000"/>
                <w:sz w:val="28"/>
                <w:szCs w:val="28"/>
                <w:lang w:val="uk-UA"/>
              </w:rPr>
              <w:t>3</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Вікторина «Веселий і злий сірничок»</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1-4.</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ind w:right="-108"/>
              <w:rPr>
                <w:rFonts w:ascii="Times New Roman" w:hAnsi="Times New Roman"/>
                <w:color w:val="000000"/>
                <w:sz w:val="28"/>
                <w:szCs w:val="28"/>
                <w:lang w:val="uk-UA"/>
              </w:rPr>
            </w:pPr>
          </w:p>
        </w:tc>
      </w:tr>
      <w:bookmarkEnd w:id="5"/>
      <w:tr w:rsidR="00A4151B" w:rsidRPr="0082366C" w:rsidTr="00CC4CA9">
        <w:tc>
          <w:tcPr>
            <w:tcW w:w="10620" w:type="dxa"/>
            <w:gridSpan w:val="5"/>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b/>
                <w:color w:val="000000"/>
                <w:sz w:val="28"/>
                <w:szCs w:val="28"/>
                <w:lang w:val="uk-UA"/>
              </w:rPr>
              <w:t>3-й день Правила дорожнього руху»</w:t>
            </w:r>
          </w:p>
        </w:tc>
      </w:tr>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1</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Правила дорожнього руху</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8 </w:t>
            </w:r>
            <w:proofErr w:type="spellStart"/>
            <w:r w:rsidRPr="0082366C">
              <w:rPr>
                <w:rFonts w:ascii="Times New Roman" w:hAnsi="Times New Roman"/>
                <w:color w:val="000000"/>
                <w:sz w:val="28"/>
                <w:szCs w:val="28"/>
                <w:lang w:val="uk-UA"/>
              </w:rPr>
              <w:t>кл</w:t>
            </w:r>
            <w:proofErr w:type="spellEnd"/>
            <w:r w:rsidRPr="0082366C">
              <w:rPr>
                <w:rFonts w:ascii="Times New Roman" w:hAnsi="Times New Roman"/>
                <w:color w:val="000000"/>
                <w:sz w:val="28"/>
                <w:szCs w:val="28"/>
                <w:lang w:val="uk-UA"/>
              </w:rPr>
              <w:t>.</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ind w:right="-108" w:hanging="184"/>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    </w:t>
            </w: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r>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2</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Хвилинка-</w:t>
            </w:r>
            <w:proofErr w:type="spellStart"/>
            <w:r w:rsidRPr="0082366C">
              <w:rPr>
                <w:rFonts w:ascii="Times New Roman" w:hAnsi="Times New Roman"/>
                <w:color w:val="000000"/>
                <w:sz w:val="28"/>
                <w:szCs w:val="28"/>
                <w:lang w:val="uk-UA"/>
              </w:rPr>
              <w:t>веселинка</w:t>
            </w:r>
            <w:proofErr w:type="spellEnd"/>
            <w:r w:rsidRPr="0082366C">
              <w:rPr>
                <w:rFonts w:ascii="Times New Roman" w:hAnsi="Times New Roman"/>
                <w:color w:val="000000"/>
                <w:sz w:val="28"/>
                <w:szCs w:val="28"/>
                <w:lang w:val="uk-UA"/>
              </w:rPr>
              <w:t xml:space="preserve"> «Ми пішоходи»</w:t>
            </w:r>
            <w:r>
              <w:rPr>
                <w:rFonts w:ascii="Times New Roman" w:hAnsi="Times New Roman"/>
                <w:color w:val="000000"/>
                <w:sz w:val="28"/>
                <w:szCs w:val="28"/>
                <w:lang w:val="uk-UA"/>
              </w:rPr>
              <w:t xml:space="preserve"> </w:t>
            </w:r>
            <w:r w:rsidRPr="0082366C">
              <w:rPr>
                <w:rFonts w:ascii="Times New Roman" w:hAnsi="Times New Roman"/>
                <w:color w:val="000000"/>
                <w:sz w:val="28"/>
                <w:szCs w:val="28"/>
                <w:lang w:val="uk-UA"/>
              </w:rPr>
              <w:t>(«Безпечна дорога»)</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1-4 </w:t>
            </w:r>
            <w:proofErr w:type="spellStart"/>
            <w:r w:rsidRPr="0082366C">
              <w:rPr>
                <w:rFonts w:ascii="Times New Roman" w:hAnsi="Times New Roman"/>
                <w:color w:val="000000"/>
                <w:sz w:val="28"/>
                <w:szCs w:val="28"/>
                <w:lang w:val="uk-UA"/>
              </w:rPr>
              <w:t>кл</w:t>
            </w:r>
            <w:proofErr w:type="spellEnd"/>
            <w:r w:rsidRPr="0082366C">
              <w:rPr>
                <w:rFonts w:ascii="Times New Roman" w:hAnsi="Times New Roman"/>
                <w:color w:val="000000"/>
                <w:sz w:val="28"/>
                <w:szCs w:val="28"/>
                <w:lang w:val="uk-UA"/>
              </w:rPr>
              <w:t>.</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ind w:right="-108"/>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 </w:t>
            </w: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r>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3</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Вікторина «Дорожня грамота»</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5-11 </w:t>
            </w:r>
            <w:proofErr w:type="spellStart"/>
            <w:r w:rsidRPr="0082366C">
              <w:rPr>
                <w:rFonts w:ascii="Times New Roman" w:hAnsi="Times New Roman"/>
                <w:color w:val="000000"/>
                <w:sz w:val="28"/>
                <w:szCs w:val="28"/>
                <w:lang w:val="uk-UA"/>
              </w:rPr>
              <w:t>кл</w:t>
            </w:r>
            <w:proofErr w:type="spellEnd"/>
            <w:r w:rsidRPr="0082366C">
              <w:rPr>
                <w:rFonts w:ascii="Times New Roman" w:hAnsi="Times New Roman"/>
                <w:color w:val="000000"/>
                <w:sz w:val="28"/>
                <w:szCs w:val="28"/>
                <w:lang w:val="uk-UA"/>
              </w:rPr>
              <w:t>.</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ind w:right="-108"/>
              <w:rPr>
                <w:rFonts w:ascii="Times New Roman" w:hAnsi="Times New Roman"/>
                <w:color w:val="000000"/>
                <w:sz w:val="28"/>
                <w:szCs w:val="28"/>
                <w:lang w:val="uk-UA"/>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r>
      <w:tr w:rsidR="00A4151B" w:rsidRPr="0082366C" w:rsidTr="00CC4CA9">
        <w:tc>
          <w:tcPr>
            <w:tcW w:w="10620" w:type="dxa"/>
            <w:gridSpan w:val="5"/>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b/>
                <w:color w:val="000000"/>
                <w:sz w:val="28"/>
                <w:szCs w:val="28"/>
                <w:lang w:val="uk-UA"/>
              </w:rPr>
              <w:lastRenderedPageBreak/>
              <w:t>4-й день «Здоров'я – запорука успіху»</w:t>
            </w:r>
          </w:p>
        </w:tc>
      </w:tr>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1</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Бесіда «Здорові звички – здоровий спосіб життя»</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1-4 </w:t>
            </w:r>
            <w:proofErr w:type="spellStart"/>
            <w:r w:rsidRPr="0082366C">
              <w:rPr>
                <w:rFonts w:ascii="Times New Roman" w:hAnsi="Times New Roman"/>
                <w:color w:val="000000"/>
                <w:sz w:val="28"/>
                <w:szCs w:val="28"/>
                <w:lang w:val="uk-UA"/>
              </w:rPr>
              <w:t>кл</w:t>
            </w:r>
            <w:proofErr w:type="spellEnd"/>
            <w:r w:rsidRPr="0082366C">
              <w:rPr>
                <w:rFonts w:ascii="Times New Roman" w:hAnsi="Times New Roman"/>
                <w:color w:val="000000"/>
                <w:sz w:val="28"/>
                <w:szCs w:val="28"/>
                <w:lang w:val="uk-UA"/>
              </w:rPr>
              <w:t>.</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ind w:right="-108"/>
              <w:rPr>
                <w:rFonts w:ascii="Times New Roman" w:hAnsi="Times New Roman"/>
                <w:color w:val="000000"/>
                <w:sz w:val="28"/>
                <w:szCs w:val="28"/>
                <w:lang w:val="uk-UA"/>
              </w:rPr>
            </w:pPr>
          </w:p>
        </w:tc>
      </w:tr>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2</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Виховна година «Бережи здоров'я змолоду»</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10 </w:t>
            </w:r>
            <w:proofErr w:type="spellStart"/>
            <w:r w:rsidRPr="0082366C">
              <w:rPr>
                <w:rFonts w:ascii="Times New Roman" w:hAnsi="Times New Roman"/>
                <w:color w:val="000000"/>
                <w:sz w:val="28"/>
                <w:szCs w:val="28"/>
                <w:lang w:val="uk-UA"/>
              </w:rPr>
              <w:t>кл</w:t>
            </w:r>
            <w:proofErr w:type="spellEnd"/>
            <w:r w:rsidRPr="0082366C">
              <w:rPr>
                <w:rFonts w:ascii="Times New Roman" w:hAnsi="Times New Roman"/>
                <w:color w:val="000000"/>
                <w:sz w:val="28"/>
                <w:szCs w:val="28"/>
                <w:lang w:val="uk-UA"/>
              </w:rPr>
              <w:t>.</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r>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3</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Тести/вікторина «Здоровим бути»</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5-11 </w:t>
            </w:r>
            <w:proofErr w:type="spellStart"/>
            <w:r w:rsidRPr="0082366C">
              <w:rPr>
                <w:rFonts w:ascii="Times New Roman" w:hAnsi="Times New Roman"/>
                <w:color w:val="000000"/>
                <w:sz w:val="28"/>
                <w:szCs w:val="28"/>
                <w:lang w:val="uk-UA"/>
              </w:rPr>
              <w:t>кл</w:t>
            </w:r>
            <w:proofErr w:type="spellEnd"/>
            <w:r w:rsidRPr="0082366C">
              <w:rPr>
                <w:rFonts w:ascii="Times New Roman" w:hAnsi="Times New Roman"/>
                <w:color w:val="000000"/>
                <w:sz w:val="28"/>
                <w:szCs w:val="28"/>
                <w:lang w:val="uk-UA"/>
              </w:rPr>
              <w:t>.</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b/>
                <w:color w:val="000000"/>
                <w:sz w:val="28"/>
                <w:szCs w:val="28"/>
                <w:lang w:val="uk-UA"/>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r>
      <w:tr w:rsidR="00A4151B" w:rsidRPr="0082366C" w:rsidTr="00CC4CA9">
        <w:tc>
          <w:tcPr>
            <w:tcW w:w="10620" w:type="dxa"/>
            <w:gridSpan w:val="5"/>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b/>
                <w:color w:val="000000"/>
                <w:sz w:val="28"/>
                <w:szCs w:val="28"/>
                <w:lang w:val="uk-UA"/>
              </w:rPr>
              <w:t>5-й день «Обережно: небезпека!»</w:t>
            </w:r>
          </w:p>
        </w:tc>
      </w:tr>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1</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Вікторина в малюнках «Обережно! Небезпека!»</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1-4 </w:t>
            </w:r>
            <w:proofErr w:type="spellStart"/>
            <w:r w:rsidRPr="0082366C">
              <w:rPr>
                <w:rFonts w:ascii="Times New Roman" w:hAnsi="Times New Roman"/>
                <w:color w:val="000000"/>
                <w:sz w:val="28"/>
                <w:szCs w:val="28"/>
                <w:lang w:val="uk-UA"/>
              </w:rPr>
              <w:t>кл</w:t>
            </w:r>
            <w:proofErr w:type="spellEnd"/>
            <w:r w:rsidRPr="0082366C">
              <w:rPr>
                <w:rFonts w:ascii="Times New Roman" w:hAnsi="Times New Roman"/>
                <w:color w:val="000000"/>
                <w:sz w:val="28"/>
                <w:szCs w:val="28"/>
                <w:lang w:val="uk-UA"/>
              </w:rPr>
              <w:t>.</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rPr>
                <w:rFonts w:ascii="Times New Roman" w:hAnsi="Times New Roman"/>
                <w:color w:val="000000"/>
                <w:sz w:val="28"/>
                <w:szCs w:val="28"/>
                <w:lang w:val="uk-UA"/>
              </w:rPr>
            </w:pPr>
          </w:p>
        </w:tc>
      </w:tr>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2</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Виховна година «Попереджений – захищений»</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9,11 </w:t>
            </w:r>
            <w:proofErr w:type="spellStart"/>
            <w:r w:rsidRPr="0082366C">
              <w:rPr>
                <w:rFonts w:ascii="Times New Roman" w:hAnsi="Times New Roman"/>
                <w:color w:val="000000"/>
                <w:sz w:val="28"/>
                <w:szCs w:val="28"/>
                <w:lang w:val="uk-UA"/>
              </w:rPr>
              <w:t>кл</w:t>
            </w:r>
            <w:proofErr w:type="spellEnd"/>
            <w:r w:rsidRPr="0082366C">
              <w:rPr>
                <w:rFonts w:ascii="Times New Roman" w:hAnsi="Times New Roman"/>
                <w:color w:val="000000"/>
                <w:sz w:val="28"/>
                <w:szCs w:val="28"/>
                <w:lang w:val="uk-UA"/>
              </w:rPr>
              <w:t>.</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rPr>
                <w:rFonts w:ascii="Times New Roman" w:hAnsi="Times New Roman"/>
                <w:color w:val="000000"/>
                <w:sz w:val="28"/>
                <w:szCs w:val="28"/>
                <w:lang w:val="uk-UA"/>
              </w:rPr>
            </w:pPr>
          </w:p>
        </w:tc>
      </w:tr>
      <w:tr w:rsidR="00A4151B" w:rsidRPr="0082366C" w:rsidTr="00CC4CA9">
        <w:tc>
          <w:tcPr>
            <w:tcW w:w="568"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3</w:t>
            </w:r>
          </w:p>
        </w:tc>
        <w:tc>
          <w:tcPr>
            <w:tcW w:w="4650"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both"/>
              <w:rPr>
                <w:rFonts w:ascii="Times New Roman" w:hAnsi="Times New Roman"/>
                <w:color w:val="000000"/>
                <w:sz w:val="28"/>
                <w:szCs w:val="28"/>
                <w:lang w:val="uk-UA"/>
              </w:rPr>
            </w:pPr>
            <w:r w:rsidRPr="0082366C">
              <w:rPr>
                <w:rFonts w:ascii="Times New Roman" w:hAnsi="Times New Roman"/>
                <w:color w:val="000000"/>
                <w:sz w:val="28"/>
                <w:szCs w:val="28"/>
                <w:lang w:val="uk-UA"/>
              </w:rPr>
              <w:t>Конкурс малюнків «Мене захищає солдат»</w:t>
            </w: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r w:rsidRPr="0082366C">
              <w:rPr>
                <w:rFonts w:ascii="Times New Roman" w:hAnsi="Times New Roman"/>
                <w:color w:val="000000"/>
                <w:sz w:val="28"/>
                <w:szCs w:val="28"/>
                <w:lang w:val="uk-UA"/>
              </w:rPr>
              <w:t xml:space="preserve">5-7 </w:t>
            </w:r>
            <w:proofErr w:type="spellStart"/>
            <w:r w:rsidRPr="0082366C">
              <w:rPr>
                <w:rFonts w:ascii="Times New Roman" w:hAnsi="Times New Roman"/>
                <w:color w:val="000000"/>
                <w:sz w:val="28"/>
                <w:szCs w:val="28"/>
                <w:lang w:val="uk-UA"/>
              </w:rPr>
              <w:t>кл</w:t>
            </w:r>
            <w:proofErr w:type="spellEnd"/>
            <w:r w:rsidRPr="0082366C">
              <w:rPr>
                <w:rFonts w:ascii="Times New Roman" w:hAnsi="Times New Roman"/>
                <w:color w:val="000000"/>
                <w:sz w:val="28"/>
                <w:szCs w:val="28"/>
                <w:lang w:val="uk-UA"/>
              </w:rPr>
              <w:t>.</w:t>
            </w:r>
          </w:p>
        </w:tc>
        <w:tc>
          <w:tcPr>
            <w:tcW w:w="1936"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jc w:val="center"/>
              <w:rPr>
                <w:rFonts w:ascii="Times New Roman" w:hAnsi="Times New Roman"/>
                <w:color w:val="000000"/>
                <w:sz w:val="28"/>
                <w:szCs w:val="28"/>
                <w:lang w:val="uk-UA"/>
              </w:rPr>
            </w:pP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A4151B" w:rsidRPr="0082366C" w:rsidRDefault="00A4151B" w:rsidP="00CC4CA9">
            <w:pPr>
              <w:spacing w:after="0"/>
              <w:rPr>
                <w:rFonts w:ascii="Times New Roman" w:hAnsi="Times New Roman"/>
                <w:color w:val="000000"/>
                <w:sz w:val="28"/>
                <w:szCs w:val="28"/>
                <w:lang w:val="uk-UA"/>
              </w:rPr>
            </w:pPr>
          </w:p>
        </w:tc>
      </w:tr>
    </w:tbl>
    <w:p w:rsidR="00A4151B" w:rsidRPr="0082366C" w:rsidRDefault="00A4151B" w:rsidP="00A4151B">
      <w:pPr>
        <w:rPr>
          <w:rFonts w:ascii="Times New Roman" w:hAnsi="Times New Roman"/>
          <w:b/>
          <w:color w:val="000000"/>
          <w:sz w:val="28"/>
          <w:szCs w:val="28"/>
          <w:lang w:val="uk-UA"/>
        </w:rPr>
      </w:pPr>
    </w:p>
    <w:p w:rsidR="005F6D3B" w:rsidRDefault="005F6D3B" w:rsidP="005F6D3B">
      <w:pPr>
        <w:rPr>
          <w:lang w:val="uk-UA"/>
        </w:rPr>
      </w:pPr>
    </w:p>
    <w:p w:rsidR="00A4151B" w:rsidRDefault="00A4151B" w:rsidP="005F6D3B">
      <w:pPr>
        <w:rPr>
          <w:lang w:val="uk-UA"/>
        </w:rPr>
      </w:pPr>
    </w:p>
    <w:p w:rsidR="00A4151B" w:rsidRDefault="00A4151B" w:rsidP="005F6D3B">
      <w:pPr>
        <w:rPr>
          <w:lang w:val="uk-UA"/>
        </w:rPr>
      </w:pPr>
    </w:p>
    <w:p w:rsidR="00A4151B" w:rsidRDefault="00A4151B" w:rsidP="005F6D3B">
      <w:pPr>
        <w:rPr>
          <w:lang w:val="uk-UA"/>
        </w:rPr>
      </w:pPr>
    </w:p>
    <w:p w:rsidR="00CC4CA9" w:rsidRDefault="00CC4CA9" w:rsidP="005F6D3B">
      <w:pPr>
        <w:rPr>
          <w:lang w:val="uk-UA"/>
        </w:rPr>
      </w:pPr>
    </w:p>
    <w:p w:rsidR="00CC4CA9" w:rsidRDefault="00CC4CA9" w:rsidP="005F6D3B">
      <w:pPr>
        <w:rPr>
          <w:lang w:val="uk-UA"/>
        </w:rPr>
      </w:pPr>
    </w:p>
    <w:p w:rsidR="006C3449" w:rsidRDefault="006C3449" w:rsidP="005F6D3B">
      <w:pPr>
        <w:rPr>
          <w:lang w:val="uk-UA"/>
        </w:rPr>
      </w:pPr>
    </w:p>
    <w:p w:rsidR="006C3449" w:rsidRDefault="006C3449" w:rsidP="005F6D3B">
      <w:pPr>
        <w:rPr>
          <w:lang w:val="uk-UA"/>
        </w:rPr>
      </w:pPr>
    </w:p>
    <w:p w:rsidR="006C3449" w:rsidRDefault="006C3449" w:rsidP="005F6D3B">
      <w:pPr>
        <w:rPr>
          <w:lang w:val="uk-UA"/>
        </w:rPr>
      </w:pPr>
    </w:p>
    <w:p w:rsidR="006C3449" w:rsidRDefault="006C3449" w:rsidP="005F6D3B">
      <w:pPr>
        <w:rPr>
          <w:lang w:val="uk-UA"/>
        </w:rPr>
      </w:pPr>
    </w:p>
    <w:p w:rsidR="006C3449" w:rsidRDefault="006C3449" w:rsidP="005F6D3B">
      <w:pPr>
        <w:rPr>
          <w:lang w:val="uk-UA"/>
        </w:rPr>
      </w:pPr>
    </w:p>
    <w:p w:rsidR="006C3449" w:rsidRDefault="006C3449" w:rsidP="005F6D3B">
      <w:pPr>
        <w:rPr>
          <w:lang w:val="uk-UA"/>
        </w:rPr>
      </w:pPr>
    </w:p>
    <w:p w:rsidR="006C3449" w:rsidRDefault="006C3449" w:rsidP="005F6D3B">
      <w:pPr>
        <w:rPr>
          <w:lang w:val="uk-UA"/>
        </w:rPr>
      </w:pPr>
    </w:p>
    <w:p w:rsidR="006C3449" w:rsidRDefault="006C3449" w:rsidP="005F6D3B">
      <w:pPr>
        <w:rPr>
          <w:lang w:val="uk-UA"/>
        </w:rPr>
      </w:pPr>
    </w:p>
    <w:p w:rsidR="006C3449" w:rsidRDefault="006C3449" w:rsidP="005F6D3B">
      <w:pPr>
        <w:rPr>
          <w:lang w:val="uk-UA"/>
        </w:rPr>
      </w:pPr>
    </w:p>
    <w:p w:rsidR="006C3449" w:rsidRDefault="006C3449" w:rsidP="005F6D3B">
      <w:pPr>
        <w:rPr>
          <w:lang w:val="uk-UA"/>
        </w:rPr>
      </w:pPr>
    </w:p>
    <w:p w:rsidR="00CC4CA9" w:rsidRDefault="00CC4CA9" w:rsidP="005F6D3B">
      <w:pPr>
        <w:rPr>
          <w:lang w:val="uk-UA"/>
        </w:rPr>
      </w:pPr>
    </w:p>
    <w:p w:rsidR="00CC4CA9" w:rsidRDefault="00CC4CA9" w:rsidP="005F6D3B">
      <w:pPr>
        <w:rPr>
          <w:lang w:val="uk-UA"/>
        </w:rPr>
      </w:pPr>
    </w:p>
    <w:p w:rsidR="00CC4CA9" w:rsidRDefault="00CC4CA9" w:rsidP="005F6D3B">
      <w:pPr>
        <w:rPr>
          <w:lang w:val="uk-UA"/>
        </w:rPr>
      </w:pPr>
    </w:p>
    <w:p w:rsidR="00CC4CA9" w:rsidRDefault="00CC4CA9" w:rsidP="005F6D3B">
      <w:pPr>
        <w:rPr>
          <w:lang w:val="uk-UA"/>
        </w:rPr>
      </w:pPr>
    </w:p>
    <w:p w:rsidR="00A4151B" w:rsidRPr="00A401B6" w:rsidRDefault="00A4151B" w:rsidP="00A4151B">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90"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A4151B" w:rsidRPr="00A401B6" w:rsidRDefault="00A4151B" w:rsidP="00A4151B">
      <w:pPr>
        <w:shd w:val="clear" w:color="auto" w:fill="FFFFFF"/>
        <w:spacing w:after="0" w:line="240" w:lineRule="auto"/>
        <w:jc w:val="center"/>
        <w:rPr>
          <w:rFonts w:ascii="Times New Roman" w:hAnsi="Times New Roman"/>
          <w:b/>
          <w:bCs/>
          <w:color w:val="000000"/>
          <w:sz w:val="28"/>
          <w:szCs w:val="28"/>
          <w:lang w:val="uk-UA"/>
        </w:rPr>
      </w:pPr>
      <w:r w:rsidRPr="00A401B6">
        <w:rPr>
          <w:rFonts w:ascii="Times New Roman" w:hAnsi="Times New Roman"/>
          <w:b/>
          <w:bCs/>
          <w:color w:val="000000"/>
          <w:sz w:val="28"/>
          <w:szCs w:val="28"/>
          <w:lang w:val="uk-UA"/>
        </w:rPr>
        <w:t>Україна</w:t>
      </w:r>
    </w:p>
    <w:p w:rsidR="00A4151B" w:rsidRPr="00A401B6" w:rsidRDefault="00A4151B" w:rsidP="00A4151B">
      <w:pPr>
        <w:shd w:val="clear" w:color="auto" w:fill="FFFFFF"/>
        <w:spacing w:after="0" w:line="240" w:lineRule="auto"/>
        <w:jc w:val="center"/>
        <w:rPr>
          <w:rFonts w:ascii="Times New Roman" w:hAnsi="Times New Roman"/>
          <w:b/>
          <w:sz w:val="28"/>
          <w:szCs w:val="28"/>
          <w:lang w:val="uk-UA"/>
        </w:rPr>
      </w:pPr>
      <w:r w:rsidRPr="00A401B6">
        <w:rPr>
          <w:rFonts w:ascii="Times New Roman" w:hAnsi="Times New Roman"/>
          <w:b/>
          <w:bCs/>
          <w:color w:val="000000"/>
          <w:sz w:val="28"/>
          <w:szCs w:val="28"/>
          <w:lang w:val="uk-UA"/>
        </w:rPr>
        <w:t>БАГРИНІВСЬКИЙ</w:t>
      </w:r>
      <w:r w:rsidRPr="00A401B6">
        <w:rPr>
          <w:rFonts w:ascii="Times New Roman" w:hAnsi="Times New Roman"/>
          <w:b/>
          <w:bCs/>
          <w:color w:val="000000"/>
          <w:sz w:val="28"/>
          <w:szCs w:val="28"/>
        </w:rPr>
        <w:t>  ЛІЦЕЙ</w:t>
      </w:r>
    </w:p>
    <w:p w:rsidR="00A4151B" w:rsidRPr="00A401B6" w:rsidRDefault="00A4151B" w:rsidP="00A4151B">
      <w:pPr>
        <w:shd w:val="clear" w:color="auto" w:fill="FFFFFF"/>
        <w:spacing w:after="0" w:line="240" w:lineRule="auto"/>
        <w:jc w:val="center"/>
        <w:rPr>
          <w:rFonts w:ascii="Times New Roman" w:hAnsi="Times New Roman"/>
          <w:b/>
          <w:sz w:val="28"/>
          <w:szCs w:val="28"/>
        </w:rPr>
      </w:pPr>
      <w:r w:rsidRPr="00A401B6">
        <w:rPr>
          <w:rFonts w:ascii="Times New Roman" w:hAnsi="Times New Roman"/>
          <w:b/>
          <w:bCs/>
          <w:color w:val="000000"/>
          <w:sz w:val="28"/>
          <w:szCs w:val="28"/>
          <w:lang w:val="uk-UA"/>
        </w:rPr>
        <w:t>КАМ</w:t>
      </w:r>
      <w:r w:rsidRPr="00A401B6">
        <w:rPr>
          <w:rFonts w:ascii="Times New Roman" w:hAnsi="Times New Roman"/>
          <w:b/>
          <w:bCs/>
          <w:color w:val="000000"/>
          <w:sz w:val="28"/>
          <w:szCs w:val="28"/>
        </w:rPr>
        <w:t>’</w:t>
      </w:r>
      <w:r w:rsidRPr="00A401B6">
        <w:rPr>
          <w:rFonts w:ascii="Times New Roman" w:hAnsi="Times New Roman"/>
          <w:b/>
          <w:bCs/>
          <w:color w:val="000000"/>
          <w:sz w:val="28"/>
          <w:szCs w:val="28"/>
          <w:lang w:val="uk-UA"/>
        </w:rPr>
        <w:t>ЯНЕЦЬКА СІЛЬСЬКА РАДА</w:t>
      </w:r>
    </w:p>
    <w:p w:rsidR="00A4151B" w:rsidRPr="000E6538" w:rsidRDefault="00A4151B" w:rsidP="00A4151B">
      <w:pPr>
        <w:shd w:val="clear" w:color="auto" w:fill="FFFFFF"/>
        <w:spacing w:after="0" w:line="240" w:lineRule="auto"/>
        <w:jc w:val="center"/>
        <w:rPr>
          <w:rFonts w:ascii="Times New Roman" w:hAnsi="Times New Roman"/>
          <w:sz w:val="24"/>
          <w:szCs w:val="24"/>
        </w:rPr>
      </w:pPr>
      <w:r w:rsidRPr="000E6538">
        <w:rPr>
          <w:rFonts w:ascii="Times New Roman" w:hAnsi="Times New Roman"/>
          <w:color w:val="000000"/>
          <w:sz w:val="24"/>
          <w:szCs w:val="24"/>
          <w:lang w:val="uk-UA"/>
        </w:rPr>
        <w:t xml:space="preserve">60441, </w:t>
      </w:r>
      <w:proofErr w:type="spellStart"/>
      <w:r w:rsidRPr="000E6538">
        <w:rPr>
          <w:rFonts w:ascii="Times New Roman" w:hAnsi="Times New Roman"/>
          <w:color w:val="000000"/>
          <w:sz w:val="24"/>
          <w:szCs w:val="24"/>
        </w:rPr>
        <w:t>вул</w:t>
      </w:r>
      <w:proofErr w:type="spellEnd"/>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Центральна</w:t>
      </w:r>
      <w:r w:rsidRPr="000E6538">
        <w:rPr>
          <w:rFonts w:ascii="Times New Roman" w:hAnsi="Times New Roman"/>
          <w:color w:val="000000"/>
          <w:sz w:val="24"/>
          <w:szCs w:val="24"/>
        </w:rPr>
        <w:t>,</w:t>
      </w:r>
      <w:r w:rsidRPr="000E6538">
        <w:rPr>
          <w:rFonts w:ascii="Times New Roman" w:hAnsi="Times New Roman"/>
          <w:color w:val="000000"/>
          <w:sz w:val="24"/>
          <w:szCs w:val="24"/>
          <w:lang w:val="uk-UA"/>
        </w:rPr>
        <w:t>42</w:t>
      </w:r>
      <w:r w:rsidRPr="000E6538">
        <w:rPr>
          <w:rFonts w:ascii="Times New Roman" w:hAnsi="Times New Roman"/>
          <w:color w:val="000000"/>
          <w:sz w:val="24"/>
          <w:szCs w:val="24"/>
        </w:rPr>
        <w:t xml:space="preserve">,  </w:t>
      </w:r>
      <w:proofErr w:type="spellStart"/>
      <w:r w:rsidRPr="000E6538">
        <w:rPr>
          <w:rFonts w:ascii="Times New Roman" w:hAnsi="Times New Roman"/>
          <w:color w:val="000000"/>
          <w:sz w:val="24"/>
          <w:szCs w:val="24"/>
          <w:lang w:val="uk-UA"/>
        </w:rPr>
        <w:t>с.Багринівка</w:t>
      </w:r>
      <w:proofErr w:type="spellEnd"/>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Чернівецького району</w:t>
      </w:r>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Чернівецької області,</w:t>
      </w:r>
      <w:r w:rsidRPr="000E6538">
        <w:rPr>
          <w:rFonts w:ascii="Times New Roman" w:hAnsi="Times New Roman"/>
          <w:color w:val="000000"/>
          <w:sz w:val="24"/>
          <w:szCs w:val="24"/>
        </w:rPr>
        <w:t> </w:t>
      </w:r>
    </w:p>
    <w:p w:rsidR="00A4151B" w:rsidRPr="000E6538" w:rsidRDefault="00A4151B" w:rsidP="00A4151B">
      <w:pPr>
        <w:shd w:val="clear" w:color="auto" w:fill="FFFFFF"/>
        <w:spacing w:after="0" w:line="240" w:lineRule="auto"/>
        <w:jc w:val="center"/>
        <w:rPr>
          <w:rFonts w:ascii="Times New Roman" w:hAnsi="Times New Roman"/>
          <w:sz w:val="24"/>
          <w:szCs w:val="24"/>
        </w:rPr>
      </w:pPr>
      <w:r w:rsidRPr="000E6538">
        <w:rPr>
          <w:rFonts w:ascii="Times New Roman" w:hAnsi="Times New Roman"/>
          <w:color w:val="000000"/>
          <w:sz w:val="24"/>
          <w:szCs w:val="24"/>
        </w:rPr>
        <w:t>тел.</w:t>
      </w:r>
      <w:r w:rsidRPr="000E6538">
        <w:rPr>
          <w:rFonts w:ascii="Times New Roman" w:hAnsi="Times New Roman"/>
          <w:color w:val="000000"/>
          <w:sz w:val="24"/>
          <w:szCs w:val="24"/>
          <w:lang w:val="uk-UA"/>
        </w:rPr>
        <w:t>:</w:t>
      </w:r>
      <w:r w:rsidRPr="000E6538">
        <w:rPr>
          <w:rFonts w:ascii="Times New Roman" w:hAnsi="Times New Roman"/>
          <w:color w:val="000000"/>
          <w:sz w:val="24"/>
          <w:szCs w:val="24"/>
        </w:rPr>
        <w:t>(</w:t>
      </w:r>
      <w:r w:rsidRPr="000E6538">
        <w:rPr>
          <w:rFonts w:ascii="Times New Roman" w:hAnsi="Times New Roman"/>
          <w:color w:val="000000"/>
          <w:sz w:val="24"/>
          <w:szCs w:val="24"/>
          <w:lang w:val="uk-UA"/>
        </w:rPr>
        <w:t>03734</w:t>
      </w:r>
      <w:r w:rsidRPr="000E6538">
        <w:rPr>
          <w:rFonts w:ascii="Times New Roman" w:hAnsi="Times New Roman"/>
          <w:color w:val="000000"/>
          <w:sz w:val="24"/>
          <w:szCs w:val="24"/>
        </w:rPr>
        <w:t>)</w:t>
      </w:r>
      <w:r w:rsidRPr="000E6538">
        <w:rPr>
          <w:rFonts w:ascii="Times New Roman" w:hAnsi="Times New Roman"/>
          <w:color w:val="000000"/>
          <w:sz w:val="24"/>
          <w:szCs w:val="24"/>
          <w:lang w:val="uk-UA"/>
        </w:rPr>
        <w:t>5-50-74</w:t>
      </w:r>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е</w:t>
      </w:r>
      <w:r w:rsidRPr="000E6538">
        <w:rPr>
          <w:rFonts w:ascii="Times New Roman" w:hAnsi="Times New Roman"/>
          <w:color w:val="000000"/>
          <w:sz w:val="24"/>
          <w:szCs w:val="24"/>
        </w:rPr>
        <w:t>-</w:t>
      </w:r>
      <w:proofErr w:type="spellStart"/>
      <w:r w:rsidRPr="000E6538">
        <w:rPr>
          <w:rFonts w:ascii="Times New Roman" w:hAnsi="Times New Roman"/>
          <w:color w:val="000000"/>
          <w:sz w:val="24"/>
          <w:szCs w:val="24"/>
        </w:rPr>
        <w:t>mail</w:t>
      </w:r>
      <w:proofErr w:type="spellEnd"/>
      <w:r w:rsidRPr="000E6538">
        <w:rPr>
          <w:rFonts w:ascii="Times New Roman" w:hAnsi="Times New Roman"/>
          <w:color w:val="000000"/>
          <w:sz w:val="24"/>
          <w:szCs w:val="24"/>
          <w:lang w:val="uk-UA"/>
        </w:rPr>
        <w:t>:</w:t>
      </w:r>
      <w:r w:rsidRPr="000E6538">
        <w:rPr>
          <w:rFonts w:ascii="Times New Roman" w:hAnsi="Times New Roman"/>
          <w:color w:val="000000"/>
          <w:sz w:val="24"/>
          <w:szCs w:val="24"/>
        </w:rPr>
        <w:t xml:space="preserve">  </w:t>
      </w:r>
      <w:hyperlink r:id="rId31" w:history="1">
        <w:r w:rsidRPr="000E6538">
          <w:rPr>
            <w:rStyle w:val="a3"/>
            <w:rFonts w:ascii="Times New Roman" w:hAnsi="Times New Roman"/>
            <w:sz w:val="24"/>
            <w:szCs w:val="24"/>
            <w:lang w:val="en-US"/>
          </w:rPr>
          <w:t>bahrinesti</w:t>
        </w:r>
        <w:r w:rsidRPr="000E6538">
          <w:rPr>
            <w:rStyle w:val="a3"/>
            <w:rFonts w:ascii="Times New Roman" w:hAnsi="Times New Roman"/>
            <w:sz w:val="24"/>
            <w:szCs w:val="24"/>
          </w:rPr>
          <w:t>@ukr.net</w:t>
        </w:r>
      </w:hyperlink>
      <w:r w:rsidRPr="000E6538">
        <w:rPr>
          <w:rFonts w:ascii="Times New Roman" w:hAnsi="Times New Roman"/>
          <w:color w:val="000000"/>
          <w:sz w:val="24"/>
          <w:szCs w:val="24"/>
        </w:rPr>
        <w:t>, Код ЄДРПОУ 22832343</w:t>
      </w:r>
    </w:p>
    <w:p w:rsidR="00A4151B" w:rsidRPr="000E6538" w:rsidRDefault="00A4151B" w:rsidP="00A4151B">
      <w:pPr>
        <w:pBdr>
          <w:bottom w:val="single" w:sz="6" w:space="1" w:color="000000"/>
        </w:pBdr>
        <w:spacing w:after="0" w:line="240" w:lineRule="auto"/>
        <w:rPr>
          <w:rFonts w:ascii="Times New Roman" w:hAnsi="Times New Roman"/>
          <w:sz w:val="24"/>
          <w:szCs w:val="24"/>
          <w:lang w:val="uk-UA"/>
        </w:rPr>
      </w:pPr>
      <w:r w:rsidRPr="000E6538">
        <w:rPr>
          <w:rFonts w:ascii="Times New Roman" w:hAnsi="Times New Roman"/>
          <w:sz w:val="24"/>
          <w:szCs w:val="24"/>
        </w:rPr>
        <w:t> </w:t>
      </w:r>
    </w:p>
    <w:p w:rsidR="00A4151B" w:rsidRPr="00A401B6" w:rsidRDefault="00A4151B" w:rsidP="00A4151B">
      <w:pPr>
        <w:pStyle w:val="a6"/>
        <w:jc w:val="center"/>
        <w:rPr>
          <w:rFonts w:ascii="Times New Roman" w:hAnsi="Times New Roman"/>
          <w:sz w:val="28"/>
          <w:szCs w:val="28"/>
          <w:lang w:val="uk-UA"/>
        </w:rPr>
      </w:pPr>
    </w:p>
    <w:p w:rsidR="00A4151B" w:rsidRPr="00A401B6" w:rsidRDefault="00A4151B" w:rsidP="00A4151B">
      <w:pPr>
        <w:spacing w:after="0" w:line="240" w:lineRule="auto"/>
        <w:jc w:val="center"/>
        <w:rPr>
          <w:rFonts w:ascii="Times New Roman" w:hAnsi="Times New Roman"/>
          <w:b/>
          <w:sz w:val="28"/>
          <w:szCs w:val="28"/>
        </w:rPr>
      </w:pPr>
      <w:r w:rsidRPr="00A401B6">
        <w:rPr>
          <w:rFonts w:ascii="Times New Roman" w:hAnsi="Times New Roman"/>
          <w:b/>
          <w:sz w:val="28"/>
          <w:szCs w:val="28"/>
        </w:rPr>
        <w:t xml:space="preserve">Н А К А З  </w:t>
      </w:r>
    </w:p>
    <w:p w:rsidR="00A4151B" w:rsidRPr="00A401B6" w:rsidRDefault="00A4151B" w:rsidP="00A4151B">
      <w:pPr>
        <w:spacing w:after="0" w:line="240" w:lineRule="auto"/>
        <w:jc w:val="center"/>
        <w:rPr>
          <w:rFonts w:ascii="Times New Roman" w:hAnsi="Times New Roman"/>
          <w:b/>
          <w:sz w:val="28"/>
          <w:szCs w:val="28"/>
          <w:u w:val="single"/>
        </w:rPr>
      </w:pPr>
    </w:p>
    <w:p w:rsidR="00A4151B" w:rsidRPr="00A401B6" w:rsidRDefault="00A4151B" w:rsidP="00A4151B">
      <w:pPr>
        <w:spacing w:after="0" w:line="240" w:lineRule="auto"/>
        <w:rPr>
          <w:rFonts w:ascii="Times New Roman" w:hAnsi="Times New Roman"/>
          <w:b/>
          <w:sz w:val="28"/>
          <w:szCs w:val="28"/>
          <w:lang w:val="uk-UA"/>
        </w:rPr>
      </w:pPr>
      <w:r>
        <w:rPr>
          <w:rFonts w:ascii="Times New Roman" w:hAnsi="Times New Roman"/>
          <w:b/>
          <w:sz w:val="28"/>
          <w:szCs w:val="28"/>
          <w:lang w:val="uk-UA"/>
        </w:rPr>
        <w:t>12</w:t>
      </w:r>
      <w:r w:rsidRPr="00A401B6">
        <w:rPr>
          <w:rFonts w:ascii="Times New Roman" w:hAnsi="Times New Roman"/>
          <w:b/>
          <w:sz w:val="28"/>
          <w:szCs w:val="28"/>
        </w:rPr>
        <w:t>.</w:t>
      </w:r>
      <w:r>
        <w:rPr>
          <w:rFonts w:ascii="Times New Roman" w:hAnsi="Times New Roman"/>
          <w:b/>
          <w:sz w:val="28"/>
          <w:szCs w:val="28"/>
          <w:lang w:val="uk-UA"/>
        </w:rPr>
        <w:t>12</w:t>
      </w:r>
      <w:r>
        <w:rPr>
          <w:rFonts w:ascii="Times New Roman" w:hAnsi="Times New Roman"/>
          <w:b/>
          <w:sz w:val="28"/>
          <w:szCs w:val="28"/>
        </w:rPr>
        <w:t>.202</w:t>
      </w:r>
      <w:r>
        <w:rPr>
          <w:rFonts w:ascii="Times New Roman" w:hAnsi="Times New Roman"/>
          <w:b/>
          <w:sz w:val="28"/>
          <w:szCs w:val="28"/>
          <w:lang w:val="uk-UA"/>
        </w:rPr>
        <w:t>3</w:t>
      </w:r>
      <w:r w:rsidRPr="00A401B6">
        <w:rPr>
          <w:rFonts w:ascii="Times New Roman" w:hAnsi="Times New Roman"/>
          <w:b/>
          <w:sz w:val="28"/>
          <w:szCs w:val="28"/>
        </w:rPr>
        <w:t xml:space="preserve"> року                            </w:t>
      </w:r>
      <w:proofErr w:type="spellStart"/>
      <w:r w:rsidRPr="00A401B6">
        <w:rPr>
          <w:rFonts w:ascii="Times New Roman" w:hAnsi="Times New Roman"/>
          <w:b/>
          <w:sz w:val="28"/>
          <w:szCs w:val="28"/>
          <w:lang w:val="uk-UA"/>
        </w:rPr>
        <w:t>с.Багринівка</w:t>
      </w:r>
      <w:proofErr w:type="spellEnd"/>
      <w:r w:rsidRPr="00A401B6">
        <w:rPr>
          <w:rFonts w:ascii="Times New Roman" w:hAnsi="Times New Roman"/>
          <w:b/>
          <w:sz w:val="28"/>
          <w:szCs w:val="28"/>
        </w:rPr>
        <w:t xml:space="preserve">                            № </w:t>
      </w:r>
      <w:r w:rsidRPr="00A401B6">
        <w:rPr>
          <w:rFonts w:ascii="Times New Roman" w:hAnsi="Times New Roman"/>
          <w:b/>
          <w:sz w:val="28"/>
          <w:szCs w:val="28"/>
          <w:lang w:val="uk-UA"/>
        </w:rPr>
        <w:t>___</w:t>
      </w:r>
    </w:p>
    <w:p w:rsidR="00A4151B" w:rsidRDefault="00A4151B" w:rsidP="00A4151B">
      <w:pPr>
        <w:spacing w:line="360" w:lineRule="auto"/>
        <w:ind w:right="-58"/>
        <w:rPr>
          <w:rFonts w:ascii="Times New Roman" w:hAnsi="Times New Roman"/>
          <w:b/>
          <w:bCs/>
          <w:noProof/>
          <w:sz w:val="28"/>
          <w:szCs w:val="28"/>
          <w:lang w:val="uk-UA"/>
        </w:rPr>
      </w:pPr>
    </w:p>
    <w:p w:rsidR="00A4151B" w:rsidRDefault="00A4151B" w:rsidP="00A4151B">
      <w:pPr>
        <w:shd w:val="clear" w:color="auto" w:fill="FFFFFF"/>
        <w:tabs>
          <w:tab w:val="left" w:pos="4253"/>
          <w:tab w:val="left" w:pos="5245"/>
        </w:tabs>
        <w:spacing w:after="0" w:line="360" w:lineRule="auto"/>
        <w:rPr>
          <w:rFonts w:ascii="Times New Roman" w:hAnsi="Times New Roman"/>
          <w:b/>
          <w:bCs/>
          <w:color w:val="000000"/>
          <w:sz w:val="28"/>
          <w:szCs w:val="28"/>
        </w:rPr>
      </w:pPr>
      <w:r>
        <w:rPr>
          <w:rFonts w:ascii="Times New Roman" w:hAnsi="Times New Roman"/>
          <w:b/>
          <w:bCs/>
          <w:color w:val="000000"/>
          <w:sz w:val="28"/>
          <w:szCs w:val="28"/>
        </w:rPr>
        <w:t xml:space="preserve">Про </w:t>
      </w:r>
      <w:proofErr w:type="spellStart"/>
      <w:r>
        <w:rPr>
          <w:rFonts w:ascii="Times New Roman" w:hAnsi="Times New Roman"/>
          <w:b/>
          <w:bCs/>
          <w:color w:val="000000"/>
          <w:sz w:val="28"/>
          <w:szCs w:val="28"/>
        </w:rPr>
        <w:t>організацію</w:t>
      </w:r>
      <w:proofErr w:type="spellEnd"/>
      <w:r>
        <w:rPr>
          <w:rFonts w:ascii="Times New Roman" w:hAnsi="Times New Roman"/>
          <w:b/>
          <w:bCs/>
          <w:color w:val="000000"/>
          <w:sz w:val="28"/>
          <w:szCs w:val="28"/>
        </w:rPr>
        <w:t xml:space="preserve"> та</w:t>
      </w:r>
      <w:r>
        <w:rPr>
          <w:rFonts w:ascii="Times New Roman" w:hAnsi="Times New Roman"/>
          <w:b/>
          <w:bCs/>
          <w:color w:val="000000"/>
          <w:sz w:val="28"/>
          <w:szCs w:val="28"/>
          <w:lang w:val="uk-UA"/>
        </w:rPr>
        <w:t xml:space="preserve"> </w:t>
      </w:r>
      <w:proofErr w:type="spellStart"/>
      <w:r>
        <w:rPr>
          <w:rFonts w:ascii="Times New Roman" w:hAnsi="Times New Roman"/>
          <w:b/>
          <w:bCs/>
          <w:color w:val="000000"/>
          <w:sz w:val="28"/>
          <w:szCs w:val="28"/>
        </w:rPr>
        <w:t>проведення</w:t>
      </w:r>
      <w:proofErr w:type="spellEnd"/>
      <w:r>
        <w:rPr>
          <w:rFonts w:ascii="Times New Roman" w:hAnsi="Times New Roman"/>
          <w:b/>
          <w:bCs/>
          <w:color w:val="000000"/>
          <w:sz w:val="28"/>
          <w:szCs w:val="28"/>
        </w:rPr>
        <w:t xml:space="preserve"> </w:t>
      </w:r>
    </w:p>
    <w:p w:rsidR="00A4151B" w:rsidRDefault="00A4151B" w:rsidP="00A4151B">
      <w:pPr>
        <w:shd w:val="clear" w:color="auto" w:fill="FFFFFF"/>
        <w:tabs>
          <w:tab w:val="left" w:pos="4253"/>
          <w:tab w:val="left" w:pos="5245"/>
        </w:tabs>
        <w:spacing w:after="0" w:line="360" w:lineRule="auto"/>
        <w:rPr>
          <w:rFonts w:ascii="Times New Roman" w:hAnsi="Times New Roman"/>
          <w:b/>
          <w:bCs/>
          <w:color w:val="000000"/>
          <w:sz w:val="28"/>
          <w:szCs w:val="28"/>
          <w:lang w:eastAsia="uk-UA"/>
        </w:rPr>
      </w:pPr>
      <w:proofErr w:type="spellStart"/>
      <w:r>
        <w:rPr>
          <w:rFonts w:ascii="Times New Roman" w:hAnsi="Times New Roman"/>
          <w:b/>
          <w:bCs/>
          <w:color w:val="000000"/>
          <w:sz w:val="28"/>
          <w:szCs w:val="28"/>
        </w:rPr>
        <w:t>новорічних</w:t>
      </w:r>
      <w:proofErr w:type="spellEnd"/>
      <w:r>
        <w:rPr>
          <w:rFonts w:ascii="Times New Roman" w:hAnsi="Times New Roman"/>
          <w:b/>
          <w:bCs/>
          <w:color w:val="000000"/>
          <w:sz w:val="28"/>
          <w:szCs w:val="28"/>
        </w:rPr>
        <w:t xml:space="preserve"> </w:t>
      </w:r>
      <w:r>
        <w:rPr>
          <w:rFonts w:ascii="Times New Roman" w:hAnsi="Times New Roman"/>
          <w:b/>
          <w:bCs/>
          <w:color w:val="000000"/>
          <w:sz w:val="28"/>
          <w:szCs w:val="28"/>
          <w:lang w:eastAsia="uk-UA"/>
        </w:rPr>
        <w:t xml:space="preserve">і </w:t>
      </w:r>
      <w:proofErr w:type="spellStart"/>
      <w:r>
        <w:rPr>
          <w:rFonts w:ascii="Times New Roman" w:hAnsi="Times New Roman"/>
          <w:b/>
          <w:bCs/>
          <w:color w:val="000000"/>
          <w:sz w:val="28"/>
          <w:szCs w:val="28"/>
          <w:lang w:eastAsia="uk-UA"/>
        </w:rPr>
        <w:t>різдвяних</w:t>
      </w:r>
      <w:proofErr w:type="spellEnd"/>
      <w:r>
        <w:rPr>
          <w:rFonts w:ascii="Times New Roman" w:hAnsi="Times New Roman"/>
          <w:b/>
          <w:bCs/>
          <w:color w:val="000000"/>
          <w:sz w:val="28"/>
          <w:szCs w:val="28"/>
          <w:lang w:eastAsia="uk-UA"/>
        </w:rPr>
        <w:t xml:space="preserve"> свят </w:t>
      </w:r>
    </w:p>
    <w:p w:rsidR="00A4151B" w:rsidRDefault="00A4151B" w:rsidP="00A4151B">
      <w:pPr>
        <w:shd w:val="clear" w:color="auto" w:fill="FFFFFF"/>
        <w:tabs>
          <w:tab w:val="left" w:pos="4253"/>
          <w:tab w:val="left" w:pos="5245"/>
        </w:tabs>
        <w:spacing w:after="0" w:line="360" w:lineRule="auto"/>
        <w:rPr>
          <w:rFonts w:ascii="Times New Roman" w:hAnsi="Times New Roman"/>
          <w:b/>
          <w:bCs/>
          <w:color w:val="000000"/>
          <w:sz w:val="28"/>
          <w:szCs w:val="28"/>
          <w:lang w:eastAsia="uk-UA"/>
        </w:rPr>
      </w:pPr>
      <w:proofErr w:type="spellStart"/>
      <w:r>
        <w:rPr>
          <w:rFonts w:ascii="Times New Roman" w:hAnsi="Times New Roman"/>
          <w:b/>
          <w:bCs/>
          <w:color w:val="000000"/>
          <w:sz w:val="28"/>
          <w:szCs w:val="28"/>
          <w:lang w:eastAsia="uk-UA"/>
        </w:rPr>
        <w:t>організації</w:t>
      </w:r>
      <w:proofErr w:type="spellEnd"/>
      <w:r>
        <w:rPr>
          <w:rFonts w:ascii="Times New Roman" w:hAnsi="Times New Roman"/>
          <w:b/>
          <w:bCs/>
          <w:color w:val="000000"/>
          <w:sz w:val="28"/>
          <w:szCs w:val="28"/>
          <w:lang w:eastAsia="uk-UA"/>
        </w:rPr>
        <w:t xml:space="preserve"> </w:t>
      </w:r>
      <w:proofErr w:type="spellStart"/>
      <w:r>
        <w:rPr>
          <w:rFonts w:ascii="Times New Roman" w:hAnsi="Times New Roman"/>
          <w:b/>
          <w:bCs/>
          <w:color w:val="000000"/>
          <w:sz w:val="28"/>
          <w:szCs w:val="28"/>
          <w:lang w:eastAsia="uk-UA"/>
        </w:rPr>
        <w:t>змістовного</w:t>
      </w:r>
      <w:proofErr w:type="spellEnd"/>
      <w:r>
        <w:rPr>
          <w:rFonts w:ascii="Times New Roman" w:hAnsi="Times New Roman"/>
          <w:b/>
          <w:bCs/>
          <w:color w:val="000000"/>
          <w:sz w:val="28"/>
          <w:szCs w:val="28"/>
          <w:lang w:eastAsia="uk-UA"/>
        </w:rPr>
        <w:t xml:space="preserve"> </w:t>
      </w:r>
      <w:proofErr w:type="spellStart"/>
      <w:r>
        <w:rPr>
          <w:rFonts w:ascii="Times New Roman" w:hAnsi="Times New Roman"/>
          <w:b/>
          <w:bCs/>
          <w:color w:val="000000"/>
          <w:sz w:val="28"/>
          <w:szCs w:val="28"/>
          <w:lang w:eastAsia="uk-UA"/>
        </w:rPr>
        <w:t>дозвілля</w:t>
      </w:r>
      <w:proofErr w:type="spellEnd"/>
      <w:r>
        <w:rPr>
          <w:rFonts w:ascii="Times New Roman" w:hAnsi="Times New Roman"/>
          <w:b/>
          <w:bCs/>
          <w:color w:val="000000"/>
          <w:sz w:val="28"/>
          <w:szCs w:val="28"/>
          <w:lang w:eastAsia="uk-UA"/>
        </w:rPr>
        <w:t xml:space="preserve"> </w:t>
      </w:r>
    </w:p>
    <w:p w:rsidR="00A4151B" w:rsidRPr="008A747B" w:rsidRDefault="00A4151B" w:rsidP="00A4151B">
      <w:pPr>
        <w:shd w:val="clear" w:color="auto" w:fill="FFFFFF"/>
        <w:tabs>
          <w:tab w:val="left" w:pos="4253"/>
          <w:tab w:val="left" w:pos="5245"/>
        </w:tabs>
        <w:spacing w:after="0" w:line="360" w:lineRule="auto"/>
        <w:rPr>
          <w:rFonts w:ascii="Times New Roman" w:hAnsi="Times New Roman"/>
          <w:b/>
          <w:bCs/>
          <w:color w:val="000000"/>
          <w:sz w:val="28"/>
          <w:szCs w:val="28"/>
          <w:lang w:val="uk-UA" w:eastAsia="uk-UA"/>
        </w:rPr>
      </w:pPr>
      <w:proofErr w:type="spellStart"/>
      <w:r>
        <w:rPr>
          <w:rFonts w:ascii="Times New Roman" w:hAnsi="Times New Roman"/>
          <w:b/>
          <w:bCs/>
          <w:color w:val="000000"/>
          <w:sz w:val="28"/>
          <w:szCs w:val="28"/>
          <w:lang w:eastAsia="uk-UA"/>
        </w:rPr>
        <w:t>учн</w:t>
      </w:r>
      <w:r>
        <w:rPr>
          <w:rFonts w:ascii="Times New Roman" w:hAnsi="Times New Roman"/>
          <w:b/>
          <w:bCs/>
          <w:color w:val="000000"/>
          <w:sz w:val="28"/>
          <w:szCs w:val="28"/>
          <w:lang w:val="uk-UA" w:eastAsia="uk-UA"/>
        </w:rPr>
        <w:t>ів</w:t>
      </w:r>
      <w:proofErr w:type="spellEnd"/>
      <w:r>
        <w:rPr>
          <w:rFonts w:ascii="Times New Roman" w:hAnsi="Times New Roman"/>
          <w:b/>
          <w:bCs/>
          <w:color w:val="000000"/>
          <w:sz w:val="28"/>
          <w:szCs w:val="28"/>
          <w:lang w:val="uk-UA" w:eastAsia="uk-UA"/>
        </w:rPr>
        <w:t xml:space="preserve"> </w:t>
      </w:r>
      <w:r>
        <w:rPr>
          <w:rFonts w:ascii="Times New Roman" w:hAnsi="Times New Roman"/>
          <w:b/>
          <w:bCs/>
          <w:color w:val="000000"/>
          <w:sz w:val="28"/>
          <w:szCs w:val="28"/>
          <w:lang w:eastAsia="uk-UA"/>
        </w:rPr>
        <w:t xml:space="preserve">на </w:t>
      </w:r>
      <w:proofErr w:type="spellStart"/>
      <w:r>
        <w:rPr>
          <w:rFonts w:ascii="Times New Roman" w:hAnsi="Times New Roman"/>
          <w:b/>
          <w:bCs/>
          <w:color w:val="000000"/>
          <w:sz w:val="28"/>
          <w:szCs w:val="28"/>
          <w:lang w:eastAsia="uk-UA"/>
        </w:rPr>
        <w:t>зимових</w:t>
      </w:r>
      <w:proofErr w:type="spellEnd"/>
      <w:r>
        <w:rPr>
          <w:rFonts w:ascii="Times New Roman" w:hAnsi="Times New Roman"/>
          <w:b/>
          <w:bCs/>
          <w:color w:val="000000"/>
          <w:sz w:val="28"/>
          <w:szCs w:val="28"/>
          <w:lang w:eastAsia="uk-UA"/>
        </w:rPr>
        <w:t xml:space="preserve"> </w:t>
      </w:r>
      <w:proofErr w:type="spellStart"/>
      <w:r>
        <w:rPr>
          <w:rFonts w:ascii="Times New Roman" w:hAnsi="Times New Roman"/>
          <w:b/>
          <w:bCs/>
          <w:color w:val="000000"/>
          <w:sz w:val="28"/>
          <w:szCs w:val="28"/>
          <w:lang w:eastAsia="uk-UA"/>
        </w:rPr>
        <w:t>канікулах</w:t>
      </w:r>
      <w:proofErr w:type="spellEnd"/>
      <w:r>
        <w:rPr>
          <w:rFonts w:ascii="Times New Roman" w:hAnsi="Times New Roman"/>
          <w:b/>
          <w:bCs/>
          <w:color w:val="000000"/>
          <w:sz w:val="28"/>
          <w:szCs w:val="28"/>
          <w:lang w:eastAsia="uk-UA"/>
        </w:rPr>
        <w:t xml:space="preserve"> у 202</w:t>
      </w:r>
      <w:r>
        <w:rPr>
          <w:rFonts w:ascii="Times New Roman" w:hAnsi="Times New Roman"/>
          <w:b/>
          <w:bCs/>
          <w:color w:val="000000"/>
          <w:sz w:val="28"/>
          <w:szCs w:val="28"/>
          <w:lang w:val="uk-UA" w:eastAsia="uk-UA"/>
        </w:rPr>
        <w:t>3</w:t>
      </w:r>
      <w:r>
        <w:rPr>
          <w:rFonts w:ascii="Times New Roman" w:hAnsi="Times New Roman"/>
          <w:b/>
          <w:bCs/>
          <w:color w:val="000000"/>
          <w:sz w:val="28"/>
          <w:szCs w:val="28"/>
          <w:lang w:eastAsia="uk-UA"/>
        </w:rPr>
        <w:t>-20</w:t>
      </w:r>
      <w:r>
        <w:rPr>
          <w:rFonts w:ascii="Times New Roman" w:hAnsi="Times New Roman"/>
          <w:b/>
          <w:bCs/>
          <w:color w:val="000000"/>
          <w:sz w:val="28"/>
          <w:szCs w:val="28"/>
          <w:lang w:val="uk-UA" w:eastAsia="uk-UA"/>
        </w:rPr>
        <w:t>24</w:t>
      </w:r>
      <w:r>
        <w:rPr>
          <w:rFonts w:ascii="Times New Roman" w:hAnsi="Times New Roman"/>
          <w:b/>
          <w:bCs/>
          <w:color w:val="000000"/>
          <w:sz w:val="28"/>
          <w:szCs w:val="28"/>
          <w:lang w:eastAsia="uk-UA"/>
        </w:rPr>
        <w:t xml:space="preserve"> </w:t>
      </w:r>
      <w:proofErr w:type="spellStart"/>
      <w:r>
        <w:rPr>
          <w:rFonts w:ascii="Times New Roman" w:hAnsi="Times New Roman"/>
          <w:b/>
          <w:bCs/>
          <w:color w:val="000000"/>
          <w:sz w:val="28"/>
          <w:szCs w:val="28"/>
          <w:lang w:eastAsia="uk-UA"/>
        </w:rPr>
        <w:t>н.р</w:t>
      </w:r>
      <w:proofErr w:type="spellEnd"/>
      <w:r>
        <w:rPr>
          <w:rFonts w:ascii="Times New Roman" w:hAnsi="Times New Roman"/>
          <w:b/>
          <w:bCs/>
          <w:color w:val="000000"/>
          <w:sz w:val="28"/>
          <w:szCs w:val="28"/>
          <w:lang w:eastAsia="uk-UA"/>
        </w:rPr>
        <w:t>.</w:t>
      </w:r>
    </w:p>
    <w:p w:rsidR="00A4151B" w:rsidRDefault="00A4151B" w:rsidP="00A4151B">
      <w:pPr>
        <w:shd w:val="clear" w:color="auto" w:fill="FFFFFF"/>
        <w:tabs>
          <w:tab w:val="left" w:pos="4253"/>
          <w:tab w:val="left" w:pos="5245"/>
        </w:tabs>
        <w:spacing w:line="360" w:lineRule="auto"/>
        <w:rPr>
          <w:rFonts w:ascii="Times New Roman" w:hAnsi="Times New Roman"/>
          <w:b/>
          <w:bCs/>
          <w:sz w:val="28"/>
          <w:szCs w:val="28"/>
          <w:lang w:val="uk-UA"/>
        </w:rPr>
      </w:pPr>
    </w:p>
    <w:p w:rsidR="00A4151B" w:rsidRPr="003E6EB7" w:rsidRDefault="00A4151B" w:rsidP="00A4151B">
      <w:pPr>
        <w:pStyle w:val="aa"/>
        <w:spacing w:before="180" w:beforeAutospacing="0" w:after="0" w:line="360" w:lineRule="auto"/>
        <w:rPr>
          <w:bCs/>
          <w:sz w:val="28"/>
          <w:szCs w:val="28"/>
          <w:lang w:val="uk-UA"/>
        </w:rPr>
      </w:pPr>
      <w:r w:rsidRPr="00DA1B7E">
        <w:rPr>
          <w:bCs/>
          <w:sz w:val="28"/>
          <w:szCs w:val="28"/>
          <w:lang w:val="uk-UA"/>
        </w:rPr>
        <w:t xml:space="preserve">            З метою організації новорічних та різдвяних святкувань, </w:t>
      </w:r>
      <w:r w:rsidRPr="00DA1B7E">
        <w:rPr>
          <w:color w:val="0F1419"/>
          <w:sz w:val="28"/>
          <w:szCs w:val="28"/>
          <w:lang w:val="uk-UA"/>
        </w:rPr>
        <w:t>з метою організації змістовного дозвілля школярів та молоді у новорічні та різдвяні свята, у період зимових канікул</w:t>
      </w:r>
      <w:r w:rsidRPr="00DA1B7E">
        <w:rPr>
          <w:bCs/>
          <w:sz w:val="28"/>
          <w:szCs w:val="28"/>
          <w:lang w:val="uk-UA"/>
        </w:rPr>
        <w:t xml:space="preserve">, виховання їх у дусі поваги до народних традицій </w:t>
      </w:r>
    </w:p>
    <w:p w:rsidR="00A4151B" w:rsidRDefault="00A4151B" w:rsidP="00A4151B">
      <w:pPr>
        <w:shd w:val="clear" w:color="auto" w:fill="FFFFFF"/>
        <w:tabs>
          <w:tab w:val="left" w:pos="4253"/>
          <w:tab w:val="left" w:pos="5245"/>
        </w:tabs>
        <w:spacing w:line="360" w:lineRule="auto"/>
        <w:jc w:val="both"/>
        <w:rPr>
          <w:rFonts w:ascii="Times New Roman" w:hAnsi="Times New Roman"/>
          <w:b/>
          <w:bCs/>
          <w:sz w:val="28"/>
          <w:szCs w:val="28"/>
        </w:rPr>
      </w:pPr>
      <w:r>
        <w:rPr>
          <w:rFonts w:ascii="Times New Roman" w:hAnsi="Times New Roman"/>
          <w:b/>
          <w:bCs/>
          <w:sz w:val="28"/>
          <w:szCs w:val="28"/>
        </w:rPr>
        <w:t>НАКАЗУЮ:</w:t>
      </w:r>
    </w:p>
    <w:p w:rsidR="00A4151B" w:rsidRDefault="00A4151B" w:rsidP="00A4151B">
      <w:pPr>
        <w:pStyle w:val="ad"/>
        <w:shd w:val="clear" w:color="auto" w:fill="FFFFFF"/>
        <w:tabs>
          <w:tab w:val="left" w:pos="4253"/>
          <w:tab w:val="left" w:pos="5245"/>
        </w:tabs>
        <w:spacing w:after="0" w:line="360" w:lineRule="auto"/>
        <w:ind w:left="0"/>
        <w:jc w:val="both"/>
        <w:rPr>
          <w:rFonts w:ascii="Times New Roman" w:hAnsi="Times New Roman"/>
          <w:b/>
          <w:bCs/>
          <w:sz w:val="28"/>
          <w:szCs w:val="28"/>
        </w:rPr>
      </w:pPr>
      <w:r>
        <w:rPr>
          <w:rFonts w:ascii="Times New Roman" w:hAnsi="Times New Roman"/>
          <w:b/>
          <w:bCs/>
          <w:sz w:val="28"/>
          <w:szCs w:val="28"/>
          <w:lang w:val="ru-RU"/>
        </w:rPr>
        <w:t xml:space="preserve">1. </w:t>
      </w:r>
      <w:r>
        <w:rPr>
          <w:rFonts w:ascii="Times New Roman" w:hAnsi="Times New Roman"/>
          <w:b/>
          <w:bCs/>
          <w:sz w:val="28"/>
          <w:szCs w:val="28"/>
        </w:rPr>
        <w:t xml:space="preserve">Педагогу-організатору _______________та класним керівникам </w:t>
      </w:r>
    </w:p>
    <w:p w:rsidR="00A4151B" w:rsidRPr="00AE6388" w:rsidRDefault="00A4151B" w:rsidP="00A4151B">
      <w:pPr>
        <w:shd w:val="clear" w:color="auto" w:fill="FFFFFF"/>
        <w:tabs>
          <w:tab w:val="left" w:pos="4253"/>
          <w:tab w:val="left" w:pos="5245"/>
        </w:tabs>
        <w:spacing w:after="0" w:line="360" w:lineRule="auto"/>
        <w:jc w:val="both"/>
        <w:rPr>
          <w:rFonts w:ascii="Times New Roman" w:hAnsi="Times New Roman"/>
          <w:b/>
          <w:bCs/>
          <w:sz w:val="28"/>
          <w:szCs w:val="28"/>
          <w:lang w:val="uk-UA"/>
        </w:rPr>
      </w:pPr>
      <w:r>
        <w:rPr>
          <w:rFonts w:ascii="Times New Roman" w:hAnsi="Times New Roman"/>
          <w:b/>
          <w:bCs/>
          <w:sz w:val="28"/>
          <w:szCs w:val="28"/>
          <w:lang w:val="uk-UA"/>
        </w:rPr>
        <w:t>1-11</w:t>
      </w:r>
      <w:r w:rsidRPr="00AE6388">
        <w:rPr>
          <w:rFonts w:ascii="Times New Roman" w:hAnsi="Times New Roman"/>
          <w:b/>
          <w:bCs/>
          <w:sz w:val="28"/>
          <w:szCs w:val="28"/>
          <w:lang w:val="uk-UA"/>
        </w:rPr>
        <w:t xml:space="preserve"> класів: </w:t>
      </w:r>
    </w:p>
    <w:p w:rsidR="00A4151B" w:rsidRPr="00AE6388" w:rsidRDefault="00A4151B" w:rsidP="00A4151B">
      <w:pPr>
        <w:shd w:val="clear" w:color="auto" w:fill="FFFFFF"/>
        <w:tabs>
          <w:tab w:val="left" w:pos="4253"/>
          <w:tab w:val="left" w:pos="5245"/>
        </w:tabs>
        <w:spacing w:after="0" w:line="360" w:lineRule="auto"/>
        <w:jc w:val="both"/>
        <w:rPr>
          <w:rFonts w:ascii="Times New Roman" w:hAnsi="Times New Roman"/>
          <w:bCs/>
          <w:sz w:val="28"/>
          <w:szCs w:val="28"/>
          <w:lang w:val="uk-UA"/>
        </w:rPr>
      </w:pPr>
      <w:r w:rsidRPr="00AE6388">
        <w:rPr>
          <w:rFonts w:ascii="Times New Roman" w:hAnsi="Times New Roman"/>
          <w:bCs/>
          <w:sz w:val="28"/>
          <w:szCs w:val="28"/>
          <w:lang w:val="uk-UA"/>
        </w:rPr>
        <w:t xml:space="preserve"> 1.1. Розробити і затвердити заходи щодо організації новорічних та різдвяних святкувань, організації</w:t>
      </w:r>
      <w:r>
        <w:rPr>
          <w:rFonts w:ascii="Times New Roman" w:hAnsi="Times New Roman"/>
          <w:bCs/>
          <w:sz w:val="28"/>
          <w:szCs w:val="28"/>
          <w:lang w:val="uk-UA"/>
        </w:rPr>
        <w:t xml:space="preserve"> дозвілля школярів у період з 29 грудня 2023 </w:t>
      </w:r>
      <w:r w:rsidRPr="00FD25B7">
        <w:rPr>
          <w:rFonts w:ascii="Times New Roman" w:hAnsi="Times New Roman"/>
          <w:bCs/>
          <w:sz w:val="28"/>
          <w:szCs w:val="28"/>
          <w:lang w:val="uk-UA"/>
        </w:rPr>
        <w:t>по</w:t>
      </w:r>
      <w:r>
        <w:rPr>
          <w:rFonts w:ascii="Times New Roman" w:hAnsi="Times New Roman"/>
          <w:bCs/>
          <w:sz w:val="28"/>
          <w:szCs w:val="28"/>
          <w:lang w:val="uk-UA"/>
        </w:rPr>
        <w:t xml:space="preserve"> 10 </w:t>
      </w:r>
      <w:r w:rsidRPr="00FD25B7">
        <w:rPr>
          <w:rFonts w:ascii="Times New Roman" w:hAnsi="Times New Roman"/>
          <w:bCs/>
          <w:sz w:val="28"/>
          <w:szCs w:val="28"/>
          <w:lang w:val="uk-UA"/>
        </w:rPr>
        <w:t>січня</w:t>
      </w:r>
      <w:r>
        <w:rPr>
          <w:rFonts w:ascii="Times New Roman" w:hAnsi="Times New Roman"/>
          <w:bCs/>
          <w:sz w:val="28"/>
          <w:szCs w:val="28"/>
          <w:lang w:val="uk-UA"/>
        </w:rPr>
        <w:t xml:space="preserve"> 2024</w:t>
      </w:r>
      <w:r w:rsidRPr="00AE6388">
        <w:rPr>
          <w:rFonts w:ascii="Times New Roman" w:hAnsi="Times New Roman"/>
          <w:bCs/>
          <w:sz w:val="28"/>
          <w:szCs w:val="28"/>
          <w:lang w:val="uk-UA"/>
        </w:rPr>
        <w:t xml:space="preserve"> року </w:t>
      </w:r>
      <w:r>
        <w:rPr>
          <w:rFonts w:ascii="Times New Roman" w:hAnsi="Times New Roman"/>
          <w:bCs/>
          <w:sz w:val="28"/>
          <w:szCs w:val="28"/>
          <w:lang w:val="uk-UA"/>
        </w:rPr>
        <w:t>(</w:t>
      </w:r>
      <w:r w:rsidRPr="00AE6388">
        <w:rPr>
          <w:rFonts w:ascii="Times New Roman" w:hAnsi="Times New Roman"/>
          <w:bCs/>
          <w:sz w:val="28"/>
          <w:szCs w:val="28"/>
          <w:lang w:val="uk-UA"/>
        </w:rPr>
        <w:t>додаток</w:t>
      </w:r>
      <w:r>
        <w:rPr>
          <w:rFonts w:ascii="Times New Roman" w:hAnsi="Times New Roman"/>
          <w:bCs/>
          <w:sz w:val="28"/>
          <w:szCs w:val="28"/>
          <w:lang w:val="uk-UA"/>
        </w:rPr>
        <w:t xml:space="preserve"> 1)</w:t>
      </w:r>
      <w:r w:rsidRPr="00AE6388">
        <w:rPr>
          <w:rFonts w:ascii="Times New Roman" w:hAnsi="Times New Roman"/>
          <w:bCs/>
          <w:sz w:val="28"/>
          <w:szCs w:val="28"/>
          <w:lang w:val="uk-UA"/>
        </w:rPr>
        <w:t>.</w:t>
      </w:r>
    </w:p>
    <w:p w:rsidR="00A4151B" w:rsidRDefault="00A4151B" w:rsidP="00A4151B">
      <w:pPr>
        <w:shd w:val="clear" w:color="auto" w:fill="FFFFFF"/>
        <w:tabs>
          <w:tab w:val="left" w:pos="4253"/>
          <w:tab w:val="left" w:pos="5245"/>
        </w:tabs>
        <w:spacing w:line="360" w:lineRule="auto"/>
        <w:jc w:val="both"/>
        <w:rPr>
          <w:rFonts w:ascii="Times New Roman" w:hAnsi="Times New Roman"/>
          <w:b/>
          <w:bCs/>
          <w:sz w:val="28"/>
          <w:szCs w:val="28"/>
        </w:rPr>
      </w:pPr>
      <w:r>
        <w:rPr>
          <w:rFonts w:ascii="Times New Roman" w:hAnsi="Times New Roman"/>
          <w:bCs/>
          <w:sz w:val="28"/>
          <w:szCs w:val="28"/>
        </w:rPr>
        <w:t xml:space="preserve">1.2. </w:t>
      </w:r>
      <w:proofErr w:type="spellStart"/>
      <w:r>
        <w:rPr>
          <w:rFonts w:ascii="Times New Roman" w:hAnsi="Times New Roman"/>
          <w:bCs/>
          <w:sz w:val="28"/>
          <w:szCs w:val="28"/>
        </w:rPr>
        <w:t>Забезпечити</w:t>
      </w:r>
      <w:proofErr w:type="spellEnd"/>
      <w:r>
        <w:rPr>
          <w:rFonts w:ascii="Times New Roman" w:hAnsi="Times New Roman"/>
          <w:bCs/>
          <w:sz w:val="28"/>
          <w:szCs w:val="28"/>
        </w:rPr>
        <w:t xml:space="preserve"> </w:t>
      </w:r>
      <w:proofErr w:type="spellStart"/>
      <w:r>
        <w:rPr>
          <w:rFonts w:ascii="Times New Roman" w:hAnsi="Times New Roman"/>
          <w:bCs/>
          <w:sz w:val="28"/>
          <w:szCs w:val="28"/>
        </w:rPr>
        <w:t>виконання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заходів</w:t>
      </w:r>
      <w:proofErr w:type="spellEnd"/>
      <w:r>
        <w:rPr>
          <w:rFonts w:ascii="Times New Roman" w:hAnsi="Times New Roman"/>
          <w:bCs/>
          <w:sz w:val="28"/>
          <w:szCs w:val="28"/>
        </w:rPr>
        <w:t>.</w:t>
      </w:r>
    </w:p>
    <w:p w:rsidR="00A4151B" w:rsidRDefault="00A4151B" w:rsidP="00A4151B">
      <w:pPr>
        <w:shd w:val="clear" w:color="auto" w:fill="FFFFFF"/>
        <w:tabs>
          <w:tab w:val="left" w:pos="4253"/>
          <w:tab w:val="left" w:pos="5245"/>
        </w:tabs>
        <w:spacing w:after="0" w:line="360" w:lineRule="auto"/>
        <w:jc w:val="both"/>
        <w:rPr>
          <w:rFonts w:ascii="Times New Roman" w:hAnsi="Times New Roman"/>
          <w:b/>
          <w:bCs/>
          <w:sz w:val="28"/>
          <w:szCs w:val="28"/>
        </w:rPr>
      </w:pPr>
      <w:r>
        <w:rPr>
          <w:rFonts w:ascii="Times New Roman" w:hAnsi="Times New Roman"/>
          <w:b/>
          <w:bCs/>
          <w:sz w:val="28"/>
          <w:szCs w:val="28"/>
          <w:lang w:val="uk-UA"/>
        </w:rPr>
        <w:t xml:space="preserve">2. </w:t>
      </w:r>
      <w:r w:rsidRPr="001F19D6">
        <w:rPr>
          <w:rFonts w:ascii="Times New Roman" w:hAnsi="Times New Roman"/>
          <w:sz w:val="28"/>
          <w:szCs w:val="28"/>
        </w:rPr>
        <w:t>Заступ</w:t>
      </w:r>
      <w:r>
        <w:rPr>
          <w:rFonts w:ascii="Times New Roman" w:hAnsi="Times New Roman"/>
          <w:sz w:val="28"/>
          <w:szCs w:val="28"/>
        </w:rPr>
        <w:t xml:space="preserve">нику директора з </w:t>
      </w:r>
      <w:proofErr w:type="gramStart"/>
      <w:r>
        <w:rPr>
          <w:rFonts w:ascii="Times New Roman" w:hAnsi="Times New Roman"/>
          <w:sz w:val="28"/>
          <w:szCs w:val="28"/>
        </w:rPr>
        <w:t xml:space="preserve">НВР  </w:t>
      </w:r>
      <w:proofErr w:type="spellStart"/>
      <w:r>
        <w:rPr>
          <w:rFonts w:ascii="Times New Roman" w:hAnsi="Times New Roman"/>
          <w:sz w:val="28"/>
          <w:szCs w:val="28"/>
          <w:lang w:val="uk-UA"/>
        </w:rPr>
        <w:t>Унгурян</w:t>
      </w:r>
      <w:proofErr w:type="spellEnd"/>
      <w:proofErr w:type="gramEnd"/>
      <w:r>
        <w:rPr>
          <w:rFonts w:ascii="Times New Roman" w:hAnsi="Times New Roman"/>
          <w:sz w:val="28"/>
          <w:szCs w:val="28"/>
          <w:lang w:val="uk-UA"/>
        </w:rPr>
        <w:t xml:space="preserve"> М.К.</w:t>
      </w:r>
      <w:r w:rsidRPr="001F19D6">
        <w:rPr>
          <w:rFonts w:ascii="Times New Roman" w:hAnsi="Times New Roman"/>
          <w:sz w:val="28"/>
          <w:szCs w:val="28"/>
        </w:rPr>
        <w:t>.:</w:t>
      </w:r>
    </w:p>
    <w:p w:rsidR="00A4151B" w:rsidRDefault="00A4151B" w:rsidP="00A4151B">
      <w:pPr>
        <w:shd w:val="clear" w:color="auto" w:fill="FFFFFF"/>
        <w:tabs>
          <w:tab w:val="left" w:pos="4253"/>
          <w:tab w:val="left" w:pos="5245"/>
        </w:tabs>
        <w:spacing w:after="0" w:line="360" w:lineRule="auto"/>
        <w:jc w:val="both"/>
        <w:rPr>
          <w:rFonts w:ascii="Times New Roman" w:hAnsi="Times New Roman"/>
          <w:bCs/>
          <w:sz w:val="28"/>
          <w:szCs w:val="28"/>
        </w:rPr>
      </w:pPr>
      <w:r>
        <w:rPr>
          <w:rFonts w:ascii="Times New Roman" w:hAnsi="Times New Roman"/>
          <w:bCs/>
          <w:sz w:val="28"/>
          <w:szCs w:val="28"/>
          <w:lang w:val="uk-UA"/>
        </w:rPr>
        <w:t>2</w:t>
      </w:r>
      <w:r>
        <w:rPr>
          <w:rFonts w:ascii="Times New Roman" w:hAnsi="Times New Roman"/>
          <w:bCs/>
          <w:sz w:val="28"/>
          <w:szCs w:val="28"/>
        </w:rPr>
        <w:t xml:space="preserve">.1. На час </w:t>
      </w:r>
      <w:proofErr w:type="spellStart"/>
      <w:r>
        <w:rPr>
          <w:rFonts w:ascii="Times New Roman" w:hAnsi="Times New Roman"/>
          <w:bCs/>
          <w:sz w:val="28"/>
          <w:szCs w:val="28"/>
        </w:rPr>
        <w:t>проведення</w:t>
      </w:r>
      <w:proofErr w:type="spellEnd"/>
      <w:r>
        <w:rPr>
          <w:rFonts w:ascii="Times New Roman" w:hAnsi="Times New Roman"/>
          <w:bCs/>
          <w:sz w:val="28"/>
          <w:szCs w:val="28"/>
        </w:rPr>
        <w:t xml:space="preserve"> </w:t>
      </w:r>
      <w:proofErr w:type="spellStart"/>
      <w:r>
        <w:rPr>
          <w:rFonts w:ascii="Times New Roman" w:hAnsi="Times New Roman"/>
          <w:bCs/>
          <w:sz w:val="28"/>
          <w:szCs w:val="28"/>
        </w:rPr>
        <w:t>масових</w:t>
      </w:r>
      <w:proofErr w:type="spellEnd"/>
      <w:r>
        <w:rPr>
          <w:rFonts w:ascii="Times New Roman" w:hAnsi="Times New Roman"/>
          <w:bCs/>
          <w:sz w:val="28"/>
          <w:szCs w:val="28"/>
        </w:rPr>
        <w:t xml:space="preserve"> </w:t>
      </w:r>
      <w:proofErr w:type="spellStart"/>
      <w:r>
        <w:rPr>
          <w:rFonts w:ascii="Times New Roman" w:hAnsi="Times New Roman"/>
          <w:bCs/>
          <w:sz w:val="28"/>
          <w:szCs w:val="28"/>
        </w:rPr>
        <w:t>заходів</w:t>
      </w:r>
      <w:proofErr w:type="spellEnd"/>
      <w:r>
        <w:rPr>
          <w:rFonts w:ascii="Times New Roman" w:hAnsi="Times New Roman"/>
          <w:bCs/>
          <w:sz w:val="28"/>
          <w:szCs w:val="28"/>
        </w:rPr>
        <w:t xml:space="preserve"> </w:t>
      </w:r>
      <w:proofErr w:type="spellStart"/>
      <w:r>
        <w:rPr>
          <w:rFonts w:ascii="Times New Roman" w:hAnsi="Times New Roman"/>
          <w:bCs/>
          <w:sz w:val="28"/>
          <w:szCs w:val="28"/>
        </w:rPr>
        <w:t>організувати</w:t>
      </w:r>
      <w:proofErr w:type="spellEnd"/>
      <w:r>
        <w:rPr>
          <w:rFonts w:ascii="Times New Roman" w:hAnsi="Times New Roman"/>
          <w:bCs/>
          <w:sz w:val="28"/>
          <w:szCs w:val="28"/>
        </w:rPr>
        <w:t xml:space="preserve"> </w:t>
      </w:r>
      <w:proofErr w:type="spellStart"/>
      <w:r>
        <w:rPr>
          <w:rFonts w:ascii="Times New Roman" w:hAnsi="Times New Roman"/>
          <w:bCs/>
          <w:sz w:val="28"/>
          <w:szCs w:val="28"/>
        </w:rPr>
        <w:t>чергування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вчителів</w:t>
      </w:r>
      <w:proofErr w:type="spellEnd"/>
      <w:r>
        <w:rPr>
          <w:rFonts w:ascii="Times New Roman" w:hAnsi="Times New Roman"/>
          <w:bCs/>
          <w:sz w:val="28"/>
          <w:szCs w:val="28"/>
        </w:rPr>
        <w:t xml:space="preserve">, </w:t>
      </w:r>
      <w:proofErr w:type="spellStart"/>
      <w:r>
        <w:rPr>
          <w:rFonts w:ascii="Times New Roman" w:hAnsi="Times New Roman"/>
          <w:bCs/>
          <w:sz w:val="28"/>
          <w:szCs w:val="28"/>
        </w:rPr>
        <w:t>класних</w:t>
      </w:r>
      <w:proofErr w:type="spellEnd"/>
      <w:r>
        <w:rPr>
          <w:rFonts w:ascii="Times New Roman" w:hAnsi="Times New Roman"/>
          <w:bCs/>
          <w:sz w:val="28"/>
          <w:szCs w:val="28"/>
        </w:rPr>
        <w:t xml:space="preserve"> </w:t>
      </w:r>
      <w:proofErr w:type="spellStart"/>
      <w:r>
        <w:rPr>
          <w:rFonts w:ascii="Times New Roman" w:hAnsi="Times New Roman"/>
          <w:bCs/>
          <w:sz w:val="28"/>
          <w:szCs w:val="28"/>
        </w:rPr>
        <w:t>керівників</w:t>
      </w:r>
      <w:proofErr w:type="spellEnd"/>
      <w:r>
        <w:rPr>
          <w:rFonts w:ascii="Times New Roman" w:hAnsi="Times New Roman"/>
          <w:bCs/>
          <w:sz w:val="28"/>
          <w:szCs w:val="28"/>
        </w:rPr>
        <w:t>.</w:t>
      </w:r>
    </w:p>
    <w:p w:rsidR="00A4151B" w:rsidRDefault="00A4151B" w:rsidP="00A4151B">
      <w:pPr>
        <w:shd w:val="clear" w:color="auto" w:fill="FFFFFF"/>
        <w:tabs>
          <w:tab w:val="left" w:pos="4253"/>
          <w:tab w:val="left" w:pos="5245"/>
        </w:tabs>
        <w:spacing w:line="360" w:lineRule="auto"/>
        <w:jc w:val="both"/>
        <w:rPr>
          <w:rFonts w:ascii="Times New Roman" w:hAnsi="Times New Roman"/>
          <w:b/>
          <w:bCs/>
          <w:sz w:val="28"/>
          <w:szCs w:val="28"/>
        </w:rPr>
      </w:pPr>
      <w:r>
        <w:rPr>
          <w:rFonts w:ascii="Times New Roman" w:hAnsi="Times New Roman"/>
          <w:bCs/>
          <w:sz w:val="28"/>
          <w:szCs w:val="28"/>
          <w:lang w:val="uk-UA"/>
        </w:rPr>
        <w:t>2</w:t>
      </w:r>
      <w:r>
        <w:rPr>
          <w:rFonts w:ascii="Times New Roman" w:hAnsi="Times New Roman"/>
          <w:bCs/>
          <w:sz w:val="28"/>
          <w:szCs w:val="28"/>
        </w:rPr>
        <w:t xml:space="preserve">.2. На </w:t>
      </w:r>
      <w:proofErr w:type="spellStart"/>
      <w:r>
        <w:rPr>
          <w:rFonts w:ascii="Times New Roman" w:hAnsi="Times New Roman"/>
          <w:bCs/>
          <w:sz w:val="28"/>
          <w:szCs w:val="28"/>
        </w:rPr>
        <w:t>період</w:t>
      </w:r>
      <w:proofErr w:type="spellEnd"/>
      <w:r>
        <w:rPr>
          <w:rFonts w:ascii="Times New Roman" w:hAnsi="Times New Roman"/>
          <w:bCs/>
          <w:sz w:val="28"/>
          <w:szCs w:val="28"/>
        </w:rPr>
        <w:t xml:space="preserve"> </w:t>
      </w:r>
      <w:proofErr w:type="spellStart"/>
      <w:r>
        <w:rPr>
          <w:rFonts w:ascii="Times New Roman" w:hAnsi="Times New Roman"/>
          <w:bCs/>
          <w:sz w:val="28"/>
          <w:szCs w:val="28"/>
        </w:rPr>
        <w:t>зимових</w:t>
      </w:r>
      <w:proofErr w:type="spellEnd"/>
      <w:r>
        <w:rPr>
          <w:rFonts w:ascii="Times New Roman" w:hAnsi="Times New Roman"/>
          <w:bCs/>
          <w:sz w:val="28"/>
          <w:szCs w:val="28"/>
        </w:rPr>
        <w:t xml:space="preserve"> </w:t>
      </w:r>
      <w:proofErr w:type="spellStart"/>
      <w:r>
        <w:rPr>
          <w:rFonts w:ascii="Times New Roman" w:hAnsi="Times New Roman"/>
          <w:bCs/>
          <w:sz w:val="28"/>
          <w:szCs w:val="28"/>
        </w:rPr>
        <w:t>канікул</w:t>
      </w:r>
      <w:proofErr w:type="spellEnd"/>
      <w:r>
        <w:rPr>
          <w:rFonts w:ascii="Times New Roman" w:hAnsi="Times New Roman"/>
          <w:bCs/>
          <w:sz w:val="28"/>
          <w:szCs w:val="28"/>
        </w:rPr>
        <w:t xml:space="preserve"> </w:t>
      </w:r>
      <w:proofErr w:type="spellStart"/>
      <w:r>
        <w:rPr>
          <w:rFonts w:ascii="Times New Roman" w:hAnsi="Times New Roman"/>
          <w:bCs/>
          <w:sz w:val="28"/>
          <w:szCs w:val="28"/>
        </w:rPr>
        <w:t>затвердити</w:t>
      </w:r>
      <w:proofErr w:type="spellEnd"/>
      <w:r>
        <w:rPr>
          <w:rFonts w:ascii="Times New Roman" w:hAnsi="Times New Roman"/>
          <w:bCs/>
          <w:sz w:val="28"/>
          <w:szCs w:val="28"/>
        </w:rPr>
        <w:t xml:space="preserve"> режим </w:t>
      </w:r>
      <w:proofErr w:type="spellStart"/>
      <w:r>
        <w:rPr>
          <w:rFonts w:ascii="Times New Roman" w:hAnsi="Times New Roman"/>
          <w:bCs/>
          <w:sz w:val="28"/>
          <w:szCs w:val="28"/>
        </w:rPr>
        <w:t>роботи</w:t>
      </w:r>
      <w:proofErr w:type="spellEnd"/>
      <w:r>
        <w:rPr>
          <w:rFonts w:ascii="Times New Roman" w:hAnsi="Times New Roman"/>
          <w:bCs/>
          <w:sz w:val="28"/>
          <w:szCs w:val="28"/>
        </w:rPr>
        <w:t xml:space="preserve"> </w:t>
      </w:r>
      <w:proofErr w:type="spellStart"/>
      <w:r>
        <w:rPr>
          <w:rFonts w:ascii="Times New Roman" w:hAnsi="Times New Roman"/>
          <w:bCs/>
          <w:sz w:val="28"/>
          <w:szCs w:val="28"/>
        </w:rPr>
        <w:t>гуртків</w:t>
      </w:r>
      <w:proofErr w:type="spellEnd"/>
      <w:r>
        <w:rPr>
          <w:rFonts w:ascii="Times New Roman" w:hAnsi="Times New Roman"/>
          <w:bCs/>
          <w:sz w:val="28"/>
          <w:szCs w:val="28"/>
        </w:rPr>
        <w:t xml:space="preserve"> та </w:t>
      </w:r>
      <w:proofErr w:type="spellStart"/>
      <w:r>
        <w:rPr>
          <w:rFonts w:ascii="Times New Roman" w:hAnsi="Times New Roman"/>
          <w:bCs/>
          <w:sz w:val="28"/>
          <w:szCs w:val="28"/>
        </w:rPr>
        <w:t>дитячих</w:t>
      </w:r>
      <w:proofErr w:type="spellEnd"/>
      <w:r>
        <w:rPr>
          <w:rFonts w:ascii="Times New Roman" w:hAnsi="Times New Roman"/>
          <w:bCs/>
          <w:sz w:val="28"/>
          <w:szCs w:val="28"/>
        </w:rPr>
        <w:t xml:space="preserve">     </w:t>
      </w:r>
      <w:proofErr w:type="spellStart"/>
      <w:r>
        <w:rPr>
          <w:rFonts w:ascii="Times New Roman" w:hAnsi="Times New Roman"/>
          <w:bCs/>
          <w:sz w:val="28"/>
          <w:szCs w:val="28"/>
        </w:rPr>
        <w:t>об’єднань</w:t>
      </w:r>
      <w:proofErr w:type="spellEnd"/>
      <w:r>
        <w:rPr>
          <w:rFonts w:ascii="Times New Roman" w:hAnsi="Times New Roman"/>
          <w:bCs/>
          <w:sz w:val="28"/>
          <w:szCs w:val="28"/>
        </w:rPr>
        <w:t xml:space="preserve"> за </w:t>
      </w:r>
      <w:proofErr w:type="spellStart"/>
      <w:r>
        <w:rPr>
          <w:rFonts w:ascii="Times New Roman" w:hAnsi="Times New Roman"/>
          <w:bCs/>
          <w:sz w:val="28"/>
          <w:szCs w:val="28"/>
        </w:rPr>
        <w:t>інтересами</w:t>
      </w:r>
      <w:proofErr w:type="spellEnd"/>
      <w:r>
        <w:rPr>
          <w:rFonts w:ascii="Times New Roman" w:hAnsi="Times New Roman"/>
          <w:bCs/>
          <w:sz w:val="28"/>
          <w:szCs w:val="28"/>
        </w:rPr>
        <w:t xml:space="preserve">, </w:t>
      </w:r>
      <w:proofErr w:type="spellStart"/>
      <w:r>
        <w:rPr>
          <w:rFonts w:ascii="Times New Roman" w:hAnsi="Times New Roman"/>
          <w:bCs/>
          <w:sz w:val="28"/>
          <w:szCs w:val="28"/>
        </w:rPr>
        <w:t>враховуючи</w:t>
      </w:r>
      <w:proofErr w:type="spellEnd"/>
      <w:r>
        <w:rPr>
          <w:rFonts w:ascii="Times New Roman" w:hAnsi="Times New Roman"/>
          <w:bCs/>
          <w:sz w:val="28"/>
          <w:szCs w:val="28"/>
        </w:rPr>
        <w:t xml:space="preserve"> </w:t>
      </w:r>
      <w:proofErr w:type="spellStart"/>
      <w:r>
        <w:rPr>
          <w:rFonts w:ascii="Times New Roman" w:hAnsi="Times New Roman"/>
          <w:bCs/>
          <w:sz w:val="28"/>
          <w:szCs w:val="28"/>
        </w:rPr>
        <w:t>побажання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дітей</w:t>
      </w:r>
      <w:proofErr w:type="spellEnd"/>
      <w:r>
        <w:rPr>
          <w:rFonts w:ascii="Times New Roman" w:hAnsi="Times New Roman"/>
          <w:bCs/>
          <w:sz w:val="28"/>
          <w:szCs w:val="28"/>
          <w:lang w:val="uk-UA"/>
        </w:rPr>
        <w:t xml:space="preserve"> (додаток 2).</w:t>
      </w:r>
    </w:p>
    <w:p w:rsidR="00A4151B" w:rsidRDefault="00A4151B" w:rsidP="00A4151B">
      <w:pPr>
        <w:pStyle w:val="ad"/>
        <w:numPr>
          <w:ilvl w:val="0"/>
          <w:numId w:val="56"/>
        </w:numPr>
        <w:shd w:val="clear" w:color="auto" w:fill="FFFFFF"/>
        <w:tabs>
          <w:tab w:val="left" w:pos="4253"/>
          <w:tab w:val="left" w:pos="5245"/>
        </w:tabs>
        <w:spacing w:line="360" w:lineRule="auto"/>
        <w:contextualSpacing/>
        <w:jc w:val="both"/>
        <w:rPr>
          <w:rFonts w:ascii="Times New Roman" w:hAnsi="Times New Roman"/>
          <w:bCs/>
          <w:sz w:val="28"/>
          <w:szCs w:val="28"/>
        </w:rPr>
      </w:pPr>
      <w:r>
        <w:rPr>
          <w:rFonts w:ascii="Times New Roman" w:hAnsi="Times New Roman"/>
          <w:b/>
          <w:bCs/>
          <w:sz w:val="28"/>
          <w:szCs w:val="28"/>
        </w:rPr>
        <w:lastRenderedPageBreak/>
        <w:t>Керівникам гуртків, класним керівникам,  педагогічним працівникам:</w:t>
      </w:r>
    </w:p>
    <w:p w:rsidR="00A4151B" w:rsidRDefault="00A4151B" w:rsidP="00A4151B">
      <w:pPr>
        <w:shd w:val="clear" w:color="auto" w:fill="FFFFFF"/>
        <w:tabs>
          <w:tab w:val="left" w:pos="4253"/>
          <w:tab w:val="left" w:pos="5245"/>
        </w:tabs>
        <w:spacing w:after="0" w:line="360" w:lineRule="auto"/>
        <w:jc w:val="both"/>
        <w:rPr>
          <w:rFonts w:ascii="Times New Roman" w:hAnsi="Times New Roman"/>
          <w:bCs/>
          <w:sz w:val="28"/>
          <w:szCs w:val="28"/>
        </w:rPr>
      </w:pPr>
      <w:r>
        <w:rPr>
          <w:rFonts w:ascii="Times New Roman" w:hAnsi="Times New Roman"/>
          <w:bCs/>
          <w:sz w:val="28"/>
          <w:szCs w:val="28"/>
        </w:rPr>
        <w:t xml:space="preserve">  2.1. У </w:t>
      </w:r>
      <w:proofErr w:type="spellStart"/>
      <w:r>
        <w:rPr>
          <w:rFonts w:ascii="Times New Roman" w:hAnsi="Times New Roman"/>
          <w:bCs/>
          <w:sz w:val="28"/>
          <w:szCs w:val="28"/>
        </w:rPr>
        <w:t>період</w:t>
      </w:r>
      <w:proofErr w:type="spellEnd"/>
      <w:r>
        <w:rPr>
          <w:rFonts w:ascii="Times New Roman" w:hAnsi="Times New Roman"/>
          <w:bCs/>
          <w:sz w:val="28"/>
          <w:szCs w:val="28"/>
          <w:lang w:val="uk-UA"/>
        </w:rPr>
        <w:t xml:space="preserve"> з 29 грудня 2023 по </w:t>
      </w:r>
      <w:proofErr w:type="gramStart"/>
      <w:r>
        <w:rPr>
          <w:rFonts w:ascii="Times New Roman" w:hAnsi="Times New Roman"/>
          <w:bCs/>
          <w:sz w:val="28"/>
          <w:szCs w:val="28"/>
          <w:lang w:val="uk-UA"/>
        </w:rPr>
        <w:t xml:space="preserve">10 </w:t>
      </w:r>
      <w:r>
        <w:rPr>
          <w:rFonts w:ascii="Times New Roman" w:hAnsi="Times New Roman"/>
          <w:bCs/>
          <w:sz w:val="28"/>
          <w:szCs w:val="28"/>
        </w:rPr>
        <w:t xml:space="preserve"> </w:t>
      </w:r>
      <w:r>
        <w:rPr>
          <w:rFonts w:ascii="Times New Roman" w:hAnsi="Times New Roman"/>
          <w:bCs/>
          <w:sz w:val="28"/>
          <w:szCs w:val="28"/>
          <w:lang w:val="uk-UA"/>
        </w:rPr>
        <w:t>січня</w:t>
      </w:r>
      <w:proofErr w:type="gramEnd"/>
      <w:r>
        <w:rPr>
          <w:rFonts w:ascii="Times New Roman" w:hAnsi="Times New Roman"/>
          <w:bCs/>
          <w:sz w:val="28"/>
          <w:szCs w:val="28"/>
        </w:rPr>
        <w:t xml:space="preserve"> </w:t>
      </w:r>
      <w:r>
        <w:rPr>
          <w:rFonts w:ascii="Times New Roman" w:hAnsi="Times New Roman"/>
          <w:bCs/>
          <w:sz w:val="28"/>
          <w:szCs w:val="28"/>
          <w:lang w:val="uk-UA"/>
        </w:rPr>
        <w:t>2024</w:t>
      </w:r>
      <w:r w:rsidRPr="00AE6388">
        <w:rPr>
          <w:rFonts w:ascii="Times New Roman" w:hAnsi="Times New Roman"/>
          <w:bCs/>
          <w:sz w:val="28"/>
          <w:szCs w:val="28"/>
          <w:lang w:val="uk-UA"/>
        </w:rPr>
        <w:t xml:space="preserve"> року</w:t>
      </w:r>
      <w:r>
        <w:rPr>
          <w:rFonts w:ascii="Times New Roman" w:hAnsi="Times New Roman"/>
          <w:bCs/>
          <w:sz w:val="28"/>
          <w:szCs w:val="28"/>
          <w:lang w:val="uk-UA"/>
        </w:rPr>
        <w:t xml:space="preserve"> </w:t>
      </w:r>
      <w:r>
        <w:rPr>
          <w:rFonts w:ascii="Times New Roman" w:hAnsi="Times New Roman"/>
          <w:bCs/>
          <w:sz w:val="28"/>
          <w:szCs w:val="28"/>
        </w:rPr>
        <w:t xml:space="preserve">провести </w:t>
      </w:r>
      <w:proofErr w:type="spellStart"/>
      <w:r>
        <w:rPr>
          <w:rFonts w:ascii="Times New Roman" w:hAnsi="Times New Roman"/>
          <w:bCs/>
          <w:sz w:val="28"/>
          <w:szCs w:val="28"/>
        </w:rPr>
        <w:t>роз’яснювальну</w:t>
      </w:r>
      <w:proofErr w:type="spellEnd"/>
      <w:r>
        <w:rPr>
          <w:rFonts w:ascii="Times New Roman" w:hAnsi="Times New Roman"/>
          <w:bCs/>
          <w:sz w:val="28"/>
          <w:szCs w:val="28"/>
        </w:rPr>
        <w:t xml:space="preserve"> роботу з </w:t>
      </w:r>
      <w:proofErr w:type="spellStart"/>
      <w:r>
        <w:rPr>
          <w:rFonts w:ascii="Times New Roman" w:hAnsi="Times New Roman"/>
          <w:bCs/>
          <w:sz w:val="28"/>
          <w:szCs w:val="28"/>
        </w:rPr>
        <w:t>учнями</w:t>
      </w:r>
      <w:proofErr w:type="spellEnd"/>
      <w:r>
        <w:rPr>
          <w:rFonts w:ascii="Times New Roman" w:hAnsi="Times New Roman"/>
          <w:bCs/>
          <w:sz w:val="28"/>
          <w:szCs w:val="28"/>
        </w:rPr>
        <w:t xml:space="preserve">, </w:t>
      </w:r>
      <w:proofErr w:type="spellStart"/>
      <w:r>
        <w:rPr>
          <w:rFonts w:ascii="Times New Roman" w:hAnsi="Times New Roman"/>
          <w:bCs/>
          <w:sz w:val="28"/>
          <w:szCs w:val="28"/>
        </w:rPr>
        <w:t>їх</w:t>
      </w:r>
      <w:proofErr w:type="spellEnd"/>
      <w:r>
        <w:rPr>
          <w:rFonts w:ascii="Times New Roman" w:hAnsi="Times New Roman"/>
          <w:bCs/>
          <w:sz w:val="28"/>
          <w:szCs w:val="28"/>
        </w:rPr>
        <w:t xml:space="preserve"> батьками про </w:t>
      </w:r>
      <w:proofErr w:type="spellStart"/>
      <w:r>
        <w:rPr>
          <w:rFonts w:ascii="Times New Roman" w:hAnsi="Times New Roman"/>
          <w:bCs/>
          <w:sz w:val="28"/>
          <w:szCs w:val="28"/>
        </w:rPr>
        <w:t>заборону</w:t>
      </w:r>
      <w:proofErr w:type="spellEnd"/>
      <w:r>
        <w:rPr>
          <w:rFonts w:ascii="Times New Roman" w:hAnsi="Times New Roman"/>
          <w:bCs/>
          <w:sz w:val="28"/>
          <w:szCs w:val="28"/>
        </w:rPr>
        <w:t xml:space="preserve"> </w:t>
      </w:r>
      <w:proofErr w:type="spellStart"/>
      <w:r>
        <w:rPr>
          <w:rFonts w:ascii="Times New Roman" w:hAnsi="Times New Roman"/>
          <w:bCs/>
          <w:sz w:val="28"/>
          <w:szCs w:val="28"/>
        </w:rPr>
        <w:t>використання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піротехнічних</w:t>
      </w:r>
      <w:proofErr w:type="spellEnd"/>
      <w:r>
        <w:rPr>
          <w:rFonts w:ascii="Times New Roman" w:hAnsi="Times New Roman"/>
          <w:bCs/>
          <w:sz w:val="28"/>
          <w:szCs w:val="28"/>
        </w:rPr>
        <w:t xml:space="preserve"> та </w:t>
      </w:r>
      <w:proofErr w:type="spellStart"/>
      <w:r>
        <w:rPr>
          <w:rFonts w:ascii="Times New Roman" w:hAnsi="Times New Roman"/>
          <w:bCs/>
          <w:sz w:val="28"/>
          <w:szCs w:val="28"/>
        </w:rPr>
        <w:t>вибухових</w:t>
      </w:r>
      <w:proofErr w:type="spellEnd"/>
      <w:r>
        <w:rPr>
          <w:rFonts w:ascii="Times New Roman" w:hAnsi="Times New Roman"/>
          <w:bCs/>
          <w:sz w:val="28"/>
          <w:szCs w:val="28"/>
        </w:rPr>
        <w:t xml:space="preserve"> </w:t>
      </w:r>
      <w:proofErr w:type="spellStart"/>
      <w:r>
        <w:rPr>
          <w:rFonts w:ascii="Times New Roman" w:hAnsi="Times New Roman"/>
          <w:bCs/>
          <w:sz w:val="28"/>
          <w:szCs w:val="28"/>
        </w:rPr>
        <w:t>виробів</w:t>
      </w:r>
      <w:proofErr w:type="spellEnd"/>
      <w:r>
        <w:rPr>
          <w:rFonts w:ascii="Times New Roman" w:hAnsi="Times New Roman"/>
          <w:bCs/>
          <w:sz w:val="28"/>
          <w:szCs w:val="28"/>
        </w:rPr>
        <w:t xml:space="preserve"> з метою </w:t>
      </w:r>
      <w:proofErr w:type="spellStart"/>
      <w:r>
        <w:rPr>
          <w:rFonts w:ascii="Times New Roman" w:hAnsi="Times New Roman"/>
          <w:bCs/>
          <w:sz w:val="28"/>
          <w:szCs w:val="28"/>
        </w:rPr>
        <w:t>запобігання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нещасних</w:t>
      </w:r>
      <w:proofErr w:type="spellEnd"/>
      <w:r>
        <w:rPr>
          <w:rFonts w:ascii="Times New Roman" w:hAnsi="Times New Roman"/>
          <w:bCs/>
          <w:sz w:val="28"/>
          <w:szCs w:val="28"/>
        </w:rPr>
        <w:t xml:space="preserve"> </w:t>
      </w:r>
      <w:proofErr w:type="spellStart"/>
      <w:r>
        <w:rPr>
          <w:rFonts w:ascii="Times New Roman" w:hAnsi="Times New Roman"/>
          <w:bCs/>
          <w:sz w:val="28"/>
          <w:szCs w:val="28"/>
        </w:rPr>
        <w:t>випадків</w:t>
      </w:r>
      <w:proofErr w:type="spellEnd"/>
      <w:r>
        <w:rPr>
          <w:rFonts w:ascii="Times New Roman" w:hAnsi="Times New Roman"/>
          <w:bCs/>
          <w:sz w:val="28"/>
          <w:szCs w:val="28"/>
        </w:rPr>
        <w:t xml:space="preserve"> на </w:t>
      </w:r>
      <w:proofErr w:type="spellStart"/>
      <w:r>
        <w:rPr>
          <w:rFonts w:ascii="Times New Roman" w:hAnsi="Times New Roman"/>
          <w:bCs/>
          <w:sz w:val="28"/>
          <w:szCs w:val="28"/>
        </w:rPr>
        <w:t>Новорічних</w:t>
      </w:r>
      <w:proofErr w:type="spellEnd"/>
      <w:r>
        <w:rPr>
          <w:rFonts w:ascii="Times New Roman" w:hAnsi="Times New Roman"/>
          <w:bCs/>
          <w:sz w:val="28"/>
          <w:szCs w:val="28"/>
        </w:rPr>
        <w:t xml:space="preserve"> </w:t>
      </w:r>
      <w:proofErr w:type="spellStart"/>
      <w:r>
        <w:rPr>
          <w:rFonts w:ascii="Times New Roman" w:hAnsi="Times New Roman"/>
          <w:bCs/>
          <w:sz w:val="28"/>
          <w:szCs w:val="28"/>
        </w:rPr>
        <w:t>ялинках</w:t>
      </w:r>
      <w:proofErr w:type="spellEnd"/>
      <w:r>
        <w:rPr>
          <w:rFonts w:ascii="Times New Roman" w:hAnsi="Times New Roman"/>
          <w:bCs/>
          <w:sz w:val="28"/>
          <w:szCs w:val="28"/>
        </w:rPr>
        <w:t xml:space="preserve">, карнавалах, конкурсах, дискотеках та </w:t>
      </w:r>
      <w:proofErr w:type="spellStart"/>
      <w:r>
        <w:rPr>
          <w:rFonts w:ascii="Times New Roman" w:hAnsi="Times New Roman"/>
          <w:bCs/>
          <w:sz w:val="28"/>
          <w:szCs w:val="28"/>
        </w:rPr>
        <w:t>інших</w:t>
      </w:r>
      <w:proofErr w:type="spellEnd"/>
      <w:r>
        <w:rPr>
          <w:rFonts w:ascii="Times New Roman" w:hAnsi="Times New Roman"/>
          <w:bCs/>
          <w:sz w:val="28"/>
          <w:szCs w:val="28"/>
        </w:rPr>
        <w:t xml:space="preserve"> </w:t>
      </w:r>
      <w:proofErr w:type="spellStart"/>
      <w:r>
        <w:rPr>
          <w:rFonts w:ascii="Times New Roman" w:hAnsi="Times New Roman"/>
          <w:bCs/>
          <w:sz w:val="28"/>
          <w:szCs w:val="28"/>
        </w:rPr>
        <w:t>позакласних</w:t>
      </w:r>
      <w:proofErr w:type="spellEnd"/>
      <w:r>
        <w:rPr>
          <w:rFonts w:ascii="Times New Roman" w:hAnsi="Times New Roman"/>
          <w:bCs/>
          <w:sz w:val="28"/>
          <w:szCs w:val="28"/>
        </w:rPr>
        <w:t xml:space="preserve"> та </w:t>
      </w:r>
      <w:proofErr w:type="spellStart"/>
      <w:r>
        <w:rPr>
          <w:rFonts w:ascii="Times New Roman" w:hAnsi="Times New Roman"/>
          <w:bCs/>
          <w:sz w:val="28"/>
          <w:szCs w:val="28"/>
        </w:rPr>
        <w:t>позашкільних</w:t>
      </w:r>
      <w:proofErr w:type="spellEnd"/>
      <w:r>
        <w:rPr>
          <w:rFonts w:ascii="Times New Roman" w:hAnsi="Times New Roman"/>
          <w:bCs/>
          <w:sz w:val="28"/>
          <w:szCs w:val="28"/>
        </w:rPr>
        <w:t xml:space="preserve"> заходах.</w:t>
      </w:r>
    </w:p>
    <w:p w:rsidR="00A4151B" w:rsidRDefault="00A4151B" w:rsidP="00A4151B">
      <w:pPr>
        <w:shd w:val="clear" w:color="auto" w:fill="FFFFFF"/>
        <w:tabs>
          <w:tab w:val="left" w:pos="4253"/>
          <w:tab w:val="left" w:pos="5245"/>
        </w:tabs>
        <w:spacing w:after="0" w:line="360" w:lineRule="auto"/>
        <w:jc w:val="both"/>
        <w:rPr>
          <w:rFonts w:ascii="Times New Roman" w:hAnsi="Times New Roman"/>
          <w:bCs/>
          <w:sz w:val="28"/>
          <w:szCs w:val="28"/>
        </w:rPr>
      </w:pPr>
      <w:r>
        <w:rPr>
          <w:rFonts w:ascii="Times New Roman" w:hAnsi="Times New Roman"/>
          <w:bCs/>
          <w:sz w:val="28"/>
          <w:szCs w:val="28"/>
        </w:rPr>
        <w:t xml:space="preserve">  2.2. Провести </w:t>
      </w:r>
      <w:proofErr w:type="spellStart"/>
      <w:r>
        <w:rPr>
          <w:rFonts w:ascii="Times New Roman" w:hAnsi="Times New Roman"/>
          <w:bCs/>
          <w:sz w:val="28"/>
          <w:szCs w:val="28"/>
        </w:rPr>
        <w:t>інструктажі</w:t>
      </w:r>
      <w:proofErr w:type="spellEnd"/>
      <w:r>
        <w:rPr>
          <w:rFonts w:ascii="Times New Roman" w:hAnsi="Times New Roman"/>
          <w:bCs/>
          <w:sz w:val="28"/>
          <w:szCs w:val="28"/>
        </w:rPr>
        <w:t xml:space="preserve"> </w:t>
      </w:r>
      <w:proofErr w:type="spellStart"/>
      <w:r>
        <w:rPr>
          <w:rFonts w:ascii="Times New Roman" w:hAnsi="Times New Roman"/>
          <w:bCs/>
          <w:sz w:val="28"/>
          <w:szCs w:val="28"/>
        </w:rPr>
        <w:t>учасників</w:t>
      </w:r>
      <w:proofErr w:type="spellEnd"/>
      <w:r>
        <w:rPr>
          <w:rFonts w:ascii="Times New Roman" w:hAnsi="Times New Roman"/>
          <w:bCs/>
          <w:sz w:val="28"/>
          <w:szCs w:val="28"/>
        </w:rPr>
        <w:t xml:space="preserve"> </w:t>
      </w:r>
      <w:proofErr w:type="spellStart"/>
      <w:r>
        <w:rPr>
          <w:rFonts w:ascii="Times New Roman" w:hAnsi="Times New Roman"/>
          <w:bCs/>
          <w:sz w:val="28"/>
          <w:szCs w:val="28"/>
        </w:rPr>
        <w:t>навчально-виховного</w:t>
      </w:r>
      <w:proofErr w:type="spellEnd"/>
      <w:r>
        <w:rPr>
          <w:rFonts w:ascii="Times New Roman" w:hAnsi="Times New Roman"/>
          <w:bCs/>
          <w:sz w:val="28"/>
          <w:szCs w:val="28"/>
        </w:rPr>
        <w:t xml:space="preserve"> </w:t>
      </w:r>
      <w:proofErr w:type="spellStart"/>
      <w:r>
        <w:rPr>
          <w:rFonts w:ascii="Times New Roman" w:hAnsi="Times New Roman"/>
          <w:bCs/>
          <w:sz w:val="28"/>
          <w:szCs w:val="28"/>
        </w:rPr>
        <w:t>процесу</w:t>
      </w:r>
      <w:proofErr w:type="spellEnd"/>
      <w:r>
        <w:rPr>
          <w:rFonts w:ascii="Times New Roman" w:hAnsi="Times New Roman"/>
          <w:bCs/>
          <w:sz w:val="28"/>
          <w:szCs w:val="28"/>
        </w:rPr>
        <w:t xml:space="preserve"> з </w:t>
      </w:r>
      <w:proofErr w:type="spellStart"/>
      <w:r>
        <w:rPr>
          <w:rFonts w:ascii="Times New Roman" w:hAnsi="Times New Roman"/>
          <w:bCs/>
          <w:sz w:val="28"/>
          <w:szCs w:val="28"/>
        </w:rPr>
        <w:t>усіх</w:t>
      </w:r>
      <w:proofErr w:type="spellEnd"/>
      <w:r>
        <w:rPr>
          <w:rFonts w:ascii="Times New Roman" w:hAnsi="Times New Roman"/>
          <w:bCs/>
          <w:sz w:val="28"/>
          <w:szCs w:val="28"/>
        </w:rPr>
        <w:t xml:space="preserve"> </w:t>
      </w:r>
      <w:proofErr w:type="spellStart"/>
      <w:r>
        <w:rPr>
          <w:rFonts w:ascii="Times New Roman" w:hAnsi="Times New Roman"/>
          <w:bCs/>
          <w:sz w:val="28"/>
          <w:szCs w:val="28"/>
        </w:rPr>
        <w:t>питань</w:t>
      </w:r>
      <w:proofErr w:type="spellEnd"/>
      <w:r>
        <w:rPr>
          <w:rFonts w:ascii="Times New Roman" w:hAnsi="Times New Roman"/>
          <w:bCs/>
          <w:sz w:val="28"/>
          <w:szCs w:val="28"/>
        </w:rPr>
        <w:t xml:space="preserve"> </w:t>
      </w:r>
      <w:proofErr w:type="spellStart"/>
      <w:r>
        <w:rPr>
          <w:rFonts w:ascii="Times New Roman" w:hAnsi="Times New Roman"/>
          <w:bCs/>
          <w:sz w:val="28"/>
          <w:szCs w:val="28"/>
        </w:rPr>
        <w:t>безпеки</w:t>
      </w:r>
      <w:proofErr w:type="spellEnd"/>
      <w:r>
        <w:rPr>
          <w:rFonts w:ascii="Times New Roman" w:hAnsi="Times New Roman"/>
          <w:bCs/>
          <w:sz w:val="28"/>
          <w:szCs w:val="28"/>
        </w:rPr>
        <w:t xml:space="preserve"> </w:t>
      </w:r>
      <w:proofErr w:type="spellStart"/>
      <w:r>
        <w:rPr>
          <w:rFonts w:ascii="Times New Roman" w:hAnsi="Times New Roman"/>
          <w:bCs/>
          <w:sz w:val="28"/>
          <w:szCs w:val="28"/>
        </w:rPr>
        <w:t>життєдіяльності</w:t>
      </w:r>
      <w:proofErr w:type="spellEnd"/>
      <w:r>
        <w:rPr>
          <w:rFonts w:ascii="Times New Roman" w:hAnsi="Times New Roman"/>
          <w:bCs/>
          <w:sz w:val="28"/>
          <w:szCs w:val="28"/>
        </w:rPr>
        <w:t>.</w:t>
      </w:r>
    </w:p>
    <w:p w:rsidR="00A4151B" w:rsidRDefault="00A4151B" w:rsidP="00A4151B">
      <w:pPr>
        <w:spacing w:after="0" w:line="360" w:lineRule="auto"/>
        <w:jc w:val="right"/>
        <w:rPr>
          <w:rFonts w:ascii="Times New Roman" w:hAnsi="Times New Roman"/>
          <w:b/>
          <w:color w:val="0F1419"/>
          <w:sz w:val="28"/>
          <w:szCs w:val="28"/>
          <w:lang w:val="uk-UA" w:eastAsia="uk-UA"/>
        </w:rPr>
      </w:pPr>
      <w:r>
        <w:rPr>
          <w:rFonts w:ascii="Times New Roman" w:hAnsi="Times New Roman"/>
          <w:b/>
          <w:color w:val="0F1419"/>
          <w:sz w:val="28"/>
          <w:szCs w:val="28"/>
          <w:lang w:val="uk-UA" w:eastAsia="uk-UA"/>
        </w:rPr>
        <w:t xml:space="preserve">до 29.12.2023 року </w:t>
      </w:r>
    </w:p>
    <w:p w:rsidR="00A4151B" w:rsidRDefault="00A4151B" w:rsidP="00A4151B">
      <w:pPr>
        <w:spacing w:after="0" w:line="360" w:lineRule="auto"/>
        <w:rPr>
          <w:rFonts w:ascii="Times New Roman" w:hAnsi="Times New Roman"/>
          <w:color w:val="0F1419"/>
          <w:sz w:val="28"/>
          <w:szCs w:val="28"/>
          <w:lang w:val="uk-UA" w:eastAsia="uk-UA"/>
        </w:rPr>
      </w:pPr>
      <w:r>
        <w:rPr>
          <w:rFonts w:ascii="Times New Roman" w:hAnsi="Times New Roman"/>
          <w:color w:val="0F1419"/>
          <w:sz w:val="28"/>
          <w:szCs w:val="28"/>
          <w:lang w:val="uk-UA" w:eastAsia="uk-UA"/>
        </w:rPr>
        <w:t>2.3.    Забезпечити інформування учнів, батьків школярів та осіб, що їх заміняють, щодо роботи  в період зимових канікул.</w:t>
      </w:r>
    </w:p>
    <w:p w:rsidR="00A4151B" w:rsidRDefault="00A4151B" w:rsidP="00A4151B">
      <w:pPr>
        <w:spacing w:after="0" w:line="360" w:lineRule="auto"/>
        <w:jc w:val="right"/>
        <w:rPr>
          <w:rFonts w:ascii="Times New Roman" w:hAnsi="Times New Roman"/>
          <w:b/>
          <w:color w:val="0F1419"/>
          <w:sz w:val="28"/>
          <w:szCs w:val="28"/>
          <w:lang w:val="uk-UA" w:eastAsia="uk-UA"/>
        </w:rPr>
      </w:pPr>
      <w:r>
        <w:rPr>
          <w:rFonts w:ascii="Times New Roman" w:hAnsi="Times New Roman"/>
          <w:b/>
          <w:color w:val="0F1419"/>
          <w:sz w:val="28"/>
          <w:szCs w:val="28"/>
          <w:lang w:val="uk-UA" w:eastAsia="uk-UA"/>
        </w:rPr>
        <w:t xml:space="preserve">до 29.12.2023 року </w:t>
      </w:r>
    </w:p>
    <w:p w:rsidR="00A4151B" w:rsidRDefault="00A4151B" w:rsidP="00A4151B">
      <w:pPr>
        <w:spacing w:after="0" w:line="360" w:lineRule="auto"/>
        <w:rPr>
          <w:rFonts w:ascii="Times New Roman" w:hAnsi="Times New Roman"/>
          <w:color w:val="0F1419"/>
          <w:sz w:val="28"/>
          <w:szCs w:val="28"/>
          <w:lang w:val="uk-UA" w:eastAsia="uk-UA"/>
        </w:rPr>
      </w:pPr>
      <w:r>
        <w:rPr>
          <w:rFonts w:ascii="Times New Roman" w:hAnsi="Times New Roman"/>
          <w:color w:val="0F1419"/>
          <w:sz w:val="28"/>
          <w:szCs w:val="28"/>
          <w:lang w:val="uk-UA" w:eastAsia="uk-UA"/>
        </w:rPr>
        <w:t>2.4.  Забезпечити своєчасне інформування адміністрації, у разі виникнення надзвичайних ситуацій з учнями під час новорічних свят та зимових канікул.</w:t>
      </w:r>
    </w:p>
    <w:p w:rsidR="00A4151B" w:rsidRDefault="00A4151B" w:rsidP="00A4151B">
      <w:pPr>
        <w:spacing w:after="0" w:line="360" w:lineRule="auto"/>
        <w:jc w:val="right"/>
        <w:rPr>
          <w:rFonts w:ascii="Times New Roman" w:hAnsi="Times New Roman"/>
          <w:b/>
          <w:color w:val="0F1419"/>
          <w:sz w:val="28"/>
          <w:szCs w:val="28"/>
          <w:lang w:val="uk-UA" w:eastAsia="uk-UA"/>
        </w:rPr>
      </w:pPr>
      <w:r>
        <w:rPr>
          <w:rFonts w:ascii="Times New Roman" w:hAnsi="Times New Roman"/>
          <w:b/>
          <w:color w:val="0F1419"/>
          <w:sz w:val="28"/>
          <w:szCs w:val="28"/>
          <w:lang w:val="uk-UA" w:eastAsia="uk-UA"/>
        </w:rPr>
        <w:t>до 29.12.2023 року</w:t>
      </w:r>
    </w:p>
    <w:p w:rsidR="00A4151B" w:rsidRDefault="00A4151B" w:rsidP="00A4151B">
      <w:pPr>
        <w:pStyle w:val="ad"/>
        <w:numPr>
          <w:ilvl w:val="0"/>
          <w:numId w:val="56"/>
        </w:numPr>
        <w:spacing w:after="0" w:line="360" w:lineRule="auto"/>
        <w:contextualSpacing/>
        <w:rPr>
          <w:rFonts w:ascii="Times New Roman" w:hAnsi="Times New Roman"/>
          <w:b/>
          <w:color w:val="2E3D4C"/>
          <w:sz w:val="28"/>
          <w:szCs w:val="28"/>
          <w:lang w:eastAsia="uk-UA"/>
        </w:rPr>
      </w:pPr>
      <w:r w:rsidRPr="00DA1B7E">
        <w:rPr>
          <w:rFonts w:ascii="Times New Roman" w:hAnsi="Times New Roman"/>
          <w:b/>
          <w:sz w:val="28"/>
          <w:szCs w:val="28"/>
          <w:lang w:eastAsia="uk-UA"/>
        </w:rPr>
        <w:t xml:space="preserve">Соціальному педагогу </w:t>
      </w:r>
      <w:r>
        <w:rPr>
          <w:rFonts w:ascii="Times New Roman" w:hAnsi="Times New Roman"/>
          <w:b/>
          <w:sz w:val="28"/>
          <w:szCs w:val="28"/>
          <w:lang w:eastAsia="uk-UA"/>
        </w:rPr>
        <w:t>_____________</w:t>
      </w:r>
      <w:r>
        <w:rPr>
          <w:rFonts w:ascii="Times New Roman" w:hAnsi="Times New Roman"/>
          <w:b/>
          <w:color w:val="2E3D4C"/>
          <w:sz w:val="28"/>
          <w:szCs w:val="28"/>
          <w:lang w:eastAsia="uk-UA"/>
        </w:rPr>
        <w:t>.та практичному психологу __________________</w:t>
      </w:r>
      <w:r>
        <w:rPr>
          <w:rFonts w:ascii="Times New Roman" w:hAnsi="Times New Roman"/>
          <w:color w:val="0F1419"/>
          <w:sz w:val="28"/>
          <w:szCs w:val="28"/>
          <w:lang w:eastAsia="uk-UA"/>
        </w:rPr>
        <w:t xml:space="preserve">забезпечити облік дітей, які перебувають в складних умовах життєдіяльності, їх зайнятість під час зимових канікул. </w:t>
      </w:r>
    </w:p>
    <w:p w:rsidR="00A4151B" w:rsidRDefault="00A4151B" w:rsidP="00A4151B">
      <w:pPr>
        <w:spacing w:after="0" w:line="360" w:lineRule="auto"/>
        <w:jc w:val="right"/>
        <w:rPr>
          <w:rFonts w:ascii="Times New Roman" w:hAnsi="Times New Roman"/>
          <w:b/>
          <w:color w:val="0F1419"/>
          <w:sz w:val="28"/>
          <w:szCs w:val="28"/>
          <w:lang w:val="uk-UA" w:eastAsia="uk-UA"/>
        </w:rPr>
      </w:pPr>
      <w:r>
        <w:rPr>
          <w:rFonts w:ascii="Times New Roman" w:hAnsi="Times New Roman"/>
          <w:b/>
          <w:color w:val="0F1419"/>
          <w:sz w:val="28"/>
          <w:szCs w:val="28"/>
          <w:lang w:val="uk-UA" w:eastAsia="uk-UA"/>
        </w:rPr>
        <w:t>протягом канікул</w:t>
      </w:r>
    </w:p>
    <w:p w:rsidR="00A4151B" w:rsidRDefault="00A4151B" w:rsidP="00A4151B">
      <w:pPr>
        <w:pStyle w:val="ad"/>
        <w:numPr>
          <w:ilvl w:val="0"/>
          <w:numId w:val="56"/>
        </w:numPr>
        <w:shd w:val="clear" w:color="auto" w:fill="FFFFFF"/>
        <w:tabs>
          <w:tab w:val="left" w:pos="4253"/>
          <w:tab w:val="left" w:pos="5245"/>
        </w:tabs>
        <w:spacing w:after="0" w:line="360" w:lineRule="auto"/>
        <w:contextualSpacing/>
        <w:jc w:val="both"/>
        <w:rPr>
          <w:rFonts w:ascii="Times New Roman" w:hAnsi="Times New Roman"/>
          <w:b/>
          <w:bCs/>
          <w:sz w:val="28"/>
          <w:szCs w:val="28"/>
        </w:rPr>
      </w:pPr>
      <w:r>
        <w:rPr>
          <w:rFonts w:ascii="Times New Roman" w:hAnsi="Times New Roman"/>
          <w:b/>
          <w:bCs/>
          <w:sz w:val="28"/>
          <w:szCs w:val="28"/>
        </w:rPr>
        <w:t>Завгоспу школи ____________.:</w:t>
      </w:r>
    </w:p>
    <w:p w:rsidR="00A4151B" w:rsidRDefault="00A4151B" w:rsidP="00A4151B">
      <w:pPr>
        <w:pStyle w:val="ad"/>
        <w:numPr>
          <w:ilvl w:val="1"/>
          <w:numId w:val="56"/>
        </w:numPr>
        <w:shd w:val="clear" w:color="auto" w:fill="FFFFFF"/>
        <w:tabs>
          <w:tab w:val="left" w:pos="4253"/>
          <w:tab w:val="left" w:pos="5245"/>
        </w:tabs>
        <w:spacing w:after="0" w:line="360" w:lineRule="auto"/>
        <w:ind w:left="720"/>
        <w:contextualSpacing/>
        <w:jc w:val="both"/>
        <w:rPr>
          <w:rFonts w:ascii="Times New Roman" w:hAnsi="Times New Roman"/>
          <w:bCs/>
          <w:sz w:val="28"/>
          <w:szCs w:val="28"/>
        </w:rPr>
      </w:pPr>
      <w:r>
        <w:rPr>
          <w:rFonts w:ascii="Times New Roman" w:hAnsi="Times New Roman"/>
          <w:bCs/>
          <w:sz w:val="28"/>
          <w:szCs w:val="28"/>
        </w:rPr>
        <w:t>з</w:t>
      </w:r>
      <w:r w:rsidRPr="00F7311D">
        <w:rPr>
          <w:rFonts w:ascii="Times New Roman" w:hAnsi="Times New Roman"/>
          <w:bCs/>
          <w:sz w:val="28"/>
          <w:szCs w:val="28"/>
        </w:rPr>
        <w:t>абезпечити приміщення сертифікованими первинними засобами пожежогасіння, передба</w:t>
      </w:r>
      <w:r>
        <w:rPr>
          <w:rFonts w:ascii="Times New Roman" w:hAnsi="Times New Roman"/>
          <w:bCs/>
          <w:sz w:val="28"/>
          <w:szCs w:val="28"/>
        </w:rPr>
        <w:t>чити не менше двох евакуаційних виходів з приміщення, де будуть проводитись масові заходи;</w:t>
      </w:r>
    </w:p>
    <w:p w:rsidR="00A4151B" w:rsidRDefault="00A4151B" w:rsidP="00A4151B">
      <w:pPr>
        <w:pStyle w:val="ad"/>
        <w:shd w:val="clear" w:color="auto" w:fill="FFFFFF"/>
        <w:tabs>
          <w:tab w:val="left" w:pos="4253"/>
          <w:tab w:val="left" w:pos="5245"/>
        </w:tabs>
        <w:spacing w:after="0" w:line="360" w:lineRule="auto"/>
        <w:jc w:val="right"/>
        <w:rPr>
          <w:rFonts w:ascii="Times New Roman" w:hAnsi="Times New Roman"/>
          <w:b/>
          <w:bCs/>
          <w:sz w:val="28"/>
          <w:szCs w:val="28"/>
        </w:rPr>
      </w:pPr>
      <w:r>
        <w:rPr>
          <w:rFonts w:ascii="Times New Roman" w:hAnsi="Times New Roman"/>
          <w:b/>
          <w:bCs/>
          <w:sz w:val="28"/>
          <w:szCs w:val="28"/>
        </w:rPr>
        <w:t xml:space="preserve">під час проведення свят </w:t>
      </w:r>
    </w:p>
    <w:p w:rsidR="00A4151B" w:rsidRPr="00DA1B7E" w:rsidRDefault="00A4151B" w:rsidP="00A4151B">
      <w:pPr>
        <w:pStyle w:val="ad"/>
        <w:numPr>
          <w:ilvl w:val="1"/>
          <w:numId w:val="56"/>
        </w:numPr>
        <w:shd w:val="clear" w:color="auto" w:fill="FFFFFF"/>
        <w:tabs>
          <w:tab w:val="left" w:pos="4253"/>
          <w:tab w:val="left" w:pos="5245"/>
        </w:tabs>
        <w:spacing w:line="360" w:lineRule="auto"/>
        <w:ind w:left="720"/>
        <w:contextualSpacing/>
        <w:jc w:val="both"/>
        <w:rPr>
          <w:rFonts w:ascii="Times New Roman" w:hAnsi="Times New Roman"/>
          <w:bCs/>
          <w:sz w:val="28"/>
          <w:szCs w:val="28"/>
        </w:rPr>
      </w:pPr>
      <w:r w:rsidRPr="00DA1B7E">
        <w:rPr>
          <w:rFonts w:ascii="Times New Roman" w:hAnsi="Times New Roman"/>
          <w:sz w:val="28"/>
          <w:szCs w:val="28"/>
          <w:lang w:eastAsia="uk-UA"/>
        </w:rPr>
        <w:t>забезпечити контроль за дотриманням належного санітарно-протиепідемічного, температурного режиму, обмежувальних заходів (безперебійна робота опалювальної мережі, своєчасне провітрювання приміщень при відсутності дітей у кабінетах, залах, групових, класних приміщеннях), додержання дезінфекційного режиму в період новорічних і різдвяних свят, зимових канікул.</w:t>
      </w:r>
    </w:p>
    <w:p w:rsidR="00A4151B" w:rsidRPr="00DA1B7E" w:rsidRDefault="00A4151B" w:rsidP="00A4151B">
      <w:pPr>
        <w:numPr>
          <w:ilvl w:val="0"/>
          <w:numId w:val="56"/>
        </w:numPr>
        <w:spacing w:line="360" w:lineRule="auto"/>
        <w:ind w:left="0"/>
        <w:rPr>
          <w:rFonts w:ascii="Times New Roman" w:hAnsi="Times New Roman"/>
          <w:sz w:val="28"/>
          <w:szCs w:val="28"/>
          <w:lang w:val="uk-UA" w:eastAsia="uk-UA"/>
        </w:rPr>
      </w:pPr>
      <w:r w:rsidRPr="00DA1B7E">
        <w:rPr>
          <w:rFonts w:ascii="Times New Roman" w:hAnsi="Times New Roman"/>
          <w:sz w:val="28"/>
          <w:szCs w:val="28"/>
          <w:lang w:val="uk-UA" w:eastAsia="uk-UA"/>
        </w:rPr>
        <w:t xml:space="preserve">Медичній сестрі </w:t>
      </w:r>
      <w:r>
        <w:rPr>
          <w:rFonts w:ascii="Times New Roman" w:hAnsi="Times New Roman"/>
          <w:sz w:val="28"/>
          <w:szCs w:val="28"/>
          <w:lang w:val="uk-UA" w:eastAsia="uk-UA"/>
        </w:rPr>
        <w:t>_______________</w:t>
      </w:r>
      <w:r w:rsidRPr="00DA1B7E">
        <w:rPr>
          <w:rFonts w:ascii="Times New Roman" w:hAnsi="Times New Roman"/>
          <w:sz w:val="28"/>
          <w:szCs w:val="28"/>
          <w:lang w:val="uk-UA" w:eastAsia="uk-UA"/>
        </w:rPr>
        <w:t>. забезпечити медичний супровід вищезазначених заходів, присвячених новорічним та різдвяним святам.</w:t>
      </w:r>
    </w:p>
    <w:p w:rsidR="00A4151B" w:rsidRDefault="00A4151B" w:rsidP="00A4151B">
      <w:pPr>
        <w:numPr>
          <w:ilvl w:val="0"/>
          <w:numId w:val="56"/>
        </w:numPr>
        <w:spacing w:after="0" w:line="360" w:lineRule="auto"/>
        <w:ind w:left="0"/>
        <w:rPr>
          <w:rFonts w:ascii="Times New Roman" w:hAnsi="Times New Roman"/>
          <w:color w:val="2E3D4C"/>
          <w:sz w:val="28"/>
          <w:szCs w:val="28"/>
          <w:lang w:val="uk-UA" w:eastAsia="uk-UA"/>
        </w:rPr>
      </w:pPr>
      <w:r w:rsidRPr="00DA1B7E">
        <w:rPr>
          <w:rFonts w:ascii="Times New Roman" w:hAnsi="Times New Roman"/>
          <w:bCs/>
          <w:sz w:val="28"/>
          <w:szCs w:val="28"/>
        </w:rPr>
        <w:lastRenderedPageBreak/>
        <w:t xml:space="preserve"> Контроль за </w:t>
      </w:r>
      <w:proofErr w:type="spellStart"/>
      <w:r w:rsidRPr="00DA1B7E">
        <w:rPr>
          <w:rFonts w:ascii="Times New Roman" w:hAnsi="Times New Roman"/>
          <w:bCs/>
          <w:sz w:val="28"/>
          <w:szCs w:val="28"/>
        </w:rPr>
        <w:t>виконанням</w:t>
      </w:r>
      <w:proofErr w:type="spellEnd"/>
      <w:r w:rsidRPr="00DA1B7E">
        <w:rPr>
          <w:rFonts w:ascii="Times New Roman" w:hAnsi="Times New Roman"/>
          <w:bCs/>
          <w:sz w:val="28"/>
          <w:szCs w:val="28"/>
        </w:rPr>
        <w:t xml:space="preserve"> </w:t>
      </w:r>
      <w:proofErr w:type="spellStart"/>
      <w:r w:rsidRPr="00DA1B7E">
        <w:rPr>
          <w:rFonts w:ascii="Times New Roman" w:hAnsi="Times New Roman"/>
          <w:bCs/>
          <w:sz w:val="28"/>
          <w:szCs w:val="28"/>
        </w:rPr>
        <w:t>даного</w:t>
      </w:r>
      <w:proofErr w:type="spellEnd"/>
      <w:r w:rsidRPr="00DA1B7E">
        <w:rPr>
          <w:rFonts w:ascii="Times New Roman" w:hAnsi="Times New Roman"/>
          <w:bCs/>
          <w:sz w:val="28"/>
          <w:szCs w:val="28"/>
        </w:rPr>
        <w:t xml:space="preserve"> наказу лишаю за собою</w:t>
      </w:r>
      <w:r>
        <w:rPr>
          <w:rFonts w:ascii="Times New Roman" w:hAnsi="Times New Roman"/>
          <w:bCs/>
          <w:sz w:val="28"/>
          <w:szCs w:val="28"/>
        </w:rPr>
        <w:t>.</w:t>
      </w:r>
    </w:p>
    <w:p w:rsidR="00A4151B" w:rsidRDefault="00A4151B" w:rsidP="00A4151B">
      <w:pPr>
        <w:shd w:val="clear" w:color="auto" w:fill="FFFFFF"/>
        <w:tabs>
          <w:tab w:val="left" w:pos="4253"/>
          <w:tab w:val="left" w:pos="5245"/>
        </w:tabs>
        <w:spacing w:line="360" w:lineRule="auto"/>
        <w:jc w:val="both"/>
        <w:rPr>
          <w:rFonts w:ascii="Times New Roman" w:hAnsi="Times New Roman"/>
          <w:b/>
          <w:bCs/>
          <w:sz w:val="28"/>
          <w:szCs w:val="28"/>
        </w:rPr>
      </w:pPr>
    </w:p>
    <w:p w:rsidR="00A4151B" w:rsidRPr="004953D8" w:rsidRDefault="00A4151B" w:rsidP="00A4151B">
      <w:pPr>
        <w:shd w:val="clear" w:color="auto" w:fill="FFFFFF"/>
        <w:tabs>
          <w:tab w:val="left" w:pos="4253"/>
          <w:tab w:val="left" w:pos="5245"/>
        </w:tabs>
        <w:spacing w:line="360" w:lineRule="auto"/>
        <w:jc w:val="both"/>
        <w:rPr>
          <w:rFonts w:ascii="Times New Roman" w:hAnsi="Times New Roman"/>
          <w:b/>
          <w:bCs/>
          <w:sz w:val="28"/>
          <w:szCs w:val="28"/>
          <w:lang w:val="uk-UA"/>
        </w:rPr>
      </w:pPr>
      <w:r>
        <w:rPr>
          <w:rFonts w:ascii="Times New Roman" w:hAnsi="Times New Roman"/>
          <w:b/>
          <w:bCs/>
          <w:sz w:val="28"/>
          <w:szCs w:val="28"/>
        </w:rPr>
        <w:t xml:space="preserve"> Директор                                                                 </w:t>
      </w:r>
      <w:r>
        <w:rPr>
          <w:rFonts w:ascii="Times New Roman" w:hAnsi="Times New Roman"/>
          <w:b/>
          <w:bCs/>
          <w:sz w:val="28"/>
          <w:szCs w:val="28"/>
          <w:lang w:val="uk-UA"/>
        </w:rPr>
        <w:t>_________________</w:t>
      </w:r>
    </w:p>
    <w:p w:rsidR="00A4151B" w:rsidRPr="004953D8" w:rsidRDefault="00A4151B" w:rsidP="00A4151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Pr>
          <w:rFonts w:ascii="Times New Roman" w:hAnsi="Times New Roman"/>
          <w:noProof/>
          <w:sz w:val="28"/>
          <w:szCs w:val="28"/>
        </w:rPr>
        <w:t>Ознайомлені</w:t>
      </w:r>
      <w:r w:rsidRPr="00C31E25">
        <w:rPr>
          <w:rFonts w:ascii="Times New Roman" w:hAnsi="Times New Roman"/>
          <w:sz w:val="28"/>
          <w:szCs w:val="28"/>
        </w:rPr>
        <w:t>:</w:t>
      </w:r>
      <w:r>
        <w:rPr>
          <w:rFonts w:ascii="Times New Roman" w:hAnsi="Times New Roman"/>
          <w:sz w:val="28"/>
          <w:szCs w:val="28"/>
        </w:rPr>
        <w:t xml:space="preserve"> ____</w:t>
      </w:r>
    </w:p>
    <w:p w:rsidR="00A4151B" w:rsidRPr="00871254" w:rsidRDefault="00A4151B" w:rsidP="00A4151B">
      <w:pPr>
        <w:shd w:val="clear" w:color="auto" w:fill="FFFFFF"/>
        <w:tabs>
          <w:tab w:val="left" w:pos="4253"/>
          <w:tab w:val="left" w:pos="5245"/>
          <w:tab w:val="left" w:pos="6630"/>
          <w:tab w:val="right" w:pos="10205"/>
        </w:tabs>
        <w:spacing w:after="0" w:line="360" w:lineRule="auto"/>
        <w:rPr>
          <w:rFonts w:ascii="Times New Roman" w:hAnsi="Times New Roman"/>
          <w:sz w:val="28"/>
          <w:szCs w:val="28"/>
          <w:lang w:val="uk-UA"/>
        </w:rPr>
      </w:pPr>
    </w:p>
    <w:p w:rsidR="00A4151B" w:rsidRPr="00386C18" w:rsidRDefault="00A4151B" w:rsidP="00A4151B">
      <w:pPr>
        <w:shd w:val="clear" w:color="auto" w:fill="FFFFFF"/>
        <w:tabs>
          <w:tab w:val="left" w:pos="4253"/>
          <w:tab w:val="left" w:pos="5245"/>
          <w:tab w:val="left" w:pos="6630"/>
          <w:tab w:val="right" w:pos="10205"/>
        </w:tabs>
        <w:spacing w:after="0" w:line="360" w:lineRule="auto"/>
        <w:jc w:val="right"/>
        <w:rPr>
          <w:rFonts w:ascii="Times New Roman" w:hAnsi="Times New Roman"/>
          <w:i/>
          <w:sz w:val="28"/>
          <w:szCs w:val="28"/>
          <w:lang w:val="uk-UA"/>
        </w:rPr>
      </w:pPr>
      <w:proofErr w:type="spellStart"/>
      <w:r w:rsidRPr="00386C18">
        <w:rPr>
          <w:rFonts w:ascii="Times New Roman" w:hAnsi="Times New Roman"/>
          <w:i/>
          <w:sz w:val="28"/>
          <w:szCs w:val="28"/>
        </w:rPr>
        <w:t>Додаток</w:t>
      </w:r>
      <w:proofErr w:type="spellEnd"/>
      <w:r w:rsidRPr="00386C18">
        <w:rPr>
          <w:rFonts w:ascii="Times New Roman" w:hAnsi="Times New Roman"/>
          <w:i/>
          <w:sz w:val="28"/>
          <w:szCs w:val="28"/>
          <w:lang w:val="uk-UA"/>
        </w:rPr>
        <w:t xml:space="preserve"> 1</w:t>
      </w:r>
    </w:p>
    <w:p w:rsidR="00A4151B" w:rsidRPr="00386C18" w:rsidRDefault="00A4151B" w:rsidP="00A4151B">
      <w:pPr>
        <w:shd w:val="clear" w:color="auto" w:fill="FFFFFF"/>
        <w:tabs>
          <w:tab w:val="left" w:pos="4253"/>
          <w:tab w:val="left" w:pos="5245"/>
        </w:tabs>
        <w:spacing w:after="0" w:line="360" w:lineRule="auto"/>
        <w:jc w:val="right"/>
        <w:rPr>
          <w:rFonts w:ascii="Times New Roman" w:hAnsi="Times New Roman"/>
          <w:sz w:val="28"/>
          <w:szCs w:val="28"/>
          <w:lang w:val="uk-UA"/>
        </w:rPr>
      </w:pPr>
      <w:r>
        <w:rPr>
          <w:rFonts w:ascii="Times New Roman" w:hAnsi="Times New Roman"/>
          <w:sz w:val="28"/>
          <w:szCs w:val="28"/>
        </w:rPr>
        <w:t xml:space="preserve">                </w:t>
      </w:r>
    </w:p>
    <w:p w:rsidR="00A4151B" w:rsidRDefault="00A4151B" w:rsidP="00A4151B">
      <w:pPr>
        <w:shd w:val="clear" w:color="auto" w:fill="FFFFFF"/>
        <w:tabs>
          <w:tab w:val="left" w:pos="4253"/>
          <w:tab w:val="left" w:pos="5245"/>
        </w:tabs>
        <w:spacing w:after="0" w:line="360" w:lineRule="auto"/>
        <w:jc w:val="center"/>
        <w:rPr>
          <w:rFonts w:ascii="Times New Roman" w:hAnsi="Times New Roman"/>
          <w:b/>
          <w:sz w:val="28"/>
          <w:szCs w:val="28"/>
        </w:rPr>
      </w:pPr>
      <w:r>
        <w:rPr>
          <w:rFonts w:ascii="Times New Roman" w:hAnsi="Times New Roman"/>
          <w:b/>
          <w:sz w:val="28"/>
          <w:szCs w:val="28"/>
        </w:rPr>
        <w:t xml:space="preserve">Заходи </w:t>
      </w:r>
    </w:p>
    <w:p w:rsidR="00A4151B" w:rsidRPr="00386C18" w:rsidRDefault="00A4151B" w:rsidP="00A4151B">
      <w:pPr>
        <w:shd w:val="clear" w:color="auto" w:fill="FFFFFF"/>
        <w:tabs>
          <w:tab w:val="left" w:pos="4253"/>
          <w:tab w:val="left" w:pos="5245"/>
        </w:tabs>
        <w:spacing w:after="0" w:line="360" w:lineRule="auto"/>
        <w:jc w:val="center"/>
        <w:rPr>
          <w:rFonts w:ascii="Times New Roman" w:eastAsia="Courier New" w:hAnsi="Times New Roman" w:cs="Courier New"/>
          <w:b/>
          <w:bCs/>
          <w:color w:val="000000"/>
          <w:sz w:val="28"/>
          <w:szCs w:val="28"/>
          <w:lang w:val="uk-UA"/>
        </w:rPr>
      </w:pPr>
      <w:proofErr w:type="spellStart"/>
      <w:r>
        <w:rPr>
          <w:rFonts w:ascii="Times New Roman" w:hAnsi="Times New Roman"/>
          <w:b/>
          <w:sz w:val="28"/>
          <w:szCs w:val="28"/>
        </w:rPr>
        <w:t>щодо</w:t>
      </w:r>
      <w:proofErr w:type="spellEnd"/>
      <w:r>
        <w:rPr>
          <w:rFonts w:ascii="Times New Roman" w:hAnsi="Times New Roman"/>
          <w:b/>
          <w:sz w:val="28"/>
          <w:szCs w:val="28"/>
        </w:rPr>
        <w:t xml:space="preserve"> </w:t>
      </w:r>
      <w:proofErr w:type="spellStart"/>
      <w:r>
        <w:rPr>
          <w:rFonts w:ascii="Times New Roman" w:hAnsi="Times New Roman"/>
          <w:b/>
          <w:sz w:val="28"/>
          <w:szCs w:val="28"/>
        </w:rPr>
        <w:t>організації</w:t>
      </w:r>
      <w:proofErr w:type="spellEnd"/>
      <w:r>
        <w:rPr>
          <w:rFonts w:ascii="Times New Roman" w:hAnsi="Times New Roman"/>
          <w:b/>
          <w:sz w:val="28"/>
          <w:szCs w:val="28"/>
          <w:lang w:val="uk-UA"/>
        </w:rPr>
        <w:t xml:space="preserve"> </w:t>
      </w:r>
      <w:proofErr w:type="spellStart"/>
      <w:r>
        <w:rPr>
          <w:rFonts w:ascii="Times New Roman" w:hAnsi="Times New Roman"/>
          <w:b/>
          <w:bCs/>
          <w:sz w:val="28"/>
          <w:szCs w:val="28"/>
        </w:rPr>
        <w:t>новорічних</w:t>
      </w:r>
      <w:proofErr w:type="spellEnd"/>
      <w:r>
        <w:rPr>
          <w:rFonts w:ascii="Times New Roman" w:hAnsi="Times New Roman"/>
          <w:b/>
          <w:bCs/>
          <w:sz w:val="28"/>
          <w:szCs w:val="28"/>
        </w:rPr>
        <w:t xml:space="preserve"> та </w:t>
      </w:r>
      <w:proofErr w:type="spellStart"/>
      <w:r>
        <w:rPr>
          <w:rFonts w:ascii="Times New Roman" w:hAnsi="Times New Roman"/>
          <w:b/>
          <w:bCs/>
          <w:sz w:val="28"/>
          <w:szCs w:val="28"/>
        </w:rPr>
        <w:t>різдвяних</w:t>
      </w:r>
      <w:proofErr w:type="spellEnd"/>
      <w:r>
        <w:rPr>
          <w:rFonts w:ascii="Times New Roman" w:hAnsi="Times New Roman"/>
          <w:b/>
          <w:bCs/>
          <w:sz w:val="28"/>
          <w:szCs w:val="28"/>
        </w:rPr>
        <w:t xml:space="preserve"> свят, </w:t>
      </w:r>
      <w:r>
        <w:rPr>
          <w:rFonts w:ascii="Times New Roman" w:hAnsi="Times New Roman"/>
          <w:b/>
          <w:bCs/>
          <w:sz w:val="28"/>
          <w:szCs w:val="28"/>
          <w:lang w:val="uk-UA"/>
        </w:rPr>
        <w:t>програм дозвілля</w:t>
      </w:r>
    </w:p>
    <w:p w:rsidR="00A4151B" w:rsidRDefault="00A4151B" w:rsidP="00A4151B">
      <w:pPr>
        <w:pStyle w:val="ad"/>
        <w:tabs>
          <w:tab w:val="left" w:pos="142"/>
        </w:tabs>
        <w:spacing w:after="0" w:line="360" w:lineRule="auto"/>
        <w:ind w:left="-567"/>
        <w:jc w:val="both"/>
        <w:rPr>
          <w:rFonts w:ascii="Times New Roman" w:hAnsi="Times New Roman"/>
          <w:sz w:val="28"/>
          <w:szCs w:val="28"/>
        </w:rPr>
      </w:pPr>
    </w:p>
    <w:p w:rsidR="00A4151B" w:rsidRDefault="00A4151B" w:rsidP="00A4151B">
      <w:pPr>
        <w:pStyle w:val="ad"/>
        <w:tabs>
          <w:tab w:val="left" w:pos="142"/>
        </w:tabs>
        <w:spacing w:after="0" w:line="360" w:lineRule="auto"/>
        <w:ind w:left="-567"/>
        <w:jc w:val="both"/>
        <w:rPr>
          <w:rFonts w:ascii="Times New Roman" w:hAnsi="Times New Roman"/>
          <w:sz w:val="28"/>
          <w:szCs w:val="28"/>
        </w:rPr>
      </w:pPr>
      <w:r>
        <w:rPr>
          <w:rFonts w:ascii="Times New Roman" w:hAnsi="Times New Roman"/>
          <w:sz w:val="28"/>
          <w:szCs w:val="28"/>
        </w:rPr>
        <w:t>1. Майстер – клас з виготовлення сніжинок  та новорічних прикрас.</w:t>
      </w:r>
    </w:p>
    <w:p w:rsidR="00A4151B" w:rsidRDefault="00A4151B" w:rsidP="00A4151B">
      <w:pPr>
        <w:pStyle w:val="ad"/>
        <w:tabs>
          <w:tab w:val="left" w:pos="142"/>
        </w:tabs>
        <w:spacing w:after="0" w:line="360" w:lineRule="auto"/>
        <w:ind w:left="-567"/>
        <w:jc w:val="right"/>
        <w:rPr>
          <w:rFonts w:ascii="Times New Roman" w:hAnsi="Times New Roman"/>
          <w:sz w:val="28"/>
          <w:szCs w:val="28"/>
        </w:rPr>
      </w:pPr>
      <w:r>
        <w:rPr>
          <w:rFonts w:ascii="Times New Roman" w:hAnsi="Times New Roman"/>
          <w:sz w:val="28"/>
          <w:szCs w:val="28"/>
        </w:rPr>
        <w:t xml:space="preserve"> вч. труд. </w:t>
      </w:r>
      <w:proofErr w:type="spellStart"/>
      <w:r>
        <w:rPr>
          <w:rFonts w:ascii="Times New Roman" w:hAnsi="Times New Roman"/>
          <w:sz w:val="28"/>
          <w:szCs w:val="28"/>
        </w:rPr>
        <w:t>навчання,кер.гуртків,кл</w:t>
      </w:r>
      <w:proofErr w:type="spellEnd"/>
      <w:r>
        <w:rPr>
          <w:rFonts w:ascii="Times New Roman" w:hAnsi="Times New Roman"/>
          <w:sz w:val="28"/>
          <w:szCs w:val="28"/>
        </w:rPr>
        <w:t xml:space="preserve">. керівники </w:t>
      </w:r>
    </w:p>
    <w:p w:rsidR="00A4151B" w:rsidRDefault="00A4151B" w:rsidP="00A4151B">
      <w:pPr>
        <w:tabs>
          <w:tab w:val="left" w:pos="142"/>
        </w:tabs>
        <w:spacing w:after="0" w:line="360" w:lineRule="auto"/>
        <w:ind w:left="-567"/>
        <w:rPr>
          <w:rFonts w:ascii="Times New Roman" w:hAnsi="Times New Roman"/>
          <w:sz w:val="28"/>
          <w:szCs w:val="28"/>
        </w:rPr>
      </w:pPr>
      <w:r w:rsidRPr="002B0794">
        <w:rPr>
          <w:rFonts w:ascii="Times New Roman" w:hAnsi="Times New Roman"/>
          <w:sz w:val="28"/>
          <w:szCs w:val="28"/>
        </w:rPr>
        <w:t>2</w:t>
      </w:r>
      <w:r>
        <w:rPr>
          <w:rFonts w:ascii="Times New Roman" w:hAnsi="Times New Roman"/>
          <w:sz w:val="28"/>
          <w:szCs w:val="28"/>
        </w:rPr>
        <w:t xml:space="preserve">.Конкурс </w:t>
      </w:r>
      <w:proofErr w:type="spellStart"/>
      <w:r>
        <w:rPr>
          <w:rFonts w:ascii="Times New Roman" w:hAnsi="Times New Roman"/>
          <w:sz w:val="28"/>
          <w:szCs w:val="28"/>
        </w:rPr>
        <w:t>новорічних</w:t>
      </w:r>
      <w:proofErr w:type="spellEnd"/>
      <w:r>
        <w:rPr>
          <w:rFonts w:ascii="Times New Roman" w:hAnsi="Times New Roman"/>
          <w:sz w:val="28"/>
          <w:szCs w:val="28"/>
        </w:rPr>
        <w:t xml:space="preserve"> </w:t>
      </w:r>
      <w:proofErr w:type="spellStart"/>
      <w:r>
        <w:rPr>
          <w:rFonts w:ascii="Times New Roman" w:hAnsi="Times New Roman"/>
          <w:sz w:val="28"/>
          <w:szCs w:val="28"/>
        </w:rPr>
        <w:t>плакатів</w:t>
      </w:r>
      <w:proofErr w:type="spellEnd"/>
      <w:r>
        <w:rPr>
          <w:rFonts w:ascii="Times New Roman" w:hAnsi="Times New Roman"/>
          <w:sz w:val="28"/>
          <w:szCs w:val="28"/>
        </w:rPr>
        <w:t xml:space="preserve"> «</w:t>
      </w:r>
      <w:proofErr w:type="spellStart"/>
      <w:r>
        <w:rPr>
          <w:rFonts w:ascii="Times New Roman" w:hAnsi="Times New Roman"/>
          <w:sz w:val="28"/>
          <w:szCs w:val="28"/>
        </w:rPr>
        <w:t>Новорічний</w:t>
      </w:r>
      <w:proofErr w:type="spellEnd"/>
      <w:r>
        <w:rPr>
          <w:rFonts w:ascii="Times New Roman" w:hAnsi="Times New Roman"/>
          <w:sz w:val="28"/>
          <w:szCs w:val="28"/>
        </w:rPr>
        <w:t xml:space="preserve"> </w:t>
      </w:r>
      <w:proofErr w:type="spellStart"/>
      <w:r>
        <w:rPr>
          <w:rFonts w:ascii="Times New Roman" w:hAnsi="Times New Roman"/>
          <w:sz w:val="28"/>
          <w:szCs w:val="28"/>
        </w:rPr>
        <w:t>настрій</w:t>
      </w:r>
      <w:proofErr w:type="spellEnd"/>
      <w:r>
        <w:rPr>
          <w:rFonts w:ascii="Times New Roman" w:hAnsi="Times New Roman"/>
          <w:sz w:val="28"/>
          <w:szCs w:val="28"/>
        </w:rPr>
        <w:t xml:space="preserve">!» </w:t>
      </w:r>
    </w:p>
    <w:p w:rsidR="00A4151B" w:rsidRDefault="00A4151B" w:rsidP="00A4151B">
      <w:pPr>
        <w:tabs>
          <w:tab w:val="left" w:pos="142"/>
        </w:tabs>
        <w:spacing w:after="0" w:line="360" w:lineRule="auto"/>
        <w:ind w:left="-567"/>
        <w:jc w:val="right"/>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кл</w:t>
      </w:r>
      <w:proofErr w:type="spellEnd"/>
      <w:r>
        <w:rPr>
          <w:rFonts w:ascii="Times New Roman" w:hAnsi="Times New Roman"/>
          <w:sz w:val="28"/>
          <w:szCs w:val="28"/>
        </w:rPr>
        <w:t xml:space="preserve">. </w:t>
      </w:r>
      <w:proofErr w:type="spellStart"/>
      <w:r>
        <w:rPr>
          <w:rFonts w:ascii="Times New Roman" w:hAnsi="Times New Roman"/>
          <w:sz w:val="28"/>
          <w:szCs w:val="28"/>
        </w:rPr>
        <w:t>керівники</w:t>
      </w:r>
      <w:proofErr w:type="spellEnd"/>
      <w:r>
        <w:rPr>
          <w:rFonts w:ascii="Times New Roman" w:hAnsi="Times New Roman"/>
          <w:sz w:val="28"/>
          <w:szCs w:val="28"/>
        </w:rPr>
        <w:t xml:space="preserve"> 5-</w:t>
      </w:r>
      <w:r>
        <w:rPr>
          <w:rFonts w:ascii="Times New Roman" w:hAnsi="Times New Roman"/>
          <w:sz w:val="28"/>
          <w:szCs w:val="28"/>
          <w:lang w:val="uk-UA"/>
        </w:rPr>
        <w:t>11</w:t>
      </w:r>
      <w:r>
        <w:rPr>
          <w:rFonts w:ascii="Times New Roman" w:hAnsi="Times New Roman"/>
          <w:sz w:val="28"/>
          <w:szCs w:val="28"/>
        </w:rPr>
        <w:t xml:space="preserve"> </w:t>
      </w:r>
      <w:proofErr w:type="spellStart"/>
      <w:r>
        <w:rPr>
          <w:rFonts w:ascii="Times New Roman" w:hAnsi="Times New Roman"/>
          <w:sz w:val="28"/>
          <w:szCs w:val="28"/>
        </w:rPr>
        <w:t>кл</w:t>
      </w:r>
      <w:proofErr w:type="spellEnd"/>
      <w:r>
        <w:rPr>
          <w:rFonts w:ascii="Times New Roman" w:hAnsi="Times New Roman"/>
          <w:sz w:val="28"/>
          <w:szCs w:val="28"/>
        </w:rPr>
        <w:t>., пед.-орган</w:t>
      </w:r>
      <w:r>
        <w:rPr>
          <w:rFonts w:ascii="Times New Roman" w:hAnsi="Times New Roman"/>
          <w:sz w:val="28"/>
          <w:szCs w:val="28"/>
          <w:lang w:val="uk-UA"/>
        </w:rPr>
        <w:t>і</w:t>
      </w:r>
      <w:r>
        <w:rPr>
          <w:rFonts w:ascii="Times New Roman" w:hAnsi="Times New Roman"/>
          <w:sz w:val="28"/>
          <w:szCs w:val="28"/>
        </w:rPr>
        <w:t>затор</w:t>
      </w:r>
    </w:p>
    <w:p w:rsidR="00A4151B" w:rsidRPr="0084481A" w:rsidRDefault="00A4151B" w:rsidP="00A4151B">
      <w:pPr>
        <w:tabs>
          <w:tab w:val="left" w:pos="142"/>
        </w:tabs>
        <w:spacing w:after="0" w:line="360" w:lineRule="auto"/>
        <w:ind w:left="-567"/>
        <w:rPr>
          <w:rFonts w:ascii="Times New Roman" w:hAnsi="Times New Roman"/>
          <w:sz w:val="28"/>
          <w:szCs w:val="28"/>
          <w:lang w:val="uk-UA"/>
        </w:rPr>
      </w:pPr>
      <w:r>
        <w:rPr>
          <w:rFonts w:ascii="Times New Roman" w:hAnsi="Times New Roman"/>
          <w:sz w:val="28"/>
          <w:szCs w:val="28"/>
        </w:rPr>
        <w:t xml:space="preserve">3.Виставка – конкурс </w:t>
      </w:r>
      <w:proofErr w:type="spellStart"/>
      <w:r>
        <w:rPr>
          <w:rFonts w:ascii="Times New Roman" w:hAnsi="Times New Roman"/>
          <w:sz w:val="28"/>
          <w:szCs w:val="28"/>
        </w:rPr>
        <w:t>новорічних</w:t>
      </w:r>
      <w:proofErr w:type="spellEnd"/>
      <w:r>
        <w:rPr>
          <w:rFonts w:ascii="Times New Roman" w:hAnsi="Times New Roman"/>
          <w:sz w:val="28"/>
          <w:szCs w:val="28"/>
        </w:rPr>
        <w:t xml:space="preserve"> </w:t>
      </w:r>
      <w:proofErr w:type="spellStart"/>
      <w:r>
        <w:rPr>
          <w:rFonts w:ascii="Times New Roman" w:hAnsi="Times New Roman"/>
          <w:sz w:val="28"/>
          <w:szCs w:val="28"/>
        </w:rPr>
        <w:t>композицій</w:t>
      </w:r>
      <w:proofErr w:type="spellEnd"/>
      <w:r>
        <w:rPr>
          <w:rFonts w:ascii="Times New Roman" w:hAnsi="Times New Roman"/>
          <w:sz w:val="28"/>
          <w:szCs w:val="28"/>
        </w:rPr>
        <w:t xml:space="preserve"> «</w:t>
      </w:r>
      <w:proofErr w:type="spellStart"/>
      <w:r>
        <w:rPr>
          <w:rFonts w:ascii="Times New Roman" w:hAnsi="Times New Roman"/>
          <w:sz w:val="28"/>
          <w:szCs w:val="28"/>
        </w:rPr>
        <w:t>Новорічна</w:t>
      </w:r>
      <w:proofErr w:type="spellEnd"/>
      <w:r>
        <w:rPr>
          <w:rFonts w:ascii="Times New Roman" w:hAnsi="Times New Roman"/>
          <w:sz w:val="28"/>
          <w:szCs w:val="28"/>
        </w:rPr>
        <w:t xml:space="preserve"> </w:t>
      </w:r>
      <w:proofErr w:type="spellStart"/>
      <w:r>
        <w:rPr>
          <w:rFonts w:ascii="Times New Roman" w:hAnsi="Times New Roman"/>
          <w:sz w:val="28"/>
          <w:szCs w:val="28"/>
        </w:rPr>
        <w:t>казка</w:t>
      </w:r>
      <w:proofErr w:type="spellEnd"/>
      <w:r>
        <w:rPr>
          <w:rFonts w:ascii="Times New Roman" w:hAnsi="Times New Roman"/>
          <w:sz w:val="28"/>
          <w:szCs w:val="28"/>
        </w:rPr>
        <w:t xml:space="preserve">» та </w:t>
      </w:r>
      <w:proofErr w:type="spellStart"/>
      <w:r>
        <w:rPr>
          <w:rFonts w:ascii="Times New Roman" w:hAnsi="Times New Roman"/>
          <w:sz w:val="28"/>
          <w:szCs w:val="28"/>
        </w:rPr>
        <w:t>іграшок</w:t>
      </w:r>
      <w:proofErr w:type="spellEnd"/>
      <w:r>
        <w:rPr>
          <w:rFonts w:ascii="Times New Roman" w:hAnsi="Times New Roman"/>
          <w:sz w:val="28"/>
          <w:szCs w:val="28"/>
          <w:lang w:val="uk-UA"/>
        </w:rPr>
        <w:t>.</w:t>
      </w:r>
    </w:p>
    <w:p w:rsidR="00A4151B" w:rsidRDefault="00A4151B" w:rsidP="00A4151B">
      <w:pPr>
        <w:pStyle w:val="ad"/>
        <w:tabs>
          <w:tab w:val="left" w:pos="142"/>
        </w:tabs>
        <w:spacing w:after="0" w:line="360" w:lineRule="auto"/>
        <w:ind w:left="-567"/>
        <w:jc w:val="right"/>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кл</w:t>
      </w:r>
      <w:proofErr w:type="spellEnd"/>
      <w:r>
        <w:rPr>
          <w:rFonts w:ascii="Times New Roman" w:hAnsi="Times New Roman"/>
          <w:sz w:val="28"/>
          <w:szCs w:val="28"/>
        </w:rPr>
        <w:t xml:space="preserve">. керівники 1-11 </w:t>
      </w:r>
      <w:proofErr w:type="spellStart"/>
      <w:r>
        <w:rPr>
          <w:rFonts w:ascii="Times New Roman" w:hAnsi="Times New Roman"/>
          <w:sz w:val="28"/>
          <w:szCs w:val="28"/>
        </w:rPr>
        <w:t>кл</w:t>
      </w:r>
      <w:proofErr w:type="spellEnd"/>
      <w:r>
        <w:rPr>
          <w:rFonts w:ascii="Times New Roman" w:hAnsi="Times New Roman"/>
          <w:sz w:val="28"/>
          <w:szCs w:val="28"/>
        </w:rPr>
        <w:t>.</w:t>
      </w:r>
    </w:p>
    <w:p w:rsidR="00A4151B" w:rsidRDefault="00A4151B" w:rsidP="00A4151B">
      <w:pPr>
        <w:pStyle w:val="ad"/>
        <w:tabs>
          <w:tab w:val="left" w:pos="142"/>
        </w:tabs>
        <w:spacing w:after="0" w:line="360" w:lineRule="auto"/>
        <w:ind w:left="-567"/>
        <w:rPr>
          <w:rFonts w:ascii="Times New Roman" w:hAnsi="Times New Roman"/>
          <w:sz w:val="28"/>
          <w:szCs w:val="28"/>
        </w:rPr>
      </w:pPr>
      <w:r>
        <w:rPr>
          <w:rFonts w:ascii="Times New Roman" w:hAnsi="Times New Roman"/>
          <w:sz w:val="28"/>
          <w:szCs w:val="28"/>
        </w:rPr>
        <w:t>4.  Свято «По Україні з краю в край, ходить святий Миколай».</w:t>
      </w:r>
    </w:p>
    <w:p w:rsidR="00A4151B" w:rsidRDefault="00A4151B" w:rsidP="00A4151B">
      <w:pPr>
        <w:pStyle w:val="ad"/>
        <w:tabs>
          <w:tab w:val="left" w:pos="142"/>
        </w:tabs>
        <w:spacing w:after="0" w:line="360" w:lineRule="auto"/>
        <w:ind w:left="-567"/>
        <w:jc w:val="right"/>
        <w:rPr>
          <w:rFonts w:ascii="Times New Roman" w:hAnsi="Times New Roman"/>
          <w:sz w:val="28"/>
          <w:szCs w:val="28"/>
        </w:rPr>
      </w:pPr>
      <w:r>
        <w:rPr>
          <w:rFonts w:ascii="Times New Roman" w:hAnsi="Times New Roman"/>
          <w:sz w:val="28"/>
          <w:szCs w:val="28"/>
        </w:rPr>
        <w:t xml:space="preserve">                    класні керівники  3, 4 </w:t>
      </w:r>
      <w:proofErr w:type="spellStart"/>
      <w:r>
        <w:rPr>
          <w:rFonts w:ascii="Times New Roman" w:hAnsi="Times New Roman"/>
          <w:sz w:val="28"/>
          <w:szCs w:val="28"/>
        </w:rPr>
        <w:t>кл</w:t>
      </w:r>
      <w:proofErr w:type="spellEnd"/>
      <w:r>
        <w:rPr>
          <w:rFonts w:ascii="Times New Roman" w:hAnsi="Times New Roman"/>
          <w:sz w:val="28"/>
          <w:szCs w:val="28"/>
        </w:rPr>
        <w:t>.</w:t>
      </w:r>
    </w:p>
    <w:p w:rsidR="00A4151B" w:rsidRDefault="00A4151B" w:rsidP="00A4151B">
      <w:pPr>
        <w:tabs>
          <w:tab w:val="left" w:pos="142"/>
        </w:tabs>
        <w:spacing w:after="0" w:line="360" w:lineRule="auto"/>
        <w:ind w:left="-567"/>
        <w:rPr>
          <w:rFonts w:ascii="Times New Roman" w:hAnsi="Times New Roman"/>
          <w:sz w:val="28"/>
          <w:szCs w:val="28"/>
        </w:rPr>
      </w:pPr>
      <w:r>
        <w:rPr>
          <w:rFonts w:ascii="Times New Roman" w:hAnsi="Times New Roman"/>
          <w:sz w:val="28"/>
          <w:szCs w:val="28"/>
        </w:rPr>
        <w:t>6. Ранок «</w:t>
      </w:r>
      <w:proofErr w:type="spellStart"/>
      <w:r>
        <w:rPr>
          <w:rFonts w:ascii="Times New Roman" w:hAnsi="Times New Roman"/>
          <w:sz w:val="28"/>
          <w:szCs w:val="28"/>
        </w:rPr>
        <w:t>Новорічна</w:t>
      </w:r>
      <w:proofErr w:type="spellEnd"/>
      <w:r>
        <w:rPr>
          <w:rFonts w:ascii="Times New Roman" w:hAnsi="Times New Roman"/>
          <w:sz w:val="28"/>
          <w:szCs w:val="28"/>
        </w:rPr>
        <w:t xml:space="preserve"> </w:t>
      </w:r>
      <w:proofErr w:type="spellStart"/>
      <w:r>
        <w:rPr>
          <w:rFonts w:ascii="Times New Roman" w:hAnsi="Times New Roman"/>
          <w:sz w:val="28"/>
          <w:szCs w:val="28"/>
        </w:rPr>
        <w:t>казка</w:t>
      </w:r>
      <w:proofErr w:type="spellEnd"/>
      <w:r>
        <w:rPr>
          <w:rFonts w:ascii="Times New Roman" w:hAnsi="Times New Roman"/>
          <w:sz w:val="28"/>
          <w:szCs w:val="28"/>
        </w:rPr>
        <w:t xml:space="preserve"> кличе в </w:t>
      </w:r>
      <w:proofErr w:type="spellStart"/>
      <w:r>
        <w:rPr>
          <w:rFonts w:ascii="Times New Roman" w:hAnsi="Times New Roman"/>
          <w:sz w:val="28"/>
          <w:szCs w:val="28"/>
        </w:rPr>
        <w:t>гості</w:t>
      </w:r>
      <w:proofErr w:type="spellEnd"/>
      <w:r>
        <w:rPr>
          <w:rFonts w:ascii="Times New Roman" w:hAnsi="Times New Roman"/>
          <w:sz w:val="28"/>
          <w:szCs w:val="28"/>
        </w:rPr>
        <w:t>».</w:t>
      </w:r>
    </w:p>
    <w:p w:rsidR="00A4151B" w:rsidRDefault="00A4151B" w:rsidP="00A4151B">
      <w:pPr>
        <w:tabs>
          <w:tab w:val="left" w:pos="142"/>
        </w:tabs>
        <w:spacing w:after="0" w:line="360" w:lineRule="auto"/>
        <w:ind w:left="-567"/>
        <w:jc w:val="right"/>
        <w:rPr>
          <w:rFonts w:ascii="Times New Roman" w:hAnsi="Times New Roman"/>
          <w:sz w:val="28"/>
          <w:szCs w:val="28"/>
          <w:lang w:val="uk-UA"/>
        </w:rPr>
      </w:pPr>
      <w:r>
        <w:rPr>
          <w:rFonts w:ascii="Times New Roman" w:hAnsi="Times New Roman"/>
          <w:sz w:val="28"/>
          <w:szCs w:val="28"/>
        </w:rPr>
        <w:t xml:space="preserve">                        </w:t>
      </w:r>
      <w:r>
        <w:rPr>
          <w:rFonts w:ascii="Times New Roman" w:hAnsi="Times New Roman"/>
          <w:sz w:val="28"/>
          <w:szCs w:val="28"/>
          <w:lang w:val="uk-UA"/>
        </w:rPr>
        <w:t xml:space="preserve">класні керівники 1,4 </w:t>
      </w:r>
      <w:proofErr w:type="spellStart"/>
      <w:r>
        <w:rPr>
          <w:rFonts w:ascii="Times New Roman" w:hAnsi="Times New Roman"/>
          <w:sz w:val="28"/>
          <w:szCs w:val="28"/>
          <w:lang w:val="uk-UA"/>
        </w:rPr>
        <w:t>кл</w:t>
      </w:r>
      <w:proofErr w:type="spellEnd"/>
      <w:r>
        <w:rPr>
          <w:rFonts w:ascii="Times New Roman" w:hAnsi="Times New Roman"/>
          <w:sz w:val="28"/>
          <w:szCs w:val="28"/>
          <w:lang w:val="uk-UA"/>
        </w:rPr>
        <w:t>.</w:t>
      </w:r>
    </w:p>
    <w:p w:rsidR="00A4151B" w:rsidRDefault="00A4151B" w:rsidP="00A4151B">
      <w:pPr>
        <w:pStyle w:val="ad"/>
        <w:tabs>
          <w:tab w:val="left" w:pos="142"/>
        </w:tabs>
        <w:spacing w:after="0" w:line="360" w:lineRule="auto"/>
        <w:ind w:left="-567"/>
        <w:rPr>
          <w:rFonts w:ascii="Times New Roman" w:hAnsi="Times New Roman"/>
          <w:sz w:val="28"/>
          <w:szCs w:val="28"/>
        </w:rPr>
      </w:pPr>
      <w:r>
        <w:rPr>
          <w:rFonts w:ascii="Times New Roman" w:hAnsi="Times New Roman"/>
          <w:sz w:val="28"/>
          <w:szCs w:val="28"/>
        </w:rPr>
        <w:t>7.Конкурсно-розважальна програма  «Чудеса новорічної ночі».</w:t>
      </w:r>
    </w:p>
    <w:p w:rsidR="00A4151B" w:rsidRDefault="00A4151B" w:rsidP="00A4151B">
      <w:pPr>
        <w:pStyle w:val="ad"/>
        <w:tabs>
          <w:tab w:val="left" w:pos="142"/>
        </w:tabs>
        <w:spacing w:after="0" w:line="360" w:lineRule="auto"/>
        <w:ind w:left="-567"/>
        <w:jc w:val="right"/>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кл</w:t>
      </w:r>
      <w:proofErr w:type="spellEnd"/>
      <w:r>
        <w:rPr>
          <w:rFonts w:ascii="Times New Roman" w:hAnsi="Times New Roman"/>
          <w:sz w:val="28"/>
          <w:szCs w:val="28"/>
        </w:rPr>
        <w:t xml:space="preserve">. керівник 11 </w:t>
      </w:r>
      <w:proofErr w:type="spellStart"/>
      <w:r>
        <w:rPr>
          <w:rFonts w:ascii="Times New Roman" w:hAnsi="Times New Roman"/>
          <w:sz w:val="28"/>
          <w:szCs w:val="28"/>
        </w:rPr>
        <w:t>кл</w:t>
      </w:r>
      <w:proofErr w:type="spellEnd"/>
      <w:r>
        <w:rPr>
          <w:rFonts w:ascii="Times New Roman" w:hAnsi="Times New Roman"/>
          <w:sz w:val="28"/>
          <w:szCs w:val="28"/>
        </w:rPr>
        <w:t>.,  пед.-</w:t>
      </w:r>
      <w:proofErr w:type="spellStart"/>
      <w:r>
        <w:rPr>
          <w:rFonts w:ascii="Times New Roman" w:hAnsi="Times New Roman"/>
          <w:sz w:val="28"/>
          <w:szCs w:val="28"/>
        </w:rPr>
        <w:t>орг</w:t>
      </w:r>
      <w:proofErr w:type="spellEnd"/>
      <w:r>
        <w:rPr>
          <w:rFonts w:ascii="Times New Roman" w:hAnsi="Times New Roman"/>
          <w:sz w:val="28"/>
          <w:szCs w:val="28"/>
        </w:rPr>
        <w:t>.</w:t>
      </w:r>
    </w:p>
    <w:p w:rsidR="00A4151B" w:rsidRDefault="00A4151B" w:rsidP="00A4151B">
      <w:pPr>
        <w:pStyle w:val="ad"/>
        <w:tabs>
          <w:tab w:val="left" w:pos="142"/>
        </w:tabs>
        <w:spacing w:after="0" w:line="360" w:lineRule="auto"/>
        <w:ind w:left="-567"/>
        <w:rPr>
          <w:rFonts w:ascii="Times New Roman" w:hAnsi="Times New Roman"/>
          <w:sz w:val="28"/>
          <w:szCs w:val="28"/>
        </w:rPr>
      </w:pPr>
      <w:r>
        <w:rPr>
          <w:rFonts w:ascii="Times New Roman" w:hAnsi="Times New Roman"/>
          <w:sz w:val="28"/>
          <w:szCs w:val="28"/>
        </w:rPr>
        <w:t>8.Майстер-клас по виготовленню різдвяних віночків, оберегів.</w:t>
      </w:r>
    </w:p>
    <w:p w:rsidR="00A4151B" w:rsidRDefault="00A4151B" w:rsidP="00A4151B">
      <w:pPr>
        <w:spacing w:after="0" w:line="360" w:lineRule="auto"/>
        <w:ind w:left="-567"/>
        <w:jc w:val="right"/>
        <w:rPr>
          <w:rFonts w:ascii="Times New Roman"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кл.керівник</w:t>
      </w:r>
      <w:proofErr w:type="spellEnd"/>
      <w:proofErr w:type="gramEnd"/>
      <w:r>
        <w:rPr>
          <w:rFonts w:ascii="Times New Roman" w:hAnsi="Times New Roman"/>
          <w:sz w:val="28"/>
          <w:szCs w:val="28"/>
        </w:rPr>
        <w:t xml:space="preserve"> </w:t>
      </w:r>
      <w:r>
        <w:rPr>
          <w:rFonts w:ascii="Times New Roman" w:hAnsi="Times New Roman"/>
          <w:sz w:val="28"/>
          <w:szCs w:val="28"/>
          <w:lang w:val="uk-UA"/>
        </w:rPr>
        <w:t>11</w:t>
      </w:r>
      <w:r>
        <w:rPr>
          <w:rFonts w:ascii="Times New Roman" w:hAnsi="Times New Roman"/>
          <w:sz w:val="28"/>
          <w:szCs w:val="28"/>
        </w:rPr>
        <w:t xml:space="preserve"> </w:t>
      </w:r>
      <w:proofErr w:type="spellStart"/>
      <w:r>
        <w:rPr>
          <w:rFonts w:ascii="Times New Roman" w:hAnsi="Times New Roman"/>
          <w:sz w:val="28"/>
          <w:szCs w:val="28"/>
        </w:rPr>
        <w:t>клас</w:t>
      </w:r>
      <w:proofErr w:type="spellEnd"/>
      <w:r>
        <w:rPr>
          <w:rFonts w:ascii="Times New Roman" w:hAnsi="Times New Roman"/>
          <w:sz w:val="28"/>
          <w:szCs w:val="28"/>
          <w:lang w:val="uk-UA"/>
        </w:rPr>
        <w:t>у</w:t>
      </w:r>
      <w:r>
        <w:rPr>
          <w:rFonts w:ascii="Times New Roman" w:hAnsi="Times New Roman"/>
          <w:sz w:val="28"/>
          <w:szCs w:val="28"/>
        </w:rPr>
        <w:t>, педагог-</w:t>
      </w:r>
      <w:proofErr w:type="spellStart"/>
      <w:r>
        <w:rPr>
          <w:rFonts w:ascii="Times New Roman" w:hAnsi="Times New Roman"/>
          <w:sz w:val="28"/>
          <w:szCs w:val="28"/>
        </w:rPr>
        <w:t>організатор</w:t>
      </w:r>
      <w:proofErr w:type="spellEnd"/>
      <w:r>
        <w:rPr>
          <w:rFonts w:ascii="Times New Roman" w:hAnsi="Times New Roman"/>
          <w:sz w:val="28"/>
          <w:szCs w:val="28"/>
        </w:rPr>
        <w:t>,</w:t>
      </w:r>
    </w:p>
    <w:p w:rsidR="00A4151B" w:rsidRPr="00C17822" w:rsidRDefault="00A4151B" w:rsidP="00A4151B">
      <w:pPr>
        <w:spacing w:after="0" w:line="360" w:lineRule="auto"/>
        <w:ind w:left="-567"/>
        <w:jc w:val="right"/>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бібліотекар</w:t>
      </w:r>
      <w:proofErr w:type="spellEnd"/>
      <w:r>
        <w:rPr>
          <w:rFonts w:ascii="Times New Roman" w:hAnsi="Times New Roman"/>
          <w:sz w:val="28"/>
          <w:szCs w:val="28"/>
          <w:lang w:val="uk-UA"/>
        </w:rPr>
        <w:t xml:space="preserve">, </w:t>
      </w:r>
      <w:proofErr w:type="spellStart"/>
      <w:proofErr w:type="gramStart"/>
      <w:r>
        <w:rPr>
          <w:rFonts w:ascii="Times New Roman" w:hAnsi="Times New Roman"/>
          <w:sz w:val="28"/>
          <w:szCs w:val="28"/>
        </w:rPr>
        <w:t>кер.гуртка</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Умілі</w:t>
      </w:r>
      <w:proofErr w:type="spellEnd"/>
      <w:r>
        <w:rPr>
          <w:rFonts w:ascii="Times New Roman" w:hAnsi="Times New Roman"/>
          <w:sz w:val="28"/>
          <w:szCs w:val="28"/>
        </w:rPr>
        <w:t xml:space="preserve"> руки» </w:t>
      </w:r>
    </w:p>
    <w:p w:rsidR="00A4151B" w:rsidRDefault="00A4151B" w:rsidP="00A4151B">
      <w:pPr>
        <w:spacing w:after="0" w:line="360" w:lineRule="auto"/>
        <w:ind w:left="-567"/>
        <w:rPr>
          <w:rFonts w:ascii="Times New Roman" w:hAnsi="Times New Roman"/>
          <w:sz w:val="28"/>
          <w:szCs w:val="28"/>
        </w:rPr>
      </w:pPr>
      <w:r>
        <w:rPr>
          <w:rFonts w:ascii="Times New Roman" w:hAnsi="Times New Roman"/>
          <w:sz w:val="28"/>
          <w:szCs w:val="28"/>
        </w:rPr>
        <w:t xml:space="preserve">9.Проведення </w:t>
      </w:r>
      <w:proofErr w:type="spellStart"/>
      <w:r>
        <w:rPr>
          <w:rFonts w:ascii="Times New Roman" w:hAnsi="Times New Roman"/>
          <w:sz w:val="28"/>
          <w:szCs w:val="28"/>
        </w:rPr>
        <w:t>підгодівлі</w:t>
      </w:r>
      <w:proofErr w:type="spellEnd"/>
      <w:r>
        <w:rPr>
          <w:rFonts w:ascii="Times New Roman" w:hAnsi="Times New Roman"/>
          <w:sz w:val="28"/>
          <w:szCs w:val="28"/>
        </w:rPr>
        <w:t xml:space="preserve"> </w:t>
      </w:r>
      <w:proofErr w:type="spellStart"/>
      <w:r>
        <w:rPr>
          <w:rFonts w:ascii="Times New Roman" w:hAnsi="Times New Roman"/>
          <w:sz w:val="28"/>
          <w:szCs w:val="28"/>
        </w:rPr>
        <w:t>зимуючих</w:t>
      </w:r>
      <w:proofErr w:type="spellEnd"/>
      <w:r>
        <w:rPr>
          <w:rFonts w:ascii="Times New Roman" w:hAnsi="Times New Roman"/>
          <w:sz w:val="28"/>
          <w:szCs w:val="28"/>
        </w:rPr>
        <w:t xml:space="preserve"> </w:t>
      </w:r>
      <w:proofErr w:type="spellStart"/>
      <w:r>
        <w:rPr>
          <w:rFonts w:ascii="Times New Roman" w:hAnsi="Times New Roman"/>
          <w:sz w:val="28"/>
          <w:szCs w:val="28"/>
        </w:rPr>
        <w:t>птахів</w:t>
      </w:r>
      <w:proofErr w:type="spellEnd"/>
      <w:r>
        <w:rPr>
          <w:rFonts w:ascii="Times New Roman" w:hAnsi="Times New Roman"/>
          <w:sz w:val="28"/>
          <w:szCs w:val="28"/>
        </w:rPr>
        <w:t xml:space="preserve"> у </w:t>
      </w:r>
      <w:proofErr w:type="spellStart"/>
      <w:r>
        <w:rPr>
          <w:rFonts w:ascii="Times New Roman" w:hAnsi="Times New Roman"/>
          <w:sz w:val="28"/>
          <w:szCs w:val="28"/>
        </w:rPr>
        <w:t>природі</w:t>
      </w:r>
      <w:proofErr w:type="spellEnd"/>
      <w:r>
        <w:rPr>
          <w:rFonts w:ascii="Times New Roman" w:hAnsi="Times New Roman"/>
          <w:sz w:val="28"/>
          <w:szCs w:val="28"/>
        </w:rPr>
        <w:t>.</w:t>
      </w:r>
    </w:p>
    <w:p w:rsidR="00A4151B" w:rsidRDefault="00A4151B" w:rsidP="00A4151B">
      <w:pPr>
        <w:spacing w:after="0" w:line="360" w:lineRule="auto"/>
        <w:ind w:left="-567"/>
        <w:jc w:val="right"/>
        <w:rPr>
          <w:rFonts w:ascii="Times New Roman"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кл.керівники</w:t>
      </w:r>
      <w:proofErr w:type="spellEnd"/>
      <w:proofErr w:type="gramEnd"/>
      <w:r>
        <w:rPr>
          <w:rFonts w:ascii="Times New Roman" w:hAnsi="Times New Roman"/>
          <w:sz w:val="28"/>
          <w:szCs w:val="28"/>
        </w:rPr>
        <w:t xml:space="preserve"> </w:t>
      </w:r>
      <w:r>
        <w:rPr>
          <w:rFonts w:ascii="Times New Roman" w:hAnsi="Times New Roman"/>
          <w:sz w:val="28"/>
          <w:szCs w:val="28"/>
          <w:lang w:val="uk-UA"/>
        </w:rPr>
        <w:t xml:space="preserve">2, </w:t>
      </w:r>
      <w:r>
        <w:rPr>
          <w:rFonts w:ascii="Times New Roman" w:hAnsi="Times New Roman"/>
          <w:sz w:val="28"/>
          <w:szCs w:val="28"/>
        </w:rPr>
        <w:t xml:space="preserve">4,6 </w:t>
      </w:r>
      <w:proofErr w:type="spellStart"/>
      <w:r>
        <w:rPr>
          <w:rFonts w:ascii="Times New Roman" w:hAnsi="Times New Roman"/>
          <w:sz w:val="28"/>
          <w:szCs w:val="28"/>
        </w:rPr>
        <w:t>класів</w:t>
      </w:r>
      <w:proofErr w:type="spellEnd"/>
      <w:r>
        <w:rPr>
          <w:rFonts w:ascii="Times New Roman" w:hAnsi="Times New Roman"/>
          <w:sz w:val="28"/>
          <w:szCs w:val="28"/>
        </w:rPr>
        <w:t xml:space="preserve"> </w:t>
      </w:r>
    </w:p>
    <w:p w:rsidR="00A4151B" w:rsidRDefault="00A4151B" w:rsidP="00A4151B">
      <w:pPr>
        <w:pStyle w:val="ad"/>
        <w:tabs>
          <w:tab w:val="left" w:pos="142"/>
        </w:tabs>
        <w:spacing w:after="0" w:line="360" w:lineRule="auto"/>
        <w:ind w:left="-567"/>
        <w:rPr>
          <w:rFonts w:ascii="Times New Roman" w:hAnsi="Times New Roman"/>
          <w:sz w:val="28"/>
          <w:szCs w:val="28"/>
          <w:shd w:val="clear" w:color="auto" w:fill="FAFBFC"/>
        </w:rPr>
      </w:pPr>
      <w:r>
        <w:rPr>
          <w:rFonts w:ascii="Times New Roman" w:hAnsi="Times New Roman"/>
          <w:sz w:val="28"/>
          <w:szCs w:val="28"/>
        </w:rPr>
        <w:t>10. Вікторина «Різдвяні свята в Україні»</w:t>
      </w:r>
    </w:p>
    <w:p w:rsidR="00A4151B" w:rsidRDefault="00A4151B" w:rsidP="00A4151B">
      <w:pPr>
        <w:spacing w:after="0" w:line="360" w:lineRule="auto"/>
        <w:ind w:left="-567"/>
        <w:jc w:val="right"/>
        <w:rPr>
          <w:rFonts w:ascii="Times New Roman"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кл.керівники</w:t>
      </w:r>
      <w:proofErr w:type="spellEnd"/>
      <w:proofErr w:type="gramEnd"/>
      <w:r>
        <w:rPr>
          <w:rFonts w:ascii="Times New Roman" w:hAnsi="Times New Roman"/>
          <w:sz w:val="28"/>
          <w:szCs w:val="28"/>
        </w:rPr>
        <w:t xml:space="preserve"> 1, 7</w:t>
      </w:r>
      <w:r>
        <w:rPr>
          <w:rFonts w:ascii="Times New Roman" w:hAnsi="Times New Roman"/>
          <w:sz w:val="28"/>
          <w:szCs w:val="28"/>
          <w:lang w:val="uk-UA"/>
        </w:rPr>
        <w:t>, 8</w:t>
      </w:r>
      <w:r>
        <w:rPr>
          <w:rFonts w:ascii="Times New Roman" w:hAnsi="Times New Roman"/>
          <w:sz w:val="28"/>
          <w:szCs w:val="28"/>
        </w:rPr>
        <w:t xml:space="preserve"> </w:t>
      </w:r>
      <w:proofErr w:type="spellStart"/>
      <w:r>
        <w:rPr>
          <w:rFonts w:ascii="Times New Roman" w:hAnsi="Times New Roman"/>
          <w:sz w:val="28"/>
          <w:szCs w:val="28"/>
        </w:rPr>
        <w:t>класів</w:t>
      </w:r>
      <w:proofErr w:type="spellEnd"/>
      <w:r>
        <w:rPr>
          <w:rFonts w:ascii="Times New Roman" w:hAnsi="Times New Roman"/>
          <w:sz w:val="28"/>
          <w:szCs w:val="28"/>
        </w:rPr>
        <w:t xml:space="preserve"> </w:t>
      </w:r>
    </w:p>
    <w:p w:rsidR="00A4151B" w:rsidRDefault="00A4151B" w:rsidP="00A4151B">
      <w:pPr>
        <w:spacing w:after="0" w:line="360" w:lineRule="auto"/>
        <w:ind w:left="-567"/>
        <w:rPr>
          <w:rFonts w:ascii="Times New Roman" w:hAnsi="Times New Roman"/>
          <w:sz w:val="28"/>
          <w:szCs w:val="28"/>
        </w:rPr>
      </w:pPr>
      <w:r>
        <w:rPr>
          <w:rFonts w:ascii="Times New Roman" w:hAnsi="Times New Roman"/>
          <w:sz w:val="28"/>
          <w:szCs w:val="28"/>
          <w:lang w:val="uk-UA"/>
        </w:rPr>
        <w:t>13.</w:t>
      </w:r>
      <w:proofErr w:type="spellStart"/>
      <w:r>
        <w:rPr>
          <w:rFonts w:ascii="Times New Roman" w:hAnsi="Times New Roman"/>
          <w:sz w:val="28"/>
          <w:szCs w:val="28"/>
        </w:rPr>
        <w:t>Огляд</w:t>
      </w:r>
      <w:proofErr w:type="spellEnd"/>
      <w:r>
        <w:rPr>
          <w:rFonts w:ascii="Times New Roman" w:hAnsi="Times New Roman"/>
          <w:sz w:val="28"/>
          <w:szCs w:val="28"/>
        </w:rPr>
        <w:t xml:space="preserve"> –конкурс </w:t>
      </w:r>
      <w:proofErr w:type="spellStart"/>
      <w:r>
        <w:rPr>
          <w:rFonts w:ascii="Times New Roman" w:hAnsi="Times New Roman"/>
          <w:sz w:val="28"/>
          <w:szCs w:val="28"/>
        </w:rPr>
        <w:t>колядницьких</w:t>
      </w:r>
      <w:proofErr w:type="spellEnd"/>
      <w:r>
        <w:rPr>
          <w:rFonts w:ascii="Times New Roman" w:hAnsi="Times New Roman"/>
          <w:sz w:val="28"/>
          <w:szCs w:val="28"/>
        </w:rPr>
        <w:t xml:space="preserve"> </w:t>
      </w:r>
      <w:proofErr w:type="spellStart"/>
      <w:r>
        <w:rPr>
          <w:rFonts w:ascii="Times New Roman" w:hAnsi="Times New Roman"/>
          <w:sz w:val="28"/>
          <w:szCs w:val="28"/>
        </w:rPr>
        <w:t>колективів</w:t>
      </w:r>
      <w:proofErr w:type="spellEnd"/>
      <w:r>
        <w:rPr>
          <w:rFonts w:ascii="Times New Roman" w:hAnsi="Times New Roman"/>
          <w:sz w:val="28"/>
          <w:szCs w:val="28"/>
        </w:rPr>
        <w:t xml:space="preserve"> «</w:t>
      </w:r>
      <w:proofErr w:type="spellStart"/>
      <w:r>
        <w:rPr>
          <w:rFonts w:ascii="Times New Roman" w:hAnsi="Times New Roman"/>
          <w:sz w:val="28"/>
          <w:szCs w:val="28"/>
        </w:rPr>
        <w:t>Вертепні</w:t>
      </w:r>
      <w:proofErr w:type="spellEnd"/>
      <w:r>
        <w:rPr>
          <w:rFonts w:ascii="Times New Roman" w:hAnsi="Times New Roman"/>
          <w:sz w:val="28"/>
          <w:szCs w:val="28"/>
        </w:rPr>
        <w:t xml:space="preserve"> дійства-202</w:t>
      </w:r>
      <w:r>
        <w:rPr>
          <w:rFonts w:ascii="Times New Roman" w:hAnsi="Times New Roman"/>
          <w:sz w:val="28"/>
          <w:szCs w:val="28"/>
          <w:lang w:val="uk-UA"/>
        </w:rPr>
        <w:t>4</w:t>
      </w:r>
      <w:r>
        <w:rPr>
          <w:rFonts w:ascii="Times New Roman" w:hAnsi="Times New Roman"/>
          <w:sz w:val="28"/>
          <w:szCs w:val="28"/>
        </w:rPr>
        <w:t>»</w:t>
      </w:r>
    </w:p>
    <w:p w:rsidR="00A4151B" w:rsidRDefault="00A4151B" w:rsidP="00A4151B">
      <w:pPr>
        <w:spacing w:after="0" w:line="360" w:lineRule="auto"/>
        <w:ind w:left="-567"/>
        <w:jc w:val="right"/>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Січень</w:t>
      </w:r>
      <w:proofErr w:type="spellEnd"/>
      <w:r>
        <w:rPr>
          <w:rFonts w:ascii="Times New Roman" w:hAnsi="Times New Roman"/>
          <w:sz w:val="28"/>
          <w:szCs w:val="28"/>
        </w:rPr>
        <w:t xml:space="preserve"> </w:t>
      </w:r>
      <w:r>
        <w:rPr>
          <w:rFonts w:ascii="Times New Roman" w:hAnsi="Times New Roman"/>
          <w:sz w:val="28"/>
          <w:szCs w:val="28"/>
          <w:lang w:val="uk-UA"/>
        </w:rPr>
        <w:t>2022</w:t>
      </w:r>
      <w:r>
        <w:rPr>
          <w:rFonts w:ascii="Times New Roman" w:hAnsi="Times New Roman"/>
          <w:sz w:val="28"/>
          <w:szCs w:val="28"/>
        </w:rPr>
        <w:t xml:space="preserve"> р. </w:t>
      </w:r>
      <w:proofErr w:type="spellStart"/>
      <w:r>
        <w:rPr>
          <w:rFonts w:ascii="Times New Roman" w:hAnsi="Times New Roman"/>
          <w:sz w:val="28"/>
          <w:szCs w:val="28"/>
        </w:rPr>
        <w:t>вч</w:t>
      </w:r>
      <w:proofErr w:type="spellEnd"/>
      <w:r>
        <w:rPr>
          <w:rFonts w:ascii="Times New Roman" w:hAnsi="Times New Roman"/>
          <w:sz w:val="28"/>
          <w:szCs w:val="28"/>
        </w:rPr>
        <w:t xml:space="preserve">. муз. </w:t>
      </w:r>
      <w:proofErr w:type="spellStart"/>
      <w:r>
        <w:rPr>
          <w:rFonts w:ascii="Times New Roman" w:hAnsi="Times New Roman"/>
          <w:sz w:val="28"/>
          <w:szCs w:val="28"/>
        </w:rPr>
        <w:t>мист</w:t>
      </w:r>
      <w:proofErr w:type="spellEnd"/>
      <w:r>
        <w:rPr>
          <w:rFonts w:ascii="Times New Roman" w:hAnsi="Times New Roman"/>
          <w:sz w:val="28"/>
          <w:szCs w:val="28"/>
        </w:rPr>
        <w:t xml:space="preserve">., </w:t>
      </w:r>
      <w:proofErr w:type="spellStart"/>
      <w:r>
        <w:rPr>
          <w:rFonts w:ascii="Times New Roman" w:hAnsi="Times New Roman"/>
          <w:sz w:val="28"/>
          <w:szCs w:val="28"/>
        </w:rPr>
        <w:t>пед</w:t>
      </w:r>
      <w:proofErr w:type="spellEnd"/>
      <w:r>
        <w:rPr>
          <w:rFonts w:ascii="Times New Roman" w:hAnsi="Times New Roman"/>
          <w:sz w:val="28"/>
          <w:szCs w:val="28"/>
        </w:rPr>
        <w:t>.-орган.</w:t>
      </w:r>
    </w:p>
    <w:p w:rsidR="00A4151B" w:rsidRDefault="00A4151B" w:rsidP="00A4151B">
      <w:pPr>
        <w:spacing w:after="0" w:line="360" w:lineRule="auto"/>
        <w:ind w:left="-567"/>
        <w:rPr>
          <w:rFonts w:ascii="Times New Roman" w:hAnsi="Times New Roman"/>
          <w:sz w:val="28"/>
          <w:szCs w:val="28"/>
          <w:lang w:val="uk-UA"/>
        </w:rPr>
      </w:pPr>
    </w:p>
    <w:p w:rsidR="00A4151B" w:rsidRDefault="00A4151B" w:rsidP="00A4151B">
      <w:pPr>
        <w:spacing w:after="0" w:line="360" w:lineRule="auto"/>
        <w:ind w:left="-567"/>
        <w:rPr>
          <w:rFonts w:ascii="Times New Roman" w:hAnsi="Times New Roman"/>
          <w:sz w:val="28"/>
          <w:szCs w:val="28"/>
          <w:lang w:val="uk-UA"/>
        </w:rPr>
      </w:pPr>
    </w:p>
    <w:p w:rsidR="00A4151B" w:rsidRDefault="00A4151B" w:rsidP="00A4151B">
      <w:pPr>
        <w:spacing w:after="0" w:line="360" w:lineRule="auto"/>
        <w:ind w:left="-567"/>
        <w:rPr>
          <w:rFonts w:ascii="Times New Roman" w:hAnsi="Times New Roman"/>
          <w:sz w:val="28"/>
          <w:szCs w:val="28"/>
        </w:rPr>
      </w:pPr>
    </w:p>
    <w:p w:rsidR="00A4151B" w:rsidRPr="00386C18" w:rsidRDefault="00A4151B" w:rsidP="00A4151B">
      <w:pPr>
        <w:tabs>
          <w:tab w:val="left" w:pos="142"/>
        </w:tabs>
        <w:spacing w:line="360" w:lineRule="auto"/>
        <w:rPr>
          <w:rFonts w:ascii="Times New Roman" w:hAnsi="Times New Roman"/>
          <w:b/>
          <w:sz w:val="28"/>
          <w:szCs w:val="28"/>
          <w:lang w:val="uk-UA"/>
        </w:rPr>
      </w:pPr>
      <w:r w:rsidRPr="002B0794">
        <w:rPr>
          <w:rFonts w:ascii="Times New Roman" w:hAnsi="Times New Roman"/>
          <w:b/>
          <w:sz w:val="28"/>
          <w:szCs w:val="28"/>
        </w:rPr>
        <w:t xml:space="preserve">Директор                                                                    </w:t>
      </w:r>
      <w:r>
        <w:rPr>
          <w:rFonts w:ascii="Times New Roman" w:hAnsi="Times New Roman"/>
          <w:b/>
          <w:sz w:val="28"/>
          <w:szCs w:val="28"/>
          <w:lang w:val="uk-UA"/>
        </w:rPr>
        <w:t>________________________</w:t>
      </w:r>
    </w:p>
    <w:p w:rsidR="00A4151B" w:rsidRDefault="00A4151B" w:rsidP="00A4151B">
      <w:pPr>
        <w:shd w:val="clear" w:color="auto" w:fill="FFFFFF"/>
        <w:tabs>
          <w:tab w:val="left" w:pos="4253"/>
          <w:tab w:val="left" w:pos="5245"/>
        </w:tabs>
        <w:spacing w:after="0" w:line="360" w:lineRule="auto"/>
        <w:jc w:val="right"/>
        <w:rPr>
          <w:rFonts w:ascii="Times New Roman" w:hAnsi="Times New Roman"/>
          <w:sz w:val="28"/>
          <w:szCs w:val="28"/>
          <w:lang w:val="uk-UA"/>
        </w:rPr>
      </w:pPr>
    </w:p>
    <w:p w:rsidR="00A4151B" w:rsidRPr="00386C18" w:rsidRDefault="00A4151B" w:rsidP="00A4151B">
      <w:pPr>
        <w:shd w:val="clear" w:color="auto" w:fill="FFFFFF"/>
        <w:tabs>
          <w:tab w:val="left" w:pos="4253"/>
          <w:tab w:val="left" w:pos="5245"/>
        </w:tabs>
        <w:spacing w:after="0" w:line="360" w:lineRule="auto"/>
        <w:jc w:val="right"/>
        <w:rPr>
          <w:rFonts w:ascii="Times New Roman" w:hAnsi="Times New Roman"/>
          <w:i/>
          <w:sz w:val="28"/>
          <w:szCs w:val="28"/>
          <w:lang w:val="uk-UA"/>
        </w:rPr>
      </w:pPr>
      <w:proofErr w:type="spellStart"/>
      <w:r w:rsidRPr="00386C18">
        <w:rPr>
          <w:rFonts w:ascii="Times New Roman" w:hAnsi="Times New Roman"/>
          <w:i/>
          <w:sz w:val="28"/>
          <w:szCs w:val="28"/>
        </w:rPr>
        <w:t>Додаток</w:t>
      </w:r>
      <w:proofErr w:type="spellEnd"/>
      <w:r w:rsidRPr="00386C18">
        <w:rPr>
          <w:rFonts w:ascii="Times New Roman" w:hAnsi="Times New Roman"/>
          <w:i/>
          <w:sz w:val="28"/>
          <w:szCs w:val="28"/>
          <w:lang w:val="uk-UA"/>
        </w:rPr>
        <w:t xml:space="preserve"> 2</w:t>
      </w:r>
    </w:p>
    <w:p w:rsidR="00A4151B" w:rsidRDefault="00A4151B" w:rsidP="00A4151B">
      <w:pPr>
        <w:shd w:val="clear" w:color="auto" w:fill="FFFFFF"/>
        <w:tabs>
          <w:tab w:val="left" w:pos="4253"/>
          <w:tab w:val="left" w:pos="5245"/>
        </w:tabs>
        <w:spacing w:line="360" w:lineRule="auto"/>
        <w:jc w:val="both"/>
        <w:rPr>
          <w:rFonts w:ascii="Times New Roman" w:hAnsi="Times New Roman"/>
          <w:b/>
          <w:bCs/>
          <w:sz w:val="28"/>
          <w:szCs w:val="28"/>
        </w:rPr>
      </w:pPr>
    </w:p>
    <w:p w:rsidR="00A4151B" w:rsidRPr="00677B74" w:rsidRDefault="00A4151B" w:rsidP="00A4151B">
      <w:pPr>
        <w:spacing w:after="0" w:line="360" w:lineRule="auto"/>
        <w:jc w:val="center"/>
        <w:rPr>
          <w:rFonts w:ascii="Times New Roman" w:hAnsi="Times New Roman"/>
          <w:b/>
          <w:sz w:val="28"/>
          <w:szCs w:val="28"/>
          <w:lang w:val="uk-UA"/>
        </w:rPr>
      </w:pPr>
      <w:r w:rsidRPr="00677B74">
        <w:rPr>
          <w:rFonts w:ascii="Times New Roman" w:hAnsi="Times New Roman"/>
          <w:b/>
          <w:sz w:val="28"/>
          <w:szCs w:val="28"/>
          <w:lang w:val="uk-UA"/>
        </w:rPr>
        <w:t>Графік</w:t>
      </w:r>
    </w:p>
    <w:p w:rsidR="00A4151B" w:rsidRPr="00677B74" w:rsidRDefault="00A4151B" w:rsidP="00A4151B">
      <w:pPr>
        <w:spacing w:after="0" w:line="360" w:lineRule="auto"/>
        <w:jc w:val="center"/>
        <w:rPr>
          <w:rFonts w:ascii="Times New Roman" w:hAnsi="Times New Roman"/>
          <w:b/>
          <w:sz w:val="28"/>
          <w:szCs w:val="28"/>
          <w:lang w:val="uk-UA"/>
        </w:rPr>
      </w:pPr>
      <w:r w:rsidRPr="00677B74">
        <w:rPr>
          <w:rFonts w:ascii="Times New Roman" w:hAnsi="Times New Roman"/>
          <w:b/>
          <w:sz w:val="28"/>
          <w:szCs w:val="28"/>
          <w:lang w:val="uk-UA"/>
        </w:rPr>
        <w:t xml:space="preserve">роботи  гуртків  </w:t>
      </w:r>
    </w:p>
    <w:p w:rsidR="00A4151B" w:rsidRPr="00677B74" w:rsidRDefault="00A4151B" w:rsidP="00A4151B">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на  період зимових канікул  2023 - 2024</w:t>
      </w:r>
      <w:r w:rsidRPr="00677B74">
        <w:rPr>
          <w:rFonts w:ascii="Times New Roman" w:hAnsi="Times New Roman"/>
          <w:b/>
          <w:sz w:val="28"/>
          <w:szCs w:val="28"/>
          <w:lang w:val="uk-UA"/>
        </w:rPr>
        <w:t xml:space="preserve"> н. р.</w:t>
      </w:r>
    </w:p>
    <w:p w:rsidR="00A4151B" w:rsidRPr="00677B74" w:rsidRDefault="00A4151B" w:rsidP="00A4151B">
      <w:pPr>
        <w:spacing w:after="0" w:line="360" w:lineRule="auto"/>
        <w:jc w:val="center"/>
        <w:rPr>
          <w:rFonts w:ascii="Times New Roman" w:hAnsi="Times New Roman"/>
          <w:b/>
          <w:sz w:val="28"/>
          <w:szCs w:val="28"/>
          <w:lang w:val="uk-UA"/>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126"/>
        <w:gridCol w:w="1985"/>
        <w:gridCol w:w="1559"/>
      </w:tblGrid>
      <w:tr w:rsidR="00A4151B" w:rsidRPr="00677B74" w:rsidTr="00CC4CA9">
        <w:trPr>
          <w:trHeight w:val="941"/>
        </w:trPr>
        <w:tc>
          <w:tcPr>
            <w:tcW w:w="3969" w:type="dxa"/>
            <w:shd w:val="clear" w:color="auto" w:fill="auto"/>
          </w:tcPr>
          <w:p w:rsidR="00A4151B" w:rsidRDefault="00A4151B" w:rsidP="00CC4CA9">
            <w:pPr>
              <w:spacing w:after="0" w:line="360" w:lineRule="auto"/>
              <w:ind w:left="-108"/>
              <w:rPr>
                <w:rFonts w:ascii="Times New Roman" w:hAnsi="Times New Roman"/>
                <w:b/>
                <w:sz w:val="28"/>
                <w:szCs w:val="28"/>
                <w:lang w:val="uk-UA"/>
              </w:rPr>
            </w:pPr>
          </w:p>
          <w:p w:rsidR="00A4151B" w:rsidRPr="00677B74" w:rsidRDefault="00A4151B" w:rsidP="00CC4CA9">
            <w:pPr>
              <w:spacing w:after="0" w:line="360" w:lineRule="auto"/>
              <w:ind w:left="-108"/>
              <w:rPr>
                <w:rFonts w:ascii="Times New Roman" w:hAnsi="Times New Roman"/>
                <w:b/>
                <w:sz w:val="28"/>
                <w:szCs w:val="28"/>
                <w:lang w:val="uk-UA"/>
              </w:rPr>
            </w:pPr>
          </w:p>
        </w:tc>
        <w:tc>
          <w:tcPr>
            <w:tcW w:w="2126" w:type="dxa"/>
            <w:shd w:val="clear" w:color="auto" w:fill="auto"/>
          </w:tcPr>
          <w:p w:rsidR="00A4151B" w:rsidRPr="00677B74" w:rsidRDefault="00A4151B" w:rsidP="00CC4CA9">
            <w:pPr>
              <w:spacing w:after="0" w:line="360" w:lineRule="auto"/>
              <w:rPr>
                <w:rFonts w:ascii="Times New Roman" w:hAnsi="Times New Roman"/>
                <w:b/>
                <w:sz w:val="28"/>
                <w:szCs w:val="28"/>
                <w:lang w:val="uk-UA"/>
              </w:rPr>
            </w:pPr>
            <w:r>
              <w:rPr>
                <w:rFonts w:ascii="Times New Roman" w:hAnsi="Times New Roman"/>
                <w:b/>
                <w:sz w:val="28"/>
                <w:szCs w:val="28"/>
                <w:lang w:val="uk-UA"/>
              </w:rPr>
              <w:t>П.І.Б</w:t>
            </w:r>
            <w:r w:rsidRPr="00677B74">
              <w:rPr>
                <w:rFonts w:ascii="Times New Roman" w:hAnsi="Times New Roman"/>
                <w:b/>
                <w:sz w:val="28"/>
                <w:szCs w:val="28"/>
                <w:lang w:val="uk-UA"/>
              </w:rPr>
              <w:t>.</w:t>
            </w:r>
          </w:p>
          <w:p w:rsidR="00A4151B" w:rsidRPr="00677B74" w:rsidRDefault="00A4151B" w:rsidP="00CC4CA9">
            <w:pPr>
              <w:spacing w:after="0" w:line="360" w:lineRule="auto"/>
              <w:rPr>
                <w:rFonts w:ascii="Times New Roman" w:hAnsi="Times New Roman"/>
                <w:b/>
                <w:sz w:val="28"/>
                <w:szCs w:val="28"/>
                <w:lang w:val="uk-UA"/>
              </w:rPr>
            </w:pPr>
            <w:r w:rsidRPr="00677B74">
              <w:rPr>
                <w:rFonts w:ascii="Times New Roman" w:hAnsi="Times New Roman"/>
                <w:b/>
                <w:sz w:val="28"/>
                <w:szCs w:val="28"/>
                <w:lang w:val="uk-UA"/>
              </w:rPr>
              <w:t xml:space="preserve"> вчителя</w:t>
            </w:r>
          </w:p>
        </w:tc>
        <w:tc>
          <w:tcPr>
            <w:tcW w:w="1985" w:type="dxa"/>
            <w:shd w:val="clear" w:color="auto" w:fill="auto"/>
          </w:tcPr>
          <w:p w:rsidR="00A4151B" w:rsidRPr="00677B74" w:rsidRDefault="00A4151B" w:rsidP="00CC4CA9">
            <w:pPr>
              <w:spacing w:after="0" w:line="360" w:lineRule="auto"/>
              <w:rPr>
                <w:rFonts w:ascii="Times New Roman" w:hAnsi="Times New Roman"/>
                <w:b/>
                <w:sz w:val="28"/>
                <w:szCs w:val="28"/>
                <w:lang w:val="uk-UA"/>
              </w:rPr>
            </w:pPr>
            <w:r w:rsidRPr="00677B74">
              <w:rPr>
                <w:rFonts w:ascii="Times New Roman" w:hAnsi="Times New Roman"/>
                <w:b/>
                <w:sz w:val="28"/>
                <w:szCs w:val="28"/>
                <w:lang w:val="uk-UA"/>
              </w:rPr>
              <w:t xml:space="preserve"> Дні, </w:t>
            </w:r>
          </w:p>
          <w:p w:rsidR="00A4151B" w:rsidRPr="00677B74" w:rsidRDefault="00A4151B" w:rsidP="00CC4CA9">
            <w:pPr>
              <w:spacing w:after="0" w:line="360" w:lineRule="auto"/>
              <w:rPr>
                <w:rFonts w:ascii="Times New Roman" w:hAnsi="Times New Roman"/>
                <w:b/>
                <w:sz w:val="28"/>
                <w:szCs w:val="28"/>
                <w:lang w:val="uk-UA"/>
              </w:rPr>
            </w:pPr>
            <w:r w:rsidRPr="00677B74">
              <w:rPr>
                <w:rFonts w:ascii="Times New Roman" w:hAnsi="Times New Roman"/>
                <w:b/>
                <w:sz w:val="28"/>
                <w:szCs w:val="28"/>
                <w:lang w:val="uk-UA"/>
              </w:rPr>
              <w:t xml:space="preserve"> години</w:t>
            </w:r>
          </w:p>
        </w:tc>
        <w:tc>
          <w:tcPr>
            <w:tcW w:w="1559" w:type="dxa"/>
            <w:shd w:val="clear" w:color="auto" w:fill="auto"/>
          </w:tcPr>
          <w:p w:rsidR="00A4151B" w:rsidRPr="00677B74" w:rsidRDefault="00A4151B" w:rsidP="00CC4CA9">
            <w:pPr>
              <w:spacing w:after="0" w:line="360" w:lineRule="auto"/>
              <w:rPr>
                <w:rFonts w:ascii="Times New Roman" w:hAnsi="Times New Roman"/>
                <w:b/>
                <w:sz w:val="28"/>
                <w:szCs w:val="28"/>
                <w:lang w:val="uk-UA"/>
              </w:rPr>
            </w:pPr>
            <w:r w:rsidRPr="00677B74">
              <w:rPr>
                <w:rFonts w:ascii="Times New Roman" w:hAnsi="Times New Roman"/>
                <w:b/>
                <w:sz w:val="28"/>
                <w:szCs w:val="28"/>
                <w:lang w:val="uk-UA"/>
              </w:rPr>
              <w:t xml:space="preserve">Місце </w:t>
            </w:r>
          </w:p>
          <w:p w:rsidR="00A4151B" w:rsidRPr="00677B74" w:rsidRDefault="00A4151B" w:rsidP="00CC4CA9">
            <w:pPr>
              <w:spacing w:after="0" w:line="360" w:lineRule="auto"/>
              <w:rPr>
                <w:rFonts w:ascii="Times New Roman" w:hAnsi="Times New Roman"/>
                <w:b/>
                <w:sz w:val="28"/>
                <w:szCs w:val="28"/>
                <w:lang w:val="uk-UA"/>
              </w:rPr>
            </w:pPr>
            <w:proofErr w:type="spellStart"/>
            <w:r w:rsidRPr="00677B74">
              <w:rPr>
                <w:rFonts w:ascii="Times New Roman" w:hAnsi="Times New Roman"/>
                <w:b/>
                <w:sz w:val="28"/>
                <w:szCs w:val="28"/>
                <w:lang w:val="uk-UA"/>
              </w:rPr>
              <w:t>прове</w:t>
            </w:r>
            <w:proofErr w:type="spellEnd"/>
            <w:r w:rsidRPr="00677B74">
              <w:rPr>
                <w:rFonts w:ascii="Times New Roman" w:hAnsi="Times New Roman"/>
                <w:b/>
                <w:sz w:val="28"/>
                <w:szCs w:val="28"/>
                <w:lang w:val="uk-UA"/>
              </w:rPr>
              <w:t>-</w:t>
            </w:r>
          </w:p>
          <w:p w:rsidR="00A4151B" w:rsidRPr="00677B74" w:rsidRDefault="00A4151B" w:rsidP="00CC4CA9">
            <w:pPr>
              <w:spacing w:after="0" w:line="360" w:lineRule="auto"/>
              <w:rPr>
                <w:rFonts w:ascii="Times New Roman" w:hAnsi="Times New Roman"/>
                <w:b/>
                <w:sz w:val="28"/>
                <w:szCs w:val="28"/>
                <w:lang w:val="uk-UA"/>
              </w:rPr>
            </w:pPr>
            <w:proofErr w:type="spellStart"/>
            <w:r w:rsidRPr="00677B74">
              <w:rPr>
                <w:rFonts w:ascii="Times New Roman" w:hAnsi="Times New Roman"/>
                <w:b/>
                <w:sz w:val="28"/>
                <w:szCs w:val="28"/>
                <w:lang w:val="uk-UA"/>
              </w:rPr>
              <w:t>дення</w:t>
            </w:r>
            <w:proofErr w:type="spellEnd"/>
          </w:p>
        </w:tc>
      </w:tr>
      <w:tr w:rsidR="00A4151B" w:rsidRPr="00677B74" w:rsidTr="00CC4CA9">
        <w:trPr>
          <w:trHeight w:val="1589"/>
        </w:trPr>
        <w:tc>
          <w:tcPr>
            <w:tcW w:w="3969" w:type="dxa"/>
            <w:shd w:val="clear" w:color="auto" w:fill="auto"/>
          </w:tcPr>
          <w:p w:rsidR="00A4151B" w:rsidRDefault="00A4151B" w:rsidP="00CC4CA9">
            <w:pPr>
              <w:spacing w:after="0" w:line="360" w:lineRule="auto"/>
              <w:rPr>
                <w:rFonts w:ascii="Times New Roman" w:hAnsi="Times New Roman"/>
                <w:sz w:val="28"/>
                <w:szCs w:val="28"/>
                <w:lang w:val="uk-UA"/>
              </w:rPr>
            </w:pPr>
          </w:p>
          <w:p w:rsidR="00A4151B" w:rsidRDefault="00A4151B" w:rsidP="00CC4CA9">
            <w:pPr>
              <w:spacing w:after="0" w:line="360" w:lineRule="auto"/>
              <w:rPr>
                <w:rFonts w:ascii="Times New Roman" w:hAnsi="Times New Roman"/>
                <w:sz w:val="28"/>
                <w:szCs w:val="28"/>
                <w:lang w:val="uk-UA"/>
              </w:rPr>
            </w:pPr>
          </w:p>
          <w:p w:rsidR="00A4151B" w:rsidRPr="00677B74" w:rsidRDefault="00A4151B" w:rsidP="00CC4CA9">
            <w:pPr>
              <w:spacing w:after="0" w:line="360" w:lineRule="auto"/>
              <w:rPr>
                <w:rFonts w:ascii="Times New Roman" w:hAnsi="Times New Roman"/>
                <w:sz w:val="28"/>
                <w:szCs w:val="28"/>
                <w:lang w:val="uk-UA"/>
              </w:rPr>
            </w:pPr>
          </w:p>
        </w:tc>
        <w:tc>
          <w:tcPr>
            <w:tcW w:w="2126" w:type="dxa"/>
            <w:shd w:val="clear" w:color="auto" w:fill="auto"/>
          </w:tcPr>
          <w:p w:rsidR="00A4151B" w:rsidRDefault="00A4151B" w:rsidP="00CC4CA9">
            <w:pPr>
              <w:spacing w:after="0" w:line="360" w:lineRule="auto"/>
              <w:rPr>
                <w:rFonts w:ascii="Times New Roman" w:hAnsi="Times New Roman"/>
                <w:sz w:val="28"/>
                <w:szCs w:val="28"/>
                <w:lang w:val="uk-UA"/>
              </w:rPr>
            </w:pPr>
          </w:p>
          <w:p w:rsidR="00A4151B" w:rsidRPr="00677B74" w:rsidRDefault="00A4151B" w:rsidP="00CC4CA9">
            <w:pPr>
              <w:spacing w:after="0" w:line="360" w:lineRule="auto"/>
              <w:rPr>
                <w:rFonts w:ascii="Times New Roman" w:hAnsi="Times New Roman"/>
                <w:sz w:val="28"/>
                <w:szCs w:val="28"/>
                <w:lang w:val="uk-UA"/>
              </w:rPr>
            </w:pPr>
          </w:p>
        </w:tc>
        <w:tc>
          <w:tcPr>
            <w:tcW w:w="1985" w:type="dxa"/>
            <w:shd w:val="clear" w:color="auto" w:fill="auto"/>
          </w:tcPr>
          <w:p w:rsidR="00A4151B" w:rsidRDefault="00A4151B" w:rsidP="00CC4CA9">
            <w:pPr>
              <w:spacing w:after="0" w:line="360" w:lineRule="auto"/>
              <w:rPr>
                <w:rFonts w:ascii="Times New Roman" w:hAnsi="Times New Roman"/>
                <w:sz w:val="28"/>
                <w:szCs w:val="28"/>
                <w:lang w:val="uk-UA"/>
              </w:rPr>
            </w:pPr>
          </w:p>
          <w:p w:rsidR="00A4151B" w:rsidRPr="00677B74" w:rsidRDefault="00A4151B" w:rsidP="00CC4CA9">
            <w:pPr>
              <w:spacing w:after="0" w:line="360" w:lineRule="auto"/>
              <w:rPr>
                <w:rFonts w:ascii="Times New Roman" w:hAnsi="Times New Roman"/>
                <w:sz w:val="28"/>
                <w:szCs w:val="28"/>
                <w:lang w:val="uk-UA"/>
              </w:rPr>
            </w:pPr>
          </w:p>
        </w:tc>
        <w:tc>
          <w:tcPr>
            <w:tcW w:w="1559" w:type="dxa"/>
            <w:shd w:val="clear" w:color="auto" w:fill="auto"/>
          </w:tcPr>
          <w:p w:rsidR="00A4151B" w:rsidRPr="00677B74" w:rsidRDefault="00A4151B" w:rsidP="00CC4CA9">
            <w:pPr>
              <w:spacing w:after="0" w:line="360" w:lineRule="auto"/>
              <w:rPr>
                <w:rFonts w:ascii="Times New Roman" w:hAnsi="Times New Roman"/>
                <w:sz w:val="28"/>
                <w:szCs w:val="28"/>
                <w:lang w:val="uk-UA"/>
              </w:rPr>
            </w:pPr>
            <w:r w:rsidRPr="00677B74">
              <w:rPr>
                <w:rFonts w:ascii="Times New Roman" w:hAnsi="Times New Roman"/>
                <w:sz w:val="28"/>
                <w:szCs w:val="28"/>
                <w:lang w:val="uk-UA"/>
              </w:rPr>
              <w:t>7кл.</w:t>
            </w:r>
          </w:p>
          <w:p w:rsidR="00A4151B" w:rsidRPr="00677B74" w:rsidRDefault="00A4151B" w:rsidP="00CC4CA9">
            <w:pPr>
              <w:spacing w:after="0" w:line="360" w:lineRule="auto"/>
              <w:rPr>
                <w:rFonts w:ascii="Times New Roman" w:hAnsi="Times New Roman"/>
                <w:sz w:val="28"/>
                <w:szCs w:val="28"/>
                <w:lang w:val="uk-UA"/>
              </w:rPr>
            </w:pPr>
          </w:p>
          <w:p w:rsidR="00A4151B" w:rsidRPr="00677B74" w:rsidRDefault="00A4151B" w:rsidP="00CC4CA9">
            <w:pPr>
              <w:spacing w:after="0" w:line="360" w:lineRule="auto"/>
              <w:rPr>
                <w:rFonts w:ascii="Times New Roman" w:hAnsi="Times New Roman"/>
                <w:sz w:val="28"/>
                <w:szCs w:val="28"/>
                <w:lang w:val="uk-UA"/>
              </w:rPr>
            </w:pPr>
          </w:p>
          <w:p w:rsidR="00A4151B" w:rsidRPr="00677B74" w:rsidRDefault="00A4151B" w:rsidP="00CC4CA9">
            <w:pPr>
              <w:spacing w:after="0" w:line="360" w:lineRule="auto"/>
              <w:rPr>
                <w:rFonts w:ascii="Times New Roman" w:hAnsi="Times New Roman"/>
                <w:sz w:val="28"/>
                <w:szCs w:val="28"/>
                <w:lang w:val="uk-UA"/>
              </w:rPr>
            </w:pPr>
          </w:p>
        </w:tc>
      </w:tr>
      <w:tr w:rsidR="00A4151B" w:rsidRPr="00677B74" w:rsidTr="00CC4CA9">
        <w:trPr>
          <w:trHeight w:val="850"/>
        </w:trPr>
        <w:tc>
          <w:tcPr>
            <w:tcW w:w="3969" w:type="dxa"/>
            <w:shd w:val="clear" w:color="auto" w:fill="auto"/>
          </w:tcPr>
          <w:p w:rsidR="00A4151B" w:rsidRDefault="00A4151B" w:rsidP="00CC4CA9">
            <w:pPr>
              <w:spacing w:after="0" w:line="360" w:lineRule="auto"/>
              <w:rPr>
                <w:rFonts w:ascii="Times New Roman" w:hAnsi="Times New Roman"/>
                <w:sz w:val="28"/>
                <w:szCs w:val="28"/>
                <w:lang w:val="uk-UA"/>
              </w:rPr>
            </w:pPr>
          </w:p>
          <w:p w:rsidR="00A4151B" w:rsidRPr="00677B74" w:rsidRDefault="00A4151B" w:rsidP="00CC4CA9">
            <w:pPr>
              <w:spacing w:after="0" w:line="360" w:lineRule="auto"/>
              <w:rPr>
                <w:rFonts w:ascii="Times New Roman" w:hAnsi="Times New Roman"/>
                <w:sz w:val="28"/>
                <w:szCs w:val="28"/>
                <w:lang w:val="uk-UA"/>
              </w:rPr>
            </w:pPr>
          </w:p>
        </w:tc>
        <w:tc>
          <w:tcPr>
            <w:tcW w:w="2126" w:type="dxa"/>
            <w:shd w:val="clear" w:color="auto" w:fill="auto"/>
          </w:tcPr>
          <w:p w:rsidR="00A4151B" w:rsidRPr="00677B74" w:rsidRDefault="00A4151B" w:rsidP="00CC4CA9">
            <w:pPr>
              <w:spacing w:after="0" w:line="360" w:lineRule="auto"/>
              <w:rPr>
                <w:rFonts w:ascii="Times New Roman" w:hAnsi="Times New Roman"/>
                <w:sz w:val="28"/>
                <w:szCs w:val="28"/>
                <w:lang w:val="uk-UA"/>
              </w:rPr>
            </w:pPr>
          </w:p>
        </w:tc>
        <w:tc>
          <w:tcPr>
            <w:tcW w:w="1985" w:type="dxa"/>
            <w:shd w:val="clear" w:color="auto" w:fill="auto"/>
          </w:tcPr>
          <w:p w:rsidR="00A4151B" w:rsidRDefault="00A4151B" w:rsidP="00CC4CA9">
            <w:pPr>
              <w:spacing w:after="0" w:line="360" w:lineRule="auto"/>
              <w:rPr>
                <w:rFonts w:ascii="Times New Roman" w:hAnsi="Times New Roman"/>
                <w:sz w:val="28"/>
                <w:szCs w:val="28"/>
                <w:lang w:val="uk-UA"/>
              </w:rPr>
            </w:pPr>
          </w:p>
          <w:p w:rsidR="00A4151B" w:rsidRPr="00677B74" w:rsidRDefault="00A4151B" w:rsidP="00CC4CA9">
            <w:pPr>
              <w:spacing w:after="0" w:line="360" w:lineRule="auto"/>
              <w:rPr>
                <w:rFonts w:ascii="Times New Roman" w:hAnsi="Times New Roman"/>
                <w:sz w:val="28"/>
                <w:szCs w:val="28"/>
                <w:lang w:val="uk-UA"/>
              </w:rPr>
            </w:pPr>
          </w:p>
        </w:tc>
        <w:tc>
          <w:tcPr>
            <w:tcW w:w="1559" w:type="dxa"/>
            <w:shd w:val="clear" w:color="auto" w:fill="auto"/>
          </w:tcPr>
          <w:p w:rsidR="00A4151B" w:rsidRDefault="00A4151B" w:rsidP="00CC4CA9">
            <w:pPr>
              <w:spacing w:after="0" w:line="360" w:lineRule="auto"/>
              <w:rPr>
                <w:rFonts w:ascii="Times New Roman" w:hAnsi="Times New Roman"/>
                <w:sz w:val="28"/>
                <w:szCs w:val="28"/>
                <w:lang w:val="uk-UA"/>
              </w:rPr>
            </w:pPr>
          </w:p>
          <w:p w:rsidR="00A4151B" w:rsidRPr="00677B74" w:rsidRDefault="00A4151B" w:rsidP="00CC4CA9">
            <w:pPr>
              <w:spacing w:after="0" w:line="360" w:lineRule="auto"/>
              <w:rPr>
                <w:rFonts w:ascii="Times New Roman" w:hAnsi="Times New Roman"/>
                <w:sz w:val="28"/>
                <w:szCs w:val="28"/>
                <w:lang w:val="uk-UA"/>
              </w:rPr>
            </w:pPr>
          </w:p>
        </w:tc>
      </w:tr>
      <w:tr w:rsidR="00A4151B" w:rsidRPr="00677B74" w:rsidTr="00CC4CA9">
        <w:trPr>
          <w:trHeight w:val="850"/>
        </w:trPr>
        <w:tc>
          <w:tcPr>
            <w:tcW w:w="3969" w:type="dxa"/>
            <w:shd w:val="clear" w:color="auto" w:fill="auto"/>
          </w:tcPr>
          <w:p w:rsidR="00A4151B" w:rsidRPr="00677B74" w:rsidRDefault="00A4151B" w:rsidP="00CC4CA9">
            <w:pPr>
              <w:spacing w:after="0" w:line="360" w:lineRule="auto"/>
              <w:rPr>
                <w:rFonts w:ascii="Times New Roman" w:hAnsi="Times New Roman"/>
                <w:sz w:val="28"/>
                <w:szCs w:val="28"/>
                <w:lang w:val="uk-UA"/>
              </w:rPr>
            </w:pPr>
          </w:p>
        </w:tc>
        <w:tc>
          <w:tcPr>
            <w:tcW w:w="2126" w:type="dxa"/>
            <w:shd w:val="clear" w:color="auto" w:fill="auto"/>
          </w:tcPr>
          <w:p w:rsidR="00A4151B" w:rsidRDefault="00A4151B" w:rsidP="00CC4CA9">
            <w:pPr>
              <w:spacing w:after="0" w:line="360" w:lineRule="auto"/>
              <w:rPr>
                <w:rFonts w:ascii="Times New Roman" w:hAnsi="Times New Roman"/>
                <w:sz w:val="28"/>
                <w:szCs w:val="28"/>
                <w:lang w:val="uk-UA"/>
              </w:rPr>
            </w:pPr>
          </w:p>
          <w:p w:rsidR="00A4151B" w:rsidRPr="00677B74" w:rsidRDefault="00A4151B" w:rsidP="00CC4CA9">
            <w:pPr>
              <w:spacing w:after="0" w:line="360" w:lineRule="auto"/>
              <w:rPr>
                <w:rFonts w:ascii="Times New Roman" w:hAnsi="Times New Roman"/>
                <w:sz w:val="28"/>
                <w:szCs w:val="28"/>
                <w:lang w:val="uk-UA"/>
              </w:rPr>
            </w:pPr>
          </w:p>
        </w:tc>
        <w:tc>
          <w:tcPr>
            <w:tcW w:w="1985" w:type="dxa"/>
            <w:shd w:val="clear" w:color="auto" w:fill="auto"/>
          </w:tcPr>
          <w:p w:rsidR="00A4151B" w:rsidRDefault="00A4151B" w:rsidP="00CC4CA9">
            <w:pPr>
              <w:spacing w:after="0" w:line="360" w:lineRule="auto"/>
              <w:rPr>
                <w:rFonts w:ascii="Times New Roman" w:hAnsi="Times New Roman"/>
                <w:sz w:val="28"/>
                <w:szCs w:val="28"/>
                <w:lang w:val="uk-UA"/>
              </w:rPr>
            </w:pPr>
          </w:p>
          <w:p w:rsidR="00A4151B" w:rsidRPr="00677B74" w:rsidRDefault="00A4151B" w:rsidP="00CC4CA9">
            <w:pPr>
              <w:spacing w:after="0" w:line="360" w:lineRule="auto"/>
              <w:rPr>
                <w:rFonts w:ascii="Times New Roman" w:hAnsi="Times New Roman"/>
                <w:sz w:val="28"/>
                <w:szCs w:val="28"/>
                <w:lang w:val="uk-UA"/>
              </w:rPr>
            </w:pPr>
          </w:p>
        </w:tc>
        <w:tc>
          <w:tcPr>
            <w:tcW w:w="1559" w:type="dxa"/>
            <w:shd w:val="clear" w:color="auto" w:fill="auto"/>
          </w:tcPr>
          <w:p w:rsidR="00A4151B" w:rsidRDefault="00A4151B" w:rsidP="00CC4CA9">
            <w:pPr>
              <w:spacing w:after="0" w:line="360" w:lineRule="auto"/>
              <w:rPr>
                <w:rFonts w:ascii="Times New Roman" w:hAnsi="Times New Roman"/>
                <w:sz w:val="28"/>
                <w:szCs w:val="28"/>
                <w:lang w:val="uk-UA"/>
              </w:rPr>
            </w:pPr>
          </w:p>
          <w:p w:rsidR="00A4151B" w:rsidRPr="00677B74" w:rsidRDefault="00A4151B" w:rsidP="00CC4CA9">
            <w:pPr>
              <w:spacing w:after="0" w:line="360" w:lineRule="auto"/>
              <w:rPr>
                <w:rFonts w:ascii="Times New Roman" w:hAnsi="Times New Roman"/>
                <w:sz w:val="28"/>
                <w:szCs w:val="28"/>
                <w:lang w:val="uk-UA"/>
              </w:rPr>
            </w:pPr>
          </w:p>
        </w:tc>
      </w:tr>
      <w:tr w:rsidR="00A4151B" w:rsidRPr="00677B74" w:rsidTr="00CC4CA9">
        <w:trPr>
          <w:trHeight w:val="948"/>
        </w:trPr>
        <w:tc>
          <w:tcPr>
            <w:tcW w:w="3969" w:type="dxa"/>
            <w:shd w:val="clear" w:color="auto" w:fill="auto"/>
          </w:tcPr>
          <w:p w:rsidR="00A4151B" w:rsidRPr="00677B74" w:rsidRDefault="00A4151B" w:rsidP="00CC4CA9">
            <w:pPr>
              <w:spacing w:after="0" w:line="360" w:lineRule="auto"/>
              <w:rPr>
                <w:rFonts w:ascii="Times New Roman" w:hAnsi="Times New Roman"/>
                <w:sz w:val="28"/>
                <w:szCs w:val="28"/>
                <w:lang w:val="uk-UA"/>
              </w:rPr>
            </w:pPr>
          </w:p>
        </w:tc>
        <w:tc>
          <w:tcPr>
            <w:tcW w:w="2126" w:type="dxa"/>
            <w:shd w:val="clear" w:color="auto" w:fill="auto"/>
          </w:tcPr>
          <w:p w:rsidR="00A4151B" w:rsidRPr="00677B74" w:rsidRDefault="00A4151B" w:rsidP="00CC4CA9">
            <w:pPr>
              <w:spacing w:after="0" w:line="360" w:lineRule="auto"/>
              <w:rPr>
                <w:rFonts w:ascii="Times New Roman" w:hAnsi="Times New Roman"/>
                <w:sz w:val="28"/>
                <w:szCs w:val="28"/>
                <w:lang w:val="uk-UA"/>
              </w:rPr>
            </w:pPr>
          </w:p>
        </w:tc>
        <w:tc>
          <w:tcPr>
            <w:tcW w:w="1985" w:type="dxa"/>
            <w:shd w:val="clear" w:color="auto" w:fill="auto"/>
          </w:tcPr>
          <w:p w:rsidR="00A4151B" w:rsidRPr="00677B74" w:rsidRDefault="00A4151B" w:rsidP="00CC4CA9">
            <w:pPr>
              <w:spacing w:after="0" w:line="360" w:lineRule="auto"/>
              <w:rPr>
                <w:rFonts w:ascii="Times New Roman" w:hAnsi="Times New Roman"/>
                <w:sz w:val="28"/>
                <w:szCs w:val="28"/>
                <w:lang w:val="uk-UA"/>
              </w:rPr>
            </w:pPr>
          </w:p>
        </w:tc>
        <w:tc>
          <w:tcPr>
            <w:tcW w:w="1559" w:type="dxa"/>
            <w:shd w:val="clear" w:color="auto" w:fill="auto"/>
          </w:tcPr>
          <w:p w:rsidR="00A4151B" w:rsidRDefault="00A4151B" w:rsidP="00CC4CA9">
            <w:pPr>
              <w:spacing w:after="0" w:line="360" w:lineRule="auto"/>
              <w:rPr>
                <w:rFonts w:ascii="Times New Roman" w:hAnsi="Times New Roman"/>
                <w:sz w:val="28"/>
                <w:szCs w:val="28"/>
                <w:lang w:val="uk-UA"/>
              </w:rPr>
            </w:pPr>
          </w:p>
          <w:p w:rsidR="00A4151B" w:rsidRPr="00677B74" w:rsidRDefault="00A4151B" w:rsidP="00CC4CA9">
            <w:pPr>
              <w:spacing w:after="0" w:line="360" w:lineRule="auto"/>
              <w:rPr>
                <w:rFonts w:ascii="Times New Roman" w:hAnsi="Times New Roman"/>
                <w:sz w:val="28"/>
                <w:szCs w:val="28"/>
                <w:lang w:val="uk-UA"/>
              </w:rPr>
            </w:pPr>
          </w:p>
        </w:tc>
      </w:tr>
      <w:tr w:rsidR="00A4151B" w:rsidRPr="00677B74" w:rsidTr="00CC4CA9">
        <w:trPr>
          <w:trHeight w:val="690"/>
        </w:trPr>
        <w:tc>
          <w:tcPr>
            <w:tcW w:w="3969" w:type="dxa"/>
            <w:shd w:val="clear" w:color="auto" w:fill="auto"/>
          </w:tcPr>
          <w:p w:rsidR="00A4151B" w:rsidRPr="00677B74" w:rsidRDefault="00A4151B" w:rsidP="00CC4CA9">
            <w:pPr>
              <w:spacing w:after="0" w:line="360" w:lineRule="auto"/>
              <w:rPr>
                <w:rFonts w:ascii="Times New Roman" w:hAnsi="Times New Roman"/>
                <w:sz w:val="28"/>
                <w:szCs w:val="28"/>
                <w:lang w:val="uk-UA"/>
              </w:rPr>
            </w:pPr>
          </w:p>
        </w:tc>
        <w:tc>
          <w:tcPr>
            <w:tcW w:w="2126" w:type="dxa"/>
            <w:shd w:val="clear" w:color="auto" w:fill="auto"/>
          </w:tcPr>
          <w:p w:rsidR="00A4151B" w:rsidRPr="00677B74" w:rsidRDefault="00A4151B" w:rsidP="00CC4CA9">
            <w:pPr>
              <w:spacing w:after="0" w:line="360" w:lineRule="auto"/>
              <w:rPr>
                <w:rFonts w:ascii="Times New Roman" w:hAnsi="Times New Roman"/>
                <w:sz w:val="28"/>
                <w:szCs w:val="28"/>
                <w:lang w:val="uk-UA"/>
              </w:rPr>
            </w:pPr>
            <w:r w:rsidRPr="00677B74">
              <w:rPr>
                <w:rFonts w:ascii="Times New Roman" w:hAnsi="Times New Roman"/>
                <w:sz w:val="28"/>
                <w:szCs w:val="28"/>
                <w:lang w:val="uk-UA"/>
              </w:rPr>
              <w:t>.</w:t>
            </w:r>
          </w:p>
        </w:tc>
        <w:tc>
          <w:tcPr>
            <w:tcW w:w="1985" w:type="dxa"/>
            <w:shd w:val="clear" w:color="auto" w:fill="auto"/>
          </w:tcPr>
          <w:p w:rsidR="00A4151B" w:rsidRPr="00677B74" w:rsidRDefault="00A4151B" w:rsidP="00CC4CA9">
            <w:pPr>
              <w:spacing w:after="0" w:line="360" w:lineRule="auto"/>
              <w:rPr>
                <w:rFonts w:ascii="Times New Roman" w:hAnsi="Times New Roman"/>
                <w:sz w:val="28"/>
                <w:szCs w:val="28"/>
                <w:lang w:val="uk-UA"/>
              </w:rPr>
            </w:pPr>
          </w:p>
        </w:tc>
        <w:tc>
          <w:tcPr>
            <w:tcW w:w="1559" w:type="dxa"/>
            <w:shd w:val="clear" w:color="auto" w:fill="auto"/>
          </w:tcPr>
          <w:p w:rsidR="00A4151B" w:rsidRDefault="00A4151B" w:rsidP="00CC4CA9">
            <w:pPr>
              <w:spacing w:after="0" w:line="360" w:lineRule="auto"/>
              <w:rPr>
                <w:rFonts w:ascii="Times New Roman" w:hAnsi="Times New Roman"/>
                <w:sz w:val="28"/>
                <w:szCs w:val="28"/>
                <w:lang w:val="uk-UA"/>
              </w:rPr>
            </w:pPr>
          </w:p>
          <w:p w:rsidR="00A4151B" w:rsidRPr="00677B74" w:rsidRDefault="00A4151B" w:rsidP="00CC4CA9">
            <w:pPr>
              <w:spacing w:after="0" w:line="360" w:lineRule="auto"/>
              <w:rPr>
                <w:rFonts w:ascii="Times New Roman" w:hAnsi="Times New Roman"/>
                <w:sz w:val="28"/>
                <w:szCs w:val="28"/>
                <w:lang w:val="uk-UA"/>
              </w:rPr>
            </w:pPr>
          </w:p>
        </w:tc>
      </w:tr>
    </w:tbl>
    <w:p w:rsidR="00A4151B" w:rsidRDefault="00A4151B" w:rsidP="00A4151B">
      <w:pPr>
        <w:spacing w:after="0" w:line="360" w:lineRule="auto"/>
        <w:rPr>
          <w:rFonts w:ascii="Times New Roman" w:hAnsi="Times New Roman"/>
          <w:sz w:val="28"/>
          <w:szCs w:val="28"/>
          <w:lang w:val="uk-UA"/>
        </w:rPr>
      </w:pPr>
    </w:p>
    <w:p w:rsidR="00A4151B" w:rsidRDefault="00A4151B" w:rsidP="005F6D3B">
      <w:pPr>
        <w:rPr>
          <w:lang w:val="uk-UA"/>
        </w:rPr>
      </w:pPr>
    </w:p>
    <w:p w:rsidR="00A4151B" w:rsidRDefault="00A4151B" w:rsidP="005F6D3B">
      <w:pPr>
        <w:rPr>
          <w:lang w:val="uk-UA"/>
        </w:rPr>
      </w:pPr>
    </w:p>
    <w:p w:rsidR="00A4151B" w:rsidRDefault="00A4151B" w:rsidP="005F6D3B">
      <w:pPr>
        <w:rPr>
          <w:lang w:val="uk-UA"/>
        </w:rPr>
      </w:pPr>
    </w:p>
    <w:p w:rsidR="005F6D3B" w:rsidRDefault="005F6D3B" w:rsidP="005F6D3B">
      <w:pPr>
        <w:rPr>
          <w:lang w:val="uk-UA"/>
        </w:rPr>
      </w:pPr>
    </w:p>
    <w:p w:rsidR="00A4151B" w:rsidRDefault="00A4151B" w:rsidP="005F6D3B">
      <w:pPr>
        <w:rPr>
          <w:lang w:val="uk-UA"/>
        </w:rPr>
      </w:pPr>
    </w:p>
    <w:p w:rsidR="00A4151B" w:rsidRDefault="00A4151B" w:rsidP="005F6D3B">
      <w:pPr>
        <w:rPr>
          <w:lang w:val="uk-UA"/>
        </w:rPr>
      </w:pPr>
    </w:p>
    <w:p w:rsidR="00A4151B" w:rsidRPr="00A401B6" w:rsidRDefault="00A4151B" w:rsidP="00A4151B">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92"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A4151B" w:rsidRPr="00A401B6" w:rsidRDefault="00A4151B" w:rsidP="00A4151B">
      <w:pPr>
        <w:shd w:val="clear" w:color="auto" w:fill="FFFFFF"/>
        <w:spacing w:after="0" w:line="240" w:lineRule="auto"/>
        <w:jc w:val="center"/>
        <w:rPr>
          <w:rFonts w:ascii="Times New Roman" w:hAnsi="Times New Roman"/>
          <w:b/>
          <w:bCs/>
          <w:color w:val="000000"/>
          <w:sz w:val="28"/>
          <w:szCs w:val="28"/>
          <w:lang w:val="uk-UA"/>
        </w:rPr>
      </w:pPr>
      <w:r w:rsidRPr="00A401B6">
        <w:rPr>
          <w:rFonts w:ascii="Times New Roman" w:hAnsi="Times New Roman"/>
          <w:b/>
          <w:bCs/>
          <w:color w:val="000000"/>
          <w:sz w:val="28"/>
          <w:szCs w:val="28"/>
          <w:lang w:val="uk-UA"/>
        </w:rPr>
        <w:t>Україна</w:t>
      </w:r>
    </w:p>
    <w:p w:rsidR="00A4151B" w:rsidRPr="00A401B6" w:rsidRDefault="00A4151B" w:rsidP="00A4151B">
      <w:pPr>
        <w:shd w:val="clear" w:color="auto" w:fill="FFFFFF"/>
        <w:spacing w:after="0" w:line="240" w:lineRule="auto"/>
        <w:jc w:val="center"/>
        <w:rPr>
          <w:rFonts w:ascii="Times New Roman" w:hAnsi="Times New Roman"/>
          <w:b/>
          <w:sz w:val="28"/>
          <w:szCs w:val="28"/>
          <w:lang w:val="uk-UA"/>
        </w:rPr>
      </w:pPr>
      <w:r w:rsidRPr="00A401B6">
        <w:rPr>
          <w:rFonts w:ascii="Times New Roman" w:hAnsi="Times New Roman"/>
          <w:b/>
          <w:bCs/>
          <w:color w:val="000000"/>
          <w:sz w:val="28"/>
          <w:szCs w:val="28"/>
          <w:lang w:val="uk-UA"/>
        </w:rPr>
        <w:t>БАГРИНІВСЬКИЙ</w:t>
      </w:r>
      <w:r w:rsidRPr="00A401B6">
        <w:rPr>
          <w:rFonts w:ascii="Times New Roman" w:hAnsi="Times New Roman"/>
          <w:b/>
          <w:bCs/>
          <w:color w:val="000000"/>
          <w:sz w:val="28"/>
          <w:szCs w:val="28"/>
        </w:rPr>
        <w:t>  ЛІЦЕЙ</w:t>
      </w:r>
    </w:p>
    <w:p w:rsidR="00A4151B" w:rsidRPr="00A401B6" w:rsidRDefault="00A4151B" w:rsidP="00A4151B">
      <w:pPr>
        <w:shd w:val="clear" w:color="auto" w:fill="FFFFFF"/>
        <w:spacing w:after="0" w:line="240" w:lineRule="auto"/>
        <w:jc w:val="center"/>
        <w:rPr>
          <w:rFonts w:ascii="Times New Roman" w:hAnsi="Times New Roman"/>
          <w:b/>
          <w:sz w:val="28"/>
          <w:szCs w:val="28"/>
        </w:rPr>
      </w:pPr>
      <w:r w:rsidRPr="00A401B6">
        <w:rPr>
          <w:rFonts w:ascii="Times New Roman" w:hAnsi="Times New Roman"/>
          <w:b/>
          <w:bCs/>
          <w:color w:val="000000"/>
          <w:sz w:val="28"/>
          <w:szCs w:val="28"/>
          <w:lang w:val="uk-UA"/>
        </w:rPr>
        <w:t>КАМ</w:t>
      </w:r>
      <w:r w:rsidRPr="00A401B6">
        <w:rPr>
          <w:rFonts w:ascii="Times New Roman" w:hAnsi="Times New Roman"/>
          <w:b/>
          <w:bCs/>
          <w:color w:val="000000"/>
          <w:sz w:val="28"/>
          <w:szCs w:val="28"/>
        </w:rPr>
        <w:t>’</w:t>
      </w:r>
      <w:r w:rsidRPr="00A401B6">
        <w:rPr>
          <w:rFonts w:ascii="Times New Roman" w:hAnsi="Times New Roman"/>
          <w:b/>
          <w:bCs/>
          <w:color w:val="000000"/>
          <w:sz w:val="28"/>
          <w:szCs w:val="28"/>
          <w:lang w:val="uk-UA"/>
        </w:rPr>
        <w:t>ЯНЕЦЬКА СІЛЬСЬКА РАДА</w:t>
      </w:r>
    </w:p>
    <w:p w:rsidR="00A4151B" w:rsidRPr="000E6538" w:rsidRDefault="00A4151B" w:rsidP="00A4151B">
      <w:pPr>
        <w:shd w:val="clear" w:color="auto" w:fill="FFFFFF"/>
        <w:spacing w:after="0" w:line="240" w:lineRule="auto"/>
        <w:jc w:val="center"/>
        <w:rPr>
          <w:rFonts w:ascii="Times New Roman" w:hAnsi="Times New Roman"/>
          <w:sz w:val="24"/>
          <w:szCs w:val="24"/>
        </w:rPr>
      </w:pPr>
      <w:r w:rsidRPr="000E6538">
        <w:rPr>
          <w:rFonts w:ascii="Times New Roman" w:hAnsi="Times New Roman"/>
          <w:color w:val="000000"/>
          <w:sz w:val="24"/>
          <w:szCs w:val="24"/>
          <w:lang w:val="uk-UA"/>
        </w:rPr>
        <w:t xml:space="preserve">60441, </w:t>
      </w:r>
      <w:proofErr w:type="spellStart"/>
      <w:r w:rsidRPr="000E6538">
        <w:rPr>
          <w:rFonts w:ascii="Times New Roman" w:hAnsi="Times New Roman"/>
          <w:color w:val="000000"/>
          <w:sz w:val="24"/>
          <w:szCs w:val="24"/>
        </w:rPr>
        <w:t>вул</w:t>
      </w:r>
      <w:proofErr w:type="spellEnd"/>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Центральна</w:t>
      </w:r>
      <w:r w:rsidRPr="000E6538">
        <w:rPr>
          <w:rFonts w:ascii="Times New Roman" w:hAnsi="Times New Roman"/>
          <w:color w:val="000000"/>
          <w:sz w:val="24"/>
          <w:szCs w:val="24"/>
        </w:rPr>
        <w:t>,</w:t>
      </w:r>
      <w:r w:rsidRPr="000E6538">
        <w:rPr>
          <w:rFonts w:ascii="Times New Roman" w:hAnsi="Times New Roman"/>
          <w:color w:val="000000"/>
          <w:sz w:val="24"/>
          <w:szCs w:val="24"/>
          <w:lang w:val="uk-UA"/>
        </w:rPr>
        <w:t>42</w:t>
      </w:r>
      <w:r w:rsidRPr="000E6538">
        <w:rPr>
          <w:rFonts w:ascii="Times New Roman" w:hAnsi="Times New Roman"/>
          <w:color w:val="000000"/>
          <w:sz w:val="24"/>
          <w:szCs w:val="24"/>
        </w:rPr>
        <w:t xml:space="preserve">,  </w:t>
      </w:r>
      <w:proofErr w:type="spellStart"/>
      <w:r w:rsidRPr="000E6538">
        <w:rPr>
          <w:rFonts w:ascii="Times New Roman" w:hAnsi="Times New Roman"/>
          <w:color w:val="000000"/>
          <w:sz w:val="24"/>
          <w:szCs w:val="24"/>
          <w:lang w:val="uk-UA"/>
        </w:rPr>
        <w:t>с.Багринівка</w:t>
      </w:r>
      <w:proofErr w:type="spellEnd"/>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Чернівецького району</w:t>
      </w:r>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Чернівецької області,</w:t>
      </w:r>
      <w:r w:rsidRPr="000E6538">
        <w:rPr>
          <w:rFonts w:ascii="Times New Roman" w:hAnsi="Times New Roman"/>
          <w:color w:val="000000"/>
          <w:sz w:val="24"/>
          <w:szCs w:val="24"/>
        </w:rPr>
        <w:t> </w:t>
      </w:r>
    </w:p>
    <w:p w:rsidR="00A4151B" w:rsidRPr="000E6538" w:rsidRDefault="00A4151B" w:rsidP="00A4151B">
      <w:pPr>
        <w:shd w:val="clear" w:color="auto" w:fill="FFFFFF"/>
        <w:spacing w:after="0" w:line="240" w:lineRule="auto"/>
        <w:jc w:val="center"/>
        <w:rPr>
          <w:rFonts w:ascii="Times New Roman" w:hAnsi="Times New Roman"/>
          <w:sz w:val="24"/>
          <w:szCs w:val="24"/>
        </w:rPr>
      </w:pPr>
      <w:r w:rsidRPr="000E6538">
        <w:rPr>
          <w:rFonts w:ascii="Times New Roman" w:hAnsi="Times New Roman"/>
          <w:color w:val="000000"/>
          <w:sz w:val="24"/>
          <w:szCs w:val="24"/>
        </w:rPr>
        <w:t>тел.</w:t>
      </w:r>
      <w:r w:rsidRPr="000E6538">
        <w:rPr>
          <w:rFonts w:ascii="Times New Roman" w:hAnsi="Times New Roman"/>
          <w:color w:val="000000"/>
          <w:sz w:val="24"/>
          <w:szCs w:val="24"/>
          <w:lang w:val="uk-UA"/>
        </w:rPr>
        <w:t>:</w:t>
      </w:r>
      <w:r w:rsidRPr="000E6538">
        <w:rPr>
          <w:rFonts w:ascii="Times New Roman" w:hAnsi="Times New Roman"/>
          <w:color w:val="000000"/>
          <w:sz w:val="24"/>
          <w:szCs w:val="24"/>
        </w:rPr>
        <w:t>(</w:t>
      </w:r>
      <w:r w:rsidRPr="000E6538">
        <w:rPr>
          <w:rFonts w:ascii="Times New Roman" w:hAnsi="Times New Roman"/>
          <w:color w:val="000000"/>
          <w:sz w:val="24"/>
          <w:szCs w:val="24"/>
          <w:lang w:val="uk-UA"/>
        </w:rPr>
        <w:t>03734</w:t>
      </w:r>
      <w:r w:rsidRPr="000E6538">
        <w:rPr>
          <w:rFonts w:ascii="Times New Roman" w:hAnsi="Times New Roman"/>
          <w:color w:val="000000"/>
          <w:sz w:val="24"/>
          <w:szCs w:val="24"/>
        </w:rPr>
        <w:t>)</w:t>
      </w:r>
      <w:r w:rsidRPr="000E6538">
        <w:rPr>
          <w:rFonts w:ascii="Times New Roman" w:hAnsi="Times New Roman"/>
          <w:color w:val="000000"/>
          <w:sz w:val="24"/>
          <w:szCs w:val="24"/>
          <w:lang w:val="uk-UA"/>
        </w:rPr>
        <w:t>5-50-74</w:t>
      </w:r>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е</w:t>
      </w:r>
      <w:r w:rsidRPr="000E6538">
        <w:rPr>
          <w:rFonts w:ascii="Times New Roman" w:hAnsi="Times New Roman"/>
          <w:color w:val="000000"/>
          <w:sz w:val="24"/>
          <w:szCs w:val="24"/>
        </w:rPr>
        <w:t>-</w:t>
      </w:r>
      <w:proofErr w:type="spellStart"/>
      <w:r w:rsidRPr="000E6538">
        <w:rPr>
          <w:rFonts w:ascii="Times New Roman" w:hAnsi="Times New Roman"/>
          <w:color w:val="000000"/>
          <w:sz w:val="24"/>
          <w:szCs w:val="24"/>
        </w:rPr>
        <w:t>mail</w:t>
      </w:r>
      <w:proofErr w:type="spellEnd"/>
      <w:r w:rsidRPr="000E6538">
        <w:rPr>
          <w:rFonts w:ascii="Times New Roman" w:hAnsi="Times New Roman"/>
          <w:color w:val="000000"/>
          <w:sz w:val="24"/>
          <w:szCs w:val="24"/>
          <w:lang w:val="uk-UA"/>
        </w:rPr>
        <w:t>:</w:t>
      </w:r>
      <w:r w:rsidRPr="000E6538">
        <w:rPr>
          <w:rFonts w:ascii="Times New Roman" w:hAnsi="Times New Roman"/>
          <w:color w:val="000000"/>
          <w:sz w:val="24"/>
          <w:szCs w:val="24"/>
        </w:rPr>
        <w:t xml:space="preserve">  </w:t>
      </w:r>
      <w:hyperlink r:id="rId32" w:history="1">
        <w:r w:rsidRPr="000E6538">
          <w:rPr>
            <w:rStyle w:val="a3"/>
            <w:rFonts w:ascii="Times New Roman" w:hAnsi="Times New Roman"/>
            <w:sz w:val="24"/>
            <w:szCs w:val="24"/>
            <w:lang w:val="en-US"/>
          </w:rPr>
          <w:t>bahrinesti</w:t>
        </w:r>
        <w:r w:rsidRPr="000E6538">
          <w:rPr>
            <w:rStyle w:val="a3"/>
            <w:rFonts w:ascii="Times New Roman" w:hAnsi="Times New Roman"/>
            <w:sz w:val="24"/>
            <w:szCs w:val="24"/>
          </w:rPr>
          <w:t>@ukr.net</w:t>
        </w:r>
      </w:hyperlink>
      <w:r w:rsidRPr="000E6538">
        <w:rPr>
          <w:rFonts w:ascii="Times New Roman" w:hAnsi="Times New Roman"/>
          <w:color w:val="000000"/>
          <w:sz w:val="24"/>
          <w:szCs w:val="24"/>
        </w:rPr>
        <w:t>, Код ЄДРПОУ 22832343</w:t>
      </w:r>
    </w:p>
    <w:p w:rsidR="00A4151B" w:rsidRPr="000E6538" w:rsidRDefault="00A4151B" w:rsidP="00A4151B">
      <w:pPr>
        <w:pBdr>
          <w:bottom w:val="single" w:sz="6" w:space="1" w:color="000000"/>
        </w:pBdr>
        <w:spacing w:after="0" w:line="240" w:lineRule="auto"/>
        <w:rPr>
          <w:rFonts w:ascii="Times New Roman" w:hAnsi="Times New Roman"/>
          <w:sz w:val="24"/>
          <w:szCs w:val="24"/>
          <w:lang w:val="uk-UA"/>
        </w:rPr>
      </w:pPr>
      <w:r w:rsidRPr="000E6538">
        <w:rPr>
          <w:rFonts w:ascii="Times New Roman" w:hAnsi="Times New Roman"/>
          <w:sz w:val="24"/>
          <w:szCs w:val="24"/>
        </w:rPr>
        <w:t> </w:t>
      </w:r>
    </w:p>
    <w:p w:rsidR="00A4151B" w:rsidRPr="00A401B6" w:rsidRDefault="00A4151B" w:rsidP="00A4151B">
      <w:pPr>
        <w:pStyle w:val="a6"/>
        <w:jc w:val="center"/>
        <w:rPr>
          <w:rFonts w:ascii="Times New Roman" w:hAnsi="Times New Roman"/>
          <w:sz w:val="28"/>
          <w:szCs w:val="28"/>
          <w:lang w:val="uk-UA"/>
        </w:rPr>
      </w:pPr>
    </w:p>
    <w:p w:rsidR="00A4151B" w:rsidRPr="00A401B6" w:rsidRDefault="00A4151B" w:rsidP="00A4151B">
      <w:pPr>
        <w:spacing w:after="0" w:line="240" w:lineRule="auto"/>
        <w:jc w:val="center"/>
        <w:rPr>
          <w:rFonts w:ascii="Times New Roman" w:hAnsi="Times New Roman"/>
          <w:b/>
          <w:sz w:val="28"/>
          <w:szCs w:val="28"/>
        </w:rPr>
      </w:pPr>
      <w:r w:rsidRPr="00A401B6">
        <w:rPr>
          <w:rFonts w:ascii="Times New Roman" w:hAnsi="Times New Roman"/>
          <w:b/>
          <w:sz w:val="28"/>
          <w:szCs w:val="28"/>
        </w:rPr>
        <w:t xml:space="preserve">Н А К А З  </w:t>
      </w:r>
    </w:p>
    <w:p w:rsidR="00A4151B" w:rsidRPr="00A401B6" w:rsidRDefault="00A4151B" w:rsidP="00A4151B">
      <w:pPr>
        <w:spacing w:after="0" w:line="240" w:lineRule="auto"/>
        <w:jc w:val="center"/>
        <w:rPr>
          <w:rFonts w:ascii="Times New Roman" w:hAnsi="Times New Roman"/>
          <w:b/>
          <w:sz w:val="28"/>
          <w:szCs w:val="28"/>
          <w:u w:val="single"/>
        </w:rPr>
      </w:pPr>
    </w:p>
    <w:p w:rsidR="00A4151B" w:rsidRPr="00A401B6" w:rsidRDefault="00A4151B" w:rsidP="00A4151B">
      <w:pPr>
        <w:spacing w:after="0" w:line="240" w:lineRule="auto"/>
        <w:rPr>
          <w:rFonts w:ascii="Times New Roman" w:hAnsi="Times New Roman"/>
          <w:b/>
          <w:sz w:val="28"/>
          <w:szCs w:val="28"/>
          <w:lang w:val="uk-UA"/>
        </w:rPr>
      </w:pPr>
      <w:r>
        <w:rPr>
          <w:rFonts w:ascii="Times New Roman" w:hAnsi="Times New Roman"/>
          <w:b/>
          <w:sz w:val="28"/>
          <w:szCs w:val="28"/>
          <w:lang w:val="uk-UA"/>
        </w:rPr>
        <w:t>14</w:t>
      </w:r>
      <w:r w:rsidRPr="00A401B6">
        <w:rPr>
          <w:rFonts w:ascii="Times New Roman" w:hAnsi="Times New Roman"/>
          <w:b/>
          <w:sz w:val="28"/>
          <w:szCs w:val="28"/>
        </w:rPr>
        <w:t>.</w:t>
      </w:r>
      <w:r>
        <w:rPr>
          <w:rFonts w:ascii="Times New Roman" w:hAnsi="Times New Roman"/>
          <w:b/>
          <w:sz w:val="28"/>
          <w:szCs w:val="28"/>
          <w:lang w:val="uk-UA"/>
        </w:rPr>
        <w:t>12</w:t>
      </w:r>
      <w:r>
        <w:rPr>
          <w:rFonts w:ascii="Times New Roman" w:hAnsi="Times New Roman"/>
          <w:b/>
          <w:sz w:val="28"/>
          <w:szCs w:val="28"/>
        </w:rPr>
        <w:t>.202</w:t>
      </w:r>
      <w:r>
        <w:rPr>
          <w:rFonts w:ascii="Times New Roman" w:hAnsi="Times New Roman"/>
          <w:b/>
          <w:sz w:val="28"/>
          <w:szCs w:val="28"/>
          <w:lang w:val="uk-UA"/>
        </w:rPr>
        <w:t>3</w:t>
      </w:r>
      <w:r w:rsidRPr="00A401B6">
        <w:rPr>
          <w:rFonts w:ascii="Times New Roman" w:hAnsi="Times New Roman"/>
          <w:b/>
          <w:sz w:val="28"/>
          <w:szCs w:val="28"/>
        </w:rPr>
        <w:t xml:space="preserve"> року                            </w:t>
      </w:r>
      <w:proofErr w:type="spellStart"/>
      <w:r w:rsidRPr="00A401B6">
        <w:rPr>
          <w:rFonts w:ascii="Times New Roman" w:hAnsi="Times New Roman"/>
          <w:b/>
          <w:sz w:val="28"/>
          <w:szCs w:val="28"/>
          <w:lang w:val="uk-UA"/>
        </w:rPr>
        <w:t>с.Багринівка</w:t>
      </w:r>
      <w:proofErr w:type="spellEnd"/>
      <w:r w:rsidRPr="00A401B6">
        <w:rPr>
          <w:rFonts w:ascii="Times New Roman" w:hAnsi="Times New Roman"/>
          <w:b/>
          <w:sz w:val="28"/>
          <w:szCs w:val="28"/>
        </w:rPr>
        <w:t xml:space="preserve">                            № </w:t>
      </w:r>
      <w:r w:rsidRPr="00A401B6">
        <w:rPr>
          <w:rFonts w:ascii="Times New Roman" w:hAnsi="Times New Roman"/>
          <w:b/>
          <w:sz w:val="28"/>
          <w:szCs w:val="28"/>
          <w:lang w:val="uk-UA"/>
        </w:rPr>
        <w:t>___</w:t>
      </w:r>
    </w:p>
    <w:p w:rsidR="00A4151B" w:rsidRPr="00390921" w:rsidRDefault="00A4151B" w:rsidP="00A4151B">
      <w:pPr>
        <w:spacing w:after="0" w:line="360" w:lineRule="auto"/>
        <w:rPr>
          <w:rFonts w:ascii="Times New Roman" w:hAnsi="Times New Roman"/>
          <w:b/>
          <w:sz w:val="28"/>
          <w:szCs w:val="28"/>
          <w:lang w:val="uk-UA"/>
        </w:rPr>
      </w:pPr>
    </w:p>
    <w:p w:rsidR="00A4151B" w:rsidRPr="00343232" w:rsidRDefault="00A4151B" w:rsidP="00A4151B">
      <w:pPr>
        <w:spacing w:after="0" w:line="360" w:lineRule="auto"/>
        <w:jc w:val="both"/>
        <w:rPr>
          <w:rFonts w:ascii="Times New Roman" w:hAnsi="Times New Roman"/>
          <w:b/>
          <w:sz w:val="28"/>
          <w:szCs w:val="28"/>
          <w:lang w:val="uk-UA"/>
        </w:rPr>
      </w:pPr>
      <w:r w:rsidRPr="00343232">
        <w:rPr>
          <w:rFonts w:ascii="Times New Roman" w:hAnsi="Times New Roman"/>
          <w:b/>
          <w:sz w:val="28"/>
          <w:szCs w:val="28"/>
          <w:lang w:val="uk-UA"/>
        </w:rPr>
        <w:t>Про стан роботи  щодо запобігання</w:t>
      </w:r>
    </w:p>
    <w:p w:rsidR="00A4151B" w:rsidRPr="00343232" w:rsidRDefault="00A4151B" w:rsidP="00A4151B">
      <w:pPr>
        <w:tabs>
          <w:tab w:val="left" w:pos="6540"/>
        </w:tabs>
        <w:spacing w:after="0" w:line="360" w:lineRule="auto"/>
        <w:jc w:val="both"/>
        <w:rPr>
          <w:rFonts w:ascii="Times New Roman" w:hAnsi="Times New Roman"/>
          <w:b/>
          <w:sz w:val="28"/>
          <w:szCs w:val="28"/>
          <w:lang w:val="uk-UA"/>
        </w:rPr>
      </w:pPr>
      <w:r w:rsidRPr="00343232">
        <w:rPr>
          <w:rFonts w:ascii="Times New Roman" w:hAnsi="Times New Roman"/>
          <w:b/>
          <w:sz w:val="28"/>
          <w:szCs w:val="28"/>
          <w:lang w:val="uk-UA"/>
        </w:rPr>
        <w:t>дитячого травматизму у І семестрі</w:t>
      </w:r>
      <w:r>
        <w:rPr>
          <w:rFonts w:ascii="Times New Roman" w:hAnsi="Times New Roman"/>
          <w:b/>
          <w:sz w:val="28"/>
          <w:szCs w:val="28"/>
          <w:lang w:val="uk-UA"/>
        </w:rPr>
        <w:tab/>
      </w:r>
    </w:p>
    <w:p w:rsidR="00A4151B" w:rsidRPr="00343232" w:rsidRDefault="00A4151B" w:rsidP="00A4151B">
      <w:pPr>
        <w:spacing w:after="0" w:line="360" w:lineRule="auto"/>
        <w:jc w:val="both"/>
        <w:rPr>
          <w:rFonts w:ascii="Times New Roman" w:hAnsi="Times New Roman"/>
          <w:b/>
          <w:sz w:val="28"/>
          <w:szCs w:val="28"/>
          <w:lang w:val="uk-UA"/>
        </w:rPr>
      </w:pPr>
      <w:r>
        <w:rPr>
          <w:rFonts w:ascii="Times New Roman" w:hAnsi="Times New Roman"/>
          <w:b/>
          <w:sz w:val="28"/>
          <w:szCs w:val="28"/>
          <w:lang w:val="uk-UA"/>
        </w:rPr>
        <w:t>202</w:t>
      </w:r>
      <w:r w:rsidRPr="00A4151B">
        <w:rPr>
          <w:rFonts w:ascii="Times New Roman" w:hAnsi="Times New Roman"/>
          <w:b/>
          <w:sz w:val="28"/>
          <w:szCs w:val="28"/>
          <w:lang w:val="uk-UA"/>
        </w:rPr>
        <w:t>3</w:t>
      </w:r>
      <w:r>
        <w:rPr>
          <w:rFonts w:ascii="Times New Roman" w:hAnsi="Times New Roman"/>
          <w:b/>
          <w:sz w:val="28"/>
          <w:szCs w:val="28"/>
          <w:lang w:val="uk-UA"/>
        </w:rPr>
        <w:t>/202</w:t>
      </w:r>
      <w:r w:rsidRPr="00A4151B">
        <w:rPr>
          <w:rFonts w:ascii="Times New Roman" w:hAnsi="Times New Roman"/>
          <w:b/>
          <w:sz w:val="28"/>
          <w:szCs w:val="28"/>
          <w:lang w:val="uk-UA"/>
        </w:rPr>
        <w:t>4</w:t>
      </w:r>
      <w:r w:rsidRPr="00343232">
        <w:rPr>
          <w:rFonts w:ascii="Times New Roman" w:hAnsi="Times New Roman"/>
          <w:b/>
          <w:sz w:val="28"/>
          <w:szCs w:val="28"/>
          <w:lang w:val="uk-UA"/>
        </w:rPr>
        <w:t xml:space="preserve"> навчального року      </w:t>
      </w:r>
    </w:p>
    <w:p w:rsidR="00A4151B" w:rsidRPr="00CB2C81" w:rsidRDefault="00A4151B" w:rsidP="00A4151B">
      <w:pPr>
        <w:spacing w:after="0" w:line="360" w:lineRule="auto"/>
        <w:jc w:val="both"/>
        <w:rPr>
          <w:rFonts w:ascii="Times New Roman" w:hAnsi="Times New Roman"/>
          <w:sz w:val="28"/>
          <w:szCs w:val="28"/>
          <w:lang w:val="uk-UA"/>
        </w:rPr>
      </w:pPr>
    </w:p>
    <w:p w:rsidR="00A4151B" w:rsidRPr="008E1CAA" w:rsidRDefault="00A4151B" w:rsidP="00A4151B">
      <w:pPr>
        <w:pStyle w:val="tc"/>
        <w:shd w:val="clear" w:color="auto" w:fill="FFFFFF"/>
        <w:spacing w:before="0" w:beforeAutospacing="0" w:after="0" w:afterAutospacing="0" w:line="360" w:lineRule="auto"/>
        <w:rPr>
          <w:color w:val="2A2928"/>
          <w:sz w:val="28"/>
          <w:szCs w:val="28"/>
        </w:rPr>
      </w:pPr>
      <w:r w:rsidRPr="008E1CAA">
        <w:rPr>
          <w:sz w:val="28"/>
          <w:szCs w:val="28"/>
          <w:lang w:val="uk-UA"/>
        </w:rPr>
        <w:t xml:space="preserve">            На виконання Закону України «Про освіту», «Про загальну середню освіту», «Про охорону дитинства», «Про дорожній рух», «Про пожежну безпеку», «Про охорону здоров`я», </w:t>
      </w:r>
      <w:r>
        <w:rPr>
          <w:sz w:val="28"/>
          <w:szCs w:val="28"/>
          <w:lang w:val="uk-UA"/>
        </w:rPr>
        <w:t>«</w:t>
      </w:r>
      <w:r w:rsidRPr="008E1CAA">
        <w:rPr>
          <w:bCs/>
          <w:sz w:val="28"/>
          <w:szCs w:val="28"/>
          <w:lang w:val="uk-UA"/>
        </w:rPr>
        <w:t xml:space="preserve">Про затвердження Положення про порядок розслідування нещасних випадків, що сталися із здобувачами освіти під час освітнього </w:t>
      </w:r>
      <w:proofErr w:type="spellStart"/>
      <w:r w:rsidRPr="008E1CAA">
        <w:rPr>
          <w:bCs/>
          <w:sz w:val="28"/>
          <w:szCs w:val="28"/>
          <w:lang w:val="uk-UA"/>
        </w:rPr>
        <w:t>процесу</w:t>
      </w:r>
      <w:r>
        <w:rPr>
          <w:bCs/>
          <w:sz w:val="28"/>
          <w:szCs w:val="28"/>
          <w:lang w:val="uk-UA"/>
        </w:rPr>
        <w:t>»</w:t>
      </w:r>
      <w:r w:rsidRPr="008E1CAA">
        <w:rPr>
          <w:bCs/>
          <w:sz w:val="28"/>
          <w:szCs w:val="28"/>
          <w:lang w:val="uk-UA"/>
        </w:rPr>
        <w:t>,затвердженого</w:t>
      </w:r>
      <w:proofErr w:type="spellEnd"/>
      <w:r w:rsidRPr="008E1CAA">
        <w:rPr>
          <w:bCs/>
          <w:sz w:val="28"/>
          <w:szCs w:val="28"/>
          <w:lang w:val="uk-UA"/>
        </w:rPr>
        <w:t xml:space="preserve"> наказом МОН від 16.05.2019р. № 659,</w:t>
      </w:r>
      <w:r w:rsidRPr="008E1CAA">
        <w:rPr>
          <w:bCs/>
          <w:color w:val="2A2928"/>
          <w:sz w:val="28"/>
          <w:szCs w:val="28"/>
          <w:lang w:val="uk-UA"/>
        </w:rPr>
        <w:t xml:space="preserve"> зареєстровано в Міністерстві юстиції України 13 червня 2019 р. за </w:t>
      </w:r>
      <w:r w:rsidRPr="008E1CAA">
        <w:rPr>
          <w:bCs/>
          <w:color w:val="2A2928"/>
          <w:sz w:val="28"/>
          <w:szCs w:val="28"/>
        </w:rPr>
        <w:t>N</w:t>
      </w:r>
      <w:r w:rsidRPr="008E1CAA">
        <w:rPr>
          <w:bCs/>
          <w:color w:val="2A2928"/>
          <w:sz w:val="28"/>
          <w:szCs w:val="28"/>
          <w:lang w:val="uk-UA"/>
        </w:rPr>
        <w:t xml:space="preserve"> 612/33583</w:t>
      </w:r>
      <w:r>
        <w:rPr>
          <w:bCs/>
          <w:color w:val="2A2928"/>
          <w:sz w:val="28"/>
          <w:szCs w:val="28"/>
          <w:lang w:val="uk-UA"/>
        </w:rPr>
        <w:t>,</w:t>
      </w:r>
      <w:r w:rsidRPr="00343232">
        <w:rPr>
          <w:sz w:val="28"/>
          <w:szCs w:val="28"/>
          <w:lang w:val="uk-UA"/>
        </w:rPr>
        <w:t>з метою забезпечення реалізації державної політики в галузі охорони дитинства та здійснення контролю за організацією роботи щодо запобігання всім видам дитя</w:t>
      </w:r>
      <w:r>
        <w:rPr>
          <w:sz w:val="28"/>
          <w:szCs w:val="28"/>
          <w:lang w:val="uk-UA"/>
        </w:rPr>
        <w:t>чого травматизму адміністрацією</w:t>
      </w:r>
      <w:r w:rsidRPr="00343232">
        <w:rPr>
          <w:sz w:val="28"/>
          <w:szCs w:val="28"/>
          <w:lang w:val="uk-UA"/>
        </w:rPr>
        <w:t xml:space="preserve"> проводиться певна робота щодо запобігання загибелі дітей. Дане питання щорічно розглядається на нарадах при директорові, педрадах, оперативних нарадах.    </w:t>
      </w:r>
    </w:p>
    <w:p w:rsidR="00A4151B" w:rsidRPr="00343232" w:rsidRDefault="00A4151B" w:rsidP="00A4151B">
      <w:pPr>
        <w:shd w:val="clear" w:color="auto" w:fill="FFFFFF"/>
        <w:spacing w:after="0" w:line="360" w:lineRule="auto"/>
        <w:jc w:val="both"/>
        <w:rPr>
          <w:rFonts w:ascii="Times New Roman" w:hAnsi="Times New Roman"/>
          <w:color w:val="000000"/>
          <w:sz w:val="28"/>
          <w:szCs w:val="28"/>
          <w:shd w:val="clear" w:color="auto" w:fill="FFFFFF"/>
          <w:lang w:val="uk-UA"/>
        </w:rPr>
      </w:pPr>
      <w:r w:rsidRPr="00343232">
        <w:rPr>
          <w:rFonts w:ascii="Times New Roman" w:hAnsi="Times New Roman"/>
          <w:color w:val="000000"/>
          <w:sz w:val="28"/>
          <w:szCs w:val="28"/>
          <w:shd w:val="clear" w:color="auto" w:fill="FFFFFF"/>
          <w:lang w:val="uk-UA"/>
        </w:rPr>
        <w:t xml:space="preserve">        В</w:t>
      </w:r>
      <w:r>
        <w:rPr>
          <w:rFonts w:ascii="Times New Roman" w:hAnsi="Times New Roman"/>
          <w:color w:val="000000"/>
          <w:sz w:val="28"/>
          <w:szCs w:val="28"/>
          <w:shd w:val="clear" w:color="auto" w:fill="FFFFFF"/>
          <w:lang w:val="uk-UA"/>
        </w:rPr>
        <w:t xml:space="preserve"> </w:t>
      </w:r>
      <w:proofErr w:type="spellStart"/>
      <w:r>
        <w:rPr>
          <w:rFonts w:ascii="Times New Roman" w:hAnsi="Times New Roman"/>
          <w:color w:val="000000"/>
          <w:sz w:val="28"/>
          <w:szCs w:val="28"/>
          <w:shd w:val="clear" w:color="auto" w:fill="FFFFFF"/>
          <w:lang w:val="uk-UA"/>
        </w:rPr>
        <w:t>Багринівському</w:t>
      </w:r>
      <w:proofErr w:type="spellEnd"/>
      <w:r>
        <w:rPr>
          <w:rFonts w:ascii="Times New Roman" w:hAnsi="Times New Roman"/>
          <w:color w:val="000000"/>
          <w:sz w:val="28"/>
          <w:szCs w:val="28"/>
          <w:shd w:val="clear" w:color="auto" w:fill="FFFFFF"/>
          <w:lang w:val="uk-UA"/>
        </w:rPr>
        <w:t xml:space="preserve"> ліцеї протягом І семестру 202</w:t>
      </w:r>
      <w:r w:rsidRPr="00317986">
        <w:rPr>
          <w:rFonts w:ascii="Times New Roman" w:hAnsi="Times New Roman"/>
          <w:color w:val="000000"/>
          <w:sz w:val="28"/>
          <w:szCs w:val="28"/>
          <w:shd w:val="clear" w:color="auto" w:fill="FFFFFF"/>
        </w:rPr>
        <w:t>3</w:t>
      </w:r>
      <w:r>
        <w:rPr>
          <w:rFonts w:ascii="Times New Roman" w:hAnsi="Times New Roman"/>
          <w:color w:val="000000"/>
          <w:sz w:val="28"/>
          <w:szCs w:val="28"/>
          <w:shd w:val="clear" w:color="auto" w:fill="FFFFFF"/>
          <w:lang w:val="uk-UA"/>
        </w:rPr>
        <w:t>/202</w:t>
      </w:r>
      <w:r w:rsidRPr="00317986">
        <w:rPr>
          <w:rFonts w:ascii="Times New Roman" w:hAnsi="Times New Roman"/>
          <w:color w:val="000000"/>
          <w:sz w:val="28"/>
          <w:szCs w:val="28"/>
          <w:shd w:val="clear" w:color="auto" w:fill="FFFFFF"/>
        </w:rPr>
        <w:t>4</w:t>
      </w:r>
      <w:r w:rsidRPr="00343232">
        <w:rPr>
          <w:rFonts w:ascii="Times New Roman" w:hAnsi="Times New Roman"/>
          <w:color w:val="000000"/>
          <w:sz w:val="28"/>
          <w:szCs w:val="28"/>
          <w:shd w:val="clear" w:color="auto" w:fill="FFFFFF"/>
          <w:lang w:val="uk-UA"/>
        </w:rPr>
        <w:t xml:space="preserve"> навчального  року </w:t>
      </w:r>
      <w:r w:rsidRPr="00343232">
        <w:rPr>
          <w:rFonts w:ascii="Times New Roman" w:hAnsi="Times New Roman"/>
          <w:color w:val="000000"/>
          <w:sz w:val="28"/>
          <w:szCs w:val="28"/>
          <w:shd w:val="clear" w:color="auto" w:fill="FFFFFF"/>
        </w:rPr>
        <w:t xml:space="preserve">проводилась </w:t>
      </w:r>
      <w:proofErr w:type="spellStart"/>
      <w:r w:rsidRPr="00343232">
        <w:rPr>
          <w:rFonts w:ascii="Times New Roman" w:hAnsi="Times New Roman"/>
          <w:color w:val="000000"/>
          <w:sz w:val="28"/>
          <w:szCs w:val="28"/>
          <w:shd w:val="clear" w:color="auto" w:fill="FFFFFF"/>
        </w:rPr>
        <w:t>цілеспрямована</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спланована</w:t>
      </w:r>
      <w:proofErr w:type="spellEnd"/>
      <w:r w:rsidRPr="00343232">
        <w:rPr>
          <w:rFonts w:ascii="Times New Roman" w:hAnsi="Times New Roman"/>
          <w:color w:val="000000"/>
          <w:sz w:val="28"/>
          <w:szCs w:val="28"/>
          <w:shd w:val="clear" w:color="auto" w:fill="FFFFFF"/>
        </w:rPr>
        <w:t xml:space="preserve">, систематична робота по </w:t>
      </w:r>
      <w:proofErr w:type="spellStart"/>
      <w:r w:rsidRPr="00343232">
        <w:rPr>
          <w:rFonts w:ascii="Times New Roman" w:hAnsi="Times New Roman"/>
          <w:color w:val="000000"/>
          <w:sz w:val="28"/>
          <w:szCs w:val="28"/>
          <w:shd w:val="clear" w:color="auto" w:fill="FFFFFF"/>
        </w:rPr>
        <w:t>профілактиці</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дитячого</w:t>
      </w:r>
      <w:proofErr w:type="spellEnd"/>
      <w:r w:rsidRPr="00343232">
        <w:rPr>
          <w:rFonts w:ascii="Times New Roman" w:hAnsi="Times New Roman"/>
          <w:color w:val="000000"/>
          <w:sz w:val="28"/>
          <w:szCs w:val="28"/>
          <w:shd w:val="clear" w:color="auto" w:fill="FFFFFF"/>
        </w:rPr>
        <w:t xml:space="preserve"> травматизму. </w:t>
      </w:r>
      <w:r>
        <w:rPr>
          <w:rFonts w:ascii="Times New Roman" w:hAnsi="Times New Roman"/>
          <w:color w:val="000000"/>
          <w:sz w:val="28"/>
          <w:szCs w:val="28"/>
          <w:shd w:val="clear" w:color="auto" w:fill="FFFFFF"/>
          <w:lang w:val="uk-UA"/>
        </w:rPr>
        <w:t>Ліцей</w:t>
      </w:r>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забезпечен</w:t>
      </w:r>
      <w:r w:rsidRPr="00343232">
        <w:rPr>
          <w:rFonts w:ascii="Times New Roman" w:hAnsi="Times New Roman"/>
          <w:color w:val="000000"/>
          <w:sz w:val="28"/>
          <w:szCs w:val="28"/>
          <w:shd w:val="clear" w:color="auto" w:fill="FFFFFF"/>
          <w:lang w:val="uk-UA"/>
        </w:rPr>
        <w:t>ий</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інструкціями</w:t>
      </w:r>
      <w:proofErr w:type="spellEnd"/>
      <w:r w:rsidRPr="00343232">
        <w:rPr>
          <w:rFonts w:ascii="Times New Roman" w:hAnsi="Times New Roman"/>
          <w:color w:val="000000"/>
          <w:sz w:val="28"/>
          <w:szCs w:val="28"/>
          <w:shd w:val="clear" w:color="auto" w:fill="FFFFFF"/>
        </w:rPr>
        <w:t xml:space="preserve"> з </w:t>
      </w:r>
      <w:proofErr w:type="spellStart"/>
      <w:r w:rsidRPr="00343232">
        <w:rPr>
          <w:rFonts w:ascii="Times New Roman" w:hAnsi="Times New Roman"/>
          <w:color w:val="000000"/>
          <w:sz w:val="28"/>
          <w:szCs w:val="28"/>
          <w:shd w:val="clear" w:color="auto" w:fill="FFFFFF"/>
        </w:rPr>
        <w:t>техніки</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безпеки</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охорони</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життя</w:t>
      </w:r>
      <w:proofErr w:type="spellEnd"/>
      <w:r w:rsidRPr="00343232">
        <w:rPr>
          <w:rFonts w:ascii="Times New Roman" w:hAnsi="Times New Roman"/>
          <w:color w:val="000000"/>
          <w:sz w:val="28"/>
          <w:szCs w:val="28"/>
          <w:shd w:val="clear" w:color="auto" w:fill="FFFFFF"/>
        </w:rPr>
        <w:t xml:space="preserve"> і </w:t>
      </w:r>
      <w:proofErr w:type="spellStart"/>
      <w:r w:rsidRPr="00343232">
        <w:rPr>
          <w:rFonts w:ascii="Times New Roman" w:hAnsi="Times New Roman"/>
          <w:color w:val="000000"/>
          <w:sz w:val="28"/>
          <w:szCs w:val="28"/>
          <w:shd w:val="clear" w:color="auto" w:fill="FFFFFF"/>
        </w:rPr>
        <w:t>здоров'я</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школярів</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загального</w:t>
      </w:r>
      <w:proofErr w:type="spellEnd"/>
      <w:r w:rsidRPr="00343232">
        <w:rPr>
          <w:rFonts w:ascii="Times New Roman" w:hAnsi="Times New Roman"/>
          <w:color w:val="000000"/>
          <w:sz w:val="28"/>
          <w:szCs w:val="28"/>
          <w:shd w:val="clear" w:color="auto" w:fill="FFFFFF"/>
        </w:rPr>
        <w:t xml:space="preserve"> характеру і по предметам </w:t>
      </w:r>
      <w:proofErr w:type="spellStart"/>
      <w:r w:rsidRPr="00343232">
        <w:rPr>
          <w:rFonts w:ascii="Times New Roman" w:hAnsi="Times New Roman"/>
          <w:color w:val="000000"/>
          <w:sz w:val="28"/>
          <w:szCs w:val="28"/>
          <w:shd w:val="clear" w:color="auto" w:fill="FFFFFF"/>
        </w:rPr>
        <w:t>підвищеної</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небезпеки</w:t>
      </w:r>
      <w:proofErr w:type="spellEnd"/>
      <w:r w:rsidRPr="00343232">
        <w:rPr>
          <w:rFonts w:ascii="Times New Roman" w:hAnsi="Times New Roman"/>
          <w:color w:val="000000"/>
          <w:sz w:val="28"/>
          <w:szCs w:val="28"/>
          <w:shd w:val="clear" w:color="auto" w:fill="FFFFFF"/>
          <w:lang w:val="uk-UA"/>
        </w:rPr>
        <w:t xml:space="preserve">, нормативно-правовими документами та періодичними виданнями з безпеки життєдіяльності. Ведуться журнали вступного, первинного, позапланового та </w:t>
      </w:r>
      <w:r w:rsidRPr="00343232">
        <w:rPr>
          <w:rFonts w:ascii="Times New Roman" w:hAnsi="Times New Roman"/>
          <w:color w:val="000000"/>
          <w:sz w:val="28"/>
          <w:szCs w:val="28"/>
          <w:shd w:val="clear" w:color="auto" w:fill="FFFFFF"/>
          <w:lang w:val="uk-UA"/>
        </w:rPr>
        <w:lastRenderedPageBreak/>
        <w:t>цільового інструктажів.</w:t>
      </w:r>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Розроблені</w:t>
      </w:r>
      <w:proofErr w:type="spellEnd"/>
      <w:r w:rsidRPr="00343232">
        <w:rPr>
          <w:rFonts w:ascii="Times New Roman" w:hAnsi="Times New Roman"/>
          <w:color w:val="000000"/>
          <w:sz w:val="28"/>
          <w:szCs w:val="28"/>
          <w:shd w:val="clear" w:color="auto" w:fill="FFFFFF"/>
        </w:rPr>
        <w:t xml:space="preserve"> і </w:t>
      </w:r>
      <w:proofErr w:type="spellStart"/>
      <w:r w:rsidRPr="00343232">
        <w:rPr>
          <w:rFonts w:ascii="Times New Roman" w:hAnsi="Times New Roman"/>
          <w:color w:val="000000"/>
          <w:sz w:val="28"/>
          <w:szCs w:val="28"/>
          <w:shd w:val="clear" w:color="auto" w:fill="FFFFFF"/>
        </w:rPr>
        <w:t>затверджені</w:t>
      </w:r>
      <w:proofErr w:type="spellEnd"/>
      <w:r w:rsidRPr="00343232">
        <w:rPr>
          <w:rFonts w:ascii="Times New Roman" w:hAnsi="Times New Roman"/>
          <w:color w:val="000000"/>
          <w:sz w:val="28"/>
          <w:szCs w:val="28"/>
          <w:shd w:val="clear" w:color="auto" w:fill="FFFFFF"/>
        </w:rPr>
        <w:t xml:space="preserve"> в </w:t>
      </w:r>
      <w:proofErr w:type="spellStart"/>
      <w:r w:rsidRPr="00343232">
        <w:rPr>
          <w:rFonts w:ascii="Times New Roman" w:hAnsi="Times New Roman"/>
          <w:color w:val="000000"/>
          <w:sz w:val="28"/>
          <w:szCs w:val="28"/>
          <w:shd w:val="clear" w:color="auto" w:fill="FFFFFF"/>
        </w:rPr>
        <w:t>установленому</w:t>
      </w:r>
      <w:proofErr w:type="spellEnd"/>
      <w:r w:rsidRPr="00343232">
        <w:rPr>
          <w:rFonts w:ascii="Times New Roman" w:hAnsi="Times New Roman"/>
          <w:color w:val="000000"/>
          <w:sz w:val="28"/>
          <w:szCs w:val="28"/>
          <w:shd w:val="clear" w:color="auto" w:fill="FFFFFF"/>
        </w:rPr>
        <w:t xml:space="preserve"> п</w:t>
      </w:r>
      <w:r>
        <w:rPr>
          <w:rFonts w:ascii="Times New Roman" w:hAnsi="Times New Roman"/>
          <w:color w:val="000000"/>
          <w:sz w:val="28"/>
          <w:szCs w:val="28"/>
          <w:shd w:val="clear" w:color="auto" w:fill="FFFFFF"/>
        </w:rPr>
        <w:t xml:space="preserve">орядку </w:t>
      </w:r>
      <w:proofErr w:type="spellStart"/>
      <w:r>
        <w:rPr>
          <w:rFonts w:ascii="Times New Roman" w:hAnsi="Times New Roman"/>
          <w:color w:val="000000"/>
          <w:sz w:val="28"/>
          <w:szCs w:val="28"/>
          <w:shd w:val="clear" w:color="auto" w:fill="FFFFFF"/>
        </w:rPr>
        <w:t>загальношкільні</w:t>
      </w:r>
      <w:proofErr w:type="spellEnd"/>
      <w:r>
        <w:rPr>
          <w:rFonts w:ascii="Times New Roman" w:hAnsi="Times New Roman"/>
          <w:color w:val="000000"/>
          <w:sz w:val="28"/>
          <w:szCs w:val="28"/>
          <w:shd w:val="clear" w:color="auto" w:fill="FFFFFF"/>
        </w:rPr>
        <w:t xml:space="preserve"> заходи. </w:t>
      </w:r>
      <w:proofErr w:type="spellStart"/>
      <w:r>
        <w:rPr>
          <w:rFonts w:ascii="Times New Roman" w:hAnsi="Times New Roman"/>
          <w:color w:val="000000"/>
          <w:sz w:val="28"/>
          <w:szCs w:val="28"/>
          <w:shd w:val="clear" w:color="auto" w:fill="FFFFFF"/>
        </w:rPr>
        <w:t>К</w:t>
      </w:r>
      <w:r w:rsidRPr="00343232">
        <w:rPr>
          <w:rFonts w:ascii="Times New Roman" w:hAnsi="Times New Roman"/>
          <w:color w:val="000000"/>
          <w:sz w:val="28"/>
          <w:szCs w:val="28"/>
          <w:shd w:val="clear" w:color="auto" w:fill="FFFFFF"/>
        </w:rPr>
        <w:t>ласні</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керівники</w:t>
      </w:r>
      <w:proofErr w:type="spellEnd"/>
      <w:r w:rsidRPr="00343232">
        <w:rPr>
          <w:rFonts w:ascii="Times New Roman" w:hAnsi="Times New Roman"/>
          <w:color w:val="000000"/>
          <w:sz w:val="28"/>
          <w:szCs w:val="28"/>
          <w:shd w:val="clear" w:color="auto" w:fill="FFFFFF"/>
        </w:rPr>
        <w:t xml:space="preserve"> </w:t>
      </w:r>
      <w:r w:rsidRPr="00343232">
        <w:rPr>
          <w:rFonts w:ascii="Times New Roman" w:hAnsi="Times New Roman"/>
          <w:color w:val="000000"/>
          <w:sz w:val="28"/>
          <w:szCs w:val="28"/>
          <w:shd w:val="clear" w:color="auto" w:fill="FFFFFF"/>
          <w:lang w:val="uk-UA"/>
        </w:rPr>
        <w:t>систематично</w:t>
      </w:r>
      <w:r>
        <w:rPr>
          <w:rFonts w:ascii="Times New Roman" w:hAnsi="Times New Roman"/>
          <w:color w:val="000000"/>
          <w:sz w:val="28"/>
          <w:szCs w:val="28"/>
          <w:shd w:val="clear" w:color="auto" w:fill="FFFFFF"/>
          <w:lang w:val="uk-UA"/>
        </w:rPr>
        <w:t xml:space="preserve"> </w:t>
      </w:r>
      <w:r w:rsidRPr="00343232">
        <w:rPr>
          <w:rFonts w:ascii="Times New Roman" w:hAnsi="Times New Roman"/>
          <w:color w:val="000000"/>
          <w:sz w:val="28"/>
          <w:szCs w:val="28"/>
          <w:shd w:val="clear" w:color="auto" w:fill="FFFFFF"/>
          <w:lang w:val="uk-UA"/>
        </w:rPr>
        <w:t xml:space="preserve">проводили </w:t>
      </w:r>
      <w:proofErr w:type="spellStart"/>
      <w:r w:rsidRPr="00343232">
        <w:rPr>
          <w:rFonts w:ascii="Times New Roman" w:hAnsi="Times New Roman"/>
          <w:color w:val="000000"/>
          <w:sz w:val="28"/>
          <w:szCs w:val="28"/>
          <w:shd w:val="clear" w:color="auto" w:fill="FFFFFF"/>
        </w:rPr>
        <w:t>бесід</w:t>
      </w:r>
      <w:proofErr w:type="spellEnd"/>
      <w:r w:rsidRPr="00343232">
        <w:rPr>
          <w:rFonts w:ascii="Times New Roman" w:hAnsi="Times New Roman"/>
          <w:color w:val="000000"/>
          <w:sz w:val="28"/>
          <w:szCs w:val="28"/>
          <w:shd w:val="clear" w:color="auto" w:fill="FFFFFF"/>
          <w:lang w:val="uk-UA"/>
        </w:rPr>
        <w:t>и</w:t>
      </w:r>
      <w:r w:rsidRPr="00343232">
        <w:rPr>
          <w:rFonts w:ascii="Times New Roman" w:hAnsi="Times New Roman"/>
          <w:color w:val="000000"/>
          <w:sz w:val="28"/>
          <w:szCs w:val="28"/>
          <w:shd w:val="clear" w:color="auto" w:fill="FFFFFF"/>
        </w:rPr>
        <w:t xml:space="preserve"> з </w:t>
      </w:r>
      <w:proofErr w:type="spellStart"/>
      <w:r w:rsidRPr="00343232">
        <w:rPr>
          <w:rFonts w:ascii="Times New Roman" w:hAnsi="Times New Roman"/>
          <w:color w:val="000000"/>
          <w:sz w:val="28"/>
          <w:szCs w:val="28"/>
          <w:shd w:val="clear" w:color="auto" w:fill="FFFFFF"/>
        </w:rPr>
        <w:t>учнями</w:t>
      </w:r>
      <w:proofErr w:type="spellEnd"/>
      <w:r w:rsidRPr="00343232">
        <w:rPr>
          <w:rFonts w:ascii="Times New Roman" w:hAnsi="Times New Roman"/>
          <w:color w:val="000000"/>
          <w:sz w:val="28"/>
          <w:szCs w:val="28"/>
          <w:shd w:val="clear" w:color="auto" w:fill="FFFFFF"/>
        </w:rPr>
        <w:t xml:space="preserve"> з </w:t>
      </w:r>
      <w:proofErr w:type="spellStart"/>
      <w:r w:rsidRPr="00343232">
        <w:rPr>
          <w:rFonts w:ascii="Times New Roman" w:hAnsi="Times New Roman"/>
          <w:color w:val="000000"/>
          <w:sz w:val="28"/>
          <w:szCs w:val="28"/>
          <w:shd w:val="clear" w:color="auto" w:fill="FFFFFF"/>
        </w:rPr>
        <w:t>охорони</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життя</w:t>
      </w:r>
      <w:proofErr w:type="spellEnd"/>
      <w:r w:rsidRPr="00343232">
        <w:rPr>
          <w:rFonts w:ascii="Times New Roman" w:hAnsi="Times New Roman"/>
          <w:color w:val="000000"/>
          <w:sz w:val="28"/>
          <w:szCs w:val="28"/>
          <w:shd w:val="clear" w:color="auto" w:fill="FFFFFF"/>
        </w:rPr>
        <w:t xml:space="preserve"> і </w:t>
      </w:r>
      <w:proofErr w:type="spellStart"/>
      <w:r w:rsidRPr="00343232">
        <w:rPr>
          <w:rFonts w:ascii="Times New Roman" w:hAnsi="Times New Roman"/>
          <w:color w:val="000000"/>
          <w:sz w:val="28"/>
          <w:szCs w:val="28"/>
          <w:shd w:val="clear" w:color="auto" w:fill="FFFFFF"/>
        </w:rPr>
        <w:t>здоров'я</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Продовжувався</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системний</w:t>
      </w:r>
      <w:proofErr w:type="spellEnd"/>
      <w:r w:rsidRPr="00343232">
        <w:rPr>
          <w:rFonts w:ascii="Times New Roman" w:hAnsi="Times New Roman"/>
          <w:color w:val="000000"/>
          <w:sz w:val="28"/>
          <w:szCs w:val="28"/>
          <w:shd w:val="clear" w:color="auto" w:fill="FFFFFF"/>
        </w:rPr>
        <w:t xml:space="preserve"> і </w:t>
      </w:r>
      <w:proofErr w:type="spellStart"/>
      <w:r w:rsidRPr="00343232">
        <w:rPr>
          <w:rFonts w:ascii="Times New Roman" w:hAnsi="Times New Roman"/>
          <w:color w:val="000000"/>
          <w:sz w:val="28"/>
          <w:szCs w:val="28"/>
          <w:shd w:val="clear" w:color="auto" w:fill="FFFFFF"/>
        </w:rPr>
        <w:t>постійний</w:t>
      </w:r>
      <w:proofErr w:type="spellEnd"/>
      <w:r w:rsidRPr="00343232">
        <w:rPr>
          <w:rFonts w:ascii="Times New Roman" w:hAnsi="Times New Roman"/>
          <w:color w:val="000000"/>
          <w:sz w:val="28"/>
          <w:szCs w:val="28"/>
          <w:shd w:val="clear" w:color="auto" w:fill="FFFFFF"/>
        </w:rPr>
        <w:t xml:space="preserve"> контроль за </w:t>
      </w:r>
      <w:proofErr w:type="spellStart"/>
      <w:r w:rsidRPr="00343232">
        <w:rPr>
          <w:rFonts w:ascii="Times New Roman" w:hAnsi="Times New Roman"/>
          <w:color w:val="000000"/>
          <w:sz w:val="28"/>
          <w:szCs w:val="28"/>
          <w:shd w:val="clear" w:color="auto" w:fill="FFFFFF"/>
        </w:rPr>
        <w:t>проведенням</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зазначених</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бесід</w:t>
      </w:r>
      <w:proofErr w:type="spellEnd"/>
      <w:r w:rsidRPr="00343232">
        <w:rPr>
          <w:rFonts w:ascii="Times New Roman" w:hAnsi="Times New Roman"/>
          <w:color w:val="000000"/>
          <w:sz w:val="28"/>
          <w:szCs w:val="28"/>
          <w:shd w:val="clear" w:color="auto" w:fill="FFFFFF"/>
        </w:rPr>
        <w:t xml:space="preserve"> та </w:t>
      </w:r>
      <w:proofErr w:type="spellStart"/>
      <w:r w:rsidRPr="00343232">
        <w:rPr>
          <w:rFonts w:ascii="Times New Roman" w:hAnsi="Times New Roman"/>
          <w:color w:val="000000"/>
          <w:sz w:val="28"/>
          <w:szCs w:val="28"/>
          <w:shd w:val="clear" w:color="auto" w:fill="FFFFFF"/>
        </w:rPr>
        <w:t>інструктажів</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Протягом</w:t>
      </w:r>
      <w:proofErr w:type="spellEnd"/>
      <w:r w:rsidRPr="00343232">
        <w:rPr>
          <w:rFonts w:ascii="Times New Roman" w:hAnsi="Times New Roman"/>
          <w:color w:val="000000"/>
          <w:sz w:val="28"/>
          <w:szCs w:val="28"/>
          <w:shd w:val="clear" w:color="auto" w:fill="FFFFFF"/>
        </w:rPr>
        <w:t xml:space="preserve"> </w:t>
      </w:r>
      <w:r w:rsidRPr="00343232">
        <w:rPr>
          <w:rFonts w:ascii="Times New Roman" w:hAnsi="Times New Roman"/>
          <w:color w:val="000000"/>
          <w:sz w:val="28"/>
          <w:szCs w:val="28"/>
          <w:shd w:val="clear" w:color="auto" w:fill="FFFFFF"/>
          <w:lang w:val="uk-UA"/>
        </w:rPr>
        <w:t>семестру</w:t>
      </w:r>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педагогічний</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колектив</w:t>
      </w:r>
      <w:proofErr w:type="spellEnd"/>
      <w:r w:rsidRPr="00343232">
        <w:rPr>
          <w:rFonts w:ascii="Times New Roman" w:hAnsi="Times New Roman"/>
          <w:color w:val="000000"/>
          <w:sz w:val="28"/>
          <w:szCs w:val="28"/>
          <w:shd w:val="clear" w:color="auto" w:fill="FFFFFF"/>
        </w:rPr>
        <w:t xml:space="preserve"> активно проводив </w:t>
      </w:r>
      <w:proofErr w:type="spellStart"/>
      <w:r w:rsidRPr="00343232">
        <w:rPr>
          <w:rFonts w:ascii="Times New Roman" w:hAnsi="Times New Roman"/>
          <w:color w:val="000000"/>
          <w:sz w:val="28"/>
          <w:szCs w:val="28"/>
          <w:shd w:val="clear" w:color="auto" w:fill="FFFFFF"/>
        </w:rPr>
        <w:t>роз'яснювальну</w:t>
      </w:r>
      <w:proofErr w:type="spellEnd"/>
      <w:r w:rsidRPr="00343232">
        <w:rPr>
          <w:rFonts w:ascii="Times New Roman" w:hAnsi="Times New Roman"/>
          <w:color w:val="000000"/>
          <w:sz w:val="28"/>
          <w:szCs w:val="28"/>
          <w:shd w:val="clear" w:color="auto" w:fill="FFFFFF"/>
        </w:rPr>
        <w:t xml:space="preserve"> роботу з батьками з </w:t>
      </w:r>
      <w:proofErr w:type="spellStart"/>
      <w:r w:rsidRPr="00343232">
        <w:rPr>
          <w:rFonts w:ascii="Times New Roman" w:hAnsi="Times New Roman"/>
          <w:color w:val="000000"/>
          <w:sz w:val="28"/>
          <w:szCs w:val="28"/>
          <w:shd w:val="clear" w:color="auto" w:fill="FFFFFF"/>
        </w:rPr>
        <w:t>питань</w:t>
      </w:r>
      <w:proofErr w:type="spellEnd"/>
      <w:r w:rsidRPr="00343232">
        <w:rPr>
          <w:rFonts w:ascii="Times New Roman" w:hAnsi="Times New Roman"/>
          <w:color w:val="000000"/>
          <w:sz w:val="28"/>
          <w:szCs w:val="28"/>
          <w:shd w:val="clear" w:color="auto" w:fill="FFFFFF"/>
        </w:rPr>
        <w:t xml:space="preserve"> </w:t>
      </w:r>
      <w:proofErr w:type="spellStart"/>
      <w:r w:rsidRPr="00343232">
        <w:rPr>
          <w:rFonts w:ascii="Times New Roman" w:hAnsi="Times New Roman"/>
          <w:color w:val="000000"/>
          <w:sz w:val="28"/>
          <w:szCs w:val="28"/>
          <w:shd w:val="clear" w:color="auto" w:fill="FFFFFF"/>
        </w:rPr>
        <w:t>профілактики</w:t>
      </w:r>
      <w:proofErr w:type="spellEnd"/>
      <w:r w:rsidRPr="00343232">
        <w:rPr>
          <w:rFonts w:ascii="Times New Roman" w:hAnsi="Times New Roman"/>
          <w:color w:val="000000"/>
          <w:sz w:val="28"/>
          <w:szCs w:val="28"/>
          <w:shd w:val="clear" w:color="auto" w:fill="FFFFFF"/>
        </w:rPr>
        <w:t xml:space="preserve"> травматизму </w:t>
      </w:r>
      <w:proofErr w:type="spellStart"/>
      <w:r w:rsidRPr="00343232">
        <w:rPr>
          <w:rFonts w:ascii="Times New Roman" w:hAnsi="Times New Roman"/>
          <w:color w:val="000000"/>
          <w:sz w:val="28"/>
          <w:szCs w:val="28"/>
          <w:shd w:val="clear" w:color="auto" w:fill="FFFFFF"/>
        </w:rPr>
        <w:t>дітей</w:t>
      </w:r>
      <w:proofErr w:type="spellEnd"/>
      <w:r w:rsidRPr="00343232">
        <w:rPr>
          <w:rFonts w:ascii="Times New Roman" w:hAnsi="Times New Roman"/>
          <w:color w:val="000000"/>
          <w:sz w:val="28"/>
          <w:szCs w:val="28"/>
          <w:shd w:val="clear" w:color="auto" w:fill="FFFFFF"/>
        </w:rPr>
        <w:t xml:space="preserve"> у </w:t>
      </w:r>
      <w:proofErr w:type="spellStart"/>
      <w:r w:rsidRPr="00343232">
        <w:rPr>
          <w:rFonts w:ascii="Times New Roman" w:hAnsi="Times New Roman"/>
          <w:color w:val="000000"/>
          <w:sz w:val="28"/>
          <w:szCs w:val="28"/>
          <w:shd w:val="clear" w:color="auto" w:fill="FFFFFF"/>
        </w:rPr>
        <w:t>побуті</w:t>
      </w:r>
      <w:proofErr w:type="spellEnd"/>
      <w:r w:rsidRPr="00343232">
        <w:rPr>
          <w:rFonts w:ascii="Times New Roman" w:hAnsi="Times New Roman"/>
          <w:color w:val="000000"/>
          <w:sz w:val="28"/>
          <w:szCs w:val="28"/>
          <w:shd w:val="clear" w:color="auto" w:fill="FFFFFF"/>
        </w:rPr>
        <w:t>.</w:t>
      </w:r>
    </w:p>
    <w:p w:rsidR="00A4151B" w:rsidRPr="00343232" w:rsidRDefault="00A4151B" w:rsidP="00A4151B">
      <w:pPr>
        <w:spacing w:after="0" w:line="360" w:lineRule="auto"/>
        <w:jc w:val="both"/>
        <w:rPr>
          <w:rFonts w:ascii="Times New Roman" w:hAnsi="Times New Roman"/>
          <w:sz w:val="28"/>
          <w:szCs w:val="28"/>
        </w:rPr>
      </w:pPr>
      <w:r w:rsidRPr="00343232">
        <w:rPr>
          <w:rFonts w:ascii="Times New Roman" w:hAnsi="Times New Roman"/>
          <w:sz w:val="28"/>
          <w:szCs w:val="28"/>
          <w:lang w:val="uk-UA"/>
        </w:rPr>
        <w:t>У</w:t>
      </w:r>
      <w:proofErr w:type="spellStart"/>
      <w:r w:rsidRPr="00343232">
        <w:rPr>
          <w:rFonts w:ascii="Times New Roman" w:hAnsi="Times New Roman"/>
          <w:sz w:val="28"/>
          <w:szCs w:val="28"/>
        </w:rPr>
        <w:t>чителі</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які</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викладають</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предмети</w:t>
      </w:r>
      <w:proofErr w:type="spellEnd"/>
      <w:r w:rsidRPr="00343232">
        <w:rPr>
          <w:rFonts w:ascii="Times New Roman" w:hAnsi="Times New Roman"/>
          <w:sz w:val="28"/>
          <w:szCs w:val="28"/>
        </w:rPr>
        <w:t>: «</w:t>
      </w:r>
      <w:proofErr w:type="spellStart"/>
      <w:r w:rsidRPr="00343232">
        <w:rPr>
          <w:rFonts w:ascii="Times New Roman" w:hAnsi="Times New Roman"/>
          <w:sz w:val="28"/>
          <w:szCs w:val="28"/>
        </w:rPr>
        <w:t>Основи</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здоров`я</w:t>
      </w:r>
      <w:proofErr w:type="spellEnd"/>
      <w:r w:rsidRPr="00343232">
        <w:rPr>
          <w:rFonts w:ascii="Times New Roman" w:hAnsi="Times New Roman"/>
          <w:sz w:val="28"/>
          <w:szCs w:val="28"/>
        </w:rPr>
        <w:t>», «</w:t>
      </w:r>
      <w:proofErr w:type="spellStart"/>
      <w:r w:rsidRPr="00343232">
        <w:rPr>
          <w:rFonts w:ascii="Times New Roman" w:hAnsi="Times New Roman"/>
          <w:sz w:val="28"/>
          <w:szCs w:val="28"/>
        </w:rPr>
        <w:t>Фізична</w:t>
      </w:r>
      <w:proofErr w:type="spellEnd"/>
      <w:r w:rsidRPr="00343232">
        <w:rPr>
          <w:rFonts w:ascii="Times New Roman" w:hAnsi="Times New Roman"/>
          <w:sz w:val="28"/>
          <w:szCs w:val="28"/>
        </w:rPr>
        <w:t xml:space="preserve"> культура» </w:t>
      </w:r>
      <w:proofErr w:type="spellStart"/>
      <w:r w:rsidRPr="00343232">
        <w:rPr>
          <w:rFonts w:ascii="Times New Roman" w:hAnsi="Times New Roman"/>
          <w:sz w:val="28"/>
          <w:szCs w:val="28"/>
        </w:rPr>
        <w:t>мають</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календарні</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плани</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відповідно</w:t>
      </w:r>
      <w:proofErr w:type="spellEnd"/>
      <w:r w:rsidRPr="00343232">
        <w:rPr>
          <w:rFonts w:ascii="Times New Roman" w:hAnsi="Times New Roman"/>
          <w:sz w:val="28"/>
          <w:szCs w:val="28"/>
        </w:rPr>
        <w:t xml:space="preserve"> до </w:t>
      </w:r>
      <w:proofErr w:type="spellStart"/>
      <w:r w:rsidRPr="00343232">
        <w:rPr>
          <w:rFonts w:ascii="Times New Roman" w:hAnsi="Times New Roman"/>
          <w:sz w:val="28"/>
          <w:szCs w:val="28"/>
        </w:rPr>
        <w:t>методичних</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рекомендацій</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щодо</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викладання</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предметів</w:t>
      </w:r>
      <w:proofErr w:type="spellEnd"/>
      <w:r w:rsidRPr="00343232">
        <w:rPr>
          <w:rFonts w:ascii="Times New Roman" w:hAnsi="Times New Roman"/>
          <w:sz w:val="28"/>
          <w:szCs w:val="28"/>
        </w:rPr>
        <w:t xml:space="preserve"> .</w:t>
      </w:r>
    </w:p>
    <w:p w:rsidR="00A4151B" w:rsidRPr="00343232" w:rsidRDefault="00A4151B" w:rsidP="00A4151B">
      <w:pPr>
        <w:spacing w:after="0" w:line="360" w:lineRule="auto"/>
        <w:jc w:val="both"/>
        <w:rPr>
          <w:rFonts w:ascii="Times New Roman" w:hAnsi="Times New Roman"/>
          <w:sz w:val="28"/>
          <w:szCs w:val="28"/>
        </w:rPr>
      </w:pPr>
      <w:r w:rsidRPr="00343232">
        <w:rPr>
          <w:rFonts w:ascii="Times New Roman" w:hAnsi="Times New Roman"/>
          <w:sz w:val="28"/>
          <w:szCs w:val="28"/>
          <w:lang w:val="uk-UA"/>
        </w:rPr>
        <w:t>У</w:t>
      </w:r>
      <w:proofErr w:type="spellStart"/>
      <w:r w:rsidRPr="00343232">
        <w:rPr>
          <w:rFonts w:ascii="Times New Roman" w:hAnsi="Times New Roman"/>
          <w:sz w:val="28"/>
          <w:szCs w:val="28"/>
        </w:rPr>
        <w:t>чител</w:t>
      </w:r>
      <w:r w:rsidRPr="00343232">
        <w:rPr>
          <w:rFonts w:ascii="Times New Roman" w:hAnsi="Times New Roman"/>
          <w:sz w:val="28"/>
          <w:szCs w:val="28"/>
          <w:lang w:val="uk-UA"/>
        </w:rPr>
        <w:t>ем</w:t>
      </w:r>
      <w:proofErr w:type="spellEnd"/>
      <w:r>
        <w:rPr>
          <w:rFonts w:ascii="Times New Roman" w:hAnsi="Times New Roman"/>
          <w:sz w:val="28"/>
          <w:szCs w:val="28"/>
          <w:lang w:val="uk-UA"/>
        </w:rPr>
        <w:t xml:space="preserve"> </w:t>
      </w:r>
      <w:r w:rsidRPr="00343232">
        <w:rPr>
          <w:rFonts w:ascii="Times New Roman" w:hAnsi="Times New Roman"/>
          <w:sz w:val="28"/>
          <w:szCs w:val="28"/>
          <w:lang w:val="uk-UA"/>
        </w:rPr>
        <w:t>ф</w:t>
      </w:r>
      <w:proofErr w:type="spellStart"/>
      <w:r w:rsidRPr="00343232">
        <w:rPr>
          <w:rFonts w:ascii="Times New Roman" w:hAnsi="Times New Roman"/>
          <w:sz w:val="28"/>
          <w:szCs w:val="28"/>
        </w:rPr>
        <w:t>ізичн</w:t>
      </w:r>
      <w:r w:rsidRPr="00343232">
        <w:rPr>
          <w:rFonts w:ascii="Times New Roman" w:hAnsi="Times New Roman"/>
          <w:sz w:val="28"/>
          <w:szCs w:val="28"/>
          <w:lang w:val="uk-UA"/>
        </w:rPr>
        <w:t>ої</w:t>
      </w:r>
      <w:proofErr w:type="spellEnd"/>
      <w:r w:rsidRPr="00343232">
        <w:rPr>
          <w:rFonts w:ascii="Times New Roman" w:hAnsi="Times New Roman"/>
          <w:sz w:val="28"/>
          <w:szCs w:val="28"/>
        </w:rPr>
        <w:t xml:space="preserve"> культур</w:t>
      </w:r>
      <w:r w:rsidRPr="00343232">
        <w:rPr>
          <w:rFonts w:ascii="Times New Roman" w:hAnsi="Times New Roman"/>
          <w:sz w:val="28"/>
          <w:szCs w:val="28"/>
          <w:lang w:val="uk-UA"/>
        </w:rPr>
        <w:t>и</w:t>
      </w:r>
      <w:r w:rsidRPr="00343232">
        <w:rPr>
          <w:rFonts w:ascii="Times New Roman" w:hAnsi="Times New Roman"/>
          <w:sz w:val="28"/>
          <w:szCs w:val="28"/>
        </w:rPr>
        <w:t xml:space="preserve"> вед</w:t>
      </w:r>
      <w:r w:rsidRPr="00343232">
        <w:rPr>
          <w:rFonts w:ascii="Times New Roman" w:hAnsi="Times New Roman"/>
          <w:sz w:val="28"/>
          <w:szCs w:val="28"/>
          <w:lang w:val="uk-UA"/>
        </w:rPr>
        <w:t>е</w:t>
      </w:r>
      <w:proofErr w:type="spellStart"/>
      <w:r w:rsidRPr="00343232">
        <w:rPr>
          <w:rFonts w:ascii="Times New Roman" w:hAnsi="Times New Roman"/>
          <w:sz w:val="28"/>
          <w:szCs w:val="28"/>
        </w:rPr>
        <w:t>ться</w:t>
      </w:r>
      <w:proofErr w:type="spellEnd"/>
      <w:r w:rsidRPr="00343232">
        <w:rPr>
          <w:rFonts w:ascii="Times New Roman" w:hAnsi="Times New Roman"/>
          <w:sz w:val="28"/>
          <w:szCs w:val="28"/>
        </w:rPr>
        <w:t xml:space="preserve"> журнал </w:t>
      </w:r>
      <w:proofErr w:type="spellStart"/>
      <w:r w:rsidRPr="00343232">
        <w:rPr>
          <w:rFonts w:ascii="Times New Roman" w:hAnsi="Times New Roman"/>
          <w:sz w:val="28"/>
          <w:szCs w:val="28"/>
        </w:rPr>
        <w:t>реєстрації</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інструктажів</w:t>
      </w:r>
      <w:proofErr w:type="spellEnd"/>
      <w:r w:rsidRPr="00343232">
        <w:rPr>
          <w:rFonts w:ascii="Times New Roman" w:hAnsi="Times New Roman"/>
          <w:sz w:val="28"/>
          <w:szCs w:val="28"/>
        </w:rPr>
        <w:t xml:space="preserve"> з </w:t>
      </w:r>
      <w:proofErr w:type="spellStart"/>
      <w:r w:rsidRPr="00343232">
        <w:rPr>
          <w:rFonts w:ascii="Times New Roman" w:hAnsi="Times New Roman"/>
          <w:sz w:val="28"/>
          <w:szCs w:val="28"/>
        </w:rPr>
        <w:t>техніки</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безпеки</w:t>
      </w:r>
      <w:proofErr w:type="spellEnd"/>
      <w:r w:rsidRPr="00343232">
        <w:rPr>
          <w:rFonts w:ascii="Times New Roman" w:hAnsi="Times New Roman"/>
          <w:sz w:val="28"/>
          <w:szCs w:val="28"/>
        </w:rPr>
        <w:t>.</w:t>
      </w:r>
    </w:p>
    <w:p w:rsidR="00A4151B" w:rsidRPr="00343232" w:rsidRDefault="00A4151B" w:rsidP="00A4151B">
      <w:pPr>
        <w:spacing w:after="0" w:line="360" w:lineRule="auto"/>
        <w:ind w:firstLine="567"/>
        <w:jc w:val="both"/>
        <w:rPr>
          <w:rFonts w:ascii="Times New Roman" w:hAnsi="Times New Roman"/>
          <w:sz w:val="28"/>
          <w:szCs w:val="28"/>
        </w:rPr>
      </w:pPr>
      <w:r w:rsidRPr="00343232">
        <w:rPr>
          <w:rFonts w:ascii="Times New Roman" w:hAnsi="Times New Roman"/>
          <w:sz w:val="28"/>
          <w:szCs w:val="28"/>
          <w:lang w:val="uk-UA"/>
        </w:rPr>
        <w:t>У</w:t>
      </w:r>
      <w:r w:rsidRPr="00343232">
        <w:rPr>
          <w:rFonts w:ascii="Times New Roman" w:hAnsi="Times New Roman"/>
          <w:sz w:val="28"/>
          <w:szCs w:val="28"/>
        </w:rPr>
        <w:t xml:space="preserve"> </w:t>
      </w:r>
      <w:proofErr w:type="spellStart"/>
      <w:r w:rsidRPr="00343232">
        <w:rPr>
          <w:rFonts w:ascii="Times New Roman" w:hAnsi="Times New Roman"/>
          <w:sz w:val="28"/>
          <w:szCs w:val="28"/>
        </w:rPr>
        <w:t>закладі</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створені</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всі</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безпечні</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умови</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перебування</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дітей</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організована</w:t>
      </w:r>
      <w:proofErr w:type="spellEnd"/>
      <w:r w:rsidRPr="00343232">
        <w:rPr>
          <w:rFonts w:ascii="Times New Roman" w:hAnsi="Times New Roman"/>
          <w:sz w:val="28"/>
          <w:szCs w:val="28"/>
        </w:rPr>
        <w:t xml:space="preserve"> система </w:t>
      </w:r>
      <w:proofErr w:type="spellStart"/>
      <w:r w:rsidRPr="00343232">
        <w:rPr>
          <w:rFonts w:ascii="Times New Roman" w:hAnsi="Times New Roman"/>
          <w:sz w:val="28"/>
          <w:szCs w:val="28"/>
        </w:rPr>
        <w:t>профілактичної</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роботи</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призначено</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відповідального</w:t>
      </w:r>
      <w:proofErr w:type="spellEnd"/>
      <w:r w:rsidRPr="00343232">
        <w:rPr>
          <w:rFonts w:ascii="Times New Roman" w:hAnsi="Times New Roman"/>
          <w:sz w:val="28"/>
          <w:szCs w:val="28"/>
        </w:rPr>
        <w:t xml:space="preserve"> за </w:t>
      </w:r>
      <w:proofErr w:type="spellStart"/>
      <w:r w:rsidRPr="00343232">
        <w:rPr>
          <w:rFonts w:ascii="Times New Roman" w:hAnsi="Times New Roman"/>
          <w:sz w:val="28"/>
          <w:szCs w:val="28"/>
        </w:rPr>
        <w:t>організацію</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роботи</w:t>
      </w:r>
      <w:proofErr w:type="spellEnd"/>
      <w:r w:rsidRPr="00343232">
        <w:rPr>
          <w:rFonts w:ascii="Times New Roman" w:hAnsi="Times New Roman"/>
          <w:sz w:val="28"/>
          <w:szCs w:val="28"/>
        </w:rPr>
        <w:t xml:space="preserve"> з </w:t>
      </w:r>
      <w:proofErr w:type="spellStart"/>
      <w:r w:rsidRPr="00343232">
        <w:rPr>
          <w:rFonts w:ascii="Times New Roman" w:hAnsi="Times New Roman"/>
          <w:sz w:val="28"/>
          <w:szCs w:val="28"/>
        </w:rPr>
        <w:t>профілактики</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дитячого</w:t>
      </w:r>
      <w:proofErr w:type="spellEnd"/>
      <w:r w:rsidRPr="00343232">
        <w:rPr>
          <w:rFonts w:ascii="Times New Roman" w:hAnsi="Times New Roman"/>
          <w:sz w:val="28"/>
          <w:szCs w:val="28"/>
        </w:rPr>
        <w:t xml:space="preserve"> травматизму.</w:t>
      </w:r>
    </w:p>
    <w:p w:rsidR="00A4151B" w:rsidRPr="00343232" w:rsidRDefault="00A4151B" w:rsidP="00A4151B">
      <w:pPr>
        <w:spacing w:after="0" w:line="360" w:lineRule="auto"/>
        <w:ind w:firstLine="567"/>
        <w:jc w:val="both"/>
        <w:rPr>
          <w:rFonts w:ascii="Times New Roman" w:hAnsi="Times New Roman"/>
          <w:sz w:val="28"/>
          <w:szCs w:val="28"/>
        </w:rPr>
      </w:pPr>
      <w:r w:rsidRPr="00343232">
        <w:rPr>
          <w:rFonts w:ascii="Times New Roman" w:hAnsi="Times New Roman"/>
          <w:sz w:val="28"/>
          <w:szCs w:val="28"/>
        </w:rPr>
        <w:t xml:space="preserve"> </w:t>
      </w:r>
      <w:proofErr w:type="spellStart"/>
      <w:r w:rsidRPr="00343232">
        <w:rPr>
          <w:rFonts w:ascii="Times New Roman" w:hAnsi="Times New Roman"/>
          <w:sz w:val="28"/>
          <w:szCs w:val="28"/>
        </w:rPr>
        <w:t>Документація</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знаходиться</w:t>
      </w:r>
      <w:proofErr w:type="spellEnd"/>
      <w:r w:rsidRPr="00343232">
        <w:rPr>
          <w:rFonts w:ascii="Times New Roman" w:hAnsi="Times New Roman"/>
          <w:sz w:val="28"/>
          <w:szCs w:val="28"/>
        </w:rPr>
        <w:t xml:space="preserve"> у </w:t>
      </w:r>
      <w:proofErr w:type="spellStart"/>
      <w:r w:rsidRPr="00343232">
        <w:rPr>
          <w:rFonts w:ascii="Times New Roman" w:hAnsi="Times New Roman"/>
          <w:sz w:val="28"/>
          <w:szCs w:val="28"/>
        </w:rPr>
        <w:t>належному</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стані</w:t>
      </w:r>
      <w:proofErr w:type="spellEnd"/>
      <w:r w:rsidRPr="00343232">
        <w:rPr>
          <w:rFonts w:ascii="Times New Roman" w:hAnsi="Times New Roman"/>
          <w:sz w:val="28"/>
          <w:szCs w:val="28"/>
        </w:rPr>
        <w:t xml:space="preserve">. </w:t>
      </w:r>
      <w:r>
        <w:rPr>
          <w:rFonts w:ascii="Times New Roman" w:hAnsi="Times New Roman"/>
          <w:sz w:val="28"/>
          <w:szCs w:val="28"/>
          <w:lang w:val="uk-UA"/>
        </w:rPr>
        <w:t>У школі</w:t>
      </w:r>
      <w:r w:rsidRPr="00343232">
        <w:rPr>
          <w:rFonts w:ascii="Times New Roman" w:hAnsi="Times New Roman"/>
          <w:sz w:val="28"/>
          <w:szCs w:val="28"/>
        </w:rPr>
        <w:t xml:space="preserve"> провод</w:t>
      </w:r>
      <w:r w:rsidRPr="00343232">
        <w:rPr>
          <w:rFonts w:ascii="Times New Roman" w:hAnsi="Times New Roman"/>
          <w:sz w:val="28"/>
          <w:szCs w:val="28"/>
          <w:lang w:val="uk-UA"/>
        </w:rPr>
        <w:t>я</w:t>
      </w:r>
      <w:proofErr w:type="spellStart"/>
      <w:r w:rsidRPr="00343232">
        <w:rPr>
          <w:rFonts w:ascii="Times New Roman" w:hAnsi="Times New Roman"/>
          <w:sz w:val="28"/>
          <w:szCs w:val="28"/>
        </w:rPr>
        <w:t>ться</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додатково</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бесіди</w:t>
      </w:r>
      <w:proofErr w:type="spellEnd"/>
      <w:r w:rsidRPr="00343232">
        <w:rPr>
          <w:rFonts w:ascii="Times New Roman" w:hAnsi="Times New Roman"/>
          <w:sz w:val="28"/>
          <w:szCs w:val="28"/>
        </w:rPr>
        <w:t xml:space="preserve"> за фактами </w:t>
      </w:r>
      <w:proofErr w:type="spellStart"/>
      <w:r w:rsidRPr="00343232">
        <w:rPr>
          <w:rFonts w:ascii="Times New Roman" w:hAnsi="Times New Roman"/>
          <w:sz w:val="28"/>
          <w:szCs w:val="28"/>
        </w:rPr>
        <w:t>нещасних</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випадків</w:t>
      </w:r>
      <w:proofErr w:type="spellEnd"/>
      <w:r w:rsidRPr="00343232">
        <w:rPr>
          <w:rFonts w:ascii="Times New Roman" w:hAnsi="Times New Roman"/>
          <w:sz w:val="28"/>
          <w:szCs w:val="28"/>
        </w:rPr>
        <w:t xml:space="preserve">. З </w:t>
      </w:r>
      <w:proofErr w:type="spellStart"/>
      <w:r w:rsidRPr="00343232">
        <w:rPr>
          <w:rFonts w:ascii="Times New Roman" w:hAnsi="Times New Roman"/>
          <w:sz w:val="28"/>
          <w:szCs w:val="28"/>
        </w:rPr>
        <w:t>учнями</w:t>
      </w:r>
      <w:proofErr w:type="spellEnd"/>
      <w:r w:rsidRPr="00343232">
        <w:rPr>
          <w:rFonts w:ascii="Times New Roman" w:hAnsi="Times New Roman"/>
          <w:sz w:val="28"/>
          <w:szCs w:val="28"/>
          <w:lang w:val="uk-UA"/>
        </w:rPr>
        <w:t>,</w:t>
      </w:r>
      <w:r w:rsidRPr="00343232">
        <w:rPr>
          <w:rFonts w:ascii="Times New Roman" w:hAnsi="Times New Roman"/>
          <w:sz w:val="28"/>
          <w:szCs w:val="28"/>
        </w:rPr>
        <w:t xml:space="preserve"> </w:t>
      </w:r>
      <w:proofErr w:type="spellStart"/>
      <w:r w:rsidRPr="00343232">
        <w:rPr>
          <w:rFonts w:ascii="Times New Roman" w:hAnsi="Times New Roman"/>
          <w:sz w:val="28"/>
          <w:szCs w:val="28"/>
        </w:rPr>
        <w:t>які</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відсутні</w:t>
      </w:r>
      <w:proofErr w:type="spellEnd"/>
      <w:r w:rsidRPr="00343232">
        <w:rPr>
          <w:rFonts w:ascii="Times New Roman" w:hAnsi="Times New Roman"/>
          <w:sz w:val="28"/>
          <w:szCs w:val="28"/>
        </w:rPr>
        <w:t xml:space="preserve"> на </w:t>
      </w:r>
      <w:proofErr w:type="spellStart"/>
      <w:r w:rsidRPr="00343232">
        <w:rPr>
          <w:rFonts w:ascii="Times New Roman" w:hAnsi="Times New Roman"/>
          <w:sz w:val="28"/>
          <w:szCs w:val="28"/>
        </w:rPr>
        <w:t>заняттях</w:t>
      </w:r>
      <w:proofErr w:type="spellEnd"/>
      <w:r w:rsidRPr="00343232">
        <w:rPr>
          <w:rFonts w:ascii="Times New Roman" w:hAnsi="Times New Roman"/>
          <w:sz w:val="28"/>
          <w:szCs w:val="28"/>
        </w:rPr>
        <w:t>, провод</w:t>
      </w:r>
      <w:r w:rsidRPr="00343232">
        <w:rPr>
          <w:rFonts w:ascii="Times New Roman" w:hAnsi="Times New Roman"/>
          <w:sz w:val="28"/>
          <w:szCs w:val="28"/>
          <w:lang w:val="uk-UA"/>
        </w:rPr>
        <w:t>я</w:t>
      </w:r>
      <w:proofErr w:type="spellStart"/>
      <w:r w:rsidRPr="00343232">
        <w:rPr>
          <w:rFonts w:ascii="Times New Roman" w:hAnsi="Times New Roman"/>
          <w:sz w:val="28"/>
          <w:szCs w:val="28"/>
        </w:rPr>
        <w:t>ться</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індивідуальні</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бесіди</w:t>
      </w:r>
      <w:proofErr w:type="spellEnd"/>
      <w:r w:rsidRPr="00343232">
        <w:rPr>
          <w:rFonts w:ascii="Times New Roman" w:hAnsi="Times New Roman"/>
          <w:sz w:val="28"/>
          <w:szCs w:val="28"/>
        </w:rPr>
        <w:t xml:space="preserve">, факт </w:t>
      </w:r>
      <w:proofErr w:type="spellStart"/>
      <w:r w:rsidRPr="00343232">
        <w:rPr>
          <w:rFonts w:ascii="Times New Roman" w:hAnsi="Times New Roman"/>
          <w:sz w:val="28"/>
          <w:szCs w:val="28"/>
        </w:rPr>
        <w:t>проведення</w:t>
      </w:r>
      <w:proofErr w:type="spellEnd"/>
      <w:r w:rsidRPr="00343232">
        <w:rPr>
          <w:rFonts w:ascii="Times New Roman" w:hAnsi="Times New Roman"/>
          <w:sz w:val="28"/>
          <w:szCs w:val="28"/>
          <w:lang w:val="uk-UA"/>
        </w:rPr>
        <w:t>,</w:t>
      </w:r>
      <w:r w:rsidRPr="00343232">
        <w:rPr>
          <w:rFonts w:ascii="Times New Roman" w:hAnsi="Times New Roman"/>
          <w:sz w:val="28"/>
          <w:szCs w:val="28"/>
        </w:rPr>
        <w:t xml:space="preserve"> </w:t>
      </w:r>
      <w:proofErr w:type="spellStart"/>
      <w:r w:rsidRPr="00343232">
        <w:rPr>
          <w:rFonts w:ascii="Times New Roman" w:hAnsi="Times New Roman"/>
          <w:sz w:val="28"/>
          <w:szCs w:val="28"/>
        </w:rPr>
        <w:t>яких</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також</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фіксується</w:t>
      </w:r>
      <w:proofErr w:type="spellEnd"/>
      <w:r w:rsidRPr="00343232">
        <w:rPr>
          <w:rFonts w:ascii="Times New Roman" w:hAnsi="Times New Roman"/>
          <w:sz w:val="28"/>
          <w:szCs w:val="28"/>
        </w:rPr>
        <w:t xml:space="preserve"> в </w:t>
      </w:r>
      <w:proofErr w:type="spellStart"/>
      <w:r w:rsidRPr="00343232">
        <w:rPr>
          <w:rFonts w:ascii="Times New Roman" w:hAnsi="Times New Roman"/>
          <w:sz w:val="28"/>
          <w:szCs w:val="28"/>
        </w:rPr>
        <w:t>класних</w:t>
      </w:r>
      <w:proofErr w:type="spellEnd"/>
      <w:r w:rsidRPr="00343232">
        <w:rPr>
          <w:rFonts w:ascii="Times New Roman" w:hAnsi="Times New Roman"/>
          <w:sz w:val="28"/>
          <w:szCs w:val="28"/>
        </w:rPr>
        <w:t xml:space="preserve"> журналах.</w:t>
      </w:r>
    </w:p>
    <w:p w:rsidR="00A4151B" w:rsidRPr="00A255F2" w:rsidRDefault="00A4151B" w:rsidP="00A4151B">
      <w:pPr>
        <w:tabs>
          <w:tab w:val="left" w:pos="5400"/>
        </w:tabs>
        <w:spacing w:after="0" w:line="360" w:lineRule="auto"/>
        <w:rPr>
          <w:rFonts w:ascii="Times New Roman" w:hAnsi="Times New Roman"/>
          <w:sz w:val="28"/>
          <w:szCs w:val="28"/>
          <w:lang w:val="uk-UA"/>
        </w:rPr>
      </w:pPr>
      <w:r w:rsidRPr="00A255F2">
        <w:rPr>
          <w:rFonts w:ascii="Times New Roman" w:hAnsi="Times New Roman"/>
          <w:color w:val="000000"/>
          <w:sz w:val="28"/>
          <w:szCs w:val="28"/>
          <w:shd w:val="clear" w:color="auto" w:fill="FFFFFF"/>
          <w:lang w:val="uk-UA"/>
        </w:rPr>
        <w:t>З учнями проводилися бесіди з питань попередження дитячого травматизму. За звітний період не було випадків травматизму зі смертельними наслідками, під час пожеж, від враження електрострумом, внаслідок самогубства, під час необережного поводження з вибухонебезпечними предметами, під час ДТП.</w:t>
      </w:r>
    </w:p>
    <w:p w:rsidR="00A4151B" w:rsidRPr="00343232" w:rsidRDefault="00A4151B" w:rsidP="00A4151B">
      <w:pPr>
        <w:shd w:val="clear" w:color="auto" w:fill="FFFFFF"/>
        <w:spacing w:after="0" w:line="360" w:lineRule="auto"/>
        <w:jc w:val="both"/>
        <w:rPr>
          <w:rFonts w:ascii="Times New Roman" w:hAnsi="Times New Roman"/>
          <w:color w:val="000000"/>
          <w:sz w:val="28"/>
          <w:szCs w:val="28"/>
          <w:shd w:val="clear" w:color="auto" w:fill="FFFFFF"/>
          <w:lang w:val="uk-UA"/>
        </w:rPr>
      </w:pPr>
      <w:r w:rsidRPr="00A255F2">
        <w:rPr>
          <w:rFonts w:ascii="Times New Roman" w:hAnsi="Times New Roman"/>
          <w:color w:val="000000"/>
          <w:sz w:val="28"/>
          <w:szCs w:val="28"/>
          <w:shd w:val="clear" w:color="auto" w:fill="FFFFFF"/>
          <w:lang w:val="uk-UA"/>
        </w:rPr>
        <w:tab/>
        <w:t xml:space="preserve">У вересні традиційно проводився місячник безпеки руху «Увага, діти на дорозі». Розроблено план місячника з метою профілактики </w:t>
      </w:r>
      <w:proofErr w:type="spellStart"/>
      <w:r w:rsidRPr="00A255F2">
        <w:rPr>
          <w:rFonts w:ascii="Times New Roman" w:hAnsi="Times New Roman"/>
          <w:color w:val="000000"/>
          <w:sz w:val="28"/>
          <w:szCs w:val="28"/>
          <w:shd w:val="clear" w:color="auto" w:fill="FFFFFF"/>
          <w:lang w:val="uk-UA"/>
        </w:rPr>
        <w:t>дорожньо</w:t>
      </w:r>
      <w:proofErr w:type="spellEnd"/>
      <w:r w:rsidRPr="00A255F2">
        <w:rPr>
          <w:rFonts w:ascii="Times New Roman" w:hAnsi="Times New Roman"/>
          <w:color w:val="000000"/>
          <w:sz w:val="28"/>
          <w:szCs w:val="28"/>
          <w:shd w:val="clear" w:color="auto" w:fill="FFFFFF"/>
          <w:lang w:val="uk-UA"/>
        </w:rPr>
        <w:t xml:space="preserve">  - транспортного травматизму. Були організовані   конкурси малюнків, вікторини з правил дорожнього руху. Традиційний День здоров`я проводиться у вересні, тиждень безпеки дорожнього руху у листопаді, тиждень безпеки життєдіяльності у грудні.</w:t>
      </w:r>
    </w:p>
    <w:p w:rsidR="00A4151B" w:rsidRPr="00343232" w:rsidRDefault="00A4151B" w:rsidP="00A4151B">
      <w:pPr>
        <w:spacing w:after="0" w:line="360" w:lineRule="auto"/>
        <w:ind w:firstLine="567"/>
        <w:jc w:val="both"/>
        <w:rPr>
          <w:rFonts w:ascii="Times New Roman" w:hAnsi="Times New Roman"/>
          <w:sz w:val="28"/>
          <w:szCs w:val="28"/>
          <w:lang w:val="uk-UA"/>
        </w:rPr>
      </w:pPr>
      <w:r>
        <w:rPr>
          <w:rFonts w:ascii="Times New Roman" w:hAnsi="Times New Roman"/>
          <w:sz w:val="28"/>
          <w:szCs w:val="28"/>
        </w:rPr>
        <w:t xml:space="preserve">  В</w:t>
      </w:r>
      <w:r>
        <w:rPr>
          <w:rFonts w:ascii="Times New Roman" w:hAnsi="Times New Roman"/>
          <w:sz w:val="28"/>
          <w:szCs w:val="28"/>
          <w:lang w:val="uk-UA"/>
        </w:rPr>
        <w:t xml:space="preserve"> ліцеї</w:t>
      </w:r>
      <w:r w:rsidRPr="00343232">
        <w:rPr>
          <w:rFonts w:ascii="Times New Roman" w:hAnsi="Times New Roman"/>
          <w:sz w:val="28"/>
          <w:szCs w:val="28"/>
        </w:rPr>
        <w:t xml:space="preserve"> </w:t>
      </w:r>
      <w:proofErr w:type="spellStart"/>
      <w:r w:rsidRPr="00343232">
        <w:rPr>
          <w:rFonts w:ascii="Times New Roman" w:hAnsi="Times New Roman"/>
          <w:sz w:val="28"/>
          <w:szCs w:val="28"/>
        </w:rPr>
        <w:t>оформлені</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стенди</w:t>
      </w:r>
      <w:proofErr w:type="spellEnd"/>
      <w:r w:rsidRPr="00343232">
        <w:rPr>
          <w:rFonts w:ascii="Times New Roman" w:hAnsi="Times New Roman"/>
          <w:sz w:val="28"/>
          <w:szCs w:val="28"/>
        </w:rPr>
        <w:t xml:space="preserve"> з </w:t>
      </w:r>
      <w:proofErr w:type="spellStart"/>
      <w:r w:rsidRPr="00343232">
        <w:rPr>
          <w:rFonts w:ascii="Times New Roman" w:hAnsi="Times New Roman"/>
          <w:sz w:val="28"/>
          <w:szCs w:val="28"/>
        </w:rPr>
        <w:t>наочними</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матеріалами</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які</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застерігають</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від</w:t>
      </w:r>
      <w:proofErr w:type="spellEnd"/>
      <w:r w:rsidRPr="00343232">
        <w:rPr>
          <w:rFonts w:ascii="Times New Roman" w:hAnsi="Times New Roman"/>
          <w:sz w:val="28"/>
          <w:szCs w:val="28"/>
        </w:rPr>
        <w:t xml:space="preserve"> будь</w:t>
      </w:r>
      <w:r>
        <w:rPr>
          <w:rFonts w:ascii="Times New Roman" w:hAnsi="Times New Roman"/>
          <w:sz w:val="28"/>
          <w:szCs w:val="28"/>
          <w:lang w:val="uk-UA"/>
        </w:rPr>
        <w:t>-</w:t>
      </w:r>
      <w:proofErr w:type="spellStart"/>
      <w:r w:rsidRPr="00343232">
        <w:rPr>
          <w:rFonts w:ascii="Times New Roman" w:hAnsi="Times New Roman"/>
          <w:sz w:val="28"/>
          <w:szCs w:val="28"/>
        </w:rPr>
        <w:t>яких</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видів</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дитячого</w:t>
      </w:r>
      <w:proofErr w:type="spellEnd"/>
      <w:r w:rsidRPr="00343232">
        <w:rPr>
          <w:rFonts w:ascii="Times New Roman" w:hAnsi="Times New Roman"/>
          <w:sz w:val="28"/>
          <w:szCs w:val="28"/>
        </w:rPr>
        <w:t xml:space="preserve"> травматизму.</w:t>
      </w:r>
      <w:r>
        <w:rPr>
          <w:rFonts w:ascii="Times New Roman" w:hAnsi="Times New Roman"/>
          <w:sz w:val="28"/>
          <w:szCs w:val="28"/>
          <w:lang w:val="uk-UA"/>
        </w:rPr>
        <w:t xml:space="preserve"> В класах наявні куточки здоров`я. Класними керівниками п</w:t>
      </w:r>
      <w:r w:rsidRPr="00343232">
        <w:rPr>
          <w:rFonts w:ascii="Times New Roman" w:hAnsi="Times New Roman"/>
          <w:sz w:val="28"/>
          <w:szCs w:val="28"/>
          <w:lang w:val="uk-UA"/>
        </w:rPr>
        <w:t>роводяться бесіди і інструктажі щодо попередження дитячого травматизму при поїздках на автобусі, на  дорозі, під час навчальних екскурсій</w:t>
      </w:r>
      <w:r>
        <w:rPr>
          <w:rFonts w:ascii="Times New Roman" w:hAnsi="Times New Roman"/>
          <w:sz w:val="28"/>
          <w:szCs w:val="28"/>
          <w:lang w:val="uk-UA"/>
        </w:rPr>
        <w:t>,</w:t>
      </w:r>
      <w:r w:rsidRPr="00343232">
        <w:rPr>
          <w:rFonts w:ascii="Times New Roman" w:hAnsi="Times New Roman"/>
          <w:sz w:val="28"/>
          <w:szCs w:val="28"/>
          <w:lang w:val="uk-UA"/>
        </w:rPr>
        <w:t xml:space="preserve">  які фіксуються у журналі інструктажів.  </w:t>
      </w:r>
    </w:p>
    <w:p w:rsidR="00A4151B" w:rsidRPr="00343232" w:rsidRDefault="00A4151B" w:rsidP="00A4151B">
      <w:pPr>
        <w:pStyle w:val="aa"/>
        <w:spacing w:after="0" w:line="360" w:lineRule="auto"/>
        <w:ind w:right="150"/>
        <w:jc w:val="both"/>
        <w:rPr>
          <w:sz w:val="28"/>
          <w:szCs w:val="28"/>
        </w:rPr>
      </w:pPr>
      <w:r w:rsidRPr="00343232">
        <w:rPr>
          <w:sz w:val="28"/>
          <w:szCs w:val="28"/>
          <w:lang w:val="uk-UA"/>
        </w:rPr>
        <w:lastRenderedPageBreak/>
        <w:t xml:space="preserve">Учитель фізичної культури  на початку занять дбає  про раціональну розминку, завдання якої – не лише розім’яти, розігріти м’язи, суглоби, зв’язки, але й підготувати весь організм до роботи з основних вправ заняття. </w:t>
      </w:r>
      <w:r w:rsidRPr="00343232">
        <w:rPr>
          <w:sz w:val="28"/>
          <w:szCs w:val="28"/>
        </w:rPr>
        <w:t xml:space="preserve">З метою </w:t>
      </w:r>
      <w:proofErr w:type="spellStart"/>
      <w:r w:rsidRPr="00343232">
        <w:rPr>
          <w:sz w:val="28"/>
          <w:szCs w:val="28"/>
        </w:rPr>
        <w:t>профілактики</w:t>
      </w:r>
      <w:proofErr w:type="spellEnd"/>
      <w:r w:rsidRPr="00343232">
        <w:rPr>
          <w:sz w:val="28"/>
          <w:szCs w:val="28"/>
        </w:rPr>
        <w:t xml:space="preserve"> на уроках </w:t>
      </w:r>
      <w:proofErr w:type="spellStart"/>
      <w:r w:rsidRPr="00343232">
        <w:rPr>
          <w:sz w:val="28"/>
          <w:szCs w:val="28"/>
        </w:rPr>
        <w:t>фізичної</w:t>
      </w:r>
      <w:proofErr w:type="spellEnd"/>
      <w:r w:rsidRPr="00343232">
        <w:rPr>
          <w:sz w:val="28"/>
          <w:szCs w:val="28"/>
        </w:rPr>
        <w:t xml:space="preserve"> </w:t>
      </w:r>
      <w:proofErr w:type="spellStart"/>
      <w:r w:rsidRPr="00343232">
        <w:rPr>
          <w:sz w:val="28"/>
          <w:szCs w:val="28"/>
        </w:rPr>
        <w:t>культури</w:t>
      </w:r>
      <w:proofErr w:type="spellEnd"/>
      <w:r w:rsidRPr="00343232">
        <w:rPr>
          <w:sz w:val="28"/>
          <w:szCs w:val="28"/>
        </w:rPr>
        <w:t xml:space="preserve"> в </w:t>
      </w:r>
      <w:proofErr w:type="spellStart"/>
      <w:r w:rsidRPr="00343232">
        <w:rPr>
          <w:sz w:val="28"/>
          <w:szCs w:val="28"/>
        </w:rPr>
        <w:t>школі</w:t>
      </w:r>
      <w:proofErr w:type="spellEnd"/>
      <w:r w:rsidRPr="00343232">
        <w:rPr>
          <w:sz w:val="28"/>
          <w:szCs w:val="28"/>
        </w:rPr>
        <w:t xml:space="preserve"> </w:t>
      </w:r>
      <w:proofErr w:type="spellStart"/>
      <w:proofErr w:type="gramStart"/>
      <w:r w:rsidRPr="00343232">
        <w:rPr>
          <w:sz w:val="28"/>
          <w:szCs w:val="28"/>
        </w:rPr>
        <w:t>дотримуються</w:t>
      </w:r>
      <w:proofErr w:type="spellEnd"/>
      <w:r w:rsidRPr="00343232">
        <w:rPr>
          <w:sz w:val="28"/>
          <w:szCs w:val="28"/>
        </w:rPr>
        <w:t xml:space="preserve">  </w:t>
      </w:r>
      <w:proofErr w:type="spellStart"/>
      <w:r w:rsidRPr="00343232">
        <w:rPr>
          <w:sz w:val="28"/>
          <w:szCs w:val="28"/>
        </w:rPr>
        <w:t>індивідуального</w:t>
      </w:r>
      <w:proofErr w:type="spellEnd"/>
      <w:proofErr w:type="gramEnd"/>
      <w:r w:rsidRPr="00343232">
        <w:rPr>
          <w:sz w:val="28"/>
          <w:szCs w:val="28"/>
        </w:rPr>
        <w:t xml:space="preserve"> </w:t>
      </w:r>
      <w:proofErr w:type="spellStart"/>
      <w:r w:rsidRPr="00343232">
        <w:rPr>
          <w:sz w:val="28"/>
          <w:szCs w:val="28"/>
        </w:rPr>
        <w:t>підходу</w:t>
      </w:r>
      <w:proofErr w:type="spellEnd"/>
      <w:r w:rsidRPr="00343232">
        <w:rPr>
          <w:sz w:val="28"/>
          <w:szCs w:val="28"/>
        </w:rPr>
        <w:t xml:space="preserve"> до </w:t>
      </w:r>
      <w:proofErr w:type="spellStart"/>
      <w:r w:rsidRPr="00343232">
        <w:rPr>
          <w:sz w:val="28"/>
          <w:szCs w:val="28"/>
        </w:rPr>
        <w:t>учнів</w:t>
      </w:r>
      <w:proofErr w:type="spellEnd"/>
      <w:r w:rsidRPr="00343232">
        <w:rPr>
          <w:sz w:val="28"/>
          <w:szCs w:val="28"/>
        </w:rPr>
        <w:t xml:space="preserve">, </w:t>
      </w:r>
      <w:proofErr w:type="spellStart"/>
      <w:r w:rsidRPr="00343232">
        <w:rPr>
          <w:sz w:val="28"/>
          <w:szCs w:val="28"/>
        </w:rPr>
        <w:t>санітарно-гігієнічних</w:t>
      </w:r>
      <w:proofErr w:type="spellEnd"/>
      <w:r w:rsidRPr="00343232">
        <w:rPr>
          <w:sz w:val="28"/>
          <w:szCs w:val="28"/>
        </w:rPr>
        <w:t xml:space="preserve"> </w:t>
      </w:r>
      <w:proofErr w:type="spellStart"/>
      <w:r w:rsidRPr="00343232">
        <w:rPr>
          <w:sz w:val="28"/>
          <w:szCs w:val="28"/>
        </w:rPr>
        <w:t>вимог</w:t>
      </w:r>
      <w:proofErr w:type="spellEnd"/>
      <w:r w:rsidRPr="00343232">
        <w:rPr>
          <w:sz w:val="28"/>
          <w:szCs w:val="28"/>
        </w:rPr>
        <w:t xml:space="preserve">, не </w:t>
      </w:r>
      <w:proofErr w:type="spellStart"/>
      <w:r w:rsidRPr="00343232">
        <w:rPr>
          <w:sz w:val="28"/>
          <w:szCs w:val="28"/>
        </w:rPr>
        <w:t>допускаються</w:t>
      </w:r>
      <w:proofErr w:type="spellEnd"/>
      <w:r w:rsidRPr="00343232">
        <w:rPr>
          <w:sz w:val="28"/>
          <w:szCs w:val="28"/>
        </w:rPr>
        <w:t xml:space="preserve"> </w:t>
      </w:r>
      <w:proofErr w:type="spellStart"/>
      <w:r w:rsidRPr="00343232">
        <w:rPr>
          <w:sz w:val="28"/>
          <w:szCs w:val="28"/>
        </w:rPr>
        <w:t>перенавантаження</w:t>
      </w:r>
      <w:proofErr w:type="spellEnd"/>
      <w:r w:rsidRPr="00343232">
        <w:rPr>
          <w:sz w:val="28"/>
          <w:szCs w:val="28"/>
        </w:rPr>
        <w:t xml:space="preserve"> і </w:t>
      </w:r>
      <w:proofErr w:type="spellStart"/>
      <w:r w:rsidRPr="00343232">
        <w:rPr>
          <w:sz w:val="28"/>
          <w:szCs w:val="28"/>
        </w:rPr>
        <w:t>перенапруження</w:t>
      </w:r>
      <w:proofErr w:type="spellEnd"/>
      <w:r w:rsidRPr="00343232">
        <w:rPr>
          <w:sz w:val="28"/>
          <w:szCs w:val="28"/>
        </w:rPr>
        <w:t xml:space="preserve">. </w:t>
      </w:r>
    </w:p>
    <w:p w:rsidR="00A4151B" w:rsidRPr="00343232" w:rsidRDefault="00A4151B" w:rsidP="00A4151B">
      <w:pPr>
        <w:tabs>
          <w:tab w:val="left" w:pos="660"/>
        </w:tabs>
        <w:spacing w:after="0" w:line="360" w:lineRule="auto"/>
        <w:jc w:val="both"/>
        <w:rPr>
          <w:rFonts w:ascii="Times New Roman" w:hAnsi="Times New Roman"/>
          <w:sz w:val="28"/>
          <w:szCs w:val="28"/>
        </w:rPr>
      </w:pPr>
      <w:r w:rsidRPr="00343232">
        <w:rPr>
          <w:rFonts w:ascii="Times New Roman" w:hAnsi="Times New Roman"/>
          <w:sz w:val="28"/>
          <w:szCs w:val="28"/>
          <w:lang w:val="uk-UA"/>
        </w:rPr>
        <w:t xml:space="preserve">        У</w:t>
      </w:r>
      <w:r w:rsidRPr="00343232">
        <w:rPr>
          <w:rFonts w:ascii="Times New Roman" w:hAnsi="Times New Roman"/>
          <w:sz w:val="28"/>
          <w:szCs w:val="28"/>
        </w:rPr>
        <w:t xml:space="preserve"> </w:t>
      </w:r>
      <w:proofErr w:type="spellStart"/>
      <w:r w:rsidRPr="00343232">
        <w:rPr>
          <w:rFonts w:ascii="Times New Roman" w:hAnsi="Times New Roman"/>
          <w:sz w:val="28"/>
          <w:szCs w:val="28"/>
        </w:rPr>
        <w:t>школі</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організовано</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чергування</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вчителів</w:t>
      </w:r>
      <w:proofErr w:type="spellEnd"/>
      <w:r w:rsidRPr="00343232">
        <w:rPr>
          <w:rFonts w:ascii="Times New Roman" w:hAnsi="Times New Roman"/>
          <w:sz w:val="28"/>
          <w:szCs w:val="28"/>
        </w:rPr>
        <w:t xml:space="preserve"> та </w:t>
      </w:r>
      <w:proofErr w:type="spellStart"/>
      <w:r w:rsidRPr="00343232">
        <w:rPr>
          <w:rFonts w:ascii="Times New Roman" w:hAnsi="Times New Roman"/>
          <w:sz w:val="28"/>
          <w:szCs w:val="28"/>
        </w:rPr>
        <w:t>учнів</w:t>
      </w:r>
      <w:proofErr w:type="spellEnd"/>
      <w:r w:rsidRPr="00343232">
        <w:rPr>
          <w:rFonts w:ascii="Times New Roman" w:hAnsi="Times New Roman"/>
          <w:sz w:val="28"/>
          <w:szCs w:val="28"/>
        </w:rPr>
        <w:t xml:space="preserve">, яке </w:t>
      </w:r>
      <w:proofErr w:type="spellStart"/>
      <w:r w:rsidRPr="00343232">
        <w:rPr>
          <w:rFonts w:ascii="Times New Roman" w:hAnsi="Times New Roman"/>
          <w:sz w:val="28"/>
          <w:szCs w:val="28"/>
        </w:rPr>
        <w:t>здійснюєть</w:t>
      </w:r>
      <w:r>
        <w:rPr>
          <w:rFonts w:ascii="Times New Roman" w:hAnsi="Times New Roman"/>
          <w:sz w:val="28"/>
          <w:szCs w:val="28"/>
        </w:rPr>
        <w:t>ся</w:t>
      </w:r>
      <w:proofErr w:type="spellEnd"/>
      <w:r>
        <w:rPr>
          <w:rFonts w:ascii="Times New Roman" w:hAnsi="Times New Roman"/>
          <w:sz w:val="28"/>
          <w:szCs w:val="28"/>
        </w:rPr>
        <w:t xml:space="preserve">  за </w:t>
      </w:r>
      <w:proofErr w:type="spellStart"/>
      <w:r>
        <w:rPr>
          <w:rFonts w:ascii="Times New Roman" w:hAnsi="Times New Roman"/>
          <w:sz w:val="28"/>
          <w:szCs w:val="28"/>
        </w:rPr>
        <w:t>графіком</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Питання</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чергування</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вчителів</w:t>
      </w:r>
      <w:proofErr w:type="spellEnd"/>
      <w:r w:rsidRPr="00343232">
        <w:rPr>
          <w:rFonts w:ascii="Times New Roman" w:hAnsi="Times New Roman"/>
          <w:sz w:val="28"/>
          <w:szCs w:val="28"/>
        </w:rPr>
        <w:t xml:space="preserve"> по </w:t>
      </w:r>
      <w:proofErr w:type="spellStart"/>
      <w:r w:rsidRPr="00343232">
        <w:rPr>
          <w:rFonts w:ascii="Times New Roman" w:hAnsi="Times New Roman"/>
          <w:sz w:val="28"/>
          <w:szCs w:val="28"/>
        </w:rPr>
        <w:t>школі</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заслуховувалося</w:t>
      </w:r>
      <w:proofErr w:type="spellEnd"/>
      <w:r w:rsidRPr="00343232">
        <w:rPr>
          <w:rFonts w:ascii="Times New Roman" w:hAnsi="Times New Roman"/>
          <w:sz w:val="28"/>
          <w:szCs w:val="28"/>
        </w:rPr>
        <w:t xml:space="preserve"> на </w:t>
      </w:r>
      <w:proofErr w:type="spellStart"/>
      <w:r w:rsidRPr="00343232">
        <w:rPr>
          <w:rFonts w:ascii="Times New Roman" w:hAnsi="Times New Roman"/>
          <w:sz w:val="28"/>
          <w:szCs w:val="28"/>
        </w:rPr>
        <w:t>нараді</w:t>
      </w:r>
      <w:proofErr w:type="spellEnd"/>
      <w:r w:rsidRPr="00343232">
        <w:rPr>
          <w:rFonts w:ascii="Times New Roman" w:hAnsi="Times New Roman"/>
          <w:sz w:val="28"/>
          <w:szCs w:val="28"/>
        </w:rPr>
        <w:t xml:space="preserve"> при </w:t>
      </w:r>
      <w:proofErr w:type="spellStart"/>
      <w:r w:rsidRPr="00343232">
        <w:rPr>
          <w:rFonts w:ascii="Times New Roman" w:hAnsi="Times New Roman"/>
          <w:sz w:val="28"/>
          <w:szCs w:val="28"/>
        </w:rPr>
        <w:t>директорові</w:t>
      </w:r>
      <w:proofErr w:type="spellEnd"/>
      <w:r w:rsidRPr="00343232">
        <w:rPr>
          <w:rFonts w:ascii="Times New Roman" w:hAnsi="Times New Roman"/>
          <w:sz w:val="28"/>
          <w:szCs w:val="28"/>
        </w:rPr>
        <w:t xml:space="preserve">. </w:t>
      </w:r>
    </w:p>
    <w:p w:rsidR="00A4151B" w:rsidRPr="00343232" w:rsidRDefault="00A4151B" w:rsidP="00A4151B">
      <w:pPr>
        <w:tabs>
          <w:tab w:val="left" w:pos="660"/>
        </w:tabs>
        <w:spacing w:after="0" w:line="360" w:lineRule="auto"/>
        <w:jc w:val="both"/>
        <w:rPr>
          <w:rFonts w:ascii="Times New Roman" w:hAnsi="Times New Roman"/>
          <w:sz w:val="28"/>
          <w:szCs w:val="28"/>
          <w:lang w:val="uk-UA"/>
        </w:rPr>
      </w:pPr>
      <w:proofErr w:type="spellStart"/>
      <w:r w:rsidRPr="00343232">
        <w:rPr>
          <w:rFonts w:ascii="Times New Roman" w:hAnsi="Times New Roman"/>
          <w:sz w:val="28"/>
          <w:szCs w:val="28"/>
        </w:rPr>
        <w:t>Ведеться</w:t>
      </w:r>
      <w:proofErr w:type="spellEnd"/>
      <w:r w:rsidRPr="00343232">
        <w:rPr>
          <w:rFonts w:ascii="Times New Roman" w:hAnsi="Times New Roman"/>
          <w:sz w:val="28"/>
          <w:szCs w:val="28"/>
        </w:rPr>
        <w:t xml:space="preserve"> журнал </w:t>
      </w:r>
      <w:proofErr w:type="spellStart"/>
      <w:r w:rsidRPr="00343232">
        <w:rPr>
          <w:rFonts w:ascii="Times New Roman" w:hAnsi="Times New Roman"/>
          <w:sz w:val="28"/>
          <w:szCs w:val="28"/>
        </w:rPr>
        <w:t>реєстрації</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нещасних</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випадків</w:t>
      </w:r>
      <w:proofErr w:type="spellEnd"/>
      <w:r w:rsidRPr="00343232">
        <w:rPr>
          <w:rFonts w:ascii="Times New Roman" w:hAnsi="Times New Roman"/>
          <w:sz w:val="28"/>
          <w:szCs w:val="28"/>
        </w:rPr>
        <w:t xml:space="preserve"> з </w:t>
      </w:r>
      <w:proofErr w:type="spellStart"/>
      <w:r w:rsidRPr="00343232">
        <w:rPr>
          <w:rFonts w:ascii="Times New Roman" w:hAnsi="Times New Roman"/>
          <w:sz w:val="28"/>
          <w:szCs w:val="28"/>
        </w:rPr>
        <w:t>учнями</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Своєчасно</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складаються</w:t>
      </w:r>
      <w:proofErr w:type="spellEnd"/>
      <w:r w:rsidRPr="00343232">
        <w:rPr>
          <w:rFonts w:ascii="Times New Roman" w:hAnsi="Times New Roman"/>
          <w:sz w:val="28"/>
          <w:szCs w:val="28"/>
        </w:rPr>
        <w:t xml:space="preserve"> </w:t>
      </w:r>
      <w:proofErr w:type="spellStart"/>
      <w:r w:rsidRPr="00343232">
        <w:rPr>
          <w:rFonts w:ascii="Times New Roman" w:hAnsi="Times New Roman"/>
          <w:sz w:val="28"/>
          <w:szCs w:val="28"/>
        </w:rPr>
        <w:t>повідомлення</w:t>
      </w:r>
      <w:proofErr w:type="spellEnd"/>
      <w:r w:rsidRPr="00343232">
        <w:rPr>
          <w:rFonts w:ascii="Times New Roman" w:hAnsi="Times New Roman"/>
          <w:sz w:val="28"/>
          <w:szCs w:val="28"/>
        </w:rPr>
        <w:t xml:space="preserve"> та </w:t>
      </w:r>
      <w:proofErr w:type="spellStart"/>
      <w:r w:rsidRPr="00343232">
        <w:rPr>
          <w:rFonts w:ascii="Times New Roman" w:hAnsi="Times New Roman"/>
          <w:sz w:val="28"/>
          <w:szCs w:val="28"/>
        </w:rPr>
        <w:t>акти</w:t>
      </w:r>
      <w:proofErr w:type="spellEnd"/>
      <w:r w:rsidRPr="00343232">
        <w:rPr>
          <w:rFonts w:ascii="Times New Roman" w:hAnsi="Times New Roman"/>
          <w:sz w:val="28"/>
          <w:szCs w:val="28"/>
        </w:rPr>
        <w:t xml:space="preserve"> до </w:t>
      </w:r>
      <w:r w:rsidRPr="00343232">
        <w:rPr>
          <w:rFonts w:ascii="Times New Roman" w:hAnsi="Times New Roman"/>
          <w:sz w:val="28"/>
          <w:szCs w:val="28"/>
          <w:lang w:val="uk-UA"/>
        </w:rPr>
        <w:t>управління освіти, молоді та спорту</w:t>
      </w:r>
      <w:r w:rsidRPr="00343232">
        <w:rPr>
          <w:rFonts w:ascii="Times New Roman" w:hAnsi="Times New Roman"/>
          <w:sz w:val="28"/>
          <w:szCs w:val="28"/>
        </w:rPr>
        <w:t xml:space="preserve">. </w:t>
      </w: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r w:rsidRPr="00343232">
        <w:rPr>
          <w:rFonts w:ascii="Times New Roman" w:hAnsi="Times New Roman"/>
          <w:noProof/>
          <w:sz w:val="28"/>
          <w:szCs w:val="28"/>
          <w:lang w:val="uk-UA"/>
        </w:rPr>
        <w:t>На підставі вишезазначеного</w:t>
      </w:r>
    </w:p>
    <w:p w:rsidR="00A4151B" w:rsidRPr="00343232" w:rsidRDefault="00A4151B" w:rsidP="00A4151B">
      <w:pPr>
        <w:tabs>
          <w:tab w:val="left" w:pos="660"/>
        </w:tabs>
        <w:spacing w:after="0" w:line="360" w:lineRule="auto"/>
        <w:jc w:val="both"/>
        <w:rPr>
          <w:rFonts w:ascii="Times New Roman" w:hAnsi="Times New Roman"/>
          <w:sz w:val="28"/>
          <w:szCs w:val="28"/>
          <w:lang w:val="uk-UA"/>
        </w:rPr>
      </w:pPr>
    </w:p>
    <w:p w:rsidR="00A4151B" w:rsidRPr="00343232" w:rsidRDefault="00A4151B" w:rsidP="00A4151B">
      <w:pPr>
        <w:tabs>
          <w:tab w:val="left" w:pos="660"/>
        </w:tabs>
        <w:spacing w:after="0" w:line="360" w:lineRule="auto"/>
        <w:jc w:val="both"/>
        <w:rPr>
          <w:rFonts w:ascii="Times New Roman" w:hAnsi="Times New Roman"/>
          <w:b/>
          <w:noProof/>
          <w:sz w:val="28"/>
          <w:szCs w:val="28"/>
          <w:lang w:val="uk-UA"/>
        </w:rPr>
      </w:pPr>
      <w:r w:rsidRPr="00343232">
        <w:rPr>
          <w:rFonts w:ascii="Times New Roman" w:hAnsi="Times New Roman"/>
          <w:b/>
          <w:noProof/>
          <w:sz w:val="28"/>
          <w:szCs w:val="28"/>
          <w:lang w:val="uk-UA"/>
        </w:rPr>
        <w:t>НАКАЗУЮ:</w:t>
      </w:r>
    </w:p>
    <w:p w:rsidR="00A4151B" w:rsidRPr="00343232" w:rsidRDefault="00A4151B" w:rsidP="00A4151B">
      <w:pPr>
        <w:tabs>
          <w:tab w:val="left" w:pos="660"/>
        </w:tabs>
        <w:spacing w:after="0" w:line="360" w:lineRule="auto"/>
        <w:jc w:val="both"/>
        <w:rPr>
          <w:rFonts w:ascii="Times New Roman" w:hAnsi="Times New Roman"/>
          <w:b/>
          <w:noProof/>
          <w:sz w:val="28"/>
          <w:szCs w:val="28"/>
          <w:lang w:val="uk-UA"/>
        </w:rPr>
      </w:pP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r w:rsidRPr="00343232">
        <w:rPr>
          <w:rFonts w:ascii="Times New Roman" w:hAnsi="Times New Roman"/>
          <w:noProof/>
          <w:sz w:val="28"/>
          <w:szCs w:val="28"/>
          <w:lang w:val="uk-UA"/>
        </w:rPr>
        <w:tab/>
        <w:t>1. Заступнику директора з навча</w:t>
      </w:r>
      <w:r>
        <w:rPr>
          <w:rFonts w:ascii="Times New Roman" w:hAnsi="Times New Roman"/>
          <w:noProof/>
          <w:sz w:val="28"/>
          <w:szCs w:val="28"/>
          <w:lang w:val="uk-UA"/>
        </w:rPr>
        <w:t>льно-виховної роботи  Унгурян М.К.</w:t>
      </w:r>
      <w:r w:rsidRPr="00343232">
        <w:rPr>
          <w:rFonts w:ascii="Times New Roman" w:hAnsi="Times New Roman"/>
          <w:noProof/>
          <w:sz w:val="28"/>
          <w:szCs w:val="28"/>
          <w:lang w:val="uk-UA"/>
        </w:rPr>
        <w:t>:</w:t>
      </w: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r w:rsidRPr="00343232">
        <w:rPr>
          <w:rFonts w:ascii="Times New Roman" w:hAnsi="Times New Roman"/>
          <w:noProof/>
          <w:sz w:val="28"/>
          <w:szCs w:val="28"/>
          <w:lang w:val="uk-UA"/>
        </w:rPr>
        <w:tab/>
        <w:t>1.1.Тримати під постійним контролем виконання нормативно-правових документів, що регламентують роботу з питань запобігання дитячого травматизму, викладання курсу «Основ здоров</w:t>
      </w:r>
      <w:r w:rsidRPr="00343232">
        <w:rPr>
          <w:rFonts w:ascii="Times New Roman" w:hAnsi="Times New Roman"/>
          <w:noProof/>
          <w:sz w:val="28"/>
          <w:szCs w:val="28"/>
        </w:rPr>
        <w:t>`</w:t>
      </w:r>
      <w:r w:rsidRPr="00343232">
        <w:rPr>
          <w:rFonts w:ascii="Times New Roman" w:hAnsi="Times New Roman"/>
          <w:noProof/>
          <w:sz w:val="28"/>
          <w:szCs w:val="28"/>
          <w:lang w:val="uk-UA"/>
        </w:rPr>
        <w:t>я»</w:t>
      </w:r>
      <w:r>
        <w:rPr>
          <w:rFonts w:ascii="Times New Roman" w:hAnsi="Times New Roman"/>
          <w:noProof/>
          <w:sz w:val="28"/>
          <w:szCs w:val="28"/>
          <w:lang w:val="uk-UA"/>
        </w:rPr>
        <w:t>.</w:t>
      </w: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r w:rsidRPr="00343232">
        <w:rPr>
          <w:rFonts w:ascii="Times New Roman" w:hAnsi="Times New Roman"/>
          <w:noProof/>
          <w:sz w:val="28"/>
          <w:szCs w:val="28"/>
          <w:lang w:val="uk-UA"/>
        </w:rPr>
        <w:t xml:space="preserve">                                                                                                             Постійно</w:t>
      </w: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r w:rsidRPr="00343232">
        <w:rPr>
          <w:rFonts w:ascii="Times New Roman" w:hAnsi="Times New Roman"/>
          <w:noProof/>
          <w:sz w:val="28"/>
          <w:szCs w:val="28"/>
          <w:lang w:val="uk-UA"/>
        </w:rPr>
        <w:tab/>
        <w:t>1.2. Забезпечити своєчасне заповнення сторінок класних журналів вчителями-предметниками з навчального предмету «Основи здоров</w:t>
      </w:r>
      <w:r w:rsidRPr="00343232">
        <w:rPr>
          <w:rFonts w:ascii="Times New Roman" w:hAnsi="Times New Roman"/>
          <w:noProof/>
          <w:sz w:val="28"/>
          <w:szCs w:val="28"/>
        </w:rPr>
        <w:t>`</w:t>
      </w:r>
      <w:r w:rsidRPr="00343232">
        <w:rPr>
          <w:rFonts w:ascii="Times New Roman" w:hAnsi="Times New Roman"/>
          <w:noProof/>
          <w:sz w:val="28"/>
          <w:szCs w:val="28"/>
          <w:lang w:val="uk-UA"/>
        </w:rPr>
        <w:t>я»</w:t>
      </w:r>
      <w:r>
        <w:rPr>
          <w:rFonts w:ascii="Times New Roman" w:hAnsi="Times New Roman"/>
          <w:noProof/>
          <w:sz w:val="28"/>
          <w:szCs w:val="28"/>
          <w:lang w:val="uk-UA"/>
        </w:rPr>
        <w:t>.</w:t>
      </w: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r w:rsidRPr="00343232">
        <w:rPr>
          <w:rFonts w:ascii="Times New Roman" w:hAnsi="Times New Roman"/>
          <w:noProof/>
          <w:sz w:val="28"/>
          <w:szCs w:val="28"/>
          <w:lang w:val="uk-UA"/>
        </w:rPr>
        <w:t xml:space="preserve">                                                                                                              Постійно</w:t>
      </w:r>
    </w:p>
    <w:p w:rsidR="00A4151B" w:rsidRPr="00343232" w:rsidRDefault="00A4151B" w:rsidP="00A4151B">
      <w:pPr>
        <w:tabs>
          <w:tab w:val="left" w:pos="660"/>
        </w:tabs>
        <w:spacing w:after="0" w:line="360" w:lineRule="auto"/>
        <w:rPr>
          <w:rFonts w:ascii="Times New Roman" w:hAnsi="Times New Roman"/>
          <w:noProof/>
          <w:sz w:val="28"/>
          <w:szCs w:val="28"/>
          <w:lang w:val="uk-UA"/>
        </w:rPr>
      </w:pPr>
      <w:r w:rsidRPr="00343232">
        <w:rPr>
          <w:rFonts w:ascii="Times New Roman" w:hAnsi="Times New Roman"/>
          <w:noProof/>
          <w:sz w:val="28"/>
          <w:szCs w:val="28"/>
          <w:lang w:val="uk-UA"/>
        </w:rPr>
        <w:tab/>
        <w:t xml:space="preserve">1.3. Здійснювати аналіз кожного випадку травмування учнів (вихованців), контроль за проведенням бесід з попередження дитячого травматизму.                                                                                                                              </w:t>
      </w:r>
    </w:p>
    <w:p w:rsidR="00A4151B" w:rsidRPr="00343232" w:rsidRDefault="00A4151B" w:rsidP="00A4151B">
      <w:pPr>
        <w:tabs>
          <w:tab w:val="left" w:pos="660"/>
        </w:tabs>
        <w:spacing w:after="0" w:line="360" w:lineRule="auto"/>
        <w:rPr>
          <w:rFonts w:ascii="Times New Roman" w:hAnsi="Times New Roman"/>
          <w:noProof/>
          <w:sz w:val="28"/>
          <w:szCs w:val="28"/>
          <w:lang w:val="uk-UA"/>
        </w:rPr>
      </w:pPr>
      <w:r w:rsidRPr="00343232">
        <w:rPr>
          <w:rFonts w:ascii="Times New Roman" w:hAnsi="Times New Roman"/>
          <w:noProof/>
          <w:sz w:val="28"/>
          <w:szCs w:val="28"/>
          <w:lang w:val="uk-UA"/>
        </w:rPr>
        <w:t xml:space="preserve">                                                                                                               Постійно</w:t>
      </w: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r w:rsidRPr="00343232">
        <w:rPr>
          <w:rFonts w:ascii="Times New Roman" w:hAnsi="Times New Roman"/>
          <w:noProof/>
          <w:sz w:val="28"/>
          <w:szCs w:val="28"/>
          <w:lang w:val="uk-UA"/>
        </w:rPr>
        <w:tab/>
        <w:t xml:space="preserve">1.4.Забезпечити своєчасне надання до </w:t>
      </w:r>
      <w:r>
        <w:rPr>
          <w:rFonts w:ascii="Times New Roman" w:hAnsi="Times New Roman"/>
          <w:noProof/>
          <w:sz w:val="28"/>
          <w:szCs w:val="28"/>
          <w:lang w:val="uk-UA"/>
        </w:rPr>
        <w:t xml:space="preserve">Комунальної установи «Центр з обслуговування закладів освіти Чернівецького району» </w:t>
      </w:r>
      <w:r w:rsidRPr="00343232">
        <w:rPr>
          <w:rFonts w:ascii="Times New Roman" w:hAnsi="Times New Roman"/>
          <w:noProof/>
          <w:sz w:val="28"/>
          <w:szCs w:val="28"/>
          <w:lang w:val="uk-UA"/>
        </w:rPr>
        <w:t>повідомлень про нещасні випадки, акти з розслідування нещасних випадків (3 екземпляри).</w:t>
      </w: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r w:rsidRPr="00343232">
        <w:rPr>
          <w:rFonts w:ascii="Times New Roman" w:hAnsi="Times New Roman"/>
          <w:noProof/>
          <w:sz w:val="28"/>
          <w:szCs w:val="28"/>
          <w:lang w:val="uk-UA"/>
        </w:rPr>
        <w:t xml:space="preserve">                                                                                                             Постійно</w:t>
      </w: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r w:rsidRPr="00343232">
        <w:rPr>
          <w:rFonts w:ascii="Times New Roman" w:hAnsi="Times New Roman"/>
          <w:noProof/>
          <w:sz w:val="28"/>
          <w:szCs w:val="28"/>
          <w:lang w:val="uk-UA"/>
        </w:rPr>
        <w:tab/>
        <w:t>1.5.Забезпечити своєчасний облік кожного нещасного випадку у журналі реєстрації нещасних випадків, що сталися з учнями та вихованцями</w:t>
      </w:r>
      <w:r>
        <w:rPr>
          <w:rFonts w:ascii="Times New Roman" w:hAnsi="Times New Roman"/>
          <w:noProof/>
          <w:sz w:val="28"/>
          <w:szCs w:val="28"/>
          <w:lang w:val="uk-UA"/>
        </w:rPr>
        <w:t>.</w:t>
      </w: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r w:rsidRPr="00343232">
        <w:rPr>
          <w:rFonts w:ascii="Times New Roman" w:hAnsi="Times New Roman"/>
          <w:noProof/>
          <w:sz w:val="28"/>
          <w:szCs w:val="28"/>
          <w:lang w:val="uk-UA"/>
        </w:rPr>
        <w:lastRenderedPageBreak/>
        <w:t xml:space="preserve">                                                                                                            Постійно</w:t>
      </w: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r w:rsidRPr="00343232">
        <w:rPr>
          <w:rFonts w:ascii="Times New Roman" w:hAnsi="Times New Roman"/>
          <w:noProof/>
          <w:sz w:val="28"/>
          <w:szCs w:val="28"/>
          <w:lang w:val="uk-UA"/>
        </w:rPr>
        <w:tab/>
        <w:t>2. Попередити класних керівників про персональну відповідальність щодо своєчасног</w:t>
      </w:r>
      <w:r>
        <w:rPr>
          <w:rFonts w:ascii="Times New Roman" w:hAnsi="Times New Roman"/>
          <w:noProof/>
          <w:sz w:val="28"/>
          <w:szCs w:val="28"/>
          <w:lang w:val="uk-UA"/>
        </w:rPr>
        <w:t>о інформування адміністрації</w:t>
      </w:r>
      <w:r w:rsidRPr="00343232">
        <w:rPr>
          <w:rFonts w:ascii="Times New Roman" w:hAnsi="Times New Roman"/>
          <w:noProof/>
          <w:sz w:val="28"/>
          <w:szCs w:val="28"/>
          <w:lang w:val="uk-UA"/>
        </w:rPr>
        <w:t xml:space="preserve"> про кожний випадок дитячого травматизму.</w:t>
      </w:r>
    </w:p>
    <w:p w:rsidR="00A4151B" w:rsidRPr="00343232" w:rsidRDefault="00A4151B" w:rsidP="00A4151B">
      <w:pPr>
        <w:tabs>
          <w:tab w:val="left" w:pos="660"/>
        </w:tabs>
        <w:spacing w:after="0" w:line="360" w:lineRule="auto"/>
        <w:jc w:val="right"/>
        <w:rPr>
          <w:rFonts w:ascii="Times New Roman" w:hAnsi="Times New Roman"/>
          <w:noProof/>
          <w:sz w:val="28"/>
          <w:szCs w:val="28"/>
          <w:lang w:val="uk-UA"/>
        </w:rPr>
      </w:pPr>
      <w:r>
        <w:rPr>
          <w:rFonts w:ascii="Times New Roman" w:hAnsi="Times New Roman"/>
          <w:noProof/>
          <w:sz w:val="28"/>
          <w:szCs w:val="28"/>
          <w:lang w:val="uk-UA"/>
        </w:rPr>
        <w:t xml:space="preserve">                   До </w:t>
      </w:r>
      <w:r w:rsidRPr="00A4151B">
        <w:rPr>
          <w:rFonts w:ascii="Times New Roman" w:hAnsi="Times New Roman"/>
          <w:noProof/>
          <w:sz w:val="28"/>
          <w:szCs w:val="28"/>
        </w:rPr>
        <w:t>29</w:t>
      </w:r>
      <w:r>
        <w:rPr>
          <w:rFonts w:ascii="Times New Roman" w:hAnsi="Times New Roman"/>
          <w:noProof/>
          <w:sz w:val="28"/>
          <w:szCs w:val="28"/>
          <w:lang w:val="uk-UA"/>
        </w:rPr>
        <w:t>.12.202</w:t>
      </w:r>
      <w:r w:rsidRPr="00A4151B">
        <w:rPr>
          <w:rFonts w:ascii="Times New Roman" w:hAnsi="Times New Roman"/>
          <w:noProof/>
          <w:sz w:val="28"/>
          <w:szCs w:val="28"/>
        </w:rPr>
        <w:t>3</w:t>
      </w:r>
      <w:r>
        <w:rPr>
          <w:rFonts w:ascii="Times New Roman" w:hAnsi="Times New Roman"/>
          <w:noProof/>
          <w:sz w:val="28"/>
          <w:szCs w:val="28"/>
          <w:lang w:val="uk-UA"/>
        </w:rPr>
        <w:t xml:space="preserve"> р.</w:t>
      </w: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r>
        <w:rPr>
          <w:rFonts w:ascii="Times New Roman" w:hAnsi="Times New Roman"/>
          <w:noProof/>
          <w:sz w:val="28"/>
          <w:szCs w:val="28"/>
          <w:lang w:val="uk-UA"/>
        </w:rPr>
        <w:tab/>
        <w:t>3. Педагогічним працівникам</w:t>
      </w:r>
      <w:r w:rsidRPr="00343232">
        <w:rPr>
          <w:rFonts w:ascii="Times New Roman" w:hAnsi="Times New Roman"/>
          <w:noProof/>
          <w:sz w:val="28"/>
          <w:szCs w:val="28"/>
          <w:lang w:val="uk-UA"/>
        </w:rPr>
        <w:t xml:space="preserve"> вжити заходів щодо недопущення травмування дітей під час навчально-виховного процесу. </w:t>
      </w: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r w:rsidRPr="00343232">
        <w:rPr>
          <w:rFonts w:ascii="Times New Roman" w:hAnsi="Times New Roman"/>
          <w:noProof/>
          <w:sz w:val="28"/>
          <w:szCs w:val="28"/>
          <w:lang w:val="uk-UA"/>
        </w:rPr>
        <w:t xml:space="preserve">                                                                                                 Протягом року</w:t>
      </w: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r w:rsidRPr="00343232">
        <w:rPr>
          <w:rFonts w:ascii="Times New Roman" w:hAnsi="Times New Roman"/>
          <w:noProof/>
          <w:sz w:val="28"/>
          <w:szCs w:val="28"/>
          <w:lang w:val="uk-UA"/>
        </w:rPr>
        <w:tab/>
        <w:t>4. Контроль за виконанням наказу покласти на заступника директора з навча</w:t>
      </w:r>
      <w:r>
        <w:rPr>
          <w:rFonts w:ascii="Times New Roman" w:hAnsi="Times New Roman"/>
          <w:noProof/>
          <w:sz w:val="28"/>
          <w:szCs w:val="28"/>
          <w:lang w:val="uk-UA"/>
        </w:rPr>
        <w:t>льно-виховної роботи  Унгурян М.К.</w:t>
      </w: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p>
    <w:p w:rsidR="00A4151B" w:rsidRPr="00343232" w:rsidRDefault="00A4151B" w:rsidP="00A4151B">
      <w:pPr>
        <w:tabs>
          <w:tab w:val="left" w:pos="660"/>
        </w:tabs>
        <w:spacing w:after="0" w:line="360" w:lineRule="auto"/>
        <w:jc w:val="both"/>
        <w:rPr>
          <w:rFonts w:ascii="Times New Roman" w:hAnsi="Times New Roman"/>
          <w:b/>
          <w:noProof/>
          <w:sz w:val="28"/>
          <w:szCs w:val="28"/>
          <w:lang w:val="uk-UA"/>
        </w:rPr>
      </w:pPr>
      <w:r>
        <w:rPr>
          <w:rFonts w:ascii="Times New Roman" w:hAnsi="Times New Roman"/>
          <w:b/>
          <w:noProof/>
          <w:sz w:val="28"/>
          <w:szCs w:val="28"/>
          <w:lang w:val="uk-UA"/>
        </w:rPr>
        <w:t xml:space="preserve">Директор </w:t>
      </w:r>
      <w:r w:rsidRPr="00343232">
        <w:rPr>
          <w:rFonts w:ascii="Times New Roman" w:hAnsi="Times New Roman"/>
          <w:b/>
          <w:noProof/>
          <w:sz w:val="28"/>
          <w:szCs w:val="28"/>
          <w:lang w:val="uk-UA"/>
        </w:rPr>
        <w:t xml:space="preserve">                                                                            </w:t>
      </w:r>
      <w:r>
        <w:rPr>
          <w:rFonts w:ascii="Times New Roman" w:hAnsi="Times New Roman"/>
          <w:b/>
          <w:noProof/>
          <w:sz w:val="28"/>
          <w:szCs w:val="28"/>
          <w:lang w:val="uk-UA"/>
        </w:rPr>
        <w:t>_________________</w:t>
      </w:r>
    </w:p>
    <w:p w:rsidR="00A4151B" w:rsidRPr="00343232" w:rsidRDefault="00A4151B" w:rsidP="00A4151B">
      <w:pPr>
        <w:tabs>
          <w:tab w:val="left" w:pos="660"/>
        </w:tabs>
        <w:spacing w:after="0" w:line="360" w:lineRule="auto"/>
        <w:jc w:val="both"/>
        <w:rPr>
          <w:rFonts w:ascii="Times New Roman" w:hAnsi="Times New Roman"/>
          <w:noProof/>
          <w:sz w:val="28"/>
          <w:szCs w:val="28"/>
          <w:lang w:val="uk-UA"/>
        </w:rPr>
      </w:pPr>
      <w:r w:rsidRPr="00343232">
        <w:rPr>
          <w:rFonts w:ascii="Times New Roman" w:hAnsi="Times New Roman"/>
          <w:noProof/>
          <w:sz w:val="28"/>
          <w:szCs w:val="28"/>
          <w:lang w:val="uk-UA"/>
        </w:rPr>
        <w:tab/>
      </w:r>
      <w:r w:rsidRPr="00343232">
        <w:rPr>
          <w:rFonts w:ascii="Times New Roman" w:hAnsi="Times New Roman"/>
          <w:noProof/>
          <w:sz w:val="28"/>
          <w:szCs w:val="28"/>
          <w:lang w:val="uk-UA"/>
        </w:rPr>
        <w:tab/>
      </w:r>
      <w:r w:rsidRPr="00343232">
        <w:rPr>
          <w:rFonts w:ascii="Times New Roman" w:hAnsi="Times New Roman"/>
          <w:noProof/>
          <w:sz w:val="28"/>
          <w:szCs w:val="28"/>
          <w:lang w:val="uk-UA"/>
        </w:rPr>
        <w:tab/>
      </w:r>
    </w:p>
    <w:p w:rsidR="00A4151B" w:rsidRDefault="00A4151B" w:rsidP="00A4151B">
      <w:pPr>
        <w:tabs>
          <w:tab w:val="left" w:pos="5400"/>
        </w:tabs>
        <w:spacing w:after="0" w:line="360" w:lineRule="auto"/>
        <w:rPr>
          <w:rFonts w:ascii="Times New Roman" w:hAnsi="Times New Roman"/>
          <w:sz w:val="28"/>
          <w:szCs w:val="28"/>
          <w:lang w:val="uk-UA"/>
        </w:rPr>
      </w:pPr>
      <w:r>
        <w:rPr>
          <w:rFonts w:ascii="Times New Roman" w:hAnsi="Times New Roman"/>
          <w:sz w:val="28"/>
          <w:szCs w:val="28"/>
          <w:lang w:val="uk-UA"/>
        </w:rPr>
        <w:t xml:space="preserve">З наказом ознайомлені:  ______ </w:t>
      </w:r>
    </w:p>
    <w:p w:rsidR="00A4151B" w:rsidRDefault="00A4151B" w:rsidP="005F6D3B">
      <w:pPr>
        <w:rPr>
          <w:lang w:val="uk-UA"/>
        </w:rPr>
      </w:pPr>
    </w:p>
    <w:p w:rsidR="00A4151B" w:rsidRDefault="00A4151B" w:rsidP="005F6D3B">
      <w:pPr>
        <w:rPr>
          <w:lang w:val="uk-UA"/>
        </w:rPr>
      </w:pPr>
    </w:p>
    <w:p w:rsidR="00A4151B" w:rsidRDefault="00A4151B" w:rsidP="005F6D3B">
      <w:pPr>
        <w:rPr>
          <w:lang w:val="uk-UA"/>
        </w:rPr>
      </w:pPr>
    </w:p>
    <w:p w:rsidR="00CC4CA9" w:rsidRDefault="00CC4CA9" w:rsidP="005F6D3B">
      <w:pPr>
        <w:rPr>
          <w:lang w:val="uk-UA"/>
        </w:rPr>
      </w:pPr>
    </w:p>
    <w:p w:rsidR="00CC4CA9" w:rsidRDefault="00CC4CA9" w:rsidP="005F6D3B">
      <w:pPr>
        <w:rPr>
          <w:lang w:val="uk-UA"/>
        </w:rPr>
      </w:pPr>
    </w:p>
    <w:p w:rsidR="00CC4CA9" w:rsidRDefault="00CC4CA9" w:rsidP="005F6D3B">
      <w:pPr>
        <w:rPr>
          <w:lang w:val="uk-UA"/>
        </w:rPr>
      </w:pPr>
    </w:p>
    <w:p w:rsidR="00CC4CA9" w:rsidRDefault="00CC4CA9" w:rsidP="005F6D3B">
      <w:pPr>
        <w:rPr>
          <w:lang w:val="uk-UA"/>
        </w:rPr>
      </w:pPr>
    </w:p>
    <w:p w:rsidR="00CC4CA9" w:rsidRDefault="00CC4CA9" w:rsidP="005F6D3B">
      <w:pPr>
        <w:rPr>
          <w:lang w:val="uk-UA"/>
        </w:rPr>
      </w:pPr>
    </w:p>
    <w:p w:rsidR="00CC4CA9" w:rsidRDefault="00CC4CA9" w:rsidP="005F6D3B">
      <w:pPr>
        <w:rPr>
          <w:lang w:val="uk-UA"/>
        </w:rPr>
      </w:pPr>
    </w:p>
    <w:p w:rsidR="00CC4CA9" w:rsidRDefault="00CC4CA9" w:rsidP="005F6D3B">
      <w:pPr>
        <w:rPr>
          <w:lang w:val="uk-UA"/>
        </w:rPr>
      </w:pPr>
    </w:p>
    <w:p w:rsidR="00CC4CA9" w:rsidRDefault="00CC4CA9" w:rsidP="005F6D3B">
      <w:pPr>
        <w:rPr>
          <w:lang w:val="uk-UA"/>
        </w:rPr>
      </w:pPr>
    </w:p>
    <w:p w:rsidR="00CC4CA9" w:rsidRDefault="00CC4CA9" w:rsidP="005F6D3B">
      <w:pPr>
        <w:rPr>
          <w:lang w:val="uk-UA"/>
        </w:rPr>
      </w:pPr>
    </w:p>
    <w:p w:rsidR="00CC4CA9" w:rsidRDefault="00CC4CA9" w:rsidP="005F6D3B">
      <w:pPr>
        <w:rPr>
          <w:lang w:val="uk-UA"/>
        </w:rPr>
      </w:pPr>
    </w:p>
    <w:p w:rsidR="00CC4CA9" w:rsidRDefault="00CC4CA9" w:rsidP="005F6D3B">
      <w:pPr>
        <w:rPr>
          <w:lang w:val="uk-UA"/>
        </w:rPr>
      </w:pPr>
    </w:p>
    <w:p w:rsidR="00A4151B" w:rsidRDefault="00A4151B" w:rsidP="005F6D3B">
      <w:pPr>
        <w:rPr>
          <w:lang w:val="uk-UA"/>
        </w:rPr>
      </w:pPr>
    </w:p>
    <w:p w:rsidR="006B078F" w:rsidRPr="00A401B6" w:rsidRDefault="006B078F" w:rsidP="006B078F">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94"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6B078F" w:rsidRPr="00A401B6" w:rsidRDefault="006B078F" w:rsidP="006B078F">
      <w:pPr>
        <w:shd w:val="clear" w:color="auto" w:fill="FFFFFF"/>
        <w:spacing w:after="0" w:line="240" w:lineRule="auto"/>
        <w:jc w:val="center"/>
        <w:rPr>
          <w:rFonts w:ascii="Times New Roman" w:hAnsi="Times New Roman"/>
          <w:b/>
          <w:bCs/>
          <w:color w:val="000000"/>
          <w:sz w:val="28"/>
          <w:szCs w:val="28"/>
          <w:lang w:val="uk-UA"/>
        </w:rPr>
      </w:pPr>
      <w:r w:rsidRPr="00A401B6">
        <w:rPr>
          <w:rFonts w:ascii="Times New Roman" w:hAnsi="Times New Roman"/>
          <w:b/>
          <w:bCs/>
          <w:color w:val="000000"/>
          <w:sz w:val="28"/>
          <w:szCs w:val="28"/>
          <w:lang w:val="uk-UA"/>
        </w:rPr>
        <w:lastRenderedPageBreak/>
        <w:t>Україна</w:t>
      </w:r>
    </w:p>
    <w:p w:rsidR="006B078F" w:rsidRPr="00A401B6" w:rsidRDefault="006B078F" w:rsidP="006B078F">
      <w:pPr>
        <w:shd w:val="clear" w:color="auto" w:fill="FFFFFF"/>
        <w:spacing w:after="0" w:line="240" w:lineRule="auto"/>
        <w:jc w:val="center"/>
        <w:rPr>
          <w:rFonts w:ascii="Times New Roman" w:hAnsi="Times New Roman"/>
          <w:b/>
          <w:sz w:val="28"/>
          <w:szCs w:val="28"/>
          <w:lang w:val="uk-UA"/>
        </w:rPr>
      </w:pPr>
      <w:r w:rsidRPr="00A401B6">
        <w:rPr>
          <w:rFonts w:ascii="Times New Roman" w:hAnsi="Times New Roman"/>
          <w:b/>
          <w:bCs/>
          <w:color w:val="000000"/>
          <w:sz w:val="28"/>
          <w:szCs w:val="28"/>
          <w:lang w:val="uk-UA"/>
        </w:rPr>
        <w:t>БАГРИНІВСЬКИЙ</w:t>
      </w:r>
      <w:r w:rsidRPr="00A401B6">
        <w:rPr>
          <w:rFonts w:ascii="Times New Roman" w:hAnsi="Times New Roman"/>
          <w:b/>
          <w:bCs/>
          <w:color w:val="000000"/>
          <w:sz w:val="28"/>
          <w:szCs w:val="28"/>
        </w:rPr>
        <w:t>  ЛІЦЕЙ</w:t>
      </w:r>
    </w:p>
    <w:p w:rsidR="006B078F" w:rsidRPr="00A401B6" w:rsidRDefault="006B078F" w:rsidP="006B078F">
      <w:pPr>
        <w:shd w:val="clear" w:color="auto" w:fill="FFFFFF"/>
        <w:spacing w:after="0" w:line="240" w:lineRule="auto"/>
        <w:jc w:val="center"/>
        <w:rPr>
          <w:rFonts w:ascii="Times New Roman" w:hAnsi="Times New Roman"/>
          <w:b/>
          <w:sz w:val="28"/>
          <w:szCs w:val="28"/>
        </w:rPr>
      </w:pPr>
      <w:r w:rsidRPr="00A401B6">
        <w:rPr>
          <w:rFonts w:ascii="Times New Roman" w:hAnsi="Times New Roman"/>
          <w:b/>
          <w:bCs/>
          <w:color w:val="000000"/>
          <w:sz w:val="28"/>
          <w:szCs w:val="28"/>
          <w:lang w:val="uk-UA"/>
        </w:rPr>
        <w:t>КАМ</w:t>
      </w:r>
      <w:r w:rsidRPr="00A401B6">
        <w:rPr>
          <w:rFonts w:ascii="Times New Roman" w:hAnsi="Times New Roman"/>
          <w:b/>
          <w:bCs/>
          <w:color w:val="000000"/>
          <w:sz w:val="28"/>
          <w:szCs w:val="28"/>
        </w:rPr>
        <w:t>’</w:t>
      </w:r>
      <w:r w:rsidRPr="00A401B6">
        <w:rPr>
          <w:rFonts w:ascii="Times New Roman" w:hAnsi="Times New Roman"/>
          <w:b/>
          <w:bCs/>
          <w:color w:val="000000"/>
          <w:sz w:val="28"/>
          <w:szCs w:val="28"/>
          <w:lang w:val="uk-UA"/>
        </w:rPr>
        <w:t>ЯНЕЦЬКА СІЛЬСЬКА РАДА</w:t>
      </w:r>
    </w:p>
    <w:p w:rsidR="006B078F" w:rsidRPr="000E6538" w:rsidRDefault="006B078F" w:rsidP="006B078F">
      <w:pPr>
        <w:shd w:val="clear" w:color="auto" w:fill="FFFFFF"/>
        <w:spacing w:after="0" w:line="240" w:lineRule="auto"/>
        <w:jc w:val="center"/>
        <w:rPr>
          <w:rFonts w:ascii="Times New Roman" w:hAnsi="Times New Roman"/>
          <w:sz w:val="24"/>
          <w:szCs w:val="24"/>
        </w:rPr>
      </w:pPr>
      <w:r w:rsidRPr="000E6538">
        <w:rPr>
          <w:rFonts w:ascii="Times New Roman" w:hAnsi="Times New Roman"/>
          <w:color w:val="000000"/>
          <w:sz w:val="24"/>
          <w:szCs w:val="24"/>
          <w:lang w:val="uk-UA"/>
        </w:rPr>
        <w:t xml:space="preserve">60441, </w:t>
      </w:r>
      <w:proofErr w:type="spellStart"/>
      <w:r w:rsidRPr="000E6538">
        <w:rPr>
          <w:rFonts w:ascii="Times New Roman" w:hAnsi="Times New Roman"/>
          <w:color w:val="000000"/>
          <w:sz w:val="24"/>
          <w:szCs w:val="24"/>
        </w:rPr>
        <w:t>вул</w:t>
      </w:r>
      <w:proofErr w:type="spellEnd"/>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Центральна</w:t>
      </w:r>
      <w:r w:rsidRPr="000E6538">
        <w:rPr>
          <w:rFonts w:ascii="Times New Roman" w:hAnsi="Times New Roman"/>
          <w:color w:val="000000"/>
          <w:sz w:val="24"/>
          <w:szCs w:val="24"/>
        </w:rPr>
        <w:t>,</w:t>
      </w:r>
      <w:r w:rsidRPr="000E6538">
        <w:rPr>
          <w:rFonts w:ascii="Times New Roman" w:hAnsi="Times New Roman"/>
          <w:color w:val="000000"/>
          <w:sz w:val="24"/>
          <w:szCs w:val="24"/>
          <w:lang w:val="uk-UA"/>
        </w:rPr>
        <w:t>42</w:t>
      </w:r>
      <w:r w:rsidRPr="000E6538">
        <w:rPr>
          <w:rFonts w:ascii="Times New Roman" w:hAnsi="Times New Roman"/>
          <w:color w:val="000000"/>
          <w:sz w:val="24"/>
          <w:szCs w:val="24"/>
        </w:rPr>
        <w:t xml:space="preserve">,  </w:t>
      </w:r>
      <w:proofErr w:type="spellStart"/>
      <w:r w:rsidRPr="000E6538">
        <w:rPr>
          <w:rFonts w:ascii="Times New Roman" w:hAnsi="Times New Roman"/>
          <w:color w:val="000000"/>
          <w:sz w:val="24"/>
          <w:szCs w:val="24"/>
          <w:lang w:val="uk-UA"/>
        </w:rPr>
        <w:t>с.Багринівка</w:t>
      </w:r>
      <w:proofErr w:type="spellEnd"/>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Чернівецького району</w:t>
      </w:r>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Чернівецької області,</w:t>
      </w:r>
      <w:r w:rsidRPr="000E6538">
        <w:rPr>
          <w:rFonts w:ascii="Times New Roman" w:hAnsi="Times New Roman"/>
          <w:color w:val="000000"/>
          <w:sz w:val="24"/>
          <w:szCs w:val="24"/>
        </w:rPr>
        <w:t> </w:t>
      </w:r>
    </w:p>
    <w:p w:rsidR="006B078F" w:rsidRPr="000E6538" w:rsidRDefault="006B078F" w:rsidP="006B078F">
      <w:pPr>
        <w:shd w:val="clear" w:color="auto" w:fill="FFFFFF"/>
        <w:spacing w:after="0" w:line="240" w:lineRule="auto"/>
        <w:jc w:val="center"/>
        <w:rPr>
          <w:rFonts w:ascii="Times New Roman" w:hAnsi="Times New Roman"/>
          <w:sz w:val="24"/>
          <w:szCs w:val="24"/>
        </w:rPr>
      </w:pPr>
      <w:r w:rsidRPr="000E6538">
        <w:rPr>
          <w:rFonts w:ascii="Times New Roman" w:hAnsi="Times New Roman"/>
          <w:color w:val="000000"/>
          <w:sz w:val="24"/>
          <w:szCs w:val="24"/>
        </w:rPr>
        <w:t>тел.</w:t>
      </w:r>
      <w:r w:rsidRPr="000E6538">
        <w:rPr>
          <w:rFonts w:ascii="Times New Roman" w:hAnsi="Times New Roman"/>
          <w:color w:val="000000"/>
          <w:sz w:val="24"/>
          <w:szCs w:val="24"/>
          <w:lang w:val="uk-UA"/>
        </w:rPr>
        <w:t>:</w:t>
      </w:r>
      <w:r w:rsidRPr="000E6538">
        <w:rPr>
          <w:rFonts w:ascii="Times New Roman" w:hAnsi="Times New Roman"/>
          <w:color w:val="000000"/>
          <w:sz w:val="24"/>
          <w:szCs w:val="24"/>
        </w:rPr>
        <w:t>(</w:t>
      </w:r>
      <w:r w:rsidRPr="000E6538">
        <w:rPr>
          <w:rFonts w:ascii="Times New Roman" w:hAnsi="Times New Roman"/>
          <w:color w:val="000000"/>
          <w:sz w:val="24"/>
          <w:szCs w:val="24"/>
          <w:lang w:val="uk-UA"/>
        </w:rPr>
        <w:t>03734</w:t>
      </w:r>
      <w:r w:rsidRPr="000E6538">
        <w:rPr>
          <w:rFonts w:ascii="Times New Roman" w:hAnsi="Times New Roman"/>
          <w:color w:val="000000"/>
          <w:sz w:val="24"/>
          <w:szCs w:val="24"/>
        </w:rPr>
        <w:t>)</w:t>
      </w:r>
      <w:r w:rsidRPr="000E6538">
        <w:rPr>
          <w:rFonts w:ascii="Times New Roman" w:hAnsi="Times New Roman"/>
          <w:color w:val="000000"/>
          <w:sz w:val="24"/>
          <w:szCs w:val="24"/>
          <w:lang w:val="uk-UA"/>
        </w:rPr>
        <w:t>5-50-74</w:t>
      </w:r>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е</w:t>
      </w:r>
      <w:r w:rsidRPr="000E6538">
        <w:rPr>
          <w:rFonts w:ascii="Times New Roman" w:hAnsi="Times New Roman"/>
          <w:color w:val="000000"/>
          <w:sz w:val="24"/>
          <w:szCs w:val="24"/>
        </w:rPr>
        <w:t>-</w:t>
      </w:r>
      <w:proofErr w:type="spellStart"/>
      <w:r w:rsidRPr="000E6538">
        <w:rPr>
          <w:rFonts w:ascii="Times New Roman" w:hAnsi="Times New Roman"/>
          <w:color w:val="000000"/>
          <w:sz w:val="24"/>
          <w:szCs w:val="24"/>
        </w:rPr>
        <w:t>mail</w:t>
      </w:r>
      <w:proofErr w:type="spellEnd"/>
      <w:r w:rsidRPr="000E6538">
        <w:rPr>
          <w:rFonts w:ascii="Times New Roman" w:hAnsi="Times New Roman"/>
          <w:color w:val="000000"/>
          <w:sz w:val="24"/>
          <w:szCs w:val="24"/>
          <w:lang w:val="uk-UA"/>
        </w:rPr>
        <w:t>:</w:t>
      </w:r>
      <w:r w:rsidRPr="000E6538">
        <w:rPr>
          <w:rFonts w:ascii="Times New Roman" w:hAnsi="Times New Roman"/>
          <w:color w:val="000000"/>
          <w:sz w:val="24"/>
          <w:szCs w:val="24"/>
        </w:rPr>
        <w:t xml:space="preserve">  </w:t>
      </w:r>
      <w:hyperlink r:id="rId33" w:history="1">
        <w:r w:rsidRPr="000E6538">
          <w:rPr>
            <w:rStyle w:val="a3"/>
            <w:rFonts w:ascii="Times New Roman" w:hAnsi="Times New Roman"/>
            <w:sz w:val="24"/>
            <w:szCs w:val="24"/>
            <w:lang w:val="en-US"/>
          </w:rPr>
          <w:t>bahrinesti</w:t>
        </w:r>
        <w:r w:rsidRPr="000E6538">
          <w:rPr>
            <w:rStyle w:val="a3"/>
            <w:rFonts w:ascii="Times New Roman" w:hAnsi="Times New Roman"/>
            <w:sz w:val="24"/>
            <w:szCs w:val="24"/>
          </w:rPr>
          <w:t>@ukr.net</w:t>
        </w:r>
      </w:hyperlink>
      <w:r w:rsidRPr="000E6538">
        <w:rPr>
          <w:rFonts w:ascii="Times New Roman" w:hAnsi="Times New Roman"/>
          <w:color w:val="000000"/>
          <w:sz w:val="24"/>
          <w:szCs w:val="24"/>
        </w:rPr>
        <w:t>, Код ЄДРПОУ 22832343</w:t>
      </w:r>
    </w:p>
    <w:p w:rsidR="006B078F" w:rsidRPr="000E6538" w:rsidRDefault="006B078F" w:rsidP="006B078F">
      <w:pPr>
        <w:pBdr>
          <w:bottom w:val="single" w:sz="6" w:space="1" w:color="000000"/>
        </w:pBdr>
        <w:spacing w:after="0" w:line="240" w:lineRule="auto"/>
        <w:rPr>
          <w:rFonts w:ascii="Times New Roman" w:hAnsi="Times New Roman"/>
          <w:sz w:val="24"/>
          <w:szCs w:val="24"/>
          <w:lang w:val="uk-UA"/>
        </w:rPr>
      </w:pPr>
      <w:r w:rsidRPr="000E6538">
        <w:rPr>
          <w:rFonts w:ascii="Times New Roman" w:hAnsi="Times New Roman"/>
          <w:sz w:val="24"/>
          <w:szCs w:val="24"/>
        </w:rPr>
        <w:t> </w:t>
      </w:r>
    </w:p>
    <w:p w:rsidR="006B078F" w:rsidRPr="00A401B6" w:rsidRDefault="006B078F" w:rsidP="006B078F">
      <w:pPr>
        <w:pStyle w:val="a6"/>
        <w:jc w:val="center"/>
        <w:rPr>
          <w:rFonts w:ascii="Times New Roman" w:hAnsi="Times New Roman"/>
          <w:sz w:val="28"/>
          <w:szCs w:val="28"/>
          <w:lang w:val="uk-UA"/>
        </w:rPr>
      </w:pPr>
    </w:p>
    <w:p w:rsidR="006B078F" w:rsidRPr="00A401B6" w:rsidRDefault="006B078F" w:rsidP="006B078F">
      <w:pPr>
        <w:spacing w:after="0" w:line="240" w:lineRule="auto"/>
        <w:jc w:val="center"/>
        <w:rPr>
          <w:rFonts w:ascii="Times New Roman" w:hAnsi="Times New Roman"/>
          <w:b/>
          <w:sz w:val="28"/>
          <w:szCs w:val="28"/>
        </w:rPr>
      </w:pPr>
      <w:r w:rsidRPr="00A401B6">
        <w:rPr>
          <w:rFonts w:ascii="Times New Roman" w:hAnsi="Times New Roman"/>
          <w:b/>
          <w:sz w:val="28"/>
          <w:szCs w:val="28"/>
        </w:rPr>
        <w:t xml:space="preserve">Н А К А З  </w:t>
      </w:r>
    </w:p>
    <w:p w:rsidR="006B078F" w:rsidRPr="00A401B6" w:rsidRDefault="006B078F" w:rsidP="006B078F">
      <w:pPr>
        <w:spacing w:after="0" w:line="240" w:lineRule="auto"/>
        <w:jc w:val="center"/>
        <w:rPr>
          <w:rFonts w:ascii="Times New Roman" w:hAnsi="Times New Roman"/>
          <w:b/>
          <w:sz w:val="28"/>
          <w:szCs w:val="28"/>
          <w:u w:val="single"/>
        </w:rPr>
      </w:pPr>
    </w:p>
    <w:p w:rsidR="006B078F" w:rsidRPr="00A401B6" w:rsidRDefault="006B078F" w:rsidP="006B078F">
      <w:pPr>
        <w:spacing w:after="0" w:line="240" w:lineRule="auto"/>
        <w:rPr>
          <w:rFonts w:ascii="Times New Roman" w:hAnsi="Times New Roman"/>
          <w:b/>
          <w:sz w:val="28"/>
          <w:szCs w:val="28"/>
          <w:lang w:val="uk-UA"/>
        </w:rPr>
      </w:pPr>
      <w:r>
        <w:rPr>
          <w:rFonts w:ascii="Times New Roman" w:hAnsi="Times New Roman"/>
          <w:b/>
          <w:sz w:val="28"/>
          <w:szCs w:val="28"/>
          <w:lang w:val="uk-UA"/>
        </w:rPr>
        <w:t>19</w:t>
      </w:r>
      <w:r w:rsidRPr="00A401B6">
        <w:rPr>
          <w:rFonts w:ascii="Times New Roman" w:hAnsi="Times New Roman"/>
          <w:b/>
          <w:sz w:val="28"/>
          <w:szCs w:val="28"/>
        </w:rPr>
        <w:t>.</w:t>
      </w:r>
      <w:r>
        <w:rPr>
          <w:rFonts w:ascii="Times New Roman" w:hAnsi="Times New Roman"/>
          <w:b/>
          <w:sz w:val="28"/>
          <w:szCs w:val="28"/>
          <w:lang w:val="uk-UA"/>
        </w:rPr>
        <w:t>12</w:t>
      </w:r>
      <w:r>
        <w:rPr>
          <w:rFonts w:ascii="Times New Roman" w:hAnsi="Times New Roman"/>
          <w:b/>
          <w:sz w:val="28"/>
          <w:szCs w:val="28"/>
        </w:rPr>
        <w:t>.202</w:t>
      </w:r>
      <w:r>
        <w:rPr>
          <w:rFonts w:ascii="Times New Roman" w:hAnsi="Times New Roman"/>
          <w:b/>
          <w:sz w:val="28"/>
          <w:szCs w:val="28"/>
          <w:lang w:val="uk-UA"/>
        </w:rPr>
        <w:t>3</w:t>
      </w:r>
      <w:r w:rsidRPr="00A401B6">
        <w:rPr>
          <w:rFonts w:ascii="Times New Roman" w:hAnsi="Times New Roman"/>
          <w:b/>
          <w:sz w:val="28"/>
          <w:szCs w:val="28"/>
        </w:rPr>
        <w:t xml:space="preserve"> року                            </w:t>
      </w:r>
      <w:proofErr w:type="spellStart"/>
      <w:r w:rsidRPr="00A401B6">
        <w:rPr>
          <w:rFonts w:ascii="Times New Roman" w:hAnsi="Times New Roman"/>
          <w:b/>
          <w:sz w:val="28"/>
          <w:szCs w:val="28"/>
          <w:lang w:val="uk-UA"/>
        </w:rPr>
        <w:t>с.Багринівка</w:t>
      </w:r>
      <w:proofErr w:type="spellEnd"/>
      <w:r w:rsidRPr="00A401B6">
        <w:rPr>
          <w:rFonts w:ascii="Times New Roman" w:hAnsi="Times New Roman"/>
          <w:b/>
          <w:sz w:val="28"/>
          <w:szCs w:val="28"/>
        </w:rPr>
        <w:t xml:space="preserve">                            № </w:t>
      </w:r>
      <w:r w:rsidRPr="00A401B6">
        <w:rPr>
          <w:rFonts w:ascii="Times New Roman" w:hAnsi="Times New Roman"/>
          <w:b/>
          <w:sz w:val="28"/>
          <w:szCs w:val="28"/>
          <w:lang w:val="uk-UA"/>
        </w:rPr>
        <w:t>___</w:t>
      </w:r>
    </w:p>
    <w:p w:rsidR="006B078F" w:rsidRDefault="006B078F" w:rsidP="006B078F">
      <w:pPr>
        <w:pStyle w:val="rvps6"/>
        <w:shd w:val="clear" w:color="auto" w:fill="FFFFFF"/>
        <w:spacing w:before="0" w:beforeAutospacing="0" w:after="0" w:afterAutospacing="0" w:line="360" w:lineRule="auto"/>
        <w:ind w:right="-1"/>
        <w:jc w:val="both"/>
        <w:rPr>
          <w:rStyle w:val="rvts23"/>
          <w:sz w:val="28"/>
          <w:szCs w:val="28"/>
          <w:lang w:val="uk-UA"/>
        </w:rPr>
      </w:pPr>
    </w:p>
    <w:p w:rsidR="006B078F" w:rsidRDefault="006B078F" w:rsidP="006B078F">
      <w:pPr>
        <w:pStyle w:val="af4"/>
        <w:spacing w:line="360" w:lineRule="auto"/>
        <w:outlineLvl w:val="0"/>
        <w:rPr>
          <w:rFonts w:ascii="Times New Roman" w:hAnsi="Times New Roman" w:cs="Times New Roman"/>
          <w:b/>
          <w:bCs/>
          <w:lang w:val="uk-UA"/>
        </w:rPr>
      </w:pPr>
      <w:r>
        <w:rPr>
          <w:rFonts w:ascii="Times New Roman" w:hAnsi="Times New Roman" w:cs="Times New Roman"/>
          <w:b/>
          <w:bCs/>
          <w:lang w:val="uk-UA"/>
        </w:rPr>
        <w:t xml:space="preserve">Про підсумки виховної роботи           </w:t>
      </w:r>
    </w:p>
    <w:p w:rsidR="006B078F" w:rsidRDefault="006B078F" w:rsidP="006B078F">
      <w:pPr>
        <w:pStyle w:val="af4"/>
        <w:spacing w:line="360" w:lineRule="auto"/>
        <w:outlineLvl w:val="0"/>
        <w:rPr>
          <w:rFonts w:ascii="Times New Roman" w:hAnsi="Times New Roman" w:cs="Times New Roman"/>
          <w:b/>
          <w:bCs/>
          <w:lang w:val="uk-UA"/>
        </w:rPr>
      </w:pPr>
      <w:r>
        <w:rPr>
          <w:rFonts w:ascii="Times New Roman" w:hAnsi="Times New Roman" w:cs="Times New Roman"/>
          <w:b/>
          <w:bCs/>
          <w:lang w:val="uk-UA"/>
        </w:rPr>
        <w:t>в I семестрі 202</w:t>
      </w:r>
      <w:r w:rsidRPr="0074158D">
        <w:rPr>
          <w:rFonts w:ascii="Times New Roman" w:hAnsi="Times New Roman" w:cs="Times New Roman"/>
          <w:b/>
          <w:bCs/>
        </w:rPr>
        <w:t>3</w:t>
      </w:r>
      <w:r>
        <w:rPr>
          <w:rFonts w:ascii="Times New Roman" w:hAnsi="Times New Roman" w:cs="Times New Roman"/>
          <w:b/>
          <w:bCs/>
          <w:lang w:val="uk-UA"/>
        </w:rPr>
        <w:t>-202</w:t>
      </w:r>
      <w:r w:rsidRPr="0074158D">
        <w:rPr>
          <w:rFonts w:ascii="Times New Roman" w:hAnsi="Times New Roman" w:cs="Times New Roman"/>
          <w:b/>
          <w:bCs/>
        </w:rPr>
        <w:t>4</w:t>
      </w:r>
      <w:r>
        <w:rPr>
          <w:rFonts w:ascii="Times New Roman" w:hAnsi="Times New Roman" w:cs="Times New Roman"/>
          <w:b/>
          <w:bCs/>
          <w:lang w:val="uk-UA"/>
        </w:rPr>
        <w:t xml:space="preserve"> </w:t>
      </w:r>
      <w:proofErr w:type="spellStart"/>
      <w:r>
        <w:rPr>
          <w:rFonts w:ascii="Times New Roman" w:hAnsi="Times New Roman" w:cs="Times New Roman"/>
          <w:b/>
          <w:bCs/>
          <w:lang w:val="uk-UA"/>
        </w:rPr>
        <w:t>н.р</w:t>
      </w:r>
      <w:proofErr w:type="spellEnd"/>
      <w:r>
        <w:rPr>
          <w:rFonts w:ascii="Times New Roman" w:hAnsi="Times New Roman" w:cs="Times New Roman"/>
          <w:b/>
          <w:bCs/>
          <w:lang w:val="uk-UA"/>
        </w:rPr>
        <w:t>.</w:t>
      </w:r>
    </w:p>
    <w:p w:rsidR="006B078F" w:rsidRDefault="006B078F" w:rsidP="006B078F">
      <w:pPr>
        <w:pStyle w:val="af4"/>
        <w:spacing w:line="360" w:lineRule="auto"/>
        <w:outlineLvl w:val="0"/>
        <w:rPr>
          <w:rFonts w:ascii="Times New Roman" w:hAnsi="Times New Roman" w:cs="Times New Roman"/>
          <w:b/>
          <w:bCs/>
          <w:lang w:val="uk-UA"/>
        </w:rPr>
      </w:pPr>
    </w:p>
    <w:p w:rsidR="006B078F" w:rsidRPr="00F5165F" w:rsidRDefault="006B078F" w:rsidP="006B078F">
      <w:pPr>
        <w:spacing w:after="0" w:line="360" w:lineRule="auto"/>
        <w:rPr>
          <w:rFonts w:ascii="Times New Roman" w:hAnsi="Times New Roman"/>
          <w:sz w:val="28"/>
          <w:szCs w:val="28"/>
          <w:lang w:val="uk-UA"/>
        </w:rPr>
      </w:pPr>
      <w:r w:rsidRPr="00F5165F">
        <w:rPr>
          <w:rFonts w:ascii="Times New Roman" w:hAnsi="Times New Roman"/>
          <w:sz w:val="28"/>
          <w:szCs w:val="28"/>
          <w:lang w:val="uk-UA"/>
        </w:rPr>
        <w:t xml:space="preserve">      Виховна  робота  у І семестрі  здійснювалася  відповідно  рекомендацій  МОН  України  щодо  організації  виховної  роботи,  Основних  орі</w:t>
      </w:r>
      <w:r>
        <w:rPr>
          <w:rFonts w:ascii="Times New Roman" w:hAnsi="Times New Roman"/>
          <w:sz w:val="28"/>
          <w:szCs w:val="28"/>
          <w:lang w:val="uk-UA"/>
        </w:rPr>
        <w:t>єнтирів  виховання  учнів  1 – 11</w:t>
      </w:r>
      <w:r w:rsidRPr="00F5165F">
        <w:rPr>
          <w:rFonts w:ascii="Times New Roman" w:hAnsi="Times New Roman"/>
          <w:sz w:val="28"/>
          <w:szCs w:val="28"/>
          <w:lang w:val="uk-UA"/>
        </w:rPr>
        <w:t xml:space="preserve">  класів  загальноосвітніх  закладів  України,  Концепції  національно-патріотичного  виховання  дітей  та  молоді,  плану  </w:t>
      </w:r>
    </w:p>
    <w:p w:rsidR="006B078F" w:rsidRPr="00F5165F" w:rsidRDefault="006B078F" w:rsidP="006B078F">
      <w:pPr>
        <w:spacing w:after="0" w:line="360" w:lineRule="auto"/>
        <w:rPr>
          <w:rFonts w:ascii="Times New Roman" w:hAnsi="Times New Roman"/>
          <w:sz w:val="28"/>
          <w:szCs w:val="28"/>
        </w:rPr>
      </w:pPr>
      <w:proofErr w:type="spellStart"/>
      <w:proofErr w:type="gramStart"/>
      <w:r w:rsidRPr="00F5165F">
        <w:rPr>
          <w:rFonts w:ascii="Times New Roman" w:hAnsi="Times New Roman"/>
          <w:sz w:val="28"/>
          <w:szCs w:val="28"/>
        </w:rPr>
        <w:t>виховної</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роботи</w:t>
      </w:r>
      <w:proofErr w:type="spellEnd"/>
      <w:proofErr w:type="gramEnd"/>
      <w:r w:rsidRPr="00F5165F">
        <w:rPr>
          <w:rFonts w:ascii="Times New Roman" w:hAnsi="Times New Roman"/>
          <w:sz w:val="28"/>
          <w:szCs w:val="28"/>
        </w:rPr>
        <w:t xml:space="preserve">  </w:t>
      </w:r>
      <w:proofErr w:type="spellStart"/>
      <w:r w:rsidRPr="00F5165F">
        <w:rPr>
          <w:rFonts w:ascii="Times New Roman" w:hAnsi="Times New Roman"/>
          <w:sz w:val="28"/>
          <w:szCs w:val="28"/>
        </w:rPr>
        <w:t>школи</w:t>
      </w:r>
      <w:proofErr w:type="spellEnd"/>
      <w:r w:rsidRPr="00F5165F">
        <w:rPr>
          <w:rFonts w:ascii="Times New Roman" w:hAnsi="Times New Roman"/>
          <w:sz w:val="28"/>
          <w:szCs w:val="28"/>
        </w:rPr>
        <w:t xml:space="preserve">  за  І семестр.  </w:t>
      </w:r>
    </w:p>
    <w:p w:rsidR="006B078F" w:rsidRPr="00F5165F" w:rsidRDefault="006B078F" w:rsidP="006B078F">
      <w:pPr>
        <w:spacing w:after="0" w:line="360" w:lineRule="auto"/>
        <w:rPr>
          <w:rFonts w:ascii="Times New Roman" w:hAnsi="Times New Roman"/>
          <w:sz w:val="28"/>
          <w:szCs w:val="28"/>
        </w:rPr>
      </w:pPr>
      <w:proofErr w:type="gramStart"/>
      <w:r w:rsidRPr="00F5165F">
        <w:rPr>
          <w:rFonts w:ascii="Times New Roman" w:hAnsi="Times New Roman"/>
          <w:sz w:val="28"/>
          <w:szCs w:val="28"/>
        </w:rPr>
        <w:t xml:space="preserve">Для  </w:t>
      </w:r>
      <w:proofErr w:type="spellStart"/>
      <w:r w:rsidRPr="00F5165F">
        <w:rPr>
          <w:rFonts w:ascii="Times New Roman" w:hAnsi="Times New Roman"/>
          <w:sz w:val="28"/>
          <w:szCs w:val="28"/>
        </w:rPr>
        <w:t>реалізації</w:t>
      </w:r>
      <w:proofErr w:type="spellEnd"/>
      <w:proofErr w:type="gramEnd"/>
      <w:r w:rsidRPr="00F5165F">
        <w:rPr>
          <w:rFonts w:ascii="Times New Roman" w:hAnsi="Times New Roman"/>
          <w:sz w:val="28"/>
          <w:szCs w:val="28"/>
        </w:rPr>
        <w:t xml:space="preserve">  </w:t>
      </w:r>
      <w:proofErr w:type="spellStart"/>
      <w:r w:rsidRPr="00F5165F">
        <w:rPr>
          <w:rFonts w:ascii="Times New Roman" w:hAnsi="Times New Roman"/>
          <w:sz w:val="28"/>
          <w:szCs w:val="28"/>
        </w:rPr>
        <w:t>проблемної</w:t>
      </w:r>
      <w:proofErr w:type="spellEnd"/>
      <w:r w:rsidRPr="00F5165F">
        <w:rPr>
          <w:rFonts w:ascii="Times New Roman" w:hAnsi="Times New Roman"/>
          <w:sz w:val="28"/>
          <w:szCs w:val="28"/>
        </w:rPr>
        <w:t xml:space="preserve">  теми  </w:t>
      </w:r>
      <w:proofErr w:type="spellStart"/>
      <w:r w:rsidRPr="00F5165F">
        <w:rPr>
          <w:rFonts w:ascii="Times New Roman" w:hAnsi="Times New Roman"/>
          <w:sz w:val="28"/>
          <w:szCs w:val="28"/>
        </w:rPr>
        <w:t>було</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розроблено</w:t>
      </w:r>
      <w:proofErr w:type="spellEnd"/>
      <w:r w:rsidRPr="00F5165F">
        <w:rPr>
          <w:rFonts w:ascii="Times New Roman" w:hAnsi="Times New Roman"/>
          <w:sz w:val="28"/>
          <w:szCs w:val="28"/>
        </w:rPr>
        <w:t xml:space="preserve">  план  </w:t>
      </w:r>
      <w:proofErr w:type="spellStart"/>
      <w:r w:rsidRPr="00F5165F">
        <w:rPr>
          <w:rFonts w:ascii="Times New Roman" w:hAnsi="Times New Roman"/>
          <w:sz w:val="28"/>
          <w:szCs w:val="28"/>
        </w:rPr>
        <w:t>виховної</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роботи</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який</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охоплює</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всі</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напрями</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виховання</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включає</w:t>
      </w:r>
      <w:proofErr w:type="spellEnd"/>
      <w:r w:rsidRPr="00F5165F">
        <w:rPr>
          <w:rFonts w:ascii="Times New Roman" w:hAnsi="Times New Roman"/>
          <w:sz w:val="28"/>
          <w:szCs w:val="28"/>
        </w:rPr>
        <w:t xml:space="preserve">  в  себе  </w:t>
      </w:r>
      <w:proofErr w:type="spellStart"/>
      <w:r w:rsidRPr="00F5165F">
        <w:rPr>
          <w:rFonts w:ascii="Times New Roman" w:hAnsi="Times New Roman"/>
          <w:sz w:val="28"/>
          <w:szCs w:val="28"/>
        </w:rPr>
        <w:t>календарні</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традиційні</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шкільні</w:t>
      </w:r>
      <w:proofErr w:type="spellEnd"/>
      <w:r w:rsidRPr="00F5165F">
        <w:rPr>
          <w:rFonts w:ascii="Times New Roman" w:hAnsi="Times New Roman"/>
          <w:sz w:val="28"/>
          <w:szCs w:val="28"/>
        </w:rPr>
        <w:t xml:space="preserve">   свята,  </w:t>
      </w:r>
      <w:proofErr w:type="spellStart"/>
      <w:r w:rsidRPr="00F5165F">
        <w:rPr>
          <w:rFonts w:ascii="Times New Roman" w:hAnsi="Times New Roman"/>
          <w:sz w:val="28"/>
          <w:szCs w:val="28"/>
        </w:rPr>
        <w:t>різноманітні</w:t>
      </w:r>
      <w:proofErr w:type="spellEnd"/>
      <w:r w:rsidRPr="00F5165F">
        <w:rPr>
          <w:rFonts w:ascii="Times New Roman" w:hAnsi="Times New Roman"/>
          <w:sz w:val="28"/>
          <w:szCs w:val="28"/>
        </w:rPr>
        <w:t xml:space="preserve">  заходи   </w:t>
      </w:r>
      <w:proofErr w:type="spellStart"/>
      <w:r w:rsidRPr="00F5165F">
        <w:rPr>
          <w:rFonts w:ascii="Times New Roman" w:hAnsi="Times New Roman"/>
          <w:sz w:val="28"/>
          <w:szCs w:val="28"/>
        </w:rPr>
        <w:t>щодо</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втілення</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державних</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обласних</w:t>
      </w:r>
      <w:proofErr w:type="spellEnd"/>
      <w:r w:rsidRPr="00F5165F">
        <w:rPr>
          <w:rFonts w:ascii="Times New Roman" w:hAnsi="Times New Roman"/>
          <w:sz w:val="28"/>
          <w:szCs w:val="28"/>
        </w:rPr>
        <w:t xml:space="preserve">  і  </w:t>
      </w:r>
      <w:proofErr w:type="spellStart"/>
      <w:r w:rsidRPr="00F5165F">
        <w:rPr>
          <w:rFonts w:ascii="Times New Roman" w:hAnsi="Times New Roman"/>
          <w:sz w:val="28"/>
          <w:szCs w:val="28"/>
        </w:rPr>
        <w:t>районних</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програм</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виховання</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молоді</w:t>
      </w:r>
      <w:proofErr w:type="spellEnd"/>
      <w:r w:rsidRPr="00F5165F">
        <w:rPr>
          <w:rFonts w:ascii="Times New Roman" w:hAnsi="Times New Roman"/>
          <w:sz w:val="28"/>
          <w:szCs w:val="28"/>
        </w:rPr>
        <w:t>.</w:t>
      </w:r>
    </w:p>
    <w:p w:rsidR="006B078F" w:rsidRPr="00F5165F" w:rsidRDefault="006B078F" w:rsidP="006B078F">
      <w:pPr>
        <w:shd w:val="clear" w:color="auto" w:fill="FFFFFF"/>
        <w:tabs>
          <w:tab w:val="left" w:pos="6237"/>
        </w:tabs>
        <w:spacing w:after="0" w:line="360" w:lineRule="auto"/>
        <w:rPr>
          <w:rFonts w:ascii="Times New Roman" w:hAnsi="Times New Roman"/>
          <w:bCs/>
          <w:i/>
          <w:iCs/>
          <w:sz w:val="28"/>
          <w:szCs w:val="28"/>
          <w:lang w:val="uk-UA"/>
        </w:rPr>
      </w:pPr>
      <w:proofErr w:type="spellStart"/>
      <w:r w:rsidRPr="00F5165F">
        <w:rPr>
          <w:rFonts w:ascii="Times New Roman" w:hAnsi="Times New Roman"/>
          <w:sz w:val="28"/>
          <w:szCs w:val="28"/>
        </w:rPr>
        <w:t>Методичну</w:t>
      </w:r>
      <w:proofErr w:type="spellEnd"/>
      <w:r w:rsidRPr="00F5165F">
        <w:rPr>
          <w:rFonts w:ascii="Times New Roman" w:hAnsi="Times New Roman"/>
          <w:sz w:val="28"/>
          <w:szCs w:val="28"/>
        </w:rPr>
        <w:t xml:space="preserve"> роботу </w:t>
      </w:r>
      <w:proofErr w:type="spellStart"/>
      <w:r w:rsidRPr="00A66C88">
        <w:rPr>
          <w:rStyle w:val="ac"/>
          <w:rFonts w:ascii="Times New Roman" w:hAnsi="Times New Roman"/>
          <w:b/>
          <w:sz w:val="28"/>
          <w:szCs w:val="28"/>
        </w:rPr>
        <w:t>шкільного</w:t>
      </w:r>
      <w:proofErr w:type="spellEnd"/>
      <w:r w:rsidRPr="00A66C88">
        <w:rPr>
          <w:rStyle w:val="ac"/>
          <w:rFonts w:ascii="Times New Roman" w:hAnsi="Times New Roman"/>
          <w:b/>
          <w:sz w:val="28"/>
          <w:szCs w:val="28"/>
        </w:rPr>
        <w:t xml:space="preserve"> методичного </w:t>
      </w:r>
      <w:proofErr w:type="spellStart"/>
      <w:r w:rsidRPr="00A66C88">
        <w:rPr>
          <w:rStyle w:val="ac"/>
          <w:rFonts w:ascii="Times New Roman" w:hAnsi="Times New Roman"/>
          <w:b/>
          <w:sz w:val="28"/>
          <w:szCs w:val="28"/>
        </w:rPr>
        <w:t>об'єднання</w:t>
      </w:r>
      <w:proofErr w:type="spellEnd"/>
      <w:r w:rsidRPr="00A66C88">
        <w:rPr>
          <w:rStyle w:val="ac"/>
          <w:rFonts w:ascii="Times New Roman" w:hAnsi="Times New Roman"/>
          <w:b/>
          <w:sz w:val="28"/>
          <w:szCs w:val="28"/>
        </w:rPr>
        <w:t xml:space="preserve"> </w:t>
      </w:r>
      <w:proofErr w:type="spellStart"/>
      <w:r w:rsidRPr="00A66C88">
        <w:rPr>
          <w:rStyle w:val="ac"/>
          <w:rFonts w:ascii="Times New Roman" w:hAnsi="Times New Roman"/>
          <w:b/>
          <w:sz w:val="28"/>
          <w:szCs w:val="28"/>
        </w:rPr>
        <w:t>класних</w:t>
      </w:r>
      <w:proofErr w:type="spellEnd"/>
      <w:r w:rsidRPr="00A66C88">
        <w:rPr>
          <w:rStyle w:val="ac"/>
          <w:rFonts w:ascii="Times New Roman" w:hAnsi="Times New Roman"/>
          <w:b/>
          <w:sz w:val="28"/>
          <w:szCs w:val="28"/>
        </w:rPr>
        <w:t xml:space="preserve"> </w:t>
      </w:r>
      <w:proofErr w:type="spellStart"/>
      <w:r w:rsidRPr="00A66C88">
        <w:rPr>
          <w:rStyle w:val="ac"/>
          <w:rFonts w:ascii="Times New Roman" w:hAnsi="Times New Roman"/>
          <w:b/>
          <w:sz w:val="28"/>
          <w:szCs w:val="28"/>
        </w:rPr>
        <w:t>керівників</w:t>
      </w:r>
      <w:proofErr w:type="spellEnd"/>
      <w:r w:rsidRPr="00A66C88">
        <w:rPr>
          <w:rStyle w:val="ac"/>
          <w:rFonts w:ascii="Times New Roman" w:hAnsi="Times New Roman"/>
          <w:b/>
          <w:sz w:val="28"/>
          <w:szCs w:val="28"/>
        </w:rPr>
        <w:t xml:space="preserve"> у 202</w:t>
      </w:r>
      <w:r w:rsidRPr="0074158D">
        <w:rPr>
          <w:rStyle w:val="ac"/>
          <w:rFonts w:ascii="Times New Roman" w:hAnsi="Times New Roman"/>
          <w:b/>
          <w:sz w:val="28"/>
          <w:szCs w:val="28"/>
        </w:rPr>
        <w:t>3</w:t>
      </w:r>
      <w:r w:rsidRPr="00A66C88">
        <w:rPr>
          <w:rStyle w:val="ac"/>
          <w:rFonts w:ascii="Times New Roman" w:hAnsi="Times New Roman"/>
          <w:b/>
          <w:sz w:val="28"/>
          <w:szCs w:val="28"/>
        </w:rPr>
        <w:t>-202</w:t>
      </w:r>
      <w:r w:rsidRPr="0074158D">
        <w:rPr>
          <w:rStyle w:val="ac"/>
          <w:rFonts w:ascii="Times New Roman" w:hAnsi="Times New Roman"/>
          <w:b/>
          <w:sz w:val="28"/>
          <w:szCs w:val="28"/>
        </w:rPr>
        <w:t>4</w:t>
      </w:r>
      <w:r>
        <w:rPr>
          <w:rStyle w:val="ac"/>
          <w:rFonts w:ascii="Times New Roman" w:hAnsi="Times New Roman"/>
          <w:b/>
          <w:sz w:val="28"/>
          <w:szCs w:val="28"/>
          <w:lang w:val="uk-UA"/>
        </w:rPr>
        <w:t xml:space="preserve"> </w:t>
      </w:r>
      <w:proofErr w:type="spellStart"/>
      <w:r w:rsidRPr="00A66C88">
        <w:rPr>
          <w:rStyle w:val="ac"/>
          <w:rFonts w:ascii="Times New Roman" w:hAnsi="Times New Roman"/>
          <w:b/>
          <w:sz w:val="28"/>
          <w:szCs w:val="28"/>
        </w:rPr>
        <w:t>н.</w:t>
      </w:r>
      <w:proofErr w:type="gramStart"/>
      <w:r w:rsidRPr="00A66C88">
        <w:rPr>
          <w:rStyle w:val="ac"/>
          <w:rFonts w:ascii="Times New Roman" w:hAnsi="Times New Roman"/>
          <w:b/>
          <w:sz w:val="28"/>
          <w:szCs w:val="28"/>
        </w:rPr>
        <w:t>р.</w:t>
      </w:r>
      <w:r w:rsidRPr="00F5165F">
        <w:rPr>
          <w:rFonts w:ascii="Times New Roman" w:hAnsi="Times New Roman"/>
          <w:sz w:val="28"/>
          <w:szCs w:val="28"/>
        </w:rPr>
        <w:t>сконцентровано</w:t>
      </w:r>
      <w:proofErr w:type="spellEnd"/>
      <w:proofErr w:type="gramEnd"/>
      <w:r>
        <w:rPr>
          <w:rFonts w:ascii="Times New Roman" w:hAnsi="Times New Roman"/>
          <w:sz w:val="28"/>
          <w:szCs w:val="28"/>
          <w:lang w:val="uk-UA"/>
        </w:rPr>
        <w:t xml:space="preserve"> </w:t>
      </w:r>
      <w:r w:rsidRPr="00F5165F">
        <w:rPr>
          <w:rFonts w:ascii="Times New Roman" w:hAnsi="Times New Roman"/>
          <w:sz w:val="28"/>
          <w:szCs w:val="28"/>
        </w:rPr>
        <w:t>на</w:t>
      </w:r>
      <w:r>
        <w:rPr>
          <w:rFonts w:ascii="Times New Roman" w:hAnsi="Times New Roman"/>
          <w:sz w:val="28"/>
          <w:szCs w:val="28"/>
          <w:lang w:val="uk-UA"/>
        </w:rPr>
        <w:t xml:space="preserve"> </w:t>
      </w:r>
      <w:proofErr w:type="spellStart"/>
      <w:r w:rsidRPr="00F5165F">
        <w:rPr>
          <w:rFonts w:ascii="Times New Roman" w:hAnsi="Times New Roman"/>
          <w:sz w:val="28"/>
          <w:szCs w:val="28"/>
        </w:rPr>
        <w:t>вирішенні</w:t>
      </w:r>
      <w:proofErr w:type="spellEnd"/>
      <w:r w:rsidRPr="00F5165F">
        <w:rPr>
          <w:rFonts w:ascii="Times New Roman" w:hAnsi="Times New Roman"/>
          <w:sz w:val="28"/>
          <w:szCs w:val="28"/>
        </w:rPr>
        <w:t xml:space="preserve"> проблемного </w:t>
      </w:r>
      <w:proofErr w:type="spellStart"/>
      <w:r w:rsidRPr="00F5165F">
        <w:rPr>
          <w:rFonts w:ascii="Times New Roman" w:hAnsi="Times New Roman"/>
          <w:sz w:val="28"/>
          <w:szCs w:val="28"/>
        </w:rPr>
        <w:t>питання</w:t>
      </w:r>
      <w:proofErr w:type="spellEnd"/>
      <w:r w:rsidRPr="00F5165F">
        <w:rPr>
          <w:rStyle w:val="ac"/>
          <w:rFonts w:ascii="Times New Roman" w:hAnsi="Times New Roman"/>
          <w:sz w:val="28"/>
          <w:szCs w:val="28"/>
        </w:rPr>
        <w:t>:</w:t>
      </w:r>
    </w:p>
    <w:p w:rsidR="006B078F" w:rsidRPr="0076525F" w:rsidRDefault="006B078F" w:rsidP="006B078F">
      <w:pPr>
        <w:tabs>
          <w:tab w:val="left" w:pos="6237"/>
        </w:tabs>
        <w:autoSpaceDE w:val="0"/>
        <w:autoSpaceDN w:val="0"/>
        <w:adjustRightInd w:val="0"/>
        <w:spacing w:after="0" w:line="360" w:lineRule="auto"/>
        <w:rPr>
          <w:rFonts w:ascii="Times New Roman" w:hAnsi="Times New Roman"/>
          <w:sz w:val="28"/>
          <w:szCs w:val="28"/>
          <w:lang w:val="uk-UA"/>
        </w:rPr>
      </w:pPr>
      <w:r w:rsidRPr="0076525F">
        <w:rPr>
          <w:rFonts w:ascii="Times New Roman" w:hAnsi="Times New Roman"/>
          <w:sz w:val="28"/>
          <w:szCs w:val="28"/>
          <w:lang w:val="uk-UA"/>
        </w:rPr>
        <w:t>«</w:t>
      </w:r>
      <w:r>
        <w:rPr>
          <w:rFonts w:ascii="Times New Roman" w:hAnsi="Times New Roman"/>
          <w:sz w:val="28"/>
          <w:szCs w:val="28"/>
          <w:lang w:val="uk-UA"/>
        </w:rPr>
        <w:t>______________________________________________________»</w:t>
      </w:r>
    </w:p>
    <w:p w:rsidR="006B078F" w:rsidRPr="00F5165F" w:rsidRDefault="006B078F" w:rsidP="006B078F">
      <w:pPr>
        <w:tabs>
          <w:tab w:val="left" w:pos="6237"/>
        </w:tabs>
        <w:autoSpaceDE w:val="0"/>
        <w:autoSpaceDN w:val="0"/>
        <w:adjustRightInd w:val="0"/>
        <w:spacing w:after="0" w:line="360" w:lineRule="auto"/>
        <w:rPr>
          <w:rFonts w:ascii="Times New Roman" w:hAnsi="Times New Roman"/>
          <w:sz w:val="28"/>
          <w:szCs w:val="28"/>
          <w:lang w:val="uk-UA"/>
        </w:rPr>
      </w:pPr>
      <w:r w:rsidRPr="00F5165F">
        <w:rPr>
          <w:rFonts w:ascii="Times New Roman" w:hAnsi="Times New Roman"/>
          <w:sz w:val="28"/>
          <w:szCs w:val="28"/>
          <w:lang w:val="uk-UA"/>
        </w:rPr>
        <w:t>- через підвищення потенційних творчих можливостей класних керівників;</w:t>
      </w:r>
    </w:p>
    <w:p w:rsidR="006B078F" w:rsidRPr="00F5165F" w:rsidRDefault="006B078F" w:rsidP="006B078F">
      <w:pPr>
        <w:tabs>
          <w:tab w:val="left" w:pos="6237"/>
        </w:tabs>
        <w:autoSpaceDE w:val="0"/>
        <w:autoSpaceDN w:val="0"/>
        <w:adjustRightInd w:val="0"/>
        <w:spacing w:after="0" w:line="360" w:lineRule="auto"/>
        <w:rPr>
          <w:rFonts w:ascii="Times New Roman" w:hAnsi="Times New Roman"/>
          <w:sz w:val="28"/>
          <w:szCs w:val="28"/>
          <w:lang w:val="uk-UA"/>
        </w:rPr>
      </w:pPr>
      <w:r w:rsidRPr="00F5165F">
        <w:rPr>
          <w:rFonts w:ascii="Times New Roman" w:hAnsi="Times New Roman"/>
          <w:sz w:val="28"/>
          <w:szCs w:val="28"/>
          <w:lang w:val="uk-UA"/>
        </w:rPr>
        <w:t>- через впровадження інноваційних технологій в їх діяльність;</w:t>
      </w:r>
    </w:p>
    <w:p w:rsidR="006B078F" w:rsidRPr="00F5165F" w:rsidRDefault="006B078F" w:rsidP="006B078F">
      <w:pPr>
        <w:tabs>
          <w:tab w:val="left" w:pos="6237"/>
        </w:tabs>
        <w:autoSpaceDE w:val="0"/>
        <w:autoSpaceDN w:val="0"/>
        <w:adjustRightInd w:val="0"/>
        <w:spacing w:after="0" w:line="360" w:lineRule="auto"/>
        <w:rPr>
          <w:rFonts w:ascii="Times New Roman" w:hAnsi="Times New Roman"/>
          <w:sz w:val="28"/>
          <w:szCs w:val="28"/>
          <w:lang w:val="uk-UA"/>
        </w:rPr>
      </w:pPr>
      <w:r w:rsidRPr="00F5165F">
        <w:rPr>
          <w:rFonts w:ascii="Times New Roman" w:hAnsi="Times New Roman"/>
          <w:sz w:val="28"/>
          <w:szCs w:val="28"/>
          <w:lang w:val="uk-UA"/>
        </w:rPr>
        <w:t>- шляхом підвищення методичної компетенції класних керівників в роботі з класним колективом.</w:t>
      </w:r>
    </w:p>
    <w:p w:rsidR="006B078F" w:rsidRPr="00F5165F" w:rsidRDefault="006B078F" w:rsidP="006B078F">
      <w:pPr>
        <w:tabs>
          <w:tab w:val="left" w:pos="6237"/>
        </w:tabs>
        <w:autoSpaceDE w:val="0"/>
        <w:autoSpaceDN w:val="0"/>
        <w:adjustRightInd w:val="0"/>
        <w:spacing w:after="0" w:line="360" w:lineRule="auto"/>
        <w:rPr>
          <w:rFonts w:ascii="Times New Roman" w:hAnsi="Times New Roman"/>
          <w:sz w:val="28"/>
          <w:szCs w:val="28"/>
          <w:lang w:val="uk-UA"/>
        </w:rPr>
      </w:pPr>
      <w:r w:rsidRPr="00F5165F">
        <w:rPr>
          <w:rFonts w:ascii="Times New Roman" w:hAnsi="Times New Roman"/>
          <w:sz w:val="28"/>
          <w:szCs w:val="28"/>
          <w:lang w:val="uk-UA"/>
        </w:rPr>
        <w:t xml:space="preserve">Це не випадково, адже </w:t>
      </w:r>
      <w:proofErr w:type="spellStart"/>
      <w:r w:rsidRPr="00F5165F">
        <w:rPr>
          <w:rFonts w:ascii="Times New Roman" w:hAnsi="Times New Roman"/>
          <w:sz w:val="28"/>
          <w:szCs w:val="28"/>
          <w:lang w:val="uk-UA"/>
        </w:rPr>
        <w:t>компетентнісни</w:t>
      </w:r>
      <w:r>
        <w:rPr>
          <w:rFonts w:ascii="Times New Roman" w:hAnsi="Times New Roman"/>
          <w:sz w:val="28"/>
          <w:szCs w:val="28"/>
          <w:lang w:val="uk-UA"/>
        </w:rPr>
        <w:t>й</w:t>
      </w:r>
      <w:proofErr w:type="spellEnd"/>
      <w:r>
        <w:rPr>
          <w:rFonts w:ascii="Times New Roman" w:hAnsi="Times New Roman"/>
          <w:sz w:val="28"/>
          <w:szCs w:val="28"/>
          <w:lang w:val="uk-UA"/>
        </w:rPr>
        <w:t xml:space="preserve"> </w:t>
      </w:r>
      <w:r w:rsidRPr="00F5165F">
        <w:rPr>
          <w:rFonts w:ascii="Times New Roman" w:hAnsi="Times New Roman"/>
          <w:sz w:val="28"/>
          <w:szCs w:val="28"/>
          <w:lang w:val="uk-UA"/>
        </w:rPr>
        <w:t>підхід до організації навчально-виховного процесу виступає сьогодні як фактор оновлення змісту шкільної освіти.</w:t>
      </w:r>
    </w:p>
    <w:p w:rsidR="006B078F" w:rsidRPr="00F5165F" w:rsidRDefault="006B078F" w:rsidP="006B078F">
      <w:pPr>
        <w:tabs>
          <w:tab w:val="left" w:pos="6237"/>
        </w:tabs>
        <w:autoSpaceDE w:val="0"/>
        <w:autoSpaceDN w:val="0"/>
        <w:adjustRightInd w:val="0"/>
        <w:spacing w:after="0" w:line="360" w:lineRule="auto"/>
        <w:rPr>
          <w:rFonts w:ascii="Times New Roman" w:hAnsi="Times New Roman"/>
          <w:sz w:val="28"/>
          <w:szCs w:val="28"/>
        </w:rPr>
      </w:pPr>
      <w:proofErr w:type="spellStart"/>
      <w:r w:rsidRPr="00F5165F">
        <w:rPr>
          <w:rFonts w:ascii="Times New Roman" w:hAnsi="Times New Roman"/>
          <w:sz w:val="28"/>
          <w:szCs w:val="28"/>
        </w:rPr>
        <w:t>Базові</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принципи</w:t>
      </w:r>
      <w:proofErr w:type="spellEnd"/>
      <w:r w:rsidRPr="00F5165F">
        <w:rPr>
          <w:rFonts w:ascii="Times New Roman" w:hAnsi="Times New Roman"/>
          <w:sz w:val="28"/>
          <w:szCs w:val="28"/>
        </w:rPr>
        <w:t xml:space="preserve"> в </w:t>
      </w:r>
      <w:proofErr w:type="spellStart"/>
      <w:r w:rsidRPr="00F5165F">
        <w:rPr>
          <w:rFonts w:ascii="Times New Roman" w:hAnsi="Times New Roman"/>
          <w:sz w:val="28"/>
          <w:szCs w:val="28"/>
        </w:rPr>
        <w:t>сучасній</w:t>
      </w:r>
      <w:proofErr w:type="spellEnd"/>
      <w:r>
        <w:rPr>
          <w:rFonts w:ascii="Times New Roman" w:hAnsi="Times New Roman"/>
          <w:sz w:val="28"/>
          <w:szCs w:val="28"/>
          <w:lang w:val="uk-UA"/>
        </w:rPr>
        <w:t xml:space="preserve"> </w:t>
      </w:r>
      <w:proofErr w:type="spellStart"/>
      <w:r>
        <w:rPr>
          <w:rFonts w:ascii="Times New Roman" w:hAnsi="Times New Roman"/>
          <w:sz w:val="28"/>
          <w:szCs w:val="28"/>
        </w:rPr>
        <w:t>освіті</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які</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визначають</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основні</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напрями</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компетентнісного</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підходу</w:t>
      </w:r>
      <w:proofErr w:type="spellEnd"/>
      <w:r w:rsidRPr="00F5165F">
        <w:rPr>
          <w:rFonts w:ascii="Times New Roman" w:hAnsi="Times New Roman"/>
          <w:sz w:val="28"/>
          <w:szCs w:val="28"/>
        </w:rPr>
        <w:t xml:space="preserve"> до </w:t>
      </w:r>
      <w:proofErr w:type="spellStart"/>
      <w:r w:rsidRPr="00F5165F">
        <w:rPr>
          <w:rFonts w:ascii="Times New Roman" w:hAnsi="Times New Roman"/>
          <w:sz w:val="28"/>
          <w:szCs w:val="28"/>
        </w:rPr>
        <w:t>навчання</w:t>
      </w:r>
      <w:proofErr w:type="spellEnd"/>
      <w:r w:rsidRPr="00F5165F">
        <w:rPr>
          <w:rFonts w:ascii="Times New Roman" w:hAnsi="Times New Roman"/>
          <w:sz w:val="28"/>
          <w:szCs w:val="28"/>
        </w:rPr>
        <w:t xml:space="preserve"> та </w:t>
      </w:r>
      <w:proofErr w:type="spellStart"/>
      <w:r w:rsidRPr="00F5165F">
        <w:rPr>
          <w:rFonts w:ascii="Times New Roman" w:hAnsi="Times New Roman"/>
          <w:sz w:val="28"/>
          <w:szCs w:val="28"/>
        </w:rPr>
        <w:t>виховання</w:t>
      </w:r>
      <w:proofErr w:type="spellEnd"/>
      <w:r w:rsidRPr="00F5165F">
        <w:rPr>
          <w:rFonts w:ascii="Times New Roman" w:hAnsi="Times New Roman"/>
          <w:sz w:val="28"/>
          <w:szCs w:val="28"/>
        </w:rPr>
        <w:t>:</w:t>
      </w:r>
    </w:p>
    <w:p w:rsidR="006B078F" w:rsidRPr="00F5165F" w:rsidRDefault="006B078F" w:rsidP="006B078F">
      <w:pPr>
        <w:numPr>
          <w:ilvl w:val="0"/>
          <w:numId w:val="57"/>
        </w:numPr>
        <w:tabs>
          <w:tab w:val="left" w:pos="6237"/>
        </w:tabs>
        <w:autoSpaceDE w:val="0"/>
        <w:autoSpaceDN w:val="0"/>
        <w:adjustRightInd w:val="0"/>
        <w:spacing w:after="0" w:line="360" w:lineRule="auto"/>
        <w:ind w:left="720" w:hanging="360"/>
        <w:rPr>
          <w:rFonts w:ascii="Times New Roman" w:hAnsi="Times New Roman"/>
          <w:sz w:val="28"/>
          <w:szCs w:val="28"/>
        </w:rPr>
      </w:pPr>
      <w:proofErr w:type="spellStart"/>
      <w:r w:rsidRPr="00F5165F">
        <w:rPr>
          <w:rFonts w:ascii="Times New Roman" w:hAnsi="Times New Roman"/>
          <w:sz w:val="28"/>
          <w:szCs w:val="28"/>
        </w:rPr>
        <w:t>Вміння</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жити</w:t>
      </w:r>
      <w:proofErr w:type="spellEnd"/>
      <w:r w:rsidRPr="00F5165F">
        <w:rPr>
          <w:rFonts w:ascii="Times New Roman" w:hAnsi="Times New Roman"/>
          <w:sz w:val="28"/>
          <w:szCs w:val="28"/>
        </w:rPr>
        <w:t xml:space="preserve"> разом;</w:t>
      </w:r>
    </w:p>
    <w:p w:rsidR="006B078F" w:rsidRPr="00F5165F" w:rsidRDefault="006B078F" w:rsidP="006B078F">
      <w:pPr>
        <w:numPr>
          <w:ilvl w:val="0"/>
          <w:numId w:val="57"/>
        </w:numPr>
        <w:tabs>
          <w:tab w:val="left" w:pos="6237"/>
        </w:tabs>
        <w:autoSpaceDE w:val="0"/>
        <w:autoSpaceDN w:val="0"/>
        <w:adjustRightInd w:val="0"/>
        <w:spacing w:after="0" w:line="360" w:lineRule="auto"/>
        <w:ind w:left="720" w:hanging="360"/>
        <w:rPr>
          <w:rFonts w:ascii="Times New Roman" w:hAnsi="Times New Roman"/>
          <w:sz w:val="28"/>
          <w:szCs w:val="28"/>
        </w:rPr>
      </w:pPr>
      <w:proofErr w:type="spellStart"/>
      <w:r w:rsidRPr="00F5165F">
        <w:rPr>
          <w:rFonts w:ascii="Times New Roman" w:hAnsi="Times New Roman"/>
          <w:sz w:val="28"/>
          <w:szCs w:val="28"/>
        </w:rPr>
        <w:t>Вміння</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вчитися</w:t>
      </w:r>
      <w:proofErr w:type="spellEnd"/>
      <w:r w:rsidRPr="00F5165F">
        <w:rPr>
          <w:rFonts w:ascii="Times New Roman" w:hAnsi="Times New Roman"/>
          <w:sz w:val="28"/>
          <w:szCs w:val="28"/>
        </w:rPr>
        <w:t>;</w:t>
      </w:r>
    </w:p>
    <w:p w:rsidR="006B078F" w:rsidRPr="00F5165F" w:rsidRDefault="006B078F" w:rsidP="006B078F">
      <w:pPr>
        <w:numPr>
          <w:ilvl w:val="0"/>
          <w:numId w:val="57"/>
        </w:numPr>
        <w:tabs>
          <w:tab w:val="left" w:pos="6237"/>
        </w:tabs>
        <w:autoSpaceDE w:val="0"/>
        <w:autoSpaceDN w:val="0"/>
        <w:adjustRightInd w:val="0"/>
        <w:spacing w:after="0" w:line="360" w:lineRule="auto"/>
        <w:ind w:left="720" w:hanging="360"/>
        <w:rPr>
          <w:rFonts w:ascii="Times New Roman" w:hAnsi="Times New Roman"/>
          <w:sz w:val="28"/>
          <w:szCs w:val="28"/>
        </w:rPr>
      </w:pPr>
      <w:proofErr w:type="spellStart"/>
      <w:r w:rsidRPr="00F5165F">
        <w:rPr>
          <w:rFonts w:ascii="Times New Roman" w:hAnsi="Times New Roman"/>
          <w:sz w:val="28"/>
          <w:szCs w:val="28"/>
        </w:rPr>
        <w:lastRenderedPageBreak/>
        <w:t>Вміння</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діяти</w:t>
      </w:r>
      <w:proofErr w:type="spellEnd"/>
      <w:r w:rsidRPr="00F5165F">
        <w:rPr>
          <w:rFonts w:ascii="Times New Roman" w:hAnsi="Times New Roman"/>
          <w:sz w:val="28"/>
          <w:szCs w:val="28"/>
        </w:rPr>
        <w:t>;</w:t>
      </w:r>
    </w:p>
    <w:p w:rsidR="006B078F" w:rsidRPr="00F5165F" w:rsidRDefault="006B078F" w:rsidP="006B078F">
      <w:pPr>
        <w:numPr>
          <w:ilvl w:val="0"/>
          <w:numId w:val="57"/>
        </w:numPr>
        <w:tabs>
          <w:tab w:val="left" w:pos="6237"/>
        </w:tabs>
        <w:autoSpaceDE w:val="0"/>
        <w:autoSpaceDN w:val="0"/>
        <w:adjustRightInd w:val="0"/>
        <w:spacing w:after="0" w:line="360" w:lineRule="auto"/>
        <w:ind w:left="720" w:hanging="360"/>
        <w:rPr>
          <w:rFonts w:ascii="Times New Roman" w:hAnsi="Times New Roman"/>
          <w:sz w:val="28"/>
          <w:szCs w:val="28"/>
        </w:rPr>
      </w:pPr>
      <w:proofErr w:type="spellStart"/>
      <w:r w:rsidRPr="00F5165F">
        <w:rPr>
          <w:rFonts w:ascii="Times New Roman" w:hAnsi="Times New Roman"/>
          <w:sz w:val="28"/>
          <w:szCs w:val="28"/>
        </w:rPr>
        <w:t>Вміння</w:t>
      </w:r>
      <w:proofErr w:type="spellEnd"/>
      <w:r>
        <w:rPr>
          <w:rFonts w:ascii="Times New Roman" w:hAnsi="Times New Roman"/>
          <w:sz w:val="28"/>
          <w:szCs w:val="28"/>
          <w:lang w:val="uk-UA"/>
        </w:rPr>
        <w:t xml:space="preserve"> </w:t>
      </w:r>
      <w:r>
        <w:rPr>
          <w:rFonts w:ascii="Times New Roman" w:hAnsi="Times New Roman"/>
          <w:sz w:val="28"/>
          <w:szCs w:val="28"/>
        </w:rPr>
        <w:t>житии</w:t>
      </w:r>
      <w:r>
        <w:rPr>
          <w:rFonts w:ascii="Times New Roman" w:hAnsi="Times New Roman"/>
          <w:sz w:val="28"/>
          <w:szCs w:val="28"/>
          <w:lang w:val="uk-UA"/>
        </w:rPr>
        <w:t xml:space="preserve"> </w:t>
      </w:r>
      <w:proofErr w:type="spellStart"/>
      <w:r w:rsidRPr="00F5165F">
        <w:rPr>
          <w:rFonts w:ascii="Times New Roman" w:hAnsi="Times New Roman"/>
          <w:sz w:val="28"/>
          <w:szCs w:val="28"/>
        </w:rPr>
        <w:t>взагалі</w:t>
      </w:r>
      <w:proofErr w:type="spellEnd"/>
      <w:r w:rsidRPr="00F5165F">
        <w:rPr>
          <w:rFonts w:ascii="Times New Roman" w:hAnsi="Times New Roman"/>
          <w:sz w:val="28"/>
          <w:szCs w:val="28"/>
        </w:rPr>
        <w:t>.</w:t>
      </w:r>
    </w:p>
    <w:p w:rsidR="006B078F" w:rsidRPr="00F5165F" w:rsidRDefault="006B078F" w:rsidP="006B078F">
      <w:pPr>
        <w:tabs>
          <w:tab w:val="left" w:pos="6237"/>
        </w:tabs>
        <w:autoSpaceDE w:val="0"/>
        <w:autoSpaceDN w:val="0"/>
        <w:adjustRightInd w:val="0"/>
        <w:spacing w:after="0" w:line="360" w:lineRule="auto"/>
        <w:rPr>
          <w:rFonts w:ascii="Times New Roman" w:hAnsi="Times New Roman"/>
          <w:sz w:val="28"/>
          <w:szCs w:val="28"/>
        </w:rPr>
      </w:pPr>
      <w:proofErr w:type="spellStart"/>
      <w:r w:rsidRPr="00F5165F">
        <w:rPr>
          <w:rFonts w:ascii="Times New Roman" w:hAnsi="Times New Roman"/>
          <w:sz w:val="28"/>
          <w:szCs w:val="28"/>
        </w:rPr>
        <w:t>Під</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формуванням</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життєвих</w:t>
      </w:r>
      <w:proofErr w:type="spellEnd"/>
      <w:r w:rsidRPr="00F5165F">
        <w:rPr>
          <w:rFonts w:ascii="Times New Roman" w:hAnsi="Times New Roman"/>
          <w:sz w:val="28"/>
          <w:szCs w:val="28"/>
        </w:rPr>
        <w:t xml:space="preserve"> компетентностей </w:t>
      </w:r>
      <w:proofErr w:type="spellStart"/>
      <w:r w:rsidRPr="00F5165F">
        <w:rPr>
          <w:rFonts w:ascii="Times New Roman" w:hAnsi="Times New Roman"/>
          <w:sz w:val="28"/>
          <w:szCs w:val="28"/>
        </w:rPr>
        <w:t>розуміють</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виховання</w:t>
      </w:r>
      <w:proofErr w:type="spellEnd"/>
      <w:r w:rsidRPr="00F5165F">
        <w:rPr>
          <w:rFonts w:ascii="Times New Roman" w:hAnsi="Times New Roman"/>
          <w:sz w:val="28"/>
          <w:szCs w:val="28"/>
        </w:rPr>
        <w:t xml:space="preserve"> у </w:t>
      </w:r>
      <w:proofErr w:type="spellStart"/>
      <w:r w:rsidRPr="00F5165F">
        <w:rPr>
          <w:rFonts w:ascii="Times New Roman" w:hAnsi="Times New Roman"/>
          <w:sz w:val="28"/>
          <w:szCs w:val="28"/>
        </w:rPr>
        <w:t>дитини</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здібності</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діяти</w:t>
      </w:r>
      <w:proofErr w:type="spellEnd"/>
      <w:r w:rsidRPr="00F5165F">
        <w:rPr>
          <w:rFonts w:ascii="Times New Roman" w:hAnsi="Times New Roman"/>
          <w:sz w:val="28"/>
          <w:szCs w:val="28"/>
        </w:rPr>
        <w:t xml:space="preserve"> адекватно у </w:t>
      </w:r>
      <w:proofErr w:type="spellStart"/>
      <w:r w:rsidRPr="00F5165F">
        <w:rPr>
          <w:rFonts w:ascii="Times New Roman" w:hAnsi="Times New Roman"/>
          <w:sz w:val="28"/>
          <w:szCs w:val="28"/>
        </w:rPr>
        <w:t>відповідних</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ситуаціях</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застосовувати</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набуті</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знання</w:t>
      </w:r>
      <w:proofErr w:type="spellEnd"/>
      <w:r w:rsidRPr="00F5165F">
        <w:rPr>
          <w:rFonts w:ascii="Times New Roman" w:hAnsi="Times New Roman"/>
          <w:sz w:val="28"/>
          <w:szCs w:val="28"/>
        </w:rPr>
        <w:t xml:space="preserve"> на </w:t>
      </w:r>
      <w:proofErr w:type="spellStart"/>
      <w:r w:rsidRPr="00F5165F">
        <w:rPr>
          <w:rFonts w:ascii="Times New Roman" w:hAnsi="Times New Roman"/>
          <w:sz w:val="28"/>
          <w:szCs w:val="28"/>
        </w:rPr>
        <w:t>практиці</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брати</w:t>
      </w:r>
      <w:proofErr w:type="spellEnd"/>
      <w:r w:rsidRPr="00F5165F">
        <w:rPr>
          <w:rFonts w:ascii="Times New Roman" w:hAnsi="Times New Roman"/>
          <w:sz w:val="28"/>
          <w:szCs w:val="28"/>
        </w:rPr>
        <w:t xml:space="preserve"> на себе </w:t>
      </w:r>
      <w:proofErr w:type="spellStart"/>
      <w:r w:rsidRPr="00F5165F">
        <w:rPr>
          <w:rFonts w:ascii="Times New Roman" w:hAnsi="Times New Roman"/>
          <w:sz w:val="28"/>
          <w:szCs w:val="28"/>
        </w:rPr>
        <w:t>відповідальність</w:t>
      </w:r>
      <w:proofErr w:type="spellEnd"/>
      <w:r w:rsidRPr="00F5165F">
        <w:rPr>
          <w:rFonts w:ascii="Times New Roman" w:hAnsi="Times New Roman"/>
          <w:sz w:val="28"/>
          <w:szCs w:val="28"/>
        </w:rPr>
        <w:t xml:space="preserve"> та </w:t>
      </w:r>
      <w:proofErr w:type="spellStart"/>
      <w:r w:rsidRPr="00F5165F">
        <w:rPr>
          <w:rFonts w:ascii="Times New Roman" w:hAnsi="Times New Roman"/>
          <w:sz w:val="28"/>
          <w:szCs w:val="28"/>
        </w:rPr>
        <w:t>вчитись</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протягом</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всього</w:t>
      </w:r>
      <w:proofErr w:type="spellEnd"/>
      <w:r>
        <w:rPr>
          <w:rFonts w:ascii="Times New Roman" w:hAnsi="Times New Roman"/>
          <w:sz w:val="28"/>
          <w:szCs w:val="28"/>
          <w:lang w:val="uk-UA"/>
        </w:rPr>
        <w:t xml:space="preserve"> </w:t>
      </w:r>
      <w:proofErr w:type="spellStart"/>
      <w:r w:rsidRPr="00F5165F">
        <w:rPr>
          <w:rFonts w:ascii="Times New Roman" w:hAnsi="Times New Roman"/>
          <w:sz w:val="28"/>
          <w:szCs w:val="28"/>
        </w:rPr>
        <w:t>життя</w:t>
      </w:r>
      <w:proofErr w:type="spellEnd"/>
      <w:r w:rsidRPr="00F5165F">
        <w:rPr>
          <w:rFonts w:ascii="Times New Roman" w:hAnsi="Times New Roman"/>
          <w:sz w:val="28"/>
          <w:szCs w:val="28"/>
        </w:rPr>
        <w:t>.</w:t>
      </w:r>
    </w:p>
    <w:p w:rsidR="006B078F" w:rsidRPr="00F5165F" w:rsidRDefault="006B078F" w:rsidP="006B078F">
      <w:pPr>
        <w:tabs>
          <w:tab w:val="left" w:pos="6237"/>
        </w:tabs>
        <w:autoSpaceDE w:val="0"/>
        <w:autoSpaceDN w:val="0"/>
        <w:adjustRightInd w:val="0"/>
        <w:spacing w:after="0" w:line="360" w:lineRule="auto"/>
        <w:rPr>
          <w:rFonts w:ascii="Times New Roman" w:hAnsi="Times New Roman"/>
          <w:sz w:val="28"/>
          <w:szCs w:val="28"/>
          <w:lang w:val="uk-UA"/>
        </w:rPr>
      </w:pPr>
      <w:r w:rsidRPr="00F5165F">
        <w:rPr>
          <w:rFonts w:ascii="Times New Roman" w:hAnsi="Times New Roman"/>
          <w:sz w:val="28"/>
          <w:szCs w:val="28"/>
          <w:lang w:val="uk-UA"/>
        </w:rPr>
        <w:t>Класні керівники зміст виховної діяльності будують у відповідності до наступних ключових ліній:</w:t>
      </w:r>
    </w:p>
    <w:p w:rsidR="006B078F" w:rsidRPr="00F5165F" w:rsidRDefault="006B078F" w:rsidP="006B078F">
      <w:pPr>
        <w:tabs>
          <w:tab w:val="left" w:pos="6237"/>
        </w:tabs>
        <w:autoSpaceDE w:val="0"/>
        <w:autoSpaceDN w:val="0"/>
        <w:adjustRightInd w:val="0"/>
        <w:spacing w:after="0" w:line="360" w:lineRule="auto"/>
        <w:rPr>
          <w:rFonts w:ascii="Times New Roman" w:hAnsi="Times New Roman"/>
          <w:sz w:val="28"/>
          <w:szCs w:val="28"/>
          <w:lang w:val="uk-UA"/>
        </w:rPr>
      </w:pPr>
      <w:r w:rsidRPr="00F5165F">
        <w:rPr>
          <w:rFonts w:ascii="Times New Roman" w:hAnsi="Times New Roman"/>
          <w:sz w:val="28"/>
          <w:szCs w:val="28"/>
          <w:lang w:val="uk-UA"/>
        </w:rPr>
        <w:t>- ціннісне ставлення особистості до себе;</w:t>
      </w:r>
    </w:p>
    <w:p w:rsidR="006B078F" w:rsidRPr="00F5165F" w:rsidRDefault="006B078F" w:rsidP="006B078F">
      <w:pPr>
        <w:tabs>
          <w:tab w:val="left" w:pos="6237"/>
        </w:tabs>
        <w:autoSpaceDE w:val="0"/>
        <w:autoSpaceDN w:val="0"/>
        <w:adjustRightInd w:val="0"/>
        <w:spacing w:after="0" w:line="360" w:lineRule="auto"/>
        <w:rPr>
          <w:rFonts w:ascii="Times New Roman" w:hAnsi="Times New Roman"/>
          <w:sz w:val="28"/>
          <w:szCs w:val="28"/>
          <w:lang w:val="uk-UA"/>
        </w:rPr>
      </w:pPr>
      <w:r w:rsidRPr="00F5165F">
        <w:rPr>
          <w:rFonts w:ascii="Times New Roman" w:hAnsi="Times New Roman"/>
          <w:sz w:val="28"/>
          <w:szCs w:val="28"/>
          <w:lang w:val="uk-UA"/>
        </w:rPr>
        <w:t>- ціннісне ставлення до сім’ї, родини, людей;</w:t>
      </w:r>
    </w:p>
    <w:p w:rsidR="006B078F" w:rsidRPr="00F5165F" w:rsidRDefault="006B078F" w:rsidP="006B078F">
      <w:pPr>
        <w:tabs>
          <w:tab w:val="left" w:pos="6237"/>
        </w:tabs>
        <w:autoSpaceDE w:val="0"/>
        <w:autoSpaceDN w:val="0"/>
        <w:adjustRightInd w:val="0"/>
        <w:spacing w:after="0" w:line="360" w:lineRule="auto"/>
        <w:rPr>
          <w:rFonts w:ascii="Times New Roman" w:hAnsi="Times New Roman"/>
          <w:sz w:val="28"/>
          <w:szCs w:val="28"/>
          <w:lang w:val="uk-UA"/>
        </w:rPr>
      </w:pPr>
      <w:r w:rsidRPr="00F5165F">
        <w:rPr>
          <w:rFonts w:ascii="Times New Roman" w:hAnsi="Times New Roman"/>
          <w:sz w:val="28"/>
          <w:szCs w:val="28"/>
          <w:lang w:val="uk-UA"/>
        </w:rPr>
        <w:t>- ціннісне ставлення особистості до суспільства і держави;</w:t>
      </w:r>
    </w:p>
    <w:p w:rsidR="006B078F" w:rsidRPr="00F5165F" w:rsidRDefault="006B078F" w:rsidP="006B078F">
      <w:pPr>
        <w:tabs>
          <w:tab w:val="left" w:pos="6237"/>
        </w:tabs>
        <w:autoSpaceDE w:val="0"/>
        <w:autoSpaceDN w:val="0"/>
        <w:adjustRightInd w:val="0"/>
        <w:spacing w:after="0" w:line="360" w:lineRule="auto"/>
        <w:rPr>
          <w:rFonts w:ascii="Times New Roman" w:hAnsi="Times New Roman"/>
          <w:sz w:val="28"/>
          <w:szCs w:val="28"/>
          <w:lang w:val="uk-UA"/>
        </w:rPr>
      </w:pPr>
      <w:r w:rsidRPr="00F5165F">
        <w:rPr>
          <w:rFonts w:ascii="Times New Roman" w:hAnsi="Times New Roman"/>
          <w:sz w:val="28"/>
          <w:szCs w:val="28"/>
          <w:lang w:val="uk-UA"/>
        </w:rPr>
        <w:t>- ціннісне ставлення особистості до праці;</w:t>
      </w:r>
    </w:p>
    <w:p w:rsidR="006B078F" w:rsidRPr="00F5165F" w:rsidRDefault="006B078F" w:rsidP="006B078F">
      <w:pPr>
        <w:tabs>
          <w:tab w:val="left" w:pos="6237"/>
        </w:tabs>
        <w:autoSpaceDE w:val="0"/>
        <w:autoSpaceDN w:val="0"/>
        <w:adjustRightInd w:val="0"/>
        <w:spacing w:after="0" w:line="360" w:lineRule="auto"/>
        <w:rPr>
          <w:rFonts w:ascii="Times New Roman" w:hAnsi="Times New Roman"/>
          <w:sz w:val="28"/>
          <w:szCs w:val="28"/>
          <w:lang w:val="uk-UA"/>
        </w:rPr>
      </w:pPr>
      <w:r w:rsidRPr="00F5165F">
        <w:rPr>
          <w:rFonts w:ascii="Times New Roman" w:hAnsi="Times New Roman"/>
          <w:sz w:val="28"/>
          <w:szCs w:val="28"/>
          <w:lang w:val="uk-UA"/>
        </w:rPr>
        <w:t>- ціннісне ставлення до природи;</w:t>
      </w:r>
    </w:p>
    <w:p w:rsidR="006B078F" w:rsidRPr="00F5165F" w:rsidRDefault="006B078F" w:rsidP="006B078F">
      <w:pPr>
        <w:tabs>
          <w:tab w:val="left" w:pos="6237"/>
        </w:tabs>
        <w:autoSpaceDE w:val="0"/>
        <w:autoSpaceDN w:val="0"/>
        <w:adjustRightInd w:val="0"/>
        <w:spacing w:after="0" w:line="360" w:lineRule="auto"/>
        <w:rPr>
          <w:rFonts w:ascii="Times New Roman" w:hAnsi="Times New Roman"/>
          <w:sz w:val="28"/>
          <w:szCs w:val="28"/>
          <w:lang w:val="uk-UA"/>
        </w:rPr>
      </w:pPr>
      <w:r w:rsidRPr="00F5165F">
        <w:rPr>
          <w:rFonts w:ascii="Times New Roman" w:hAnsi="Times New Roman"/>
          <w:sz w:val="28"/>
          <w:szCs w:val="28"/>
          <w:lang w:val="uk-UA"/>
        </w:rPr>
        <w:t>- ціннісне ставлення до культури і мистецтва.</w:t>
      </w:r>
    </w:p>
    <w:p w:rsidR="006B078F" w:rsidRDefault="006B078F" w:rsidP="006B078F">
      <w:pPr>
        <w:pStyle w:val="2941"/>
        <w:tabs>
          <w:tab w:val="left" w:pos="1832"/>
          <w:tab w:val="left" w:pos="2748"/>
          <w:tab w:val="left" w:pos="3664"/>
          <w:tab w:val="left" w:pos="5731"/>
          <w:tab w:val="left" w:pos="6237"/>
        </w:tabs>
        <w:spacing w:before="0" w:beforeAutospacing="0" w:after="0" w:afterAutospacing="0" w:line="360" w:lineRule="auto"/>
        <w:rPr>
          <w:sz w:val="28"/>
          <w:szCs w:val="28"/>
        </w:rPr>
      </w:pPr>
      <w:r w:rsidRPr="00F5165F">
        <w:rPr>
          <w:rStyle w:val="docdata"/>
          <w:sz w:val="28"/>
          <w:szCs w:val="28"/>
        </w:rPr>
        <w:t xml:space="preserve">З метою </w:t>
      </w:r>
      <w:r w:rsidRPr="00F5165F">
        <w:rPr>
          <w:bCs/>
          <w:sz w:val="28"/>
          <w:szCs w:val="28"/>
        </w:rPr>
        <w:t xml:space="preserve">попередження </w:t>
      </w:r>
      <w:r>
        <w:rPr>
          <w:bCs/>
          <w:sz w:val="28"/>
          <w:szCs w:val="28"/>
        </w:rPr>
        <w:t>дитячого травматизму в 202</w:t>
      </w:r>
      <w:r w:rsidRPr="0074158D">
        <w:rPr>
          <w:bCs/>
          <w:sz w:val="28"/>
          <w:szCs w:val="28"/>
          <w:lang w:val="ru-RU"/>
        </w:rPr>
        <w:t>3</w:t>
      </w:r>
      <w:r>
        <w:rPr>
          <w:bCs/>
          <w:sz w:val="28"/>
          <w:szCs w:val="28"/>
        </w:rPr>
        <w:t>-202</w:t>
      </w:r>
      <w:r w:rsidRPr="0074158D">
        <w:rPr>
          <w:bCs/>
          <w:sz w:val="28"/>
          <w:szCs w:val="28"/>
          <w:lang w:val="ru-RU"/>
        </w:rPr>
        <w:t>4</w:t>
      </w:r>
      <w:r w:rsidRPr="00F5165F">
        <w:rPr>
          <w:bCs/>
          <w:sz w:val="28"/>
          <w:szCs w:val="28"/>
        </w:rPr>
        <w:t>  навчальному році </w:t>
      </w:r>
      <w:r w:rsidRPr="00F5165F">
        <w:rPr>
          <w:sz w:val="28"/>
          <w:szCs w:val="28"/>
        </w:rPr>
        <w:t>та закріплення знань, вмінь, навичок учнів з безпеки дорожнього руху</w:t>
      </w:r>
      <w:r>
        <w:rPr>
          <w:sz w:val="28"/>
          <w:szCs w:val="28"/>
        </w:rPr>
        <w:t>.</w:t>
      </w:r>
      <w:r>
        <w:rPr>
          <w:sz w:val="28"/>
          <w:szCs w:val="28"/>
        </w:rPr>
        <w:tab/>
      </w:r>
      <w:r w:rsidRPr="00F5165F">
        <w:rPr>
          <w:sz w:val="28"/>
          <w:szCs w:val="28"/>
        </w:rPr>
        <w:t xml:space="preserve"> </w:t>
      </w:r>
      <w:r>
        <w:rPr>
          <w:sz w:val="28"/>
          <w:szCs w:val="28"/>
        </w:rPr>
        <w:t xml:space="preserve"> </w:t>
      </w:r>
    </w:p>
    <w:p w:rsidR="006B078F" w:rsidRPr="0074158D" w:rsidRDefault="006B078F" w:rsidP="006B078F">
      <w:pPr>
        <w:pStyle w:val="2941"/>
        <w:tabs>
          <w:tab w:val="left" w:pos="1832"/>
          <w:tab w:val="left" w:pos="2748"/>
          <w:tab w:val="left" w:pos="3664"/>
          <w:tab w:val="left" w:pos="5731"/>
          <w:tab w:val="left" w:pos="6237"/>
        </w:tabs>
        <w:spacing w:before="0" w:beforeAutospacing="0" w:after="0" w:afterAutospacing="0" w:line="360" w:lineRule="auto"/>
        <w:rPr>
          <w:sz w:val="28"/>
          <w:szCs w:val="28"/>
        </w:rPr>
      </w:pPr>
      <w:r>
        <w:rPr>
          <w:sz w:val="28"/>
          <w:szCs w:val="28"/>
        </w:rPr>
        <w:t xml:space="preserve">       3 30.08 по 30</w:t>
      </w:r>
      <w:r w:rsidRPr="00F5165F">
        <w:rPr>
          <w:sz w:val="28"/>
          <w:szCs w:val="28"/>
        </w:rPr>
        <w:t xml:space="preserve">.09 </w:t>
      </w:r>
      <w:proofErr w:type="spellStart"/>
      <w:r w:rsidRPr="00F5165F">
        <w:rPr>
          <w:bCs/>
          <w:sz w:val="28"/>
          <w:szCs w:val="28"/>
        </w:rPr>
        <w:t>організованота</w:t>
      </w:r>
      <w:proofErr w:type="spellEnd"/>
      <w:r w:rsidRPr="00F5165F">
        <w:rPr>
          <w:bCs/>
          <w:sz w:val="28"/>
          <w:szCs w:val="28"/>
        </w:rPr>
        <w:t xml:space="preserve"> проведено </w:t>
      </w:r>
      <w:r>
        <w:rPr>
          <w:bCs/>
          <w:sz w:val="28"/>
          <w:szCs w:val="28"/>
        </w:rPr>
        <w:t>місячник</w:t>
      </w:r>
      <w:r w:rsidRPr="00F5165F">
        <w:rPr>
          <w:bCs/>
          <w:sz w:val="28"/>
          <w:szCs w:val="28"/>
        </w:rPr>
        <w:t xml:space="preserve"> «Увага! Діти на дорозі»</w:t>
      </w:r>
    </w:p>
    <w:p w:rsidR="006B078F" w:rsidRPr="00F5165F" w:rsidRDefault="006B078F" w:rsidP="006B078F">
      <w:pPr>
        <w:pStyle w:val="11344"/>
        <w:tabs>
          <w:tab w:val="left" w:pos="1832"/>
          <w:tab w:val="left" w:pos="2748"/>
          <w:tab w:val="left" w:pos="3664"/>
          <w:tab w:val="left" w:pos="4580"/>
          <w:tab w:val="left" w:pos="5496"/>
          <w:tab w:val="left" w:pos="6237"/>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line="360" w:lineRule="auto"/>
        <w:rPr>
          <w:sz w:val="28"/>
          <w:szCs w:val="28"/>
        </w:rPr>
      </w:pPr>
      <w:r>
        <w:rPr>
          <w:bCs/>
          <w:sz w:val="28"/>
          <w:szCs w:val="28"/>
        </w:rPr>
        <w:t>Класними керівникам 5-11</w:t>
      </w:r>
      <w:r w:rsidRPr="00F5165F">
        <w:rPr>
          <w:bCs/>
          <w:sz w:val="28"/>
          <w:szCs w:val="28"/>
        </w:rPr>
        <w:t xml:space="preserve"> класів було </w:t>
      </w:r>
      <w:r w:rsidRPr="00F5165F">
        <w:rPr>
          <w:sz w:val="28"/>
          <w:szCs w:val="28"/>
        </w:rPr>
        <w:t>проведено єдиний урок безпеки дорожнього руху та  години спілкування</w:t>
      </w:r>
      <w:r>
        <w:rPr>
          <w:sz w:val="28"/>
          <w:szCs w:val="28"/>
        </w:rPr>
        <w:t xml:space="preserve">. </w:t>
      </w:r>
      <w:r w:rsidRPr="00F5165F">
        <w:rPr>
          <w:rStyle w:val="docdata"/>
          <w:sz w:val="28"/>
          <w:szCs w:val="28"/>
        </w:rPr>
        <w:t>Протягом тижня з учнями проводилися вікторини, конкурси малюнків з безпеки дорожнього руху.</w:t>
      </w:r>
    </w:p>
    <w:p w:rsidR="006B078F" w:rsidRPr="004D0746" w:rsidRDefault="006B078F" w:rsidP="006B078F">
      <w:pPr>
        <w:pStyle w:val="22"/>
        <w:shd w:val="clear" w:color="auto" w:fill="auto"/>
        <w:tabs>
          <w:tab w:val="left" w:pos="6237"/>
          <w:tab w:val="left" w:pos="8688"/>
        </w:tabs>
        <w:spacing w:before="0" w:after="0" w:line="360" w:lineRule="auto"/>
        <w:ind w:right="1240" w:firstLine="0"/>
        <w:rPr>
          <w:rFonts w:ascii="Times New Roman" w:hAnsi="Times New Roman"/>
          <w:b w:val="0"/>
          <w:bCs w:val="0"/>
          <w:sz w:val="28"/>
          <w:szCs w:val="28"/>
        </w:rPr>
      </w:pPr>
      <w:r>
        <w:rPr>
          <w:rFonts w:ascii="Times New Roman" w:hAnsi="Times New Roman"/>
          <w:b w:val="0"/>
          <w:sz w:val="28"/>
          <w:szCs w:val="28"/>
          <w:lang w:val="uk-UA"/>
        </w:rPr>
        <w:t xml:space="preserve">           </w:t>
      </w:r>
      <w:r w:rsidRPr="004D0746">
        <w:rPr>
          <w:rFonts w:ascii="Times New Roman" w:hAnsi="Times New Roman"/>
          <w:b w:val="0"/>
          <w:sz w:val="28"/>
          <w:szCs w:val="28"/>
        </w:rPr>
        <w:t>27.09-30.</w:t>
      </w:r>
      <w:proofErr w:type="gramStart"/>
      <w:r w:rsidRPr="004D0746">
        <w:rPr>
          <w:rFonts w:ascii="Times New Roman" w:hAnsi="Times New Roman"/>
          <w:b w:val="0"/>
          <w:sz w:val="28"/>
          <w:szCs w:val="28"/>
        </w:rPr>
        <w:t xml:space="preserve">09  </w:t>
      </w:r>
      <w:proofErr w:type="spellStart"/>
      <w:r w:rsidRPr="004D0746">
        <w:rPr>
          <w:rFonts w:ascii="Times New Roman" w:hAnsi="Times New Roman"/>
          <w:b w:val="0"/>
          <w:sz w:val="28"/>
          <w:szCs w:val="28"/>
        </w:rPr>
        <w:t>вчитель</w:t>
      </w:r>
      <w:proofErr w:type="spellEnd"/>
      <w:proofErr w:type="gramEnd"/>
      <w:r w:rsidRPr="004D0746">
        <w:rPr>
          <w:rFonts w:ascii="Times New Roman" w:hAnsi="Times New Roman"/>
          <w:b w:val="0"/>
          <w:sz w:val="28"/>
          <w:szCs w:val="28"/>
        </w:rPr>
        <w:t xml:space="preserve"> </w:t>
      </w:r>
      <w:proofErr w:type="spellStart"/>
      <w:r w:rsidRPr="004D0746">
        <w:rPr>
          <w:rFonts w:ascii="Times New Roman" w:hAnsi="Times New Roman"/>
          <w:b w:val="0"/>
          <w:sz w:val="28"/>
          <w:szCs w:val="28"/>
        </w:rPr>
        <w:t>історії</w:t>
      </w:r>
      <w:proofErr w:type="spellEnd"/>
      <w:r w:rsidRPr="004D0746">
        <w:rPr>
          <w:rFonts w:ascii="Times New Roman" w:hAnsi="Times New Roman"/>
          <w:b w:val="0"/>
          <w:sz w:val="28"/>
          <w:szCs w:val="28"/>
        </w:rPr>
        <w:t xml:space="preserve"> </w:t>
      </w:r>
      <w:proofErr w:type="spellStart"/>
      <w:r w:rsidRPr="004D0746">
        <w:rPr>
          <w:rFonts w:ascii="Times New Roman" w:hAnsi="Times New Roman"/>
          <w:b w:val="0"/>
          <w:sz w:val="28"/>
          <w:szCs w:val="28"/>
        </w:rPr>
        <w:t>було</w:t>
      </w:r>
      <w:proofErr w:type="spellEnd"/>
      <w:r w:rsidRPr="004D0746">
        <w:rPr>
          <w:rFonts w:ascii="Times New Roman" w:hAnsi="Times New Roman"/>
          <w:b w:val="0"/>
          <w:sz w:val="28"/>
          <w:szCs w:val="28"/>
        </w:rPr>
        <w:t xml:space="preserve"> проведено</w:t>
      </w:r>
      <w:r>
        <w:rPr>
          <w:rFonts w:ascii="Times New Roman" w:hAnsi="Times New Roman"/>
          <w:b w:val="0"/>
          <w:sz w:val="28"/>
          <w:szCs w:val="28"/>
          <w:lang w:val="uk-UA"/>
        </w:rPr>
        <w:t xml:space="preserve"> з учнями 5-11 класів </w:t>
      </w:r>
      <w:proofErr w:type="spellStart"/>
      <w:r>
        <w:rPr>
          <w:rFonts w:ascii="Times New Roman" w:hAnsi="Times New Roman"/>
          <w:b w:val="0"/>
          <w:sz w:val="28"/>
          <w:szCs w:val="28"/>
          <w:lang w:val="uk-UA"/>
        </w:rPr>
        <w:t>бесіди,перегляд</w:t>
      </w:r>
      <w:proofErr w:type="spellEnd"/>
      <w:r>
        <w:rPr>
          <w:rFonts w:ascii="Times New Roman" w:hAnsi="Times New Roman"/>
          <w:b w:val="0"/>
          <w:sz w:val="28"/>
          <w:szCs w:val="28"/>
          <w:lang w:val="uk-UA"/>
        </w:rPr>
        <w:t xml:space="preserve"> відео матеріалів до </w:t>
      </w:r>
      <w:proofErr w:type="spellStart"/>
      <w:r>
        <w:rPr>
          <w:rFonts w:ascii="Times New Roman" w:hAnsi="Times New Roman"/>
          <w:b w:val="0"/>
          <w:sz w:val="28"/>
          <w:szCs w:val="28"/>
        </w:rPr>
        <w:t>вшанування</w:t>
      </w:r>
      <w:proofErr w:type="spellEnd"/>
      <w:r>
        <w:rPr>
          <w:rFonts w:ascii="Times New Roman" w:hAnsi="Times New Roman"/>
          <w:b w:val="0"/>
          <w:sz w:val="28"/>
          <w:szCs w:val="28"/>
        </w:rPr>
        <w:t xml:space="preserve"> </w:t>
      </w:r>
      <w:r w:rsidRPr="004D0746">
        <w:rPr>
          <w:rFonts w:ascii="Times New Roman" w:hAnsi="Times New Roman"/>
          <w:b w:val="0"/>
          <w:sz w:val="28"/>
          <w:szCs w:val="28"/>
        </w:rPr>
        <w:t xml:space="preserve"> </w:t>
      </w:r>
      <w:proofErr w:type="spellStart"/>
      <w:r w:rsidRPr="004D0746">
        <w:rPr>
          <w:rFonts w:ascii="Times New Roman" w:hAnsi="Times New Roman"/>
          <w:b w:val="0"/>
          <w:sz w:val="28"/>
          <w:szCs w:val="28"/>
        </w:rPr>
        <w:t>роковин</w:t>
      </w:r>
      <w:proofErr w:type="spellEnd"/>
      <w:r w:rsidRPr="004D0746">
        <w:rPr>
          <w:rFonts w:ascii="Times New Roman" w:hAnsi="Times New Roman"/>
          <w:b w:val="0"/>
          <w:sz w:val="28"/>
          <w:szCs w:val="28"/>
        </w:rPr>
        <w:t xml:space="preserve">   </w:t>
      </w:r>
      <w:proofErr w:type="spellStart"/>
      <w:r w:rsidRPr="004D0746">
        <w:rPr>
          <w:rFonts w:ascii="Times New Roman" w:hAnsi="Times New Roman"/>
          <w:b w:val="0"/>
          <w:sz w:val="28"/>
          <w:szCs w:val="28"/>
        </w:rPr>
        <w:t>загиблих</w:t>
      </w:r>
      <w:proofErr w:type="spellEnd"/>
      <w:r w:rsidRPr="004D0746">
        <w:rPr>
          <w:rFonts w:ascii="Times New Roman" w:hAnsi="Times New Roman"/>
          <w:b w:val="0"/>
          <w:sz w:val="28"/>
          <w:szCs w:val="28"/>
        </w:rPr>
        <w:t xml:space="preserve">  у </w:t>
      </w:r>
      <w:proofErr w:type="spellStart"/>
      <w:r w:rsidRPr="004D0746">
        <w:rPr>
          <w:rFonts w:ascii="Times New Roman" w:hAnsi="Times New Roman"/>
          <w:b w:val="0"/>
          <w:sz w:val="28"/>
          <w:szCs w:val="28"/>
        </w:rPr>
        <w:t>Бабиному</w:t>
      </w:r>
      <w:proofErr w:type="spellEnd"/>
      <w:r w:rsidRPr="004D0746">
        <w:rPr>
          <w:rFonts w:ascii="Times New Roman" w:hAnsi="Times New Roman"/>
          <w:b w:val="0"/>
          <w:sz w:val="28"/>
          <w:szCs w:val="28"/>
        </w:rPr>
        <w:t xml:space="preserve"> Яру</w:t>
      </w:r>
      <w:r>
        <w:rPr>
          <w:rFonts w:ascii="Times New Roman" w:hAnsi="Times New Roman"/>
          <w:b w:val="0"/>
          <w:sz w:val="28"/>
          <w:szCs w:val="28"/>
          <w:lang w:val="uk-UA"/>
        </w:rPr>
        <w:t>.</w:t>
      </w:r>
    </w:p>
    <w:p w:rsidR="006B078F" w:rsidRPr="00F5165F" w:rsidRDefault="006B078F" w:rsidP="006B078F">
      <w:pPr>
        <w:tabs>
          <w:tab w:val="left" w:pos="6237"/>
        </w:tabs>
        <w:spacing w:after="0" w:line="360" w:lineRule="auto"/>
        <w:outlineLvl w:val="0"/>
        <w:rPr>
          <w:rFonts w:ascii="Times New Roman" w:hAnsi="Times New Roman"/>
          <w:sz w:val="28"/>
          <w:szCs w:val="28"/>
          <w:lang w:val="uk-UA"/>
        </w:rPr>
      </w:pPr>
      <w:r>
        <w:rPr>
          <w:rFonts w:ascii="Times New Roman" w:hAnsi="Times New Roman"/>
          <w:sz w:val="28"/>
          <w:szCs w:val="28"/>
          <w:lang w:val="uk-UA"/>
        </w:rPr>
        <w:t xml:space="preserve">         </w:t>
      </w:r>
      <w:r w:rsidRPr="004D0746">
        <w:rPr>
          <w:rFonts w:ascii="Times New Roman" w:hAnsi="Times New Roman"/>
          <w:sz w:val="28"/>
          <w:szCs w:val="28"/>
          <w:lang w:val="uk-UA"/>
        </w:rPr>
        <w:t xml:space="preserve">З 01 по 31 </w:t>
      </w:r>
      <w:r>
        <w:rPr>
          <w:rFonts w:ascii="Times New Roman" w:hAnsi="Times New Roman"/>
          <w:sz w:val="28"/>
          <w:szCs w:val="28"/>
          <w:lang w:val="uk-UA"/>
        </w:rPr>
        <w:t xml:space="preserve">жовтня </w:t>
      </w:r>
      <w:r w:rsidRPr="004D0746">
        <w:rPr>
          <w:rFonts w:ascii="Times New Roman" w:hAnsi="Times New Roman"/>
          <w:sz w:val="28"/>
          <w:szCs w:val="28"/>
          <w:lang w:val="uk-UA"/>
        </w:rPr>
        <w:t xml:space="preserve"> року  </w:t>
      </w:r>
      <w:proofErr w:type="spellStart"/>
      <w:r w:rsidRPr="004D0746">
        <w:rPr>
          <w:rFonts w:ascii="Times New Roman" w:hAnsi="Times New Roman"/>
          <w:sz w:val="28"/>
          <w:szCs w:val="28"/>
          <w:lang w:val="uk-UA"/>
        </w:rPr>
        <w:t>бібліотекарем</w:t>
      </w:r>
      <w:proofErr w:type="spellEnd"/>
      <w:r w:rsidRPr="00F5165F">
        <w:rPr>
          <w:rFonts w:ascii="Times New Roman" w:hAnsi="Times New Roman"/>
          <w:sz w:val="28"/>
          <w:szCs w:val="28"/>
          <w:lang w:val="uk-UA"/>
        </w:rPr>
        <w:t xml:space="preserve">  </w:t>
      </w:r>
      <w:r>
        <w:rPr>
          <w:rFonts w:ascii="Times New Roman" w:hAnsi="Times New Roman"/>
          <w:sz w:val="28"/>
          <w:szCs w:val="28"/>
          <w:lang w:val="uk-UA"/>
        </w:rPr>
        <w:t>____________</w:t>
      </w:r>
      <w:r w:rsidRPr="00F5165F">
        <w:rPr>
          <w:rFonts w:ascii="Times New Roman" w:hAnsi="Times New Roman"/>
          <w:sz w:val="28"/>
          <w:szCs w:val="28"/>
          <w:lang w:val="uk-UA"/>
        </w:rPr>
        <w:t>.проведено Всеукраїнський  місячника шкільних бібліотек .</w:t>
      </w:r>
      <w:r w:rsidRPr="00F5165F">
        <w:rPr>
          <w:rFonts w:ascii="Times New Roman" w:hAnsi="Times New Roman"/>
          <w:sz w:val="28"/>
          <w:szCs w:val="28"/>
          <w:shd w:val="clear" w:color="auto" w:fill="FFFFFF"/>
        </w:rPr>
        <w:t> </w:t>
      </w:r>
    </w:p>
    <w:p w:rsidR="006B078F" w:rsidRDefault="006B078F" w:rsidP="006B078F">
      <w:pPr>
        <w:tabs>
          <w:tab w:val="left" w:pos="6237"/>
        </w:tabs>
        <w:spacing w:after="0" w:line="360" w:lineRule="auto"/>
        <w:rPr>
          <w:rFonts w:ascii="Times New Roman" w:hAnsi="Times New Roman"/>
          <w:sz w:val="28"/>
          <w:szCs w:val="28"/>
          <w:lang w:val="uk-UA"/>
        </w:rPr>
      </w:pPr>
      <w:r>
        <w:rPr>
          <w:rFonts w:ascii="Times New Roman" w:hAnsi="Times New Roman"/>
          <w:sz w:val="28"/>
          <w:szCs w:val="28"/>
          <w:lang w:val="uk-UA"/>
        </w:rPr>
        <w:t xml:space="preserve">        До Дня  Миру класними кер 1-11 класів проведено конкурс малюнка  «Нам потрібне мирне небо» </w:t>
      </w:r>
    </w:p>
    <w:p w:rsidR="006B078F" w:rsidRPr="00F5165F" w:rsidRDefault="006B078F" w:rsidP="006B078F">
      <w:pPr>
        <w:tabs>
          <w:tab w:val="left" w:pos="6237"/>
        </w:tabs>
        <w:spacing w:after="0" w:line="360" w:lineRule="auto"/>
        <w:rPr>
          <w:rFonts w:ascii="Times New Roman" w:hAnsi="Times New Roman"/>
          <w:sz w:val="28"/>
          <w:szCs w:val="28"/>
          <w:lang w:val="uk-UA"/>
        </w:rPr>
      </w:pPr>
      <w:r>
        <w:rPr>
          <w:rFonts w:ascii="Times New Roman" w:hAnsi="Times New Roman"/>
          <w:sz w:val="28"/>
          <w:szCs w:val="28"/>
          <w:lang w:val="uk-UA"/>
        </w:rPr>
        <w:t xml:space="preserve">        </w:t>
      </w:r>
      <w:r w:rsidRPr="00F5165F">
        <w:rPr>
          <w:rFonts w:ascii="Times New Roman" w:hAnsi="Times New Roman"/>
          <w:sz w:val="28"/>
          <w:szCs w:val="28"/>
          <w:lang w:val="uk-UA"/>
        </w:rPr>
        <w:t>01 жовтня До Дня людей похилог</w:t>
      </w:r>
      <w:r>
        <w:rPr>
          <w:rFonts w:ascii="Times New Roman" w:hAnsi="Times New Roman"/>
          <w:sz w:val="28"/>
          <w:szCs w:val="28"/>
          <w:lang w:val="uk-UA"/>
        </w:rPr>
        <w:t>о віку класними керівниками  1-11</w:t>
      </w:r>
      <w:r w:rsidRPr="00F5165F">
        <w:rPr>
          <w:rFonts w:ascii="Times New Roman" w:hAnsi="Times New Roman"/>
          <w:sz w:val="28"/>
          <w:szCs w:val="28"/>
          <w:lang w:val="uk-UA"/>
        </w:rPr>
        <w:t xml:space="preserve"> </w:t>
      </w:r>
      <w:proofErr w:type="spellStart"/>
      <w:r w:rsidRPr="00F5165F">
        <w:rPr>
          <w:rFonts w:ascii="Times New Roman" w:hAnsi="Times New Roman"/>
          <w:sz w:val="28"/>
          <w:szCs w:val="28"/>
          <w:lang w:val="uk-UA"/>
        </w:rPr>
        <w:t>кл</w:t>
      </w:r>
      <w:proofErr w:type="spellEnd"/>
      <w:r w:rsidRPr="00F5165F">
        <w:rPr>
          <w:rFonts w:ascii="Times New Roman" w:hAnsi="Times New Roman"/>
          <w:sz w:val="28"/>
          <w:szCs w:val="28"/>
          <w:lang w:val="uk-UA"/>
        </w:rPr>
        <w:t>. проведено години спілкування, бесіди «Пам’ятай  про старших у твоїй  родині»</w:t>
      </w:r>
    </w:p>
    <w:p w:rsidR="006B078F" w:rsidRDefault="006B078F" w:rsidP="006B078F">
      <w:pPr>
        <w:pStyle w:val="22"/>
        <w:shd w:val="clear" w:color="auto" w:fill="auto"/>
        <w:tabs>
          <w:tab w:val="left" w:pos="6237"/>
          <w:tab w:val="left" w:pos="8688"/>
        </w:tabs>
        <w:spacing w:before="0" w:after="0" w:line="360" w:lineRule="auto"/>
        <w:ind w:right="1240" w:firstLine="0"/>
        <w:rPr>
          <w:rFonts w:ascii="Times New Roman" w:hAnsi="Times New Roman"/>
          <w:b w:val="0"/>
          <w:bCs w:val="0"/>
          <w:sz w:val="28"/>
          <w:szCs w:val="28"/>
        </w:rPr>
      </w:pPr>
      <w:r>
        <w:rPr>
          <w:rFonts w:ascii="Times New Roman" w:hAnsi="Times New Roman"/>
          <w:b w:val="0"/>
          <w:bCs w:val="0"/>
          <w:sz w:val="28"/>
          <w:szCs w:val="28"/>
          <w:lang w:val="uk-UA"/>
        </w:rPr>
        <w:t xml:space="preserve">       </w:t>
      </w:r>
      <w:r>
        <w:rPr>
          <w:rFonts w:ascii="Times New Roman" w:hAnsi="Times New Roman"/>
          <w:b w:val="0"/>
          <w:bCs w:val="0"/>
          <w:sz w:val="28"/>
          <w:szCs w:val="28"/>
        </w:rPr>
        <w:t>13.</w:t>
      </w:r>
      <w:proofErr w:type="gramStart"/>
      <w:r>
        <w:rPr>
          <w:rFonts w:ascii="Times New Roman" w:hAnsi="Times New Roman"/>
          <w:b w:val="0"/>
          <w:bCs w:val="0"/>
          <w:sz w:val="28"/>
          <w:szCs w:val="28"/>
        </w:rPr>
        <w:t>10.Педагогом</w:t>
      </w:r>
      <w:proofErr w:type="gramEnd"/>
      <w:r>
        <w:rPr>
          <w:rFonts w:ascii="Times New Roman" w:hAnsi="Times New Roman"/>
          <w:b w:val="0"/>
          <w:bCs w:val="0"/>
          <w:sz w:val="28"/>
          <w:szCs w:val="28"/>
        </w:rPr>
        <w:t xml:space="preserve"> –</w:t>
      </w:r>
      <w:proofErr w:type="spellStart"/>
      <w:r>
        <w:rPr>
          <w:rFonts w:ascii="Times New Roman" w:hAnsi="Times New Roman"/>
          <w:b w:val="0"/>
          <w:bCs w:val="0"/>
          <w:sz w:val="28"/>
          <w:szCs w:val="28"/>
        </w:rPr>
        <w:t>організатором</w:t>
      </w:r>
      <w:proofErr w:type="spellEnd"/>
      <w:r>
        <w:rPr>
          <w:rFonts w:ascii="Times New Roman" w:hAnsi="Times New Roman"/>
          <w:b w:val="0"/>
          <w:bCs w:val="0"/>
          <w:sz w:val="28"/>
          <w:szCs w:val="28"/>
        </w:rPr>
        <w:t xml:space="preserve"> </w:t>
      </w:r>
      <w:r>
        <w:rPr>
          <w:rFonts w:ascii="Times New Roman" w:hAnsi="Times New Roman"/>
          <w:b w:val="0"/>
          <w:bCs w:val="0"/>
          <w:sz w:val="28"/>
          <w:szCs w:val="28"/>
          <w:lang w:val="uk-UA"/>
        </w:rPr>
        <w:t>______________</w:t>
      </w:r>
      <w:r>
        <w:rPr>
          <w:rFonts w:ascii="Times New Roman" w:hAnsi="Times New Roman"/>
          <w:b w:val="0"/>
          <w:bCs w:val="0"/>
          <w:sz w:val="28"/>
          <w:szCs w:val="28"/>
        </w:rPr>
        <w:t xml:space="preserve">. </w:t>
      </w:r>
      <w:proofErr w:type="spellStart"/>
      <w:r>
        <w:rPr>
          <w:rFonts w:ascii="Times New Roman" w:hAnsi="Times New Roman"/>
          <w:b w:val="0"/>
          <w:bCs w:val="0"/>
          <w:sz w:val="28"/>
          <w:szCs w:val="28"/>
        </w:rPr>
        <w:t>організовано</w:t>
      </w:r>
      <w:proofErr w:type="spellEnd"/>
      <w:r>
        <w:rPr>
          <w:rFonts w:ascii="Times New Roman" w:hAnsi="Times New Roman"/>
          <w:b w:val="0"/>
          <w:bCs w:val="0"/>
          <w:sz w:val="28"/>
          <w:szCs w:val="28"/>
        </w:rPr>
        <w:t xml:space="preserve"> та проведено </w:t>
      </w:r>
      <w:proofErr w:type="spellStart"/>
      <w:r>
        <w:rPr>
          <w:rFonts w:ascii="Times New Roman" w:hAnsi="Times New Roman"/>
          <w:b w:val="0"/>
          <w:bCs w:val="0"/>
          <w:sz w:val="28"/>
          <w:szCs w:val="28"/>
        </w:rPr>
        <w:t>між</w:t>
      </w:r>
      <w:proofErr w:type="spellEnd"/>
      <w:r>
        <w:rPr>
          <w:rFonts w:ascii="Times New Roman" w:hAnsi="Times New Roman"/>
          <w:b w:val="0"/>
          <w:bCs w:val="0"/>
          <w:sz w:val="28"/>
          <w:szCs w:val="28"/>
        </w:rPr>
        <w:t xml:space="preserve"> </w:t>
      </w:r>
      <w:proofErr w:type="spellStart"/>
      <w:r>
        <w:rPr>
          <w:rFonts w:ascii="Times New Roman" w:hAnsi="Times New Roman"/>
          <w:b w:val="0"/>
          <w:bCs w:val="0"/>
          <w:sz w:val="28"/>
          <w:szCs w:val="28"/>
        </w:rPr>
        <w:t>учнями</w:t>
      </w:r>
      <w:proofErr w:type="spellEnd"/>
      <w:r>
        <w:rPr>
          <w:rFonts w:ascii="Times New Roman" w:hAnsi="Times New Roman"/>
          <w:b w:val="0"/>
          <w:bCs w:val="0"/>
          <w:sz w:val="28"/>
          <w:szCs w:val="28"/>
        </w:rPr>
        <w:t xml:space="preserve"> 5-</w:t>
      </w:r>
      <w:r>
        <w:rPr>
          <w:rFonts w:ascii="Times New Roman" w:hAnsi="Times New Roman"/>
          <w:b w:val="0"/>
          <w:bCs w:val="0"/>
          <w:sz w:val="28"/>
          <w:szCs w:val="28"/>
          <w:lang w:val="uk-UA"/>
        </w:rPr>
        <w:t>11</w:t>
      </w:r>
      <w:r>
        <w:rPr>
          <w:rFonts w:ascii="Times New Roman" w:hAnsi="Times New Roman"/>
          <w:b w:val="0"/>
          <w:bCs w:val="0"/>
          <w:sz w:val="28"/>
          <w:szCs w:val="28"/>
        </w:rPr>
        <w:t xml:space="preserve"> </w:t>
      </w:r>
      <w:proofErr w:type="spellStart"/>
      <w:r>
        <w:rPr>
          <w:rFonts w:ascii="Times New Roman" w:hAnsi="Times New Roman"/>
          <w:b w:val="0"/>
          <w:bCs w:val="0"/>
          <w:sz w:val="28"/>
          <w:szCs w:val="28"/>
        </w:rPr>
        <w:t>класів</w:t>
      </w:r>
      <w:proofErr w:type="spellEnd"/>
      <w:r>
        <w:rPr>
          <w:rFonts w:ascii="Times New Roman" w:hAnsi="Times New Roman"/>
          <w:b w:val="0"/>
          <w:bCs w:val="0"/>
          <w:sz w:val="28"/>
          <w:szCs w:val="28"/>
        </w:rPr>
        <w:t xml:space="preserve"> </w:t>
      </w:r>
      <w:proofErr w:type="spellStart"/>
      <w:r>
        <w:rPr>
          <w:rFonts w:ascii="Times New Roman" w:hAnsi="Times New Roman"/>
          <w:b w:val="0"/>
          <w:bCs w:val="0"/>
          <w:sz w:val="28"/>
          <w:szCs w:val="28"/>
        </w:rPr>
        <w:t>дитячо-юнацьку</w:t>
      </w:r>
      <w:proofErr w:type="spellEnd"/>
      <w:r>
        <w:rPr>
          <w:rFonts w:ascii="Times New Roman" w:hAnsi="Times New Roman"/>
          <w:b w:val="0"/>
          <w:bCs w:val="0"/>
          <w:sz w:val="28"/>
          <w:szCs w:val="28"/>
        </w:rPr>
        <w:t xml:space="preserve">, </w:t>
      </w:r>
      <w:proofErr w:type="spellStart"/>
      <w:r>
        <w:rPr>
          <w:rFonts w:ascii="Times New Roman" w:hAnsi="Times New Roman"/>
          <w:b w:val="0"/>
          <w:bCs w:val="0"/>
          <w:sz w:val="28"/>
          <w:szCs w:val="28"/>
        </w:rPr>
        <w:t>військово-патріотичну</w:t>
      </w:r>
      <w:proofErr w:type="spellEnd"/>
      <w:r>
        <w:rPr>
          <w:rFonts w:ascii="Times New Roman" w:hAnsi="Times New Roman"/>
          <w:b w:val="0"/>
          <w:bCs w:val="0"/>
          <w:sz w:val="28"/>
          <w:szCs w:val="28"/>
        </w:rPr>
        <w:t xml:space="preserve"> </w:t>
      </w:r>
      <w:proofErr w:type="spellStart"/>
      <w:r>
        <w:rPr>
          <w:rFonts w:ascii="Times New Roman" w:hAnsi="Times New Roman"/>
          <w:b w:val="0"/>
          <w:bCs w:val="0"/>
          <w:sz w:val="28"/>
          <w:szCs w:val="28"/>
        </w:rPr>
        <w:t>гру</w:t>
      </w:r>
      <w:r w:rsidRPr="006E0C23">
        <w:rPr>
          <w:rFonts w:ascii="Times New Roman" w:hAnsi="Times New Roman"/>
          <w:b w:val="0"/>
          <w:bCs w:val="0"/>
          <w:sz w:val="28"/>
          <w:szCs w:val="28"/>
        </w:rPr>
        <w:t>«Сокіл</w:t>
      </w:r>
      <w:proofErr w:type="spellEnd"/>
      <w:r w:rsidRPr="006E0C23">
        <w:rPr>
          <w:rFonts w:ascii="Times New Roman" w:hAnsi="Times New Roman"/>
          <w:b w:val="0"/>
          <w:bCs w:val="0"/>
          <w:sz w:val="28"/>
          <w:szCs w:val="28"/>
        </w:rPr>
        <w:t>(«Джура»)!</w:t>
      </w:r>
    </w:p>
    <w:p w:rsidR="006B078F" w:rsidRPr="00BE25DE" w:rsidRDefault="006B078F" w:rsidP="006B078F">
      <w:pPr>
        <w:pStyle w:val="22"/>
        <w:shd w:val="clear" w:color="auto" w:fill="auto"/>
        <w:tabs>
          <w:tab w:val="left" w:pos="6237"/>
          <w:tab w:val="left" w:pos="8688"/>
        </w:tabs>
        <w:spacing w:before="0" w:after="0" w:line="360" w:lineRule="auto"/>
        <w:ind w:right="1240" w:firstLine="0"/>
        <w:rPr>
          <w:rFonts w:ascii="Times New Roman" w:hAnsi="Times New Roman"/>
          <w:b w:val="0"/>
          <w:sz w:val="28"/>
          <w:szCs w:val="28"/>
          <w:shd w:val="clear" w:color="auto" w:fill="FFFFFF"/>
          <w:lang w:val="uk-UA" w:eastAsia="uk-UA"/>
        </w:rPr>
      </w:pPr>
      <w:r>
        <w:rPr>
          <w:rFonts w:ascii="Times New Roman" w:hAnsi="Times New Roman"/>
          <w:b w:val="0"/>
          <w:bCs w:val="0"/>
          <w:sz w:val="28"/>
          <w:szCs w:val="28"/>
          <w:lang w:val="uk-UA"/>
        </w:rPr>
        <w:t xml:space="preserve">         </w:t>
      </w:r>
      <w:r w:rsidRPr="00F5165F">
        <w:rPr>
          <w:rFonts w:ascii="Times New Roman" w:hAnsi="Times New Roman"/>
          <w:b w:val="0"/>
          <w:bCs w:val="0"/>
          <w:sz w:val="28"/>
          <w:szCs w:val="28"/>
        </w:rPr>
        <w:t xml:space="preserve">З </w:t>
      </w:r>
      <w:proofErr w:type="gramStart"/>
      <w:r w:rsidRPr="00F5165F">
        <w:rPr>
          <w:rFonts w:ascii="Times New Roman" w:hAnsi="Times New Roman"/>
          <w:b w:val="0"/>
          <w:bCs w:val="0"/>
          <w:sz w:val="28"/>
          <w:szCs w:val="28"/>
        </w:rPr>
        <w:t>16.10  по</w:t>
      </w:r>
      <w:proofErr w:type="gramEnd"/>
      <w:r w:rsidRPr="00F5165F">
        <w:rPr>
          <w:rFonts w:ascii="Times New Roman" w:hAnsi="Times New Roman"/>
          <w:b w:val="0"/>
          <w:bCs w:val="0"/>
          <w:sz w:val="28"/>
          <w:szCs w:val="28"/>
        </w:rPr>
        <w:t xml:space="preserve"> 22.</w:t>
      </w:r>
      <w:r w:rsidRPr="003D38A3">
        <w:rPr>
          <w:rFonts w:ascii="Times New Roman" w:hAnsi="Times New Roman"/>
          <w:b w:val="0"/>
          <w:bCs w:val="0"/>
          <w:sz w:val="28"/>
          <w:szCs w:val="28"/>
        </w:rPr>
        <w:t xml:space="preserve">10  </w:t>
      </w:r>
      <w:proofErr w:type="spellStart"/>
      <w:r w:rsidRPr="003D38A3">
        <w:rPr>
          <w:rFonts w:ascii="Times New Roman" w:hAnsi="Times New Roman"/>
          <w:b w:val="0"/>
          <w:sz w:val="28"/>
          <w:szCs w:val="28"/>
        </w:rPr>
        <w:t>соціальним</w:t>
      </w:r>
      <w:proofErr w:type="spellEnd"/>
      <w:r w:rsidRPr="003D38A3">
        <w:rPr>
          <w:rFonts w:ascii="Times New Roman" w:hAnsi="Times New Roman"/>
          <w:b w:val="0"/>
          <w:sz w:val="28"/>
          <w:szCs w:val="28"/>
        </w:rPr>
        <w:t xml:space="preserve"> педагогом   та  </w:t>
      </w:r>
      <w:proofErr w:type="spellStart"/>
      <w:r w:rsidRPr="003D38A3">
        <w:rPr>
          <w:rFonts w:ascii="Times New Roman" w:hAnsi="Times New Roman"/>
          <w:b w:val="0"/>
          <w:sz w:val="28"/>
          <w:szCs w:val="28"/>
        </w:rPr>
        <w:t>практичним</w:t>
      </w:r>
      <w:proofErr w:type="spellEnd"/>
      <w:r w:rsidRPr="003D38A3">
        <w:rPr>
          <w:rFonts w:ascii="Times New Roman" w:hAnsi="Times New Roman"/>
          <w:b w:val="0"/>
          <w:sz w:val="28"/>
          <w:szCs w:val="28"/>
        </w:rPr>
        <w:t xml:space="preserve"> психологом  </w:t>
      </w:r>
      <w:r w:rsidRPr="003D38A3">
        <w:rPr>
          <w:rFonts w:ascii="Times New Roman" w:hAnsi="Times New Roman"/>
          <w:b w:val="0"/>
          <w:sz w:val="28"/>
          <w:szCs w:val="28"/>
        </w:rPr>
        <w:lastRenderedPageBreak/>
        <w:t>проведено</w:t>
      </w:r>
      <w:r>
        <w:rPr>
          <w:rFonts w:ascii="Times New Roman" w:hAnsi="Times New Roman"/>
          <w:sz w:val="28"/>
          <w:szCs w:val="28"/>
          <w:lang w:val="uk-UA"/>
        </w:rPr>
        <w:t>т</w:t>
      </w:r>
      <w:proofErr w:type="spellStart"/>
      <w:r w:rsidRPr="004E379E">
        <w:rPr>
          <w:rFonts w:ascii="Times New Roman" w:hAnsi="Times New Roman"/>
          <w:b w:val="0"/>
          <w:bCs w:val="0"/>
          <w:sz w:val="28"/>
          <w:szCs w:val="28"/>
        </w:rPr>
        <w:t>иждень</w:t>
      </w:r>
      <w:proofErr w:type="spellEnd"/>
      <w:r w:rsidRPr="004E379E">
        <w:rPr>
          <w:rFonts w:ascii="Times New Roman" w:hAnsi="Times New Roman"/>
          <w:b w:val="0"/>
          <w:bCs w:val="0"/>
          <w:sz w:val="28"/>
          <w:szCs w:val="28"/>
        </w:rPr>
        <w:t xml:space="preserve"> </w:t>
      </w:r>
      <w:proofErr w:type="spellStart"/>
      <w:r w:rsidRPr="004E379E">
        <w:rPr>
          <w:rFonts w:ascii="Times New Roman" w:hAnsi="Times New Roman"/>
          <w:b w:val="0"/>
          <w:bCs w:val="0"/>
          <w:sz w:val="28"/>
          <w:szCs w:val="28"/>
        </w:rPr>
        <w:t>протидії</w:t>
      </w:r>
      <w:proofErr w:type="spellEnd"/>
      <w:r w:rsidRPr="004E379E">
        <w:rPr>
          <w:rFonts w:ascii="Times New Roman" w:hAnsi="Times New Roman"/>
          <w:b w:val="0"/>
          <w:bCs w:val="0"/>
          <w:sz w:val="28"/>
          <w:szCs w:val="28"/>
        </w:rPr>
        <w:t xml:space="preserve"> </w:t>
      </w:r>
      <w:proofErr w:type="spellStart"/>
      <w:r w:rsidRPr="004E379E">
        <w:rPr>
          <w:rFonts w:ascii="Times New Roman" w:hAnsi="Times New Roman"/>
          <w:b w:val="0"/>
          <w:bCs w:val="0"/>
          <w:sz w:val="28"/>
          <w:szCs w:val="28"/>
        </w:rPr>
        <w:t>булінгу</w:t>
      </w:r>
      <w:proofErr w:type="spellEnd"/>
      <w:r>
        <w:rPr>
          <w:rFonts w:ascii="Times New Roman" w:hAnsi="Times New Roman"/>
          <w:b w:val="0"/>
          <w:bCs w:val="0"/>
          <w:sz w:val="28"/>
          <w:szCs w:val="28"/>
          <w:lang w:val="uk-UA"/>
        </w:rPr>
        <w:t>.</w:t>
      </w:r>
    </w:p>
    <w:p w:rsidR="006B078F" w:rsidRPr="00F5165F" w:rsidRDefault="006B078F" w:rsidP="006B078F">
      <w:pPr>
        <w:tabs>
          <w:tab w:val="left" w:pos="6237"/>
        </w:tabs>
        <w:spacing w:after="0" w:line="360" w:lineRule="auto"/>
        <w:ind w:firstLine="709"/>
        <w:rPr>
          <w:rFonts w:ascii="Times New Roman" w:hAnsi="Times New Roman"/>
          <w:sz w:val="28"/>
          <w:szCs w:val="28"/>
          <w:lang w:val="uk-UA"/>
        </w:rPr>
      </w:pPr>
      <w:r>
        <w:rPr>
          <w:rFonts w:ascii="Times New Roman" w:hAnsi="Times New Roman"/>
          <w:sz w:val="28"/>
          <w:szCs w:val="28"/>
          <w:lang w:val="uk-UA"/>
        </w:rPr>
        <w:t>Відповідно до плану роботи</w:t>
      </w:r>
      <w:r w:rsidRPr="00F5165F">
        <w:rPr>
          <w:rFonts w:ascii="Times New Roman" w:hAnsi="Times New Roman"/>
          <w:sz w:val="28"/>
          <w:szCs w:val="28"/>
          <w:lang w:val="uk-UA"/>
        </w:rPr>
        <w:t xml:space="preserve"> та з метою сприяння утвердження статусу української мови як державної, піднесення її престижу, виховання у молодого покоління українців поваги до свого народу, мови і традицій, виявлення творчо обдарованої молоді, розвитку її потенціалу, підвищення рівня </w:t>
      </w:r>
      <w:proofErr w:type="spellStart"/>
      <w:r w:rsidRPr="00F5165F">
        <w:rPr>
          <w:rFonts w:ascii="Times New Roman" w:hAnsi="Times New Roman"/>
          <w:sz w:val="28"/>
          <w:szCs w:val="28"/>
          <w:lang w:val="uk-UA"/>
        </w:rPr>
        <w:t>мовної</w:t>
      </w:r>
      <w:proofErr w:type="spellEnd"/>
      <w:r w:rsidRPr="00F5165F">
        <w:rPr>
          <w:rFonts w:ascii="Times New Roman" w:hAnsi="Times New Roman"/>
          <w:sz w:val="28"/>
          <w:szCs w:val="28"/>
          <w:lang w:val="uk-UA"/>
        </w:rPr>
        <w:t xml:space="preserve"> освіти в Україні, загальної </w:t>
      </w:r>
      <w:proofErr w:type="spellStart"/>
      <w:r w:rsidRPr="00F5165F">
        <w:rPr>
          <w:rFonts w:ascii="Times New Roman" w:hAnsi="Times New Roman"/>
          <w:sz w:val="28"/>
          <w:szCs w:val="28"/>
          <w:lang w:val="uk-UA"/>
        </w:rPr>
        <w:t>мовної</w:t>
      </w:r>
      <w:proofErr w:type="spellEnd"/>
      <w:r w:rsidRPr="00F5165F">
        <w:rPr>
          <w:rFonts w:ascii="Times New Roman" w:hAnsi="Times New Roman"/>
          <w:sz w:val="28"/>
          <w:szCs w:val="28"/>
          <w:lang w:val="uk-UA"/>
        </w:rPr>
        <w:t xml:space="preserve"> культури </w:t>
      </w:r>
      <w:r>
        <w:rPr>
          <w:rFonts w:ascii="Times New Roman" w:hAnsi="Times New Roman"/>
          <w:sz w:val="28"/>
          <w:szCs w:val="28"/>
          <w:lang w:val="uk-UA"/>
        </w:rPr>
        <w:t>з 08.11.2020 по 12</w:t>
      </w:r>
      <w:r w:rsidRPr="00F5165F">
        <w:rPr>
          <w:rFonts w:ascii="Times New Roman" w:hAnsi="Times New Roman"/>
          <w:sz w:val="28"/>
          <w:szCs w:val="28"/>
          <w:lang w:val="uk-UA"/>
        </w:rPr>
        <w:t xml:space="preserve">.11.2020 року проведено вчителем української мови </w:t>
      </w:r>
      <w:r>
        <w:rPr>
          <w:rFonts w:ascii="Times New Roman" w:hAnsi="Times New Roman"/>
          <w:sz w:val="28"/>
          <w:szCs w:val="28"/>
          <w:lang w:val="uk-UA"/>
        </w:rPr>
        <w:t>______________</w:t>
      </w:r>
      <w:r w:rsidRPr="00F5165F">
        <w:rPr>
          <w:rFonts w:ascii="Times New Roman" w:hAnsi="Times New Roman"/>
          <w:sz w:val="28"/>
          <w:szCs w:val="28"/>
          <w:lang w:val="uk-UA"/>
        </w:rPr>
        <w:t xml:space="preserve">.  та </w:t>
      </w:r>
      <w:r>
        <w:rPr>
          <w:rFonts w:ascii="Times New Roman" w:hAnsi="Times New Roman"/>
          <w:sz w:val="28"/>
          <w:szCs w:val="28"/>
          <w:lang w:val="uk-UA"/>
        </w:rPr>
        <w:t>________________.</w:t>
      </w:r>
      <w:r w:rsidRPr="00F5165F">
        <w:rPr>
          <w:rFonts w:ascii="Times New Roman" w:hAnsi="Times New Roman"/>
          <w:sz w:val="28"/>
          <w:szCs w:val="28"/>
          <w:lang w:val="uk-UA"/>
        </w:rPr>
        <w:t>. тиждень української писемності та мови.</w:t>
      </w:r>
    </w:p>
    <w:p w:rsidR="006B078F" w:rsidRPr="003D38A3" w:rsidRDefault="006B078F" w:rsidP="006B078F">
      <w:pPr>
        <w:tabs>
          <w:tab w:val="left" w:pos="6237"/>
        </w:tabs>
        <w:spacing w:after="0" w:line="360" w:lineRule="auto"/>
        <w:rPr>
          <w:rFonts w:ascii="Times New Roman" w:hAnsi="Times New Roman"/>
          <w:sz w:val="28"/>
          <w:szCs w:val="28"/>
          <w:lang w:val="uk-UA"/>
        </w:rPr>
      </w:pPr>
      <w:r>
        <w:rPr>
          <w:rFonts w:ascii="Times New Roman" w:hAnsi="Times New Roman"/>
          <w:bCs/>
          <w:sz w:val="28"/>
          <w:szCs w:val="28"/>
          <w:lang w:val="uk-UA" w:eastAsia="en-US"/>
        </w:rPr>
        <w:t>Під керівництвом вчителів ______________</w:t>
      </w:r>
      <w:r w:rsidRPr="00F5165F">
        <w:rPr>
          <w:rFonts w:ascii="Times New Roman" w:hAnsi="Times New Roman"/>
          <w:bCs/>
          <w:sz w:val="28"/>
          <w:szCs w:val="28"/>
          <w:lang w:val="uk-UA" w:eastAsia="en-US"/>
        </w:rPr>
        <w:t xml:space="preserve">. </w:t>
      </w:r>
      <w:r>
        <w:rPr>
          <w:rFonts w:ascii="Times New Roman" w:hAnsi="Times New Roman"/>
          <w:bCs/>
          <w:sz w:val="28"/>
          <w:szCs w:val="28"/>
          <w:lang w:val="uk-UA" w:eastAsia="en-US"/>
        </w:rPr>
        <w:t xml:space="preserve">та _________________. </w:t>
      </w:r>
      <w:r w:rsidRPr="00F5165F">
        <w:rPr>
          <w:rFonts w:ascii="Times New Roman" w:hAnsi="Times New Roman"/>
          <w:sz w:val="28"/>
          <w:szCs w:val="28"/>
          <w:lang w:val="uk-UA"/>
        </w:rPr>
        <w:t xml:space="preserve"> </w:t>
      </w:r>
      <w:r>
        <w:rPr>
          <w:rFonts w:ascii="Times New Roman" w:hAnsi="Times New Roman"/>
          <w:sz w:val="28"/>
          <w:szCs w:val="28"/>
          <w:lang w:val="uk-UA"/>
        </w:rPr>
        <w:t xml:space="preserve">учні взяли участь </w:t>
      </w:r>
      <w:r w:rsidRPr="00F5165F">
        <w:rPr>
          <w:rFonts w:ascii="Times New Roman" w:hAnsi="Times New Roman"/>
          <w:bCs/>
          <w:sz w:val="28"/>
          <w:szCs w:val="28"/>
          <w:lang w:val="uk-UA" w:eastAsia="en-US"/>
        </w:rPr>
        <w:t>у ХІ</w:t>
      </w:r>
      <w:r>
        <w:rPr>
          <w:rFonts w:ascii="Times New Roman" w:hAnsi="Times New Roman"/>
          <w:bCs/>
          <w:sz w:val="28"/>
          <w:szCs w:val="28"/>
          <w:lang w:val="uk-UA" w:eastAsia="en-US"/>
        </w:rPr>
        <w:t xml:space="preserve">ІІ </w:t>
      </w:r>
      <w:r w:rsidRPr="00F5165F">
        <w:rPr>
          <w:rFonts w:ascii="Times New Roman" w:hAnsi="Times New Roman"/>
          <w:bCs/>
          <w:sz w:val="28"/>
          <w:szCs w:val="28"/>
          <w:lang w:val="uk-UA" w:eastAsia="en-US"/>
        </w:rPr>
        <w:t xml:space="preserve"> Міжнародному мовно-літературному конкурсі учнівської та студентської молоді імені </w:t>
      </w:r>
      <w:proofErr w:type="spellStart"/>
      <w:r w:rsidRPr="00F5165F">
        <w:rPr>
          <w:rFonts w:ascii="Times New Roman" w:hAnsi="Times New Roman"/>
          <w:bCs/>
          <w:sz w:val="28"/>
          <w:szCs w:val="28"/>
          <w:lang w:val="uk-UA" w:eastAsia="en-US"/>
        </w:rPr>
        <w:t>Т.Г.Шевченка</w:t>
      </w:r>
      <w:proofErr w:type="spellEnd"/>
      <w:r w:rsidRPr="00F5165F">
        <w:rPr>
          <w:rFonts w:ascii="Times New Roman" w:hAnsi="Times New Roman"/>
          <w:bCs/>
          <w:sz w:val="28"/>
          <w:szCs w:val="28"/>
          <w:lang w:val="uk-UA" w:eastAsia="en-US"/>
        </w:rPr>
        <w:t>.</w:t>
      </w:r>
    </w:p>
    <w:p w:rsidR="006B078F" w:rsidRPr="0074158D" w:rsidRDefault="006B078F" w:rsidP="006B078F">
      <w:pPr>
        <w:tabs>
          <w:tab w:val="left" w:pos="6237"/>
        </w:tabs>
        <w:spacing w:after="0" w:line="360" w:lineRule="auto"/>
        <w:ind w:firstLine="709"/>
        <w:rPr>
          <w:rFonts w:ascii="Times New Roman" w:hAnsi="Times New Roman"/>
          <w:sz w:val="28"/>
          <w:szCs w:val="28"/>
        </w:rPr>
      </w:pPr>
      <w:r>
        <w:rPr>
          <w:rFonts w:ascii="Times New Roman" w:hAnsi="Times New Roman"/>
          <w:sz w:val="28"/>
          <w:szCs w:val="28"/>
          <w:lang w:val="uk-UA"/>
        </w:rPr>
        <w:t>09.11 учні 5-11</w:t>
      </w:r>
      <w:r w:rsidRPr="00F5165F">
        <w:rPr>
          <w:rFonts w:ascii="Times New Roman" w:hAnsi="Times New Roman"/>
          <w:sz w:val="28"/>
          <w:szCs w:val="28"/>
          <w:lang w:val="uk-UA"/>
        </w:rPr>
        <w:t xml:space="preserve"> класів  </w:t>
      </w:r>
      <w:proofErr w:type="spellStart"/>
      <w:r w:rsidRPr="00F5165F">
        <w:rPr>
          <w:rFonts w:ascii="Times New Roman" w:hAnsi="Times New Roman"/>
          <w:sz w:val="28"/>
          <w:szCs w:val="28"/>
          <w:lang w:val="uk-UA"/>
        </w:rPr>
        <w:t>разов</w:t>
      </w:r>
      <w:proofErr w:type="spellEnd"/>
      <w:r w:rsidRPr="00F5165F">
        <w:rPr>
          <w:rFonts w:ascii="Times New Roman" w:hAnsi="Times New Roman"/>
          <w:sz w:val="28"/>
          <w:szCs w:val="28"/>
          <w:lang w:val="uk-UA"/>
        </w:rPr>
        <w:t xml:space="preserve"> з учителями </w:t>
      </w:r>
      <w:r>
        <w:rPr>
          <w:rFonts w:ascii="Times New Roman" w:hAnsi="Times New Roman"/>
          <w:sz w:val="28"/>
          <w:szCs w:val="28"/>
          <w:lang w:val="uk-UA"/>
        </w:rPr>
        <w:t>________________</w:t>
      </w:r>
      <w:r w:rsidRPr="00F5165F">
        <w:rPr>
          <w:rFonts w:ascii="Times New Roman" w:hAnsi="Times New Roman"/>
          <w:sz w:val="28"/>
          <w:szCs w:val="28"/>
          <w:lang w:val="uk-UA"/>
        </w:rPr>
        <w:t>,</w:t>
      </w:r>
      <w:r>
        <w:rPr>
          <w:rFonts w:ascii="Times New Roman" w:hAnsi="Times New Roman"/>
          <w:sz w:val="28"/>
          <w:szCs w:val="28"/>
          <w:lang w:val="uk-UA"/>
        </w:rPr>
        <w:t>________________________</w:t>
      </w:r>
      <w:r w:rsidRPr="00F5165F">
        <w:rPr>
          <w:rFonts w:ascii="Times New Roman" w:hAnsi="Times New Roman"/>
          <w:sz w:val="28"/>
          <w:szCs w:val="28"/>
          <w:lang w:val="uk-UA"/>
        </w:rPr>
        <w:t xml:space="preserve">. </w:t>
      </w:r>
      <w:proofErr w:type="spellStart"/>
      <w:r w:rsidRPr="00F5165F">
        <w:rPr>
          <w:rFonts w:ascii="Times New Roman" w:hAnsi="Times New Roman"/>
          <w:sz w:val="28"/>
          <w:szCs w:val="28"/>
          <w:lang w:val="uk-UA"/>
        </w:rPr>
        <w:t>прєдналися</w:t>
      </w:r>
      <w:proofErr w:type="spellEnd"/>
      <w:r w:rsidRPr="00F5165F">
        <w:rPr>
          <w:rFonts w:ascii="Times New Roman" w:hAnsi="Times New Roman"/>
          <w:sz w:val="28"/>
          <w:szCs w:val="28"/>
          <w:lang w:val="uk-UA"/>
        </w:rPr>
        <w:t xml:space="preserve"> до </w:t>
      </w:r>
      <w:r w:rsidRPr="00F5165F">
        <w:rPr>
          <w:rFonts w:ascii="Times New Roman" w:hAnsi="Times New Roman"/>
          <w:sz w:val="28"/>
          <w:szCs w:val="28"/>
          <w:lang w:val="en-US"/>
        </w:rPr>
        <w:t>XX</w:t>
      </w:r>
      <w:r w:rsidRPr="00F5165F">
        <w:rPr>
          <w:rFonts w:ascii="Times New Roman" w:hAnsi="Times New Roman"/>
          <w:sz w:val="28"/>
          <w:szCs w:val="28"/>
          <w:lang w:val="uk-UA"/>
        </w:rPr>
        <w:t xml:space="preserve"> Всеукраїнського </w:t>
      </w:r>
      <w:proofErr w:type="spellStart"/>
      <w:r w:rsidRPr="00F5165F">
        <w:rPr>
          <w:rFonts w:ascii="Times New Roman" w:hAnsi="Times New Roman"/>
          <w:sz w:val="28"/>
          <w:szCs w:val="28"/>
          <w:lang w:val="uk-UA"/>
        </w:rPr>
        <w:t>радіодиктанту</w:t>
      </w:r>
      <w:proofErr w:type="spellEnd"/>
      <w:r w:rsidRPr="00F5165F">
        <w:rPr>
          <w:rFonts w:ascii="Times New Roman" w:hAnsi="Times New Roman"/>
          <w:sz w:val="28"/>
          <w:szCs w:val="28"/>
          <w:lang w:val="uk-UA"/>
        </w:rPr>
        <w:t xml:space="preserve"> національної єдності-202</w:t>
      </w:r>
      <w:r w:rsidRPr="0074158D">
        <w:rPr>
          <w:rFonts w:ascii="Times New Roman" w:hAnsi="Times New Roman"/>
          <w:sz w:val="28"/>
          <w:szCs w:val="28"/>
        </w:rPr>
        <w:t>3</w:t>
      </w:r>
    </w:p>
    <w:p w:rsidR="006B078F" w:rsidRPr="00F5165F" w:rsidRDefault="006B078F" w:rsidP="006B078F">
      <w:pPr>
        <w:shd w:val="clear" w:color="auto" w:fill="FFFFFF"/>
        <w:tabs>
          <w:tab w:val="left" w:pos="6237"/>
        </w:tabs>
        <w:spacing w:after="0" w:line="360" w:lineRule="auto"/>
        <w:rPr>
          <w:rFonts w:ascii="Times New Roman" w:hAnsi="Times New Roman"/>
          <w:sz w:val="28"/>
          <w:szCs w:val="28"/>
          <w:lang w:val="uk-UA"/>
        </w:rPr>
      </w:pPr>
      <w:r>
        <w:rPr>
          <w:rFonts w:ascii="Times New Roman" w:hAnsi="Times New Roman"/>
          <w:noProof/>
          <w:sz w:val="28"/>
          <w:szCs w:val="28"/>
          <w:lang w:val="uk-UA"/>
        </w:rPr>
        <w:t xml:space="preserve">              </w:t>
      </w:r>
      <w:r w:rsidRPr="00F5165F">
        <w:rPr>
          <w:rFonts w:ascii="Times New Roman" w:hAnsi="Times New Roman"/>
          <w:noProof/>
          <w:sz w:val="28"/>
          <w:szCs w:val="28"/>
          <w:lang w:val="uk-UA"/>
        </w:rPr>
        <w:t>З</w:t>
      </w:r>
      <w:r>
        <w:rPr>
          <w:rFonts w:ascii="Times New Roman" w:hAnsi="Times New Roman"/>
          <w:noProof/>
          <w:sz w:val="28"/>
          <w:szCs w:val="28"/>
          <w:lang w:val="uk-UA"/>
        </w:rPr>
        <w:t xml:space="preserve"> 15</w:t>
      </w:r>
      <w:r w:rsidRPr="00F5165F">
        <w:rPr>
          <w:rFonts w:ascii="Times New Roman" w:hAnsi="Times New Roman"/>
          <w:noProof/>
          <w:sz w:val="28"/>
          <w:szCs w:val="28"/>
          <w:lang w:val="uk-UA"/>
        </w:rPr>
        <w:t xml:space="preserve"> листопада  по  1</w:t>
      </w:r>
      <w:r>
        <w:rPr>
          <w:rFonts w:ascii="Times New Roman" w:hAnsi="Times New Roman"/>
          <w:noProof/>
          <w:sz w:val="28"/>
          <w:szCs w:val="28"/>
          <w:lang w:val="uk-UA"/>
        </w:rPr>
        <w:t>9</w:t>
      </w:r>
      <w:r w:rsidRPr="00F5165F">
        <w:rPr>
          <w:rFonts w:ascii="Times New Roman" w:hAnsi="Times New Roman"/>
          <w:noProof/>
          <w:sz w:val="28"/>
          <w:szCs w:val="28"/>
          <w:lang w:val="uk-UA"/>
        </w:rPr>
        <w:t xml:space="preserve">  листопада </w:t>
      </w:r>
      <w:r w:rsidRPr="00F5165F">
        <w:rPr>
          <w:rFonts w:ascii="Times New Roman" w:hAnsi="Times New Roman"/>
          <w:sz w:val="28"/>
          <w:szCs w:val="28"/>
          <w:lang w:val="uk-UA"/>
        </w:rPr>
        <w:t xml:space="preserve"> та  вчителями основ здоров’я </w:t>
      </w:r>
      <w:r>
        <w:rPr>
          <w:rFonts w:ascii="Times New Roman" w:hAnsi="Times New Roman"/>
          <w:sz w:val="28"/>
          <w:szCs w:val="28"/>
          <w:lang w:val="uk-UA"/>
        </w:rPr>
        <w:t>______________</w:t>
      </w:r>
      <w:r w:rsidRPr="00F5165F">
        <w:rPr>
          <w:rFonts w:ascii="Times New Roman" w:hAnsi="Times New Roman"/>
          <w:sz w:val="28"/>
          <w:szCs w:val="28"/>
          <w:lang w:val="uk-UA"/>
        </w:rPr>
        <w:t xml:space="preserve">. </w:t>
      </w:r>
      <w:r>
        <w:rPr>
          <w:rFonts w:ascii="Times New Roman" w:hAnsi="Times New Roman"/>
          <w:sz w:val="28"/>
          <w:szCs w:val="28"/>
          <w:lang w:val="uk-UA"/>
        </w:rPr>
        <w:t xml:space="preserve"> організовано та проведено т</w:t>
      </w:r>
      <w:r w:rsidRPr="00F5165F">
        <w:rPr>
          <w:rFonts w:ascii="Times New Roman" w:hAnsi="Times New Roman"/>
          <w:sz w:val="28"/>
          <w:szCs w:val="28"/>
          <w:lang w:val="uk-UA"/>
        </w:rPr>
        <w:t>иждень безпеки   дорожнього руху.</w:t>
      </w:r>
    </w:p>
    <w:p w:rsidR="006B078F" w:rsidRPr="00F5165F" w:rsidRDefault="006B078F" w:rsidP="006B078F">
      <w:pPr>
        <w:shd w:val="clear" w:color="auto" w:fill="FFFFFF"/>
        <w:tabs>
          <w:tab w:val="left" w:pos="6237"/>
        </w:tabs>
        <w:spacing w:after="0" w:line="360" w:lineRule="auto"/>
        <w:rPr>
          <w:rFonts w:ascii="Times New Roman" w:hAnsi="Times New Roman"/>
          <w:sz w:val="28"/>
          <w:szCs w:val="28"/>
          <w:lang w:val="uk-UA"/>
        </w:rPr>
      </w:pPr>
      <w:r w:rsidRPr="00F5165F">
        <w:rPr>
          <w:rFonts w:ascii="Times New Roman" w:hAnsi="Times New Roman"/>
          <w:sz w:val="28"/>
          <w:szCs w:val="28"/>
          <w:lang w:val="uk-UA"/>
        </w:rPr>
        <w:t xml:space="preserve">Класні керівники протягом тижня проводили бесіди про правила дорожнього руху «Безпека на дорозі-безпека життя» </w:t>
      </w:r>
    </w:p>
    <w:p w:rsidR="006B078F" w:rsidRDefault="006B078F" w:rsidP="006B078F">
      <w:pPr>
        <w:shd w:val="clear" w:color="auto" w:fill="FFFFFF"/>
        <w:tabs>
          <w:tab w:val="left" w:pos="6237"/>
        </w:tabs>
        <w:spacing w:after="0" w:line="360" w:lineRule="auto"/>
        <w:rPr>
          <w:rFonts w:ascii="Times New Roman" w:hAnsi="Times New Roman"/>
          <w:sz w:val="28"/>
          <w:szCs w:val="28"/>
          <w:lang w:val="uk-UA"/>
        </w:rPr>
      </w:pPr>
      <w:r>
        <w:rPr>
          <w:rFonts w:ascii="Times New Roman" w:hAnsi="Times New Roman"/>
          <w:sz w:val="28"/>
          <w:szCs w:val="28"/>
          <w:lang w:val="uk-UA"/>
        </w:rPr>
        <w:t xml:space="preserve">16 листопада </w:t>
      </w:r>
      <w:r w:rsidRPr="00F5165F">
        <w:rPr>
          <w:rFonts w:ascii="Times New Roman" w:hAnsi="Times New Roman"/>
          <w:sz w:val="28"/>
          <w:szCs w:val="28"/>
          <w:lang w:val="uk-UA"/>
        </w:rPr>
        <w:t xml:space="preserve">соціальним педагогом </w:t>
      </w:r>
      <w:r>
        <w:rPr>
          <w:rFonts w:ascii="Times New Roman" w:hAnsi="Times New Roman"/>
          <w:sz w:val="28"/>
          <w:szCs w:val="28"/>
        </w:rPr>
        <w:t xml:space="preserve">  та  </w:t>
      </w:r>
      <w:proofErr w:type="spellStart"/>
      <w:r>
        <w:rPr>
          <w:rFonts w:ascii="Times New Roman" w:hAnsi="Times New Roman"/>
          <w:sz w:val="28"/>
          <w:szCs w:val="28"/>
        </w:rPr>
        <w:t>практичним</w:t>
      </w:r>
      <w:proofErr w:type="spellEnd"/>
      <w:r>
        <w:rPr>
          <w:rFonts w:ascii="Times New Roman" w:hAnsi="Times New Roman"/>
          <w:sz w:val="28"/>
          <w:szCs w:val="28"/>
        </w:rPr>
        <w:t xml:space="preserve"> психологом  проведено  </w:t>
      </w:r>
      <w:r w:rsidRPr="003D38A3">
        <w:rPr>
          <w:rFonts w:ascii="Times New Roman" w:hAnsi="Times New Roman"/>
          <w:sz w:val="28"/>
          <w:szCs w:val="28"/>
          <w:lang w:val="uk-UA"/>
        </w:rPr>
        <w:t>Міжнародний день толерантності</w:t>
      </w:r>
      <w:r>
        <w:rPr>
          <w:rFonts w:ascii="Times New Roman" w:hAnsi="Times New Roman"/>
          <w:sz w:val="28"/>
          <w:szCs w:val="28"/>
          <w:lang w:val="uk-UA"/>
        </w:rPr>
        <w:t>.</w:t>
      </w:r>
    </w:p>
    <w:p w:rsidR="006B078F" w:rsidRDefault="006B078F" w:rsidP="006B078F">
      <w:pPr>
        <w:shd w:val="clear" w:color="auto" w:fill="FFFFFF"/>
        <w:tabs>
          <w:tab w:val="left" w:pos="6237"/>
        </w:tabs>
        <w:spacing w:after="0" w:line="360" w:lineRule="auto"/>
        <w:rPr>
          <w:rFonts w:ascii="Times New Roman" w:hAnsi="Times New Roman"/>
          <w:sz w:val="28"/>
          <w:szCs w:val="28"/>
          <w:lang w:val="uk-UA"/>
        </w:rPr>
      </w:pPr>
      <w:r>
        <w:rPr>
          <w:rFonts w:ascii="Times New Roman" w:hAnsi="Times New Roman"/>
          <w:sz w:val="28"/>
          <w:szCs w:val="28"/>
          <w:lang w:val="uk-UA"/>
        </w:rPr>
        <w:t xml:space="preserve">  До дня Г</w:t>
      </w:r>
      <w:r w:rsidRPr="00F5165F">
        <w:rPr>
          <w:rFonts w:ascii="Times New Roman" w:hAnsi="Times New Roman"/>
          <w:sz w:val="28"/>
          <w:szCs w:val="28"/>
          <w:lang w:val="uk-UA"/>
        </w:rPr>
        <w:t xml:space="preserve">ідності та свободи 18 листопада  вчителем історії </w:t>
      </w:r>
      <w:r>
        <w:rPr>
          <w:rFonts w:ascii="Times New Roman" w:hAnsi="Times New Roman"/>
          <w:sz w:val="28"/>
          <w:szCs w:val="28"/>
          <w:lang w:val="uk-UA"/>
        </w:rPr>
        <w:t>_________________</w:t>
      </w:r>
      <w:r w:rsidRPr="00F5165F">
        <w:rPr>
          <w:rFonts w:ascii="Times New Roman" w:hAnsi="Times New Roman"/>
          <w:sz w:val="28"/>
          <w:szCs w:val="28"/>
          <w:lang w:val="uk-UA"/>
        </w:rPr>
        <w:t xml:space="preserve">. </w:t>
      </w:r>
      <w:r>
        <w:rPr>
          <w:rFonts w:ascii="Times New Roman" w:hAnsi="Times New Roman"/>
          <w:sz w:val="28"/>
          <w:szCs w:val="28"/>
          <w:lang w:val="uk-UA"/>
        </w:rPr>
        <w:t xml:space="preserve">для учнів 5-11 класів організовано перегляд відео </w:t>
      </w:r>
      <w:proofErr w:type="spellStart"/>
      <w:r>
        <w:rPr>
          <w:rFonts w:ascii="Times New Roman" w:hAnsi="Times New Roman"/>
          <w:sz w:val="28"/>
          <w:szCs w:val="28"/>
          <w:lang w:val="uk-UA"/>
        </w:rPr>
        <w:t>матеріалів,конкурс</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рефератів,малюнків</w:t>
      </w:r>
      <w:proofErr w:type="spellEnd"/>
      <w:r>
        <w:rPr>
          <w:rFonts w:ascii="Times New Roman" w:hAnsi="Times New Roman"/>
          <w:sz w:val="28"/>
          <w:szCs w:val="28"/>
          <w:lang w:val="uk-UA"/>
        </w:rPr>
        <w:t xml:space="preserve">. </w:t>
      </w:r>
    </w:p>
    <w:p w:rsidR="006B078F" w:rsidRDefault="006B078F" w:rsidP="006B078F">
      <w:pPr>
        <w:spacing w:after="0" w:line="360" w:lineRule="auto"/>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rPr>
        <w:t>22.</w:t>
      </w:r>
      <w:proofErr w:type="gramStart"/>
      <w:r>
        <w:rPr>
          <w:rFonts w:ascii="Times New Roman" w:hAnsi="Times New Roman"/>
          <w:sz w:val="28"/>
          <w:szCs w:val="28"/>
        </w:rPr>
        <w:t>11</w:t>
      </w:r>
      <w:r w:rsidRPr="0087399E">
        <w:rPr>
          <w:rFonts w:ascii="Times New Roman" w:hAnsi="Times New Roman"/>
          <w:sz w:val="28"/>
          <w:szCs w:val="28"/>
        </w:rPr>
        <w:t>..</w:t>
      </w:r>
      <w:proofErr w:type="gramEnd"/>
      <w:r w:rsidRPr="0087399E">
        <w:rPr>
          <w:rFonts w:ascii="Times New Roman" w:hAnsi="Times New Roman"/>
          <w:sz w:val="28"/>
          <w:szCs w:val="28"/>
        </w:rPr>
        <w:t xml:space="preserve"> по </w:t>
      </w:r>
      <w:r>
        <w:rPr>
          <w:rFonts w:ascii="Times New Roman" w:hAnsi="Times New Roman"/>
          <w:sz w:val="28"/>
          <w:szCs w:val="28"/>
        </w:rPr>
        <w:t>26.11</w:t>
      </w:r>
      <w:r w:rsidRPr="0087399E">
        <w:rPr>
          <w:rFonts w:ascii="Times New Roman" w:hAnsi="Times New Roman"/>
          <w:sz w:val="28"/>
          <w:szCs w:val="28"/>
        </w:rPr>
        <w:t>.</w:t>
      </w:r>
      <w:r>
        <w:rPr>
          <w:rFonts w:ascii="Times New Roman" w:hAnsi="Times New Roman"/>
          <w:sz w:val="28"/>
          <w:szCs w:val="28"/>
          <w:lang w:val="uk-UA"/>
        </w:rPr>
        <w:t xml:space="preserve">вчителем технологій проведено тиждень трудового </w:t>
      </w:r>
      <w:proofErr w:type="spellStart"/>
      <w:r>
        <w:rPr>
          <w:rFonts w:ascii="Times New Roman" w:hAnsi="Times New Roman"/>
          <w:sz w:val="28"/>
          <w:szCs w:val="28"/>
          <w:lang w:val="uk-UA"/>
        </w:rPr>
        <w:t>навчанняю</w:t>
      </w:r>
      <w:proofErr w:type="spellEnd"/>
      <w:r>
        <w:rPr>
          <w:rFonts w:ascii="Times New Roman" w:hAnsi="Times New Roman"/>
          <w:sz w:val="28"/>
          <w:szCs w:val="28"/>
          <w:lang w:val="uk-UA"/>
        </w:rPr>
        <w:t>.</w:t>
      </w:r>
    </w:p>
    <w:p w:rsidR="006B078F" w:rsidRDefault="006B078F" w:rsidP="006B078F">
      <w:pPr>
        <w:spacing w:after="0" w:line="360" w:lineRule="auto"/>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noProof/>
          <w:sz w:val="28"/>
          <w:szCs w:val="28"/>
          <w:lang w:val="uk-UA"/>
        </w:rPr>
        <w:t>З 25.11 по 10</w:t>
      </w:r>
      <w:r w:rsidRPr="00F5165F">
        <w:rPr>
          <w:rFonts w:ascii="Times New Roman" w:hAnsi="Times New Roman"/>
          <w:noProof/>
          <w:sz w:val="28"/>
          <w:szCs w:val="28"/>
          <w:lang w:val="uk-UA"/>
        </w:rPr>
        <w:t>.12 проведено  щорічну Всеукраїнську акцію «16 днів проти насильства» соціальним педагогом</w:t>
      </w:r>
      <w:r>
        <w:rPr>
          <w:rFonts w:ascii="Times New Roman" w:hAnsi="Times New Roman"/>
          <w:noProof/>
          <w:sz w:val="28"/>
          <w:szCs w:val="28"/>
          <w:lang w:val="uk-UA"/>
        </w:rPr>
        <w:t xml:space="preserve"> _________</w:t>
      </w:r>
      <w:r w:rsidRPr="00F5165F">
        <w:rPr>
          <w:rFonts w:ascii="Times New Roman" w:hAnsi="Times New Roman"/>
          <w:noProof/>
          <w:sz w:val="28"/>
          <w:szCs w:val="28"/>
          <w:lang w:val="uk-UA"/>
        </w:rPr>
        <w:t xml:space="preserve">. та практичним психологом </w:t>
      </w:r>
      <w:r>
        <w:rPr>
          <w:rFonts w:ascii="Times New Roman" w:hAnsi="Times New Roman"/>
          <w:noProof/>
          <w:sz w:val="28"/>
          <w:szCs w:val="28"/>
          <w:lang w:val="uk-UA"/>
        </w:rPr>
        <w:t>_________</w:t>
      </w:r>
      <w:r w:rsidRPr="00F5165F">
        <w:rPr>
          <w:rFonts w:ascii="Times New Roman" w:hAnsi="Times New Roman"/>
          <w:noProof/>
          <w:sz w:val="28"/>
          <w:szCs w:val="28"/>
          <w:lang w:val="uk-UA"/>
        </w:rPr>
        <w:t>.</w:t>
      </w:r>
      <w:r w:rsidRPr="00F5165F">
        <w:rPr>
          <w:rFonts w:ascii="Times New Roman" w:hAnsi="Times New Roman"/>
          <w:sz w:val="28"/>
          <w:szCs w:val="28"/>
          <w:lang w:val="uk-UA"/>
        </w:rPr>
        <w:t>З метою виховання в учнівської молоді  національної свідомості та поваги до історії України, вшанування пам’яті жертв геноциду Українського народу - Голодомору 1932- 1933  років та формування на цій основі поваги до людських прав і гуманістичних цінностей.</w:t>
      </w:r>
    </w:p>
    <w:p w:rsidR="006B078F" w:rsidRDefault="006B078F" w:rsidP="006B078F">
      <w:pPr>
        <w:spacing w:after="0" w:line="360" w:lineRule="auto"/>
        <w:rPr>
          <w:rFonts w:ascii="Times New Roman" w:hAnsi="Times New Roman"/>
          <w:color w:val="000000"/>
          <w:sz w:val="28"/>
          <w:szCs w:val="28"/>
          <w:lang w:val="uk-UA" w:eastAsia="uk-UA"/>
        </w:rPr>
      </w:pPr>
      <w:r>
        <w:rPr>
          <w:rFonts w:ascii="Times New Roman" w:hAnsi="Times New Roman"/>
          <w:sz w:val="28"/>
          <w:szCs w:val="28"/>
          <w:lang w:val="uk-UA"/>
        </w:rPr>
        <w:lastRenderedPageBreak/>
        <w:t xml:space="preserve">       </w:t>
      </w:r>
      <w:r w:rsidRPr="00F5165F">
        <w:rPr>
          <w:rFonts w:ascii="Times New Roman" w:hAnsi="Times New Roman"/>
          <w:sz w:val="28"/>
          <w:szCs w:val="28"/>
          <w:lang w:val="uk-UA"/>
        </w:rPr>
        <w:t xml:space="preserve"> </w:t>
      </w:r>
      <w:r>
        <w:rPr>
          <w:rFonts w:ascii="Times New Roman" w:hAnsi="Times New Roman"/>
          <w:sz w:val="28"/>
          <w:szCs w:val="28"/>
          <w:lang w:val="uk-UA"/>
        </w:rPr>
        <w:t>26</w:t>
      </w:r>
      <w:r w:rsidRPr="00F5165F">
        <w:rPr>
          <w:rFonts w:ascii="Times New Roman" w:hAnsi="Times New Roman"/>
          <w:sz w:val="28"/>
          <w:szCs w:val="28"/>
          <w:lang w:val="uk-UA"/>
        </w:rPr>
        <w:t xml:space="preserve"> листопада вчителем історії   </w:t>
      </w:r>
      <w:r>
        <w:rPr>
          <w:rFonts w:ascii="Times New Roman" w:hAnsi="Times New Roman"/>
          <w:sz w:val="28"/>
          <w:szCs w:val="28"/>
          <w:lang w:val="uk-UA"/>
        </w:rPr>
        <w:t>___________________</w:t>
      </w:r>
      <w:r w:rsidRPr="00F5165F">
        <w:rPr>
          <w:rFonts w:ascii="Times New Roman" w:hAnsi="Times New Roman"/>
          <w:sz w:val="28"/>
          <w:szCs w:val="28"/>
          <w:lang w:val="uk-UA"/>
        </w:rPr>
        <w:t xml:space="preserve">.,  педагогом-організатором  </w:t>
      </w:r>
      <w:r>
        <w:rPr>
          <w:rFonts w:ascii="Times New Roman" w:hAnsi="Times New Roman"/>
          <w:sz w:val="28"/>
          <w:szCs w:val="28"/>
          <w:lang w:val="uk-UA"/>
        </w:rPr>
        <w:t>___________________</w:t>
      </w:r>
      <w:r w:rsidRPr="00F5165F">
        <w:rPr>
          <w:rFonts w:ascii="Times New Roman" w:hAnsi="Times New Roman"/>
          <w:sz w:val="28"/>
          <w:szCs w:val="28"/>
          <w:lang w:val="uk-UA"/>
        </w:rPr>
        <w:t>.-</w:t>
      </w:r>
      <w:r>
        <w:rPr>
          <w:rFonts w:ascii="Times New Roman" w:hAnsi="Times New Roman"/>
          <w:sz w:val="28"/>
          <w:szCs w:val="28"/>
          <w:lang w:val="uk-UA"/>
        </w:rPr>
        <w:t xml:space="preserve">проведено </w:t>
      </w:r>
      <w:r>
        <w:rPr>
          <w:rFonts w:ascii="Times New Roman" w:hAnsi="Times New Roman"/>
          <w:color w:val="000000"/>
          <w:sz w:val="28"/>
          <w:szCs w:val="28"/>
          <w:lang w:val="uk-UA" w:eastAsia="uk-UA"/>
        </w:rPr>
        <w:t>у</w:t>
      </w:r>
      <w:r w:rsidRPr="00390921">
        <w:rPr>
          <w:rFonts w:ascii="Times New Roman" w:hAnsi="Times New Roman"/>
          <w:color w:val="000000"/>
          <w:sz w:val="28"/>
          <w:szCs w:val="28"/>
          <w:lang w:val="uk-UA" w:eastAsia="uk-UA"/>
        </w:rPr>
        <w:t>сний журнал «Пам’ять голоду, пам'ять серця!»</w:t>
      </w:r>
    </w:p>
    <w:p w:rsidR="006B078F" w:rsidRPr="001843D2" w:rsidRDefault="006B078F" w:rsidP="006B078F">
      <w:pPr>
        <w:spacing w:after="0" w:line="360" w:lineRule="auto"/>
        <w:rPr>
          <w:rFonts w:ascii="Times New Roman" w:hAnsi="Times New Roman"/>
          <w:sz w:val="28"/>
          <w:szCs w:val="28"/>
          <w:lang w:val="uk-UA"/>
        </w:rPr>
      </w:pPr>
      <w:r>
        <w:rPr>
          <w:rFonts w:ascii="Times New Roman" w:hAnsi="Times New Roman"/>
          <w:color w:val="000000"/>
          <w:sz w:val="28"/>
          <w:szCs w:val="28"/>
          <w:lang w:val="uk-UA" w:eastAsia="uk-UA"/>
        </w:rPr>
        <w:t xml:space="preserve">      </w:t>
      </w:r>
      <w:r>
        <w:rPr>
          <w:rFonts w:ascii="Times New Roman" w:hAnsi="Times New Roman"/>
          <w:sz w:val="28"/>
          <w:szCs w:val="28"/>
          <w:lang w:val="uk-UA"/>
        </w:rPr>
        <w:t xml:space="preserve">25 листопада вчителем </w:t>
      </w:r>
      <w:r w:rsidRPr="00390921">
        <w:rPr>
          <w:rFonts w:ascii="Times New Roman" w:hAnsi="Times New Roman"/>
          <w:sz w:val="28"/>
          <w:szCs w:val="28"/>
          <w:lang w:val="uk-UA"/>
        </w:rPr>
        <w:t>зарубіжної літератури</w:t>
      </w:r>
      <w:r>
        <w:rPr>
          <w:rFonts w:ascii="Times New Roman" w:hAnsi="Times New Roman"/>
          <w:sz w:val="28"/>
          <w:szCs w:val="28"/>
          <w:lang w:val="uk-UA"/>
        </w:rPr>
        <w:t xml:space="preserve"> ___________________. було проведено в</w:t>
      </w:r>
      <w:r w:rsidRPr="00390921">
        <w:rPr>
          <w:rFonts w:ascii="Times New Roman" w:hAnsi="Times New Roman"/>
          <w:sz w:val="28"/>
          <w:szCs w:val="28"/>
          <w:lang w:val="uk-UA"/>
        </w:rPr>
        <w:t xml:space="preserve">ідкритий урок </w:t>
      </w:r>
      <w:r>
        <w:rPr>
          <w:rFonts w:ascii="Times New Roman" w:hAnsi="Times New Roman"/>
          <w:sz w:val="28"/>
          <w:szCs w:val="28"/>
          <w:lang w:val="uk-UA"/>
        </w:rPr>
        <w:t xml:space="preserve">у 7 класі.                                                                                                                      1 грудня класним керівником ________________________. було проведено відкриту виховну годину в 6 класі .                                                                                                              6 грудня  </w:t>
      </w:r>
      <w:r w:rsidRPr="001843D2">
        <w:rPr>
          <w:rFonts w:ascii="Times New Roman" w:hAnsi="Times New Roman"/>
          <w:sz w:val="28"/>
          <w:szCs w:val="28"/>
          <w:lang w:val="uk-UA"/>
        </w:rPr>
        <w:t xml:space="preserve">класним керівником </w:t>
      </w:r>
      <w:r>
        <w:rPr>
          <w:rFonts w:ascii="Times New Roman" w:hAnsi="Times New Roman"/>
          <w:sz w:val="28"/>
          <w:szCs w:val="28"/>
          <w:lang w:val="uk-UA"/>
        </w:rPr>
        <w:t xml:space="preserve">було проведено відкриту виховну годину в 9 </w:t>
      </w:r>
      <w:r w:rsidRPr="001843D2">
        <w:rPr>
          <w:rFonts w:ascii="Times New Roman" w:hAnsi="Times New Roman"/>
          <w:sz w:val="28"/>
          <w:szCs w:val="28"/>
          <w:lang w:val="uk-UA"/>
        </w:rPr>
        <w:t>класі</w:t>
      </w:r>
      <w:r>
        <w:rPr>
          <w:rFonts w:ascii="Times New Roman" w:hAnsi="Times New Roman"/>
          <w:sz w:val="28"/>
          <w:szCs w:val="28"/>
          <w:lang w:val="uk-UA"/>
        </w:rPr>
        <w:t>.</w:t>
      </w:r>
    </w:p>
    <w:p w:rsidR="006B078F" w:rsidRDefault="006B078F" w:rsidP="006B078F">
      <w:pPr>
        <w:shd w:val="clear" w:color="auto" w:fill="FFFFFF"/>
        <w:tabs>
          <w:tab w:val="left" w:pos="6237"/>
        </w:tabs>
        <w:spacing w:after="0" w:line="360" w:lineRule="auto"/>
        <w:rPr>
          <w:rFonts w:ascii="Times New Roman" w:hAnsi="Times New Roman"/>
          <w:sz w:val="28"/>
          <w:szCs w:val="28"/>
          <w:lang w:val="uk-UA"/>
        </w:rPr>
      </w:pPr>
      <w:r>
        <w:rPr>
          <w:rFonts w:ascii="Times New Roman" w:hAnsi="Times New Roman"/>
          <w:sz w:val="28"/>
          <w:szCs w:val="28"/>
          <w:lang w:val="uk-UA"/>
        </w:rPr>
        <w:t>6.12</w:t>
      </w:r>
      <w:r w:rsidRPr="00F5165F">
        <w:rPr>
          <w:rFonts w:ascii="Times New Roman" w:hAnsi="Times New Roman"/>
          <w:sz w:val="28"/>
          <w:szCs w:val="28"/>
          <w:lang w:val="uk-UA"/>
        </w:rPr>
        <w:t>.</w:t>
      </w:r>
      <w:r>
        <w:rPr>
          <w:rFonts w:ascii="Times New Roman" w:hAnsi="Times New Roman"/>
          <w:sz w:val="28"/>
          <w:szCs w:val="28"/>
          <w:lang w:val="uk-UA"/>
        </w:rPr>
        <w:t>педагогом-організатором та класними керівниками 1-4 класів проведено п</w:t>
      </w:r>
      <w:proofErr w:type="spellStart"/>
      <w:r>
        <w:rPr>
          <w:rFonts w:ascii="Times New Roman" w:hAnsi="Times New Roman"/>
          <w:sz w:val="28"/>
          <w:szCs w:val="28"/>
        </w:rPr>
        <w:t>арад</w:t>
      </w:r>
      <w:proofErr w:type="spellEnd"/>
      <w:r>
        <w:rPr>
          <w:rFonts w:ascii="Times New Roman" w:hAnsi="Times New Roman"/>
          <w:sz w:val="28"/>
          <w:szCs w:val="28"/>
        </w:rPr>
        <w:t xml:space="preserve"> </w:t>
      </w:r>
      <w:proofErr w:type="spellStart"/>
      <w:r>
        <w:rPr>
          <w:rFonts w:ascii="Times New Roman" w:hAnsi="Times New Roman"/>
          <w:sz w:val="28"/>
          <w:szCs w:val="28"/>
        </w:rPr>
        <w:t>малятських</w:t>
      </w:r>
      <w:proofErr w:type="spellEnd"/>
      <w:r>
        <w:rPr>
          <w:rFonts w:ascii="Times New Roman" w:hAnsi="Times New Roman"/>
          <w:sz w:val="28"/>
          <w:szCs w:val="28"/>
        </w:rPr>
        <w:t xml:space="preserve"> </w:t>
      </w:r>
      <w:proofErr w:type="spellStart"/>
      <w:r>
        <w:rPr>
          <w:rFonts w:ascii="Times New Roman" w:hAnsi="Times New Roman"/>
          <w:sz w:val="28"/>
          <w:szCs w:val="28"/>
        </w:rPr>
        <w:t>військ</w:t>
      </w:r>
      <w:proofErr w:type="spellEnd"/>
      <w:r>
        <w:rPr>
          <w:rFonts w:ascii="Times New Roman" w:hAnsi="Times New Roman"/>
          <w:sz w:val="28"/>
          <w:szCs w:val="28"/>
        </w:rPr>
        <w:t xml:space="preserve"> до Дня </w:t>
      </w:r>
      <w:proofErr w:type="spellStart"/>
      <w:r>
        <w:rPr>
          <w:rFonts w:ascii="Times New Roman" w:hAnsi="Times New Roman"/>
          <w:sz w:val="28"/>
          <w:szCs w:val="28"/>
        </w:rPr>
        <w:t>Збройних</w:t>
      </w:r>
      <w:proofErr w:type="spellEnd"/>
      <w:r>
        <w:rPr>
          <w:rFonts w:ascii="Times New Roman" w:hAnsi="Times New Roman"/>
          <w:sz w:val="28"/>
          <w:szCs w:val="28"/>
        </w:rPr>
        <w:t xml:space="preserve"> сил </w:t>
      </w:r>
      <w:proofErr w:type="spellStart"/>
      <w:r>
        <w:rPr>
          <w:rFonts w:ascii="Times New Roman" w:hAnsi="Times New Roman"/>
          <w:sz w:val="28"/>
          <w:szCs w:val="28"/>
        </w:rPr>
        <w:t>України</w:t>
      </w:r>
      <w:proofErr w:type="spellEnd"/>
      <w:r>
        <w:rPr>
          <w:rFonts w:ascii="Times New Roman" w:hAnsi="Times New Roman"/>
          <w:sz w:val="28"/>
          <w:szCs w:val="28"/>
          <w:lang w:val="uk-UA"/>
        </w:rPr>
        <w:t>.</w:t>
      </w:r>
    </w:p>
    <w:p w:rsidR="006B078F" w:rsidRPr="00A66C88" w:rsidRDefault="006B078F" w:rsidP="006B078F">
      <w:pPr>
        <w:shd w:val="clear" w:color="auto" w:fill="FFFFFF"/>
        <w:tabs>
          <w:tab w:val="left" w:pos="6237"/>
        </w:tabs>
        <w:spacing w:after="0" w:line="360" w:lineRule="auto"/>
        <w:rPr>
          <w:rFonts w:ascii="Times New Roman" w:hAnsi="Times New Roman"/>
          <w:sz w:val="28"/>
          <w:szCs w:val="28"/>
          <w:lang w:val="uk-UA"/>
        </w:rPr>
      </w:pPr>
      <w:r>
        <w:rPr>
          <w:rFonts w:ascii="Times New Roman" w:hAnsi="Times New Roman"/>
          <w:sz w:val="28"/>
          <w:szCs w:val="28"/>
        </w:rPr>
        <w:t>0</w:t>
      </w:r>
      <w:r>
        <w:rPr>
          <w:rFonts w:ascii="Times New Roman" w:hAnsi="Times New Roman"/>
          <w:sz w:val="28"/>
          <w:szCs w:val="28"/>
          <w:lang w:val="uk-UA"/>
        </w:rPr>
        <w:t>6</w:t>
      </w:r>
      <w:r>
        <w:rPr>
          <w:rFonts w:ascii="Times New Roman" w:hAnsi="Times New Roman"/>
          <w:sz w:val="28"/>
          <w:szCs w:val="28"/>
        </w:rPr>
        <w:t>-</w:t>
      </w:r>
      <w:r>
        <w:rPr>
          <w:rFonts w:ascii="Times New Roman" w:hAnsi="Times New Roman"/>
          <w:sz w:val="28"/>
          <w:szCs w:val="28"/>
          <w:lang w:val="uk-UA"/>
        </w:rPr>
        <w:t>12</w:t>
      </w:r>
      <w:r>
        <w:rPr>
          <w:rFonts w:ascii="Times New Roman" w:hAnsi="Times New Roman"/>
          <w:sz w:val="28"/>
          <w:szCs w:val="28"/>
        </w:rPr>
        <w:t xml:space="preserve"> </w:t>
      </w:r>
      <w:proofErr w:type="spellStart"/>
      <w:r>
        <w:rPr>
          <w:rFonts w:ascii="Times New Roman" w:hAnsi="Times New Roman"/>
          <w:sz w:val="28"/>
          <w:szCs w:val="28"/>
        </w:rPr>
        <w:t>грудня</w:t>
      </w:r>
      <w:proofErr w:type="spellEnd"/>
      <w:r>
        <w:rPr>
          <w:rFonts w:ascii="Times New Roman" w:hAnsi="Times New Roman"/>
          <w:sz w:val="28"/>
          <w:szCs w:val="28"/>
        </w:rPr>
        <w:t xml:space="preserve">  </w:t>
      </w:r>
      <w:r w:rsidRPr="00F5165F">
        <w:rPr>
          <w:rFonts w:ascii="Times New Roman" w:hAnsi="Times New Roman"/>
          <w:sz w:val="28"/>
          <w:szCs w:val="28"/>
        </w:rPr>
        <w:t xml:space="preserve"> року</w:t>
      </w:r>
      <w:r>
        <w:rPr>
          <w:rFonts w:ascii="Times New Roman" w:hAnsi="Times New Roman"/>
          <w:sz w:val="28"/>
          <w:szCs w:val="28"/>
          <w:lang w:val="uk-UA"/>
        </w:rPr>
        <w:t xml:space="preserve"> </w:t>
      </w:r>
      <w:r>
        <w:rPr>
          <w:rFonts w:ascii="Times New Roman" w:eastAsia="Calibri" w:hAnsi="Times New Roman"/>
          <w:sz w:val="28"/>
          <w:szCs w:val="28"/>
          <w:lang w:val="uk-UA" w:eastAsia="uk-UA"/>
        </w:rPr>
        <w:t xml:space="preserve">вчителем історії </w:t>
      </w:r>
      <w:r w:rsidRPr="00F5165F">
        <w:rPr>
          <w:rStyle w:val="af1"/>
          <w:rFonts w:eastAsia="Calibri"/>
          <w:lang w:eastAsia="uk-UA"/>
        </w:rPr>
        <w:t xml:space="preserve">проведено </w:t>
      </w:r>
      <w:proofErr w:type="spellStart"/>
      <w:r w:rsidRPr="00F5165F">
        <w:rPr>
          <w:rFonts w:ascii="Times New Roman" w:hAnsi="Times New Roman"/>
          <w:sz w:val="28"/>
          <w:szCs w:val="28"/>
        </w:rPr>
        <w:t>Всеукраїнський</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тиждень</w:t>
      </w:r>
      <w:proofErr w:type="spellEnd"/>
      <w:r w:rsidRPr="00F5165F">
        <w:rPr>
          <w:rFonts w:ascii="Times New Roman" w:hAnsi="Times New Roman"/>
          <w:sz w:val="28"/>
          <w:szCs w:val="28"/>
        </w:rPr>
        <w:t xml:space="preserve"> права з метою </w:t>
      </w:r>
      <w:proofErr w:type="spellStart"/>
      <w:r w:rsidRPr="00F5165F">
        <w:rPr>
          <w:rFonts w:ascii="Times New Roman" w:hAnsi="Times New Roman"/>
          <w:sz w:val="28"/>
          <w:szCs w:val="28"/>
        </w:rPr>
        <w:t>виховання</w:t>
      </w:r>
      <w:proofErr w:type="spellEnd"/>
      <w:r w:rsidRPr="00F5165F">
        <w:rPr>
          <w:rFonts w:ascii="Times New Roman" w:hAnsi="Times New Roman"/>
          <w:sz w:val="28"/>
          <w:szCs w:val="28"/>
        </w:rPr>
        <w:t xml:space="preserve"> в </w:t>
      </w:r>
      <w:proofErr w:type="spellStart"/>
      <w:r w:rsidRPr="00F5165F">
        <w:rPr>
          <w:rFonts w:ascii="Times New Roman" w:hAnsi="Times New Roman"/>
          <w:sz w:val="28"/>
          <w:szCs w:val="28"/>
        </w:rPr>
        <w:t>підростаючого</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покоління</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правової</w:t>
      </w:r>
      <w:proofErr w:type="spellEnd"/>
      <w:r w:rsidRPr="00F5165F">
        <w:rPr>
          <w:rFonts w:ascii="Times New Roman" w:hAnsi="Times New Roman"/>
          <w:sz w:val="28"/>
          <w:szCs w:val="28"/>
        </w:rPr>
        <w:t xml:space="preserve"> </w:t>
      </w:r>
      <w:proofErr w:type="spellStart"/>
      <w:proofErr w:type="gramStart"/>
      <w:r w:rsidRPr="00F5165F">
        <w:rPr>
          <w:rFonts w:ascii="Times New Roman" w:hAnsi="Times New Roman"/>
          <w:sz w:val="28"/>
          <w:szCs w:val="28"/>
        </w:rPr>
        <w:t>свідомості</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правової</w:t>
      </w:r>
      <w:proofErr w:type="spellEnd"/>
      <w:proofErr w:type="gramEnd"/>
      <w:r w:rsidRPr="00F5165F">
        <w:rPr>
          <w:rFonts w:ascii="Times New Roman" w:hAnsi="Times New Roman"/>
          <w:sz w:val="28"/>
          <w:szCs w:val="28"/>
        </w:rPr>
        <w:t xml:space="preserve"> </w:t>
      </w:r>
      <w:proofErr w:type="spellStart"/>
      <w:r w:rsidRPr="00F5165F">
        <w:rPr>
          <w:rFonts w:ascii="Times New Roman" w:hAnsi="Times New Roman"/>
          <w:sz w:val="28"/>
          <w:szCs w:val="28"/>
        </w:rPr>
        <w:t>культури</w:t>
      </w:r>
      <w:proofErr w:type="spellEnd"/>
      <w:r w:rsidRPr="00F5165F">
        <w:rPr>
          <w:rFonts w:ascii="Times New Roman" w:hAnsi="Times New Roman"/>
          <w:sz w:val="28"/>
          <w:szCs w:val="28"/>
        </w:rPr>
        <w:t xml:space="preserve">,  </w:t>
      </w:r>
      <w:proofErr w:type="spellStart"/>
      <w:r w:rsidRPr="00F5165F">
        <w:rPr>
          <w:rFonts w:ascii="Times New Roman" w:hAnsi="Times New Roman"/>
          <w:sz w:val="28"/>
          <w:szCs w:val="28"/>
        </w:rPr>
        <w:t>поваги</w:t>
      </w:r>
      <w:proofErr w:type="spellEnd"/>
      <w:r w:rsidRPr="00F5165F">
        <w:rPr>
          <w:rFonts w:ascii="Times New Roman" w:hAnsi="Times New Roman"/>
          <w:sz w:val="28"/>
          <w:szCs w:val="28"/>
        </w:rPr>
        <w:t xml:space="preserve">  до Закону і  прав  </w:t>
      </w:r>
      <w:proofErr w:type="spellStart"/>
      <w:r w:rsidRPr="00F5165F">
        <w:rPr>
          <w:rFonts w:ascii="Times New Roman" w:hAnsi="Times New Roman"/>
          <w:sz w:val="28"/>
          <w:szCs w:val="28"/>
        </w:rPr>
        <w:t>людини</w:t>
      </w:r>
      <w:proofErr w:type="spellEnd"/>
      <w:r>
        <w:rPr>
          <w:rFonts w:ascii="Times New Roman" w:hAnsi="Times New Roman"/>
          <w:sz w:val="28"/>
          <w:szCs w:val="28"/>
          <w:lang w:val="uk-UA"/>
        </w:rPr>
        <w:t>.</w:t>
      </w:r>
    </w:p>
    <w:p w:rsidR="006B078F" w:rsidRPr="00A66C88" w:rsidRDefault="006B078F" w:rsidP="006B078F">
      <w:pPr>
        <w:shd w:val="clear" w:color="auto" w:fill="FFFFFF"/>
        <w:tabs>
          <w:tab w:val="left" w:pos="6237"/>
        </w:tabs>
        <w:spacing w:after="0" w:line="360" w:lineRule="auto"/>
        <w:rPr>
          <w:rFonts w:ascii="Times New Roman" w:hAnsi="Times New Roman"/>
          <w:sz w:val="28"/>
          <w:szCs w:val="28"/>
        </w:rPr>
      </w:pPr>
      <w:r>
        <w:rPr>
          <w:rFonts w:ascii="Times New Roman" w:hAnsi="Times New Roman"/>
          <w:noProof/>
          <w:sz w:val="28"/>
          <w:szCs w:val="28"/>
          <w:lang w:val="uk-UA"/>
        </w:rPr>
        <w:t>Класним керівником _______________ 7 грудня було проведено з учнями 5 класу к</w:t>
      </w:r>
      <w:r w:rsidRPr="00D46F11">
        <w:rPr>
          <w:rFonts w:ascii="Times New Roman" w:hAnsi="Times New Roman"/>
          <w:noProof/>
          <w:sz w:val="28"/>
          <w:szCs w:val="28"/>
        </w:rPr>
        <w:t>онкурс змагання «Козацькому роду- нема переводу» до Дня Збройних сил України</w:t>
      </w:r>
      <w:r>
        <w:rPr>
          <w:rFonts w:ascii="Times New Roman" w:hAnsi="Times New Roman"/>
          <w:noProof/>
          <w:sz w:val="28"/>
          <w:szCs w:val="28"/>
          <w:lang w:val="uk-UA"/>
        </w:rPr>
        <w:t>.</w:t>
      </w:r>
    </w:p>
    <w:p w:rsidR="006B078F" w:rsidRDefault="006B078F" w:rsidP="006B078F">
      <w:pPr>
        <w:shd w:val="clear" w:color="auto" w:fill="FFFFFF"/>
        <w:tabs>
          <w:tab w:val="left" w:pos="6237"/>
        </w:tabs>
        <w:spacing w:after="0" w:line="360" w:lineRule="auto"/>
        <w:rPr>
          <w:rFonts w:ascii="Times New Roman" w:hAnsi="Times New Roman"/>
          <w:noProof/>
          <w:sz w:val="28"/>
          <w:szCs w:val="28"/>
          <w:lang w:val="uk-UA"/>
        </w:rPr>
      </w:pPr>
      <w:r>
        <w:rPr>
          <w:rFonts w:ascii="Times New Roman" w:hAnsi="Times New Roman"/>
          <w:noProof/>
          <w:sz w:val="28"/>
          <w:szCs w:val="28"/>
          <w:lang w:val="uk-UA"/>
        </w:rPr>
        <w:t>9 грудня вчителем математики ________________. проведено в</w:t>
      </w:r>
      <w:r w:rsidRPr="00D46F11">
        <w:rPr>
          <w:rFonts w:ascii="Times New Roman" w:hAnsi="Times New Roman"/>
          <w:noProof/>
          <w:sz w:val="28"/>
          <w:szCs w:val="28"/>
          <w:lang w:val="uk-UA"/>
        </w:rPr>
        <w:t>ідкритий урок у 9 класі.</w:t>
      </w:r>
    </w:p>
    <w:p w:rsidR="006B078F" w:rsidRPr="004D57EB" w:rsidRDefault="006B078F" w:rsidP="006B078F">
      <w:pPr>
        <w:shd w:val="clear" w:color="auto" w:fill="FFFFFF"/>
        <w:tabs>
          <w:tab w:val="left" w:pos="6237"/>
        </w:tabs>
        <w:spacing w:after="0" w:line="360" w:lineRule="auto"/>
        <w:rPr>
          <w:rFonts w:ascii="Times New Roman" w:hAnsi="Times New Roman"/>
          <w:noProof/>
          <w:sz w:val="28"/>
          <w:szCs w:val="28"/>
          <w:lang w:val="uk-UA"/>
        </w:rPr>
      </w:pPr>
      <w:r>
        <w:rPr>
          <w:rFonts w:ascii="Times New Roman" w:hAnsi="Times New Roman"/>
          <w:noProof/>
          <w:sz w:val="28"/>
          <w:szCs w:val="28"/>
          <w:lang w:val="uk-UA"/>
        </w:rPr>
        <w:t xml:space="preserve">З 13 по 17 грудня проходив методичний тиждень, в ході якого було проведено </w:t>
      </w:r>
      <w:r w:rsidRPr="004D57EB">
        <w:rPr>
          <w:rFonts w:ascii="Times New Roman" w:hAnsi="Times New Roman"/>
          <w:noProof/>
          <w:sz w:val="28"/>
          <w:szCs w:val="28"/>
          <w:lang w:val="uk-UA"/>
        </w:rPr>
        <w:t xml:space="preserve">вчителями </w:t>
      </w:r>
      <w:r>
        <w:rPr>
          <w:rFonts w:ascii="Times New Roman" w:hAnsi="Times New Roman"/>
          <w:noProof/>
          <w:sz w:val="28"/>
          <w:szCs w:val="28"/>
          <w:lang w:val="uk-UA"/>
        </w:rPr>
        <w:t>______________. та</w:t>
      </w:r>
      <w:r w:rsidRPr="004D57EB">
        <w:rPr>
          <w:rFonts w:ascii="Times New Roman" w:hAnsi="Times New Roman"/>
          <w:noProof/>
          <w:sz w:val="28"/>
          <w:szCs w:val="28"/>
          <w:lang w:val="uk-UA"/>
        </w:rPr>
        <w:t xml:space="preserve"> </w:t>
      </w:r>
      <w:r>
        <w:rPr>
          <w:rFonts w:ascii="Times New Roman" w:hAnsi="Times New Roman"/>
          <w:noProof/>
          <w:sz w:val="28"/>
          <w:szCs w:val="28"/>
          <w:lang w:val="uk-UA"/>
        </w:rPr>
        <w:t>___________</w:t>
      </w:r>
      <w:r w:rsidRPr="004D57EB">
        <w:rPr>
          <w:rFonts w:ascii="Times New Roman" w:hAnsi="Times New Roman"/>
          <w:noProof/>
          <w:sz w:val="28"/>
          <w:szCs w:val="28"/>
          <w:lang w:val="uk-UA"/>
        </w:rPr>
        <w:t>.</w:t>
      </w:r>
      <w:r>
        <w:rPr>
          <w:rFonts w:ascii="Times New Roman" w:hAnsi="Times New Roman"/>
          <w:noProof/>
          <w:sz w:val="28"/>
          <w:szCs w:val="28"/>
          <w:lang w:val="uk-UA"/>
        </w:rPr>
        <w:t xml:space="preserve"> тиждень іноземної мови та </w:t>
      </w:r>
    </w:p>
    <w:p w:rsidR="006B078F" w:rsidRPr="00F5165F" w:rsidRDefault="006B078F" w:rsidP="006B078F">
      <w:pPr>
        <w:shd w:val="clear" w:color="auto" w:fill="FFFFFF"/>
        <w:tabs>
          <w:tab w:val="left" w:pos="6237"/>
        </w:tabs>
        <w:spacing w:after="0" w:line="360" w:lineRule="auto"/>
        <w:rPr>
          <w:rFonts w:ascii="Times New Roman" w:hAnsi="Times New Roman"/>
          <w:noProof/>
          <w:sz w:val="28"/>
          <w:szCs w:val="28"/>
          <w:lang w:val="uk-UA"/>
        </w:rPr>
      </w:pPr>
      <w:r w:rsidRPr="004D57EB">
        <w:rPr>
          <w:rFonts w:ascii="Times New Roman" w:hAnsi="Times New Roman"/>
          <w:noProof/>
          <w:sz w:val="28"/>
          <w:szCs w:val="28"/>
          <w:lang w:val="uk-UA"/>
        </w:rPr>
        <w:t xml:space="preserve">проведено </w:t>
      </w:r>
      <w:r>
        <w:rPr>
          <w:rFonts w:ascii="Times New Roman" w:hAnsi="Times New Roman"/>
          <w:noProof/>
          <w:sz w:val="28"/>
          <w:szCs w:val="28"/>
          <w:lang w:val="uk-UA"/>
        </w:rPr>
        <w:t>відкриті уроки у 4 класі вчителем ___________.,з трудового навчання у 6 класі вчителем ________________.,та з біології у ___________класі вчителем ____________________.</w:t>
      </w:r>
    </w:p>
    <w:p w:rsidR="006B078F" w:rsidRPr="00F5165F" w:rsidRDefault="006B078F" w:rsidP="006B078F">
      <w:pPr>
        <w:tabs>
          <w:tab w:val="left" w:pos="6237"/>
        </w:tabs>
        <w:spacing w:after="0" w:line="360" w:lineRule="auto"/>
        <w:rPr>
          <w:rFonts w:ascii="Times New Roman" w:hAnsi="Times New Roman"/>
          <w:sz w:val="28"/>
          <w:szCs w:val="28"/>
          <w:lang w:val="uk-UA"/>
        </w:rPr>
      </w:pPr>
      <w:bookmarkStart w:id="6" w:name="_Hlk59529581"/>
      <w:r w:rsidRPr="00F5165F">
        <w:rPr>
          <w:rFonts w:ascii="Times New Roman" w:hAnsi="Times New Roman"/>
          <w:sz w:val="28"/>
          <w:szCs w:val="28"/>
          <w:lang w:val="uk-UA"/>
        </w:rPr>
        <w:t xml:space="preserve">14.12-18.12 проведено  </w:t>
      </w:r>
      <w:bookmarkEnd w:id="6"/>
      <w:r w:rsidRPr="00F5165F">
        <w:rPr>
          <w:rFonts w:ascii="Times New Roman" w:hAnsi="Times New Roman"/>
          <w:sz w:val="28"/>
          <w:szCs w:val="28"/>
          <w:lang w:val="uk-UA"/>
        </w:rPr>
        <w:t xml:space="preserve">відзначення дня вшанування учасників  ліквідації аварії на Чорнобильській АЕС   - </w:t>
      </w:r>
      <w:r>
        <w:rPr>
          <w:rFonts w:ascii="Times New Roman" w:hAnsi="Times New Roman"/>
          <w:sz w:val="28"/>
          <w:szCs w:val="28"/>
          <w:lang w:val="uk-UA"/>
        </w:rPr>
        <w:t>__________________</w:t>
      </w:r>
      <w:r w:rsidRPr="00F5165F">
        <w:rPr>
          <w:rFonts w:ascii="Times New Roman" w:hAnsi="Times New Roman"/>
          <w:sz w:val="28"/>
          <w:szCs w:val="28"/>
          <w:lang w:val="uk-UA"/>
        </w:rPr>
        <w:t>. вчитель географії.</w:t>
      </w:r>
    </w:p>
    <w:p w:rsidR="006B078F" w:rsidRPr="00F5165F" w:rsidRDefault="006B078F" w:rsidP="006B078F">
      <w:pPr>
        <w:spacing w:after="0" w:line="360" w:lineRule="auto"/>
        <w:ind w:left="-142" w:hanging="284"/>
        <w:rPr>
          <w:rFonts w:ascii="Times New Roman" w:hAnsi="Times New Roman"/>
          <w:sz w:val="28"/>
          <w:szCs w:val="28"/>
          <w:lang w:val="uk-UA"/>
        </w:rPr>
      </w:pPr>
      <w:r w:rsidRPr="00F5165F">
        <w:rPr>
          <w:rFonts w:ascii="Times New Roman" w:hAnsi="Times New Roman"/>
          <w:sz w:val="28"/>
          <w:szCs w:val="28"/>
          <w:lang w:val="uk-UA"/>
        </w:rPr>
        <w:t xml:space="preserve">Проведено виховні заході </w:t>
      </w:r>
    </w:p>
    <w:p w:rsidR="006B078F" w:rsidRPr="004D0746" w:rsidRDefault="006B078F" w:rsidP="006B078F">
      <w:pPr>
        <w:pStyle w:val="ad"/>
        <w:numPr>
          <w:ilvl w:val="0"/>
          <w:numId w:val="58"/>
        </w:numPr>
        <w:spacing w:after="0" w:line="360" w:lineRule="auto"/>
        <w:ind w:left="-142" w:hanging="284"/>
        <w:contextualSpacing/>
        <w:rPr>
          <w:rFonts w:ascii="Times New Roman" w:hAnsi="Times New Roman"/>
          <w:sz w:val="28"/>
          <w:szCs w:val="28"/>
        </w:rPr>
      </w:pPr>
      <w:r w:rsidRPr="00F5165F">
        <w:rPr>
          <w:rFonts w:ascii="Times New Roman" w:hAnsi="Times New Roman"/>
          <w:bCs/>
          <w:sz w:val="28"/>
          <w:szCs w:val="28"/>
        </w:rPr>
        <w:t>Свято «</w:t>
      </w:r>
      <w:r w:rsidRPr="004D641B">
        <w:rPr>
          <w:rFonts w:ascii="Times New Roman" w:hAnsi="Times New Roman"/>
          <w:color w:val="000000"/>
          <w:sz w:val="28"/>
          <w:szCs w:val="28"/>
          <w:lang w:eastAsia="uk-UA"/>
        </w:rPr>
        <w:t xml:space="preserve">«Спасибі Вам, за працю вчительську святу…» </w:t>
      </w:r>
      <w:r w:rsidRPr="00F5165F">
        <w:rPr>
          <w:rFonts w:ascii="Times New Roman" w:hAnsi="Times New Roman"/>
          <w:bCs/>
          <w:sz w:val="28"/>
          <w:szCs w:val="28"/>
        </w:rPr>
        <w:t>До Дня працівників освіти</w:t>
      </w:r>
    </w:p>
    <w:p w:rsidR="006B078F" w:rsidRDefault="006B078F" w:rsidP="006B078F">
      <w:pPr>
        <w:spacing w:after="0" w:line="360" w:lineRule="auto"/>
        <w:ind w:left="-426"/>
        <w:rPr>
          <w:rFonts w:ascii="Times New Roman" w:hAnsi="Times New Roman"/>
          <w:sz w:val="28"/>
          <w:szCs w:val="28"/>
          <w:lang w:val="uk-UA"/>
        </w:rPr>
      </w:pPr>
      <w:r w:rsidRPr="004D0746">
        <w:rPr>
          <w:rFonts w:ascii="Times New Roman" w:hAnsi="Times New Roman"/>
          <w:bCs/>
          <w:sz w:val="28"/>
          <w:szCs w:val="28"/>
          <w:lang w:val="uk-UA"/>
        </w:rPr>
        <w:t>-</w:t>
      </w:r>
      <w:r w:rsidRPr="004D0746">
        <w:rPr>
          <w:rFonts w:ascii="Times New Roman" w:hAnsi="Times New Roman"/>
          <w:sz w:val="28"/>
          <w:szCs w:val="28"/>
          <w:lang w:val="uk-UA"/>
        </w:rPr>
        <w:t xml:space="preserve"> Відеопривітання до Дня музики «Музика - це душа мови».   </w:t>
      </w:r>
    </w:p>
    <w:p w:rsidR="006B078F" w:rsidRDefault="006B078F" w:rsidP="006B078F">
      <w:pPr>
        <w:spacing w:after="0" w:line="360" w:lineRule="auto"/>
        <w:ind w:left="-426"/>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rPr>
        <w:t xml:space="preserve">Концерт-конкур до </w:t>
      </w:r>
      <w:proofErr w:type="spellStart"/>
      <w:r>
        <w:rPr>
          <w:rFonts w:ascii="Times New Roman" w:hAnsi="Times New Roman"/>
          <w:sz w:val="28"/>
          <w:szCs w:val="28"/>
        </w:rPr>
        <w:t>Міжнародного</w:t>
      </w:r>
      <w:proofErr w:type="spellEnd"/>
      <w:r>
        <w:rPr>
          <w:rFonts w:ascii="Times New Roman" w:hAnsi="Times New Roman"/>
          <w:sz w:val="28"/>
          <w:szCs w:val="28"/>
        </w:rPr>
        <w:t xml:space="preserve"> дня </w:t>
      </w:r>
      <w:proofErr w:type="spellStart"/>
      <w:r>
        <w:rPr>
          <w:rFonts w:ascii="Times New Roman" w:hAnsi="Times New Roman"/>
          <w:sz w:val="28"/>
          <w:szCs w:val="28"/>
        </w:rPr>
        <w:t>музики</w:t>
      </w:r>
      <w:proofErr w:type="spellEnd"/>
    </w:p>
    <w:p w:rsidR="006B078F" w:rsidRPr="008144DD" w:rsidRDefault="006B078F" w:rsidP="006B078F">
      <w:pPr>
        <w:spacing w:after="0" w:line="360" w:lineRule="auto"/>
        <w:ind w:left="-426"/>
        <w:rPr>
          <w:rFonts w:ascii="Times New Roman" w:hAnsi="Times New Roman"/>
          <w:sz w:val="28"/>
          <w:szCs w:val="28"/>
          <w:lang w:val="uk-UA"/>
        </w:rPr>
      </w:pPr>
      <w:proofErr w:type="spellStart"/>
      <w:r w:rsidRPr="00275915">
        <w:rPr>
          <w:rFonts w:ascii="Times New Roman" w:hAnsi="Times New Roman"/>
          <w:sz w:val="28"/>
          <w:szCs w:val="28"/>
        </w:rPr>
        <w:t>Виховний</w:t>
      </w:r>
      <w:proofErr w:type="spellEnd"/>
      <w:r w:rsidRPr="00275915">
        <w:rPr>
          <w:rFonts w:ascii="Times New Roman" w:hAnsi="Times New Roman"/>
          <w:sz w:val="28"/>
          <w:szCs w:val="28"/>
        </w:rPr>
        <w:t xml:space="preserve"> </w:t>
      </w:r>
      <w:proofErr w:type="spellStart"/>
      <w:r w:rsidRPr="00275915">
        <w:rPr>
          <w:rFonts w:ascii="Times New Roman" w:hAnsi="Times New Roman"/>
          <w:sz w:val="28"/>
          <w:szCs w:val="28"/>
        </w:rPr>
        <w:t>захід</w:t>
      </w:r>
      <w:proofErr w:type="spellEnd"/>
      <w:r w:rsidRPr="00275915">
        <w:rPr>
          <w:rFonts w:ascii="Times New Roman" w:hAnsi="Times New Roman"/>
          <w:sz w:val="28"/>
          <w:szCs w:val="28"/>
        </w:rPr>
        <w:t xml:space="preserve"> «Наша </w:t>
      </w:r>
      <w:proofErr w:type="spellStart"/>
      <w:r w:rsidRPr="00275915">
        <w:rPr>
          <w:rFonts w:ascii="Times New Roman" w:hAnsi="Times New Roman"/>
          <w:sz w:val="28"/>
          <w:szCs w:val="28"/>
        </w:rPr>
        <w:t>мова</w:t>
      </w:r>
      <w:proofErr w:type="spellEnd"/>
      <w:r w:rsidRPr="00275915">
        <w:rPr>
          <w:rFonts w:ascii="Times New Roman" w:hAnsi="Times New Roman"/>
          <w:sz w:val="28"/>
          <w:szCs w:val="28"/>
        </w:rPr>
        <w:t xml:space="preserve"> - </w:t>
      </w:r>
      <w:proofErr w:type="spellStart"/>
      <w:r w:rsidRPr="00275915">
        <w:rPr>
          <w:rFonts w:ascii="Times New Roman" w:hAnsi="Times New Roman"/>
          <w:sz w:val="28"/>
          <w:szCs w:val="28"/>
        </w:rPr>
        <w:t>бар</w:t>
      </w:r>
      <w:r>
        <w:rPr>
          <w:rFonts w:ascii="Times New Roman" w:hAnsi="Times New Roman"/>
          <w:sz w:val="28"/>
          <w:szCs w:val="28"/>
        </w:rPr>
        <w:t>вінкова</w:t>
      </w:r>
      <w:proofErr w:type="spellEnd"/>
      <w:r>
        <w:rPr>
          <w:rFonts w:ascii="Times New Roman" w:hAnsi="Times New Roman"/>
          <w:sz w:val="28"/>
          <w:szCs w:val="28"/>
        </w:rPr>
        <w:t xml:space="preserve">» до Дня укр. </w:t>
      </w:r>
      <w:proofErr w:type="spellStart"/>
      <w:r>
        <w:rPr>
          <w:rFonts w:ascii="Times New Roman" w:hAnsi="Times New Roman"/>
          <w:sz w:val="28"/>
          <w:szCs w:val="28"/>
        </w:rPr>
        <w:t>Писемності</w:t>
      </w:r>
      <w:proofErr w:type="spellEnd"/>
      <w:r>
        <w:rPr>
          <w:rFonts w:ascii="Times New Roman" w:hAnsi="Times New Roman"/>
          <w:sz w:val="28"/>
          <w:szCs w:val="28"/>
        </w:rPr>
        <w:t xml:space="preserve"> та </w:t>
      </w:r>
      <w:proofErr w:type="spellStart"/>
      <w:r>
        <w:rPr>
          <w:rFonts w:ascii="Times New Roman" w:hAnsi="Times New Roman"/>
          <w:sz w:val="28"/>
          <w:szCs w:val="28"/>
        </w:rPr>
        <w:t>мови</w:t>
      </w:r>
      <w:proofErr w:type="spellEnd"/>
    </w:p>
    <w:p w:rsidR="006B078F" w:rsidRPr="00F5165F" w:rsidRDefault="006B078F" w:rsidP="006B078F">
      <w:pPr>
        <w:pStyle w:val="ad"/>
        <w:numPr>
          <w:ilvl w:val="0"/>
          <w:numId w:val="58"/>
        </w:numPr>
        <w:spacing w:after="0" w:line="360" w:lineRule="auto"/>
        <w:ind w:left="-142" w:hanging="284"/>
        <w:contextualSpacing/>
        <w:rPr>
          <w:rFonts w:ascii="Times New Roman" w:hAnsi="Times New Roman"/>
          <w:sz w:val="28"/>
          <w:szCs w:val="28"/>
        </w:rPr>
      </w:pPr>
      <w:r w:rsidRPr="00F5165F">
        <w:rPr>
          <w:rFonts w:ascii="Times New Roman" w:hAnsi="Times New Roman"/>
          <w:bCs/>
          <w:sz w:val="28"/>
          <w:szCs w:val="28"/>
        </w:rPr>
        <w:t>Конкурс строю та пісні “</w:t>
      </w:r>
      <w:proofErr w:type="spellStart"/>
      <w:r w:rsidRPr="00F5165F">
        <w:rPr>
          <w:rFonts w:ascii="Times New Roman" w:hAnsi="Times New Roman"/>
          <w:bCs/>
          <w:sz w:val="28"/>
          <w:szCs w:val="28"/>
        </w:rPr>
        <w:t>Впоряд</w:t>
      </w:r>
      <w:proofErr w:type="spellEnd"/>
      <w:r w:rsidRPr="00F5165F">
        <w:rPr>
          <w:rFonts w:ascii="Times New Roman" w:hAnsi="Times New Roman"/>
          <w:bCs/>
          <w:sz w:val="28"/>
          <w:szCs w:val="28"/>
        </w:rPr>
        <w:t xml:space="preserve">”, згідно положення </w:t>
      </w:r>
      <w:proofErr w:type="spellStart"/>
      <w:r w:rsidRPr="00F5165F">
        <w:rPr>
          <w:rFonts w:ascii="Times New Roman" w:hAnsi="Times New Roman"/>
          <w:bCs/>
          <w:sz w:val="28"/>
          <w:szCs w:val="28"/>
        </w:rPr>
        <w:t>дитячо-юнатської</w:t>
      </w:r>
      <w:proofErr w:type="spellEnd"/>
      <w:r w:rsidRPr="00F5165F">
        <w:rPr>
          <w:rFonts w:ascii="Times New Roman" w:hAnsi="Times New Roman"/>
          <w:bCs/>
          <w:sz w:val="28"/>
          <w:szCs w:val="28"/>
        </w:rPr>
        <w:t xml:space="preserve"> військово-патріотичної гри Сокіл(“Джура”)</w:t>
      </w:r>
    </w:p>
    <w:p w:rsidR="006B078F" w:rsidRPr="00F5165F" w:rsidRDefault="006B078F" w:rsidP="006B078F">
      <w:pPr>
        <w:pStyle w:val="ad"/>
        <w:numPr>
          <w:ilvl w:val="0"/>
          <w:numId w:val="58"/>
        </w:numPr>
        <w:spacing w:after="0" w:line="360" w:lineRule="auto"/>
        <w:ind w:left="-142" w:hanging="284"/>
        <w:contextualSpacing/>
        <w:rPr>
          <w:rFonts w:ascii="Times New Roman" w:hAnsi="Times New Roman"/>
          <w:sz w:val="28"/>
          <w:szCs w:val="28"/>
        </w:rPr>
      </w:pPr>
      <w:r w:rsidRPr="00F5165F">
        <w:rPr>
          <w:rFonts w:ascii="Times New Roman" w:hAnsi="Times New Roman"/>
          <w:bCs/>
          <w:sz w:val="28"/>
          <w:szCs w:val="28"/>
        </w:rPr>
        <w:t>Свято «</w:t>
      </w:r>
      <w:r>
        <w:rPr>
          <w:rFonts w:ascii="Times New Roman" w:hAnsi="Times New Roman"/>
          <w:bCs/>
          <w:sz w:val="28"/>
          <w:szCs w:val="28"/>
        </w:rPr>
        <w:t>Щедра осінь</w:t>
      </w:r>
      <w:r w:rsidRPr="00F5165F">
        <w:rPr>
          <w:rFonts w:ascii="Times New Roman" w:hAnsi="Times New Roman"/>
          <w:bCs/>
          <w:sz w:val="28"/>
          <w:szCs w:val="28"/>
        </w:rPr>
        <w:t>»</w:t>
      </w:r>
    </w:p>
    <w:p w:rsidR="006B078F" w:rsidRPr="00F5165F" w:rsidRDefault="006B078F" w:rsidP="006B078F">
      <w:pPr>
        <w:pStyle w:val="ad"/>
        <w:numPr>
          <w:ilvl w:val="0"/>
          <w:numId w:val="58"/>
        </w:numPr>
        <w:spacing w:after="0" w:line="360" w:lineRule="auto"/>
        <w:ind w:left="-142" w:hanging="284"/>
        <w:contextualSpacing/>
        <w:rPr>
          <w:rFonts w:ascii="Times New Roman" w:hAnsi="Times New Roman"/>
          <w:sz w:val="28"/>
          <w:szCs w:val="28"/>
        </w:rPr>
      </w:pPr>
      <w:r w:rsidRPr="00F5165F">
        <w:rPr>
          <w:rFonts w:ascii="Times New Roman" w:hAnsi="Times New Roman"/>
          <w:bCs/>
          <w:sz w:val="28"/>
          <w:szCs w:val="28"/>
        </w:rPr>
        <w:lastRenderedPageBreak/>
        <w:t>Виховний захід «Посвята в читачі»</w:t>
      </w:r>
    </w:p>
    <w:p w:rsidR="006B078F" w:rsidRPr="00F5165F" w:rsidRDefault="006B078F" w:rsidP="006B078F">
      <w:pPr>
        <w:pStyle w:val="ad"/>
        <w:numPr>
          <w:ilvl w:val="0"/>
          <w:numId w:val="58"/>
        </w:numPr>
        <w:spacing w:after="0" w:line="360" w:lineRule="auto"/>
        <w:ind w:left="-142" w:hanging="284"/>
        <w:contextualSpacing/>
        <w:rPr>
          <w:rFonts w:ascii="Times New Roman" w:hAnsi="Times New Roman"/>
          <w:sz w:val="28"/>
          <w:szCs w:val="28"/>
        </w:rPr>
      </w:pPr>
      <w:r w:rsidRPr="00285987">
        <w:rPr>
          <w:rFonts w:ascii="Times New Roman" w:hAnsi="Times New Roman"/>
          <w:color w:val="000000"/>
          <w:sz w:val="28"/>
          <w:szCs w:val="28"/>
          <w:lang w:eastAsia="uk-UA"/>
        </w:rPr>
        <w:t>Свято «У центрі Всесвіту – дитина» до Всесвітнього дня дитини.</w:t>
      </w:r>
    </w:p>
    <w:p w:rsidR="006B078F" w:rsidRPr="00F5165F" w:rsidRDefault="006B078F" w:rsidP="006B078F">
      <w:pPr>
        <w:pStyle w:val="ad"/>
        <w:numPr>
          <w:ilvl w:val="0"/>
          <w:numId w:val="58"/>
        </w:numPr>
        <w:spacing w:after="0" w:line="360" w:lineRule="auto"/>
        <w:ind w:left="-142" w:hanging="284"/>
        <w:contextualSpacing/>
        <w:rPr>
          <w:rFonts w:ascii="Times New Roman" w:hAnsi="Times New Roman"/>
          <w:sz w:val="28"/>
          <w:szCs w:val="28"/>
        </w:rPr>
      </w:pPr>
      <w:r w:rsidRPr="00F5165F">
        <w:rPr>
          <w:rFonts w:ascii="Times New Roman" w:hAnsi="Times New Roman"/>
          <w:sz w:val="28"/>
          <w:szCs w:val="28"/>
        </w:rPr>
        <w:t>Андріївські вечорниці</w:t>
      </w:r>
    </w:p>
    <w:p w:rsidR="006B078F" w:rsidRPr="00F5165F" w:rsidRDefault="006B078F" w:rsidP="006B078F">
      <w:pPr>
        <w:pStyle w:val="ad"/>
        <w:numPr>
          <w:ilvl w:val="0"/>
          <w:numId w:val="58"/>
        </w:numPr>
        <w:spacing w:after="0" w:line="360" w:lineRule="auto"/>
        <w:ind w:left="-142" w:hanging="284"/>
        <w:contextualSpacing/>
        <w:rPr>
          <w:rFonts w:ascii="Times New Roman" w:hAnsi="Times New Roman"/>
          <w:sz w:val="28"/>
          <w:szCs w:val="28"/>
        </w:rPr>
      </w:pPr>
      <w:r w:rsidRPr="00F5165F">
        <w:rPr>
          <w:rFonts w:ascii="Times New Roman" w:hAnsi="Times New Roman"/>
          <w:bCs/>
          <w:sz w:val="28"/>
          <w:szCs w:val="28"/>
        </w:rPr>
        <w:t>Свято «В ніч святого Миколая»</w:t>
      </w:r>
      <w:r>
        <w:rPr>
          <w:rFonts w:ascii="Times New Roman" w:hAnsi="Times New Roman"/>
          <w:bCs/>
          <w:sz w:val="28"/>
          <w:szCs w:val="28"/>
        </w:rPr>
        <w:t xml:space="preserve"> 3</w:t>
      </w:r>
      <w:r w:rsidRPr="00F5165F">
        <w:rPr>
          <w:rFonts w:ascii="Times New Roman" w:hAnsi="Times New Roman"/>
          <w:bCs/>
          <w:sz w:val="28"/>
          <w:szCs w:val="28"/>
        </w:rPr>
        <w:t>,4 клас</w:t>
      </w:r>
    </w:p>
    <w:p w:rsidR="006B078F" w:rsidRPr="00F5165F" w:rsidRDefault="006B078F" w:rsidP="006B078F">
      <w:pPr>
        <w:pStyle w:val="ad"/>
        <w:numPr>
          <w:ilvl w:val="0"/>
          <w:numId w:val="58"/>
        </w:numPr>
        <w:spacing w:after="0" w:line="360" w:lineRule="auto"/>
        <w:ind w:left="-142" w:hanging="284"/>
        <w:contextualSpacing/>
        <w:rPr>
          <w:rFonts w:ascii="Times New Roman" w:hAnsi="Times New Roman"/>
          <w:sz w:val="28"/>
          <w:szCs w:val="28"/>
        </w:rPr>
      </w:pPr>
      <w:r w:rsidRPr="00F5165F">
        <w:rPr>
          <w:rFonts w:ascii="Times New Roman" w:hAnsi="Times New Roman"/>
          <w:bCs/>
          <w:sz w:val="28"/>
          <w:szCs w:val="28"/>
        </w:rPr>
        <w:t>Ранок  “Казкові новорічні пригоди”</w:t>
      </w:r>
      <w:r>
        <w:rPr>
          <w:rFonts w:ascii="Times New Roman" w:hAnsi="Times New Roman"/>
          <w:bCs/>
          <w:sz w:val="28"/>
          <w:szCs w:val="28"/>
        </w:rPr>
        <w:t xml:space="preserve"> 1,2</w:t>
      </w:r>
      <w:r w:rsidRPr="00F5165F">
        <w:rPr>
          <w:rFonts w:ascii="Times New Roman" w:hAnsi="Times New Roman"/>
          <w:bCs/>
          <w:sz w:val="28"/>
          <w:szCs w:val="28"/>
        </w:rPr>
        <w:t xml:space="preserve"> клас</w:t>
      </w:r>
    </w:p>
    <w:p w:rsidR="006B078F" w:rsidRPr="006A3C9A" w:rsidRDefault="006B078F" w:rsidP="006B078F">
      <w:pPr>
        <w:pStyle w:val="ad"/>
        <w:numPr>
          <w:ilvl w:val="0"/>
          <w:numId w:val="58"/>
        </w:numPr>
        <w:spacing w:after="0" w:line="360" w:lineRule="auto"/>
        <w:ind w:left="-142" w:hanging="284"/>
        <w:contextualSpacing/>
        <w:rPr>
          <w:rFonts w:ascii="Times New Roman" w:hAnsi="Times New Roman"/>
          <w:sz w:val="28"/>
          <w:szCs w:val="28"/>
        </w:rPr>
      </w:pPr>
      <w:r w:rsidRPr="0060233F">
        <w:rPr>
          <w:rFonts w:ascii="Times New Roman" w:hAnsi="Times New Roman"/>
          <w:color w:val="000000"/>
          <w:sz w:val="28"/>
          <w:szCs w:val="28"/>
          <w:lang w:eastAsia="uk-UA"/>
        </w:rPr>
        <w:t>Конкурс-виставка «Новорічний настрій»</w:t>
      </w:r>
    </w:p>
    <w:p w:rsidR="006B078F" w:rsidRPr="0076525F" w:rsidRDefault="006B078F" w:rsidP="006B078F">
      <w:pPr>
        <w:pStyle w:val="ad"/>
        <w:numPr>
          <w:ilvl w:val="0"/>
          <w:numId w:val="58"/>
        </w:numPr>
        <w:spacing w:after="0" w:line="360" w:lineRule="auto"/>
        <w:ind w:left="-142" w:hanging="284"/>
        <w:contextualSpacing/>
        <w:rPr>
          <w:rFonts w:ascii="Times New Roman" w:hAnsi="Times New Roman"/>
          <w:sz w:val="28"/>
          <w:szCs w:val="28"/>
        </w:rPr>
      </w:pPr>
      <w:r w:rsidRPr="00F5165F">
        <w:rPr>
          <w:rFonts w:ascii="Times New Roman" w:hAnsi="Times New Roman"/>
          <w:bCs/>
          <w:sz w:val="28"/>
          <w:szCs w:val="28"/>
        </w:rPr>
        <w:t xml:space="preserve">       Школа –це передусім простір життя дитини, тут вона не готується до життя, а живе. І тому важливо вибудовувати виховний простір так, щоб він сприяв гармонізації відносин між дітьми і вчителями, школою і родиною.</w:t>
      </w:r>
    </w:p>
    <w:p w:rsidR="006B078F" w:rsidRPr="00F5165F" w:rsidRDefault="006B078F" w:rsidP="006B078F">
      <w:pPr>
        <w:pStyle w:val="ad"/>
        <w:tabs>
          <w:tab w:val="left" w:pos="6237"/>
        </w:tabs>
        <w:spacing w:line="360" w:lineRule="auto"/>
        <w:ind w:left="0"/>
        <w:rPr>
          <w:rFonts w:ascii="Times New Roman" w:hAnsi="Times New Roman"/>
          <w:sz w:val="28"/>
          <w:szCs w:val="28"/>
        </w:rPr>
      </w:pPr>
      <w:r w:rsidRPr="00F5165F">
        <w:rPr>
          <w:rFonts w:ascii="Times New Roman" w:hAnsi="Times New Roman"/>
          <w:bCs/>
          <w:sz w:val="28"/>
          <w:szCs w:val="28"/>
        </w:rPr>
        <w:t xml:space="preserve">  Класний керівник має бути яскравою, інтелігентною, неповторною особистістю, носієм загальнолюдських цінностей, глибоких і різноманітних знань, прагнути до постійного вдос</w:t>
      </w:r>
      <w:r>
        <w:rPr>
          <w:rFonts w:ascii="Times New Roman" w:hAnsi="Times New Roman"/>
          <w:bCs/>
          <w:sz w:val="28"/>
          <w:szCs w:val="28"/>
        </w:rPr>
        <w:t>коналення, духовного зростання.</w:t>
      </w:r>
    </w:p>
    <w:p w:rsidR="006B078F" w:rsidRPr="00F5165F" w:rsidRDefault="006B078F" w:rsidP="006B078F">
      <w:pPr>
        <w:tabs>
          <w:tab w:val="left" w:pos="5400"/>
        </w:tabs>
        <w:spacing w:line="360" w:lineRule="auto"/>
        <w:ind w:firstLine="720"/>
        <w:rPr>
          <w:rFonts w:ascii="Times New Roman" w:hAnsi="Times New Roman"/>
          <w:sz w:val="28"/>
          <w:szCs w:val="28"/>
          <w:lang w:val="uk-UA"/>
        </w:rPr>
      </w:pPr>
      <w:r w:rsidRPr="00F5165F">
        <w:rPr>
          <w:rFonts w:ascii="Times New Roman" w:hAnsi="Times New Roman"/>
          <w:sz w:val="28"/>
          <w:szCs w:val="28"/>
          <w:lang w:val="uk-UA"/>
        </w:rPr>
        <w:t xml:space="preserve"> Виходячи із вищезазначеного,</w:t>
      </w:r>
    </w:p>
    <w:p w:rsidR="006B078F" w:rsidRDefault="006B078F" w:rsidP="006B078F">
      <w:pPr>
        <w:tabs>
          <w:tab w:val="left" w:pos="5400"/>
        </w:tabs>
        <w:spacing w:line="360" w:lineRule="auto"/>
        <w:ind w:firstLine="720"/>
        <w:outlineLvl w:val="0"/>
        <w:rPr>
          <w:rFonts w:ascii="Times New Roman" w:hAnsi="Times New Roman"/>
          <w:bCs/>
          <w:sz w:val="28"/>
          <w:szCs w:val="28"/>
          <w:lang w:val="uk-UA"/>
        </w:rPr>
      </w:pPr>
      <w:r w:rsidRPr="00F5165F">
        <w:rPr>
          <w:rFonts w:ascii="Times New Roman" w:hAnsi="Times New Roman"/>
          <w:bCs/>
          <w:sz w:val="28"/>
          <w:szCs w:val="28"/>
          <w:lang w:val="uk-UA"/>
        </w:rPr>
        <w:t xml:space="preserve">НАКАЗУЮ: </w:t>
      </w:r>
    </w:p>
    <w:p w:rsidR="006B078F" w:rsidRPr="00A66C88" w:rsidRDefault="006B078F" w:rsidP="006B078F">
      <w:pPr>
        <w:tabs>
          <w:tab w:val="left" w:pos="5400"/>
        </w:tabs>
        <w:spacing w:line="360" w:lineRule="auto"/>
        <w:ind w:firstLine="720"/>
        <w:outlineLvl w:val="0"/>
        <w:rPr>
          <w:rFonts w:ascii="Times New Roman" w:hAnsi="Times New Roman"/>
          <w:bCs/>
          <w:sz w:val="28"/>
          <w:szCs w:val="28"/>
          <w:lang w:val="uk-UA"/>
        </w:rPr>
      </w:pPr>
      <w:r w:rsidRPr="00F5165F">
        <w:rPr>
          <w:rFonts w:ascii="Times New Roman" w:hAnsi="Times New Roman"/>
          <w:sz w:val="28"/>
          <w:szCs w:val="28"/>
          <w:lang w:val="uk-UA"/>
        </w:rPr>
        <w:t>1.Вважати виховну ро</w:t>
      </w:r>
      <w:r>
        <w:rPr>
          <w:rFonts w:ascii="Times New Roman" w:hAnsi="Times New Roman"/>
          <w:sz w:val="28"/>
          <w:szCs w:val="28"/>
          <w:lang w:val="uk-UA"/>
        </w:rPr>
        <w:t xml:space="preserve">боту в закладі в І семестрі 2023/2024 </w:t>
      </w:r>
      <w:r w:rsidRPr="00F5165F">
        <w:rPr>
          <w:rFonts w:ascii="Times New Roman" w:hAnsi="Times New Roman"/>
          <w:sz w:val="28"/>
          <w:szCs w:val="28"/>
          <w:lang w:val="uk-UA"/>
        </w:rPr>
        <w:t xml:space="preserve">н. р. </w:t>
      </w:r>
      <w:r>
        <w:rPr>
          <w:rFonts w:ascii="Times New Roman" w:hAnsi="Times New Roman"/>
          <w:sz w:val="28"/>
          <w:szCs w:val="28"/>
          <w:lang w:val="uk-UA"/>
        </w:rPr>
        <w:t>на достатньому рівні.</w:t>
      </w:r>
    </w:p>
    <w:p w:rsidR="006B078F" w:rsidRPr="00F5165F" w:rsidRDefault="006B078F" w:rsidP="006B078F">
      <w:pPr>
        <w:tabs>
          <w:tab w:val="left" w:pos="5400"/>
        </w:tabs>
        <w:spacing w:line="360" w:lineRule="auto"/>
        <w:rPr>
          <w:rFonts w:ascii="Times New Roman" w:hAnsi="Times New Roman"/>
          <w:sz w:val="28"/>
          <w:szCs w:val="28"/>
          <w:lang w:val="uk-UA"/>
        </w:rPr>
      </w:pPr>
      <w:r w:rsidRPr="00F5165F">
        <w:rPr>
          <w:rFonts w:ascii="Times New Roman" w:hAnsi="Times New Roman"/>
          <w:sz w:val="28"/>
          <w:szCs w:val="28"/>
          <w:lang w:val="uk-UA"/>
        </w:rPr>
        <w:t>2. Класним керівникам:</w:t>
      </w:r>
    </w:p>
    <w:p w:rsidR="006B078F" w:rsidRPr="00F5165F" w:rsidRDefault="006B078F" w:rsidP="006B078F">
      <w:pPr>
        <w:spacing w:line="360" w:lineRule="auto"/>
        <w:rPr>
          <w:rFonts w:ascii="Times New Roman" w:hAnsi="Times New Roman"/>
          <w:sz w:val="28"/>
          <w:szCs w:val="28"/>
          <w:lang w:val="uk-UA"/>
        </w:rPr>
      </w:pPr>
      <w:r w:rsidRPr="00F5165F">
        <w:rPr>
          <w:rFonts w:ascii="Times New Roman" w:hAnsi="Times New Roman"/>
          <w:sz w:val="28"/>
          <w:szCs w:val="28"/>
          <w:lang w:val="uk-UA"/>
        </w:rPr>
        <w:t>2.1. Протягом року брати активну участь у роботі методичного об’єднання класних керівників  по впровадженню інтерактивних технологій у методику роботи з дитячими колективами.</w:t>
      </w:r>
    </w:p>
    <w:p w:rsidR="006B078F" w:rsidRPr="00F5165F" w:rsidRDefault="006B078F" w:rsidP="006B078F">
      <w:pPr>
        <w:spacing w:line="360" w:lineRule="auto"/>
        <w:rPr>
          <w:rFonts w:ascii="Times New Roman" w:hAnsi="Times New Roman"/>
          <w:sz w:val="28"/>
          <w:szCs w:val="28"/>
          <w:lang w:val="uk-UA"/>
        </w:rPr>
      </w:pPr>
      <w:r w:rsidRPr="00F5165F">
        <w:rPr>
          <w:rFonts w:ascii="Times New Roman" w:hAnsi="Times New Roman"/>
          <w:sz w:val="28"/>
          <w:szCs w:val="28"/>
          <w:lang w:val="uk-UA"/>
        </w:rPr>
        <w:t xml:space="preserve">2.2. Протягом року продовжити роботу по організації виховного процесу на основі вивчення та розвитку здібностей учнів, особистісних відносин. </w:t>
      </w:r>
    </w:p>
    <w:p w:rsidR="006B078F" w:rsidRPr="00F5165F" w:rsidRDefault="006B078F" w:rsidP="006B078F">
      <w:pPr>
        <w:spacing w:line="360" w:lineRule="auto"/>
        <w:rPr>
          <w:rFonts w:ascii="Times New Roman" w:hAnsi="Times New Roman"/>
          <w:sz w:val="28"/>
          <w:szCs w:val="28"/>
          <w:lang w:val="uk-UA"/>
        </w:rPr>
      </w:pPr>
      <w:r w:rsidRPr="00F5165F">
        <w:rPr>
          <w:rFonts w:ascii="Times New Roman" w:hAnsi="Times New Roman"/>
          <w:sz w:val="28"/>
          <w:szCs w:val="28"/>
          <w:lang w:val="uk-UA"/>
        </w:rPr>
        <w:t xml:space="preserve">  2.3. Продовжувати роботу по організації та участі як  класних колективів, так і окремих учнів школи у позакласних та позашкільних виховних заходах.</w:t>
      </w:r>
    </w:p>
    <w:p w:rsidR="006B078F" w:rsidRPr="00F5165F" w:rsidRDefault="006B078F" w:rsidP="006B078F">
      <w:pPr>
        <w:spacing w:line="360" w:lineRule="auto"/>
        <w:rPr>
          <w:rFonts w:ascii="Times New Roman" w:hAnsi="Times New Roman"/>
          <w:sz w:val="28"/>
          <w:szCs w:val="28"/>
          <w:lang w:val="uk-UA"/>
        </w:rPr>
      </w:pPr>
      <w:r w:rsidRPr="00F5165F">
        <w:rPr>
          <w:rFonts w:ascii="Times New Roman" w:hAnsi="Times New Roman"/>
          <w:sz w:val="28"/>
          <w:szCs w:val="28"/>
          <w:lang w:val="uk-UA"/>
        </w:rPr>
        <w:t xml:space="preserve">   2.4. Систематично підтримувати тісний зв’язок з родинами </w:t>
      </w:r>
      <w:proofErr w:type="spellStart"/>
      <w:r w:rsidRPr="00F5165F">
        <w:rPr>
          <w:rFonts w:ascii="Times New Roman" w:hAnsi="Times New Roman"/>
          <w:sz w:val="28"/>
          <w:szCs w:val="28"/>
          <w:lang w:val="uk-UA"/>
        </w:rPr>
        <w:t>учнів,в</w:t>
      </w:r>
      <w:proofErr w:type="spellEnd"/>
      <w:r w:rsidRPr="00F5165F">
        <w:rPr>
          <w:rFonts w:ascii="Times New Roman" w:hAnsi="Times New Roman"/>
          <w:sz w:val="28"/>
          <w:szCs w:val="28"/>
          <w:lang w:val="uk-UA"/>
        </w:rPr>
        <w:t xml:space="preserve"> яких виховуються учні, схильні до правопорушень, залучати батьків до участі в  роботі Ради профілактики правопорушень. </w:t>
      </w:r>
    </w:p>
    <w:p w:rsidR="006B078F" w:rsidRPr="00F5165F" w:rsidRDefault="006B078F" w:rsidP="006B078F">
      <w:pPr>
        <w:tabs>
          <w:tab w:val="left" w:pos="5400"/>
        </w:tabs>
        <w:spacing w:line="360" w:lineRule="auto"/>
        <w:rPr>
          <w:rFonts w:ascii="Times New Roman" w:hAnsi="Times New Roman"/>
          <w:sz w:val="28"/>
          <w:szCs w:val="28"/>
          <w:lang w:val="uk-UA"/>
        </w:rPr>
      </w:pPr>
      <w:r w:rsidRPr="00F5165F">
        <w:rPr>
          <w:rFonts w:ascii="Times New Roman" w:hAnsi="Times New Roman"/>
          <w:sz w:val="28"/>
          <w:szCs w:val="28"/>
          <w:lang w:val="uk-UA"/>
        </w:rPr>
        <w:t xml:space="preserve">3. Постійно контролювати стан відвідування учнями школи навчальних занять. Вживати невідкладних заходів щодо попередження пропусків без </w:t>
      </w:r>
    </w:p>
    <w:p w:rsidR="006B078F" w:rsidRPr="00F5165F" w:rsidRDefault="006B078F" w:rsidP="006B078F">
      <w:pPr>
        <w:tabs>
          <w:tab w:val="left" w:pos="5400"/>
        </w:tabs>
        <w:spacing w:line="360" w:lineRule="auto"/>
        <w:rPr>
          <w:rFonts w:ascii="Times New Roman" w:hAnsi="Times New Roman"/>
          <w:sz w:val="28"/>
          <w:szCs w:val="28"/>
          <w:lang w:val="uk-UA"/>
        </w:rPr>
      </w:pPr>
      <w:r w:rsidRPr="00F5165F">
        <w:rPr>
          <w:rFonts w:ascii="Times New Roman" w:hAnsi="Times New Roman"/>
          <w:sz w:val="28"/>
          <w:szCs w:val="28"/>
          <w:lang w:val="uk-UA"/>
        </w:rPr>
        <w:lastRenderedPageBreak/>
        <w:t xml:space="preserve">поважних причин, тісно співпрацювати з  відповідними службами .                                </w:t>
      </w:r>
    </w:p>
    <w:p w:rsidR="006B078F" w:rsidRPr="00F5165F" w:rsidRDefault="006B078F" w:rsidP="006B078F">
      <w:pPr>
        <w:tabs>
          <w:tab w:val="left" w:pos="5400"/>
        </w:tabs>
        <w:spacing w:line="360" w:lineRule="auto"/>
        <w:rPr>
          <w:rFonts w:ascii="Times New Roman" w:hAnsi="Times New Roman"/>
          <w:sz w:val="28"/>
          <w:szCs w:val="28"/>
          <w:lang w:val="uk-UA"/>
        </w:rPr>
      </w:pPr>
      <w:r w:rsidRPr="00F5165F">
        <w:rPr>
          <w:rFonts w:ascii="Times New Roman" w:hAnsi="Times New Roman"/>
          <w:sz w:val="28"/>
          <w:szCs w:val="28"/>
          <w:lang w:val="uk-UA"/>
        </w:rPr>
        <w:t xml:space="preserve">                                     </w:t>
      </w:r>
      <w:proofErr w:type="spellStart"/>
      <w:r w:rsidRPr="00F5165F">
        <w:rPr>
          <w:rFonts w:ascii="Times New Roman" w:hAnsi="Times New Roman"/>
          <w:sz w:val="28"/>
          <w:szCs w:val="28"/>
          <w:lang w:val="uk-UA"/>
        </w:rPr>
        <w:t>Постійно.Класні</w:t>
      </w:r>
      <w:proofErr w:type="spellEnd"/>
      <w:r w:rsidRPr="00F5165F">
        <w:rPr>
          <w:rFonts w:ascii="Times New Roman" w:hAnsi="Times New Roman"/>
          <w:sz w:val="28"/>
          <w:szCs w:val="28"/>
          <w:lang w:val="uk-UA"/>
        </w:rPr>
        <w:t xml:space="preserve"> керівник</w:t>
      </w:r>
      <w:r>
        <w:rPr>
          <w:rFonts w:ascii="Times New Roman" w:hAnsi="Times New Roman"/>
          <w:sz w:val="28"/>
          <w:szCs w:val="28"/>
          <w:lang w:val="uk-UA"/>
        </w:rPr>
        <w:t>и 1 – 11</w:t>
      </w:r>
      <w:r w:rsidRPr="00F5165F">
        <w:rPr>
          <w:rFonts w:ascii="Times New Roman" w:hAnsi="Times New Roman"/>
          <w:sz w:val="28"/>
          <w:szCs w:val="28"/>
          <w:lang w:val="uk-UA"/>
        </w:rPr>
        <w:t xml:space="preserve"> </w:t>
      </w:r>
      <w:proofErr w:type="spellStart"/>
      <w:r w:rsidRPr="00F5165F">
        <w:rPr>
          <w:rFonts w:ascii="Times New Roman" w:hAnsi="Times New Roman"/>
          <w:sz w:val="28"/>
          <w:szCs w:val="28"/>
          <w:lang w:val="uk-UA"/>
        </w:rPr>
        <w:t>кл</w:t>
      </w:r>
      <w:proofErr w:type="spellEnd"/>
      <w:r w:rsidRPr="00F5165F">
        <w:rPr>
          <w:rFonts w:ascii="Times New Roman" w:hAnsi="Times New Roman"/>
          <w:sz w:val="28"/>
          <w:szCs w:val="28"/>
          <w:lang w:val="uk-UA"/>
        </w:rPr>
        <w:t xml:space="preserve">.,педагог-організатор                                   </w:t>
      </w:r>
    </w:p>
    <w:p w:rsidR="006B078F" w:rsidRPr="00F5165F" w:rsidRDefault="006B078F" w:rsidP="006B078F">
      <w:pPr>
        <w:tabs>
          <w:tab w:val="left" w:pos="5400"/>
        </w:tabs>
        <w:spacing w:line="360" w:lineRule="auto"/>
        <w:rPr>
          <w:rFonts w:ascii="Times New Roman" w:hAnsi="Times New Roman"/>
          <w:sz w:val="28"/>
          <w:szCs w:val="28"/>
          <w:lang w:val="uk-UA"/>
        </w:rPr>
      </w:pPr>
      <w:r w:rsidRPr="00F5165F">
        <w:rPr>
          <w:rFonts w:ascii="Times New Roman" w:hAnsi="Times New Roman"/>
          <w:sz w:val="28"/>
          <w:szCs w:val="28"/>
          <w:lang w:val="uk-UA"/>
        </w:rPr>
        <w:t xml:space="preserve">3. Протягом року керівникам гуртків естетичного, морально-етичного, екологічного та краєзнавчого напрямків будувати свою роботу на основі результатів діагностики інтересів та запитів вихованців, залучати талановитих дітей до участі в різноманітних конкурсах, турнірах, змаганнях.              </w:t>
      </w:r>
    </w:p>
    <w:p w:rsidR="006B078F" w:rsidRPr="00F5165F" w:rsidRDefault="006B078F" w:rsidP="006B078F">
      <w:pPr>
        <w:tabs>
          <w:tab w:val="left" w:pos="5400"/>
        </w:tabs>
        <w:spacing w:line="360" w:lineRule="auto"/>
        <w:rPr>
          <w:rFonts w:ascii="Times New Roman" w:hAnsi="Times New Roman"/>
          <w:sz w:val="28"/>
          <w:szCs w:val="28"/>
          <w:lang w:val="uk-UA"/>
        </w:rPr>
      </w:pPr>
      <w:r w:rsidRPr="00F5165F">
        <w:rPr>
          <w:rFonts w:ascii="Times New Roman" w:hAnsi="Times New Roman"/>
          <w:sz w:val="28"/>
          <w:szCs w:val="28"/>
          <w:lang w:val="uk-UA"/>
        </w:rPr>
        <w:t xml:space="preserve">                                                 Протягом ІІ семестру.   Керівники гуртків    </w:t>
      </w:r>
    </w:p>
    <w:p w:rsidR="006B078F" w:rsidRPr="00F5165F" w:rsidRDefault="006B078F" w:rsidP="006B078F">
      <w:pPr>
        <w:tabs>
          <w:tab w:val="left" w:pos="5400"/>
        </w:tabs>
        <w:spacing w:line="360" w:lineRule="auto"/>
        <w:rPr>
          <w:rFonts w:ascii="Times New Roman" w:hAnsi="Times New Roman"/>
          <w:sz w:val="28"/>
          <w:szCs w:val="28"/>
          <w:lang w:val="uk-UA"/>
        </w:rPr>
      </w:pPr>
      <w:r w:rsidRPr="00F5165F">
        <w:rPr>
          <w:rFonts w:ascii="Times New Roman" w:hAnsi="Times New Roman"/>
          <w:sz w:val="28"/>
          <w:szCs w:val="28"/>
          <w:lang w:val="uk-UA"/>
        </w:rPr>
        <w:t xml:space="preserve">4. Педагогу-організатору продовжити реформування учнівського самоврядування школи.                                                                                     </w:t>
      </w:r>
    </w:p>
    <w:p w:rsidR="006B078F" w:rsidRPr="00F5165F" w:rsidRDefault="006B078F" w:rsidP="006B078F">
      <w:pPr>
        <w:tabs>
          <w:tab w:val="left" w:pos="5400"/>
        </w:tabs>
        <w:spacing w:line="360" w:lineRule="auto"/>
        <w:rPr>
          <w:rFonts w:ascii="Times New Roman" w:hAnsi="Times New Roman"/>
          <w:sz w:val="28"/>
          <w:szCs w:val="28"/>
          <w:lang w:val="uk-UA"/>
        </w:rPr>
      </w:pPr>
      <w:r w:rsidRPr="00F5165F">
        <w:rPr>
          <w:rFonts w:ascii="Times New Roman" w:hAnsi="Times New Roman"/>
          <w:sz w:val="28"/>
          <w:szCs w:val="28"/>
          <w:lang w:val="uk-UA"/>
        </w:rPr>
        <w:t xml:space="preserve">5. Координацію по виконанню поставлених завдань покласти на заступника директора з навчально-виховної  роботи  </w:t>
      </w:r>
      <w:proofErr w:type="spellStart"/>
      <w:r>
        <w:rPr>
          <w:rFonts w:ascii="Times New Roman" w:hAnsi="Times New Roman"/>
          <w:sz w:val="28"/>
          <w:szCs w:val="28"/>
          <w:lang w:val="uk-UA"/>
        </w:rPr>
        <w:t>Унгурян</w:t>
      </w:r>
      <w:proofErr w:type="spellEnd"/>
      <w:r>
        <w:rPr>
          <w:rFonts w:ascii="Times New Roman" w:hAnsi="Times New Roman"/>
          <w:sz w:val="28"/>
          <w:szCs w:val="28"/>
          <w:lang w:val="uk-UA"/>
        </w:rPr>
        <w:t xml:space="preserve"> М.К..</w:t>
      </w:r>
    </w:p>
    <w:p w:rsidR="006B078F" w:rsidRPr="00F5165F" w:rsidRDefault="006B078F" w:rsidP="006B078F">
      <w:pPr>
        <w:tabs>
          <w:tab w:val="left" w:pos="5400"/>
        </w:tabs>
        <w:spacing w:line="360" w:lineRule="auto"/>
        <w:rPr>
          <w:rFonts w:ascii="Times New Roman" w:hAnsi="Times New Roman"/>
          <w:sz w:val="28"/>
          <w:szCs w:val="28"/>
          <w:lang w:val="uk-UA"/>
        </w:rPr>
      </w:pPr>
      <w:r w:rsidRPr="00F5165F">
        <w:rPr>
          <w:rFonts w:ascii="Times New Roman" w:hAnsi="Times New Roman"/>
          <w:sz w:val="28"/>
          <w:szCs w:val="28"/>
          <w:lang w:val="uk-UA"/>
        </w:rPr>
        <w:t xml:space="preserve">6. Контроль за виконанням наказу залишаю за собою. </w:t>
      </w:r>
    </w:p>
    <w:p w:rsidR="006B078F" w:rsidRPr="00C92FB2" w:rsidRDefault="006B078F" w:rsidP="006B078F">
      <w:pPr>
        <w:spacing w:line="360" w:lineRule="auto"/>
        <w:ind w:right="-58"/>
        <w:rPr>
          <w:rFonts w:ascii="Times New Roman" w:hAnsi="Times New Roman"/>
          <w:b/>
          <w:noProof/>
          <w:sz w:val="28"/>
          <w:szCs w:val="28"/>
          <w:lang w:val="uk-UA"/>
        </w:rPr>
      </w:pPr>
      <w:r>
        <w:rPr>
          <w:rFonts w:ascii="Times New Roman" w:hAnsi="Times New Roman"/>
          <w:b/>
          <w:noProof/>
          <w:sz w:val="28"/>
          <w:szCs w:val="28"/>
          <w:lang w:val="uk-UA"/>
        </w:rPr>
        <w:t xml:space="preserve">Директор  </w:t>
      </w:r>
      <w:r w:rsidRPr="00C92FB2">
        <w:rPr>
          <w:rFonts w:ascii="Times New Roman" w:hAnsi="Times New Roman"/>
          <w:b/>
          <w:noProof/>
          <w:sz w:val="28"/>
          <w:szCs w:val="28"/>
          <w:lang w:val="uk-UA"/>
        </w:rPr>
        <w:t xml:space="preserve">                                                               </w:t>
      </w:r>
      <w:r>
        <w:rPr>
          <w:rFonts w:ascii="Times New Roman" w:hAnsi="Times New Roman"/>
          <w:b/>
          <w:noProof/>
          <w:sz w:val="28"/>
          <w:szCs w:val="28"/>
          <w:lang w:val="uk-UA"/>
        </w:rPr>
        <w:t>___________________________</w:t>
      </w:r>
    </w:p>
    <w:p w:rsidR="006B078F" w:rsidRPr="00BE3337" w:rsidRDefault="006B078F" w:rsidP="006B078F">
      <w:pPr>
        <w:tabs>
          <w:tab w:val="left" w:pos="5400"/>
        </w:tabs>
        <w:spacing w:line="360" w:lineRule="auto"/>
        <w:rPr>
          <w:rFonts w:ascii="Times New Roman" w:hAnsi="Times New Roman"/>
          <w:bCs/>
          <w:sz w:val="28"/>
          <w:szCs w:val="28"/>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sidRPr="00C92FB2">
        <w:rPr>
          <w:rFonts w:ascii="Times New Roman" w:hAnsi="Times New Roman"/>
          <w:noProof/>
          <w:sz w:val="28"/>
          <w:szCs w:val="28"/>
          <w:lang w:val="uk-UA"/>
        </w:rPr>
        <w:t>Ознайомлені</w:t>
      </w:r>
      <w:r w:rsidRPr="00C92FB2">
        <w:rPr>
          <w:rFonts w:ascii="Times New Roman" w:hAnsi="Times New Roman"/>
          <w:sz w:val="28"/>
          <w:szCs w:val="28"/>
          <w:lang w:val="uk-UA"/>
        </w:rPr>
        <w:t>: ____</w:t>
      </w:r>
    </w:p>
    <w:p w:rsidR="00A4151B" w:rsidRDefault="00A4151B" w:rsidP="005F6D3B">
      <w:pPr>
        <w:rPr>
          <w:lang w:val="uk-UA"/>
        </w:rPr>
      </w:pPr>
    </w:p>
    <w:p w:rsidR="006B078F" w:rsidRDefault="006B078F" w:rsidP="005F6D3B">
      <w:pPr>
        <w:rPr>
          <w:lang w:val="uk-UA"/>
        </w:rPr>
      </w:pPr>
    </w:p>
    <w:p w:rsidR="006B078F" w:rsidRDefault="006B078F" w:rsidP="005F6D3B">
      <w:pPr>
        <w:rPr>
          <w:lang w:val="uk-UA"/>
        </w:rPr>
      </w:pPr>
    </w:p>
    <w:p w:rsidR="006B078F" w:rsidRDefault="006B078F" w:rsidP="005F6D3B">
      <w:pPr>
        <w:rPr>
          <w:lang w:val="uk-UA"/>
        </w:rPr>
      </w:pPr>
    </w:p>
    <w:p w:rsidR="006B078F" w:rsidRDefault="006B078F" w:rsidP="005F6D3B">
      <w:pPr>
        <w:rPr>
          <w:lang w:val="uk-UA"/>
        </w:rPr>
      </w:pPr>
    </w:p>
    <w:p w:rsidR="006B078F" w:rsidRDefault="006B078F" w:rsidP="005F6D3B">
      <w:pPr>
        <w:rPr>
          <w:lang w:val="uk-UA"/>
        </w:rPr>
      </w:pPr>
    </w:p>
    <w:p w:rsidR="006B078F" w:rsidRDefault="006B078F" w:rsidP="005F6D3B">
      <w:pPr>
        <w:rPr>
          <w:lang w:val="uk-UA"/>
        </w:rPr>
      </w:pPr>
    </w:p>
    <w:p w:rsidR="006B078F" w:rsidRDefault="006B078F" w:rsidP="005F6D3B">
      <w:pPr>
        <w:rPr>
          <w:lang w:val="uk-UA"/>
        </w:rPr>
      </w:pPr>
    </w:p>
    <w:p w:rsidR="006B078F" w:rsidRDefault="006B078F" w:rsidP="005F6D3B">
      <w:pPr>
        <w:rPr>
          <w:lang w:val="uk-UA"/>
        </w:rPr>
      </w:pPr>
    </w:p>
    <w:p w:rsidR="006B078F" w:rsidRDefault="006B078F" w:rsidP="005F6D3B">
      <w:pPr>
        <w:rPr>
          <w:lang w:val="uk-UA"/>
        </w:rPr>
      </w:pPr>
    </w:p>
    <w:p w:rsidR="006B078F" w:rsidRPr="00A401B6" w:rsidRDefault="006B078F" w:rsidP="006B078F">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98"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6B078F" w:rsidRPr="00A401B6" w:rsidRDefault="006B078F" w:rsidP="006B078F">
      <w:pPr>
        <w:shd w:val="clear" w:color="auto" w:fill="FFFFFF"/>
        <w:spacing w:after="0" w:line="240" w:lineRule="auto"/>
        <w:jc w:val="center"/>
        <w:rPr>
          <w:rFonts w:ascii="Times New Roman" w:hAnsi="Times New Roman"/>
          <w:b/>
          <w:bCs/>
          <w:color w:val="000000"/>
          <w:sz w:val="28"/>
          <w:szCs w:val="28"/>
          <w:lang w:val="uk-UA"/>
        </w:rPr>
      </w:pPr>
      <w:r w:rsidRPr="00A401B6">
        <w:rPr>
          <w:rFonts w:ascii="Times New Roman" w:hAnsi="Times New Roman"/>
          <w:b/>
          <w:bCs/>
          <w:color w:val="000000"/>
          <w:sz w:val="28"/>
          <w:szCs w:val="28"/>
          <w:lang w:val="uk-UA"/>
        </w:rPr>
        <w:t>Україна</w:t>
      </w:r>
    </w:p>
    <w:p w:rsidR="006B078F" w:rsidRPr="00A401B6" w:rsidRDefault="006B078F" w:rsidP="006B078F">
      <w:pPr>
        <w:shd w:val="clear" w:color="auto" w:fill="FFFFFF"/>
        <w:spacing w:after="0" w:line="240" w:lineRule="auto"/>
        <w:jc w:val="center"/>
        <w:rPr>
          <w:rFonts w:ascii="Times New Roman" w:hAnsi="Times New Roman"/>
          <w:b/>
          <w:sz w:val="28"/>
          <w:szCs w:val="28"/>
          <w:lang w:val="uk-UA"/>
        </w:rPr>
      </w:pPr>
      <w:r w:rsidRPr="00A401B6">
        <w:rPr>
          <w:rFonts w:ascii="Times New Roman" w:hAnsi="Times New Roman"/>
          <w:b/>
          <w:bCs/>
          <w:color w:val="000000"/>
          <w:sz w:val="28"/>
          <w:szCs w:val="28"/>
          <w:lang w:val="uk-UA"/>
        </w:rPr>
        <w:lastRenderedPageBreak/>
        <w:t>БАГРИНІВСЬКИЙ</w:t>
      </w:r>
      <w:r w:rsidRPr="00A401B6">
        <w:rPr>
          <w:rFonts w:ascii="Times New Roman" w:hAnsi="Times New Roman"/>
          <w:b/>
          <w:bCs/>
          <w:color w:val="000000"/>
          <w:sz w:val="28"/>
          <w:szCs w:val="28"/>
        </w:rPr>
        <w:t>  ЛІЦЕЙ</w:t>
      </w:r>
    </w:p>
    <w:p w:rsidR="006B078F" w:rsidRPr="00A401B6" w:rsidRDefault="006B078F" w:rsidP="006B078F">
      <w:pPr>
        <w:shd w:val="clear" w:color="auto" w:fill="FFFFFF"/>
        <w:spacing w:after="0" w:line="240" w:lineRule="auto"/>
        <w:jc w:val="center"/>
        <w:rPr>
          <w:rFonts w:ascii="Times New Roman" w:hAnsi="Times New Roman"/>
          <w:b/>
          <w:sz w:val="28"/>
          <w:szCs w:val="28"/>
        </w:rPr>
      </w:pPr>
      <w:r w:rsidRPr="00A401B6">
        <w:rPr>
          <w:rFonts w:ascii="Times New Roman" w:hAnsi="Times New Roman"/>
          <w:b/>
          <w:bCs/>
          <w:color w:val="000000"/>
          <w:sz w:val="28"/>
          <w:szCs w:val="28"/>
          <w:lang w:val="uk-UA"/>
        </w:rPr>
        <w:t>КАМ</w:t>
      </w:r>
      <w:r w:rsidRPr="00A401B6">
        <w:rPr>
          <w:rFonts w:ascii="Times New Roman" w:hAnsi="Times New Roman"/>
          <w:b/>
          <w:bCs/>
          <w:color w:val="000000"/>
          <w:sz w:val="28"/>
          <w:szCs w:val="28"/>
        </w:rPr>
        <w:t>’</w:t>
      </w:r>
      <w:r w:rsidRPr="00A401B6">
        <w:rPr>
          <w:rFonts w:ascii="Times New Roman" w:hAnsi="Times New Roman"/>
          <w:b/>
          <w:bCs/>
          <w:color w:val="000000"/>
          <w:sz w:val="28"/>
          <w:szCs w:val="28"/>
          <w:lang w:val="uk-UA"/>
        </w:rPr>
        <w:t>ЯНЕЦЬКА СІЛЬСЬКА РАДА</w:t>
      </w:r>
    </w:p>
    <w:p w:rsidR="006B078F" w:rsidRPr="000E6538" w:rsidRDefault="006B078F" w:rsidP="006B078F">
      <w:pPr>
        <w:shd w:val="clear" w:color="auto" w:fill="FFFFFF"/>
        <w:spacing w:after="0" w:line="240" w:lineRule="auto"/>
        <w:jc w:val="center"/>
        <w:rPr>
          <w:rFonts w:ascii="Times New Roman" w:hAnsi="Times New Roman"/>
          <w:sz w:val="24"/>
          <w:szCs w:val="24"/>
        </w:rPr>
      </w:pPr>
      <w:r w:rsidRPr="000E6538">
        <w:rPr>
          <w:rFonts w:ascii="Times New Roman" w:hAnsi="Times New Roman"/>
          <w:color w:val="000000"/>
          <w:sz w:val="24"/>
          <w:szCs w:val="24"/>
          <w:lang w:val="uk-UA"/>
        </w:rPr>
        <w:t xml:space="preserve">60441, </w:t>
      </w:r>
      <w:proofErr w:type="spellStart"/>
      <w:r w:rsidRPr="000E6538">
        <w:rPr>
          <w:rFonts w:ascii="Times New Roman" w:hAnsi="Times New Roman"/>
          <w:color w:val="000000"/>
          <w:sz w:val="24"/>
          <w:szCs w:val="24"/>
        </w:rPr>
        <w:t>вул</w:t>
      </w:r>
      <w:proofErr w:type="spellEnd"/>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Центральна</w:t>
      </w:r>
      <w:r w:rsidRPr="000E6538">
        <w:rPr>
          <w:rFonts w:ascii="Times New Roman" w:hAnsi="Times New Roman"/>
          <w:color w:val="000000"/>
          <w:sz w:val="24"/>
          <w:szCs w:val="24"/>
        </w:rPr>
        <w:t>,</w:t>
      </w:r>
      <w:r w:rsidRPr="000E6538">
        <w:rPr>
          <w:rFonts w:ascii="Times New Roman" w:hAnsi="Times New Roman"/>
          <w:color w:val="000000"/>
          <w:sz w:val="24"/>
          <w:szCs w:val="24"/>
          <w:lang w:val="uk-UA"/>
        </w:rPr>
        <w:t>42</w:t>
      </w:r>
      <w:r w:rsidRPr="000E6538">
        <w:rPr>
          <w:rFonts w:ascii="Times New Roman" w:hAnsi="Times New Roman"/>
          <w:color w:val="000000"/>
          <w:sz w:val="24"/>
          <w:szCs w:val="24"/>
        </w:rPr>
        <w:t xml:space="preserve">,  </w:t>
      </w:r>
      <w:proofErr w:type="spellStart"/>
      <w:r w:rsidRPr="000E6538">
        <w:rPr>
          <w:rFonts w:ascii="Times New Roman" w:hAnsi="Times New Roman"/>
          <w:color w:val="000000"/>
          <w:sz w:val="24"/>
          <w:szCs w:val="24"/>
          <w:lang w:val="uk-UA"/>
        </w:rPr>
        <w:t>с.Багринівка</w:t>
      </w:r>
      <w:proofErr w:type="spellEnd"/>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Чернівецького району</w:t>
      </w:r>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Чернівецької області,</w:t>
      </w:r>
      <w:r w:rsidRPr="000E6538">
        <w:rPr>
          <w:rFonts w:ascii="Times New Roman" w:hAnsi="Times New Roman"/>
          <w:color w:val="000000"/>
          <w:sz w:val="24"/>
          <w:szCs w:val="24"/>
        </w:rPr>
        <w:t> </w:t>
      </w:r>
    </w:p>
    <w:p w:rsidR="006B078F" w:rsidRPr="000E6538" w:rsidRDefault="006B078F" w:rsidP="006B078F">
      <w:pPr>
        <w:shd w:val="clear" w:color="auto" w:fill="FFFFFF"/>
        <w:spacing w:after="0" w:line="240" w:lineRule="auto"/>
        <w:jc w:val="center"/>
        <w:rPr>
          <w:rFonts w:ascii="Times New Roman" w:hAnsi="Times New Roman"/>
          <w:sz w:val="24"/>
          <w:szCs w:val="24"/>
        </w:rPr>
      </w:pPr>
      <w:r w:rsidRPr="000E6538">
        <w:rPr>
          <w:rFonts w:ascii="Times New Roman" w:hAnsi="Times New Roman"/>
          <w:color w:val="000000"/>
          <w:sz w:val="24"/>
          <w:szCs w:val="24"/>
        </w:rPr>
        <w:t>тел.</w:t>
      </w:r>
      <w:r w:rsidRPr="000E6538">
        <w:rPr>
          <w:rFonts w:ascii="Times New Roman" w:hAnsi="Times New Roman"/>
          <w:color w:val="000000"/>
          <w:sz w:val="24"/>
          <w:szCs w:val="24"/>
          <w:lang w:val="uk-UA"/>
        </w:rPr>
        <w:t>:</w:t>
      </w:r>
      <w:r w:rsidRPr="000E6538">
        <w:rPr>
          <w:rFonts w:ascii="Times New Roman" w:hAnsi="Times New Roman"/>
          <w:color w:val="000000"/>
          <w:sz w:val="24"/>
          <w:szCs w:val="24"/>
        </w:rPr>
        <w:t>(</w:t>
      </w:r>
      <w:r w:rsidRPr="000E6538">
        <w:rPr>
          <w:rFonts w:ascii="Times New Roman" w:hAnsi="Times New Roman"/>
          <w:color w:val="000000"/>
          <w:sz w:val="24"/>
          <w:szCs w:val="24"/>
          <w:lang w:val="uk-UA"/>
        </w:rPr>
        <w:t>03734</w:t>
      </w:r>
      <w:r w:rsidRPr="000E6538">
        <w:rPr>
          <w:rFonts w:ascii="Times New Roman" w:hAnsi="Times New Roman"/>
          <w:color w:val="000000"/>
          <w:sz w:val="24"/>
          <w:szCs w:val="24"/>
        </w:rPr>
        <w:t>)</w:t>
      </w:r>
      <w:r w:rsidRPr="000E6538">
        <w:rPr>
          <w:rFonts w:ascii="Times New Roman" w:hAnsi="Times New Roman"/>
          <w:color w:val="000000"/>
          <w:sz w:val="24"/>
          <w:szCs w:val="24"/>
          <w:lang w:val="uk-UA"/>
        </w:rPr>
        <w:t>5-50-74</w:t>
      </w:r>
      <w:r w:rsidRPr="000E6538">
        <w:rPr>
          <w:rFonts w:ascii="Times New Roman" w:hAnsi="Times New Roman"/>
          <w:color w:val="000000"/>
          <w:sz w:val="24"/>
          <w:szCs w:val="24"/>
        </w:rPr>
        <w:t xml:space="preserve">, </w:t>
      </w:r>
      <w:r w:rsidRPr="000E6538">
        <w:rPr>
          <w:rFonts w:ascii="Times New Roman" w:hAnsi="Times New Roman"/>
          <w:color w:val="000000"/>
          <w:sz w:val="24"/>
          <w:szCs w:val="24"/>
          <w:lang w:val="uk-UA"/>
        </w:rPr>
        <w:t>е</w:t>
      </w:r>
      <w:r w:rsidRPr="000E6538">
        <w:rPr>
          <w:rFonts w:ascii="Times New Roman" w:hAnsi="Times New Roman"/>
          <w:color w:val="000000"/>
          <w:sz w:val="24"/>
          <w:szCs w:val="24"/>
        </w:rPr>
        <w:t>-</w:t>
      </w:r>
      <w:proofErr w:type="spellStart"/>
      <w:r w:rsidRPr="000E6538">
        <w:rPr>
          <w:rFonts w:ascii="Times New Roman" w:hAnsi="Times New Roman"/>
          <w:color w:val="000000"/>
          <w:sz w:val="24"/>
          <w:szCs w:val="24"/>
        </w:rPr>
        <w:t>mail</w:t>
      </w:r>
      <w:proofErr w:type="spellEnd"/>
      <w:r w:rsidRPr="000E6538">
        <w:rPr>
          <w:rFonts w:ascii="Times New Roman" w:hAnsi="Times New Roman"/>
          <w:color w:val="000000"/>
          <w:sz w:val="24"/>
          <w:szCs w:val="24"/>
          <w:lang w:val="uk-UA"/>
        </w:rPr>
        <w:t>:</w:t>
      </w:r>
      <w:r w:rsidRPr="000E6538">
        <w:rPr>
          <w:rFonts w:ascii="Times New Roman" w:hAnsi="Times New Roman"/>
          <w:color w:val="000000"/>
          <w:sz w:val="24"/>
          <w:szCs w:val="24"/>
        </w:rPr>
        <w:t xml:space="preserve">  </w:t>
      </w:r>
      <w:hyperlink r:id="rId34" w:history="1">
        <w:r w:rsidRPr="000E6538">
          <w:rPr>
            <w:rStyle w:val="a3"/>
            <w:rFonts w:ascii="Times New Roman" w:hAnsi="Times New Roman"/>
            <w:sz w:val="24"/>
            <w:szCs w:val="24"/>
            <w:lang w:val="en-US"/>
          </w:rPr>
          <w:t>bahrinesti</w:t>
        </w:r>
        <w:r w:rsidRPr="000E6538">
          <w:rPr>
            <w:rStyle w:val="a3"/>
            <w:rFonts w:ascii="Times New Roman" w:hAnsi="Times New Roman"/>
            <w:sz w:val="24"/>
            <w:szCs w:val="24"/>
          </w:rPr>
          <w:t>@ukr.net</w:t>
        </w:r>
      </w:hyperlink>
      <w:r w:rsidRPr="000E6538">
        <w:rPr>
          <w:rFonts w:ascii="Times New Roman" w:hAnsi="Times New Roman"/>
          <w:color w:val="000000"/>
          <w:sz w:val="24"/>
          <w:szCs w:val="24"/>
        </w:rPr>
        <w:t>, Код ЄДРПОУ 22832343</w:t>
      </w:r>
    </w:p>
    <w:p w:rsidR="006B078F" w:rsidRPr="000E6538" w:rsidRDefault="006B078F" w:rsidP="006B078F">
      <w:pPr>
        <w:pBdr>
          <w:bottom w:val="single" w:sz="6" w:space="1" w:color="000000"/>
        </w:pBdr>
        <w:spacing w:after="0" w:line="240" w:lineRule="auto"/>
        <w:rPr>
          <w:rFonts w:ascii="Times New Roman" w:hAnsi="Times New Roman"/>
          <w:sz w:val="24"/>
          <w:szCs w:val="24"/>
          <w:lang w:val="uk-UA"/>
        </w:rPr>
      </w:pPr>
      <w:r w:rsidRPr="000E6538">
        <w:rPr>
          <w:rFonts w:ascii="Times New Roman" w:hAnsi="Times New Roman"/>
          <w:sz w:val="24"/>
          <w:szCs w:val="24"/>
        </w:rPr>
        <w:t> </w:t>
      </w:r>
    </w:p>
    <w:p w:rsidR="006B078F" w:rsidRPr="00A401B6" w:rsidRDefault="006B078F" w:rsidP="006B078F">
      <w:pPr>
        <w:pStyle w:val="a6"/>
        <w:jc w:val="center"/>
        <w:rPr>
          <w:rFonts w:ascii="Times New Roman" w:hAnsi="Times New Roman"/>
          <w:sz w:val="28"/>
          <w:szCs w:val="28"/>
          <w:lang w:val="uk-UA"/>
        </w:rPr>
      </w:pPr>
    </w:p>
    <w:p w:rsidR="006B078F" w:rsidRPr="00A401B6" w:rsidRDefault="006B078F" w:rsidP="006B078F">
      <w:pPr>
        <w:spacing w:after="0" w:line="240" w:lineRule="auto"/>
        <w:jc w:val="center"/>
        <w:rPr>
          <w:rFonts w:ascii="Times New Roman" w:hAnsi="Times New Roman"/>
          <w:b/>
          <w:sz w:val="28"/>
          <w:szCs w:val="28"/>
        </w:rPr>
      </w:pPr>
      <w:r w:rsidRPr="00A401B6">
        <w:rPr>
          <w:rFonts w:ascii="Times New Roman" w:hAnsi="Times New Roman"/>
          <w:b/>
          <w:sz w:val="28"/>
          <w:szCs w:val="28"/>
        </w:rPr>
        <w:t xml:space="preserve">Н А К А З  </w:t>
      </w:r>
    </w:p>
    <w:p w:rsidR="006B078F" w:rsidRPr="00A401B6" w:rsidRDefault="006B078F" w:rsidP="006B078F">
      <w:pPr>
        <w:spacing w:after="0" w:line="240" w:lineRule="auto"/>
        <w:jc w:val="center"/>
        <w:rPr>
          <w:rFonts w:ascii="Times New Roman" w:hAnsi="Times New Roman"/>
          <w:b/>
          <w:sz w:val="28"/>
          <w:szCs w:val="28"/>
          <w:u w:val="single"/>
        </w:rPr>
      </w:pPr>
    </w:p>
    <w:p w:rsidR="006B078F" w:rsidRPr="00A401B6" w:rsidRDefault="006B078F" w:rsidP="006B078F">
      <w:pPr>
        <w:spacing w:after="0" w:line="240" w:lineRule="auto"/>
        <w:rPr>
          <w:rFonts w:ascii="Times New Roman" w:hAnsi="Times New Roman"/>
          <w:b/>
          <w:sz w:val="28"/>
          <w:szCs w:val="28"/>
          <w:lang w:val="uk-UA"/>
        </w:rPr>
      </w:pPr>
      <w:r>
        <w:rPr>
          <w:rFonts w:ascii="Times New Roman" w:hAnsi="Times New Roman"/>
          <w:b/>
          <w:sz w:val="28"/>
          <w:szCs w:val="28"/>
          <w:lang w:val="uk-UA"/>
        </w:rPr>
        <w:t>26</w:t>
      </w:r>
      <w:r w:rsidRPr="00A401B6">
        <w:rPr>
          <w:rFonts w:ascii="Times New Roman" w:hAnsi="Times New Roman"/>
          <w:b/>
          <w:sz w:val="28"/>
          <w:szCs w:val="28"/>
        </w:rPr>
        <w:t>.</w:t>
      </w:r>
      <w:r>
        <w:rPr>
          <w:rFonts w:ascii="Times New Roman" w:hAnsi="Times New Roman"/>
          <w:b/>
          <w:sz w:val="28"/>
          <w:szCs w:val="28"/>
          <w:lang w:val="uk-UA"/>
        </w:rPr>
        <w:t>12</w:t>
      </w:r>
      <w:r>
        <w:rPr>
          <w:rFonts w:ascii="Times New Roman" w:hAnsi="Times New Roman"/>
          <w:b/>
          <w:sz w:val="28"/>
          <w:szCs w:val="28"/>
        </w:rPr>
        <w:t>.202</w:t>
      </w:r>
      <w:r>
        <w:rPr>
          <w:rFonts w:ascii="Times New Roman" w:hAnsi="Times New Roman"/>
          <w:b/>
          <w:sz w:val="28"/>
          <w:szCs w:val="28"/>
          <w:lang w:val="uk-UA"/>
        </w:rPr>
        <w:t>3</w:t>
      </w:r>
      <w:r w:rsidRPr="00A401B6">
        <w:rPr>
          <w:rFonts w:ascii="Times New Roman" w:hAnsi="Times New Roman"/>
          <w:b/>
          <w:sz w:val="28"/>
          <w:szCs w:val="28"/>
        </w:rPr>
        <w:t xml:space="preserve"> року                            </w:t>
      </w:r>
      <w:proofErr w:type="spellStart"/>
      <w:r w:rsidRPr="00A401B6">
        <w:rPr>
          <w:rFonts w:ascii="Times New Roman" w:hAnsi="Times New Roman"/>
          <w:b/>
          <w:sz w:val="28"/>
          <w:szCs w:val="28"/>
          <w:lang w:val="uk-UA"/>
        </w:rPr>
        <w:t>с.Багринівка</w:t>
      </w:r>
      <w:proofErr w:type="spellEnd"/>
      <w:r w:rsidRPr="00A401B6">
        <w:rPr>
          <w:rFonts w:ascii="Times New Roman" w:hAnsi="Times New Roman"/>
          <w:b/>
          <w:sz w:val="28"/>
          <w:szCs w:val="28"/>
        </w:rPr>
        <w:t xml:space="preserve">                            № </w:t>
      </w:r>
      <w:r w:rsidRPr="00A401B6">
        <w:rPr>
          <w:rFonts w:ascii="Times New Roman" w:hAnsi="Times New Roman"/>
          <w:b/>
          <w:sz w:val="28"/>
          <w:szCs w:val="28"/>
          <w:lang w:val="uk-UA"/>
        </w:rPr>
        <w:t>___</w:t>
      </w:r>
    </w:p>
    <w:p w:rsidR="006B078F" w:rsidRDefault="006B078F" w:rsidP="006B078F">
      <w:pPr>
        <w:shd w:val="clear" w:color="auto" w:fill="FFFFFF"/>
        <w:spacing w:after="0" w:line="240" w:lineRule="auto"/>
        <w:rPr>
          <w:rFonts w:ascii="Times New Roman" w:hAnsi="Times New Roman"/>
          <w:color w:val="000000"/>
          <w:sz w:val="28"/>
          <w:szCs w:val="28"/>
          <w:lang w:val="uk-UA"/>
        </w:rPr>
      </w:pPr>
    </w:p>
    <w:p w:rsidR="006B078F" w:rsidRPr="00751A36" w:rsidRDefault="006B078F" w:rsidP="006B078F">
      <w:pPr>
        <w:shd w:val="clear" w:color="auto" w:fill="FFFFFF"/>
        <w:spacing w:after="0" w:line="240" w:lineRule="auto"/>
        <w:rPr>
          <w:rFonts w:ascii="Times New Roman" w:hAnsi="Times New Roman"/>
          <w:b/>
          <w:color w:val="000000"/>
          <w:sz w:val="28"/>
          <w:szCs w:val="28"/>
          <w:lang w:val="uk-UA"/>
        </w:rPr>
      </w:pPr>
      <w:r w:rsidRPr="00751A36">
        <w:rPr>
          <w:rFonts w:ascii="Times New Roman" w:hAnsi="Times New Roman"/>
          <w:b/>
          <w:color w:val="000000"/>
          <w:sz w:val="28"/>
          <w:szCs w:val="28"/>
        </w:rPr>
        <w:t xml:space="preserve">Про </w:t>
      </w:r>
      <w:proofErr w:type="spellStart"/>
      <w:r w:rsidRPr="00751A36">
        <w:rPr>
          <w:rFonts w:ascii="Times New Roman" w:hAnsi="Times New Roman"/>
          <w:b/>
          <w:color w:val="000000"/>
          <w:sz w:val="28"/>
          <w:szCs w:val="28"/>
        </w:rPr>
        <w:t>вжиття</w:t>
      </w:r>
      <w:proofErr w:type="spellEnd"/>
      <w:r w:rsidRPr="00751A36">
        <w:rPr>
          <w:rFonts w:ascii="Times New Roman" w:hAnsi="Times New Roman"/>
          <w:b/>
          <w:color w:val="000000"/>
          <w:sz w:val="28"/>
          <w:szCs w:val="28"/>
        </w:rPr>
        <w:t xml:space="preserve"> </w:t>
      </w:r>
      <w:proofErr w:type="spellStart"/>
      <w:r w:rsidRPr="00751A36">
        <w:rPr>
          <w:rFonts w:ascii="Times New Roman" w:hAnsi="Times New Roman"/>
          <w:b/>
          <w:color w:val="000000"/>
          <w:sz w:val="28"/>
          <w:szCs w:val="28"/>
        </w:rPr>
        <w:t>попереджувальних</w:t>
      </w:r>
      <w:proofErr w:type="spellEnd"/>
      <w:r w:rsidRPr="00751A36">
        <w:rPr>
          <w:rFonts w:ascii="Times New Roman" w:hAnsi="Times New Roman"/>
          <w:b/>
          <w:color w:val="000000"/>
          <w:sz w:val="28"/>
          <w:szCs w:val="28"/>
        </w:rPr>
        <w:t xml:space="preserve"> </w:t>
      </w:r>
      <w:proofErr w:type="spellStart"/>
      <w:r w:rsidRPr="00751A36">
        <w:rPr>
          <w:rFonts w:ascii="Times New Roman" w:hAnsi="Times New Roman"/>
          <w:b/>
          <w:color w:val="000000"/>
          <w:sz w:val="28"/>
          <w:szCs w:val="28"/>
        </w:rPr>
        <w:t>заходів</w:t>
      </w:r>
      <w:proofErr w:type="spellEnd"/>
      <w:r w:rsidRPr="00751A36">
        <w:rPr>
          <w:rFonts w:ascii="Times New Roman" w:hAnsi="Times New Roman"/>
          <w:b/>
          <w:color w:val="000000"/>
          <w:sz w:val="28"/>
          <w:szCs w:val="28"/>
        </w:rPr>
        <w:t xml:space="preserve"> </w:t>
      </w:r>
    </w:p>
    <w:p w:rsidR="006B078F" w:rsidRPr="00751A36" w:rsidRDefault="006B078F" w:rsidP="006B078F">
      <w:pPr>
        <w:shd w:val="clear" w:color="auto" w:fill="FFFFFF"/>
        <w:spacing w:after="0" w:line="240" w:lineRule="auto"/>
        <w:rPr>
          <w:rFonts w:ascii="Times New Roman" w:hAnsi="Times New Roman"/>
          <w:b/>
          <w:color w:val="000000"/>
          <w:sz w:val="28"/>
          <w:szCs w:val="28"/>
          <w:lang w:val="uk-UA"/>
        </w:rPr>
      </w:pPr>
      <w:r w:rsidRPr="00751A36">
        <w:rPr>
          <w:rFonts w:ascii="Times New Roman" w:hAnsi="Times New Roman"/>
          <w:b/>
          <w:color w:val="000000"/>
          <w:sz w:val="28"/>
          <w:szCs w:val="28"/>
        </w:rPr>
        <w:t xml:space="preserve">та </w:t>
      </w:r>
      <w:proofErr w:type="spellStart"/>
      <w:r w:rsidRPr="00751A36">
        <w:rPr>
          <w:rFonts w:ascii="Times New Roman" w:hAnsi="Times New Roman"/>
          <w:b/>
          <w:color w:val="000000"/>
          <w:sz w:val="28"/>
          <w:szCs w:val="28"/>
        </w:rPr>
        <w:t>проведення</w:t>
      </w:r>
      <w:proofErr w:type="spellEnd"/>
      <w:r w:rsidRPr="00751A36">
        <w:rPr>
          <w:rFonts w:ascii="Times New Roman" w:hAnsi="Times New Roman"/>
          <w:b/>
          <w:color w:val="000000"/>
          <w:sz w:val="28"/>
          <w:szCs w:val="28"/>
        </w:rPr>
        <w:t xml:space="preserve"> </w:t>
      </w:r>
      <w:proofErr w:type="spellStart"/>
      <w:r w:rsidRPr="00751A36">
        <w:rPr>
          <w:rFonts w:ascii="Times New Roman" w:hAnsi="Times New Roman"/>
          <w:b/>
          <w:color w:val="000000"/>
          <w:sz w:val="28"/>
          <w:szCs w:val="28"/>
        </w:rPr>
        <w:t>бесід</w:t>
      </w:r>
      <w:proofErr w:type="spellEnd"/>
      <w:r w:rsidRPr="00751A36">
        <w:rPr>
          <w:rFonts w:ascii="Times New Roman" w:hAnsi="Times New Roman"/>
          <w:b/>
          <w:color w:val="000000"/>
          <w:sz w:val="28"/>
          <w:szCs w:val="28"/>
        </w:rPr>
        <w:t xml:space="preserve"> з </w:t>
      </w:r>
      <w:proofErr w:type="spellStart"/>
      <w:r w:rsidRPr="00751A36">
        <w:rPr>
          <w:rFonts w:ascii="Times New Roman" w:hAnsi="Times New Roman"/>
          <w:b/>
          <w:color w:val="000000"/>
          <w:sz w:val="28"/>
          <w:szCs w:val="28"/>
        </w:rPr>
        <w:t>учнями</w:t>
      </w:r>
      <w:proofErr w:type="spellEnd"/>
      <w:r w:rsidRPr="00751A36">
        <w:rPr>
          <w:rFonts w:ascii="Times New Roman" w:hAnsi="Times New Roman"/>
          <w:b/>
          <w:color w:val="000000"/>
          <w:sz w:val="28"/>
          <w:szCs w:val="28"/>
        </w:rPr>
        <w:t xml:space="preserve"> закладу </w:t>
      </w:r>
      <w:proofErr w:type="spellStart"/>
      <w:r w:rsidRPr="00751A36">
        <w:rPr>
          <w:rFonts w:ascii="Times New Roman" w:hAnsi="Times New Roman"/>
          <w:b/>
          <w:color w:val="000000"/>
          <w:sz w:val="28"/>
          <w:szCs w:val="28"/>
        </w:rPr>
        <w:t>освіти</w:t>
      </w:r>
      <w:proofErr w:type="spellEnd"/>
    </w:p>
    <w:p w:rsidR="006B078F" w:rsidRPr="00751A36" w:rsidRDefault="006B078F" w:rsidP="006B078F">
      <w:pPr>
        <w:shd w:val="clear" w:color="auto" w:fill="FFFFFF"/>
        <w:spacing w:after="0" w:line="240" w:lineRule="auto"/>
        <w:rPr>
          <w:rFonts w:ascii="Times New Roman" w:hAnsi="Times New Roman"/>
          <w:b/>
          <w:color w:val="000000"/>
          <w:sz w:val="28"/>
          <w:szCs w:val="28"/>
          <w:lang w:val="uk-UA"/>
        </w:rPr>
      </w:pPr>
      <w:r w:rsidRPr="00751A36">
        <w:rPr>
          <w:rFonts w:ascii="Times New Roman" w:hAnsi="Times New Roman"/>
          <w:b/>
          <w:color w:val="000000"/>
          <w:sz w:val="28"/>
          <w:szCs w:val="28"/>
        </w:rPr>
        <w:t xml:space="preserve">з </w:t>
      </w:r>
      <w:proofErr w:type="spellStart"/>
      <w:r w:rsidRPr="00751A36">
        <w:rPr>
          <w:rFonts w:ascii="Times New Roman" w:hAnsi="Times New Roman"/>
          <w:b/>
          <w:color w:val="000000"/>
          <w:sz w:val="28"/>
          <w:szCs w:val="28"/>
        </w:rPr>
        <w:t>питань</w:t>
      </w:r>
      <w:proofErr w:type="spellEnd"/>
      <w:r w:rsidRPr="00751A36">
        <w:rPr>
          <w:rFonts w:ascii="Times New Roman" w:hAnsi="Times New Roman"/>
          <w:b/>
          <w:color w:val="000000"/>
          <w:sz w:val="28"/>
          <w:szCs w:val="28"/>
        </w:rPr>
        <w:t xml:space="preserve"> </w:t>
      </w:r>
      <w:proofErr w:type="spellStart"/>
      <w:r w:rsidRPr="00751A36">
        <w:rPr>
          <w:rFonts w:ascii="Times New Roman" w:hAnsi="Times New Roman"/>
          <w:b/>
          <w:color w:val="000000"/>
          <w:sz w:val="28"/>
          <w:szCs w:val="28"/>
        </w:rPr>
        <w:t>уникнення</w:t>
      </w:r>
      <w:proofErr w:type="spellEnd"/>
      <w:r w:rsidRPr="00751A36">
        <w:rPr>
          <w:rFonts w:ascii="Times New Roman" w:hAnsi="Times New Roman"/>
          <w:b/>
          <w:color w:val="000000"/>
          <w:sz w:val="28"/>
          <w:szCs w:val="28"/>
        </w:rPr>
        <w:t xml:space="preserve"> </w:t>
      </w:r>
      <w:proofErr w:type="spellStart"/>
      <w:r w:rsidRPr="00751A36">
        <w:rPr>
          <w:rFonts w:ascii="Times New Roman" w:hAnsi="Times New Roman"/>
          <w:b/>
          <w:color w:val="000000"/>
          <w:sz w:val="28"/>
          <w:szCs w:val="28"/>
        </w:rPr>
        <w:t>враження</w:t>
      </w:r>
      <w:proofErr w:type="spellEnd"/>
      <w:r w:rsidRPr="00751A36">
        <w:rPr>
          <w:rFonts w:ascii="Times New Roman" w:hAnsi="Times New Roman"/>
          <w:b/>
          <w:color w:val="000000"/>
          <w:sz w:val="28"/>
          <w:szCs w:val="28"/>
        </w:rPr>
        <w:t xml:space="preserve"> </w:t>
      </w:r>
      <w:proofErr w:type="spellStart"/>
      <w:r w:rsidRPr="00751A36">
        <w:rPr>
          <w:rFonts w:ascii="Times New Roman" w:hAnsi="Times New Roman"/>
          <w:b/>
          <w:color w:val="000000"/>
          <w:sz w:val="28"/>
          <w:szCs w:val="28"/>
        </w:rPr>
        <w:t>мінами</w:t>
      </w:r>
      <w:proofErr w:type="spellEnd"/>
      <w:r w:rsidRPr="00751A36">
        <w:rPr>
          <w:rFonts w:ascii="Times New Roman" w:hAnsi="Times New Roman"/>
          <w:b/>
          <w:color w:val="000000"/>
          <w:sz w:val="28"/>
          <w:szCs w:val="28"/>
        </w:rPr>
        <w:t xml:space="preserve"> </w:t>
      </w:r>
    </w:p>
    <w:p w:rsidR="006B078F" w:rsidRPr="00751A36" w:rsidRDefault="006B078F" w:rsidP="006B078F">
      <w:pPr>
        <w:shd w:val="clear" w:color="auto" w:fill="FFFFFF"/>
        <w:spacing w:after="0" w:line="240" w:lineRule="auto"/>
        <w:rPr>
          <w:rFonts w:ascii="Times New Roman" w:hAnsi="Times New Roman"/>
          <w:b/>
          <w:color w:val="000000"/>
          <w:sz w:val="28"/>
          <w:szCs w:val="28"/>
          <w:lang w:val="uk-UA"/>
        </w:rPr>
      </w:pPr>
      <w:r w:rsidRPr="00751A36">
        <w:rPr>
          <w:rFonts w:ascii="Times New Roman" w:hAnsi="Times New Roman"/>
          <w:b/>
          <w:color w:val="000000"/>
          <w:sz w:val="28"/>
          <w:szCs w:val="28"/>
        </w:rPr>
        <w:t xml:space="preserve">і </w:t>
      </w:r>
      <w:proofErr w:type="spellStart"/>
      <w:r w:rsidRPr="00751A36">
        <w:rPr>
          <w:rFonts w:ascii="Times New Roman" w:hAnsi="Times New Roman"/>
          <w:b/>
          <w:color w:val="000000"/>
          <w:sz w:val="28"/>
          <w:szCs w:val="28"/>
        </w:rPr>
        <w:t>вибухонебезпечними</w:t>
      </w:r>
      <w:proofErr w:type="spellEnd"/>
      <w:r w:rsidRPr="00751A36">
        <w:rPr>
          <w:rFonts w:ascii="Times New Roman" w:hAnsi="Times New Roman"/>
          <w:b/>
          <w:color w:val="000000"/>
          <w:sz w:val="28"/>
          <w:szCs w:val="28"/>
        </w:rPr>
        <w:t xml:space="preserve"> предметами</w:t>
      </w:r>
    </w:p>
    <w:p w:rsidR="006B078F" w:rsidRDefault="006B078F" w:rsidP="006B078F">
      <w:pPr>
        <w:shd w:val="clear" w:color="auto" w:fill="FFFFFF"/>
        <w:spacing w:after="0" w:line="240" w:lineRule="auto"/>
        <w:rPr>
          <w:rFonts w:ascii="Times New Roman" w:hAnsi="Times New Roman"/>
          <w:color w:val="000000"/>
          <w:sz w:val="28"/>
          <w:szCs w:val="28"/>
          <w:lang w:val="uk-UA"/>
        </w:rPr>
      </w:pPr>
    </w:p>
    <w:p w:rsidR="006B078F" w:rsidRPr="00751A36" w:rsidRDefault="006B078F" w:rsidP="006B078F">
      <w:pPr>
        <w:shd w:val="clear" w:color="auto" w:fill="FFFFFF"/>
        <w:spacing w:after="0" w:line="240" w:lineRule="auto"/>
        <w:rPr>
          <w:rFonts w:ascii="Times New Roman" w:hAnsi="Times New Roman"/>
          <w:sz w:val="24"/>
          <w:szCs w:val="24"/>
          <w:lang w:val="uk-UA"/>
        </w:rPr>
      </w:pPr>
    </w:p>
    <w:p w:rsidR="006B078F" w:rsidRPr="00751A36" w:rsidRDefault="006B078F" w:rsidP="006B078F">
      <w:pPr>
        <w:shd w:val="clear" w:color="auto" w:fill="FFFFFF"/>
        <w:spacing w:after="0" w:line="360" w:lineRule="auto"/>
        <w:ind w:firstLine="709"/>
        <w:jc w:val="both"/>
        <w:rPr>
          <w:rFonts w:ascii="Times New Roman" w:hAnsi="Times New Roman"/>
          <w:sz w:val="24"/>
          <w:szCs w:val="24"/>
        </w:rPr>
      </w:pPr>
      <w:proofErr w:type="spellStart"/>
      <w:r w:rsidRPr="00751A36">
        <w:rPr>
          <w:rFonts w:ascii="Times New Roman" w:hAnsi="Times New Roman"/>
          <w:color w:val="000000"/>
          <w:sz w:val="28"/>
          <w:szCs w:val="28"/>
        </w:rPr>
        <w:t>Відповідно</w:t>
      </w:r>
      <w:proofErr w:type="spellEnd"/>
      <w:r w:rsidRPr="00751A36">
        <w:rPr>
          <w:rFonts w:ascii="Times New Roman" w:hAnsi="Times New Roman"/>
          <w:color w:val="000000"/>
          <w:sz w:val="28"/>
          <w:szCs w:val="28"/>
        </w:rPr>
        <w:t xml:space="preserve"> Указу Президента </w:t>
      </w:r>
      <w:proofErr w:type="spellStart"/>
      <w:r w:rsidRPr="00751A36">
        <w:rPr>
          <w:rFonts w:ascii="Times New Roman" w:hAnsi="Times New Roman"/>
          <w:color w:val="000000"/>
          <w:sz w:val="28"/>
          <w:szCs w:val="28"/>
        </w:rPr>
        <w:t>України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від</w:t>
      </w:r>
      <w:proofErr w:type="spellEnd"/>
      <w:r w:rsidRPr="00751A36">
        <w:rPr>
          <w:rFonts w:ascii="Times New Roman" w:hAnsi="Times New Roman"/>
          <w:color w:val="000000"/>
          <w:sz w:val="28"/>
          <w:szCs w:val="28"/>
        </w:rPr>
        <w:t xml:space="preserve"> 24 лютого 2022 року № 64/2022 «Про </w:t>
      </w:r>
      <w:proofErr w:type="spellStart"/>
      <w:r w:rsidRPr="00751A36">
        <w:rPr>
          <w:rFonts w:ascii="Times New Roman" w:hAnsi="Times New Roman"/>
          <w:color w:val="000000"/>
          <w:sz w:val="28"/>
          <w:szCs w:val="28"/>
        </w:rPr>
        <w:t>введення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воєнного</w:t>
      </w:r>
      <w:proofErr w:type="spellEnd"/>
      <w:r w:rsidRPr="00751A36">
        <w:rPr>
          <w:rFonts w:ascii="Times New Roman" w:hAnsi="Times New Roman"/>
          <w:color w:val="000000"/>
          <w:sz w:val="28"/>
          <w:szCs w:val="28"/>
        </w:rPr>
        <w:t xml:space="preserve"> стану в </w:t>
      </w:r>
      <w:proofErr w:type="spellStart"/>
      <w:r w:rsidRPr="00751A36">
        <w:rPr>
          <w:rFonts w:ascii="Times New Roman" w:hAnsi="Times New Roman"/>
          <w:color w:val="000000"/>
          <w:sz w:val="28"/>
          <w:szCs w:val="28"/>
        </w:rPr>
        <w:t>Україні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затвердженого</w:t>
      </w:r>
      <w:proofErr w:type="spellEnd"/>
      <w:r w:rsidRPr="00751A36">
        <w:rPr>
          <w:rFonts w:ascii="Times New Roman" w:hAnsi="Times New Roman"/>
          <w:color w:val="000000"/>
          <w:sz w:val="28"/>
          <w:szCs w:val="28"/>
        </w:rPr>
        <w:t xml:space="preserve"> Законом </w:t>
      </w:r>
      <w:proofErr w:type="spellStart"/>
      <w:r w:rsidRPr="00751A36">
        <w:rPr>
          <w:rFonts w:ascii="Times New Roman" w:hAnsi="Times New Roman"/>
          <w:color w:val="000000"/>
          <w:sz w:val="28"/>
          <w:szCs w:val="28"/>
        </w:rPr>
        <w:t>України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від</w:t>
      </w:r>
      <w:proofErr w:type="spellEnd"/>
      <w:r w:rsidRPr="00751A36">
        <w:rPr>
          <w:rFonts w:ascii="Times New Roman" w:hAnsi="Times New Roman"/>
          <w:color w:val="000000"/>
          <w:sz w:val="28"/>
          <w:szCs w:val="28"/>
        </w:rPr>
        <w:t xml:space="preserve"> 24 лютого 2022 року № 2102-ІХ «Про </w:t>
      </w:r>
      <w:proofErr w:type="spellStart"/>
      <w:r w:rsidRPr="00751A36">
        <w:rPr>
          <w:rFonts w:ascii="Times New Roman" w:hAnsi="Times New Roman"/>
          <w:color w:val="000000"/>
          <w:sz w:val="28"/>
          <w:szCs w:val="28"/>
        </w:rPr>
        <w:t>затвердження</w:t>
      </w:r>
      <w:proofErr w:type="spellEnd"/>
      <w:r w:rsidRPr="00751A36">
        <w:rPr>
          <w:rFonts w:ascii="Times New Roman" w:hAnsi="Times New Roman"/>
          <w:color w:val="000000"/>
          <w:sz w:val="28"/>
          <w:szCs w:val="28"/>
        </w:rPr>
        <w:t xml:space="preserve"> Указу Президента </w:t>
      </w:r>
      <w:proofErr w:type="spellStart"/>
      <w:r w:rsidRPr="00751A36">
        <w:rPr>
          <w:rFonts w:ascii="Times New Roman" w:hAnsi="Times New Roman"/>
          <w:color w:val="000000"/>
          <w:sz w:val="28"/>
          <w:szCs w:val="28"/>
        </w:rPr>
        <w:t>України</w:t>
      </w:r>
      <w:proofErr w:type="spellEnd"/>
      <w:r w:rsidRPr="00751A36">
        <w:rPr>
          <w:rFonts w:ascii="Times New Roman" w:hAnsi="Times New Roman"/>
          <w:color w:val="000000"/>
          <w:sz w:val="28"/>
          <w:szCs w:val="28"/>
        </w:rPr>
        <w:t xml:space="preserve"> «Про </w:t>
      </w:r>
      <w:proofErr w:type="spellStart"/>
      <w:r w:rsidRPr="00751A36">
        <w:rPr>
          <w:rFonts w:ascii="Times New Roman" w:hAnsi="Times New Roman"/>
          <w:color w:val="000000"/>
          <w:sz w:val="28"/>
          <w:szCs w:val="28"/>
        </w:rPr>
        <w:t>введення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воєнного</w:t>
      </w:r>
      <w:proofErr w:type="spellEnd"/>
      <w:r w:rsidRPr="00751A36">
        <w:rPr>
          <w:rFonts w:ascii="Times New Roman" w:hAnsi="Times New Roman"/>
          <w:color w:val="000000"/>
          <w:sz w:val="28"/>
          <w:szCs w:val="28"/>
        </w:rPr>
        <w:t xml:space="preserve"> стану в </w:t>
      </w:r>
      <w:proofErr w:type="spellStart"/>
      <w:r w:rsidRPr="00751A36">
        <w:rPr>
          <w:rFonts w:ascii="Times New Roman" w:hAnsi="Times New Roman"/>
          <w:color w:val="000000"/>
          <w:sz w:val="28"/>
          <w:szCs w:val="28"/>
        </w:rPr>
        <w:t>Україні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згідно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Законів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України</w:t>
      </w:r>
      <w:proofErr w:type="spellEnd"/>
      <w:r w:rsidRPr="00751A36">
        <w:rPr>
          <w:rFonts w:ascii="Times New Roman" w:hAnsi="Times New Roman"/>
          <w:color w:val="000000"/>
          <w:sz w:val="28"/>
          <w:szCs w:val="28"/>
        </w:rPr>
        <w:t xml:space="preserve"> «Про  </w:t>
      </w:r>
      <w:proofErr w:type="spellStart"/>
      <w:r w:rsidRPr="00751A36">
        <w:rPr>
          <w:rFonts w:ascii="Times New Roman" w:hAnsi="Times New Roman"/>
          <w:color w:val="000000"/>
          <w:sz w:val="28"/>
          <w:szCs w:val="28"/>
        </w:rPr>
        <w:t>освіту</w:t>
      </w:r>
      <w:proofErr w:type="spellEnd"/>
      <w:r w:rsidRPr="00751A36">
        <w:rPr>
          <w:rFonts w:ascii="Times New Roman" w:hAnsi="Times New Roman"/>
          <w:color w:val="000000"/>
          <w:sz w:val="28"/>
          <w:szCs w:val="28"/>
        </w:rPr>
        <w:t xml:space="preserve">»,  «Про </w:t>
      </w:r>
      <w:proofErr w:type="spellStart"/>
      <w:r w:rsidRPr="00751A36">
        <w:rPr>
          <w:rFonts w:ascii="Times New Roman" w:hAnsi="Times New Roman"/>
          <w:color w:val="000000"/>
          <w:sz w:val="28"/>
          <w:szCs w:val="28"/>
        </w:rPr>
        <w:t>загальну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середню</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освіту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Додатку</w:t>
      </w:r>
      <w:proofErr w:type="spellEnd"/>
      <w:r w:rsidRPr="00751A36">
        <w:rPr>
          <w:rFonts w:ascii="Times New Roman" w:hAnsi="Times New Roman"/>
          <w:color w:val="000000"/>
          <w:sz w:val="28"/>
          <w:szCs w:val="28"/>
        </w:rPr>
        <w:t xml:space="preserve"> 1 до листа МОН </w:t>
      </w:r>
      <w:proofErr w:type="spellStart"/>
      <w:r w:rsidRPr="00751A36">
        <w:rPr>
          <w:rFonts w:ascii="Times New Roman" w:hAnsi="Times New Roman"/>
          <w:color w:val="000000"/>
          <w:sz w:val="28"/>
          <w:szCs w:val="28"/>
        </w:rPr>
        <w:t>від</w:t>
      </w:r>
      <w:proofErr w:type="spellEnd"/>
      <w:r w:rsidRPr="00751A36">
        <w:rPr>
          <w:rFonts w:ascii="Times New Roman" w:hAnsi="Times New Roman"/>
          <w:color w:val="000000"/>
          <w:sz w:val="28"/>
          <w:szCs w:val="28"/>
        </w:rPr>
        <w:t xml:space="preserve"> 17.03.2022 № 1/3485-22 </w:t>
      </w:r>
      <w:proofErr w:type="spellStart"/>
      <w:r w:rsidRPr="00751A36">
        <w:rPr>
          <w:rFonts w:ascii="Times New Roman" w:hAnsi="Times New Roman"/>
          <w:color w:val="000000"/>
          <w:sz w:val="28"/>
          <w:szCs w:val="28"/>
        </w:rPr>
        <w:t>Методичні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рекомендації</w:t>
      </w:r>
      <w:proofErr w:type="spellEnd"/>
      <w:r w:rsidRPr="00751A36">
        <w:rPr>
          <w:rFonts w:ascii="Times New Roman" w:hAnsi="Times New Roman"/>
          <w:color w:val="000000"/>
          <w:sz w:val="28"/>
          <w:szCs w:val="28"/>
        </w:rPr>
        <w:t xml:space="preserve"> «Про </w:t>
      </w:r>
      <w:proofErr w:type="spellStart"/>
      <w:r w:rsidRPr="00751A36">
        <w:rPr>
          <w:rFonts w:ascii="Times New Roman" w:hAnsi="Times New Roman"/>
          <w:color w:val="000000"/>
          <w:sz w:val="28"/>
          <w:szCs w:val="28"/>
        </w:rPr>
        <w:t>проведення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бесід</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учнями</w:t>
      </w:r>
      <w:proofErr w:type="spellEnd"/>
      <w:r w:rsidRPr="00751A36">
        <w:rPr>
          <w:rFonts w:ascii="Times New Roman" w:hAnsi="Times New Roman"/>
          <w:color w:val="000000"/>
          <w:sz w:val="28"/>
          <w:szCs w:val="28"/>
        </w:rPr>
        <w:t xml:space="preserve"> закладу </w:t>
      </w:r>
      <w:proofErr w:type="spellStart"/>
      <w:r w:rsidRPr="00751A36">
        <w:rPr>
          <w:rFonts w:ascii="Times New Roman" w:hAnsi="Times New Roman"/>
          <w:color w:val="000000"/>
          <w:sz w:val="28"/>
          <w:szCs w:val="28"/>
        </w:rPr>
        <w:t>освіти</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питань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уникнення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враження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мінами</w:t>
      </w:r>
      <w:proofErr w:type="spellEnd"/>
      <w:r w:rsidRPr="00751A36">
        <w:rPr>
          <w:rFonts w:ascii="Times New Roman" w:hAnsi="Times New Roman"/>
          <w:color w:val="000000"/>
          <w:sz w:val="28"/>
          <w:szCs w:val="28"/>
        </w:rPr>
        <w:t xml:space="preserve"> і </w:t>
      </w:r>
      <w:proofErr w:type="spellStart"/>
      <w:r w:rsidRPr="00751A36">
        <w:rPr>
          <w:rFonts w:ascii="Times New Roman" w:hAnsi="Times New Roman"/>
          <w:color w:val="000000"/>
          <w:sz w:val="28"/>
          <w:szCs w:val="28"/>
        </w:rPr>
        <w:t>вибухонебезпечними</w:t>
      </w:r>
      <w:proofErr w:type="spellEnd"/>
      <w:r w:rsidRPr="00751A36">
        <w:rPr>
          <w:rFonts w:ascii="Times New Roman" w:hAnsi="Times New Roman"/>
          <w:color w:val="000000"/>
          <w:sz w:val="28"/>
          <w:szCs w:val="28"/>
        </w:rPr>
        <w:t xml:space="preserve"> предметами», </w:t>
      </w:r>
      <w:r w:rsidRPr="00751A36">
        <w:rPr>
          <w:rFonts w:ascii="Times New Roman" w:hAnsi="Times New Roman"/>
          <w:color w:val="000000"/>
          <w:sz w:val="28"/>
          <w:szCs w:val="28"/>
          <w:shd w:val="clear" w:color="auto" w:fill="FFFFFF"/>
        </w:rPr>
        <w:t xml:space="preserve">Листа МОН </w:t>
      </w:r>
      <w:proofErr w:type="spellStart"/>
      <w:r w:rsidRPr="00751A36">
        <w:rPr>
          <w:rFonts w:ascii="Times New Roman" w:hAnsi="Times New Roman"/>
          <w:color w:val="000000"/>
          <w:sz w:val="28"/>
          <w:szCs w:val="28"/>
          <w:shd w:val="clear" w:color="auto" w:fill="FFFFFF"/>
        </w:rPr>
        <w:t>України</w:t>
      </w:r>
      <w:proofErr w:type="spellEnd"/>
      <w:r w:rsidRPr="00751A36">
        <w:rPr>
          <w:rFonts w:ascii="Times New Roman" w:hAnsi="Times New Roman"/>
          <w:color w:val="000000"/>
          <w:sz w:val="28"/>
          <w:szCs w:val="28"/>
          <w:shd w:val="clear" w:color="auto" w:fill="FFFFFF"/>
        </w:rPr>
        <w:t xml:space="preserve"> № 1/4428-22 </w:t>
      </w:r>
      <w:proofErr w:type="spellStart"/>
      <w:r w:rsidRPr="00751A36">
        <w:rPr>
          <w:rFonts w:ascii="Times New Roman" w:hAnsi="Times New Roman"/>
          <w:color w:val="000000"/>
          <w:sz w:val="28"/>
          <w:szCs w:val="28"/>
          <w:shd w:val="clear" w:color="auto" w:fill="FFFFFF"/>
        </w:rPr>
        <w:t>від</w:t>
      </w:r>
      <w:proofErr w:type="spellEnd"/>
      <w:r w:rsidRPr="00751A36">
        <w:rPr>
          <w:rFonts w:ascii="Times New Roman" w:hAnsi="Times New Roman"/>
          <w:color w:val="000000"/>
          <w:sz w:val="28"/>
          <w:szCs w:val="28"/>
          <w:shd w:val="clear" w:color="auto" w:fill="FFFFFF"/>
        </w:rPr>
        <w:t xml:space="preserve"> 25.04.2022 «Про </w:t>
      </w:r>
      <w:proofErr w:type="spellStart"/>
      <w:r w:rsidRPr="00751A36">
        <w:rPr>
          <w:rFonts w:ascii="Times New Roman" w:hAnsi="Times New Roman"/>
          <w:color w:val="000000"/>
          <w:sz w:val="28"/>
          <w:szCs w:val="28"/>
          <w:shd w:val="clear" w:color="auto" w:fill="FFFFFF"/>
        </w:rPr>
        <w:t>методичні</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рекомендації</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щодо</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проведення</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просвітницької</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роботи</w:t>
      </w:r>
      <w:proofErr w:type="spellEnd"/>
      <w:r w:rsidRPr="00751A36">
        <w:rPr>
          <w:rFonts w:ascii="Times New Roman" w:hAnsi="Times New Roman"/>
          <w:color w:val="000000"/>
          <w:sz w:val="28"/>
          <w:szCs w:val="28"/>
          <w:shd w:val="clear" w:color="auto" w:fill="FFFFFF"/>
        </w:rPr>
        <w:t xml:space="preserve"> з </w:t>
      </w:r>
      <w:proofErr w:type="spellStart"/>
      <w:r w:rsidRPr="00751A36">
        <w:rPr>
          <w:rFonts w:ascii="Times New Roman" w:hAnsi="Times New Roman"/>
          <w:color w:val="000000"/>
          <w:sz w:val="28"/>
          <w:szCs w:val="28"/>
          <w:shd w:val="clear" w:color="auto" w:fill="FFFFFF"/>
        </w:rPr>
        <w:t>учасниками</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освітнього</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процесу</w:t>
      </w:r>
      <w:proofErr w:type="spellEnd"/>
      <w:r w:rsidRPr="00751A36">
        <w:rPr>
          <w:rFonts w:ascii="Times New Roman" w:hAnsi="Times New Roman"/>
          <w:color w:val="000000"/>
          <w:sz w:val="28"/>
          <w:szCs w:val="28"/>
          <w:shd w:val="clear" w:color="auto" w:fill="FFFFFF"/>
        </w:rPr>
        <w:t xml:space="preserve"> в закладах </w:t>
      </w:r>
      <w:proofErr w:type="spellStart"/>
      <w:r w:rsidRPr="00751A36">
        <w:rPr>
          <w:rFonts w:ascii="Times New Roman" w:hAnsi="Times New Roman"/>
          <w:color w:val="000000"/>
          <w:sz w:val="28"/>
          <w:szCs w:val="28"/>
          <w:shd w:val="clear" w:color="auto" w:fill="FFFFFF"/>
        </w:rPr>
        <w:t>дошкільної</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освіти</w:t>
      </w:r>
      <w:proofErr w:type="spellEnd"/>
      <w:r w:rsidRPr="00751A36">
        <w:rPr>
          <w:rFonts w:ascii="Times New Roman" w:hAnsi="Times New Roman"/>
          <w:color w:val="000000"/>
          <w:sz w:val="28"/>
          <w:szCs w:val="28"/>
          <w:shd w:val="clear" w:color="auto" w:fill="FFFFFF"/>
        </w:rPr>
        <w:t>»,</w:t>
      </w:r>
      <w:r w:rsidRPr="00751A36">
        <w:rPr>
          <w:rFonts w:ascii="Times New Roman" w:hAnsi="Times New Roman"/>
          <w:i/>
          <w:iCs/>
          <w:color w:val="000000"/>
          <w:sz w:val="28"/>
          <w:szCs w:val="28"/>
          <w:shd w:val="clear" w:color="auto" w:fill="FFFFFF"/>
        </w:rPr>
        <w:t xml:space="preserve"> </w:t>
      </w:r>
      <w:r w:rsidRPr="00751A36">
        <w:rPr>
          <w:rFonts w:ascii="Times New Roman" w:hAnsi="Times New Roman"/>
          <w:color w:val="000000"/>
          <w:sz w:val="28"/>
          <w:szCs w:val="28"/>
          <w:shd w:val="clear" w:color="auto" w:fill="FFFFFF"/>
        </w:rPr>
        <w:t xml:space="preserve">Листа МОН </w:t>
      </w:r>
      <w:proofErr w:type="spellStart"/>
      <w:r w:rsidRPr="00751A36">
        <w:rPr>
          <w:rFonts w:ascii="Times New Roman" w:hAnsi="Times New Roman"/>
          <w:color w:val="000000"/>
          <w:sz w:val="28"/>
          <w:szCs w:val="28"/>
          <w:shd w:val="clear" w:color="auto" w:fill="FFFFFF"/>
        </w:rPr>
        <w:t>від</w:t>
      </w:r>
      <w:proofErr w:type="spellEnd"/>
      <w:r w:rsidRPr="00751A36">
        <w:rPr>
          <w:rFonts w:ascii="Times New Roman" w:hAnsi="Times New Roman"/>
          <w:color w:val="000000"/>
          <w:sz w:val="28"/>
          <w:szCs w:val="28"/>
          <w:shd w:val="clear" w:color="auto" w:fill="FFFFFF"/>
        </w:rPr>
        <w:t xml:space="preserve"> 29.06.2022 р. № 1/7234-22 «Про </w:t>
      </w:r>
      <w:proofErr w:type="spellStart"/>
      <w:r w:rsidRPr="00751A36">
        <w:rPr>
          <w:rFonts w:ascii="Times New Roman" w:hAnsi="Times New Roman"/>
          <w:color w:val="000000"/>
          <w:sz w:val="28"/>
          <w:szCs w:val="28"/>
          <w:shd w:val="clear" w:color="auto" w:fill="FFFFFF"/>
        </w:rPr>
        <w:t>підготовку</w:t>
      </w:r>
      <w:proofErr w:type="spellEnd"/>
      <w:r w:rsidRPr="00751A36">
        <w:rPr>
          <w:rFonts w:ascii="Times New Roman" w:hAnsi="Times New Roman"/>
          <w:color w:val="000000"/>
          <w:sz w:val="28"/>
          <w:szCs w:val="28"/>
          <w:shd w:val="clear" w:color="auto" w:fill="FFFFFF"/>
        </w:rPr>
        <w:t xml:space="preserve"> до початку 2022/23 </w:t>
      </w:r>
      <w:proofErr w:type="spellStart"/>
      <w:r w:rsidRPr="00751A36">
        <w:rPr>
          <w:rFonts w:ascii="Times New Roman" w:hAnsi="Times New Roman"/>
          <w:color w:val="000000"/>
          <w:sz w:val="28"/>
          <w:szCs w:val="28"/>
          <w:shd w:val="clear" w:color="auto" w:fill="FFFFFF"/>
        </w:rPr>
        <w:t>навчального</w:t>
      </w:r>
      <w:proofErr w:type="spellEnd"/>
      <w:r w:rsidRPr="00751A36">
        <w:rPr>
          <w:rFonts w:ascii="Times New Roman" w:hAnsi="Times New Roman"/>
          <w:color w:val="000000"/>
          <w:sz w:val="28"/>
          <w:szCs w:val="28"/>
          <w:shd w:val="clear" w:color="auto" w:fill="FFFFFF"/>
        </w:rPr>
        <w:t xml:space="preserve"> року»,  Листа МОН № 1/8462-22 </w:t>
      </w:r>
      <w:proofErr w:type="spellStart"/>
      <w:r w:rsidRPr="00751A36">
        <w:rPr>
          <w:rFonts w:ascii="Times New Roman" w:hAnsi="Times New Roman"/>
          <w:color w:val="000000"/>
          <w:sz w:val="28"/>
          <w:szCs w:val="28"/>
          <w:shd w:val="clear" w:color="auto" w:fill="FFFFFF"/>
        </w:rPr>
        <w:t>від</w:t>
      </w:r>
      <w:proofErr w:type="spellEnd"/>
      <w:r w:rsidRPr="00751A36">
        <w:rPr>
          <w:rFonts w:ascii="Times New Roman" w:hAnsi="Times New Roman"/>
          <w:color w:val="000000"/>
          <w:sz w:val="28"/>
          <w:szCs w:val="28"/>
          <w:shd w:val="clear" w:color="auto" w:fill="FFFFFF"/>
        </w:rPr>
        <w:t xml:space="preserve"> 26.07.2022 р. «Про </w:t>
      </w:r>
      <w:proofErr w:type="spellStart"/>
      <w:r w:rsidRPr="00751A36">
        <w:rPr>
          <w:rFonts w:ascii="Times New Roman" w:hAnsi="Times New Roman"/>
          <w:color w:val="000000"/>
          <w:sz w:val="28"/>
          <w:szCs w:val="28"/>
          <w:shd w:val="clear" w:color="auto" w:fill="FFFFFF"/>
        </w:rPr>
        <w:t>оптимізацію</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виконання</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заходів</w:t>
      </w:r>
      <w:proofErr w:type="spellEnd"/>
      <w:r w:rsidRPr="00751A36">
        <w:rPr>
          <w:rFonts w:ascii="Times New Roman" w:hAnsi="Times New Roman"/>
          <w:color w:val="000000"/>
          <w:sz w:val="28"/>
          <w:szCs w:val="28"/>
          <w:shd w:val="clear" w:color="auto" w:fill="FFFFFF"/>
        </w:rPr>
        <w:t xml:space="preserve"> з </w:t>
      </w:r>
      <w:proofErr w:type="spellStart"/>
      <w:r w:rsidRPr="00751A36">
        <w:rPr>
          <w:rFonts w:ascii="Times New Roman" w:hAnsi="Times New Roman"/>
          <w:color w:val="000000"/>
          <w:sz w:val="28"/>
          <w:szCs w:val="28"/>
          <w:shd w:val="clear" w:color="auto" w:fill="FFFFFF"/>
        </w:rPr>
        <w:t>підготовки</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закладів</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освіти</w:t>
      </w:r>
      <w:proofErr w:type="spellEnd"/>
      <w:r w:rsidRPr="00751A36">
        <w:rPr>
          <w:rFonts w:ascii="Times New Roman" w:hAnsi="Times New Roman"/>
          <w:color w:val="000000"/>
          <w:sz w:val="28"/>
          <w:szCs w:val="28"/>
          <w:shd w:val="clear" w:color="auto" w:fill="FFFFFF"/>
        </w:rPr>
        <w:t xml:space="preserve"> до нового </w:t>
      </w:r>
      <w:proofErr w:type="spellStart"/>
      <w:r w:rsidRPr="00751A36">
        <w:rPr>
          <w:rFonts w:ascii="Times New Roman" w:hAnsi="Times New Roman"/>
          <w:color w:val="000000"/>
          <w:sz w:val="28"/>
          <w:szCs w:val="28"/>
          <w:shd w:val="clear" w:color="auto" w:fill="FFFFFF"/>
        </w:rPr>
        <w:t>навчального</w:t>
      </w:r>
      <w:proofErr w:type="spellEnd"/>
      <w:r w:rsidRPr="00751A36">
        <w:rPr>
          <w:rFonts w:ascii="Times New Roman" w:hAnsi="Times New Roman"/>
          <w:color w:val="000000"/>
          <w:sz w:val="28"/>
          <w:szCs w:val="28"/>
          <w:shd w:val="clear" w:color="auto" w:fill="FFFFFF"/>
        </w:rPr>
        <w:t xml:space="preserve"> року та </w:t>
      </w:r>
      <w:proofErr w:type="spellStart"/>
      <w:r w:rsidRPr="00751A36">
        <w:rPr>
          <w:rFonts w:ascii="Times New Roman" w:hAnsi="Times New Roman"/>
          <w:color w:val="000000"/>
          <w:sz w:val="28"/>
          <w:szCs w:val="28"/>
          <w:shd w:val="clear" w:color="auto" w:fill="FFFFFF"/>
        </w:rPr>
        <w:t>опалювального</w:t>
      </w:r>
      <w:proofErr w:type="spellEnd"/>
      <w:r w:rsidRPr="00751A36">
        <w:rPr>
          <w:rFonts w:ascii="Times New Roman" w:hAnsi="Times New Roman"/>
          <w:color w:val="000000"/>
          <w:sz w:val="28"/>
          <w:szCs w:val="28"/>
          <w:shd w:val="clear" w:color="auto" w:fill="FFFFFF"/>
        </w:rPr>
        <w:t xml:space="preserve"> сезону в </w:t>
      </w:r>
      <w:proofErr w:type="spellStart"/>
      <w:r w:rsidRPr="00751A36">
        <w:rPr>
          <w:rFonts w:ascii="Times New Roman" w:hAnsi="Times New Roman"/>
          <w:color w:val="000000"/>
          <w:sz w:val="28"/>
          <w:szCs w:val="28"/>
          <w:shd w:val="clear" w:color="auto" w:fill="FFFFFF"/>
        </w:rPr>
        <w:t>умовах</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воєнного</w:t>
      </w:r>
      <w:proofErr w:type="spellEnd"/>
      <w:r w:rsidRPr="00751A36">
        <w:rPr>
          <w:rFonts w:ascii="Times New Roman" w:hAnsi="Times New Roman"/>
          <w:color w:val="000000"/>
          <w:sz w:val="28"/>
          <w:szCs w:val="28"/>
          <w:shd w:val="clear" w:color="auto" w:fill="FFFFFF"/>
        </w:rPr>
        <w:t xml:space="preserve"> стану», </w:t>
      </w:r>
      <w:proofErr w:type="spellStart"/>
      <w:r w:rsidRPr="00751A36">
        <w:rPr>
          <w:rFonts w:ascii="Times New Roman" w:hAnsi="Times New Roman"/>
          <w:color w:val="000000"/>
          <w:sz w:val="28"/>
          <w:szCs w:val="28"/>
        </w:rPr>
        <w:t>керуючись</w:t>
      </w:r>
      <w:proofErr w:type="spellEnd"/>
      <w:r w:rsidRPr="00751A36">
        <w:rPr>
          <w:rFonts w:ascii="Times New Roman" w:hAnsi="Times New Roman"/>
          <w:color w:val="000000"/>
          <w:sz w:val="28"/>
          <w:szCs w:val="28"/>
        </w:rPr>
        <w:t xml:space="preserve"> Статутом </w:t>
      </w:r>
      <w:proofErr w:type="spellStart"/>
      <w:r>
        <w:rPr>
          <w:rFonts w:ascii="Times New Roman" w:hAnsi="Times New Roman"/>
          <w:color w:val="000000"/>
          <w:sz w:val="28"/>
          <w:szCs w:val="28"/>
          <w:lang w:val="uk-UA"/>
        </w:rPr>
        <w:t>Багринівського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ліцею</w:t>
      </w:r>
      <w:proofErr w:type="spellEnd"/>
      <w:r w:rsidRPr="00751A36">
        <w:rPr>
          <w:rFonts w:ascii="Times New Roman" w:hAnsi="Times New Roman"/>
          <w:color w:val="000000"/>
          <w:sz w:val="28"/>
          <w:szCs w:val="28"/>
        </w:rPr>
        <w:t xml:space="preserve">, з метою </w:t>
      </w:r>
      <w:proofErr w:type="spellStart"/>
      <w:r w:rsidRPr="00751A36">
        <w:rPr>
          <w:rFonts w:ascii="Times New Roman" w:hAnsi="Times New Roman"/>
          <w:color w:val="000000"/>
          <w:sz w:val="28"/>
          <w:szCs w:val="28"/>
        </w:rPr>
        <w:t>попередження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враження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мінами</w:t>
      </w:r>
      <w:proofErr w:type="spellEnd"/>
      <w:r w:rsidRPr="00751A36">
        <w:rPr>
          <w:rFonts w:ascii="Times New Roman" w:hAnsi="Times New Roman"/>
          <w:color w:val="000000"/>
          <w:sz w:val="28"/>
          <w:szCs w:val="28"/>
        </w:rPr>
        <w:t xml:space="preserve"> та </w:t>
      </w:r>
      <w:proofErr w:type="spellStart"/>
      <w:r w:rsidRPr="00751A36">
        <w:rPr>
          <w:rFonts w:ascii="Times New Roman" w:hAnsi="Times New Roman"/>
          <w:color w:val="000000"/>
          <w:sz w:val="28"/>
          <w:szCs w:val="28"/>
        </w:rPr>
        <w:t>вибухонебезпечними</w:t>
      </w:r>
      <w:proofErr w:type="spellEnd"/>
      <w:r w:rsidRPr="00751A36">
        <w:rPr>
          <w:rFonts w:ascii="Times New Roman" w:hAnsi="Times New Roman"/>
          <w:color w:val="000000"/>
          <w:sz w:val="28"/>
          <w:szCs w:val="28"/>
        </w:rPr>
        <w:t xml:space="preserve"> предметами </w:t>
      </w:r>
      <w:proofErr w:type="spellStart"/>
      <w:r w:rsidRPr="00751A36">
        <w:rPr>
          <w:rFonts w:ascii="Times New Roman" w:hAnsi="Times New Roman"/>
          <w:color w:val="000000"/>
          <w:sz w:val="28"/>
          <w:szCs w:val="28"/>
        </w:rPr>
        <w:t>учасників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освітнього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процесу</w:t>
      </w:r>
      <w:proofErr w:type="spellEnd"/>
    </w:p>
    <w:p w:rsidR="006B078F" w:rsidRPr="00751A36" w:rsidRDefault="006B078F" w:rsidP="006B078F">
      <w:pPr>
        <w:shd w:val="clear" w:color="auto" w:fill="FFFFFF"/>
        <w:spacing w:after="0" w:line="240" w:lineRule="auto"/>
        <w:ind w:firstLine="709"/>
        <w:jc w:val="both"/>
        <w:rPr>
          <w:rFonts w:ascii="Times New Roman" w:hAnsi="Times New Roman"/>
          <w:sz w:val="24"/>
          <w:szCs w:val="24"/>
        </w:rPr>
      </w:pPr>
    </w:p>
    <w:p w:rsidR="006B078F" w:rsidRPr="00751A36" w:rsidRDefault="006B078F" w:rsidP="006B078F">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НАКАЗУЮ:</w:t>
      </w:r>
    </w:p>
    <w:p w:rsidR="006B078F" w:rsidRPr="00751A36" w:rsidRDefault="006B078F" w:rsidP="006B078F">
      <w:pPr>
        <w:shd w:val="clear" w:color="auto" w:fill="FFFFFF"/>
        <w:spacing w:after="0" w:line="360" w:lineRule="auto"/>
        <w:rPr>
          <w:rFonts w:ascii="Times New Roman" w:hAnsi="Times New Roman"/>
          <w:sz w:val="28"/>
          <w:szCs w:val="28"/>
        </w:rPr>
      </w:pPr>
    </w:p>
    <w:p w:rsidR="006B078F" w:rsidRPr="00751A36" w:rsidRDefault="006B078F" w:rsidP="006B078F">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 xml:space="preserve">1.На </w:t>
      </w:r>
      <w:proofErr w:type="spellStart"/>
      <w:r w:rsidRPr="00751A36">
        <w:rPr>
          <w:rFonts w:ascii="Times New Roman" w:hAnsi="Times New Roman"/>
          <w:color w:val="000000"/>
          <w:sz w:val="28"/>
          <w:szCs w:val="28"/>
        </w:rPr>
        <w:t>випадок</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виявлення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вибухонебезпечного</w:t>
      </w:r>
      <w:proofErr w:type="spellEnd"/>
      <w:r w:rsidRPr="00751A36">
        <w:rPr>
          <w:rFonts w:ascii="Times New Roman" w:hAnsi="Times New Roman"/>
          <w:color w:val="000000"/>
          <w:sz w:val="28"/>
          <w:szCs w:val="28"/>
        </w:rPr>
        <w:t xml:space="preserve"> предмету </w:t>
      </w:r>
      <w:proofErr w:type="spellStart"/>
      <w:proofErr w:type="gramStart"/>
      <w:r w:rsidRPr="00751A36">
        <w:rPr>
          <w:rFonts w:ascii="Times New Roman" w:hAnsi="Times New Roman"/>
          <w:color w:val="000000"/>
          <w:sz w:val="28"/>
          <w:szCs w:val="28"/>
        </w:rPr>
        <w:t>вжити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заходів</w:t>
      </w:r>
      <w:proofErr w:type="spellEnd"/>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попереджувального</w:t>
      </w:r>
      <w:proofErr w:type="spellEnd"/>
      <w:r w:rsidRPr="00751A36">
        <w:rPr>
          <w:rFonts w:ascii="Times New Roman" w:hAnsi="Times New Roman"/>
          <w:color w:val="000000"/>
          <w:sz w:val="28"/>
          <w:szCs w:val="28"/>
        </w:rPr>
        <w:t xml:space="preserve"> характеру:</w:t>
      </w:r>
    </w:p>
    <w:p w:rsidR="006B078F" w:rsidRPr="00751A36" w:rsidRDefault="006B078F" w:rsidP="006B078F">
      <w:pPr>
        <w:shd w:val="clear" w:color="auto" w:fill="FFFFFF"/>
        <w:spacing w:after="0" w:line="360" w:lineRule="auto"/>
        <w:jc w:val="right"/>
        <w:rPr>
          <w:rFonts w:ascii="Times New Roman" w:hAnsi="Times New Roman"/>
          <w:sz w:val="28"/>
          <w:szCs w:val="28"/>
        </w:rPr>
      </w:pPr>
      <w:r w:rsidRPr="00751A36">
        <w:rPr>
          <w:rFonts w:ascii="Times New Roman" w:hAnsi="Times New Roman"/>
          <w:color w:val="000000"/>
          <w:sz w:val="28"/>
          <w:szCs w:val="28"/>
        </w:rPr>
        <w:t>1.</w:t>
      </w:r>
      <w:proofErr w:type="gramStart"/>
      <w:r w:rsidRPr="00751A36">
        <w:rPr>
          <w:rFonts w:ascii="Times New Roman" w:hAnsi="Times New Roman"/>
          <w:color w:val="000000"/>
          <w:sz w:val="28"/>
          <w:szCs w:val="28"/>
        </w:rPr>
        <w:t>1.Посилити</w:t>
      </w:r>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пропускний</w:t>
      </w:r>
      <w:proofErr w:type="spellEnd"/>
      <w:r w:rsidRPr="00751A36">
        <w:rPr>
          <w:rFonts w:ascii="Times New Roman" w:hAnsi="Times New Roman"/>
          <w:color w:val="000000"/>
          <w:sz w:val="28"/>
          <w:szCs w:val="28"/>
        </w:rPr>
        <w:t xml:space="preserve"> режиму при </w:t>
      </w:r>
      <w:proofErr w:type="spellStart"/>
      <w:r w:rsidRPr="00751A36">
        <w:rPr>
          <w:rFonts w:ascii="Times New Roman" w:hAnsi="Times New Roman"/>
          <w:color w:val="000000"/>
          <w:sz w:val="28"/>
          <w:szCs w:val="28"/>
        </w:rPr>
        <w:t>вході</w:t>
      </w:r>
      <w:proofErr w:type="spellEnd"/>
      <w:r w:rsidRPr="00751A36">
        <w:rPr>
          <w:rFonts w:ascii="Times New Roman" w:hAnsi="Times New Roman"/>
          <w:color w:val="000000"/>
          <w:sz w:val="28"/>
          <w:szCs w:val="28"/>
        </w:rPr>
        <w:t xml:space="preserve"> і </w:t>
      </w:r>
      <w:proofErr w:type="spellStart"/>
      <w:r w:rsidRPr="00751A36">
        <w:rPr>
          <w:rFonts w:ascii="Times New Roman" w:hAnsi="Times New Roman"/>
          <w:color w:val="000000"/>
          <w:sz w:val="28"/>
          <w:szCs w:val="28"/>
        </w:rPr>
        <w:t>в’їзді</w:t>
      </w:r>
      <w:proofErr w:type="spellEnd"/>
      <w:r w:rsidRPr="00751A36">
        <w:rPr>
          <w:rFonts w:ascii="Times New Roman" w:hAnsi="Times New Roman"/>
          <w:color w:val="000000"/>
          <w:sz w:val="28"/>
          <w:szCs w:val="28"/>
        </w:rPr>
        <w:t xml:space="preserve"> на </w:t>
      </w:r>
      <w:proofErr w:type="spellStart"/>
      <w:r w:rsidRPr="00751A36">
        <w:rPr>
          <w:rFonts w:ascii="Times New Roman" w:hAnsi="Times New Roman"/>
          <w:color w:val="000000"/>
          <w:sz w:val="28"/>
          <w:szCs w:val="28"/>
        </w:rPr>
        <w:t>територію</w:t>
      </w:r>
      <w:proofErr w:type="spellEnd"/>
      <w:r w:rsidRPr="00751A36">
        <w:rPr>
          <w:rFonts w:ascii="Times New Roman" w:hAnsi="Times New Roman"/>
          <w:color w:val="000000"/>
          <w:sz w:val="28"/>
          <w:szCs w:val="28"/>
        </w:rPr>
        <w:t xml:space="preserve"> закладу. Директор, </w:t>
      </w:r>
      <w:proofErr w:type="spellStart"/>
      <w:r w:rsidRPr="00751A36">
        <w:rPr>
          <w:rFonts w:ascii="Times New Roman" w:hAnsi="Times New Roman"/>
          <w:color w:val="000000"/>
          <w:sz w:val="28"/>
          <w:szCs w:val="28"/>
        </w:rPr>
        <w:t>завгосп</w:t>
      </w:r>
      <w:proofErr w:type="spellEnd"/>
      <w:r w:rsidRPr="00751A36">
        <w:rPr>
          <w:rFonts w:ascii="Times New Roman" w:hAnsi="Times New Roman"/>
          <w:color w:val="000000"/>
          <w:sz w:val="28"/>
          <w:szCs w:val="28"/>
        </w:rPr>
        <w:t>.</w:t>
      </w:r>
    </w:p>
    <w:p w:rsidR="006B078F" w:rsidRPr="00751A36" w:rsidRDefault="006B078F" w:rsidP="006B078F">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lastRenderedPageBreak/>
        <w:t>1.</w:t>
      </w:r>
      <w:proofErr w:type="gramStart"/>
      <w:r w:rsidRPr="00751A36">
        <w:rPr>
          <w:rFonts w:ascii="Times New Roman" w:hAnsi="Times New Roman"/>
          <w:color w:val="000000"/>
          <w:sz w:val="28"/>
          <w:szCs w:val="28"/>
        </w:rPr>
        <w:t>2.Проводити</w:t>
      </w:r>
      <w:proofErr w:type="gramEnd"/>
      <w:r w:rsidRPr="00751A36">
        <w:rPr>
          <w:rFonts w:ascii="Times New Roman" w:hAnsi="Times New Roman"/>
          <w:color w:val="000000"/>
          <w:sz w:val="28"/>
          <w:szCs w:val="28"/>
        </w:rPr>
        <w:t xml:space="preserve"> обходи </w:t>
      </w:r>
      <w:proofErr w:type="spellStart"/>
      <w:r w:rsidRPr="00751A36">
        <w:rPr>
          <w:rFonts w:ascii="Times New Roman" w:hAnsi="Times New Roman"/>
          <w:color w:val="000000"/>
          <w:sz w:val="28"/>
          <w:szCs w:val="28"/>
        </w:rPr>
        <w:t>території</w:t>
      </w:r>
      <w:proofErr w:type="spellEnd"/>
      <w:r w:rsidRPr="00751A36">
        <w:rPr>
          <w:rFonts w:ascii="Times New Roman" w:hAnsi="Times New Roman"/>
          <w:color w:val="000000"/>
          <w:sz w:val="28"/>
          <w:szCs w:val="28"/>
        </w:rPr>
        <w:t xml:space="preserve"> закладу і </w:t>
      </w:r>
      <w:proofErr w:type="spellStart"/>
      <w:r w:rsidRPr="00751A36">
        <w:rPr>
          <w:rFonts w:ascii="Times New Roman" w:hAnsi="Times New Roman"/>
          <w:color w:val="000000"/>
          <w:sz w:val="28"/>
          <w:szCs w:val="28"/>
        </w:rPr>
        <w:t>періодичну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перевірку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складських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приміщень</w:t>
      </w:r>
      <w:proofErr w:type="spellEnd"/>
      <w:r w:rsidRPr="00751A36">
        <w:rPr>
          <w:rFonts w:ascii="Times New Roman" w:hAnsi="Times New Roman"/>
          <w:color w:val="000000"/>
          <w:sz w:val="28"/>
          <w:szCs w:val="28"/>
        </w:rPr>
        <w:t xml:space="preserve"> на предмет </w:t>
      </w:r>
      <w:proofErr w:type="spellStart"/>
      <w:r w:rsidRPr="00751A36">
        <w:rPr>
          <w:rFonts w:ascii="Times New Roman" w:hAnsi="Times New Roman"/>
          <w:color w:val="000000"/>
          <w:sz w:val="28"/>
          <w:szCs w:val="28"/>
        </w:rPr>
        <w:t>своєчасного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виявлення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вибухових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пристроїв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або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підозрілих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предметів</w:t>
      </w:r>
      <w:proofErr w:type="spellEnd"/>
      <w:r w:rsidRPr="00751A36">
        <w:rPr>
          <w:rFonts w:ascii="Times New Roman" w:hAnsi="Times New Roman"/>
          <w:color w:val="000000"/>
          <w:sz w:val="28"/>
          <w:szCs w:val="28"/>
        </w:rPr>
        <w:t>. </w:t>
      </w:r>
    </w:p>
    <w:p w:rsidR="006B078F" w:rsidRPr="00751A36" w:rsidRDefault="006B078F" w:rsidP="006B078F">
      <w:pPr>
        <w:shd w:val="clear" w:color="auto" w:fill="FFFFFF"/>
        <w:spacing w:after="0" w:line="360" w:lineRule="auto"/>
        <w:jc w:val="right"/>
        <w:rPr>
          <w:rFonts w:ascii="Times New Roman" w:hAnsi="Times New Roman"/>
          <w:sz w:val="28"/>
          <w:szCs w:val="28"/>
        </w:rPr>
      </w:pPr>
      <w:proofErr w:type="spellStart"/>
      <w:r w:rsidRPr="00751A36">
        <w:rPr>
          <w:rFonts w:ascii="Times New Roman" w:hAnsi="Times New Roman"/>
          <w:color w:val="000000"/>
          <w:sz w:val="28"/>
          <w:szCs w:val="28"/>
        </w:rPr>
        <w:t>Завгосп</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щоденно</w:t>
      </w:r>
      <w:proofErr w:type="spellEnd"/>
    </w:p>
    <w:p w:rsidR="006B078F" w:rsidRPr="00751A36" w:rsidRDefault="006B078F" w:rsidP="006B078F">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1.</w:t>
      </w:r>
      <w:proofErr w:type="gramStart"/>
      <w:r w:rsidRPr="00751A36">
        <w:rPr>
          <w:rFonts w:ascii="Times New Roman" w:hAnsi="Times New Roman"/>
          <w:color w:val="000000"/>
          <w:sz w:val="28"/>
          <w:szCs w:val="28"/>
        </w:rPr>
        <w:t>3.Організувати</w:t>
      </w:r>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проведення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спільних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із</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працівниками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цивільного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захисту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правоохоронних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органів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інструктажів</w:t>
      </w:r>
      <w:proofErr w:type="spellEnd"/>
      <w:r w:rsidRPr="00751A36">
        <w:rPr>
          <w:rFonts w:ascii="Times New Roman" w:hAnsi="Times New Roman"/>
          <w:color w:val="000000"/>
          <w:sz w:val="28"/>
          <w:szCs w:val="28"/>
        </w:rPr>
        <w:t xml:space="preserve"> і </w:t>
      </w:r>
      <w:proofErr w:type="spellStart"/>
      <w:r w:rsidRPr="00751A36">
        <w:rPr>
          <w:rFonts w:ascii="Times New Roman" w:hAnsi="Times New Roman"/>
          <w:color w:val="000000"/>
          <w:sz w:val="28"/>
          <w:szCs w:val="28"/>
        </w:rPr>
        <w:t>практичних</w:t>
      </w:r>
      <w:proofErr w:type="spellEnd"/>
      <w:r w:rsidRPr="00751A36">
        <w:rPr>
          <w:rFonts w:ascii="Times New Roman" w:hAnsi="Times New Roman"/>
          <w:color w:val="000000"/>
          <w:sz w:val="28"/>
          <w:szCs w:val="28"/>
        </w:rPr>
        <w:t xml:space="preserve"> занять з </w:t>
      </w:r>
      <w:proofErr w:type="spellStart"/>
      <w:r w:rsidRPr="00751A36">
        <w:rPr>
          <w:rFonts w:ascii="Times New Roman" w:hAnsi="Times New Roman"/>
          <w:color w:val="000000"/>
          <w:sz w:val="28"/>
          <w:szCs w:val="28"/>
        </w:rPr>
        <w:t>питань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дій</w:t>
      </w:r>
      <w:proofErr w:type="spellEnd"/>
      <w:r w:rsidRPr="00751A36">
        <w:rPr>
          <w:rFonts w:ascii="Times New Roman" w:hAnsi="Times New Roman"/>
          <w:color w:val="000000"/>
          <w:sz w:val="28"/>
          <w:szCs w:val="28"/>
        </w:rPr>
        <w:t xml:space="preserve"> у </w:t>
      </w:r>
      <w:proofErr w:type="spellStart"/>
      <w:r w:rsidRPr="00751A36">
        <w:rPr>
          <w:rFonts w:ascii="Times New Roman" w:hAnsi="Times New Roman"/>
          <w:color w:val="000000"/>
          <w:sz w:val="28"/>
          <w:szCs w:val="28"/>
        </w:rPr>
        <w:t>разі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загрози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або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виникнення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надзвичайних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подій</w:t>
      </w:r>
      <w:proofErr w:type="spellEnd"/>
      <w:r w:rsidRPr="00751A36">
        <w:rPr>
          <w:rFonts w:ascii="Times New Roman" w:hAnsi="Times New Roman"/>
          <w:color w:val="000000"/>
          <w:sz w:val="28"/>
          <w:szCs w:val="28"/>
        </w:rPr>
        <w:t>. </w:t>
      </w:r>
    </w:p>
    <w:p w:rsidR="006B078F" w:rsidRPr="00751A36" w:rsidRDefault="006B078F" w:rsidP="006B078F">
      <w:pPr>
        <w:shd w:val="clear" w:color="auto" w:fill="FFFFFF"/>
        <w:spacing w:after="0" w:line="360" w:lineRule="auto"/>
        <w:jc w:val="right"/>
        <w:rPr>
          <w:rFonts w:ascii="Times New Roman" w:hAnsi="Times New Roman"/>
          <w:sz w:val="28"/>
          <w:szCs w:val="28"/>
        </w:rPr>
      </w:pPr>
      <w:r w:rsidRPr="00E17AB9">
        <w:rPr>
          <w:rFonts w:ascii="Times New Roman" w:hAnsi="Times New Roman"/>
          <w:color w:val="000000"/>
          <w:sz w:val="28"/>
          <w:szCs w:val="28"/>
        </w:rPr>
        <w:t xml:space="preserve">Директор, </w:t>
      </w:r>
      <w:proofErr w:type="spellStart"/>
      <w:r w:rsidRPr="00E17AB9">
        <w:rPr>
          <w:rFonts w:ascii="Times New Roman" w:hAnsi="Times New Roman"/>
          <w:color w:val="000000"/>
          <w:sz w:val="28"/>
          <w:szCs w:val="28"/>
        </w:rPr>
        <w:t>серпень</w:t>
      </w:r>
      <w:proofErr w:type="spellEnd"/>
      <w:r w:rsidRPr="00E17AB9">
        <w:rPr>
          <w:rFonts w:ascii="Times New Roman" w:hAnsi="Times New Roman"/>
          <w:color w:val="000000"/>
          <w:sz w:val="28"/>
          <w:szCs w:val="28"/>
          <w:lang w:val="uk-UA"/>
        </w:rPr>
        <w:t xml:space="preserve"> </w:t>
      </w:r>
      <w:r w:rsidRPr="00E17AB9">
        <w:rPr>
          <w:rFonts w:ascii="Times New Roman" w:hAnsi="Times New Roman"/>
          <w:color w:val="000000"/>
          <w:sz w:val="28"/>
          <w:szCs w:val="28"/>
        </w:rPr>
        <w:t>202</w:t>
      </w:r>
      <w:r w:rsidRPr="00E17AB9">
        <w:rPr>
          <w:rFonts w:ascii="Times New Roman" w:hAnsi="Times New Roman"/>
          <w:color w:val="000000"/>
          <w:sz w:val="28"/>
          <w:szCs w:val="28"/>
          <w:lang w:val="uk-UA"/>
        </w:rPr>
        <w:t>3</w:t>
      </w:r>
      <w:r w:rsidRPr="00751A36">
        <w:rPr>
          <w:rFonts w:ascii="Times New Roman" w:hAnsi="Times New Roman"/>
          <w:color w:val="000000"/>
          <w:sz w:val="28"/>
          <w:szCs w:val="28"/>
        </w:rPr>
        <w:t xml:space="preserve"> р.</w:t>
      </w:r>
    </w:p>
    <w:p w:rsidR="006B078F" w:rsidRPr="00751A36" w:rsidRDefault="006B078F" w:rsidP="006B078F">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 xml:space="preserve">1.4.У </w:t>
      </w:r>
      <w:proofErr w:type="spellStart"/>
      <w:r w:rsidRPr="00751A36">
        <w:rPr>
          <w:rFonts w:ascii="Times New Roman" w:hAnsi="Times New Roman"/>
          <w:color w:val="000000"/>
          <w:sz w:val="28"/>
          <w:szCs w:val="28"/>
        </w:rPr>
        <w:t>разі</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виявлення</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підозрілого</w:t>
      </w:r>
      <w:proofErr w:type="spellEnd"/>
      <w:r w:rsidRPr="00751A36">
        <w:rPr>
          <w:rFonts w:ascii="Times New Roman" w:hAnsi="Times New Roman"/>
          <w:color w:val="000000"/>
          <w:sz w:val="28"/>
          <w:szCs w:val="28"/>
        </w:rPr>
        <w:t xml:space="preserve"> предмета </w:t>
      </w:r>
      <w:proofErr w:type="spellStart"/>
      <w:r w:rsidRPr="00751A36">
        <w:rPr>
          <w:rFonts w:ascii="Times New Roman" w:hAnsi="Times New Roman"/>
          <w:color w:val="000000"/>
          <w:sz w:val="28"/>
          <w:szCs w:val="28"/>
        </w:rPr>
        <w:t>працівниками</w:t>
      </w:r>
      <w:proofErr w:type="spellEnd"/>
      <w:r w:rsidRPr="00751A36">
        <w:rPr>
          <w:rFonts w:ascii="Times New Roman" w:hAnsi="Times New Roman"/>
          <w:color w:val="000000"/>
          <w:sz w:val="28"/>
          <w:szCs w:val="28"/>
        </w:rPr>
        <w:t xml:space="preserve"> закладу </w:t>
      </w:r>
      <w:proofErr w:type="spellStart"/>
      <w:r w:rsidRPr="00751A36">
        <w:rPr>
          <w:rFonts w:ascii="Times New Roman" w:hAnsi="Times New Roman"/>
          <w:color w:val="000000"/>
          <w:sz w:val="28"/>
          <w:szCs w:val="28"/>
        </w:rPr>
        <w:t>чи</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учнями</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потрібно</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негайно</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повідомити</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правоохоронні</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органи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територіальні</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органи</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управління</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питань</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цивільного</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захисту</w:t>
      </w:r>
      <w:proofErr w:type="spellEnd"/>
      <w:r w:rsidRPr="00751A36">
        <w:rPr>
          <w:rFonts w:ascii="Times New Roman" w:hAnsi="Times New Roman"/>
          <w:color w:val="000000"/>
          <w:sz w:val="28"/>
          <w:szCs w:val="28"/>
        </w:rPr>
        <w:t xml:space="preserve">. У </w:t>
      </w:r>
      <w:proofErr w:type="spellStart"/>
      <w:r w:rsidRPr="00751A36">
        <w:rPr>
          <w:rFonts w:ascii="Times New Roman" w:hAnsi="Times New Roman"/>
          <w:color w:val="000000"/>
          <w:sz w:val="28"/>
          <w:szCs w:val="28"/>
        </w:rPr>
        <w:t>разі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виявлення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підозрілого</w:t>
      </w:r>
      <w:proofErr w:type="spellEnd"/>
      <w:r w:rsidRPr="00751A36">
        <w:rPr>
          <w:rFonts w:ascii="Times New Roman" w:hAnsi="Times New Roman"/>
          <w:color w:val="000000"/>
          <w:sz w:val="28"/>
          <w:szCs w:val="28"/>
        </w:rPr>
        <w:t xml:space="preserve"> предмета.</w:t>
      </w:r>
    </w:p>
    <w:p w:rsidR="006B078F" w:rsidRPr="00751A36" w:rsidRDefault="006B078F" w:rsidP="006B078F">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1.</w:t>
      </w:r>
      <w:proofErr w:type="gramStart"/>
      <w:r w:rsidRPr="00751A36">
        <w:rPr>
          <w:rFonts w:ascii="Times New Roman" w:hAnsi="Times New Roman"/>
          <w:color w:val="000000"/>
          <w:sz w:val="28"/>
          <w:szCs w:val="28"/>
        </w:rPr>
        <w:t>5.До</w:t>
      </w:r>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прибуття</w:t>
      </w:r>
      <w:proofErr w:type="spellEnd"/>
      <w:r w:rsidRPr="00751A36">
        <w:rPr>
          <w:rFonts w:ascii="Times New Roman" w:hAnsi="Times New Roman"/>
          <w:color w:val="000000"/>
          <w:sz w:val="28"/>
          <w:szCs w:val="28"/>
        </w:rPr>
        <w:t xml:space="preserve"> оперативно-</w:t>
      </w:r>
      <w:proofErr w:type="spellStart"/>
      <w:r w:rsidRPr="00751A36">
        <w:rPr>
          <w:rFonts w:ascii="Times New Roman" w:hAnsi="Times New Roman"/>
          <w:color w:val="000000"/>
          <w:sz w:val="28"/>
          <w:szCs w:val="28"/>
        </w:rPr>
        <w:t>слідчої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групи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співробітникам</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знаходитися</w:t>
      </w:r>
      <w:proofErr w:type="spellEnd"/>
      <w:r w:rsidRPr="00751A36">
        <w:rPr>
          <w:rFonts w:ascii="Times New Roman" w:hAnsi="Times New Roman"/>
          <w:color w:val="000000"/>
          <w:sz w:val="28"/>
          <w:szCs w:val="28"/>
        </w:rPr>
        <w:t xml:space="preserve"> на </w:t>
      </w:r>
      <w:proofErr w:type="spellStart"/>
      <w:r w:rsidRPr="00751A36">
        <w:rPr>
          <w:rFonts w:ascii="Times New Roman" w:hAnsi="Times New Roman"/>
          <w:color w:val="000000"/>
          <w:sz w:val="28"/>
          <w:szCs w:val="28"/>
        </w:rPr>
        <w:t>безпечній</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відстані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від</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знайденого</w:t>
      </w:r>
      <w:proofErr w:type="spellEnd"/>
      <w:r w:rsidRPr="00751A36">
        <w:rPr>
          <w:rFonts w:ascii="Times New Roman" w:hAnsi="Times New Roman"/>
          <w:color w:val="000000"/>
          <w:sz w:val="28"/>
          <w:szCs w:val="28"/>
        </w:rPr>
        <w:t xml:space="preserve"> предмета. У </w:t>
      </w:r>
      <w:proofErr w:type="spellStart"/>
      <w:r w:rsidRPr="00751A36">
        <w:rPr>
          <w:rFonts w:ascii="Times New Roman" w:hAnsi="Times New Roman"/>
          <w:color w:val="000000"/>
          <w:sz w:val="28"/>
          <w:szCs w:val="28"/>
        </w:rPr>
        <w:t>разі</w:t>
      </w:r>
      <w:proofErr w:type="spellEnd"/>
      <w:r w:rsidRPr="00751A36">
        <w:rPr>
          <w:rFonts w:ascii="Times New Roman" w:hAnsi="Times New Roman"/>
          <w:color w:val="000000"/>
          <w:sz w:val="28"/>
          <w:szCs w:val="28"/>
        </w:rPr>
        <w:t xml:space="preserve"> потреби – </w:t>
      </w:r>
      <w:proofErr w:type="spellStart"/>
      <w:r w:rsidRPr="00751A36">
        <w:rPr>
          <w:rFonts w:ascii="Times New Roman" w:hAnsi="Times New Roman"/>
          <w:color w:val="000000"/>
          <w:sz w:val="28"/>
          <w:szCs w:val="28"/>
        </w:rPr>
        <w:t>евакуйовувати</w:t>
      </w:r>
      <w:proofErr w:type="spellEnd"/>
      <w:r w:rsidRPr="00751A36">
        <w:rPr>
          <w:rFonts w:ascii="Times New Roman" w:hAnsi="Times New Roman"/>
          <w:color w:val="000000"/>
          <w:sz w:val="28"/>
          <w:szCs w:val="28"/>
        </w:rPr>
        <w:t xml:space="preserve"> людей </w:t>
      </w:r>
      <w:proofErr w:type="spellStart"/>
      <w:r w:rsidRPr="00751A36">
        <w:rPr>
          <w:rFonts w:ascii="Times New Roman" w:hAnsi="Times New Roman"/>
          <w:color w:val="000000"/>
          <w:sz w:val="28"/>
          <w:szCs w:val="28"/>
        </w:rPr>
        <w:t>згідно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наявному</w:t>
      </w:r>
      <w:proofErr w:type="spellEnd"/>
      <w:r w:rsidRPr="00751A36">
        <w:rPr>
          <w:rFonts w:ascii="Times New Roman" w:hAnsi="Times New Roman"/>
          <w:color w:val="000000"/>
          <w:sz w:val="28"/>
          <w:szCs w:val="28"/>
        </w:rPr>
        <w:t xml:space="preserve"> плану </w:t>
      </w:r>
      <w:proofErr w:type="spellStart"/>
      <w:r w:rsidRPr="00751A36">
        <w:rPr>
          <w:rFonts w:ascii="Times New Roman" w:hAnsi="Times New Roman"/>
          <w:color w:val="000000"/>
          <w:sz w:val="28"/>
          <w:szCs w:val="28"/>
        </w:rPr>
        <w:t>евакуації</w:t>
      </w:r>
      <w:proofErr w:type="spellEnd"/>
      <w:r w:rsidRPr="00751A36">
        <w:rPr>
          <w:rFonts w:ascii="Times New Roman" w:hAnsi="Times New Roman"/>
          <w:color w:val="000000"/>
          <w:sz w:val="28"/>
          <w:szCs w:val="28"/>
        </w:rPr>
        <w:t>. </w:t>
      </w:r>
    </w:p>
    <w:p w:rsidR="006B078F" w:rsidRPr="00751A36" w:rsidRDefault="006B078F" w:rsidP="006B078F">
      <w:pPr>
        <w:shd w:val="clear" w:color="auto" w:fill="FFFFFF"/>
        <w:spacing w:after="0" w:line="360" w:lineRule="auto"/>
        <w:jc w:val="right"/>
        <w:rPr>
          <w:rFonts w:ascii="Times New Roman" w:hAnsi="Times New Roman"/>
          <w:sz w:val="28"/>
          <w:szCs w:val="28"/>
        </w:rPr>
      </w:pPr>
      <w:r w:rsidRPr="00751A36">
        <w:rPr>
          <w:rFonts w:ascii="Times New Roman" w:hAnsi="Times New Roman"/>
          <w:color w:val="000000"/>
          <w:sz w:val="28"/>
          <w:szCs w:val="28"/>
        </w:rPr>
        <w:t xml:space="preserve">Директор. </w:t>
      </w:r>
      <w:proofErr w:type="spellStart"/>
      <w:r w:rsidRPr="00751A36">
        <w:rPr>
          <w:rFonts w:ascii="Times New Roman" w:hAnsi="Times New Roman"/>
          <w:color w:val="000000"/>
          <w:sz w:val="28"/>
          <w:szCs w:val="28"/>
        </w:rPr>
        <w:t>Працівники</w:t>
      </w:r>
      <w:proofErr w:type="spellEnd"/>
      <w:r w:rsidRPr="00751A36">
        <w:rPr>
          <w:rFonts w:ascii="Times New Roman" w:hAnsi="Times New Roman"/>
          <w:color w:val="000000"/>
          <w:sz w:val="28"/>
          <w:szCs w:val="28"/>
        </w:rPr>
        <w:t xml:space="preserve"> закладу. </w:t>
      </w:r>
    </w:p>
    <w:p w:rsidR="006B078F" w:rsidRPr="00751A36" w:rsidRDefault="006B078F" w:rsidP="006B078F">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 xml:space="preserve">1.6. </w:t>
      </w:r>
      <w:proofErr w:type="spellStart"/>
      <w:r w:rsidRPr="00751A36">
        <w:rPr>
          <w:rFonts w:ascii="Times New Roman" w:hAnsi="Times New Roman"/>
          <w:color w:val="000000"/>
          <w:sz w:val="28"/>
          <w:szCs w:val="28"/>
        </w:rPr>
        <w:t>Забезпечити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можливість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безперешкодного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під’їзду</w:t>
      </w:r>
      <w:proofErr w:type="spellEnd"/>
      <w:r w:rsidRPr="00751A36">
        <w:rPr>
          <w:rFonts w:ascii="Times New Roman" w:hAnsi="Times New Roman"/>
          <w:color w:val="000000"/>
          <w:sz w:val="28"/>
          <w:szCs w:val="28"/>
        </w:rPr>
        <w:t xml:space="preserve"> до </w:t>
      </w:r>
      <w:proofErr w:type="spellStart"/>
      <w:r w:rsidRPr="00751A36">
        <w:rPr>
          <w:rFonts w:ascii="Times New Roman" w:hAnsi="Times New Roman"/>
          <w:color w:val="000000"/>
          <w:sz w:val="28"/>
          <w:szCs w:val="28"/>
        </w:rPr>
        <w:t>місця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виявлення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підозрілого</w:t>
      </w:r>
      <w:proofErr w:type="spellEnd"/>
      <w:r w:rsidRPr="00751A36">
        <w:rPr>
          <w:rFonts w:ascii="Times New Roman" w:hAnsi="Times New Roman"/>
          <w:color w:val="000000"/>
          <w:sz w:val="28"/>
          <w:szCs w:val="28"/>
        </w:rPr>
        <w:t xml:space="preserve"> предмету автомашин </w:t>
      </w:r>
      <w:proofErr w:type="spellStart"/>
      <w:r w:rsidRPr="00751A36">
        <w:rPr>
          <w:rFonts w:ascii="Times New Roman" w:hAnsi="Times New Roman"/>
          <w:color w:val="000000"/>
          <w:sz w:val="28"/>
          <w:szCs w:val="28"/>
        </w:rPr>
        <w:t>правоохоронних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органів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співробітників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територіальних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органів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управління</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питань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цивільного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захисту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пожежної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охорони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невідкладної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медичної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допомоги</w:t>
      </w:r>
      <w:proofErr w:type="spellEnd"/>
      <w:r w:rsidRPr="00751A36">
        <w:rPr>
          <w:rFonts w:ascii="Times New Roman" w:hAnsi="Times New Roman"/>
          <w:color w:val="000000"/>
          <w:sz w:val="28"/>
          <w:szCs w:val="28"/>
        </w:rPr>
        <w:t xml:space="preserve">, служб </w:t>
      </w:r>
      <w:proofErr w:type="spellStart"/>
      <w:r w:rsidRPr="00751A36">
        <w:rPr>
          <w:rFonts w:ascii="Times New Roman" w:hAnsi="Times New Roman"/>
          <w:color w:val="000000"/>
          <w:sz w:val="28"/>
          <w:szCs w:val="28"/>
        </w:rPr>
        <w:t>експлуатації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забезпечити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присутність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осіб</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що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знайшли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знахідку</w:t>
      </w:r>
      <w:proofErr w:type="spellEnd"/>
      <w:r w:rsidRPr="00751A36">
        <w:rPr>
          <w:rFonts w:ascii="Times New Roman" w:hAnsi="Times New Roman"/>
          <w:color w:val="000000"/>
          <w:sz w:val="28"/>
          <w:szCs w:val="28"/>
        </w:rPr>
        <w:t xml:space="preserve">, до </w:t>
      </w:r>
      <w:proofErr w:type="spellStart"/>
      <w:r w:rsidRPr="00751A36">
        <w:rPr>
          <w:rFonts w:ascii="Times New Roman" w:hAnsi="Times New Roman"/>
          <w:color w:val="000000"/>
          <w:sz w:val="28"/>
          <w:szCs w:val="28"/>
        </w:rPr>
        <w:t>прибуття</w:t>
      </w:r>
      <w:proofErr w:type="spellEnd"/>
      <w:r w:rsidRPr="00751A36">
        <w:rPr>
          <w:rFonts w:ascii="Times New Roman" w:hAnsi="Times New Roman"/>
          <w:color w:val="000000"/>
          <w:sz w:val="28"/>
          <w:szCs w:val="28"/>
        </w:rPr>
        <w:t xml:space="preserve"> оперативно-</w:t>
      </w:r>
      <w:proofErr w:type="spellStart"/>
      <w:r w:rsidRPr="00751A36">
        <w:rPr>
          <w:rFonts w:ascii="Times New Roman" w:hAnsi="Times New Roman"/>
          <w:color w:val="000000"/>
          <w:sz w:val="28"/>
          <w:szCs w:val="28"/>
        </w:rPr>
        <w:t>слідчої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групи</w:t>
      </w:r>
      <w:proofErr w:type="spellEnd"/>
      <w:r w:rsidRPr="00751A36">
        <w:rPr>
          <w:rFonts w:ascii="Times New Roman" w:hAnsi="Times New Roman"/>
          <w:color w:val="000000"/>
          <w:sz w:val="28"/>
          <w:szCs w:val="28"/>
        </w:rPr>
        <w:t>. </w:t>
      </w:r>
    </w:p>
    <w:p w:rsidR="006B078F" w:rsidRPr="00751A36" w:rsidRDefault="006B078F" w:rsidP="006B078F">
      <w:pPr>
        <w:shd w:val="clear" w:color="auto" w:fill="FFFFFF"/>
        <w:spacing w:after="0" w:line="360" w:lineRule="auto"/>
        <w:jc w:val="right"/>
        <w:rPr>
          <w:rFonts w:ascii="Times New Roman" w:hAnsi="Times New Roman"/>
          <w:sz w:val="28"/>
          <w:szCs w:val="28"/>
        </w:rPr>
      </w:pPr>
      <w:r w:rsidRPr="00751A36">
        <w:rPr>
          <w:rFonts w:ascii="Times New Roman" w:hAnsi="Times New Roman"/>
          <w:color w:val="000000"/>
          <w:sz w:val="28"/>
          <w:szCs w:val="28"/>
        </w:rPr>
        <w:t xml:space="preserve">Директор, </w:t>
      </w:r>
      <w:proofErr w:type="spellStart"/>
      <w:r w:rsidRPr="00751A36">
        <w:rPr>
          <w:rFonts w:ascii="Times New Roman" w:hAnsi="Times New Roman"/>
          <w:color w:val="000000"/>
          <w:sz w:val="28"/>
          <w:szCs w:val="28"/>
        </w:rPr>
        <w:t>завгосп</w:t>
      </w:r>
      <w:proofErr w:type="spellEnd"/>
    </w:p>
    <w:p w:rsidR="006B078F" w:rsidRPr="00751A36" w:rsidRDefault="006B078F" w:rsidP="006B078F">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1.</w:t>
      </w:r>
      <w:proofErr w:type="gramStart"/>
      <w:r w:rsidRPr="00751A36">
        <w:rPr>
          <w:rFonts w:ascii="Times New Roman" w:hAnsi="Times New Roman"/>
          <w:color w:val="000000"/>
          <w:sz w:val="28"/>
          <w:szCs w:val="28"/>
        </w:rPr>
        <w:t>7.Заборонити</w:t>
      </w:r>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наближатися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чіпати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розкривати</w:t>
      </w:r>
      <w:proofErr w:type="spellEnd"/>
      <w:r w:rsidRPr="00751A36">
        <w:rPr>
          <w:rFonts w:ascii="Times New Roman" w:hAnsi="Times New Roman"/>
          <w:color w:val="000000"/>
          <w:sz w:val="28"/>
          <w:szCs w:val="28"/>
        </w:rPr>
        <w:t xml:space="preserve"> і  </w:t>
      </w:r>
      <w:proofErr w:type="spellStart"/>
      <w:r w:rsidRPr="00751A36">
        <w:rPr>
          <w:rFonts w:ascii="Times New Roman" w:hAnsi="Times New Roman"/>
          <w:color w:val="000000"/>
          <w:sz w:val="28"/>
          <w:szCs w:val="28"/>
        </w:rPr>
        <w:t>переміщати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підозрілу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знахідку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зафіксувати</w:t>
      </w:r>
      <w:proofErr w:type="spellEnd"/>
      <w:r w:rsidRPr="00751A36">
        <w:rPr>
          <w:rFonts w:ascii="Times New Roman" w:hAnsi="Times New Roman"/>
          <w:color w:val="000000"/>
          <w:sz w:val="28"/>
          <w:szCs w:val="28"/>
        </w:rPr>
        <w:t xml:space="preserve"> час </w:t>
      </w:r>
      <w:proofErr w:type="spellStart"/>
      <w:r w:rsidRPr="00751A36">
        <w:rPr>
          <w:rFonts w:ascii="Times New Roman" w:hAnsi="Times New Roman"/>
          <w:color w:val="000000"/>
          <w:sz w:val="28"/>
          <w:szCs w:val="28"/>
        </w:rPr>
        <w:t>її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виявлення</w:t>
      </w:r>
      <w:proofErr w:type="spellEnd"/>
      <w:r w:rsidRPr="00751A36">
        <w:rPr>
          <w:rFonts w:ascii="Times New Roman" w:hAnsi="Times New Roman"/>
          <w:color w:val="000000"/>
          <w:sz w:val="28"/>
          <w:szCs w:val="28"/>
        </w:rPr>
        <w:t>.</w:t>
      </w:r>
    </w:p>
    <w:p w:rsidR="006B078F" w:rsidRPr="00751A36" w:rsidRDefault="006B078F" w:rsidP="006B078F">
      <w:pPr>
        <w:shd w:val="clear" w:color="auto" w:fill="FFFFFF"/>
        <w:spacing w:after="0" w:line="360" w:lineRule="auto"/>
        <w:jc w:val="right"/>
        <w:rPr>
          <w:rFonts w:ascii="Times New Roman" w:hAnsi="Times New Roman"/>
          <w:sz w:val="28"/>
          <w:szCs w:val="28"/>
        </w:rPr>
      </w:pPr>
      <w:proofErr w:type="spellStart"/>
      <w:r w:rsidRPr="00751A36">
        <w:rPr>
          <w:rFonts w:ascii="Times New Roman" w:hAnsi="Times New Roman"/>
          <w:color w:val="000000"/>
          <w:sz w:val="28"/>
          <w:szCs w:val="28"/>
        </w:rPr>
        <w:t>Завгосп</w:t>
      </w:r>
      <w:proofErr w:type="spellEnd"/>
      <w:r w:rsidRPr="00751A36">
        <w:rPr>
          <w:rFonts w:ascii="Times New Roman" w:hAnsi="Times New Roman"/>
          <w:color w:val="000000"/>
          <w:sz w:val="28"/>
          <w:szCs w:val="28"/>
        </w:rPr>
        <w:t>. Директор</w:t>
      </w:r>
    </w:p>
    <w:p w:rsidR="006B078F" w:rsidRPr="00751A36" w:rsidRDefault="006B078F" w:rsidP="006B078F">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 xml:space="preserve">2. </w:t>
      </w:r>
      <w:proofErr w:type="spellStart"/>
      <w:r w:rsidRPr="00751A36">
        <w:rPr>
          <w:rFonts w:ascii="Times New Roman" w:hAnsi="Times New Roman"/>
          <w:color w:val="000000"/>
          <w:sz w:val="28"/>
          <w:szCs w:val="28"/>
        </w:rPr>
        <w:t>Педагогічному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колективу</w:t>
      </w:r>
      <w:proofErr w:type="spellEnd"/>
      <w:r w:rsidRPr="00751A36">
        <w:rPr>
          <w:rFonts w:ascii="Times New Roman" w:hAnsi="Times New Roman"/>
          <w:color w:val="000000"/>
          <w:sz w:val="28"/>
          <w:szCs w:val="28"/>
        </w:rPr>
        <w:t>:</w:t>
      </w:r>
    </w:p>
    <w:p w:rsidR="006B078F" w:rsidRPr="00751A36" w:rsidRDefault="006B078F" w:rsidP="006B078F">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2.</w:t>
      </w:r>
      <w:proofErr w:type="gramStart"/>
      <w:r w:rsidRPr="00751A36">
        <w:rPr>
          <w:rFonts w:ascii="Times New Roman" w:hAnsi="Times New Roman"/>
          <w:color w:val="000000"/>
          <w:sz w:val="28"/>
          <w:szCs w:val="28"/>
        </w:rPr>
        <w:t>1.Організувати</w:t>
      </w:r>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проведення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бесід</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класними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керівниками</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просвіти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учасників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освітнього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процесу</w:t>
      </w:r>
      <w:proofErr w:type="spellEnd"/>
      <w:r w:rsidRPr="00751A36">
        <w:rPr>
          <w:rFonts w:ascii="Times New Roman" w:hAnsi="Times New Roman"/>
          <w:color w:val="000000"/>
          <w:sz w:val="28"/>
          <w:szCs w:val="28"/>
        </w:rPr>
        <w:t xml:space="preserve"> в </w:t>
      </w:r>
      <w:proofErr w:type="spellStart"/>
      <w:r w:rsidRPr="00751A36">
        <w:rPr>
          <w:rFonts w:ascii="Times New Roman" w:hAnsi="Times New Roman"/>
          <w:color w:val="000000"/>
          <w:sz w:val="28"/>
          <w:szCs w:val="28"/>
        </w:rPr>
        <w:t>закладі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щодо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питань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мінної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небезпеки</w:t>
      </w:r>
      <w:proofErr w:type="spellEnd"/>
      <w:r w:rsidRPr="00751A36">
        <w:rPr>
          <w:rFonts w:ascii="Times New Roman" w:hAnsi="Times New Roman"/>
          <w:color w:val="000000"/>
          <w:sz w:val="28"/>
          <w:szCs w:val="28"/>
        </w:rPr>
        <w:t xml:space="preserve"> і </w:t>
      </w:r>
      <w:proofErr w:type="spellStart"/>
      <w:r w:rsidRPr="00751A36">
        <w:rPr>
          <w:rFonts w:ascii="Times New Roman" w:hAnsi="Times New Roman"/>
          <w:color w:val="000000"/>
          <w:sz w:val="28"/>
          <w:szCs w:val="28"/>
        </w:rPr>
        <w:t>вибухонебезпечних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предметів</w:t>
      </w:r>
      <w:proofErr w:type="spellEnd"/>
      <w:r w:rsidRPr="00751A36">
        <w:rPr>
          <w:rFonts w:ascii="Times New Roman" w:hAnsi="Times New Roman"/>
          <w:color w:val="000000"/>
          <w:sz w:val="28"/>
          <w:szCs w:val="28"/>
        </w:rPr>
        <w:t xml:space="preserve"> та </w:t>
      </w:r>
      <w:proofErr w:type="spellStart"/>
      <w:r w:rsidRPr="00751A36">
        <w:rPr>
          <w:rFonts w:ascii="Times New Roman" w:hAnsi="Times New Roman"/>
          <w:color w:val="000000"/>
          <w:sz w:val="28"/>
          <w:szCs w:val="28"/>
        </w:rPr>
        <w:t>дій</w:t>
      </w:r>
      <w:proofErr w:type="spellEnd"/>
      <w:r w:rsidRPr="00751A36">
        <w:rPr>
          <w:rFonts w:ascii="Times New Roman" w:hAnsi="Times New Roman"/>
          <w:color w:val="000000"/>
          <w:sz w:val="28"/>
          <w:szCs w:val="28"/>
        </w:rPr>
        <w:t xml:space="preserve"> в </w:t>
      </w:r>
      <w:proofErr w:type="spellStart"/>
      <w:r w:rsidRPr="00751A36">
        <w:rPr>
          <w:rFonts w:ascii="Times New Roman" w:hAnsi="Times New Roman"/>
          <w:color w:val="000000"/>
          <w:sz w:val="28"/>
          <w:szCs w:val="28"/>
        </w:rPr>
        <w:t>надзвичайних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ситуаціях</w:t>
      </w:r>
      <w:proofErr w:type="spellEnd"/>
      <w:r w:rsidRPr="00751A36">
        <w:rPr>
          <w:rFonts w:ascii="Times New Roman" w:hAnsi="Times New Roman"/>
          <w:color w:val="000000"/>
          <w:sz w:val="28"/>
          <w:szCs w:val="28"/>
        </w:rPr>
        <w:t>.</w:t>
      </w:r>
    </w:p>
    <w:p w:rsidR="006B078F" w:rsidRPr="00751A36" w:rsidRDefault="006B078F" w:rsidP="006B078F">
      <w:pPr>
        <w:shd w:val="clear" w:color="auto" w:fill="FFFFFF"/>
        <w:spacing w:after="0" w:line="360" w:lineRule="auto"/>
        <w:jc w:val="right"/>
        <w:rPr>
          <w:rFonts w:ascii="Times New Roman" w:hAnsi="Times New Roman"/>
          <w:sz w:val="28"/>
          <w:szCs w:val="28"/>
        </w:rPr>
      </w:pPr>
      <w:r w:rsidRPr="00E17AB9">
        <w:rPr>
          <w:rFonts w:ascii="Times New Roman" w:hAnsi="Times New Roman"/>
          <w:color w:val="000000"/>
          <w:sz w:val="28"/>
          <w:szCs w:val="28"/>
        </w:rPr>
        <w:t> </w:t>
      </w:r>
      <w:proofErr w:type="spellStart"/>
      <w:r w:rsidRPr="00751A36">
        <w:rPr>
          <w:rFonts w:ascii="Times New Roman" w:hAnsi="Times New Roman"/>
          <w:color w:val="000000"/>
          <w:sz w:val="28"/>
          <w:szCs w:val="28"/>
        </w:rPr>
        <w:t>Класні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керівники</w:t>
      </w:r>
      <w:proofErr w:type="spellEnd"/>
    </w:p>
    <w:p w:rsidR="006B078F" w:rsidRPr="00751A36" w:rsidRDefault="006B078F" w:rsidP="006B078F">
      <w:pPr>
        <w:spacing w:after="0" w:line="360" w:lineRule="auto"/>
        <w:ind w:right="-143"/>
        <w:jc w:val="both"/>
        <w:rPr>
          <w:rFonts w:ascii="Times New Roman" w:hAnsi="Times New Roman"/>
          <w:sz w:val="28"/>
          <w:szCs w:val="28"/>
        </w:rPr>
      </w:pPr>
      <w:r w:rsidRPr="00751A36">
        <w:rPr>
          <w:rFonts w:ascii="Times New Roman" w:hAnsi="Times New Roman"/>
          <w:color w:val="000000"/>
          <w:sz w:val="28"/>
          <w:szCs w:val="28"/>
        </w:rPr>
        <w:t>2.</w:t>
      </w:r>
      <w:proofErr w:type="gramStart"/>
      <w:r w:rsidRPr="00751A36">
        <w:rPr>
          <w:rFonts w:ascii="Times New Roman" w:hAnsi="Times New Roman"/>
          <w:color w:val="000000"/>
          <w:sz w:val="28"/>
          <w:szCs w:val="28"/>
        </w:rPr>
        <w:t>2.Не</w:t>
      </w:r>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допускати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прогулянок</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дітей</w:t>
      </w:r>
      <w:proofErr w:type="spellEnd"/>
      <w:r w:rsidRPr="00751A36">
        <w:rPr>
          <w:rFonts w:ascii="Times New Roman" w:hAnsi="Times New Roman"/>
          <w:color w:val="000000"/>
          <w:sz w:val="28"/>
          <w:szCs w:val="28"/>
        </w:rPr>
        <w:t xml:space="preserve"> без догляду </w:t>
      </w:r>
      <w:proofErr w:type="spellStart"/>
      <w:r w:rsidRPr="00751A36">
        <w:rPr>
          <w:rFonts w:ascii="Times New Roman" w:hAnsi="Times New Roman"/>
          <w:color w:val="000000"/>
          <w:sz w:val="28"/>
          <w:szCs w:val="28"/>
        </w:rPr>
        <w:t>дорослих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Обов’язково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обстежувати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територію</w:t>
      </w:r>
      <w:proofErr w:type="spellEnd"/>
      <w:r w:rsidRPr="00751A36">
        <w:rPr>
          <w:rFonts w:ascii="Times New Roman" w:hAnsi="Times New Roman"/>
          <w:color w:val="000000"/>
          <w:sz w:val="28"/>
          <w:szCs w:val="28"/>
        </w:rPr>
        <w:t xml:space="preserve">, де </w:t>
      </w:r>
      <w:proofErr w:type="spellStart"/>
      <w:r w:rsidRPr="00751A36">
        <w:rPr>
          <w:rFonts w:ascii="Times New Roman" w:hAnsi="Times New Roman"/>
          <w:color w:val="000000"/>
          <w:sz w:val="28"/>
          <w:szCs w:val="28"/>
        </w:rPr>
        <w:t>проходять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прогулянки</w:t>
      </w:r>
      <w:proofErr w:type="spellEnd"/>
      <w:r w:rsidRPr="00751A36">
        <w:rPr>
          <w:rFonts w:ascii="Times New Roman" w:hAnsi="Times New Roman"/>
          <w:color w:val="000000"/>
          <w:sz w:val="28"/>
          <w:szCs w:val="28"/>
        </w:rPr>
        <w:t xml:space="preserve">, з метою </w:t>
      </w:r>
      <w:proofErr w:type="spellStart"/>
      <w:r w:rsidRPr="00751A36">
        <w:rPr>
          <w:rFonts w:ascii="Times New Roman" w:hAnsi="Times New Roman"/>
          <w:color w:val="000000"/>
          <w:sz w:val="28"/>
          <w:szCs w:val="28"/>
        </w:rPr>
        <w:t>виявлення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вибухонебезпечних</w:t>
      </w:r>
      <w:proofErr w:type="spellEnd"/>
      <w:r w:rsidRPr="00751A36">
        <w:rPr>
          <w:rFonts w:ascii="Times New Roman" w:hAnsi="Times New Roman"/>
          <w:color w:val="000000"/>
          <w:sz w:val="28"/>
          <w:szCs w:val="28"/>
        </w:rPr>
        <w:t xml:space="preserve"> та </w:t>
      </w:r>
      <w:proofErr w:type="spellStart"/>
      <w:r w:rsidRPr="00751A36">
        <w:rPr>
          <w:rFonts w:ascii="Times New Roman" w:hAnsi="Times New Roman"/>
          <w:color w:val="000000"/>
          <w:sz w:val="28"/>
          <w:szCs w:val="28"/>
        </w:rPr>
        <w:lastRenderedPageBreak/>
        <w:t>підозрілих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предметів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Пояснювати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дітям</w:t>
      </w:r>
      <w:proofErr w:type="spellEnd"/>
      <w:r w:rsidRPr="00751A36">
        <w:rPr>
          <w:rFonts w:ascii="Times New Roman" w:hAnsi="Times New Roman"/>
          <w:color w:val="000000"/>
          <w:sz w:val="28"/>
          <w:szCs w:val="28"/>
        </w:rPr>
        <w:t xml:space="preserve">, про </w:t>
      </w:r>
      <w:proofErr w:type="spellStart"/>
      <w:r w:rsidRPr="00751A36">
        <w:rPr>
          <w:rFonts w:ascii="Times New Roman" w:hAnsi="Times New Roman"/>
          <w:color w:val="000000"/>
          <w:sz w:val="28"/>
          <w:szCs w:val="28"/>
        </w:rPr>
        <w:t>небезпеку</w:t>
      </w:r>
      <w:proofErr w:type="spellEnd"/>
      <w:r w:rsidRPr="00751A36">
        <w:rPr>
          <w:rFonts w:ascii="Times New Roman" w:hAnsi="Times New Roman"/>
          <w:color w:val="000000"/>
          <w:sz w:val="28"/>
          <w:szCs w:val="28"/>
        </w:rPr>
        <w:t xml:space="preserve">, яку </w:t>
      </w:r>
      <w:proofErr w:type="spellStart"/>
      <w:r w:rsidRPr="00751A36">
        <w:rPr>
          <w:rFonts w:ascii="Times New Roman" w:hAnsi="Times New Roman"/>
          <w:color w:val="000000"/>
          <w:sz w:val="28"/>
          <w:szCs w:val="28"/>
        </w:rPr>
        <w:t>несуть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незнайомі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предмети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покинуті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іграшки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тощо</w:t>
      </w:r>
      <w:proofErr w:type="spellEnd"/>
      <w:r w:rsidRPr="00751A36">
        <w:rPr>
          <w:rFonts w:ascii="Times New Roman" w:hAnsi="Times New Roman"/>
          <w:color w:val="000000"/>
          <w:sz w:val="28"/>
          <w:szCs w:val="28"/>
        </w:rPr>
        <w:t>. </w:t>
      </w:r>
    </w:p>
    <w:p w:rsidR="006B078F" w:rsidRPr="00751A36" w:rsidRDefault="006B078F" w:rsidP="006B078F">
      <w:pPr>
        <w:spacing w:after="0" w:line="360" w:lineRule="auto"/>
        <w:ind w:right="-143"/>
        <w:jc w:val="both"/>
        <w:rPr>
          <w:rFonts w:ascii="Times New Roman" w:hAnsi="Times New Roman"/>
          <w:sz w:val="28"/>
          <w:szCs w:val="28"/>
        </w:rPr>
      </w:pPr>
      <w:r w:rsidRPr="00751A36">
        <w:rPr>
          <w:rFonts w:ascii="Times New Roman" w:hAnsi="Times New Roman"/>
          <w:color w:val="000000"/>
          <w:sz w:val="28"/>
          <w:szCs w:val="28"/>
        </w:rPr>
        <w:t>2.</w:t>
      </w:r>
      <w:proofErr w:type="gramStart"/>
      <w:r w:rsidRPr="00751A36">
        <w:rPr>
          <w:rFonts w:ascii="Times New Roman" w:hAnsi="Times New Roman"/>
          <w:color w:val="000000"/>
          <w:sz w:val="28"/>
          <w:szCs w:val="28"/>
        </w:rPr>
        <w:t>3.Проводити</w:t>
      </w:r>
      <w:proofErr w:type="gram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дітьми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роз’яснювальну</w:t>
      </w:r>
      <w:proofErr w:type="spellEnd"/>
      <w:r w:rsidRPr="00751A36">
        <w:rPr>
          <w:rFonts w:ascii="Times New Roman" w:hAnsi="Times New Roman"/>
          <w:color w:val="000000"/>
          <w:sz w:val="28"/>
          <w:szCs w:val="28"/>
        </w:rPr>
        <w:t xml:space="preserve"> роботу </w:t>
      </w:r>
      <w:proofErr w:type="spellStart"/>
      <w:r w:rsidRPr="00751A36">
        <w:rPr>
          <w:rFonts w:ascii="Times New Roman" w:hAnsi="Times New Roman"/>
          <w:color w:val="000000"/>
          <w:sz w:val="28"/>
          <w:szCs w:val="28"/>
        </w:rPr>
        <w:t>щодо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безпечної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поведінки</w:t>
      </w:r>
      <w:proofErr w:type="spellEnd"/>
      <w:r w:rsidRPr="00751A36">
        <w:rPr>
          <w:rFonts w:ascii="Times New Roman" w:hAnsi="Times New Roman"/>
          <w:color w:val="000000"/>
          <w:sz w:val="28"/>
          <w:szCs w:val="28"/>
        </w:rPr>
        <w:t xml:space="preserve"> в </w:t>
      </w:r>
      <w:proofErr w:type="spellStart"/>
      <w:r w:rsidRPr="00751A36">
        <w:rPr>
          <w:rFonts w:ascii="Times New Roman" w:hAnsi="Times New Roman"/>
          <w:color w:val="000000"/>
          <w:sz w:val="28"/>
          <w:szCs w:val="28"/>
        </w:rPr>
        <w:t>умовах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воєнного</w:t>
      </w:r>
      <w:proofErr w:type="spellEnd"/>
      <w:r w:rsidRPr="00751A36">
        <w:rPr>
          <w:rFonts w:ascii="Times New Roman" w:hAnsi="Times New Roman"/>
          <w:color w:val="000000"/>
          <w:sz w:val="28"/>
          <w:szCs w:val="28"/>
        </w:rPr>
        <w:t xml:space="preserve"> стану з </w:t>
      </w:r>
      <w:proofErr w:type="spellStart"/>
      <w:r w:rsidRPr="00751A36">
        <w:rPr>
          <w:rFonts w:ascii="Times New Roman" w:hAnsi="Times New Roman"/>
          <w:color w:val="000000"/>
          <w:sz w:val="28"/>
          <w:szCs w:val="28"/>
        </w:rPr>
        <w:t>використанням</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різних</w:t>
      </w:r>
      <w:proofErr w:type="spellEnd"/>
      <w:r w:rsidRPr="00751A36">
        <w:rPr>
          <w:rFonts w:ascii="Times New Roman" w:hAnsi="Times New Roman"/>
          <w:color w:val="000000"/>
          <w:sz w:val="28"/>
          <w:szCs w:val="28"/>
        </w:rPr>
        <w:t xml:space="preserve"> форм </w:t>
      </w:r>
      <w:proofErr w:type="spellStart"/>
      <w:r w:rsidRPr="00751A36">
        <w:rPr>
          <w:rFonts w:ascii="Times New Roman" w:hAnsi="Times New Roman"/>
          <w:color w:val="000000"/>
          <w:sz w:val="28"/>
          <w:szCs w:val="28"/>
        </w:rPr>
        <w:t>організації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освітньої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діяльності</w:t>
      </w:r>
      <w:proofErr w:type="spellEnd"/>
      <w:r w:rsidRPr="00751A36">
        <w:rPr>
          <w:rFonts w:ascii="Times New Roman" w:hAnsi="Times New Roman"/>
          <w:color w:val="000000"/>
          <w:sz w:val="28"/>
          <w:szCs w:val="28"/>
        </w:rPr>
        <w:t xml:space="preserve">. Для </w:t>
      </w:r>
      <w:proofErr w:type="spellStart"/>
      <w:r w:rsidRPr="00751A36">
        <w:rPr>
          <w:rFonts w:ascii="Times New Roman" w:hAnsi="Times New Roman"/>
          <w:color w:val="000000"/>
          <w:sz w:val="28"/>
          <w:szCs w:val="28"/>
        </w:rPr>
        <w:t>організації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роботи</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дітьми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скористатися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інформаційно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освітніми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матеріалами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що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розміщені</w:t>
      </w:r>
      <w:proofErr w:type="spellEnd"/>
      <w:r w:rsidRPr="00751A36">
        <w:rPr>
          <w:rFonts w:ascii="Times New Roman" w:hAnsi="Times New Roman"/>
          <w:color w:val="000000"/>
          <w:sz w:val="28"/>
          <w:szCs w:val="28"/>
        </w:rPr>
        <w:t xml:space="preserve"> на </w:t>
      </w:r>
      <w:proofErr w:type="spellStart"/>
      <w:r w:rsidRPr="00751A36">
        <w:rPr>
          <w:rFonts w:ascii="Times New Roman" w:hAnsi="Times New Roman"/>
          <w:color w:val="000000"/>
          <w:sz w:val="28"/>
          <w:szCs w:val="28"/>
        </w:rPr>
        <w:t>сайті</w:t>
      </w:r>
      <w:proofErr w:type="spellEnd"/>
      <w:r w:rsidRPr="00751A36">
        <w:rPr>
          <w:rFonts w:ascii="Times New Roman" w:hAnsi="Times New Roman"/>
          <w:color w:val="000000"/>
          <w:sz w:val="28"/>
          <w:szCs w:val="28"/>
        </w:rPr>
        <w:t xml:space="preserve"> МОН: </w:t>
      </w:r>
      <w:proofErr w:type="spellStart"/>
      <w:r w:rsidRPr="00751A36">
        <w:rPr>
          <w:rFonts w:ascii="Times New Roman" w:hAnsi="Times New Roman"/>
          <w:color w:val="000000"/>
          <w:sz w:val="28"/>
          <w:szCs w:val="28"/>
        </w:rPr>
        <w:t>поради</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надання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першої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психологічної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допомоги</w:t>
      </w:r>
      <w:proofErr w:type="spellEnd"/>
      <w:r w:rsidRPr="00751A36">
        <w:rPr>
          <w:rFonts w:ascii="Times New Roman" w:hAnsi="Times New Roman"/>
          <w:color w:val="000000"/>
          <w:sz w:val="28"/>
          <w:szCs w:val="28"/>
        </w:rPr>
        <w:t xml:space="preserve"> людям, </w:t>
      </w:r>
      <w:proofErr w:type="spellStart"/>
      <w:r w:rsidRPr="00751A36">
        <w:rPr>
          <w:rFonts w:ascii="Times New Roman" w:hAnsi="Times New Roman"/>
          <w:color w:val="000000"/>
          <w:sz w:val="28"/>
          <w:szCs w:val="28"/>
        </w:rPr>
        <w:t>які</w:t>
      </w:r>
      <w:proofErr w:type="spellEnd"/>
      <w:r w:rsidRPr="00751A36">
        <w:rPr>
          <w:rFonts w:ascii="Times New Roman" w:hAnsi="Times New Roman"/>
          <w:color w:val="000000"/>
          <w:sz w:val="28"/>
          <w:szCs w:val="28"/>
        </w:rPr>
        <w:t xml:space="preserve"> пережили </w:t>
      </w:r>
      <w:proofErr w:type="spellStart"/>
      <w:r w:rsidRPr="00751A36">
        <w:rPr>
          <w:rFonts w:ascii="Times New Roman" w:hAnsi="Times New Roman"/>
          <w:color w:val="000000"/>
          <w:sz w:val="28"/>
          <w:szCs w:val="28"/>
        </w:rPr>
        <w:t>кризову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подію</w:t>
      </w:r>
      <w:proofErr w:type="spellEnd"/>
      <w:r w:rsidRPr="00751A36">
        <w:rPr>
          <w:rFonts w:ascii="Times New Roman" w:hAnsi="Times New Roman"/>
          <w:color w:val="000000"/>
          <w:sz w:val="28"/>
          <w:szCs w:val="28"/>
        </w:rPr>
        <w:t>; </w:t>
      </w:r>
    </w:p>
    <w:p w:rsidR="006B078F" w:rsidRPr="00751A36" w:rsidRDefault="006B078F" w:rsidP="006B078F">
      <w:pPr>
        <w:spacing w:after="0" w:line="360" w:lineRule="auto"/>
        <w:ind w:right="-143"/>
        <w:jc w:val="both"/>
        <w:rPr>
          <w:rFonts w:ascii="Times New Roman" w:hAnsi="Times New Roman"/>
          <w:sz w:val="28"/>
          <w:szCs w:val="28"/>
        </w:rPr>
      </w:pPr>
      <w:proofErr w:type="spellStart"/>
      <w:r w:rsidRPr="00751A36">
        <w:rPr>
          <w:rFonts w:ascii="Times New Roman" w:hAnsi="Times New Roman"/>
          <w:color w:val="000000"/>
          <w:sz w:val="28"/>
          <w:szCs w:val="28"/>
        </w:rPr>
        <w:t>поради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від</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експертів</w:t>
      </w:r>
      <w:proofErr w:type="spellEnd"/>
      <w:r w:rsidRPr="00751A36">
        <w:rPr>
          <w:rFonts w:ascii="Times New Roman" w:hAnsi="Times New Roman"/>
          <w:color w:val="000000"/>
          <w:sz w:val="28"/>
          <w:szCs w:val="28"/>
        </w:rPr>
        <w:t xml:space="preserve"> ЮНІСЕФ «Як </w:t>
      </w:r>
      <w:proofErr w:type="spellStart"/>
      <w:r w:rsidRPr="00751A36">
        <w:rPr>
          <w:rFonts w:ascii="Times New Roman" w:hAnsi="Times New Roman"/>
          <w:color w:val="000000"/>
          <w:sz w:val="28"/>
          <w:szCs w:val="28"/>
        </w:rPr>
        <w:t>підтримати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дітей</w:t>
      </w:r>
      <w:proofErr w:type="spellEnd"/>
      <w:r w:rsidRPr="00751A36">
        <w:rPr>
          <w:rFonts w:ascii="Times New Roman" w:hAnsi="Times New Roman"/>
          <w:color w:val="000000"/>
          <w:sz w:val="28"/>
          <w:szCs w:val="28"/>
        </w:rPr>
        <w:t xml:space="preserve"> у </w:t>
      </w:r>
      <w:proofErr w:type="spellStart"/>
      <w:r w:rsidRPr="00751A36">
        <w:rPr>
          <w:rFonts w:ascii="Times New Roman" w:hAnsi="Times New Roman"/>
          <w:color w:val="000000"/>
          <w:sz w:val="28"/>
          <w:szCs w:val="28"/>
        </w:rPr>
        <w:t>стресових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ситуаціях</w:t>
      </w:r>
      <w:proofErr w:type="spellEnd"/>
      <w:proofErr w:type="gramStart"/>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інформаційний</w:t>
      </w:r>
      <w:proofErr w:type="spellEnd"/>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комікс</w:t>
      </w:r>
      <w:proofErr w:type="spellEnd"/>
      <w:r w:rsidRPr="00751A36">
        <w:rPr>
          <w:rFonts w:ascii="Times New Roman" w:hAnsi="Times New Roman"/>
          <w:color w:val="000000"/>
          <w:sz w:val="28"/>
          <w:szCs w:val="28"/>
        </w:rPr>
        <w:t xml:space="preserve"> для </w:t>
      </w:r>
      <w:proofErr w:type="spellStart"/>
      <w:r w:rsidRPr="00751A36">
        <w:rPr>
          <w:rFonts w:ascii="Times New Roman" w:hAnsi="Times New Roman"/>
          <w:color w:val="000000"/>
          <w:sz w:val="28"/>
          <w:szCs w:val="28"/>
        </w:rPr>
        <w:t>дітей</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Поради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від</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захисника</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України</w:t>
      </w:r>
      <w:proofErr w:type="spellEnd"/>
      <w:r w:rsidRPr="00751A36">
        <w:rPr>
          <w:rFonts w:ascii="Times New Roman" w:hAnsi="Times New Roman"/>
          <w:color w:val="000000"/>
          <w:sz w:val="28"/>
          <w:szCs w:val="28"/>
        </w:rPr>
        <w:t>»; </w:t>
      </w:r>
    </w:p>
    <w:p w:rsidR="006B078F" w:rsidRPr="00751A36" w:rsidRDefault="006B078F" w:rsidP="006B078F">
      <w:pPr>
        <w:spacing w:after="0" w:line="360" w:lineRule="auto"/>
        <w:ind w:right="-143"/>
        <w:jc w:val="both"/>
        <w:rPr>
          <w:rFonts w:ascii="Times New Roman" w:hAnsi="Times New Roman"/>
          <w:sz w:val="28"/>
          <w:szCs w:val="28"/>
        </w:rPr>
      </w:pPr>
      <w:r w:rsidRPr="00751A36">
        <w:rPr>
          <w:rFonts w:ascii="Times New Roman" w:hAnsi="Times New Roman"/>
          <w:color w:val="000000"/>
          <w:sz w:val="28"/>
          <w:szCs w:val="28"/>
        </w:rPr>
        <w:t> </w:t>
      </w:r>
      <w:proofErr w:type="spellStart"/>
      <w:r w:rsidRPr="00751A36">
        <w:rPr>
          <w:rFonts w:ascii="Times New Roman" w:hAnsi="Times New Roman"/>
          <w:color w:val="000000"/>
          <w:sz w:val="28"/>
          <w:szCs w:val="28"/>
        </w:rPr>
        <w:t>хрестоматія</w:t>
      </w:r>
      <w:proofErr w:type="spellEnd"/>
      <w:r w:rsidRPr="00751A36">
        <w:rPr>
          <w:rFonts w:ascii="Times New Roman" w:hAnsi="Times New Roman"/>
          <w:color w:val="000000"/>
          <w:sz w:val="28"/>
          <w:szCs w:val="28"/>
        </w:rPr>
        <w:t xml:space="preserve"> для </w:t>
      </w:r>
      <w:proofErr w:type="spellStart"/>
      <w:r w:rsidRPr="00751A36">
        <w:rPr>
          <w:rFonts w:ascii="Times New Roman" w:hAnsi="Times New Roman"/>
          <w:color w:val="000000"/>
          <w:sz w:val="28"/>
          <w:szCs w:val="28"/>
        </w:rPr>
        <w:t>дітей</w:t>
      </w:r>
      <w:proofErr w:type="spellEnd"/>
      <w:r w:rsidRPr="00751A36">
        <w:rPr>
          <w:rFonts w:ascii="Times New Roman" w:hAnsi="Times New Roman"/>
          <w:color w:val="000000"/>
          <w:sz w:val="28"/>
          <w:szCs w:val="28"/>
        </w:rPr>
        <w:t xml:space="preserve"> «Моя </w:t>
      </w:r>
      <w:proofErr w:type="spellStart"/>
      <w:r w:rsidRPr="00751A36">
        <w:rPr>
          <w:rFonts w:ascii="Times New Roman" w:hAnsi="Times New Roman"/>
          <w:color w:val="000000"/>
          <w:sz w:val="28"/>
          <w:szCs w:val="28"/>
        </w:rPr>
        <w:t>країна</w:t>
      </w:r>
      <w:proofErr w:type="spellEnd"/>
      <w:r w:rsidRPr="00751A36">
        <w:rPr>
          <w:rFonts w:ascii="Times New Roman" w:hAnsi="Times New Roman"/>
          <w:color w:val="000000"/>
          <w:sz w:val="28"/>
          <w:szCs w:val="28"/>
        </w:rPr>
        <w:t xml:space="preserve"> – </w:t>
      </w:r>
      <w:proofErr w:type="spellStart"/>
      <w:r w:rsidRPr="00751A36">
        <w:rPr>
          <w:rFonts w:ascii="Times New Roman" w:hAnsi="Times New Roman"/>
          <w:color w:val="000000"/>
          <w:sz w:val="28"/>
          <w:szCs w:val="28"/>
        </w:rPr>
        <w:t>Україна</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національно-патріотичного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виховання</w:t>
      </w:r>
      <w:proofErr w:type="spellEnd"/>
      <w:r w:rsidRPr="00751A36">
        <w:rPr>
          <w:rFonts w:ascii="Times New Roman" w:hAnsi="Times New Roman"/>
          <w:color w:val="000000"/>
          <w:sz w:val="28"/>
          <w:szCs w:val="28"/>
        </w:rPr>
        <w:t>; </w:t>
      </w:r>
    </w:p>
    <w:p w:rsidR="006B078F" w:rsidRPr="00751A36" w:rsidRDefault="006B078F" w:rsidP="006B078F">
      <w:pPr>
        <w:spacing w:after="0" w:line="360" w:lineRule="auto"/>
        <w:ind w:right="-143"/>
        <w:jc w:val="both"/>
        <w:rPr>
          <w:rFonts w:ascii="Times New Roman" w:hAnsi="Times New Roman"/>
          <w:sz w:val="28"/>
          <w:szCs w:val="28"/>
        </w:rPr>
      </w:pPr>
      <w:r w:rsidRPr="00751A36">
        <w:rPr>
          <w:rFonts w:ascii="Times New Roman" w:hAnsi="Times New Roman"/>
          <w:color w:val="000000"/>
          <w:sz w:val="28"/>
          <w:szCs w:val="28"/>
        </w:rPr>
        <w:t> </w:t>
      </w:r>
      <w:proofErr w:type="spellStart"/>
      <w:r w:rsidRPr="00751A36">
        <w:rPr>
          <w:rFonts w:ascii="Times New Roman" w:hAnsi="Times New Roman"/>
          <w:color w:val="000000"/>
          <w:sz w:val="28"/>
          <w:szCs w:val="28"/>
        </w:rPr>
        <w:t>довідник</w:t>
      </w:r>
      <w:proofErr w:type="spellEnd"/>
      <w:r w:rsidRPr="00751A36">
        <w:rPr>
          <w:rFonts w:ascii="Times New Roman" w:hAnsi="Times New Roman"/>
          <w:color w:val="000000"/>
          <w:sz w:val="28"/>
          <w:szCs w:val="28"/>
        </w:rPr>
        <w:t xml:space="preserve"> «У </w:t>
      </w:r>
      <w:proofErr w:type="spellStart"/>
      <w:r w:rsidRPr="00751A36">
        <w:rPr>
          <w:rFonts w:ascii="Times New Roman" w:hAnsi="Times New Roman"/>
          <w:color w:val="000000"/>
          <w:sz w:val="28"/>
          <w:szCs w:val="28"/>
        </w:rPr>
        <w:t>разі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надзвичайної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ситуації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або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війни</w:t>
      </w:r>
      <w:proofErr w:type="spellEnd"/>
      <w:r w:rsidRPr="00751A36">
        <w:rPr>
          <w:rFonts w:ascii="Times New Roman" w:hAnsi="Times New Roman"/>
          <w:color w:val="000000"/>
          <w:sz w:val="28"/>
          <w:szCs w:val="28"/>
        </w:rPr>
        <w:t xml:space="preserve">», в </w:t>
      </w:r>
      <w:proofErr w:type="spellStart"/>
      <w:r w:rsidRPr="00751A36">
        <w:rPr>
          <w:rFonts w:ascii="Times New Roman" w:hAnsi="Times New Roman"/>
          <w:color w:val="000000"/>
          <w:sz w:val="28"/>
          <w:szCs w:val="28"/>
        </w:rPr>
        <w:t>якому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зібрані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поради</w:t>
      </w:r>
      <w:proofErr w:type="spellEnd"/>
      <w:r w:rsidRPr="00751A36">
        <w:rPr>
          <w:rFonts w:ascii="Times New Roman" w:hAnsi="Times New Roman"/>
          <w:color w:val="000000"/>
          <w:sz w:val="28"/>
          <w:szCs w:val="28"/>
        </w:rPr>
        <w:t xml:space="preserve">, як </w:t>
      </w:r>
      <w:proofErr w:type="spellStart"/>
      <w:r w:rsidRPr="00751A36">
        <w:rPr>
          <w:rFonts w:ascii="Times New Roman" w:hAnsi="Times New Roman"/>
          <w:color w:val="000000"/>
          <w:sz w:val="28"/>
          <w:szCs w:val="28"/>
        </w:rPr>
        <w:t>захистити</w:t>
      </w:r>
      <w:proofErr w:type="spellEnd"/>
      <w:r w:rsidRPr="00751A36">
        <w:rPr>
          <w:rFonts w:ascii="Times New Roman" w:hAnsi="Times New Roman"/>
          <w:color w:val="000000"/>
          <w:sz w:val="28"/>
          <w:szCs w:val="28"/>
        </w:rPr>
        <w:t xml:space="preserve"> себе у </w:t>
      </w:r>
      <w:proofErr w:type="spellStart"/>
      <w:r w:rsidRPr="00751A36">
        <w:rPr>
          <w:rFonts w:ascii="Times New Roman" w:hAnsi="Times New Roman"/>
          <w:color w:val="000000"/>
          <w:sz w:val="28"/>
          <w:szCs w:val="28"/>
        </w:rPr>
        <w:t>надзвичайній</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ситуації</w:t>
      </w:r>
      <w:proofErr w:type="spellEnd"/>
      <w:r w:rsidRPr="00751A36">
        <w:rPr>
          <w:rFonts w:ascii="Times New Roman" w:hAnsi="Times New Roman"/>
          <w:color w:val="000000"/>
          <w:sz w:val="28"/>
          <w:szCs w:val="28"/>
        </w:rPr>
        <w:t>.</w:t>
      </w:r>
    </w:p>
    <w:p w:rsidR="006B078F" w:rsidRPr="00751A36" w:rsidRDefault="006B078F" w:rsidP="006B078F">
      <w:pPr>
        <w:shd w:val="clear" w:color="auto" w:fill="FFFFFF"/>
        <w:spacing w:after="0" w:line="360" w:lineRule="auto"/>
        <w:jc w:val="both"/>
        <w:rPr>
          <w:rFonts w:ascii="Times New Roman" w:hAnsi="Times New Roman"/>
          <w:sz w:val="28"/>
          <w:szCs w:val="28"/>
        </w:rPr>
      </w:pPr>
      <w:proofErr w:type="spellStart"/>
      <w:r w:rsidRPr="00751A36">
        <w:rPr>
          <w:rFonts w:ascii="Times New Roman" w:hAnsi="Times New Roman"/>
          <w:color w:val="000000"/>
          <w:sz w:val="28"/>
          <w:szCs w:val="28"/>
        </w:rPr>
        <w:t>Інтерактивна</w:t>
      </w:r>
      <w:proofErr w:type="spellEnd"/>
      <w:r w:rsidRPr="00751A36">
        <w:rPr>
          <w:rFonts w:ascii="Times New Roman" w:hAnsi="Times New Roman"/>
          <w:color w:val="000000"/>
          <w:sz w:val="28"/>
          <w:szCs w:val="28"/>
        </w:rPr>
        <w:t xml:space="preserve"> книга</w:t>
      </w:r>
      <w:r w:rsidRPr="00E17AB9">
        <w:rPr>
          <w:rFonts w:ascii="Times New Roman" w:hAnsi="Times New Roman"/>
          <w:color w:val="000000"/>
          <w:sz w:val="28"/>
          <w:szCs w:val="28"/>
          <w:lang w:val="uk-UA"/>
        </w:rPr>
        <w:t xml:space="preserve"> </w:t>
      </w:r>
      <w:r w:rsidRPr="00751A36">
        <w:rPr>
          <w:rFonts w:ascii="Times New Roman" w:hAnsi="Times New Roman"/>
          <w:color w:val="000000"/>
          <w:sz w:val="28"/>
          <w:szCs w:val="28"/>
        </w:rPr>
        <w:t>«</w:t>
      </w:r>
      <w:proofErr w:type="spellStart"/>
      <w:r w:rsidRPr="00751A36">
        <w:rPr>
          <w:rFonts w:ascii="Times New Roman" w:hAnsi="Times New Roman"/>
          <w:color w:val="000000"/>
          <w:sz w:val="28"/>
          <w:szCs w:val="28"/>
        </w:rPr>
        <w:t>Міннабезпека</w:t>
      </w:r>
      <w:proofErr w:type="spellEnd"/>
      <w:r w:rsidRPr="00751A36">
        <w:rPr>
          <w:rFonts w:ascii="Times New Roman" w:hAnsi="Times New Roman"/>
          <w:color w:val="000000"/>
          <w:sz w:val="28"/>
          <w:szCs w:val="28"/>
        </w:rPr>
        <w:t xml:space="preserve"> не без </w:t>
      </w:r>
      <w:proofErr w:type="spellStart"/>
      <w:r w:rsidRPr="00751A36">
        <w:rPr>
          <w:rFonts w:ascii="Times New Roman" w:hAnsi="Times New Roman"/>
          <w:color w:val="000000"/>
          <w:sz w:val="28"/>
          <w:szCs w:val="28"/>
        </w:rPr>
        <w:t>ПЕКа</w:t>
      </w:r>
      <w:proofErr w:type="spellEnd"/>
      <w:r w:rsidRPr="00751A36">
        <w:rPr>
          <w:rFonts w:ascii="Times New Roman" w:hAnsi="Times New Roman"/>
          <w:color w:val="000000"/>
          <w:sz w:val="28"/>
          <w:szCs w:val="28"/>
        </w:rPr>
        <w:t xml:space="preserve">» про правила </w:t>
      </w:r>
      <w:proofErr w:type="spellStart"/>
      <w:r w:rsidRPr="00751A36">
        <w:rPr>
          <w:rFonts w:ascii="Times New Roman" w:hAnsi="Times New Roman"/>
          <w:color w:val="000000"/>
          <w:sz w:val="28"/>
          <w:szCs w:val="28"/>
        </w:rPr>
        <w:t>безпечної</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поведінки</w:t>
      </w:r>
      <w:proofErr w:type="spellEnd"/>
      <w:r w:rsidRPr="00751A36">
        <w:rPr>
          <w:rFonts w:ascii="Times New Roman" w:hAnsi="Times New Roman"/>
          <w:color w:val="000000"/>
          <w:sz w:val="28"/>
          <w:szCs w:val="28"/>
        </w:rPr>
        <w:t xml:space="preserve"> у </w:t>
      </w:r>
      <w:proofErr w:type="spellStart"/>
      <w:r w:rsidRPr="00751A36">
        <w:rPr>
          <w:rFonts w:ascii="Times New Roman" w:hAnsi="Times New Roman"/>
          <w:color w:val="000000"/>
          <w:sz w:val="28"/>
          <w:szCs w:val="28"/>
        </w:rPr>
        <w:t>разі</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виявлення</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вибухонебезпечних</w:t>
      </w:r>
      <w:proofErr w:type="spellEnd"/>
      <w:r w:rsidRPr="00E17AB9">
        <w:rPr>
          <w:rFonts w:ascii="Times New Roman" w:hAnsi="Times New Roman"/>
          <w:color w:val="000000"/>
          <w:sz w:val="28"/>
          <w:szCs w:val="28"/>
          <w:lang w:val="uk-UA"/>
        </w:rPr>
        <w:t xml:space="preserve"> </w:t>
      </w:r>
      <w:proofErr w:type="spellStart"/>
      <w:r w:rsidRPr="00751A36">
        <w:rPr>
          <w:rFonts w:ascii="Times New Roman" w:hAnsi="Times New Roman"/>
          <w:color w:val="000000"/>
          <w:sz w:val="28"/>
          <w:szCs w:val="28"/>
        </w:rPr>
        <w:t>предметів</w:t>
      </w:r>
      <w:proofErr w:type="spellEnd"/>
      <w:r w:rsidRPr="00751A36">
        <w:rPr>
          <w:rFonts w:ascii="Times New Roman" w:hAnsi="Times New Roman"/>
          <w:color w:val="000000"/>
          <w:sz w:val="28"/>
          <w:szCs w:val="28"/>
        </w:rPr>
        <w:t>,</w:t>
      </w:r>
    </w:p>
    <w:p w:rsidR="006B078F" w:rsidRPr="00751A36" w:rsidRDefault="006B078F" w:rsidP="006B078F">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w:t>
      </w:r>
      <w:proofErr w:type="spellStart"/>
      <w:r w:rsidRPr="00751A36">
        <w:rPr>
          <w:rFonts w:ascii="Times New Roman" w:hAnsi="Times New Roman"/>
          <w:color w:val="000000"/>
          <w:sz w:val="28"/>
          <w:szCs w:val="28"/>
        </w:rPr>
        <w:t>Мінна</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безпека</w:t>
      </w:r>
      <w:proofErr w:type="spellEnd"/>
      <w:r w:rsidRPr="00751A36">
        <w:rPr>
          <w:rFonts w:ascii="Times New Roman" w:hAnsi="Times New Roman"/>
          <w:color w:val="000000"/>
          <w:sz w:val="28"/>
          <w:szCs w:val="28"/>
        </w:rPr>
        <w:t>». Квест.</w:t>
      </w:r>
    </w:p>
    <w:p w:rsidR="006B078F" w:rsidRPr="00751A36" w:rsidRDefault="006B078F" w:rsidP="006B078F">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 xml:space="preserve">2.4. Провести </w:t>
      </w:r>
      <w:proofErr w:type="spellStart"/>
      <w:r w:rsidRPr="00751A36">
        <w:rPr>
          <w:rFonts w:ascii="Times New Roman" w:hAnsi="Times New Roman"/>
          <w:color w:val="000000"/>
          <w:sz w:val="28"/>
          <w:szCs w:val="28"/>
        </w:rPr>
        <w:t>інструктажі</w:t>
      </w:r>
      <w:proofErr w:type="spellEnd"/>
      <w:r w:rsidRPr="00751A36">
        <w:rPr>
          <w:rFonts w:ascii="Times New Roman" w:hAnsi="Times New Roman"/>
          <w:color w:val="000000"/>
          <w:sz w:val="28"/>
          <w:szCs w:val="28"/>
        </w:rPr>
        <w:t xml:space="preserve"> та </w:t>
      </w:r>
      <w:proofErr w:type="spellStart"/>
      <w:r w:rsidRPr="00751A36">
        <w:rPr>
          <w:rFonts w:ascii="Times New Roman" w:hAnsi="Times New Roman"/>
          <w:color w:val="000000"/>
          <w:sz w:val="28"/>
          <w:szCs w:val="28"/>
        </w:rPr>
        <w:t>бесіди</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питань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уникнення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враження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мінами</w:t>
      </w:r>
      <w:proofErr w:type="spellEnd"/>
      <w:r w:rsidRPr="00751A36">
        <w:rPr>
          <w:rFonts w:ascii="Times New Roman" w:hAnsi="Times New Roman"/>
          <w:color w:val="000000"/>
          <w:sz w:val="28"/>
          <w:szCs w:val="28"/>
        </w:rPr>
        <w:t xml:space="preserve"> і </w:t>
      </w:r>
      <w:proofErr w:type="spellStart"/>
      <w:r w:rsidRPr="00751A36">
        <w:rPr>
          <w:rFonts w:ascii="Times New Roman" w:hAnsi="Times New Roman"/>
          <w:color w:val="000000"/>
          <w:sz w:val="28"/>
          <w:szCs w:val="28"/>
        </w:rPr>
        <w:t>вибухонебезпечними</w:t>
      </w:r>
      <w:proofErr w:type="spellEnd"/>
      <w:r w:rsidRPr="00751A36">
        <w:rPr>
          <w:rFonts w:ascii="Times New Roman" w:hAnsi="Times New Roman"/>
          <w:color w:val="000000"/>
          <w:sz w:val="28"/>
          <w:szCs w:val="28"/>
        </w:rPr>
        <w:t xml:space="preserve"> предметами для </w:t>
      </w:r>
      <w:proofErr w:type="spellStart"/>
      <w:r w:rsidRPr="00751A36">
        <w:rPr>
          <w:rFonts w:ascii="Times New Roman" w:hAnsi="Times New Roman"/>
          <w:color w:val="000000"/>
          <w:sz w:val="28"/>
          <w:szCs w:val="28"/>
        </w:rPr>
        <w:t>здобувачів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освіти</w:t>
      </w:r>
      <w:proofErr w:type="spellEnd"/>
      <w:r w:rsidRPr="00751A36">
        <w:rPr>
          <w:rFonts w:ascii="Times New Roman" w:hAnsi="Times New Roman"/>
          <w:color w:val="000000"/>
          <w:sz w:val="28"/>
          <w:szCs w:val="28"/>
        </w:rPr>
        <w:t xml:space="preserve"> 1-11 </w:t>
      </w:r>
      <w:proofErr w:type="spellStart"/>
      <w:r w:rsidRPr="00751A36">
        <w:rPr>
          <w:rFonts w:ascii="Times New Roman" w:hAnsi="Times New Roman"/>
          <w:color w:val="000000"/>
          <w:sz w:val="28"/>
          <w:szCs w:val="28"/>
        </w:rPr>
        <w:t>класів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Класні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керівники</w:t>
      </w:r>
      <w:proofErr w:type="spellEnd"/>
      <w:r w:rsidRPr="00751A36">
        <w:rPr>
          <w:rFonts w:ascii="Times New Roman" w:hAnsi="Times New Roman"/>
          <w:color w:val="000000"/>
          <w:sz w:val="28"/>
          <w:szCs w:val="28"/>
        </w:rPr>
        <w:t>. </w:t>
      </w:r>
    </w:p>
    <w:p w:rsidR="006B078F" w:rsidRPr="00751A36" w:rsidRDefault="006B078F" w:rsidP="006B078F">
      <w:pPr>
        <w:spacing w:after="0" w:line="360" w:lineRule="auto"/>
        <w:rPr>
          <w:rFonts w:ascii="Times New Roman" w:hAnsi="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473"/>
        <w:gridCol w:w="8930"/>
        <w:gridCol w:w="792"/>
      </w:tblGrid>
      <w:tr w:rsidR="006B078F" w:rsidRPr="00751A36"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r w:rsidRPr="00751A36">
              <w:rPr>
                <w:rFonts w:ascii="Times New Roman" w:hAnsi="Times New Roman"/>
                <w:b/>
                <w:bCs/>
                <w:i/>
                <w:iCs/>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jc w:val="center"/>
              <w:rPr>
                <w:rFonts w:ascii="Times New Roman" w:hAnsi="Times New Roman"/>
                <w:sz w:val="28"/>
                <w:szCs w:val="28"/>
              </w:rPr>
            </w:pPr>
            <w:proofErr w:type="spellStart"/>
            <w:r w:rsidRPr="00751A36">
              <w:rPr>
                <w:rFonts w:ascii="Times New Roman" w:hAnsi="Times New Roman"/>
                <w:color w:val="000000"/>
                <w:sz w:val="28"/>
                <w:szCs w:val="28"/>
              </w:rPr>
              <w:t>Зміст</w:t>
            </w:r>
            <w:proofErr w:type="spellEnd"/>
            <w:r w:rsidRPr="00751A36">
              <w:rPr>
                <w:rFonts w:ascii="Times New Roman" w:hAnsi="Times New Roman"/>
                <w:color w:val="000000"/>
                <w:sz w:val="28"/>
                <w:szCs w:val="28"/>
              </w:rPr>
              <w:t xml:space="preserve"> занять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jc w:val="center"/>
              <w:rPr>
                <w:rFonts w:ascii="Times New Roman" w:hAnsi="Times New Roman"/>
                <w:sz w:val="28"/>
                <w:szCs w:val="28"/>
              </w:rPr>
            </w:pPr>
            <w:proofErr w:type="spellStart"/>
            <w:r w:rsidRPr="00751A36">
              <w:rPr>
                <w:rFonts w:ascii="Times New Roman" w:hAnsi="Times New Roman"/>
                <w:color w:val="000000"/>
                <w:sz w:val="28"/>
                <w:szCs w:val="28"/>
              </w:rPr>
              <w:t>Клас</w:t>
            </w:r>
            <w:proofErr w:type="spellEnd"/>
          </w:p>
        </w:tc>
      </w:tr>
      <w:tr w:rsidR="006B078F" w:rsidRPr="00751A36"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r w:rsidRPr="00751A36">
              <w:rPr>
                <w:rFonts w:ascii="Times New Roman" w:hAnsi="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proofErr w:type="spellStart"/>
            <w:r w:rsidRPr="00751A36">
              <w:rPr>
                <w:rFonts w:ascii="Times New Roman" w:hAnsi="Times New Roman"/>
                <w:color w:val="000000"/>
                <w:sz w:val="28"/>
                <w:szCs w:val="28"/>
              </w:rPr>
              <w:t>Види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боєприпасів</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методи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їх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розпізнання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небезпечні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предмети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знахідки</w:t>
            </w:r>
            <w:proofErr w:type="spellEnd"/>
            <w:r w:rsidRPr="00751A36">
              <w:rPr>
                <w:rFonts w:ascii="Times New Roman" w:hAnsi="Times New Roman"/>
                <w:color w:val="000000"/>
                <w:sz w:val="28"/>
                <w:szCs w:val="28"/>
              </w:rPr>
              <w:t xml:space="preserve">) та </w:t>
            </w:r>
            <w:proofErr w:type="spellStart"/>
            <w:r w:rsidRPr="00751A36">
              <w:rPr>
                <w:rFonts w:ascii="Times New Roman" w:hAnsi="Times New Roman"/>
                <w:color w:val="000000"/>
                <w:sz w:val="28"/>
                <w:szCs w:val="28"/>
              </w:rPr>
              <w:t>дії</w:t>
            </w:r>
            <w:proofErr w:type="spellEnd"/>
            <w:r w:rsidRPr="00751A36">
              <w:rPr>
                <w:rFonts w:ascii="Times New Roman" w:hAnsi="Times New Roman"/>
                <w:color w:val="000000"/>
                <w:sz w:val="28"/>
                <w:szCs w:val="28"/>
              </w:rPr>
              <w:t xml:space="preserve"> при </w:t>
            </w:r>
            <w:proofErr w:type="spellStart"/>
            <w:r w:rsidRPr="00751A36">
              <w:rPr>
                <w:rFonts w:ascii="Times New Roman" w:hAnsi="Times New Roman"/>
                <w:color w:val="000000"/>
                <w:sz w:val="28"/>
                <w:szCs w:val="28"/>
              </w:rPr>
              <w:t>їх</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виявленні</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r w:rsidRPr="00751A36">
              <w:rPr>
                <w:rFonts w:ascii="Times New Roman" w:hAnsi="Times New Roman"/>
                <w:color w:val="000000"/>
                <w:sz w:val="28"/>
                <w:szCs w:val="28"/>
              </w:rPr>
              <w:t>1-4</w:t>
            </w:r>
          </w:p>
        </w:tc>
      </w:tr>
      <w:tr w:rsidR="006B078F" w:rsidRPr="00751A36"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r w:rsidRPr="00751A36">
              <w:rPr>
                <w:rFonts w:ascii="Times New Roman" w:hAnsi="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r w:rsidRPr="00751A36">
              <w:rPr>
                <w:rFonts w:ascii="Times New Roman" w:hAnsi="Times New Roman"/>
                <w:color w:val="000000"/>
                <w:sz w:val="28"/>
                <w:szCs w:val="28"/>
              </w:rPr>
              <w:t xml:space="preserve">Правила </w:t>
            </w:r>
            <w:proofErr w:type="spellStart"/>
            <w:r w:rsidRPr="00751A36">
              <w:rPr>
                <w:rFonts w:ascii="Times New Roman" w:hAnsi="Times New Roman"/>
                <w:color w:val="000000"/>
                <w:sz w:val="28"/>
                <w:szCs w:val="28"/>
              </w:rPr>
              <w:t>поводження</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внп</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невизначеними</w:t>
            </w:r>
            <w:proofErr w:type="spellEnd"/>
            <w:r w:rsidRPr="00751A36">
              <w:rPr>
                <w:rFonts w:ascii="Times New Roman" w:hAnsi="Times New Roman"/>
                <w:color w:val="000000"/>
                <w:sz w:val="28"/>
                <w:szCs w:val="28"/>
              </w:rPr>
              <w:t xml:space="preserve"> предметами та </w:t>
            </w:r>
            <w:proofErr w:type="spellStart"/>
            <w:r w:rsidRPr="00751A36">
              <w:rPr>
                <w:rFonts w:ascii="Times New Roman" w:hAnsi="Times New Roman"/>
                <w:color w:val="000000"/>
                <w:sz w:val="28"/>
                <w:szCs w:val="28"/>
              </w:rPr>
              <w:t>речовинами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shd w:val="clear" w:color="auto" w:fill="FFFFFF"/>
              </w:rPr>
              <w:t>Що</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робити</w:t>
            </w:r>
            <w:proofErr w:type="spellEnd"/>
            <w:r w:rsidRPr="00751A36">
              <w:rPr>
                <w:rFonts w:ascii="Times New Roman" w:hAnsi="Times New Roman"/>
                <w:color w:val="000000"/>
                <w:sz w:val="28"/>
                <w:szCs w:val="28"/>
                <w:shd w:val="clear" w:color="auto" w:fill="FFFFFF"/>
              </w:rPr>
              <w:t xml:space="preserve"> у </w:t>
            </w:r>
            <w:proofErr w:type="spellStart"/>
            <w:r w:rsidRPr="00751A36">
              <w:rPr>
                <w:rFonts w:ascii="Times New Roman" w:hAnsi="Times New Roman"/>
                <w:color w:val="000000"/>
                <w:sz w:val="28"/>
                <w:szCs w:val="28"/>
                <w:shd w:val="clear" w:color="auto" w:fill="FFFFFF"/>
              </w:rPr>
              <w:t>разі</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виявлення</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вибухонебезпечних</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предметів</w:t>
            </w:r>
            <w:proofErr w:type="spellEnd"/>
            <w:r w:rsidRPr="00751A36">
              <w:rPr>
                <w:rFonts w:ascii="Times New Roman" w:hAnsi="Times New Roman"/>
                <w:color w:val="000000"/>
                <w:sz w:val="28"/>
                <w:szCs w:val="2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r w:rsidRPr="00751A36">
              <w:rPr>
                <w:rFonts w:ascii="Times New Roman" w:hAnsi="Times New Roman"/>
                <w:color w:val="000000"/>
                <w:sz w:val="28"/>
                <w:szCs w:val="28"/>
              </w:rPr>
              <w:t>4-5</w:t>
            </w:r>
          </w:p>
        </w:tc>
      </w:tr>
      <w:tr w:rsidR="006B078F" w:rsidRPr="00751A36"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r w:rsidRPr="00751A36">
              <w:rPr>
                <w:rFonts w:ascii="Times New Roman" w:hAnsi="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proofErr w:type="spellStart"/>
            <w:r w:rsidRPr="00751A36">
              <w:rPr>
                <w:rFonts w:ascii="Times New Roman" w:hAnsi="Times New Roman"/>
                <w:color w:val="000000"/>
                <w:sz w:val="28"/>
                <w:szCs w:val="28"/>
              </w:rPr>
              <w:t>Запобігання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дитячого</w:t>
            </w:r>
            <w:proofErr w:type="spellEnd"/>
            <w:r w:rsidRPr="00751A36">
              <w:rPr>
                <w:rFonts w:ascii="Times New Roman" w:hAnsi="Times New Roman"/>
                <w:color w:val="000000"/>
                <w:sz w:val="28"/>
                <w:szCs w:val="28"/>
              </w:rPr>
              <w:t xml:space="preserve"> травматизму </w:t>
            </w:r>
            <w:proofErr w:type="spellStart"/>
            <w:r w:rsidRPr="00751A36">
              <w:rPr>
                <w:rFonts w:ascii="Times New Roman" w:hAnsi="Times New Roman"/>
                <w:color w:val="000000"/>
                <w:sz w:val="28"/>
                <w:szCs w:val="28"/>
              </w:rPr>
              <w:t>від</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внп</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побутового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призначення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горючі</w:t>
            </w:r>
            <w:proofErr w:type="spellEnd"/>
            <w:r w:rsidRPr="00751A36">
              <w:rPr>
                <w:rFonts w:ascii="Times New Roman" w:hAnsi="Times New Roman"/>
                <w:color w:val="000000"/>
                <w:sz w:val="28"/>
                <w:szCs w:val="28"/>
              </w:rPr>
              <w:t xml:space="preserve"> та </w:t>
            </w:r>
            <w:proofErr w:type="spellStart"/>
            <w:r w:rsidRPr="00751A36">
              <w:rPr>
                <w:rFonts w:ascii="Times New Roman" w:hAnsi="Times New Roman"/>
                <w:color w:val="000000"/>
                <w:sz w:val="28"/>
                <w:szCs w:val="28"/>
              </w:rPr>
              <w:t>легкозаймисті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речовини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shd w:val="clear" w:color="auto" w:fill="FFFFFF"/>
              </w:rPr>
              <w:t>Якщо</w:t>
            </w:r>
            <w:proofErr w:type="spellEnd"/>
            <w:r w:rsidRPr="00751A36">
              <w:rPr>
                <w:rFonts w:ascii="Times New Roman" w:hAnsi="Times New Roman"/>
                <w:color w:val="000000"/>
                <w:sz w:val="28"/>
                <w:szCs w:val="28"/>
                <w:shd w:val="clear" w:color="auto" w:fill="FFFFFF"/>
              </w:rPr>
              <w:t xml:space="preserve"> ваш </w:t>
            </w:r>
            <w:proofErr w:type="spellStart"/>
            <w:r w:rsidRPr="00751A36">
              <w:rPr>
                <w:rFonts w:ascii="Times New Roman" w:hAnsi="Times New Roman"/>
                <w:color w:val="000000"/>
                <w:sz w:val="28"/>
                <w:szCs w:val="28"/>
                <w:shd w:val="clear" w:color="auto" w:fill="FFFFFF"/>
              </w:rPr>
              <w:t>дім</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або</w:t>
            </w:r>
            <w:proofErr w:type="spellEnd"/>
            <w:r w:rsidRPr="00751A36">
              <w:rPr>
                <w:rFonts w:ascii="Times New Roman" w:hAnsi="Times New Roman"/>
                <w:color w:val="000000"/>
                <w:sz w:val="28"/>
                <w:szCs w:val="28"/>
                <w:shd w:val="clear" w:color="auto" w:fill="FFFFFF"/>
              </w:rPr>
              <w:t xml:space="preserve"> квартира </w:t>
            </w:r>
            <w:proofErr w:type="spellStart"/>
            <w:r w:rsidRPr="00751A36">
              <w:rPr>
                <w:rFonts w:ascii="Times New Roman" w:hAnsi="Times New Roman"/>
                <w:color w:val="000000"/>
                <w:sz w:val="28"/>
                <w:szCs w:val="28"/>
                <w:shd w:val="clear" w:color="auto" w:fill="FFFFFF"/>
              </w:rPr>
              <w:t>виявилися</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поблизу</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епіцентру</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вибуху</w:t>
            </w:r>
            <w:proofErr w:type="spellEnd"/>
            <w:r w:rsidRPr="00751A36">
              <w:rPr>
                <w:rFonts w:ascii="Times New Roman" w:hAnsi="Times New Roman"/>
                <w:color w:val="000000"/>
                <w:sz w:val="28"/>
                <w:szCs w:val="28"/>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r w:rsidRPr="00751A36">
              <w:rPr>
                <w:rFonts w:ascii="Times New Roman" w:hAnsi="Times New Roman"/>
                <w:color w:val="000000"/>
                <w:sz w:val="28"/>
                <w:szCs w:val="28"/>
              </w:rPr>
              <w:t>6-7</w:t>
            </w:r>
          </w:p>
        </w:tc>
      </w:tr>
      <w:tr w:rsidR="006B078F" w:rsidRPr="00751A36"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r w:rsidRPr="00751A36">
              <w:rPr>
                <w:rFonts w:ascii="Times New Roman" w:hAnsi="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proofErr w:type="spellStart"/>
            <w:r w:rsidRPr="00751A36">
              <w:rPr>
                <w:rFonts w:ascii="Times New Roman" w:hAnsi="Times New Roman"/>
                <w:color w:val="000000"/>
                <w:sz w:val="28"/>
                <w:szCs w:val="28"/>
                <w:shd w:val="clear" w:color="auto" w:fill="FFFFFF"/>
              </w:rPr>
              <w:t>Якщо</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ви</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опинилися</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поблизу</w:t>
            </w:r>
            <w:proofErr w:type="spellEnd"/>
            <w:r w:rsidRPr="00751A36">
              <w:rPr>
                <w:rFonts w:ascii="Times New Roman" w:hAnsi="Times New Roman"/>
                <w:color w:val="000000"/>
                <w:sz w:val="28"/>
                <w:szCs w:val="28"/>
                <w:shd w:val="clear" w:color="auto" w:fill="FFFFFF"/>
              </w:rPr>
              <w:t xml:space="preserve"> </w:t>
            </w:r>
            <w:proofErr w:type="spellStart"/>
            <w:r w:rsidRPr="00751A36">
              <w:rPr>
                <w:rFonts w:ascii="Times New Roman" w:hAnsi="Times New Roman"/>
                <w:color w:val="000000"/>
                <w:sz w:val="28"/>
                <w:szCs w:val="28"/>
                <w:shd w:val="clear" w:color="auto" w:fill="FFFFFF"/>
              </w:rPr>
              <w:t>вибуху</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r w:rsidRPr="00751A36">
              <w:rPr>
                <w:rFonts w:ascii="Times New Roman" w:hAnsi="Times New Roman"/>
                <w:color w:val="000000"/>
                <w:sz w:val="28"/>
                <w:szCs w:val="28"/>
              </w:rPr>
              <w:t>4-7</w:t>
            </w:r>
          </w:p>
        </w:tc>
      </w:tr>
      <w:tr w:rsidR="006B078F" w:rsidRPr="00751A36"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r w:rsidRPr="00751A36">
              <w:rPr>
                <w:rFonts w:ascii="Times New Roman" w:hAnsi="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r w:rsidRPr="00751A36">
              <w:rPr>
                <w:rFonts w:ascii="Times New Roman" w:hAnsi="Times New Roman"/>
                <w:color w:val="000000"/>
                <w:sz w:val="28"/>
                <w:szCs w:val="28"/>
              </w:rPr>
              <w:t xml:space="preserve">Заходи з </w:t>
            </w:r>
            <w:proofErr w:type="spellStart"/>
            <w:r w:rsidRPr="00751A36">
              <w:rPr>
                <w:rFonts w:ascii="Times New Roman" w:hAnsi="Times New Roman"/>
                <w:color w:val="000000"/>
                <w:sz w:val="28"/>
                <w:szCs w:val="28"/>
              </w:rPr>
              <w:t>безпеки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w:t>
            </w:r>
            <w:proofErr w:type="spellEnd"/>
            <w:r w:rsidRPr="00751A36">
              <w:rPr>
                <w:rFonts w:ascii="Times New Roman" w:hAnsi="Times New Roman"/>
                <w:color w:val="000000"/>
                <w:sz w:val="28"/>
                <w:szCs w:val="28"/>
              </w:rPr>
              <w:t xml:space="preserve"> час </w:t>
            </w:r>
            <w:proofErr w:type="spellStart"/>
            <w:r w:rsidRPr="00751A36">
              <w:rPr>
                <w:rFonts w:ascii="Times New Roman" w:hAnsi="Times New Roman"/>
                <w:color w:val="000000"/>
                <w:sz w:val="28"/>
                <w:szCs w:val="28"/>
              </w:rPr>
              <w:t>збирання</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металевого</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брухту</w:t>
            </w:r>
            <w:proofErr w:type="spellEnd"/>
            <w:r w:rsidRPr="00751A36">
              <w:rPr>
                <w:rFonts w:ascii="Times New Roman" w:hAnsi="Times New Roman"/>
                <w:color w:val="000000"/>
                <w:sz w:val="28"/>
                <w:szCs w:val="28"/>
              </w:rPr>
              <w:t xml:space="preserve">. правила </w:t>
            </w:r>
            <w:proofErr w:type="spellStart"/>
            <w:r w:rsidRPr="00751A36">
              <w:rPr>
                <w:rFonts w:ascii="Times New Roman" w:hAnsi="Times New Roman"/>
                <w:color w:val="000000"/>
                <w:sz w:val="28"/>
                <w:szCs w:val="28"/>
              </w:rPr>
              <w:t>дії</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w:t>
            </w:r>
            <w:proofErr w:type="spellEnd"/>
            <w:r w:rsidRPr="00751A36">
              <w:rPr>
                <w:rFonts w:ascii="Times New Roman" w:hAnsi="Times New Roman"/>
                <w:color w:val="000000"/>
                <w:sz w:val="28"/>
                <w:szCs w:val="28"/>
              </w:rPr>
              <w:t xml:space="preserve"> час </w:t>
            </w:r>
            <w:proofErr w:type="spellStart"/>
            <w:r w:rsidRPr="00751A36">
              <w:rPr>
                <w:rFonts w:ascii="Times New Roman" w:hAnsi="Times New Roman"/>
                <w:color w:val="000000"/>
                <w:sz w:val="28"/>
                <w:szCs w:val="28"/>
              </w:rPr>
              <w:t>виявлення</w:t>
            </w:r>
            <w:proofErr w:type="spellEnd"/>
            <w:r w:rsidRPr="00751A36">
              <w:rPr>
                <w:rFonts w:ascii="Times New Roman" w:hAnsi="Times New Roman"/>
                <w:color w:val="000000"/>
                <w:sz w:val="28"/>
                <w:szCs w:val="28"/>
              </w:rPr>
              <w:t xml:space="preserve"> </w:t>
            </w:r>
            <w:r w:rsidR="00C65EC8">
              <w:rPr>
                <w:rFonts w:ascii="Times New Roman" w:hAnsi="Times New Roman"/>
                <w:color w:val="000000"/>
                <w:sz w:val="28"/>
                <w:szCs w:val="28"/>
              </w:rPr>
              <w:t>ВНП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r w:rsidRPr="00751A36">
              <w:rPr>
                <w:rFonts w:ascii="Times New Roman" w:hAnsi="Times New Roman"/>
                <w:color w:val="000000"/>
                <w:sz w:val="28"/>
                <w:szCs w:val="28"/>
              </w:rPr>
              <w:t>8-11</w:t>
            </w:r>
          </w:p>
        </w:tc>
      </w:tr>
      <w:tr w:rsidR="006B078F" w:rsidRPr="00751A36"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r w:rsidRPr="00751A36">
              <w:rPr>
                <w:rFonts w:ascii="Times New Roman" w:hAnsi="Times New Roman"/>
                <w:color w:val="000000"/>
                <w:sz w:val="28"/>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proofErr w:type="spellStart"/>
            <w:r w:rsidRPr="00751A36">
              <w:rPr>
                <w:rFonts w:ascii="Times New Roman" w:hAnsi="Times New Roman"/>
                <w:color w:val="000000"/>
                <w:sz w:val="28"/>
                <w:szCs w:val="28"/>
              </w:rPr>
              <w:t>Обережність</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дітей</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під</w:t>
            </w:r>
            <w:proofErr w:type="spellEnd"/>
            <w:r w:rsidRPr="00751A36">
              <w:rPr>
                <w:rFonts w:ascii="Times New Roman" w:hAnsi="Times New Roman"/>
                <w:color w:val="000000"/>
                <w:sz w:val="28"/>
                <w:szCs w:val="28"/>
              </w:rPr>
              <w:t xml:space="preserve"> час </w:t>
            </w:r>
            <w:proofErr w:type="spellStart"/>
            <w:r w:rsidRPr="00751A36">
              <w:rPr>
                <w:rFonts w:ascii="Times New Roman" w:hAnsi="Times New Roman"/>
                <w:color w:val="000000"/>
                <w:sz w:val="28"/>
                <w:szCs w:val="28"/>
              </w:rPr>
              <w:t>прогулянок</w:t>
            </w:r>
            <w:proofErr w:type="spellEnd"/>
            <w:r w:rsidRPr="00751A36">
              <w:rPr>
                <w:rFonts w:ascii="Times New Roman" w:hAnsi="Times New Roman"/>
                <w:color w:val="000000"/>
                <w:sz w:val="28"/>
                <w:szCs w:val="28"/>
              </w:rPr>
              <w:t xml:space="preserve"> – </w:t>
            </w:r>
            <w:proofErr w:type="spellStart"/>
            <w:r w:rsidRPr="00751A36">
              <w:rPr>
                <w:rFonts w:ascii="Times New Roman" w:hAnsi="Times New Roman"/>
                <w:color w:val="000000"/>
                <w:sz w:val="28"/>
                <w:szCs w:val="28"/>
              </w:rPr>
              <w:t>запорука</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життя</w:t>
            </w:r>
            <w:proofErr w:type="spellEnd"/>
            <w:r w:rsidRPr="00751A36">
              <w:rPr>
                <w:rFonts w:ascii="Times New Roman" w:hAnsi="Times New Roman"/>
                <w:color w:val="000000"/>
                <w:sz w:val="28"/>
                <w:szCs w:val="28"/>
              </w:rPr>
              <w:t xml:space="preserve"> та </w:t>
            </w:r>
            <w:proofErr w:type="spellStart"/>
            <w:r w:rsidRPr="00751A36">
              <w:rPr>
                <w:rFonts w:ascii="Times New Roman" w:hAnsi="Times New Roman"/>
                <w:color w:val="000000"/>
                <w:sz w:val="28"/>
                <w:szCs w:val="28"/>
              </w:rPr>
              <w:t>здоров’я</w:t>
            </w:r>
            <w:proofErr w:type="spellEnd"/>
            <w:r w:rsidRPr="00751A36">
              <w:rPr>
                <w:rFonts w:ascii="Times New Roman" w:hAnsi="Times New Roman"/>
                <w:color w:val="000000"/>
                <w:sz w:val="28"/>
                <w:szCs w:val="28"/>
              </w:rPr>
              <w:t xml:space="preserve">. Правила </w:t>
            </w:r>
            <w:proofErr w:type="spellStart"/>
            <w:r w:rsidRPr="00751A36">
              <w:rPr>
                <w:rFonts w:ascii="Times New Roman" w:hAnsi="Times New Roman"/>
                <w:color w:val="000000"/>
                <w:sz w:val="28"/>
                <w:szCs w:val="28"/>
              </w:rPr>
              <w:t>безпеки</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вибухонебезпечними</w:t>
            </w:r>
            <w:proofErr w:type="spellEnd"/>
            <w:r w:rsidRPr="00751A36">
              <w:rPr>
                <w:rFonts w:ascii="Times New Roman" w:hAnsi="Times New Roman"/>
                <w:color w:val="000000"/>
                <w:sz w:val="28"/>
                <w:szCs w:val="28"/>
              </w:rPr>
              <w:t xml:space="preserve"> предметами.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B078F" w:rsidRPr="00751A36" w:rsidRDefault="006B078F" w:rsidP="00CC4CA9">
            <w:pPr>
              <w:spacing w:after="0" w:line="360" w:lineRule="auto"/>
              <w:rPr>
                <w:rFonts w:ascii="Times New Roman" w:hAnsi="Times New Roman"/>
                <w:sz w:val="28"/>
                <w:szCs w:val="28"/>
              </w:rPr>
            </w:pPr>
            <w:r w:rsidRPr="00751A36">
              <w:rPr>
                <w:rFonts w:ascii="Times New Roman" w:hAnsi="Times New Roman"/>
                <w:color w:val="000000"/>
                <w:sz w:val="28"/>
                <w:szCs w:val="28"/>
              </w:rPr>
              <w:t>5-11</w:t>
            </w:r>
          </w:p>
        </w:tc>
      </w:tr>
    </w:tbl>
    <w:p w:rsidR="006B078F" w:rsidRPr="00751A36" w:rsidRDefault="006B078F" w:rsidP="006B078F">
      <w:pPr>
        <w:shd w:val="clear" w:color="auto" w:fill="FFFFFF"/>
        <w:spacing w:after="0" w:line="360" w:lineRule="auto"/>
        <w:jc w:val="both"/>
        <w:rPr>
          <w:rFonts w:ascii="Times New Roman" w:hAnsi="Times New Roman"/>
          <w:sz w:val="28"/>
          <w:szCs w:val="28"/>
        </w:rPr>
      </w:pPr>
    </w:p>
    <w:p w:rsidR="006B078F" w:rsidRPr="00751A36" w:rsidRDefault="006B078F" w:rsidP="006B078F">
      <w:pPr>
        <w:shd w:val="clear" w:color="auto" w:fill="FFFFFF"/>
        <w:spacing w:after="0" w:line="360" w:lineRule="auto"/>
        <w:jc w:val="both"/>
        <w:rPr>
          <w:rFonts w:ascii="Times New Roman" w:hAnsi="Times New Roman"/>
          <w:sz w:val="28"/>
          <w:szCs w:val="28"/>
        </w:rPr>
      </w:pPr>
      <w:r w:rsidRPr="00751A36">
        <w:rPr>
          <w:rFonts w:ascii="Times New Roman" w:hAnsi="Times New Roman"/>
          <w:color w:val="000000"/>
          <w:sz w:val="28"/>
          <w:szCs w:val="28"/>
        </w:rPr>
        <w:t xml:space="preserve">2.5. </w:t>
      </w:r>
      <w:proofErr w:type="spellStart"/>
      <w:r w:rsidRPr="00751A36">
        <w:rPr>
          <w:rFonts w:ascii="Times New Roman" w:hAnsi="Times New Roman"/>
          <w:color w:val="000000"/>
          <w:sz w:val="28"/>
          <w:szCs w:val="28"/>
        </w:rPr>
        <w:t>Розмістити</w:t>
      </w:r>
      <w:proofErr w:type="spellEnd"/>
      <w:r w:rsidRPr="00751A36">
        <w:rPr>
          <w:rFonts w:ascii="Times New Roman" w:hAnsi="Times New Roman"/>
          <w:color w:val="000000"/>
          <w:sz w:val="28"/>
          <w:szCs w:val="28"/>
        </w:rPr>
        <w:t xml:space="preserve"> на </w:t>
      </w:r>
      <w:proofErr w:type="spellStart"/>
      <w:r w:rsidRPr="00751A36">
        <w:rPr>
          <w:rFonts w:ascii="Times New Roman" w:hAnsi="Times New Roman"/>
          <w:color w:val="000000"/>
          <w:sz w:val="28"/>
          <w:szCs w:val="28"/>
        </w:rPr>
        <w:t>сайті</w:t>
      </w:r>
      <w:proofErr w:type="spellEnd"/>
      <w:r w:rsidRPr="00751A36">
        <w:rPr>
          <w:rFonts w:ascii="Times New Roman" w:hAnsi="Times New Roman"/>
          <w:color w:val="000000"/>
          <w:sz w:val="28"/>
          <w:szCs w:val="28"/>
        </w:rPr>
        <w:t xml:space="preserve"> закладу </w:t>
      </w:r>
      <w:proofErr w:type="spellStart"/>
      <w:r w:rsidRPr="00751A36">
        <w:rPr>
          <w:rFonts w:ascii="Times New Roman" w:hAnsi="Times New Roman"/>
          <w:color w:val="000000"/>
          <w:sz w:val="28"/>
          <w:szCs w:val="28"/>
        </w:rPr>
        <w:t>освіти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Пам’ятки</w:t>
      </w:r>
      <w:proofErr w:type="spellEnd"/>
      <w:r w:rsidRPr="00751A36">
        <w:rPr>
          <w:rFonts w:ascii="Times New Roman" w:hAnsi="Times New Roman"/>
          <w:color w:val="000000"/>
          <w:sz w:val="28"/>
          <w:szCs w:val="28"/>
        </w:rPr>
        <w:t xml:space="preserve"> про </w:t>
      </w:r>
      <w:proofErr w:type="spellStart"/>
      <w:r w:rsidRPr="00751A36">
        <w:rPr>
          <w:rFonts w:ascii="Times New Roman" w:hAnsi="Times New Roman"/>
          <w:color w:val="000000"/>
          <w:sz w:val="28"/>
          <w:szCs w:val="28"/>
        </w:rPr>
        <w:t>поводження</w:t>
      </w:r>
      <w:proofErr w:type="spellEnd"/>
      <w:r w:rsidRPr="00751A36">
        <w:rPr>
          <w:rFonts w:ascii="Times New Roman" w:hAnsi="Times New Roman"/>
          <w:color w:val="000000"/>
          <w:sz w:val="28"/>
          <w:szCs w:val="28"/>
        </w:rPr>
        <w:t xml:space="preserve"> з </w:t>
      </w:r>
      <w:proofErr w:type="spellStart"/>
      <w:r w:rsidRPr="00751A36">
        <w:rPr>
          <w:rFonts w:ascii="Times New Roman" w:hAnsi="Times New Roman"/>
          <w:color w:val="000000"/>
          <w:sz w:val="28"/>
          <w:szCs w:val="28"/>
        </w:rPr>
        <w:t>підозрілими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вибухонебезпечними</w:t>
      </w:r>
      <w:proofErr w:type="spellEnd"/>
      <w:r w:rsidRPr="00751A36">
        <w:rPr>
          <w:rFonts w:ascii="Times New Roman" w:hAnsi="Times New Roman"/>
          <w:color w:val="000000"/>
          <w:sz w:val="28"/>
          <w:szCs w:val="28"/>
        </w:rPr>
        <w:t xml:space="preserve"> предметами. </w:t>
      </w:r>
    </w:p>
    <w:p w:rsidR="006B078F" w:rsidRPr="00751A36" w:rsidRDefault="006B078F" w:rsidP="006B078F">
      <w:pPr>
        <w:shd w:val="clear" w:color="auto" w:fill="FFFFFF"/>
        <w:spacing w:after="0" w:line="360" w:lineRule="auto"/>
        <w:rPr>
          <w:rFonts w:ascii="Times New Roman" w:hAnsi="Times New Roman"/>
          <w:sz w:val="28"/>
          <w:szCs w:val="28"/>
        </w:rPr>
      </w:pPr>
      <w:r w:rsidRPr="00751A36">
        <w:rPr>
          <w:rFonts w:ascii="Times New Roman" w:hAnsi="Times New Roman"/>
          <w:color w:val="000000"/>
          <w:sz w:val="28"/>
          <w:szCs w:val="28"/>
        </w:rPr>
        <w:t>2.</w:t>
      </w:r>
      <w:proofErr w:type="gramStart"/>
      <w:r w:rsidRPr="00751A36">
        <w:rPr>
          <w:rFonts w:ascii="Times New Roman" w:hAnsi="Times New Roman"/>
          <w:color w:val="000000"/>
          <w:sz w:val="28"/>
          <w:szCs w:val="28"/>
        </w:rPr>
        <w:t>6.Надіслати</w:t>
      </w:r>
      <w:proofErr w:type="gram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Пам’ятки</w:t>
      </w:r>
      <w:proofErr w:type="spellEnd"/>
      <w:r w:rsidRPr="00751A36">
        <w:rPr>
          <w:rFonts w:ascii="Times New Roman" w:hAnsi="Times New Roman"/>
          <w:color w:val="000000"/>
          <w:sz w:val="28"/>
          <w:szCs w:val="28"/>
        </w:rPr>
        <w:t xml:space="preserve"> про </w:t>
      </w:r>
      <w:proofErr w:type="spellStart"/>
      <w:r w:rsidRPr="00751A36">
        <w:rPr>
          <w:rFonts w:ascii="Times New Roman" w:hAnsi="Times New Roman"/>
          <w:color w:val="000000"/>
          <w:sz w:val="28"/>
          <w:szCs w:val="28"/>
        </w:rPr>
        <w:t>мінну</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безпеку</w:t>
      </w:r>
      <w:proofErr w:type="spellEnd"/>
      <w:r w:rsidRPr="00751A36">
        <w:rPr>
          <w:rFonts w:ascii="Times New Roman" w:hAnsi="Times New Roman"/>
          <w:color w:val="000000"/>
          <w:sz w:val="28"/>
          <w:szCs w:val="28"/>
        </w:rPr>
        <w:t xml:space="preserve"> батькам і </w:t>
      </w:r>
      <w:proofErr w:type="spellStart"/>
      <w:r w:rsidRPr="00751A36">
        <w:rPr>
          <w:rFonts w:ascii="Times New Roman" w:hAnsi="Times New Roman"/>
          <w:color w:val="000000"/>
          <w:sz w:val="28"/>
          <w:szCs w:val="28"/>
        </w:rPr>
        <w:t>здобувачам</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освіти</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Класні</w:t>
      </w:r>
      <w:proofErr w:type="spellEnd"/>
      <w:r w:rsidRPr="00751A36">
        <w:rPr>
          <w:rFonts w:ascii="Times New Roman" w:hAnsi="Times New Roman"/>
          <w:color w:val="000000"/>
          <w:sz w:val="28"/>
          <w:szCs w:val="28"/>
        </w:rPr>
        <w:t xml:space="preserve"> </w:t>
      </w:r>
      <w:proofErr w:type="spellStart"/>
      <w:r w:rsidRPr="00751A36">
        <w:rPr>
          <w:rFonts w:ascii="Times New Roman" w:hAnsi="Times New Roman"/>
          <w:color w:val="000000"/>
          <w:sz w:val="28"/>
          <w:szCs w:val="28"/>
        </w:rPr>
        <w:t>керівники</w:t>
      </w:r>
      <w:proofErr w:type="spellEnd"/>
      <w:r w:rsidRPr="00751A36">
        <w:rPr>
          <w:rFonts w:ascii="Times New Roman" w:hAnsi="Times New Roman"/>
          <w:color w:val="000000"/>
          <w:sz w:val="28"/>
          <w:szCs w:val="28"/>
        </w:rPr>
        <w:t xml:space="preserve">. </w:t>
      </w:r>
    </w:p>
    <w:p w:rsidR="006B078F" w:rsidRDefault="006B078F" w:rsidP="006B078F">
      <w:pPr>
        <w:shd w:val="clear" w:color="auto" w:fill="FFFFFF"/>
        <w:spacing w:after="0" w:line="360" w:lineRule="auto"/>
        <w:jc w:val="both"/>
        <w:rPr>
          <w:rFonts w:ascii="Times New Roman" w:hAnsi="Times New Roman"/>
          <w:color w:val="000000"/>
          <w:sz w:val="28"/>
          <w:szCs w:val="28"/>
          <w:lang w:val="uk-UA"/>
        </w:rPr>
      </w:pPr>
      <w:r w:rsidRPr="00751A36">
        <w:rPr>
          <w:rFonts w:ascii="Times New Roman" w:hAnsi="Times New Roman"/>
          <w:color w:val="000000"/>
          <w:sz w:val="28"/>
          <w:szCs w:val="28"/>
        </w:rPr>
        <w:t xml:space="preserve">3. Контроль за </w:t>
      </w:r>
      <w:proofErr w:type="spellStart"/>
      <w:r w:rsidRPr="00751A36">
        <w:rPr>
          <w:rFonts w:ascii="Times New Roman" w:hAnsi="Times New Roman"/>
          <w:color w:val="000000"/>
          <w:sz w:val="28"/>
          <w:szCs w:val="28"/>
        </w:rPr>
        <w:t>виконанням</w:t>
      </w:r>
      <w:proofErr w:type="spellEnd"/>
      <w:r w:rsidRPr="00751A36">
        <w:rPr>
          <w:rFonts w:ascii="Times New Roman" w:hAnsi="Times New Roman"/>
          <w:color w:val="000000"/>
          <w:sz w:val="28"/>
          <w:szCs w:val="28"/>
        </w:rPr>
        <w:t xml:space="preserve"> наказу </w:t>
      </w:r>
      <w:proofErr w:type="spellStart"/>
      <w:r w:rsidRPr="00751A36">
        <w:rPr>
          <w:rFonts w:ascii="Times New Roman" w:hAnsi="Times New Roman"/>
          <w:color w:val="000000"/>
          <w:sz w:val="28"/>
          <w:szCs w:val="28"/>
        </w:rPr>
        <w:t>залишаю</w:t>
      </w:r>
      <w:proofErr w:type="spellEnd"/>
      <w:r w:rsidRPr="00751A36">
        <w:rPr>
          <w:rFonts w:ascii="Times New Roman" w:hAnsi="Times New Roman"/>
          <w:color w:val="000000"/>
          <w:sz w:val="28"/>
          <w:szCs w:val="28"/>
        </w:rPr>
        <w:t xml:space="preserve"> за собою та </w:t>
      </w:r>
      <w:proofErr w:type="spellStart"/>
      <w:r w:rsidRPr="00751A36">
        <w:rPr>
          <w:rFonts w:ascii="Times New Roman" w:hAnsi="Times New Roman"/>
          <w:color w:val="000000"/>
          <w:sz w:val="28"/>
          <w:szCs w:val="28"/>
        </w:rPr>
        <w:t>покладаю</w:t>
      </w:r>
      <w:proofErr w:type="spellEnd"/>
      <w:r w:rsidRPr="00751A36">
        <w:rPr>
          <w:rFonts w:ascii="Times New Roman" w:hAnsi="Times New Roman"/>
          <w:color w:val="000000"/>
          <w:sz w:val="28"/>
          <w:szCs w:val="28"/>
        </w:rPr>
        <w:t xml:space="preserve"> на заступника директора</w:t>
      </w:r>
    </w:p>
    <w:p w:rsidR="006B078F" w:rsidRDefault="006B078F" w:rsidP="006B078F">
      <w:pPr>
        <w:shd w:val="clear" w:color="auto" w:fill="FFFFFF"/>
        <w:spacing w:after="0" w:line="360" w:lineRule="auto"/>
        <w:jc w:val="both"/>
        <w:rPr>
          <w:rFonts w:ascii="Times New Roman" w:hAnsi="Times New Roman"/>
          <w:color w:val="000000"/>
          <w:sz w:val="28"/>
          <w:szCs w:val="28"/>
          <w:lang w:val="uk-UA"/>
        </w:rPr>
      </w:pPr>
    </w:p>
    <w:p w:rsidR="006B078F" w:rsidRPr="00E17AB9" w:rsidRDefault="006B078F" w:rsidP="006B078F">
      <w:pPr>
        <w:shd w:val="clear" w:color="auto" w:fill="FFFFFF"/>
        <w:spacing w:after="0" w:line="360" w:lineRule="auto"/>
        <w:jc w:val="both"/>
        <w:rPr>
          <w:rFonts w:ascii="Times New Roman" w:hAnsi="Times New Roman"/>
          <w:color w:val="000000"/>
          <w:sz w:val="28"/>
          <w:szCs w:val="28"/>
          <w:lang w:val="uk-UA"/>
        </w:rPr>
      </w:pPr>
    </w:p>
    <w:p w:rsidR="006B078F" w:rsidRPr="00751A36" w:rsidRDefault="006B078F" w:rsidP="006B078F">
      <w:pPr>
        <w:shd w:val="clear" w:color="auto" w:fill="FFFFFF"/>
        <w:spacing w:after="0" w:line="360" w:lineRule="auto"/>
        <w:jc w:val="both"/>
        <w:rPr>
          <w:rFonts w:ascii="Times New Roman" w:hAnsi="Times New Roman"/>
          <w:sz w:val="28"/>
          <w:szCs w:val="28"/>
          <w:lang w:val="uk-UA"/>
        </w:rPr>
      </w:pPr>
    </w:p>
    <w:p w:rsidR="006B078F" w:rsidRPr="00E17AB9" w:rsidRDefault="006B078F" w:rsidP="006B078F">
      <w:pPr>
        <w:shd w:val="clear" w:color="auto" w:fill="FFFFFF"/>
        <w:spacing w:after="0" w:line="360" w:lineRule="auto"/>
        <w:jc w:val="right"/>
        <w:rPr>
          <w:rFonts w:ascii="Times New Roman" w:hAnsi="Times New Roman"/>
          <w:b/>
          <w:bCs/>
          <w:i/>
          <w:iCs/>
          <w:color w:val="000000"/>
          <w:sz w:val="28"/>
          <w:szCs w:val="28"/>
          <w:lang w:val="uk-UA"/>
        </w:rPr>
      </w:pPr>
      <w:proofErr w:type="gramStart"/>
      <w:r w:rsidRPr="00751A36">
        <w:rPr>
          <w:rFonts w:ascii="Times New Roman" w:hAnsi="Times New Roman"/>
          <w:color w:val="000000"/>
          <w:sz w:val="28"/>
          <w:szCs w:val="28"/>
        </w:rPr>
        <w:t xml:space="preserve">Директор  </w:t>
      </w:r>
      <w:proofErr w:type="spellStart"/>
      <w:r w:rsidRPr="00751A36">
        <w:rPr>
          <w:rFonts w:ascii="Times New Roman" w:hAnsi="Times New Roman"/>
          <w:color w:val="000000"/>
          <w:sz w:val="28"/>
          <w:szCs w:val="28"/>
        </w:rPr>
        <w:t>ліцею</w:t>
      </w:r>
      <w:proofErr w:type="spellEnd"/>
      <w:proofErr w:type="gramEnd"/>
      <w:r w:rsidRPr="00751A36">
        <w:rPr>
          <w:rFonts w:ascii="Times New Roman" w:hAnsi="Times New Roman"/>
          <w:color w:val="000000"/>
          <w:sz w:val="28"/>
          <w:szCs w:val="28"/>
        </w:rPr>
        <w:t xml:space="preserve">    </w:t>
      </w:r>
      <w:r w:rsidRPr="00E17AB9">
        <w:rPr>
          <w:rFonts w:ascii="Times New Roman" w:hAnsi="Times New Roman"/>
          <w:color w:val="000000"/>
          <w:sz w:val="28"/>
          <w:szCs w:val="28"/>
          <w:lang w:val="uk-UA"/>
        </w:rPr>
        <w:t xml:space="preserve">                                                   </w:t>
      </w:r>
      <w:r w:rsidRPr="00751A36">
        <w:rPr>
          <w:rFonts w:ascii="Times New Roman" w:hAnsi="Times New Roman"/>
          <w:color w:val="000000"/>
          <w:sz w:val="28"/>
          <w:szCs w:val="28"/>
        </w:rPr>
        <w:t xml:space="preserve">                 </w:t>
      </w:r>
    </w:p>
    <w:p w:rsidR="006B078F" w:rsidRDefault="006B078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Default="001C2A2F" w:rsidP="006B078F">
      <w:pPr>
        <w:shd w:val="clear" w:color="auto" w:fill="FFFFFF"/>
        <w:spacing w:after="0" w:line="240" w:lineRule="auto"/>
        <w:jc w:val="right"/>
        <w:rPr>
          <w:rFonts w:ascii="Times New Roman" w:hAnsi="Times New Roman"/>
          <w:sz w:val="24"/>
          <w:szCs w:val="24"/>
          <w:lang w:val="uk-UA"/>
        </w:rPr>
      </w:pPr>
    </w:p>
    <w:p w:rsidR="001C2A2F" w:rsidRPr="00751A36" w:rsidRDefault="001C2A2F" w:rsidP="006B078F">
      <w:pPr>
        <w:shd w:val="clear" w:color="auto" w:fill="FFFFFF"/>
        <w:spacing w:after="0" w:line="240" w:lineRule="auto"/>
        <w:jc w:val="right"/>
        <w:rPr>
          <w:rFonts w:ascii="Times New Roman" w:hAnsi="Times New Roman"/>
          <w:sz w:val="24"/>
          <w:szCs w:val="24"/>
          <w:lang w:val="uk-UA"/>
        </w:rPr>
      </w:pPr>
    </w:p>
    <w:p w:rsidR="006B078F" w:rsidRPr="00751A36"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p>
    <w:p w:rsidR="006B078F" w:rsidRPr="00015938" w:rsidRDefault="006B078F" w:rsidP="006B078F">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00"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6B078F" w:rsidRPr="00015938" w:rsidRDefault="006B078F" w:rsidP="006B078F">
      <w:pPr>
        <w:shd w:val="clear" w:color="auto" w:fill="FFFFFF"/>
        <w:spacing w:after="0" w:line="240" w:lineRule="auto"/>
        <w:jc w:val="center"/>
        <w:rPr>
          <w:rFonts w:ascii="Times New Roman" w:hAnsi="Times New Roman"/>
          <w:b/>
          <w:bCs/>
          <w:color w:val="000000"/>
          <w:sz w:val="28"/>
          <w:szCs w:val="28"/>
          <w:lang w:val="uk-UA"/>
        </w:rPr>
      </w:pPr>
      <w:r w:rsidRPr="00015938">
        <w:rPr>
          <w:rFonts w:ascii="Times New Roman" w:hAnsi="Times New Roman"/>
          <w:b/>
          <w:bCs/>
          <w:color w:val="000000"/>
          <w:sz w:val="28"/>
          <w:szCs w:val="28"/>
          <w:lang w:val="uk-UA"/>
        </w:rPr>
        <w:t>Україна</w:t>
      </w:r>
    </w:p>
    <w:p w:rsidR="006B078F" w:rsidRPr="00015938" w:rsidRDefault="006B078F" w:rsidP="006B078F">
      <w:pPr>
        <w:shd w:val="clear" w:color="auto" w:fill="FFFFFF"/>
        <w:spacing w:after="0" w:line="240" w:lineRule="auto"/>
        <w:jc w:val="center"/>
        <w:rPr>
          <w:rFonts w:ascii="Times New Roman" w:hAnsi="Times New Roman"/>
          <w:b/>
          <w:color w:val="000000"/>
          <w:sz w:val="28"/>
          <w:szCs w:val="28"/>
          <w:lang w:val="uk-UA"/>
        </w:rPr>
      </w:pPr>
      <w:r w:rsidRPr="00015938">
        <w:rPr>
          <w:rFonts w:ascii="Times New Roman" w:hAnsi="Times New Roman"/>
          <w:b/>
          <w:bCs/>
          <w:color w:val="000000"/>
          <w:sz w:val="28"/>
          <w:szCs w:val="28"/>
          <w:lang w:val="uk-UA"/>
        </w:rPr>
        <w:lastRenderedPageBreak/>
        <w:t>БАГРИНІВСЬКИЙ</w:t>
      </w:r>
      <w:r w:rsidRPr="00015938">
        <w:rPr>
          <w:rFonts w:ascii="Times New Roman" w:hAnsi="Times New Roman"/>
          <w:b/>
          <w:bCs/>
          <w:color w:val="000000"/>
          <w:sz w:val="28"/>
          <w:szCs w:val="28"/>
        </w:rPr>
        <w:t>  ЛІЦЕЙ</w:t>
      </w:r>
    </w:p>
    <w:p w:rsidR="006B078F" w:rsidRPr="00015938" w:rsidRDefault="006B078F" w:rsidP="006B078F">
      <w:pPr>
        <w:shd w:val="clear" w:color="auto" w:fill="FFFFFF"/>
        <w:spacing w:after="0" w:line="240" w:lineRule="auto"/>
        <w:jc w:val="center"/>
        <w:rPr>
          <w:rFonts w:ascii="Times New Roman" w:hAnsi="Times New Roman"/>
          <w:b/>
          <w:color w:val="000000"/>
          <w:sz w:val="28"/>
          <w:szCs w:val="28"/>
        </w:rPr>
      </w:pPr>
      <w:r w:rsidRPr="00015938">
        <w:rPr>
          <w:rFonts w:ascii="Times New Roman" w:hAnsi="Times New Roman"/>
          <w:b/>
          <w:bCs/>
          <w:color w:val="000000"/>
          <w:sz w:val="28"/>
          <w:szCs w:val="28"/>
          <w:lang w:val="uk-UA"/>
        </w:rPr>
        <w:t>КАМ</w:t>
      </w:r>
      <w:r w:rsidRPr="00015938">
        <w:rPr>
          <w:rFonts w:ascii="Times New Roman" w:hAnsi="Times New Roman"/>
          <w:b/>
          <w:bCs/>
          <w:color w:val="000000"/>
          <w:sz w:val="28"/>
          <w:szCs w:val="28"/>
        </w:rPr>
        <w:t>’</w:t>
      </w:r>
      <w:r w:rsidRPr="00015938">
        <w:rPr>
          <w:rFonts w:ascii="Times New Roman" w:hAnsi="Times New Roman"/>
          <w:b/>
          <w:bCs/>
          <w:color w:val="000000"/>
          <w:sz w:val="28"/>
          <w:szCs w:val="28"/>
          <w:lang w:val="uk-UA"/>
        </w:rPr>
        <w:t>ЯНЕЦЬКА СІЛЬСЬКА РАДА</w:t>
      </w:r>
    </w:p>
    <w:p w:rsidR="006B078F" w:rsidRPr="00015938" w:rsidRDefault="006B078F" w:rsidP="006B078F">
      <w:pPr>
        <w:shd w:val="clear" w:color="auto" w:fill="FFFFFF"/>
        <w:spacing w:after="0" w:line="240" w:lineRule="auto"/>
        <w:jc w:val="center"/>
        <w:rPr>
          <w:rFonts w:ascii="Times New Roman" w:hAnsi="Times New Roman"/>
          <w:color w:val="000000"/>
          <w:sz w:val="28"/>
          <w:szCs w:val="28"/>
        </w:rPr>
      </w:pPr>
      <w:r w:rsidRPr="00015938">
        <w:rPr>
          <w:rFonts w:ascii="Times New Roman" w:hAnsi="Times New Roman"/>
          <w:color w:val="000000"/>
          <w:sz w:val="28"/>
          <w:szCs w:val="28"/>
          <w:lang w:val="uk-UA"/>
        </w:rPr>
        <w:t xml:space="preserve">60441, </w:t>
      </w:r>
      <w:proofErr w:type="spellStart"/>
      <w:r w:rsidRPr="00015938">
        <w:rPr>
          <w:rFonts w:ascii="Times New Roman" w:hAnsi="Times New Roman"/>
          <w:color w:val="000000"/>
          <w:sz w:val="28"/>
          <w:szCs w:val="28"/>
        </w:rPr>
        <w:t>вул</w:t>
      </w:r>
      <w:proofErr w:type="spellEnd"/>
      <w:r w:rsidRPr="00015938">
        <w:rPr>
          <w:rFonts w:ascii="Times New Roman" w:hAnsi="Times New Roman"/>
          <w:color w:val="000000"/>
          <w:sz w:val="28"/>
          <w:szCs w:val="28"/>
        </w:rPr>
        <w:t xml:space="preserve">. </w:t>
      </w:r>
      <w:r w:rsidRPr="00015938">
        <w:rPr>
          <w:rFonts w:ascii="Times New Roman" w:hAnsi="Times New Roman"/>
          <w:color w:val="000000"/>
          <w:sz w:val="28"/>
          <w:szCs w:val="28"/>
          <w:lang w:val="uk-UA"/>
        </w:rPr>
        <w:t>Центральна</w:t>
      </w:r>
      <w:r w:rsidRPr="00015938">
        <w:rPr>
          <w:rFonts w:ascii="Times New Roman" w:hAnsi="Times New Roman"/>
          <w:color w:val="000000"/>
          <w:sz w:val="28"/>
          <w:szCs w:val="28"/>
        </w:rPr>
        <w:t>,</w:t>
      </w:r>
      <w:r w:rsidRPr="00015938">
        <w:rPr>
          <w:rFonts w:ascii="Times New Roman" w:hAnsi="Times New Roman"/>
          <w:color w:val="000000"/>
          <w:sz w:val="28"/>
          <w:szCs w:val="28"/>
          <w:lang w:val="uk-UA"/>
        </w:rPr>
        <w:t>42</w:t>
      </w:r>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lang w:val="uk-UA"/>
        </w:rPr>
        <w:t>с.Багринівка</w:t>
      </w:r>
      <w:proofErr w:type="spellEnd"/>
      <w:r w:rsidRPr="00015938">
        <w:rPr>
          <w:rFonts w:ascii="Times New Roman" w:hAnsi="Times New Roman"/>
          <w:color w:val="000000"/>
          <w:sz w:val="28"/>
          <w:szCs w:val="28"/>
        </w:rPr>
        <w:t xml:space="preserve">, </w:t>
      </w:r>
      <w:r w:rsidRPr="00015938">
        <w:rPr>
          <w:rFonts w:ascii="Times New Roman" w:hAnsi="Times New Roman"/>
          <w:color w:val="000000"/>
          <w:sz w:val="28"/>
          <w:szCs w:val="28"/>
          <w:lang w:val="uk-UA"/>
        </w:rPr>
        <w:t>Чернівецького району</w:t>
      </w:r>
      <w:r w:rsidRPr="00015938">
        <w:rPr>
          <w:rFonts w:ascii="Times New Roman" w:hAnsi="Times New Roman"/>
          <w:color w:val="000000"/>
          <w:sz w:val="28"/>
          <w:szCs w:val="28"/>
        </w:rPr>
        <w:t xml:space="preserve">, </w:t>
      </w:r>
      <w:r w:rsidRPr="00015938">
        <w:rPr>
          <w:rFonts w:ascii="Times New Roman" w:hAnsi="Times New Roman"/>
          <w:color w:val="000000"/>
          <w:sz w:val="28"/>
          <w:szCs w:val="28"/>
          <w:lang w:val="uk-UA"/>
        </w:rPr>
        <w:t>Чернівецької області,</w:t>
      </w:r>
      <w:r w:rsidRPr="00015938">
        <w:rPr>
          <w:rFonts w:ascii="Times New Roman" w:hAnsi="Times New Roman"/>
          <w:color w:val="000000"/>
          <w:sz w:val="28"/>
          <w:szCs w:val="28"/>
        </w:rPr>
        <w:t> </w:t>
      </w:r>
    </w:p>
    <w:p w:rsidR="006B078F" w:rsidRPr="00015938" w:rsidRDefault="006B078F" w:rsidP="006B078F">
      <w:pPr>
        <w:shd w:val="clear" w:color="auto" w:fill="FFFFFF"/>
        <w:spacing w:after="0" w:line="240" w:lineRule="auto"/>
        <w:jc w:val="center"/>
        <w:rPr>
          <w:rFonts w:ascii="Times New Roman" w:hAnsi="Times New Roman"/>
          <w:color w:val="000000"/>
          <w:sz w:val="28"/>
          <w:szCs w:val="28"/>
        </w:rPr>
      </w:pPr>
      <w:r w:rsidRPr="00015938">
        <w:rPr>
          <w:rFonts w:ascii="Times New Roman" w:hAnsi="Times New Roman"/>
          <w:color w:val="000000"/>
          <w:sz w:val="28"/>
          <w:szCs w:val="28"/>
        </w:rPr>
        <w:t>тел.</w:t>
      </w:r>
      <w:r w:rsidRPr="00015938">
        <w:rPr>
          <w:rFonts w:ascii="Times New Roman" w:hAnsi="Times New Roman"/>
          <w:color w:val="000000"/>
          <w:sz w:val="28"/>
          <w:szCs w:val="28"/>
          <w:lang w:val="uk-UA"/>
        </w:rPr>
        <w:t>:</w:t>
      </w:r>
      <w:r w:rsidRPr="00015938">
        <w:rPr>
          <w:rFonts w:ascii="Times New Roman" w:hAnsi="Times New Roman"/>
          <w:color w:val="000000"/>
          <w:sz w:val="28"/>
          <w:szCs w:val="28"/>
        </w:rPr>
        <w:t>(</w:t>
      </w:r>
      <w:r w:rsidRPr="00015938">
        <w:rPr>
          <w:rFonts w:ascii="Times New Roman" w:hAnsi="Times New Roman"/>
          <w:color w:val="000000"/>
          <w:sz w:val="28"/>
          <w:szCs w:val="28"/>
          <w:lang w:val="uk-UA"/>
        </w:rPr>
        <w:t>03734</w:t>
      </w:r>
      <w:r w:rsidRPr="00015938">
        <w:rPr>
          <w:rFonts w:ascii="Times New Roman" w:hAnsi="Times New Roman"/>
          <w:color w:val="000000"/>
          <w:sz w:val="28"/>
          <w:szCs w:val="28"/>
        </w:rPr>
        <w:t>)</w:t>
      </w:r>
      <w:r w:rsidRPr="00015938">
        <w:rPr>
          <w:rFonts w:ascii="Times New Roman" w:hAnsi="Times New Roman"/>
          <w:color w:val="000000"/>
          <w:sz w:val="28"/>
          <w:szCs w:val="28"/>
          <w:lang w:val="uk-UA"/>
        </w:rPr>
        <w:t>5-50-74</w:t>
      </w:r>
      <w:r w:rsidRPr="00015938">
        <w:rPr>
          <w:rFonts w:ascii="Times New Roman" w:hAnsi="Times New Roman"/>
          <w:color w:val="000000"/>
          <w:sz w:val="28"/>
          <w:szCs w:val="28"/>
        </w:rPr>
        <w:t xml:space="preserve">, </w:t>
      </w:r>
      <w:r w:rsidRPr="00015938">
        <w:rPr>
          <w:rFonts w:ascii="Times New Roman" w:hAnsi="Times New Roman"/>
          <w:color w:val="000000"/>
          <w:sz w:val="28"/>
          <w:szCs w:val="28"/>
          <w:lang w:val="uk-UA"/>
        </w:rPr>
        <w:t>е</w:t>
      </w:r>
      <w:r w:rsidRPr="00015938">
        <w:rPr>
          <w:rFonts w:ascii="Times New Roman" w:hAnsi="Times New Roman"/>
          <w:color w:val="000000"/>
          <w:sz w:val="28"/>
          <w:szCs w:val="28"/>
        </w:rPr>
        <w:t>-</w:t>
      </w:r>
      <w:proofErr w:type="spellStart"/>
      <w:r w:rsidRPr="00015938">
        <w:rPr>
          <w:rFonts w:ascii="Times New Roman" w:hAnsi="Times New Roman"/>
          <w:color w:val="000000"/>
          <w:sz w:val="28"/>
          <w:szCs w:val="28"/>
        </w:rPr>
        <w:t>mail</w:t>
      </w:r>
      <w:proofErr w:type="spellEnd"/>
      <w:r w:rsidRPr="00015938">
        <w:rPr>
          <w:rFonts w:ascii="Times New Roman" w:hAnsi="Times New Roman"/>
          <w:color w:val="000000"/>
          <w:sz w:val="28"/>
          <w:szCs w:val="28"/>
          <w:lang w:val="uk-UA"/>
        </w:rPr>
        <w:t>:</w:t>
      </w:r>
      <w:r w:rsidRPr="00015938">
        <w:rPr>
          <w:rFonts w:ascii="Times New Roman" w:hAnsi="Times New Roman"/>
          <w:color w:val="000000"/>
          <w:sz w:val="28"/>
          <w:szCs w:val="28"/>
        </w:rPr>
        <w:t xml:space="preserve">  </w:t>
      </w:r>
      <w:hyperlink r:id="rId35" w:history="1">
        <w:r w:rsidRPr="00015938">
          <w:rPr>
            <w:rStyle w:val="a3"/>
            <w:rFonts w:ascii="Times New Roman" w:hAnsi="Times New Roman"/>
            <w:color w:val="000000"/>
            <w:sz w:val="28"/>
            <w:szCs w:val="28"/>
            <w:lang w:val="en-US"/>
          </w:rPr>
          <w:t>bahrinesti</w:t>
        </w:r>
        <w:r w:rsidRPr="00015938">
          <w:rPr>
            <w:rStyle w:val="a3"/>
            <w:rFonts w:ascii="Times New Roman" w:hAnsi="Times New Roman"/>
            <w:color w:val="000000"/>
            <w:sz w:val="28"/>
            <w:szCs w:val="28"/>
          </w:rPr>
          <w:t>@ukr.net</w:t>
        </w:r>
      </w:hyperlink>
      <w:r w:rsidRPr="00015938">
        <w:rPr>
          <w:rFonts w:ascii="Times New Roman" w:hAnsi="Times New Roman"/>
          <w:color w:val="000000"/>
          <w:sz w:val="28"/>
          <w:szCs w:val="28"/>
        </w:rPr>
        <w:t>, Код ЄДРПОУ 22832343</w:t>
      </w:r>
    </w:p>
    <w:p w:rsidR="006B078F" w:rsidRPr="00015938" w:rsidRDefault="006B078F" w:rsidP="006B078F">
      <w:pPr>
        <w:pBdr>
          <w:bottom w:val="single" w:sz="6" w:space="1" w:color="000000"/>
        </w:pBdr>
        <w:spacing w:after="0" w:line="240" w:lineRule="auto"/>
        <w:rPr>
          <w:rFonts w:ascii="Times New Roman" w:hAnsi="Times New Roman"/>
          <w:color w:val="000000"/>
          <w:sz w:val="28"/>
          <w:szCs w:val="28"/>
          <w:lang w:val="uk-UA"/>
        </w:rPr>
      </w:pPr>
      <w:r w:rsidRPr="00015938">
        <w:rPr>
          <w:rFonts w:ascii="Times New Roman" w:hAnsi="Times New Roman"/>
          <w:color w:val="000000"/>
          <w:sz w:val="28"/>
          <w:szCs w:val="28"/>
        </w:rPr>
        <w:t> </w:t>
      </w:r>
    </w:p>
    <w:p w:rsidR="006B078F" w:rsidRPr="00015938" w:rsidRDefault="006B078F" w:rsidP="006B078F">
      <w:pPr>
        <w:pStyle w:val="a6"/>
        <w:jc w:val="center"/>
        <w:rPr>
          <w:rFonts w:ascii="Times New Roman" w:hAnsi="Times New Roman"/>
          <w:color w:val="000000"/>
          <w:sz w:val="28"/>
          <w:szCs w:val="28"/>
          <w:lang w:val="uk-UA"/>
        </w:rPr>
      </w:pPr>
    </w:p>
    <w:p w:rsidR="006B078F" w:rsidRPr="00015938" w:rsidRDefault="006B078F" w:rsidP="006B078F">
      <w:pPr>
        <w:pStyle w:val="a6"/>
        <w:jc w:val="both"/>
        <w:rPr>
          <w:rFonts w:ascii="Times New Roman" w:hAnsi="Times New Roman"/>
          <w:color w:val="000000"/>
          <w:sz w:val="28"/>
          <w:szCs w:val="28"/>
          <w:lang w:val="uk-UA"/>
        </w:rPr>
      </w:pPr>
    </w:p>
    <w:p w:rsidR="006B078F" w:rsidRPr="00015938" w:rsidRDefault="006B078F" w:rsidP="006B078F">
      <w:pPr>
        <w:pStyle w:val="a6"/>
        <w:jc w:val="center"/>
        <w:rPr>
          <w:rFonts w:ascii="Times New Roman" w:hAnsi="Times New Roman"/>
          <w:b/>
          <w:color w:val="000000"/>
          <w:sz w:val="28"/>
          <w:szCs w:val="28"/>
          <w:lang w:val="uk-UA"/>
        </w:rPr>
      </w:pPr>
      <w:r w:rsidRPr="00015938">
        <w:rPr>
          <w:rFonts w:ascii="Times New Roman" w:hAnsi="Times New Roman"/>
          <w:b/>
          <w:color w:val="000000"/>
          <w:sz w:val="28"/>
          <w:szCs w:val="28"/>
          <w:lang w:val="uk-UA"/>
        </w:rPr>
        <w:t>НАКАЗ</w:t>
      </w:r>
    </w:p>
    <w:p w:rsidR="006B078F" w:rsidRPr="00015938" w:rsidRDefault="006B078F" w:rsidP="006B078F">
      <w:pPr>
        <w:pStyle w:val="a6"/>
        <w:jc w:val="center"/>
        <w:rPr>
          <w:rFonts w:ascii="Times New Roman" w:hAnsi="Times New Roman"/>
          <w:color w:val="000000"/>
          <w:sz w:val="28"/>
          <w:szCs w:val="28"/>
          <w:lang w:val="uk-UA"/>
        </w:rPr>
      </w:pPr>
    </w:p>
    <w:p w:rsidR="006B078F" w:rsidRPr="00015938" w:rsidRDefault="006B078F" w:rsidP="006B078F">
      <w:pPr>
        <w:pStyle w:val="a6"/>
        <w:jc w:val="both"/>
        <w:rPr>
          <w:rFonts w:ascii="Times New Roman" w:hAnsi="Times New Roman"/>
          <w:color w:val="000000"/>
          <w:sz w:val="28"/>
          <w:szCs w:val="28"/>
          <w:lang w:val="uk-UA"/>
        </w:rPr>
      </w:pPr>
      <w:r>
        <w:rPr>
          <w:rFonts w:ascii="Times New Roman" w:hAnsi="Times New Roman"/>
          <w:color w:val="000000"/>
          <w:sz w:val="28"/>
          <w:szCs w:val="28"/>
          <w:lang w:val="uk-UA"/>
        </w:rPr>
        <w:t>09.01.2024</w:t>
      </w:r>
      <w:r w:rsidRPr="00015938">
        <w:rPr>
          <w:rFonts w:ascii="Times New Roman" w:hAnsi="Times New Roman"/>
          <w:color w:val="000000"/>
          <w:sz w:val="28"/>
          <w:szCs w:val="28"/>
          <w:lang w:val="uk-UA"/>
        </w:rPr>
        <w:t xml:space="preserve">                                        с. </w:t>
      </w:r>
      <w:proofErr w:type="spellStart"/>
      <w:r w:rsidRPr="00015938">
        <w:rPr>
          <w:rFonts w:ascii="Times New Roman" w:hAnsi="Times New Roman"/>
          <w:color w:val="000000"/>
          <w:sz w:val="28"/>
          <w:szCs w:val="28"/>
          <w:lang w:val="uk-UA"/>
        </w:rPr>
        <w:t>Багринівка</w:t>
      </w:r>
      <w:proofErr w:type="spellEnd"/>
      <w:r w:rsidRPr="00015938">
        <w:rPr>
          <w:rFonts w:ascii="Times New Roman" w:hAnsi="Times New Roman"/>
          <w:color w:val="000000"/>
          <w:sz w:val="28"/>
          <w:szCs w:val="28"/>
          <w:lang w:val="uk-UA"/>
        </w:rPr>
        <w:t xml:space="preserve">                                   №_____</w:t>
      </w:r>
    </w:p>
    <w:p w:rsidR="006B078F" w:rsidRPr="00015938" w:rsidRDefault="006B078F" w:rsidP="006B078F">
      <w:pPr>
        <w:pStyle w:val="a6"/>
        <w:spacing w:line="360" w:lineRule="auto"/>
        <w:jc w:val="both"/>
        <w:rPr>
          <w:rFonts w:ascii="Times New Roman" w:hAnsi="Times New Roman"/>
          <w:color w:val="000000"/>
          <w:sz w:val="28"/>
          <w:szCs w:val="28"/>
          <w:lang w:val="uk-UA"/>
        </w:rPr>
      </w:pPr>
    </w:p>
    <w:p w:rsidR="006B078F" w:rsidRPr="00015938" w:rsidRDefault="006B078F" w:rsidP="006B078F">
      <w:pPr>
        <w:pStyle w:val="a6"/>
        <w:jc w:val="both"/>
        <w:rPr>
          <w:rFonts w:ascii="Times New Roman" w:hAnsi="Times New Roman"/>
          <w:b/>
          <w:color w:val="000000"/>
          <w:sz w:val="28"/>
          <w:szCs w:val="28"/>
          <w:lang w:val="uk-UA"/>
        </w:rPr>
      </w:pPr>
      <w:r w:rsidRPr="00015938">
        <w:rPr>
          <w:rFonts w:ascii="Times New Roman" w:hAnsi="Times New Roman"/>
          <w:b/>
          <w:color w:val="000000"/>
          <w:sz w:val="28"/>
          <w:szCs w:val="28"/>
          <w:lang w:val="uk-UA"/>
        </w:rPr>
        <w:t xml:space="preserve">Про проведення у 2023/2024 </w:t>
      </w:r>
    </w:p>
    <w:p w:rsidR="006B078F" w:rsidRPr="00015938" w:rsidRDefault="006B078F" w:rsidP="006B078F">
      <w:pPr>
        <w:pStyle w:val="a6"/>
        <w:jc w:val="both"/>
        <w:rPr>
          <w:rFonts w:ascii="Times New Roman" w:hAnsi="Times New Roman"/>
          <w:b/>
          <w:color w:val="000000"/>
          <w:sz w:val="28"/>
          <w:szCs w:val="28"/>
          <w:lang w:val="uk-UA"/>
        </w:rPr>
      </w:pPr>
      <w:r w:rsidRPr="00015938">
        <w:rPr>
          <w:rFonts w:ascii="Times New Roman" w:hAnsi="Times New Roman"/>
          <w:b/>
          <w:color w:val="000000"/>
          <w:sz w:val="28"/>
          <w:szCs w:val="28"/>
          <w:lang w:val="uk-UA"/>
        </w:rPr>
        <w:t>навчальному році шкільного етапу</w:t>
      </w:r>
    </w:p>
    <w:p w:rsidR="006B078F" w:rsidRPr="00015938" w:rsidRDefault="006B078F" w:rsidP="006B078F">
      <w:pPr>
        <w:pStyle w:val="a6"/>
        <w:jc w:val="both"/>
        <w:rPr>
          <w:rFonts w:ascii="Times New Roman" w:hAnsi="Times New Roman"/>
          <w:b/>
          <w:color w:val="000000"/>
          <w:sz w:val="28"/>
          <w:szCs w:val="28"/>
          <w:lang w:val="uk-UA"/>
        </w:rPr>
      </w:pPr>
      <w:r w:rsidRPr="00015938">
        <w:rPr>
          <w:rFonts w:ascii="Times New Roman" w:hAnsi="Times New Roman"/>
          <w:b/>
          <w:color w:val="000000"/>
          <w:sz w:val="28"/>
          <w:szCs w:val="28"/>
          <w:lang w:val="uk-UA"/>
        </w:rPr>
        <w:t xml:space="preserve">Всеукраїнської дитячо-юнацької </w:t>
      </w:r>
    </w:p>
    <w:p w:rsidR="006B078F" w:rsidRPr="00015938" w:rsidRDefault="006B078F" w:rsidP="006B078F">
      <w:pPr>
        <w:pStyle w:val="a6"/>
        <w:jc w:val="both"/>
        <w:rPr>
          <w:rFonts w:ascii="Times New Roman" w:hAnsi="Times New Roman"/>
          <w:b/>
          <w:color w:val="000000"/>
          <w:sz w:val="28"/>
          <w:szCs w:val="28"/>
          <w:lang w:val="uk-UA"/>
        </w:rPr>
      </w:pPr>
      <w:r w:rsidRPr="00015938">
        <w:rPr>
          <w:rFonts w:ascii="Times New Roman" w:hAnsi="Times New Roman"/>
          <w:b/>
          <w:color w:val="000000"/>
          <w:sz w:val="28"/>
          <w:szCs w:val="28"/>
          <w:lang w:val="uk-UA"/>
        </w:rPr>
        <w:t>військово-патріотичної гри «Сокіл»</w:t>
      </w:r>
    </w:p>
    <w:p w:rsidR="006B078F" w:rsidRPr="00015938" w:rsidRDefault="006B078F" w:rsidP="006B078F">
      <w:pPr>
        <w:pStyle w:val="a6"/>
        <w:jc w:val="both"/>
        <w:rPr>
          <w:rFonts w:ascii="Times New Roman" w:hAnsi="Times New Roman"/>
          <w:b/>
          <w:color w:val="000000"/>
          <w:sz w:val="28"/>
          <w:szCs w:val="28"/>
          <w:lang w:val="uk-UA"/>
        </w:rPr>
      </w:pPr>
    </w:p>
    <w:p w:rsidR="006B078F" w:rsidRPr="00015938" w:rsidRDefault="006B078F" w:rsidP="006B078F">
      <w:pPr>
        <w:pStyle w:val="a6"/>
        <w:spacing w:line="360" w:lineRule="auto"/>
        <w:jc w:val="both"/>
        <w:rPr>
          <w:rFonts w:ascii="Times New Roman" w:hAnsi="Times New Roman"/>
          <w:color w:val="000000"/>
          <w:sz w:val="28"/>
          <w:szCs w:val="28"/>
          <w:shd w:val="clear" w:color="auto" w:fill="FFFFFF"/>
          <w:lang w:val="uk-UA"/>
        </w:rPr>
      </w:pPr>
      <w:r w:rsidRPr="00015938">
        <w:rPr>
          <w:rFonts w:ascii="Times New Roman" w:hAnsi="Times New Roman"/>
          <w:color w:val="000000"/>
          <w:sz w:val="28"/>
          <w:szCs w:val="28"/>
          <w:lang w:val="uk-UA"/>
        </w:rPr>
        <w:t xml:space="preserve"> </w:t>
      </w:r>
      <w:r w:rsidRPr="00015938">
        <w:rPr>
          <w:rFonts w:ascii="Times New Roman" w:hAnsi="Times New Roman"/>
          <w:color w:val="000000"/>
          <w:sz w:val="28"/>
          <w:szCs w:val="28"/>
          <w:lang w:val="uk-UA"/>
        </w:rPr>
        <w:tab/>
      </w:r>
      <w:r w:rsidRPr="00015938">
        <w:rPr>
          <w:rFonts w:ascii="Times New Roman" w:hAnsi="Times New Roman"/>
          <w:color w:val="000000"/>
          <w:sz w:val="28"/>
          <w:szCs w:val="28"/>
          <w:shd w:val="clear" w:color="auto" w:fill="FFFFFF"/>
          <w:lang w:val="uk-UA"/>
        </w:rPr>
        <w:t>Відповідно до абзацу шостого статті 13 Закону України «Про оборону України», статті 6 Закону України «Про основи національного спротиву», Стратегії</w:t>
      </w:r>
      <w:r w:rsidRPr="00015938">
        <w:rPr>
          <w:rFonts w:ascii="Times New Roman" w:hAnsi="Times New Roman"/>
          <w:color w:val="000000"/>
          <w:sz w:val="28"/>
          <w:szCs w:val="28"/>
          <w:shd w:val="clear" w:color="auto" w:fill="FFFFFF"/>
        </w:rPr>
        <w:t> </w:t>
      </w:r>
      <w:r w:rsidRPr="00015938">
        <w:rPr>
          <w:rFonts w:ascii="Times New Roman" w:hAnsi="Times New Roman"/>
          <w:color w:val="000000"/>
          <w:sz w:val="28"/>
          <w:szCs w:val="28"/>
          <w:shd w:val="clear" w:color="auto" w:fill="FFFFFF"/>
          <w:lang w:val="uk-UA"/>
        </w:rPr>
        <w:t xml:space="preserve"> національно-патріотичного виховання, затвердженого Указом Президента України від 18 травня 2019 року № 286/2019, Положення про Всеукраїнську дитячо-юнацьку військово-патріотичну гру «Сокіл» («Джура»), затвердженого постановою Кабінету Міністрів України від 17 жовтня 2018 року № 845, (далі - Положення про гру), наказу Міністерства освіти і науки України від 06.06.2022</w:t>
      </w:r>
      <w:r w:rsidRPr="00015938">
        <w:rPr>
          <w:rFonts w:ascii="Times New Roman" w:hAnsi="Times New Roman"/>
          <w:color w:val="000000"/>
          <w:sz w:val="28"/>
          <w:szCs w:val="28"/>
          <w:shd w:val="clear" w:color="auto" w:fill="FFFFFF"/>
        </w:rPr>
        <w:t> </w:t>
      </w:r>
      <w:hyperlink r:id="rId36" w:history="1">
        <w:r w:rsidRPr="00015938">
          <w:rPr>
            <w:rStyle w:val="a3"/>
            <w:rFonts w:ascii="Times New Roman" w:hAnsi="Times New Roman"/>
            <w:color w:val="000000"/>
            <w:sz w:val="28"/>
            <w:szCs w:val="28"/>
            <w:bdr w:val="none" w:sz="0" w:space="0" w:color="auto" w:frame="1"/>
            <w:shd w:val="clear" w:color="auto" w:fill="FFFFFF"/>
            <w:lang w:val="uk-UA"/>
          </w:rPr>
          <w:t>№ 527</w:t>
        </w:r>
      </w:hyperlink>
      <w:r w:rsidRPr="00015938">
        <w:rPr>
          <w:rFonts w:ascii="Times New Roman" w:hAnsi="Times New Roman"/>
          <w:color w:val="000000"/>
          <w:sz w:val="28"/>
          <w:szCs w:val="28"/>
          <w:shd w:val="clear" w:color="auto" w:fill="FFFFFF"/>
        </w:rPr>
        <w:t> </w:t>
      </w:r>
      <w:r w:rsidRPr="00015938">
        <w:rPr>
          <w:rFonts w:ascii="Times New Roman" w:hAnsi="Times New Roman"/>
          <w:color w:val="000000"/>
          <w:sz w:val="28"/>
          <w:szCs w:val="28"/>
          <w:shd w:val="clear" w:color="auto" w:fill="FFFFFF"/>
          <w:lang w:val="uk-UA"/>
        </w:rPr>
        <w:t>«Про деякі питання національно-патріотичного виховання в закладах освіти України та визнання таким, що втратив чинність, наказу Міністерства освіти і науки України від 16.06.2015</w:t>
      </w:r>
      <w:r w:rsidRPr="00015938">
        <w:rPr>
          <w:rFonts w:ascii="Times New Roman" w:hAnsi="Times New Roman"/>
          <w:color w:val="000000"/>
          <w:sz w:val="28"/>
          <w:szCs w:val="28"/>
          <w:shd w:val="clear" w:color="auto" w:fill="FFFFFF"/>
        </w:rPr>
        <w:t> </w:t>
      </w:r>
      <w:hyperlink r:id="rId37" w:history="1">
        <w:r w:rsidRPr="00015938">
          <w:rPr>
            <w:rStyle w:val="a3"/>
            <w:rFonts w:ascii="Times New Roman" w:hAnsi="Times New Roman"/>
            <w:color w:val="000000"/>
            <w:sz w:val="28"/>
            <w:szCs w:val="28"/>
            <w:bdr w:val="none" w:sz="0" w:space="0" w:color="auto" w:frame="1"/>
            <w:shd w:val="clear" w:color="auto" w:fill="FFFFFF"/>
            <w:lang w:val="uk-UA"/>
          </w:rPr>
          <w:t>№ 641</w:t>
        </w:r>
      </w:hyperlink>
      <w:r w:rsidRPr="00015938">
        <w:rPr>
          <w:rFonts w:ascii="Times New Roman" w:hAnsi="Times New Roman"/>
          <w:color w:val="000000"/>
          <w:sz w:val="28"/>
          <w:szCs w:val="28"/>
          <w:shd w:val="clear" w:color="auto" w:fill="FFFFFF"/>
          <w:lang w:val="uk-UA"/>
        </w:rPr>
        <w:t xml:space="preserve">», ураховуючи Указ Президента України від 24 лютого 2022 року № 64/2022 «Про введення воєнного стану в Україні», затвердженого Законом України від 24 лютого 2022 року № 2102-ІХ, Указ Президента України від 12 серпня 2022 року № 573/2022 «Про продовження строку дії воєнного стану в Україні», затвердженого Законом України від 15 серпня 2022 року № 2500-ІХ, рішення засідання Головного штабу Всеукраїнської дитячо-юнацької військово-патріотичної гри «Сокіл» </w:t>
      </w:r>
      <w:r>
        <w:rPr>
          <w:rFonts w:ascii="Times New Roman" w:hAnsi="Times New Roman"/>
          <w:color w:val="000000"/>
          <w:sz w:val="28"/>
          <w:szCs w:val="28"/>
          <w:shd w:val="clear" w:color="auto" w:fill="FFFFFF"/>
          <w:lang w:val="uk-UA"/>
        </w:rPr>
        <w:t>(«Джура») від 15 вересня 2023</w:t>
      </w:r>
      <w:r w:rsidRPr="00015938">
        <w:rPr>
          <w:rFonts w:ascii="Times New Roman" w:hAnsi="Times New Roman"/>
          <w:color w:val="000000"/>
          <w:sz w:val="28"/>
          <w:szCs w:val="28"/>
          <w:shd w:val="clear" w:color="auto" w:fill="FFFFFF"/>
          <w:lang w:val="uk-UA"/>
        </w:rPr>
        <w:t xml:space="preserve"> року та з метою національно-патріотичного виховання дітей та учнівської молоді</w:t>
      </w:r>
    </w:p>
    <w:p w:rsidR="006B078F" w:rsidRPr="00015938" w:rsidRDefault="006B078F" w:rsidP="006B078F">
      <w:pPr>
        <w:pStyle w:val="a6"/>
        <w:spacing w:line="360" w:lineRule="auto"/>
        <w:jc w:val="both"/>
        <w:rPr>
          <w:rFonts w:ascii="Times New Roman" w:hAnsi="Times New Roman"/>
          <w:b/>
          <w:color w:val="000000"/>
          <w:sz w:val="28"/>
          <w:szCs w:val="28"/>
          <w:lang w:val="uk-UA"/>
        </w:rPr>
      </w:pPr>
      <w:r w:rsidRPr="00015938">
        <w:rPr>
          <w:rFonts w:ascii="Times New Roman" w:hAnsi="Times New Roman"/>
          <w:b/>
          <w:color w:val="000000"/>
          <w:sz w:val="28"/>
          <w:szCs w:val="28"/>
          <w:lang w:val="uk-UA"/>
        </w:rPr>
        <w:t>НАКАЗУЮ:</w:t>
      </w:r>
    </w:p>
    <w:p w:rsidR="006B078F" w:rsidRPr="00015938" w:rsidRDefault="006B078F" w:rsidP="006B078F">
      <w:pPr>
        <w:pStyle w:val="a6"/>
        <w:spacing w:line="360" w:lineRule="auto"/>
        <w:jc w:val="both"/>
        <w:rPr>
          <w:rFonts w:ascii="Times New Roman" w:hAnsi="Times New Roman"/>
          <w:color w:val="000000"/>
          <w:sz w:val="28"/>
          <w:szCs w:val="28"/>
          <w:lang w:val="uk-UA" w:bidi="uk-UA"/>
        </w:rPr>
      </w:pPr>
      <w:r w:rsidRPr="00015938">
        <w:rPr>
          <w:rFonts w:ascii="Times New Roman" w:hAnsi="Times New Roman"/>
          <w:color w:val="000000"/>
          <w:sz w:val="28"/>
          <w:szCs w:val="28"/>
          <w:lang w:val="uk-UA" w:bidi="uk-UA"/>
        </w:rPr>
        <w:t xml:space="preserve">     1. Провести </w:t>
      </w:r>
      <w:r>
        <w:rPr>
          <w:rFonts w:ascii="Times New Roman" w:hAnsi="Times New Roman"/>
          <w:color w:val="000000"/>
          <w:sz w:val="28"/>
          <w:szCs w:val="28"/>
          <w:lang w:val="uk-UA" w:bidi="uk-UA"/>
        </w:rPr>
        <w:t>2023/2024</w:t>
      </w:r>
      <w:r w:rsidRPr="00015938">
        <w:rPr>
          <w:rFonts w:ascii="Times New Roman" w:hAnsi="Times New Roman"/>
          <w:color w:val="000000"/>
          <w:sz w:val="28"/>
          <w:szCs w:val="28"/>
          <w:lang w:val="uk-UA" w:bidi="uk-UA"/>
        </w:rPr>
        <w:t xml:space="preserve"> навчальному році шкільний  етап Всеукраїнської дитячо-юнацької військово-патріотичної гри «Сокіл» («Джура») (далі  гра) у квітні та взяти участь у І етапі у травні </w:t>
      </w:r>
      <w:r>
        <w:rPr>
          <w:rFonts w:ascii="Times New Roman" w:hAnsi="Times New Roman"/>
          <w:color w:val="000000"/>
          <w:sz w:val="28"/>
          <w:szCs w:val="28"/>
          <w:lang w:val="uk-UA" w:bidi="uk-UA"/>
        </w:rPr>
        <w:t>2024</w:t>
      </w:r>
      <w:r w:rsidRPr="00015938">
        <w:rPr>
          <w:rFonts w:ascii="Times New Roman" w:hAnsi="Times New Roman"/>
          <w:color w:val="000000"/>
          <w:sz w:val="28"/>
          <w:szCs w:val="28"/>
          <w:lang w:val="uk-UA" w:bidi="uk-UA"/>
        </w:rPr>
        <w:t xml:space="preserve"> року.</w:t>
      </w:r>
    </w:p>
    <w:p w:rsidR="006B078F" w:rsidRPr="00015938" w:rsidRDefault="006B078F" w:rsidP="006B078F">
      <w:pPr>
        <w:pStyle w:val="a6"/>
        <w:spacing w:line="360" w:lineRule="auto"/>
        <w:jc w:val="both"/>
        <w:rPr>
          <w:rFonts w:ascii="Times New Roman" w:hAnsi="Times New Roman"/>
          <w:color w:val="000000"/>
          <w:sz w:val="28"/>
          <w:szCs w:val="28"/>
        </w:rPr>
      </w:pPr>
      <w:r w:rsidRPr="00015938">
        <w:rPr>
          <w:rFonts w:ascii="Times New Roman" w:hAnsi="Times New Roman"/>
          <w:color w:val="000000"/>
          <w:sz w:val="28"/>
          <w:szCs w:val="28"/>
          <w:lang w:val="uk-UA" w:bidi="uk-UA"/>
        </w:rPr>
        <w:lastRenderedPageBreak/>
        <w:t xml:space="preserve">    2. </w:t>
      </w:r>
      <w:proofErr w:type="spellStart"/>
      <w:proofErr w:type="gramStart"/>
      <w:r w:rsidRPr="00015938">
        <w:rPr>
          <w:rFonts w:ascii="Times New Roman" w:hAnsi="Times New Roman"/>
          <w:color w:val="000000"/>
          <w:sz w:val="28"/>
          <w:szCs w:val="28"/>
          <w:lang w:bidi="uk-UA"/>
        </w:rPr>
        <w:t>Затвердити</w:t>
      </w:r>
      <w:proofErr w:type="spellEnd"/>
      <w:r w:rsidRPr="00015938">
        <w:rPr>
          <w:rFonts w:ascii="Times New Roman" w:hAnsi="Times New Roman"/>
          <w:color w:val="000000"/>
          <w:sz w:val="28"/>
          <w:szCs w:val="28"/>
          <w:lang w:bidi="uk-UA"/>
        </w:rPr>
        <w:t xml:space="preserve">  склад</w:t>
      </w:r>
      <w:proofErr w:type="gramEnd"/>
      <w:r w:rsidRPr="00015938">
        <w:rPr>
          <w:rFonts w:ascii="Times New Roman" w:hAnsi="Times New Roman"/>
          <w:color w:val="000000"/>
          <w:sz w:val="28"/>
          <w:szCs w:val="28"/>
          <w:lang w:val="uk-UA" w:bidi="uk-UA"/>
        </w:rPr>
        <w:t xml:space="preserve"> шкільного</w:t>
      </w:r>
      <w:r w:rsidRPr="00015938">
        <w:rPr>
          <w:rFonts w:ascii="Times New Roman" w:hAnsi="Times New Roman"/>
          <w:color w:val="000000"/>
          <w:sz w:val="28"/>
          <w:szCs w:val="28"/>
          <w:lang w:bidi="uk-UA"/>
        </w:rPr>
        <w:t xml:space="preserve"> штаб</w:t>
      </w:r>
      <w:r w:rsidRPr="00015938">
        <w:rPr>
          <w:rFonts w:ascii="Times New Roman" w:hAnsi="Times New Roman"/>
          <w:color w:val="000000"/>
          <w:sz w:val="28"/>
          <w:szCs w:val="28"/>
          <w:lang w:val="uk-UA" w:bidi="uk-UA"/>
        </w:rPr>
        <w:t>у</w:t>
      </w:r>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гри</w:t>
      </w:r>
      <w:proofErr w:type="spellEnd"/>
      <w:r w:rsidRPr="00015938">
        <w:rPr>
          <w:rFonts w:ascii="Times New Roman" w:hAnsi="Times New Roman"/>
          <w:color w:val="000000"/>
          <w:sz w:val="28"/>
          <w:szCs w:val="28"/>
          <w:lang w:val="uk-UA" w:bidi="uk-UA"/>
        </w:rPr>
        <w:t xml:space="preserve"> (Додаток 1).</w:t>
      </w:r>
    </w:p>
    <w:p w:rsidR="006B078F" w:rsidRPr="00015938" w:rsidRDefault="006B078F" w:rsidP="006B078F">
      <w:pPr>
        <w:pStyle w:val="a6"/>
        <w:spacing w:line="360" w:lineRule="auto"/>
        <w:jc w:val="both"/>
        <w:rPr>
          <w:rFonts w:ascii="Times New Roman" w:hAnsi="Times New Roman"/>
          <w:color w:val="000000"/>
          <w:sz w:val="28"/>
          <w:szCs w:val="28"/>
          <w:lang w:val="uk-UA"/>
        </w:rPr>
      </w:pPr>
      <w:r w:rsidRPr="00015938">
        <w:rPr>
          <w:rFonts w:ascii="Times New Roman" w:hAnsi="Times New Roman"/>
          <w:color w:val="000000"/>
          <w:sz w:val="28"/>
          <w:szCs w:val="28"/>
          <w:lang w:val="uk-UA" w:bidi="uk-UA"/>
        </w:rPr>
        <w:t xml:space="preserve">     3. </w:t>
      </w:r>
      <w:proofErr w:type="spellStart"/>
      <w:r w:rsidRPr="00015938">
        <w:rPr>
          <w:rFonts w:ascii="Times New Roman" w:hAnsi="Times New Roman"/>
          <w:color w:val="000000"/>
          <w:sz w:val="28"/>
          <w:szCs w:val="28"/>
          <w:lang w:bidi="uk-UA"/>
        </w:rPr>
        <w:t>Затвердити</w:t>
      </w:r>
      <w:proofErr w:type="spellEnd"/>
      <w:r w:rsidRPr="00015938">
        <w:rPr>
          <w:rFonts w:ascii="Times New Roman" w:hAnsi="Times New Roman"/>
          <w:color w:val="000000"/>
          <w:sz w:val="28"/>
          <w:szCs w:val="28"/>
          <w:lang w:bidi="uk-UA"/>
        </w:rPr>
        <w:t xml:space="preserve"> План </w:t>
      </w:r>
      <w:proofErr w:type="spellStart"/>
      <w:r w:rsidRPr="00015938">
        <w:rPr>
          <w:rFonts w:ascii="Times New Roman" w:hAnsi="Times New Roman"/>
          <w:color w:val="000000"/>
          <w:sz w:val="28"/>
          <w:szCs w:val="28"/>
          <w:lang w:bidi="uk-UA"/>
        </w:rPr>
        <w:t>проведення</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гри</w:t>
      </w:r>
      <w:proofErr w:type="spellEnd"/>
      <w:r w:rsidRPr="00015938">
        <w:rPr>
          <w:rFonts w:ascii="Times New Roman" w:hAnsi="Times New Roman"/>
          <w:color w:val="000000"/>
          <w:sz w:val="28"/>
          <w:szCs w:val="28"/>
          <w:lang w:val="uk-UA" w:bidi="uk-UA"/>
        </w:rPr>
        <w:t xml:space="preserve"> </w:t>
      </w:r>
      <w:r w:rsidRPr="00015938">
        <w:rPr>
          <w:rFonts w:ascii="Times New Roman" w:hAnsi="Times New Roman"/>
          <w:color w:val="000000"/>
          <w:sz w:val="28"/>
          <w:szCs w:val="28"/>
          <w:lang w:bidi="uk-UA"/>
        </w:rPr>
        <w:t>у 20</w:t>
      </w:r>
      <w:r>
        <w:rPr>
          <w:rFonts w:ascii="Times New Roman" w:hAnsi="Times New Roman"/>
          <w:color w:val="000000"/>
          <w:sz w:val="28"/>
          <w:szCs w:val="28"/>
          <w:lang w:val="uk-UA" w:bidi="uk-UA"/>
        </w:rPr>
        <w:t>23</w:t>
      </w:r>
      <w:r w:rsidRPr="00015938">
        <w:rPr>
          <w:rFonts w:ascii="Times New Roman" w:hAnsi="Times New Roman"/>
          <w:color w:val="000000"/>
          <w:sz w:val="28"/>
          <w:szCs w:val="28"/>
          <w:lang w:bidi="uk-UA"/>
        </w:rPr>
        <w:t>/20</w:t>
      </w:r>
      <w:r>
        <w:rPr>
          <w:rFonts w:ascii="Times New Roman" w:hAnsi="Times New Roman"/>
          <w:color w:val="000000"/>
          <w:sz w:val="28"/>
          <w:szCs w:val="28"/>
          <w:lang w:val="uk-UA" w:bidi="uk-UA"/>
        </w:rPr>
        <w:t>24</w:t>
      </w:r>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навчальному</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році</w:t>
      </w:r>
      <w:proofErr w:type="spellEnd"/>
      <w:r w:rsidRPr="00015938">
        <w:rPr>
          <w:rFonts w:ascii="Times New Roman" w:hAnsi="Times New Roman"/>
          <w:color w:val="000000"/>
          <w:sz w:val="28"/>
          <w:szCs w:val="28"/>
          <w:lang w:bidi="uk-UA"/>
        </w:rPr>
        <w:t xml:space="preserve"> (</w:t>
      </w:r>
      <w:r w:rsidRPr="00015938">
        <w:rPr>
          <w:rFonts w:ascii="Times New Roman" w:hAnsi="Times New Roman"/>
          <w:color w:val="000000"/>
          <w:sz w:val="28"/>
          <w:szCs w:val="28"/>
          <w:lang w:val="uk-UA" w:bidi="uk-UA"/>
        </w:rPr>
        <w:t>Д</w:t>
      </w:r>
      <w:r w:rsidRPr="00015938">
        <w:rPr>
          <w:rFonts w:ascii="Times New Roman" w:hAnsi="Times New Roman"/>
          <w:color w:val="000000"/>
          <w:sz w:val="28"/>
          <w:szCs w:val="28"/>
          <w:lang w:bidi="uk-UA"/>
        </w:rPr>
        <w:t>ода</w:t>
      </w:r>
      <w:proofErr w:type="spellStart"/>
      <w:r w:rsidRPr="00015938">
        <w:rPr>
          <w:rFonts w:ascii="Times New Roman" w:hAnsi="Times New Roman"/>
          <w:color w:val="000000"/>
          <w:sz w:val="28"/>
          <w:szCs w:val="28"/>
          <w:lang w:val="uk-UA" w:bidi="uk-UA"/>
        </w:rPr>
        <w:t>ток</w:t>
      </w:r>
      <w:proofErr w:type="spellEnd"/>
      <w:r w:rsidRPr="00015938">
        <w:rPr>
          <w:rFonts w:ascii="Times New Roman" w:hAnsi="Times New Roman"/>
          <w:color w:val="000000"/>
          <w:sz w:val="28"/>
          <w:szCs w:val="28"/>
          <w:lang w:val="uk-UA" w:bidi="uk-UA"/>
        </w:rPr>
        <w:t xml:space="preserve"> 2). </w:t>
      </w:r>
    </w:p>
    <w:p w:rsidR="006B078F" w:rsidRPr="00015938" w:rsidRDefault="006B078F" w:rsidP="006B078F">
      <w:pPr>
        <w:pStyle w:val="a6"/>
        <w:spacing w:line="360" w:lineRule="auto"/>
        <w:jc w:val="both"/>
        <w:rPr>
          <w:rFonts w:ascii="Times New Roman" w:hAnsi="Times New Roman"/>
          <w:color w:val="000000"/>
          <w:sz w:val="28"/>
          <w:szCs w:val="28"/>
        </w:rPr>
      </w:pPr>
      <w:r w:rsidRPr="00015938">
        <w:rPr>
          <w:rFonts w:ascii="Times New Roman" w:hAnsi="Times New Roman"/>
          <w:color w:val="000000"/>
          <w:sz w:val="28"/>
          <w:szCs w:val="28"/>
          <w:lang w:val="uk-UA" w:bidi="uk-UA"/>
        </w:rPr>
        <w:t xml:space="preserve">    4. Заступнику директора з виховної роботи Андрухович О.Г.</w:t>
      </w:r>
      <w:r w:rsidRPr="00015938">
        <w:rPr>
          <w:rFonts w:ascii="Times New Roman" w:hAnsi="Times New Roman"/>
          <w:color w:val="000000"/>
          <w:sz w:val="28"/>
          <w:szCs w:val="28"/>
          <w:lang w:bidi="uk-UA"/>
        </w:rPr>
        <w:t>:</w:t>
      </w:r>
    </w:p>
    <w:p w:rsidR="006B078F" w:rsidRPr="00015938" w:rsidRDefault="006B078F" w:rsidP="006B078F">
      <w:pPr>
        <w:pStyle w:val="a6"/>
        <w:spacing w:line="360" w:lineRule="auto"/>
        <w:jc w:val="both"/>
        <w:rPr>
          <w:rFonts w:ascii="Times New Roman" w:hAnsi="Times New Roman"/>
          <w:color w:val="000000"/>
          <w:sz w:val="28"/>
          <w:szCs w:val="28"/>
          <w:lang w:val="uk-UA"/>
        </w:rPr>
      </w:pPr>
      <w:r w:rsidRPr="00015938">
        <w:rPr>
          <w:rFonts w:ascii="Times New Roman" w:hAnsi="Times New Roman"/>
          <w:color w:val="000000"/>
          <w:sz w:val="28"/>
          <w:szCs w:val="28"/>
          <w:lang w:val="uk-UA" w:bidi="uk-UA"/>
        </w:rPr>
        <w:t xml:space="preserve">    4.1 </w:t>
      </w:r>
      <w:proofErr w:type="spellStart"/>
      <w:r w:rsidRPr="00015938">
        <w:rPr>
          <w:rFonts w:ascii="Times New Roman" w:hAnsi="Times New Roman"/>
          <w:color w:val="000000"/>
          <w:sz w:val="28"/>
          <w:szCs w:val="28"/>
          <w:lang w:bidi="uk-UA"/>
        </w:rPr>
        <w:t>Розробити</w:t>
      </w:r>
      <w:proofErr w:type="spellEnd"/>
      <w:r w:rsidRPr="00015938">
        <w:rPr>
          <w:rFonts w:ascii="Times New Roman" w:hAnsi="Times New Roman"/>
          <w:color w:val="000000"/>
          <w:sz w:val="28"/>
          <w:szCs w:val="28"/>
          <w:lang w:bidi="uk-UA"/>
        </w:rPr>
        <w:t xml:space="preserve"> та </w:t>
      </w:r>
      <w:proofErr w:type="spellStart"/>
      <w:r w:rsidRPr="00015938">
        <w:rPr>
          <w:rFonts w:ascii="Times New Roman" w:hAnsi="Times New Roman"/>
          <w:color w:val="000000"/>
          <w:sz w:val="28"/>
          <w:szCs w:val="28"/>
          <w:lang w:bidi="uk-UA"/>
        </w:rPr>
        <w:t>затвердити</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річн</w:t>
      </w:r>
      <w:r w:rsidRPr="00015938">
        <w:rPr>
          <w:rFonts w:ascii="Times New Roman" w:hAnsi="Times New Roman"/>
          <w:color w:val="000000"/>
          <w:sz w:val="28"/>
          <w:szCs w:val="28"/>
          <w:lang w:val="uk-UA" w:bidi="uk-UA"/>
        </w:rPr>
        <w:t>ий</w:t>
      </w:r>
      <w:proofErr w:type="spellEnd"/>
      <w:r w:rsidRPr="00015938">
        <w:rPr>
          <w:rFonts w:ascii="Times New Roman" w:hAnsi="Times New Roman"/>
          <w:color w:val="000000"/>
          <w:sz w:val="28"/>
          <w:szCs w:val="28"/>
          <w:lang w:bidi="uk-UA"/>
        </w:rPr>
        <w:t xml:space="preserve"> план </w:t>
      </w:r>
      <w:proofErr w:type="spellStart"/>
      <w:r w:rsidRPr="00015938">
        <w:rPr>
          <w:rFonts w:ascii="Times New Roman" w:hAnsi="Times New Roman"/>
          <w:color w:val="000000"/>
          <w:sz w:val="28"/>
          <w:szCs w:val="28"/>
          <w:lang w:bidi="uk-UA"/>
        </w:rPr>
        <w:t>організації</w:t>
      </w:r>
      <w:proofErr w:type="spellEnd"/>
      <w:r w:rsidRPr="00015938">
        <w:rPr>
          <w:rFonts w:ascii="Times New Roman" w:hAnsi="Times New Roman"/>
          <w:color w:val="000000"/>
          <w:sz w:val="28"/>
          <w:szCs w:val="28"/>
          <w:lang w:bidi="uk-UA"/>
        </w:rPr>
        <w:t xml:space="preserve"> та </w:t>
      </w:r>
      <w:proofErr w:type="spellStart"/>
      <w:r w:rsidRPr="00015938">
        <w:rPr>
          <w:rFonts w:ascii="Times New Roman" w:hAnsi="Times New Roman"/>
          <w:color w:val="000000"/>
          <w:sz w:val="28"/>
          <w:szCs w:val="28"/>
          <w:lang w:bidi="uk-UA"/>
        </w:rPr>
        <w:t>проведення</w:t>
      </w:r>
      <w:proofErr w:type="spellEnd"/>
      <w:r w:rsidRPr="00015938">
        <w:rPr>
          <w:rFonts w:ascii="Times New Roman" w:hAnsi="Times New Roman"/>
          <w:color w:val="000000"/>
          <w:sz w:val="28"/>
          <w:szCs w:val="28"/>
          <w:lang w:bidi="uk-UA"/>
        </w:rPr>
        <w:t xml:space="preserve"> комплексу </w:t>
      </w:r>
      <w:proofErr w:type="spellStart"/>
      <w:r w:rsidRPr="00015938">
        <w:rPr>
          <w:rFonts w:ascii="Times New Roman" w:hAnsi="Times New Roman"/>
          <w:color w:val="000000"/>
          <w:sz w:val="28"/>
          <w:szCs w:val="28"/>
          <w:lang w:bidi="uk-UA"/>
        </w:rPr>
        <w:t>заходів</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гри</w:t>
      </w:r>
      <w:proofErr w:type="spellEnd"/>
      <w:r w:rsidRPr="00015938">
        <w:rPr>
          <w:rFonts w:ascii="Times New Roman" w:hAnsi="Times New Roman"/>
          <w:color w:val="000000"/>
          <w:sz w:val="28"/>
          <w:szCs w:val="28"/>
          <w:lang w:bidi="uk-UA"/>
        </w:rPr>
        <w:t xml:space="preserve"> в </w:t>
      </w:r>
      <w:proofErr w:type="spellStart"/>
      <w:r w:rsidRPr="00015938">
        <w:rPr>
          <w:rFonts w:ascii="Times New Roman" w:hAnsi="Times New Roman"/>
          <w:color w:val="000000"/>
          <w:sz w:val="28"/>
          <w:szCs w:val="28"/>
          <w:lang w:bidi="uk-UA"/>
        </w:rPr>
        <w:t>навчальн</w:t>
      </w:r>
      <w:r w:rsidRPr="00015938">
        <w:rPr>
          <w:rFonts w:ascii="Times New Roman" w:hAnsi="Times New Roman"/>
          <w:color w:val="000000"/>
          <w:sz w:val="28"/>
          <w:szCs w:val="28"/>
          <w:lang w:val="uk-UA" w:bidi="uk-UA"/>
        </w:rPr>
        <w:t>ому</w:t>
      </w:r>
      <w:proofErr w:type="spellEnd"/>
      <w:r w:rsidRPr="00015938">
        <w:rPr>
          <w:rFonts w:ascii="Times New Roman" w:hAnsi="Times New Roman"/>
          <w:color w:val="000000"/>
          <w:sz w:val="28"/>
          <w:szCs w:val="28"/>
          <w:lang w:bidi="uk-UA"/>
        </w:rPr>
        <w:t xml:space="preserve"> заклад</w:t>
      </w:r>
      <w:r w:rsidRPr="00015938">
        <w:rPr>
          <w:rFonts w:ascii="Times New Roman" w:hAnsi="Times New Roman"/>
          <w:color w:val="000000"/>
          <w:sz w:val="28"/>
          <w:szCs w:val="28"/>
          <w:lang w:val="uk-UA" w:bidi="uk-UA"/>
        </w:rPr>
        <w:t>і</w:t>
      </w:r>
      <w:r w:rsidRPr="00015938">
        <w:rPr>
          <w:rFonts w:ascii="Times New Roman" w:hAnsi="Times New Roman"/>
          <w:color w:val="000000"/>
          <w:sz w:val="28"/>
          <w:szCs w:val="28"/>
          <w:lang w:bidi="uk-UA"/>
        </w:rPr>
        <w:t xml:space="preserve"> у 20</w:t>
      </w:r>
      <w:r>
        <w:rPr>
          <w:rFonts w:ascii="Times New Roman" w:hAnsi="Times New Roman"/>
          <w:color w:val="000000"/>
          <w:sz w:val="28"/>
          <w:szCs w:val="28"/>
          <w:lang w:val="uk-UA" w:bidi="uk-UA"/>
        </w:rPr>
        <w:t>23</w:t>
      </w:r>
      <w:r w:rsidRPr="00015938">
        <w:rPr>
          <w:rFonts w:ascii="Times New Roman" w:hAnsi="Times New Roman"/>
          <w:color w:val="000000"/>
          <w:sz w:val="28"/>
          <w:szCs w:val="28"/>
          <w:lang w:bidi="uk-UA"/>
        </w:rPr>
        <w:t>/20</w:t>
      </w:r>
      <w:r>
        <w:rPr>
          <w:rFonts w:ascii="Times New Roman" w:hAnsi="Times New Roman"/>
          <w:color w:val="000000"/>
          <w:sz w:val="28"/>
          <w:szCs w:val="28"/>
          <w:lang w:val="uk-UA" w:bidi="uk-UA"/>
        </w:rPr>
        <w:t>24</w:t>
      </w:r>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навчальному</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році</w:t>
      </w:r>
      <w:proofErr w:type="spellEnd"/>
      <w:r w:rsidRPr="00015938">
        <w:rPr>
          <w:rFonts w:ascii="Times New Roman" w:hAnsi="Times New Roman"/>
          <w:color w:val="000000"/>
          <w:sz w:val="28"/>
          <w:szCs w:val="28"/>
          <w:lang w:val="uk-UA" w:bidi="uk-UA"/>
        </w:rPr>
        <w:t xml:space="preserve"> (Додаток 3).</w:t>
      </w:r>
    </w:p>
    <w:p w:rsidR="006B078F" w:rsidRPr="00015938" w:rsidRDefault="006B078F" w:rsidP="006B078F">
      <w:pPr>
        <w:pStyle w:val="a6"/>
        <w:spacing w:line="360" w:lineRule="auto"/>
        <w:jc w:val="both"/>
        <w:rPr>
          <w:rFonts w:ascii="Times New Roman" w:hAnsi="Times New Roman"/>
          <w:color w:val="000000"/>
          <w:sz w:val="28"/>
          <w:szCs w:val="28"/>
        </w:rPr>
      </w:pPr>
      <w:r w:rsidRPr="00015938">
        <w:rPr>
          <w:rFonts w:ascii="Times New Roman" w:hAnsi="Times New Roman"/>
          <w:color w:val="000000"/>
          <w:sz w:val="28"/>
          <w:szCs w:val="28"/>
          <w:lang w:val="uk-UA" w:bidi="uk-UA"/>
        </w:rPr>
        <w:t xml:space="preserve">     4.2. </w:t>
      </w:r>
      <w:proofErr w:type="spellStart"/>
      <w:r w:rsidRPr="00015938">
        <w:rPr>
          <w:rFonts w:ascii="Times New Roman" w:hAnsi="Times New Roman"/>
          <w:color w:val="000000"/>
          <w:sz w:val="28"/>
          <w:szCs w:val="28"/>
          <w:lang w:bidi="uk-UA"/>
        </w:rPr>
        <w:t>Створити</w:t>
      </w:r>
      <w:proofErr w:type="spellEnd"/>
      <w:r w:rsidRPr="00015938">
        <w:rPr>
          <w:rFonts w:ascii="Times New Roman" w:hAnsi="Times New Roman"/>
          <w:color w:val="000000"/>
          <w:sz w:val="28"/>
          <w:szCs w:val="28"/>
          <w:lang w:bidi="uk-UA"/>
        </w:rPr>
        <w:t xml:space="preserve"> в </w:t>
      </w:r>
      <w:proofErr w:type="spellStart"/>
      <w:r w:rsidRPr="00015938">
        <w:rPr>
          <w:rFonts w:ascii="Times New Roman" w:hAnsi="Times New Roman"/>
          <w:color w:val="000000"/>
          <w:sz w:val="28"/>
          <w:szCs w:val="28"/>
          <w:lang w:bidi="uk-UA"/>
        </w:rPr>
        <w:t>навчальн</w:t>
      </w:r>
      <w:r w:rsidRPr="00015938">
        <w:rPr>
          <w:rFonts w:ascii="Times New Roman" w:hAnsi="Times New Roman"/>
          <w:color w:val="000000"/>
          <w:sz w:val="28"/>
          <w:szCs w:val="28"/>
          <w:lang w:val="uk-UA" w:bidi="uk-UA"/>
        </w:rPr>
        <w:t>ому</w:t>
      </w:r>
      <w:proofErr w:type="spellEnd"/>
      <w:r w:rsidRPr="00015938">
        <w:rPr>
          <w:rFonts w:ascii="Times New Roman" w:hAnsi="Times New Roman"/>
          <w:color w:val="000000"/>
          <w:sz w:val="28"/>
          <w:szCs w:val="28"/>
          <w:lang w:bidi="uk-UA"/>
        </w:rPr>
        <w:t xml:space="preserve"> заклад</w:t>
      </w:r>
      <w:r w:rsidRPr="00015938">
        <w:rPr>
          <w:rFonts w:ascii="Times New Roman" w:hAnsi="Times New Roman"/>
          <w:color w:val="000000"/>
          <w:sz w:val="28"/>
          <w:szCs w:val="28"/>
          <w:lang w:val="uk-UA" w:bidi="uk-UA"/>
        </w:rPr>
        <w:t>і</w:t>
      </w:r>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відповідно</w:t>
      </w:r>
      <w:proofErr w:type="spellEnd"/>
      <w:r w:rsidRPr="00015938">
        <w:rPr>
          <w:rFonts w:ascii="Times New Roman" w:hAnsi="Times New Roman"/>
          <w:color w:val="000000"/>
          <w:sz w:val="28"/>
          <w:szCs w:val="28"/>
          <w:lang w:bidi="uk-UA"/>
        </w:rPr>
        <w:t xml:space="preserve"> до </w:t>
      </w:r>
      <w:proofErr w:type="spellStart"/>
      <w:r w:rsidRPr="00015938">
        <w:rPr>
          <w:rFonts w:ascii="Times New Roman" w:hAnsi="Times New Roman"/>
          <w:color w:val="000000"/>
          <w:sz w:val="28"/>
          <w:szCs w:val="28"/>
          <w:lang w:bidi="uk-UA"/>
        </w:rPr>
        <w:t>Положення</w:t>
      </w:r>
      <w:proofErr w:type="spellEnd"/>
      <w:r w:rsidRPr="00015938">
        <w:rPr>
          <w:rFonts w:ascii="Times New Roman" w:hAnsi="Times New Roman"/>
          <w:color w:val="000000"/>
          <w:sz w:val="28"/>
          <w:szCs w:val="28"/>
          <w:lang w:bidi="uk-UA"/>
        </w:rPr>
        <w:t xml:space="preserve"> про </w:t>
      </w:r>
      <w:proofErr w:type="spellStart"/>
      <w:r w:rsidRPr="00015938">
        <w:rPr>
          <w:rFonts w:ascii="Times New Roman" w:hAnsi="Times New Roman"/>
          <w:color w:val="000000"/>
          <w:sz w:val="28"/>
          <w:szCs w:val="28"/>
          <w:lang w:bidi="uk-UA"/>
        </w:rPr>
        <w:t>гру</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структури</w:t>
      </w:r>
      <w:proofErr w:type="spellEnd"/>
      <w:r w:rsidRPr="00015938">
        <w:rPr>
          <w:rFonts w:ascii="Times New Roman" w:hAnsi="Times New Roman"/>
          <w:color w:val="000000"/>
          <w:sz w:val="28"/>
          <w:szCs w:val="28"/>
          <w:lang w:bidi="uk-UA"/>
        </w:rPr>
        <w:t xml:space="preserve"> та </w:t>
      </w:r>
      <w:proofErr w:type="spellStart"/>
      <w:r w:rsidRPr="00015938">
        <w:rPr>
          <w:rFonts w:ascii="Times New Roman" w:hAnsi="Times New Roman"/>
          <w:color w:val="000000"/>
          <w:sz w:val="28"/>
          <w:szCs w:val="28"/>
          <w:lang w:bidi="uk-UA"/>
        </w:rPr>
        <w:t>органи</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гри</w:t>
      </w:r>
      <w:proofErr w:type="spellEnd"/>
      <w:r w:rsidRPr="00015938">
        <w:rPr>
          <w:rFonts w:ascii="Times New Roman" w:hAnsi="Times New Roman"/>
          <w:color w:val="000000"/>
          <w:sz w:val="28"/>
          <w:szCs w:val="28"/>
          <w:lang w:bidi="uk-UA"/>
        </w:rPr>
        <w:t xml:space="preserve"> для </w:t>
      </w:r>
      <w:proofErr w:type="spellStart"/>
      <w:r w:rsidRPr="00015938">
        <w:rPr>
          <w:rFonts w:ascii="Times New Roman" w:hAnsi="Times New Roman"/>
          <w:color w:val="000000"/>
          <w:sz w:val="28"/>
          <w:szCs w:val="28"/>
          <w:lang w:bidi="uk-UA"/>
        </w:rPr>
        <w:t>молодших</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школярів</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віком</w:t>
      </w:r>
      <w:proofErr w:type="spellEnd"/>
      <w:r w:rsidRPr="00015938">
        <w:rPr>
          <w:rFonts w:ascii="Times New Roman" w:hAnsi="Times New Roman"/>
          <w:color w:val="000000"/>
          <w:sz w:val="28"/>
          <w:szCs w:val="28"/>
          <w:lang w:bidi="uk-UA"/>
        </w:rPr>
        <w:t xml:space="preserve"> 7-10 </w:t>
      </w:r>
      <w:proofErr w:type="spellStart"/>
      <w:r w:rsidRPr="00015938">
        <w:rPr>
          <w:rFonts w:ascii="Times New Roman" w:hAnsi="Times New Roman"/>
          <w:color w:val="000000"/>
          <w:sz w:val="28"/>
          <w:szCs w:val="28"/>
          <w:lang w:bidi="uk-UA"/>
        </w:rPr>
        <w:t>років</w:t>
      </w:r>
      <w:proofErr w:type="spellEnd"/>
      <w:r w:rsidRPr="00015938">
        <w:rPr>
          <w:rFonts w:ascii="Times New Roman" w:hAnsi="Times New Roman"/>
          <w:color w:val="000000"/>
          <w:sz w:val="28"/>
          <w:szCs w:val="28"/>
          <w:lang w:bidi="uk-UA"/>
        </w:rPr>
        <w:t xml:space="preserve">, для </w:t>
      </w:r>
      <w:proofErr w:type="spellStart"/>
      <w:r w:rsidRPr="00015938">
        <w:rPr>
          <w:rFonts w:ascii="Times New Roman" w:hAnsi="Times New Roman"/>
          <w:color w:val="000000"/>
          <w:sz w:val="28"/>
          <w:szCs w:val="28"/>
          <w:lang w:bidi="uk-UA"/>
        </w:rPr>
        <w:t>школярів</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середніх</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класів</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віком</w:t>
      </w:r>
      <w:proofErr w:type="spellEnd"/>
      <w:r w:rsidRPr="00015938">
        <w:rPr>
          <w:rFonts w:ascii="Times New Roman" w:hAnsi="Times New Roman"/>
          <w:color w:val="000000"/>
          <w:sz w:val="28"/>
          <w:szCs w:val="28"/>
          <w:lang w:bidi="uk-UA"/>
        </w:rPr>
        <w:t xml:space="preserve"> 11</w:t>
      </w:r>
      <w:r w:rsidRPr="00015938">
        <w:rPr>
          <w:rFonts w:ascii="Times New Roman" w:hAnsi="Times New Roman"/>
          <w:color w:val="000000"/>
          <w:sz w:val="28"/>
          <w:szCs w:val="28"/>
          <w:lang w:val="uk-UA" w:bidi="uk-UA"/>
        </w:rPr>
        <w:t>-</w:t>
      </w:r>
      <w:r w:rsidRPr="00015938">
        <w:rPr>
          <w:rFonts w:ascii="Times New Roman" w:hAnsi="Times New Roman"/>
          <w:color w:val="000000"/>
          <w:sz w:val="28"/>
          <w:szCs w:val="28"/>
          <w:lang w:bidi="uk-UA"/>
        </w:rPr>
        <w:t xml:space="preserve">15 </w:t>
      </w:r>
      <w:proofErr w:type="spellStart"/>
      <w:r w:rsidRPr="00015938">
        <w:rPr>
          <w:rFonts w:ascii="Times New Roman" w:hAnsi="Times New Roman"/>
          <w:color w:val="000000"/>
          <w:sz w:val="28"/>
          <w:szCs w:val="28"/>
          <w:lang w:bidi="uk-UA"/>
        </w:rPr>
        <w:t>років</w:t>
      </w:r>
      <w:proofErr w:type="spellEnd"/>
      <w:r w:rsidRPr="00015938">
        <w:rPr>
          <w:rFonts w:ascii="Times New Roman" w:hAnsi="Times New Roman"/>
          <w:color w:val="000000"/>
          <w:sz w:val="28"/>
          <w:szCs w:val="28"/>
          <w:lang w:bidi="uk-UA"/>
        </w:rPr>
        <w:t xml:space="preserve">, для </w:t>
      </w:r>
      <w:proofErr w:type="spellStart"/>
      <w:r w:rsidRPr="00015938">
        <w:rPr>
          <w:rFonts w:ascii="Times New Roman" w:hAnsi="Times New Roman"/>
          <w:color w:val="000000"/>
          <w:sz w:val="28"/>
          <w:szCs w:val="28"/>
          <w:lang w:bidi="uk-UA"/>
        </w:rPr>
        <w:t>школярів</w:t>
      </w:r>
      <w:proofErr w:type="spellEnd"/>
      <w:r w:rsidRPr="00015938">
        <w:rPr>
          <w:rFonts w:ascii="Times New Roman" w:hAnsi="Times New Roman"/>
          <w:color w:val="000000"/>
          <w:sz w:val="28"/>
          <w:szCs w:val="28"/>
          <w:lang w:bidi="uk-UA"/>
        </w:rPr>
        <w:t xml:space="preserve"> старших </w:t>
      </w:r>
      <w:proofErr w:type="spellStart"/>
      <w:r w:rsidRPr="00015938">
        <w:rPr>
          <w:rFonts w:ascii="Times New Roman" w:hAnsi="Times New Roman"/>
          <w:color w:val="000000"/>
          <w:sz w:val="28"/>
          <w:szCs w:val="28"/>
          <w:lang w:bidi="uk-UA"/>
        </w:rPr>
        <w:t>класів</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віком</w:t>
      </w:r>
      <w:proofErr w:type="spellEnd"/>
      <w:r w:rsidRPr="00015938">
        <w:rPr>
          <w:rFonts w:ascii="Times New Roman" w:hAnsi="Times New Roman"/>
          <w:color w:val="000000"/>
          <w:sz w:val="28"/>
          <w:szCs w:val="28"/>
          <w:lang w:bidi="uk-UA"/>
        </w:rPr>
        <w:t xml:space="preserve"> 16-18 </w:t>
      </w:r>
      <w:proofErr w:type="spellStart"/>
      <w:r w:rsidRPr="00015938">
        <w:rPr>
          <w:rFonts w:ascii="Times New Roman" w:hAnsi="Times New Roman"/>
          <w:color w:val="000000"/>
          <w:sz w:val="28"/>
          <w:szCs w:val="28"/>
          <w:lang w:bidi="uk-UA"/>
        </w:rPr>
        <w:t>років</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органи</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учнівського</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козацького</w:t>
      </w:r>
      <w:proofErr w:type="spellEnd"/>
      <w:r w:rsidRPr="00015938">
        <w:rPr>
          <w:rFonts w:ascii="Times New Roman" w:hAnsi="Times New Roman"/>
          <w:color w:val="000000"/>
          <w:sz w:val="28"/>
          <w:szCs w:val="28"/>
          <w:lang w:bidi="uk-UA"/>
        </w:rPr>
        <w:t xml:space="preserve"> </w:t>
      </w:r>
      <w:proofErr w:type="spellStart"/>
      <w:r w:rsidRPr="00015938">
        <w:rPr>
          <w:rFonts w:ascii="Times New Roman" w:hAnsi="Times New Roman"/>
          <w:color w:val="000000"/>
          <w:sz w:val="28"/>
          <w:szCs w:val="28"/>
          <w:lang w:bidi="uk-UA"/>
        </w:rPr>
        <w:t>самоврядування</w:t>
      </w:r>
      <w:proofErr w:type="spellEnd"/>
      <w:r w:rsidRPr="00015938">
        <w:rPr>
          <w:rFonts w:ascii="Times New Roman" w:hAnsi="Times New Roman"/>
          <w:color w:val="000000"/>
          <w:sz w:val="28"/>
          <w:szCs w:val="28"/>
          <w:lang w:val="uk-UA" w:bidi="uk-UA"/>
        </w:rPr>
        <w:t xml:space="preserve"> (Додаток 4)</w:t>
      </w:r>
      <w:r w:rsidRPr="00015938">
        <w:rPr>
          <w:rFonts w:ascii="Times New Roman" w:hAnsi="Times New Roman"/>
          <w:color w:val="000000"/>
          <w:sz w:val="28"/>
          <w:szCs w:val="28"/>
          <w:lang w:bidi="uk-UA"/>
        </w:rPr>
        <w:t>.</w:t>
      </w:r>
    </w:p>
    <w:p w:rsidR="006B078F" w:rsidRPr="00015938" w:rsidRDefault="006B078F" w:rsidP="006B078F">
      <w:pPr>
        <w:pStyle w:val="a6"/>
        <w:spacing w:line="360" w:lineRule="auto"/>
        <w:jc w:val="both"/>
        <w:rPr>
          <w:rFonts w:ascii="Times New Roman" w:hAnsi="Times New Roman"/>
          <w:color w:val="000000"/>
          <w:sz w:val="28"/>
          <w:szCs w:val="28"/>
          <w:lang w:val="uk-UA"/>
        </w:rPr>
      </w:pPr>
      <w:r w:rsidRPr="00015938">
        <w:rPr>
          <w:rFonts w:ascii="Times New Roman" w:hAnsi="Times New Roman"/>
          <w:color w:val="000000"/>
          <w:sz w:val="28"/>
          <w:szCs w:val="28"/>
          <w:lang w:val="uk-UA"/>
        </w:rPr>
        <w:t>5. Контроль за виконанням даного наказу покласти на заступника директора з виховної роботи Андрухович О.Г.</w:t>
      </w:r>
    </w:p>
    <w:p w:rsidR="006B078F" w:rsidRPr="00015938" w:rsidRDefault="006B078F" w:rsidP="006B078F">
      <w:pPr>
        <w:pStyle w:val="a6"/>
        <w:spacing w:line="360" w:lineRule="auto"/>
        <w:jc w:val="center"/>
        <w:rPr>
          <w:rFonts w:ascii="Times New Roman" w:hAnsi="Times New Roman"/>
          <w:color w:val="000000"/>
          <w:sz w:val="28"/>
          <w:szCs w:val="28"/>
          <w:lang w:val="uk-UA"/>
        </w:rPr>
      </w:pPr>
    </w:p>
    <w:p w:rsidR="006B078F" w:rsidRPr="00015938" w:rsidRDefault="006B078F" w:rsidP="006B078F">
      <w:pPr>
        <w:pStyle w:val="a6"/>
        <w:spacing w:line="360" w:lineRule="auto"/>
        <w:jc w:val="center"/>
        <w:rPr>
          <w:rFonts w:ascii="Times New Roman" w:hAnsi="Times New Roman"/>
          <w:color w:val="000000"/>
          <w:sz w:val="28"/>
          <w:szCs w:val="28"/>
          <w:lang w:val="uk-UA"/>
        </w:rPr>
      </w:pPr>
    </w:p>
    <w:p w:rsidR="006B078F" w:rsidRPr="00015938" w:rsidRDefault="006B078F" w:rsidP="006B078F">
      <w:pPr>
        <w:pStyle w:val="a6"/>
        <w:spacing w:line="360" w:lineRule="auto"/>
        <w:jc w:val="center"/>
        <w:rPr>
          <w:rFonts w:ascii="Times New Roman" w:hAnsi="Times New Roman"/>
          <w:color w:val="000000"/>
          <w:sz w:val="28"/>
          <w:szCs w:val="28"/>
          <w:lang w:val="uk-UA"/>
        </w:rPr>
      </w:pPr>
    </w:p>
    <w:p w:rsidR="006B078F" w:rsidRPr="00015938" w:rsidRDefault="006B078F" w:rsidP="006B078F">
      <w:pPr>
        <w:pStyle w:val="a6"/>
        <w:spacing w:line="360" w:lineRule="auto"/>
        <w:jc w:val="center"/>
        <w:rPr>
          <w:rFonts w:ascii="Times New Roman" w:hAnsi="Times New Roman"/>
          <w:color w:val="000000"/>
          <w:sz w:val="28"/>
          <w:szCs w:val="28"/>
          <w:lang w:val="uk-UA"/>
        </w:rPr>
      </w:pPr>
    </w:p>
    <w:p w:rsidR="006B078F" w:rsidRPr="00015938" w:rsidRDefault="006B078F" w:rsidP="006B078F">
      <w:pPr>
        <w:pStyle w:val="a6"/>
        <w:spacing w:line="360" w:lineRule="auto"/>
        <w:jc w:val="center"/>
        <w:rPr>
          <w:rFonts w:ascii="Times New Roman" w:hAnsi="Times New Roman"/>
          <w:color w:val="000000"/>
          <w:sz w:val="28"/>
          <w:szCs w:val="28"/>
          <w:lang w:val="uk-UA"/>
        </w:rPr>
      </w:pPr>
      <w:r w:rsidRPr="00015938">
        <w:rPr>
          <w:rFonts w:ascii="Times New Roman" w:hAnsi="Times New Roman"/>
          <w:color w:val="000000"/>
          <w:sz w:val="28"/>
          <w:szCs w:val="28"/>
          <w:lang w:val="uk-UA"/>
        </w:rPr>
        <w:t xml:space="preserve">Директор школи           ____________________             Михайло </w:t>
      </w:r>
      <w:proofErr w:type="spellStart"/>
      <w:r w:rsidRPr="00015938">
        <w:rPr>
          <w:rFonts w:ascii="Times New Roman" w:hAnsi="Times New Roman"/>
          <w:color w:val="000000"/>
          <w:sz w:val="28"/>
          <w:szCs w:val="28"/>
          <w:lang w:val="uk-UA"/>
        </w:rPr>
        <w:t>Акатріні</w:t>
      </w:r>
      <w:proofErr w:type="spellEnd"/>
    </w:p>
    <w:p w:rsidR="006B078F" w:rsidRPr="00015938" w:rsidRDefault="006B078F" w:rsidP="006B078F">
      <w:pPr>
        <w:pStyle w:val="a6"/>
        <w:spacing w:line="360" w:lineRule="auto"/>
        <w:jc w:val="right"/>
        <w:rPr>
          <w:rFonts w:ascii="Times New Roman" w:hAnsi="Times New Roman"/>
          <w:color w:val="000000"/>
          <w:sz w:val="28"/>
          <w:szCs w:val="28"/>
          <w:lang w:val="uk-UA" w:eastAsia="uk-UA"/>
        </w:rPr>
      </w:pPr>
    </w:p>
    <w:p w:rsidR="006B078F" w:rsidRPr="00015938" w:rsidRDefault="006B078F" w:rsidP="006B078F">
      <w:pPr>
        <w:pStyle w:val="a6"/>
        <w:spacing w:line="360" w:lineRule="auto"/>
        <w:jc w:val="right"/>
        <w:rPr>
          <w:rFonts w:ascii="Times New Roman" w:hAnsi="Times New Roman"/>
          <w:color w:val="000000"/>
          <w:sz w:val="28"/>
          <w:szCs w:val="28"/>
          <w:lang w:val="uk-UA" w:eastAsia="uk-UA"/>
        </w:rPr>
      </w:pPr>
    </w:p>
    <w:p w:rsidR="006B078F" w:rsidRPr="00015938" w:rsidRDefault="006B078F" w:rsidP="006B078F">
      <w:pPr>
        <w:pStyle w:val="a6"/>
        <w:spacing w:line="360" w:lineRule="auto"/>
        <w:jc w:val="right"/>
        <w:rPr>
          <w:rFonts w:ascii="Times New Roman" w:hAnsi="Times New Roman"/>
          <w:color w:val="000000"/>
          <w:sz w:val="28"/>
          <w:szCs w:val="28"/>
          <w:lang w:val="uk-UA" w:eastAsia="uk-UA"/>
        </w:rPr>
      </w:pPr>
    </w:p>
    <w:p w:rsidR="006B078F" w:rsidRPr="00015938" w:rsidRDefault="006B078F" w:rsidP="006B078F">
      <w:pPr>
        <w:pStyle w:val="a6"/>
        <w:spacing w:line="360" w:lineRule="auto"/>
        <w:jc w:val="right"/>
        <w:rPr>
          <w:rFonts w:ascii="Times New Roman" w:hAnsi="Times New Roman"/>
          <w:color w:val="000000"/>
          <w:sz w:val="28"/>
          <w:szCs w:val="28"/>
          <w:lang w:val="uk-UA" w:eastAsia="uk-UA"/>
        </w:rPr>
      </w:pPr>
    </w:p>
    <w:p w:rsidR="006B078F" w:rsidRPr="00015938" w:rsidRDefault="006B078F" w:rsidP="006B078F">
      <w:pPr>
        <w:pStyle w:val="a6"/>
        <w:spacing w:line="360" w:lineRule="auto"/>
        <w:jc w:val="right"/>
        <w:rPr>
          <w:rFonts w:ascii="Times New Roman" w:hAnsi="Times New Roman"/>
          <w:color w:val="000000"/>
          <w:sz w:val="28"/>
          <w:szCs w:val="28"/>
          <w:lang w:val="uk-UA" w:eastAsia="uk-UA"/>
        </w:rPr>
      </w:pPr>
    </w:p>
    <w:p w:rsidR="006B078F" w:rsidRPr="00015938" w:rsidRDefault="006B078F" w:rsidP="006B078F">
      <w:pPr>
        <w:pStyle w:val="a6"/>
        <w:spacing w:line="360" w:lineRule="auto"/>
        <w:jc w:val="right"/>
        <w:rPr>
          <w:rFonts w:ascii="Times New Roman" w:hAnsi="Times New Roman"/>
          <w:color w:val="000000"/>
          <w:sz w:val="28"/>
          <w:szCs w:val="28"/>
          <w:lang w:val="uk-UA" w:eastAsia="uk-UA"/>
        </w:rPr>
      </w:pPr>
    </w:p>
    <w:p w:rsidR="006B078F" w:rsidRPr="00015938" w:rsidRDefault="006B078F" w:rsidP="006B078F">
      <w:pPr>
        <w:pStyle w:val="a6"/>
        <w:spacing w:line="360" w:lineRule="auto"/>
        <w:jc w:val="right"/>
        <w:rPr>
          <w:rFonts w:ascii="Times New Roman" w:hAnsi="Times New Roman"/>
          <w:color w:val="000000"/>
          <w:sz w:val="28"/>
          <w:szCs w:val="28"/>
          <w:lang w:val="uk-UA" w:eastAsia="uk-UA"/>
        </w:rPr>
      </w:pPr>
    </w:p>
    <w:p w:rsidR="006B078F" w:rsidRPr="00015938" w:rsidRDefault="006B078F" w:rsidP="006B078F">
      <w:pPr>
        <w:pStyle w:val="a6"/>
        <w:spacing w:line="360" w:lineRule="auto"/>
        <w:jc w:val="right"/>
        <w:rPr>
          <w:rFonts w:ascii="Times New Roman" w:hAnsi="Times New Roman"/>
          <w:color w:val="000000"/>
          <w:sz w:val="28"/>
          <w:szCs w:val="28"/>
          <w:lang w:val="uk-UA" w:eastAsia="uk-UA"/>
        </w:rPr>
      </w:pPr>
    </w:p>
    <w:p w:rsidR="006B078F" w:rsidRDefault="006B078F" w:rsidP="006B078F">
      <w:pPr>
        <w:pStyle w:val="a6"/>
        <w:spacing w:line="360" w:lineRule="auto"/>
        <w:jc w:val="right"/>
        <w:rPr>
          <w:rFonts w:ascii="Times New Roman" w:hAnsi="Times New Roman"/>
          <w:color w:val="000000"/>
          <w:sz w:val="28"/>
          <w:szCs w:val="28"/>
          <w:lang w:val="uk-UA" w:eastAsia="uk-UA"/>
        </w:rPr>
      </w:pPr>
    </w:p>
    <w:p w:rsidR="006B078F" w:rsidRDefault="006B078F" w:rsidP="006B078F">
      <w:pPr>
        <w:pStyle w:val="a6"/>
        <w:spacing w:line="360" w:lineRule="auto"/>
        <w:jc w:val="right"/>
        <w:rPr>
          <w:rFonts w:ascii="Times New Roman" w:hAnsi="Times New Roman"/>
          <w:color w:val="000000"/>
          <w:sz w:val="28"/>
          <w:szCs w:val="28"/>
          <w:lang w:val="uk-UA" w:eastAsia="uk-UA"/>
        </w:rPr>
      </w:pPr>
    </w:p>
    <w:p w:rsidR="006B078F" w:rsidRPr="00015938" w:rsidRDefault="006B078F" w:rsidP="006B078F">
      <w:pPr>
        <w:pStyle w:val="a6"/>
        <w:spacing w:line="360" w:lineRule="auto"/>
        <w:jc w:val="right"/>
        <w:rPr>
          <w:rFonts w:ascii="Times New Roman" w:hAnsi="Times New Roman"/>
          <w:color w:val="000000"/>
          <w:sz w:val="28"/>
          <w:szCs w:val="28"/>
          <w:lang w:val="uk-UA" w:eastAsia="uk-UA"/>
        </w:rPr>
      </w:pPr>
    </w:p>
    <w:p w:rsidR="006B078F" w:rsidRPr="00015938" w:rsidRDefault="006B078F" w:rsidP="006B078F">
      <w:pPr>
        <w:pStyle w:val="a6"/>
        <w:spacing w:line="360" w:lineRule="auto"/>
        <w:jc w:val="right"/>
        <w:rPr>
          <w:rFonts w:ascii="Times New Roman" w:hAnsi="Times New Roman"/>
          <w:color w:val="000000"/>
          <w:sz w:val="28"/>
          <w:szCs w:val="28"/>
          <w:lang w:val="uk-UA" w:eastAsia="uk-UA"/>
        </w:rPr>
      </w:pPr>
    </w:p>
    <w:p w:rsidR="006B078F" w:rsidRPr="00015938" w:rsidRDefault="006B078F" w:rsidP="006B078F">
      <w:pPr>
        <w:pStyle w:val="a6"/>
        <w:spacing w:line="360" w:lineRule="auto"/>
        <w:jc w:val="right"/>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 xml:space="preserve">Додаток 1 </w:t>
      </w:r>
    </w:p>
    <w:p w:rsidR="006B078F" w:rsidRPr="00015938" w:rsidRDefault="006B078F" w:rsidP="006B078F">
      <w:pPr>
        <w:pStyle w:val="a6"/>
        <w:spacing w:line="360" w:lineRule="auto"/>
        <w:jc w:val="right"/>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 xml:space="preserve">до наказу по школі </w:t>
      </w:r>
    </w:p>
    <w:p w:rsidR="006B078F" w:rsidRPr="00015938" w:rsidRDefault="006B078F" w:rsidP="006B078F">
      <w:pPr>
        <w:pStyle w:val="a6"/>
        <w:spacing w:line="360" w:lineRule="auto"/>
        <w:jc w:val="right"/>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 xml:space="preserve">                                                                                             від  </w:t>
      </w:r>
      <w:r>
        <w:rPr>
          <w:rFonts w:ascii="Times New Roman" w:hAnsi="Times New Roman"/>
          <w:color w:val="000000"/>
          <w:sz w:val="28"/>
          <w:szCs w:val="28"/>
          <w:lang w:val="uk-UA" w:eastAsia="uk-UA"/>
        </w:rPr>
        <w:t>09.01.2024</w:t>
      </w:r>
      <w:r w:rsidRPr="00015938">
        <w:rPr>
          <w:rFonts w:ascii="Times New Roman" w:hAnsi="Times New Roman"/>
          <w:color w:val="000000"/>
          <w:sz w:val="28"/>
          <w:szCs w:val="28"/>
          <w:lang w:val="uk-UA" w:eastAsia="uk-UA"/>
        </w:rPr>
        <w:t xml:space="preserve"> №___</w:t>
      </w:r>
    </w:p>
    <w:p w:rsidR="006B078F" w:rsidRPr="00015938" w:rsidRDefault="006B078F" w:rsidP="006B078F">
      <w:pPr>
        <w:pStyle w:val="a6"/>
        <w:spacing w:line="360" w:lineRule="auto"/>
        <w:jc w:val="both"/>
        <w:rPr>
          <w:rFonts w:ascii="Times New Roman" w:hAnsi="Times New Roman"/>
          <w:color w:val="000000"/>
          <w:sz w:val="28"/>
          <w:szCs w:val="28"/>
          <w:lang w:val="uk-UA" w:eastAsia="uk-UA"/>
        </w:rPr>
      </w:pPr>
    </w:p>
    <w:p w:rsidR="006B078F" w:rsidRPr="00015938" w:rsidRDefault="006B078F" w:rsidP="006B078F">
      <w:pPr>
        <w:pStyle w:val="a6"/>
        <w:spacing w:line="360" w:lineRule="auto"/>
        <w:jc w:val="both"/>
        <w:rPr>
          <w:rFonts w:ascii="Times New Roman" w:hAnsi="Times New Roman"/>
          <w:color w:val="000000"/>
          <w:sz w:val="28"/>
          <w:szCs w:val="28"/>
          <w:lang w:val="uk-UA" w:eastAsia="uk-UA"/>
        </w:rPr>
      </w:pPr>
    </w:p>
    <w:p w:rsidR="006B078F" w:rsidRPr="00015938" w:rsidRDefault="006B078F" w:rsidP="006B078F">
      <w:pPr>
        <w:pStyle w:val="a6"/>
        <w:spacing w:line="360" w:lineRule="auto"/>
        <w:jc w:val="center"/>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Склад</w:t>
      </w:r>
    </w:p>
    <w:p w:rsidR="006B078F" w:rsidRPr="00015938" w:rsidRDefault="006B078F" w:rsidP="006B078F">
      <w:pPr>
        <w:pStyle w:val="a6"/>
        <w:spacing w:line="360" w:lineRule="auto"/>
        <w:jc w:val="center"/>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шкільного  штабу з підготовки та проведення</w:t>
      </w:r>
    </w:p>
    <w:p w:rsidR="006B078F" w:rsidRPr="00015938" w:rsidRDefault="006B078F" w:rsidP="006B078F">
      <w:pPr>
        <w:pStyle w:val="a6"/>
        <w:spacing w:line="360" w:lineRule="auto"/>
        <w:jc w:val="center"/>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шкільного етапу Всеукраїнської дитячо-юнацької</w:t>
      </w:r>
    </w:p>
    <w:p w:rsidR="006B078F" w:rsidRPr="00015938" w:rsidRDefault="006B078F" w:rsidP="006B078F">
      <w:pPr>
        <w:pStyle w:val="a6"/>
        <w:spacing w:line="360" w:lineRule="auto"/>
        <w:jc w:val="center"/>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військово-патріотичної гри «Сокіл» («Джура»)</w:t>
      </w:r>
    </w:p>
    <w:p w:rsidR="006B078F" w:rsidRPr="00015938" w:rsidRDefault="006B078F" w:rsidP="006B078F">
      <w:pPr>
        <w:pStyle w:val="a6"/>
        <w:spacing w:line="360" w:lineRule="auto"/>
        <w:jc w:val="both"/>
        <w:rPr>
          <w:rFonts w:ascii="Times New Roman" w:hAnsi="Times New Roman"/>
          <w:color w:val="000000"/>
          <w:sz w:val="28"/>
          <w:szCs w:val="28"/>
          <w:lang w:val="uk-UA" w:eastAsia="uk-UA"/>
        </w:rPr>
      </w:pPr>
    </w:p>
    <w:p w:rsidR="006B078F" w:rsidRPr="00015938" w:rsidRDefault="006B078F" w:rsidP="006B078F">
      <w:pPr>
        <w:pStyle w:val="a6"/>
        <w:spacing w:line="360" w:lineRule="auto"/>
        <w:jc w:val="both"/>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 xml:space="preserve">Голова штабу – </w:t>
      </w:r>
      <w:proofErr w:type="spellStart"/>
      <w:r w:rsidRPr="00015938">
        <w:rPr>
          <w:rFonts w:ascii="Times New Roman" w:hAnsi="Times New Roman"/>
          <w:color w:val="000000"/>
          <w:sz w:val="28"/>
          <w:szCs w:val="28"/>
          <w:lang w:val="uk-UA" w:eastAsia="uk-UA"/>
        </w:rPr>
        <w:t>Акатріні</w:t>
      </w:r>
      <w:proofErr w:type="spellEnd"/>
      <w:r w:rsidRPr="00015938">
        <w:rPr>
          <w:rFonts w:ascii="Times New Roman" w:hAnsi="Times New Roman"/>
          <w:color w:val="000000"/>
          <w:sz w:val="28"/>
          <w:szCs w:val="28"/>
          <w:lang w:val="uk-UA" w:eastAsia="uk-UA"/>
        </w:rPr>
        <w:t xml:space="preserve"> М.М., директор школи.</w:t>
      </w:r>
    </w:p>
    <w:p w:rsidR="006B078F" w:rsidRPr="00015938" w:rsidRDefault="006B078F" w:rsidP="006B078F">
      <w:pPr>
        <w:pStyle w:val="a6"/>
        <w:spacing w:line="360" w:lineRule="auto"/>
        <w:jc w:val="both"/>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Члени штабу:</w:t>
      </w:r>
    </w:p>
    <w:p w:rsidR="006B078F" w:rsidRPr="00015938" w:rsidRDefault="006B078F" w:rsidP="006B078F">
      <w:pPr>
        <w:pStyle w:val="a6"/>
        <w:spacing w:line="360" w:lineRule="auto"/>
        <w:jc w:val="both"/>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 xml:space="preserve">1. Андрухович О.Г.- заступник начальника штабу; заступник директора з ВР; </w:t>
      </w:r>
    </w:p>
    <w:p w:rsidR="006B078F" w:rsidRPr="00015938" w:rsidRDefault="006B078F" w:rsidP="006B078F">
      <w:pPr>
        <w:pStyle w:val="a6"/>
        <w:spacing w:line="360" w:lineRule="auto"/>
        <w:jc w:val="both"/>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2.  Андрухович Є.І. - головний суддя, вчитель фізичної культури, відповідальний за підготовку команди на І міський етап конкурсу;</w:t>
      </w:r>
    </w:p>
    <w:p w:rsidR="006B078F" w:rsidRPr="00015938" w:rsidRDefault="006B078F" w:rsidP="006B078F">
      <w:pPr>
        <w:pStyle w:val="a6"/>
        <w:spacing w:line="360" w:lineRule="auto"/>
        <w:jc w:val="both"/>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3. Андрухович І.Г.- заступник головного судді з військово-прикладних видів змагань, вчитель Захисту України; козак-наставник;</w:t>
      </w:r>
    </w:p>
    <w:p w:rsidR="006B078F" w:rsidRPr="00015938" w:rsidRDefault="006B078F" w:rsidP="006B078F">
      <w:pPr>
        <w:pStyle w:val="a6"/>
        <w:spacing w:line="360" w:lineRule="auto"/>
        <w:jc w:val="both"/>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 xml:space="preserve">4. </w:t>
      </w:r>
      <w:proofErr w:type="spellStart"/>
      <w:r w:rsidRPr="00015938">
        <w:rPr>
          <w:rFonts w:ascii="Times New Roman" w:hAnsi="Times New Roman"/>
          <w:color w:val="000000"/>
          <w:sz w:val="28"/>
          <w:szCs w:val="28"/>
          <w:lang w:val="uk-UA" w:eastAsia="uk-UA"/>
        </w:rPr>
        <w:t>Унгурян</w:t>
      </w:r>
      <w:proofErr w:type="spellEnd"/>
      <w:r w:rsidRPr="00015938">
        <w:rPr>
          <w:rFonts w:ascii="Times New Roman" w:hAnsi="Times New Roman"/>
          <w:color w:val="000000"/>
          <w:sz w:val="28"/>
          <w:szCs w:val="28"/>
          <w:lang w:val="uk-UA" w:eastAsia="uk-UA"/>
        </w:rPr>
        <w:t xml:space="preserve"> М.К. -  відповідальний за забезпечення правопорядку, заступник директора з НВР.;</w:t>
      </w:r>
    </w:p>
    <w:p w:rsidR="006B078F" w:rsidRPr="00015938" w:rsidRDefault="006B078F" w:rsidP="006B078F">
      <w:pPr>
        <w:pStyle w:val="a6"/>
        <w:spacing w:line="360" w:lineRule="auto"/>
        <w:jc w:val="both"/>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 xml:space="preserve">5. </w:t>
      </w:r>
      <w:proofErr w:type="spellStart"/>
      <w:r w:rsidRPr="00015938">
        <w:rPr>
          <w:rFonts w:ascii="Times New Roman" w:hAnsi="Times New Roman"/>
          <w:color w:val="000000"/>
          <w:sz w:val="28"/>
          <w:szCs w:val="28"/>
          <w:lang w:val="uk-UA" w:eastAsia="uk-UA"/>
        </w:rPr>
        <w:t>Патраш</w:t>
      </w:r>
      <w:proofErr w:type="spellEnd"/>
      <w:r w:rsidRPr="00015938">
        <w:rPr>
          <w:rFonts w:ascii="Times New Roman" w:hAnsi="Times New Roman"/>
          <w:color w:val="000000"/>
          <w:sz w:val="28"/>
          <w:szCs w:val="28"/>
          <w:lang w:val="uk-UA" w:eastAsia="uk-UA"/>
        </w:rPr>
        <w:t xml:space="preserve"> Н.М. (шкільна медсестра), Андрухович І.Г.- вчитель Захисту України, відповідальні за медичну підготовку команди;</w:t>
      </w:r>
    </w:p>
    <w:p w:rsidR="006B078F" w:rsidRPr="00015938" w:rsidRDefault="006B078F" w:rsidP="006B078F">
      <w:pPr>
        <w:pStyle w:val="a6"/>
        <w:spacing w:line="360" w:lineRule="auto"/>
        <w:jc w:val="both"/>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 xml:space="preserve">6. </w:t>
      </w:r>
      <w:proofErr w:type="spellStart"/>
      <w:r w:rsidRPr="00015938">
        <w:rPr>
          <w:rFonts w:ascii="Times New Roman" w:hAnsi="Times New Roman"/>
          <w:color w:val="000000"/>
          <w:sz w:val="28"/>
          <w:szCs w:val="28"/>
          <w:lang w:val="uk-UA" w:eastAsia="uk-UA"/>
        </w:rPr>
        <w:t>Білоусяк</w:t>
      </w:r>
      <w:proofErr w:type="spellEnd"/>
      <w:r w:rsidRPr="00015938">
        <w:rPr>
          <w:rFonts w:ascii="Times New Roman" w:hAnsi="Times New Roman"/>
          <w:color w:val="000000"/>
          <w:sz w:val="28"/>
          <w:szCs w:val="28"/>
          <w:lang w:val="uk-UA" w:eastAsia="uk-UA"/>
        </w:rPr>
        <w:t xml:space="preserve"> К.І.- шкільний бібліотекар, відповідальна за інформаційне забезпечення команди з історії українського козацтва;</w:t>
      </w:r>
    </w:p>
    <w:p w:rsidR="006B078F" w:rsidRPr="00015938" w:rsidRDefault="006B078F" w:rsidP="006B078F">
      <w:pPr>
        <w:pStyle w:val="a6"/>
        <w:spacing w:line="360" w:lineRule="auto"/>
        <w:jc w:val="both"/>
        <w:rPr>
          <w:rFonts w:ascii="Times New Roman" w:hAnsi="Times New Roman"/>
          <w:color w:val="000000"/>
          <w:sz w:val="28"/>
          <w:szCs w:val="28"/>
          <w:lang w:val="uk-UA" w:eastAsia="uk-UA"/>
        </w:rPr>
      </w:pPr>
      <w:r w:rsidRPr="00015938">
        <w:rPr>
          <w:rFonts w:ascii="Times New Roman" w:hAnsi="Times New Roman"/>
          <w:color w:val="000000"/>
          <w:sz w:val="28"/>
          <w:szCs w:val="28"/>
          <w:lang w:val="uk-UA" w:eastAsia="uk-UA"/>
        </w:rPr>
        <w:t xml:space="preserve">7. </w:t>
      </w:r>
      <w:proofErr w:type="spellStart"/>
      <w:r w:rsidRPr="00015938">
        <w:rPr>
          <w:rFonts w:ascii="Times New Roman" w:hAnsi="Times New Roman"/>
          <w:color w:val="000000"/>
          <w:sz w:val="28"/>
          <w:szCs w:val="28"/>
          <w:lang w:val="uk-UA" w:eastAsia="uk-UA"/>
        </w:rPr>
        <w:t>Присакар</w:t>
      </w:r>
      <w:proofErr w:type="spellEnd"/>
      <w:r w:rsidRPr="00015938">
        <w:rPr>
          <w:rFonts w:ascii="Times New Roman" w:hAnsi="Times New Roman"/>
          <w:color w:val="000000"/>
          <w:sz w:val="28"/>
          <w:szCs w:val="28"/>
          <w:lang w:val="uk-UA" w:eastAsia="uk-UA"/>
        </w:rPr>
        <w:t xml:space="preserve"> О.М.-педагог-організатор, відповідальна за представлення команди, музичне оформлення виступу команди;</w:t>
      </w:r>
    </w:p>
    <w:p w:rsidR="006B078F" w:rsidRPr="00015938" w:rsidRDefault="006B078F" w:rsidP="006B078F">
      <w:pPr>
        <w:pStyle w:val="a6"/>
        <w:spacing w:line="360" w:lineRule="auto"/>
        <w:jc w:val="both"/>
        <w:rPr>
          <w:rFonts w:ascii="Times New Roman" w:hAnsi="Times New Roman"/>
          <w:color w:val="000000"/>
          <w:sz w:val="28"/>
          <w:szCs w:val="28"/>
          <w:lang w:val="uk-UA" w:eastAsia="uk-UA"/>
        </w:rPr>
        <w:sectPr w:rsidR="006B078F" w:rsidRPr="00015938" w:rsidSect="00CC4CA9">
          <w:pgSz w:w="11906" w:h="16838"/>
          <w:pgMar w:top="567" w:right="567" w:bottom="567" w:left="1134" w:header="709" w:footer="709" w:gutter="0"/>
          <w:cols w:space="281"/>
        </w:sectPr>
      </w:pPr>
      <w:r w:rsidRPr="00015938">
        <w:rPr>
          <w:rFonts w:ascii="Times New Roman" w:hAnsi="Times New Roman"/>
          <w:color w:val="000000"/>
          <w:sz w:val="28"/>
          <w:szCs w:val="28"/>
          <w:lang w:val="uk-UA" w:eastAsia="uk-UA"/>
        </w:rPr>
        <w:t xml:space="preserve">8. </w:t>
      </w:r>
      <w:proofErr w:type="spellStart"/>
      <w:r w:rsidRPr="00015938">
        <w:rPr>
          <w:rFonts w:ascii="Times New Roman" w:hAnsi="Times New Roman"/>
          <w:color w:val="000000"/>
          <w:sz w:val="28"/>
          <w:szCs w:val="28"/>
          <w:lang w:val="uk-UA" w:eastAsia="uk-UA"/>
        </w:rPr>
        <w:t>Акатріні</w:t>
      </w:r>
      <w:proofErr w:type="spellEnd"/>
      <w:r w:rsidRPr="00015938">
        <w:rPr>
          <w:rFonts w:ascii="Times New Roman" w:hAnsi="Times New Roman"/>
          <w:color w:val="000000"/>
          <w:sz w:val="28"/>
          <w:szCs w:val="28"/>
          <w:lang w:val="uk-UA" w:eastAsia="uk-UA"/>
        </w:rPr>
        <w:t xml:space="preserve"> С.І. - вчитель географії, відповідальна за краєзнавче орієнтування</w:t>
      </w:r>
    </w:p>
    <w:p w:rsidR="006B078F" w:rsidRPr="00015938" w:rsidRDefault="006B078F" w:rsidP="006B078F">
      <w:pPr>
        <w:pStyle w:val="a6"/>
        <w:spacing w:line="360" w:lineRule="auto"/>
        <w:jc w:val="both"/>
        <w:rPr>
          <w:rFonts w:ascii="Times New Roman" w:hAnsi="Times New Roman"/>
          <w:bCs/>
          <w:color w:val="000000"/>
          <w:sz w:val="28"/>
          <w:szCs w:val="28"/>
          <w:lang w:val="uk-UA" w:eastAsia="uk-UA"/>
        </w:rPr>
        <w:sectPr w:rsidR="006B078F" w:rsidRPr="00015938" w:rsidSect="00CC4CA9">
          <w:type w:val="continuous"/>
          <w:pgSz w:w="11906" w:h="16838"/>
          <w:pgMar w:top="567" w:right="567" w:bottom="567" w:left="1134" w:header="709" w:footer="709" w:gutter="0"/>
          <w:cols w:num="2" w:space="281"/>
        </w:sectPr>
      </w:pPr>
      <w:r w:rsidRPr="00015938">
        <w:rPr>
          <w:rFonts w:ascii="Times New Roman" w:hAnsi="Times New Roman"/>
          <w:color w:val="000000"/>
          <w:sz w:val="28"/>
          <w:szCs w:val="28"/>
          <w:lang w:val="uk-UA" w:eastAsia="uk-UA"/>
        </w:rPr>
        <w:t xml:space="preserve"> Команд</w:t>
      </w:r>
      <w:r>
        <w:rPr>
          <w:rFonts w:ascii="Times New Roman" w:hAnsi="Times New Roman"/>
          <w:color w:val="000000"/>
          <w:sz w:val="28"/>
          <w:szCs w:val="28"/>
          <w:lang w:val="uk-UA" w:eastAsia="uk-UA"/>
        </w:rPr>
        <w:t>и.</w:t>
      </w:r>
    </w:p>
    <w:p w:rsidR="006B078F" w:rsidRPr="00015938" w:rsidRDefault="006B078F" w:rsidP="006B078F">
      <w:pPr>
        <w:spacing w:line="360" w:lineRule="auto"/>
        <w:rPr>
          <w:rFonts w:ascii="Times New Roman" w:hAnsi="Times New Roman"/>
          <w:color w:val="000000"/>
          <w:sz w:val="28"/>
          <w:szCs w:val="28"/>
          <w:lang w:val="uk-UA"/>
        </w:rPr>
      </w:pPr>
    </w:p>
    <w:p w:rsidR="006B078F" w:rsidRPr="00015938" w:rsidRDefault="006B078F" w:rsidP="006B078F">
      <w:pPr>
        <w:spacing w:line="360" w:lineRule="auto"/>
        <w:ind w:firstLine="708"/>
        <w:jc w:val="right"/>
        <w:rPr>
          <w:rFonts w:ascii="Times New Roman" w:hAnsi="Times New Roman"/>
          <w:color w:val="000000"/>
          <w:sz w:val="28"/>
          <w:szCs w:val="28"/>
          <w:lang w:val="uk-UA"/>
        </w:rPr>
      </w:pPr>
      <w:r w:rsidRPr="00015938">
        <w:rPr>
          <w:rFonts w:ascii="Times New Roman" w:hAnsi="Times New Roman"/>
          <w:color w:val="000000"/>
          <w:sz w:val="28"/>
          <w:szCs w:val="28"/>
          <w:lang w:val="uk-UA"/>
        </w:rPr>
        <w:t>Додаток 2</w:t>
      </w:r>
    </w:p>
    <w:p w:rsidR="006B078F" w:rsidRPr="00015938" w:rsidRDefault="006B078F" w:rsidP="006B078F">
      <w:pPr>
        <w:spacing w:line="360" w:lineRule="auto"/>
        <w:jc w:val="right"/>
        <w:rPr>
          <w:rFonts w:ascii="Times New Roman" w:hAnsi="Times New Roman"/>
          <w:color w:val="000000"/>
          <w:sz w:val="28"/>
          <w:szCs w:val="28"/>
          <w:lang w:val="uk-UA"/>
        </w:rPr>
      </w:pPr>
      <w:r w:rsidRPr="00015938">
        <w:rPr>
          <w:rFonts w:ascii="Times New Roman" w:hAnsi="Times New Roman"/>
          <w:color w:val="000000"/>
          <w:sz w:val="28"/>
          <w:szCs w:val="28"/>
          <w:lang w:val="uk-UA"/>
        </w:rPr>
        <w:t>до наказу по школі</w:t>
      </w:r>
    </w:p>
    <w:p w:rsidR="006B078F" w:rsidRPr="00015938" w:rsidRDefault="006B078F" w:rsidP="006B078F">
      <w:pPr>
        <w:spacing w:line="360" w:lineRule="auto"/>
        <w:jc w:val="right"/>
        <w:rPr>
          <w:rFonts w:ascii="Times New Roman" w:hAnsi="Times New Roman"/>
          <w:color w:val="000000"/>
          <w:sz w:val="28"/>
          <w:szCs w:val="28"/>
          <w:lang w:val="uk-UA"/>
        </w:rPr>
      </w:pPr>
      <w:r w:rsidRPr="00015938">
        <w:rPr>
          <w:rFonts w:ascii="Times New Roman" w:hAnsi="Times New Roman"/>
          <w:color w:val="000000"/>
          <w:sz w:val="28"/>
          <w:szCs w:val="28"/>
          <w:lang w:val="uk-UA"/>
        </w:rPr>
        <w:tab/>
      </w:r>
      <w:r w:rsidRPr="00015938">
        <w:rPr>
          <w:rFonts w:ascii="Times New Roman" w:hAnsi="Times New Roman"/>
          <w:color w:val="000000"/>
          <w:sz w:val="28"/>
          <w:szCs w:val="28"/>
          <w:lang w:val="uk-UA"/>
        </w:rPr>
        <w:tab/>
      </w:r>
      <w:r w:rsidRPr="00015938">
        <w:rPr>
          <w:rFonts w:ascii="Times New Roman" w:hAnsi="Times New Roman"/>
          <w:color w:val="000000"/>
          <w:sz w:val="28"/>
          <w:szCs w:val="28"/>
          <w:lang w:val="uk-UA"/>
        </w:rPr>
        <w:tab/>
      </w:r>
      <w:r w:rsidRPr="00015938">
        <w:rPr>
          <w:rFonts w:ascii="Times New Roman" w:hAnsi="Times New Roman"/>
          <w:color w:val="000000"/>
          <w:sz w:val="28"/>
          <w:szCs w:val="28"/>
          <w:lang w:val="uk-UA"/>
        </w:rPr>
        <w:tab/>
      </w:r>
      <w:r w:rsidRPr="00015938">
        <w:rPr>
          <w:rFonts w:ascii="Times New Roman" w:hAnsi="Times New Roman"/>
          <w:color w:val="000000"/>
          <w:sz w:val="28"/>
          <w:szCs w:val="28"/>
          <w:lang w:val="uk-UA"/>
        </w:rPr>
        <w:tab/>
      </w:r>
      <w:r w:rsidRPr="00015938">
        <w:rPr>
          <w:rFonts w:ascii="Times New Roman" w:hAnsi="Times New Roman"/>
          <w:color w:val="000000"/>
          <w:sz w:val="28"/>
          <w:szCs w:val="28"/>
          <w:lang w:val="uk-UA"/>
        </w:rPr>
        <w:tab/>
      </w:r>
      <w:r w:rsidRPr="00015938">
        <w:rPr>
          <w:rFonts w:ascii="Times New Roman" w:hAnsi="Times New Roman"/>
          <w:color w:val="000000"/>
          <w:sz w:val="28"/>
          <w:szCs w:val="28"/>
          <w:lang w:val="uk-UA"/>
        </w:rPr>
        <w:tab/>
      </w:r>
      <w:r w:rsidRPr="00015938">
        <w:rPr>
          <w:rFonts w:ascii="Times New Roman" w:hAnsi="Times New Roman"/>
          <w:color w:val="000000"/>
          <w:sz w:val="28"/>
          <w:szCs w:val="28"/>
          <w:lang w:val="uk-UA"/>
        </w:rPr>
        <w:tab/>
        <w:t xml:space="preserve">від </w:t>
      </w:r>
      <w:r>
        <w:rPr>
          <w:rFonts w:ascii="Times New Roman" w:hAnsi="Times New Roman"/>
          <w:color w:val="000000"/>
          <w:sz w:val="28"/>
          <w:szCs w:val="28"/>
          <w:lang w:val="uk-UA"/>
        </w:rPr>
        <w:t>09</w:t>
      </w:r>
      <w:r>
        <w:rPr>
          <w:rFonts w:ascii="Times New Roman" w:hAnsi="Times New Roman"/>
          <w:color w:val="000000"/>
          <w:sz w:val="28"/>
          <w:szCs w:val="28"/>
          <w:lang w:val="uk-UA" w:eastAsia="uk-UA"/>
        </w:rPr>
        <w:t>.01.2024</w:t>
      </w:r>
      <w:r w:rsidRPr="00015938">
        <w:rPr>
          <w:rFonts w:ascii="Times New Roman" w:hAnsi="Times New Roman"/>
          <w:color w:val="000000"/>
          <w:sz w:val="28"/>
          <w:szCs w:val="28"/>
          <w:lang w:val="uk-UA" w:eastAsia="uk-UA"/>
        </w:rPr>
        <w:t xml:space="preserve"> №___ </w:t>
      </w:r>
    </w:p>
    <w:p w:rsidR="006B078F" w:rsidRPr="00015938" w:rsidRDefault="006B078F" w:rsidP="006B078F">
      <w:pPr>
        <w:pStyle w:val="52"/>
        <w:shd w:val="clear" w:color="auto" w:fill="auto"/>
        <w:spacing w:line="360" w:lineRule="auto"/>
        <w:jc w:val="center"/>
        <w:rPr>
          <w:rFonts w:ascii="Times New Roman" w:hAnsi="Times New Roman"/>
          <w:color w:val="000000"/>
          <w:sz w:val="28"/>
          <w:szCs w:val="28"/>
          <w:lang w:val="uk-UA" w:bidi="uk-UA"/>
        </w:rPr>
      </w:pPr>
    </w:p>
    <w:p w:rsidR="006B078F" w:rsidRPr="00015938" w:rsidRDefault="006B078F" w:rsidP="006B078F">
      <w:pPr>
        <w:pStyle w:val="52"/>
        <w:shd w:val="clear" w:color="auto" w:fill="auto"/>
        <w:spacing w:line="360" w:lineRule="auto"/>
        <w:jc w:val="center"/>
        <w:rPr>
          <w:rFonts w:ascii="Times New Roman" w:hAnsi="Times New Roman"/>
          <w:color w:val="000000"/>
          <w:sz w:val="28"/>
          <w:szCs w:val="28"/>
          <w:lang w:val="uk-UA"/>
        </w:rPr>
      </w:pPr>
      <w:r w:rsidRPr="00015938">
        <w:rPr>
          <w:rFonts w:ascii="Times New Roman" w:hAnsi="Times New Roman"/>
          <w:color w:val="000000"/>
          <w:sz w:val="28"/>
          <w:szCs w:val="28"/>
          <w:lang w:val="uk-UA" w:bidi="uk-UA"/>
        </w:rPr>
        <w:t>План проведення шкільного етапу</w:t>
      </w:r>
    </w:p>
    <w:p w:rsidR="006B078F" w:rsidRPr="00015938" w:rsidRDefault="006B078F" w:rsidP="006B078F">
      <w:pPr>
        <w:pStyle w:val="52"/>
        <w:shd w:val="clear" w:color="auto" w:fill="auto"/>
        <w:spacing w:line="360" w:lineRule="auto"/>
        <w:jc w:val="center"/>
        <w:rPr>
          <w:rFonts w:ascii="Times New Roman" w:hAnsi="Times New Roman"/>
          <w:color w:val="000000"/>
          <w:sz w:val="28"/>
          <w:szCs w:val="28"/>
          <w:lang w:val="uk-UA" w:bidi="uk-UA"/>
        </w:rPr>
      </w:pPr>
      <w:r w:rsidRPr="00015938">
        <w:rPr>
          <w:rFonts w:ascii="Times New Roman" w:hAnsi="Times New Roman"/>
          <w:color w:val="000000"/>
          <w:sz w:val="28"/>
          <w:szCs w:val="28"/>
          <w:lang w:val="uk-UA" w:bidi="uk-UA"/>
        </w:rPr>
        <w:t>Всеукраїнської дитячо-юнацької військово-патріотичної гри «Сокіл» («Джура») у 20</w:t>
      </w:r>
      <w:r>
        <w:rPr>
          <w:rFonts w:ascii="Times New Roman" w:hAnsi="Times New Roman"/>
          <w:color w:val="000000"/>
          <w:sz w:val="28"/>
          <w:szCs w:val="28"/>
          <w:lang w:val="uk-UA" w:bidi="uk-UA"/>
        </w:rPr>
        <w:t>23/2024</w:t>
      </w:r>
      <w:r w:rsidRPr="00015938">
        <w:rPr>
          <w:rFonts w:ascii="Times New Roman" w:hAnsi="Times New Roman"/>
          <w:color w:val="000000"/>
          <w:sz w:val="28"/>
          <w:szCs w:val="28"/>
          <w:lang w:val="uk-UA" w:bidi="uk-UA"/>
        </w:rPr>
        <w:t xml:space="preserve"> навчальному році</w:t>
      </w:r>
    </w:p>
    <w:p w:rsidR="006B078F" w:rsidRPr="00015938" w:rsidRDefault="006B078F" w:rsidP="006B078F">
      <w:pPr>
        <w:pStyle w:val="52"/>
        <w:shd w:val="clear" w:color="auto" w:fill="auto"/>
        <w:spacing w:line="360" w:lineRule="auto"/>
        <w:jc w:val="center"/>
        <w:rPr>
          <w:rFonts w:ascii="Times New Roman" w:hAnsi="Times New Roman"/>
          <w:color w:val="000000"/>
          <w:sz w:val="28"/>
          <w:szCs w:val="28"/>
          <w:lang w:val="uk-UA" w:bidi="uk-UA"/>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245"/>
        <w:gridCol w:w="1843"/>
        <w:gridCol w:w="2551"/>
      </w:tblGrid>
      <w:tr w:rsidR="006B078F" w:rsidRPr="001C2A2F" w:rsidTr="00CC4CA9">
        <w:tc>
          <w:tcPr>
            <w:tcW w:w="709" w:type="dxa"/>
            <w:tcBorders>
              <w:top w:val="single" w:sz="4" w:space="0" w:color="000000"/>
              <w:left w:val="single" w:sz="4" w:space="0" w:color="000000"/>
              <w:bottom w:val="single" w:sz="4" w:space="0" w:color="000000"/>
              <w:right w:val="single" w:sz="4" w:space="0" w:color="000000"/>
            </w:tcBorders>
            <w:vAlign w:val="bottom"/>
            <w:hideMark/>
          </w:tcPr>
          <w:p w:rsidR="006B078F" w:rsidRPr="001C2A2F" w:rsidRDefault="006B078F" w:rsidP="00CC4CA9">
            <w:pPr>
              <w:pStyle w:val="22"/>
              <w:shd w:val="clear" w:color="auto" w:fill="auto"/>
              <w:spacing w:before="0" w:after="0" w:line="360" w:lineRule="auto"/>
              <w:jc w:val="center"/>
              <w:rPr>
                <w:rFonts w:ascii="Times New Roman" w:hAnsi="Times New Roman"/>
                <w:b w:val="0"/>
                <w:color w:val="000000"/>
                <w:lang w:eastAsia="en-US"/>
              </w:rPr>
            </w:pPr>
            <w:r w:rsidRPr="001C2A2F">
              <w:rPr>
                <w:rStyle w:val="211pt"/>
                <w:rFonts w:eastAsia="Calibri"/>
                <w:b w:val="0"/>
                <w:sz w:val="28"/>
                <w:szCs w:val="28"/>
              </w:rPr>
              <w:t>№</w:t>
            </w:r>
          </w:p>
          <w:p w:rsidR="006B078F" w:rsidRPr="001C2A2F" w:rsidRDefault="006B078F" w:rsidP="00CC4CA9">
            <w:pPr>
              <w:pStyle w:val="22"/>
              <w:shd w:val="clear" w:color="auto" w:fill="auto"/>
              <w:spacing w:before="0" w:after="0" w:line="360" w:lineRule="auto"/>
              <w:jc w:val="center"/>
              <w:rPr>
                <w:rFonts w:ascii="Times New Roman" w:hAnsi="Times New Roman"/>
                <w:b w:val="0"/>
                <w:color w:val="000000"/>
                <w:lang w:eastAsia="en-US"/>
              </w:rPr>
            </w:pPr>
            <w:r w:rsidRPr="001C2A2F">
              <w:rPr>
                <w:rStyle w:val="211pt"/>
                <w:rFonts w:eastAsia="Calibri"/>
                <w:b w:val="0"/>
                <w:sz w:val="28"/>
                <w:szCs w:val="28"/>
              </w:rPr>
              <w:t>з/п</w:t>
            </w:r>
          </w:p>
        </w:tc>
        <w:tc>
          <w:tcPr>
            <w:tcW w:w="5245" w:type="dxa"/>
            <w:tcBorders>
              <w:top w:val="single" w:sz="4" w:space="0" w:color="000000"/>
              <w:left w:val="single" w:sz="4" w:space="0" w:color="000000"/>
              <w:bottom w:val="single" w:sz="4" w:space="0" w:color="000000"/>
              <w:right w:val="single" w:sz="4" w:space="0" w:color="000000"/>
            </w:tcBorders>
            <w:vAlign w:val="center"/>
            <w:hideMark/>
          </w:tcPr>
          <w:p w:rsidR="006B078F" w:rsidRPr="001C2A2F" w:rsidRDefault="006B078F" w:rsidP="00CC4CA9">
            <w:pPr>
              <w:pStyle w:val="22"/>
              <w:shd w:val="clear" w:color="auto" w:fill="auto"/>
              <w:spacing w:before="0" w:after="0" w:line="360" w:lineRule="auto"/>
              <w:jc w:val="center"/>
              <w:rPr>
                <w:rFonts w:ascii="Times New Roman" w:hAnsi="Times New Roman"/>
                <w:b w:val="0"/>
                <w:color w:val="000000"/>
                <w:lang w:eastAsia="en-US"/>
              </w:rPr>
            </w:pPr>
            <w:r w:rsidRPr="001C2A2F">
              <w:rPr>
                <w:rStyle w:val="211pt"/>
                <w:rFonts w:eastAsia="Calibri"/>
                <w:b w:val="0"/>
                <w:sz w:val="28"/>
                <w:szCs w:val="28"/>
              </w:rPr>
              <w:t>Завдання</w:t>
            </w:r>
          </w:p>
        </w:tc>
        <w:tc>
          <w:tcPr>
            <w:tcW w:w="1843" w:type="dxa"/>
            <w:tcBorders>
              <w:top w:val="single" w:sz="4" w:space="0" w:color="000000"/>
              <w:left w:val="single" w:sz="4" w:space="0" w:color="000000"/>
              <w:bottom w:val="single" w:sz="4" w:space="0" w:color="000000"/>
              <w:right w:val="single" w:sz="4" w:space="0" w:color="000000"/>
            </w:tcBorders>
            <w:vAlign w:val="bottom"/>
            <w:hideMark/>
          </w:tcPr>
          <w:p w:rsidR="006B078F" w:rsidRPr="001C2A2F" w:rsidRDefault="006B078F" w:rsidP="00CC4CA9">
            <w:pPr>
              <w:pStyle w:val="22"/>
              <w:shd w:val="clear" w:color="auto" w:fill="auto"/>
              <w:spacing w:before="0" w:after="0" w:line="360" w:lineRule="auto"/>
              <w:jc w:val="center"/>
              <w:rPr>
                <w:rFonts w:ascii="Times New Roman" w:hAnsi="Times New Roman"/>
                <w:b w:val="0"/>
                <w:color w:val="000000"/>
                <w:lang w:eastAsia="en-US"/>
              </w:rPr>
            </w:pPr>
            <w:r w:rsidRPr="001C2A2F">
              <w:rPr>
                <w:rStyle w:val="211pt"/>
                <w:rFonts w:eastAsia="Calibri"/>
                <w:b w:val="0"/>
                <w:sz w:val="28"/>
                <w:szCs w:val="28"/>
              </w:rPr>
              <w:t>Термін</w:t>
            </w:r>
          </w:p>
          <w:p w:rsidR="006B078F" w:rsidRPr="001C2A2F" w:rsidRDefault="006B078F" w:rsidP="00CC4CA9">
            <w:pPr>
              <w:pStyle w:val="22"/>
              <w:shd w:val="clear" w:color="auto" w:fill="auto"/>
              <w:spacing w:before="0" w:after="0" w:line="360" w:lineRule="auto"/>
              <w:jc w:val="center"/>
              <w:rPr>
                <w:rFonts w:ascii="Times New Roman" w:hAnsi="Times New Roman"/>
                <w:b w:val="0"/>
                <w:color w:val="000000"/>
                <w:lang w:eastAsia="en-US"/>
              </w:rPr>
            </w:pPr>
            <w:r w:rsidRPr="001C2A2F">
              <w:rPr>
                <w:rStyle w:val="211pt"/>
                <w:rFonts w:eastAsia="Calibri"/>
                <w:b w:val="0"/>
                <w:sz w:val="28"/>
                <w:szCs w:val="28"/>
              </w:rPr>
              <w:t>виконання</w:t>
            </w:r>
          </w:p>
        </w:tc>
        <w:tc>
          <w:tcPr>
            <w:tcW w:w="2551" w:type="dxa"/>
            <w:tcBorders>
              <w:top w:val="single" w:sz="4" w:space="0" w:color="000000"/>
              <w:left w:val="single" w:sz="4" w:space="0" w:color="000000"/>
              <w:bottom w:val="single" w:sz="4" w:space="0" w:color="000000"/>
              <w:right w:val="single" w:sz="4" w:space="0" w:color="000000"/>
            </w:tcBorders>
            <w:hideMark/>
          </w:tcPr>
          <w:p w:rsidR="006B078F" w:rsidRPr="001C2A2F" w:rsidRDefault="006B078F" w:rsidP="00CC4CA9">
            <w:pPr>
              <w:pStyle w:val="22"/>
              <w:shd w:val="clear" w:color="auto" w:fill="auto"/>
              <w:spacing w:before="0" w:after="0" w:line="360" w:lineRule="auto"/>
              <w:jc w:val="center"/>
              <w:rPr>
                <w:rStyle w:val="211pt"/>
                <w:rFonts w:eastAsia="Calibri"/>
                <w:b w:val="0"/>
                <w:sz w:val="28"/>
                <w:szCs w:val="28"/>
              </w:rPr>
            </w:pPr>
            <w:r w:rsidRPr="001C2A2F">
              <w:rPr>
                <w:rStyle w:val="211pt"/>
                <w:rFonts w:eastAsia="Calibri"/>
                <w:b w:val="0"/>
                <w:sz w:val="28"/>
                <w:szCs w:val="28"/>
              </w:rPr>
              <w:t>Відповідальні</w:t>
            </w:r>
          </w:p>
        </w:tc>
      </w:tr>
      <w:tr w:rsidR="006B078F" w:rsidRPr="001C2A2F" w:rsidTr="00CC4CA9">
        <w:tc>
          <w:tcPr>
            <w:tcW w:w="709" w:type="dxa"/>
            <w:tcBorders>
              <w:top w:val="single" w:sz="4" w:space="0" w:color="000000"/>
              <w:left w:val="single" w:sz="4" w:space="0" w:color="000000"/>
              <w:bottom w:val="single" w:sz="4" w:space="0" w:color="000000"/>
              <w:right w:val="single" w:sz="4" w:space="0" w:color="000000"/>
            </w:tcBorders>
          </w:tcPr>
          <w:p w:rsidR="006B078F" w:rsidRPr="001C2A2F" w:rsidRDefault="006B078F" w:rsidP="006B078F">
            <w:pPr>
              <w:pStyle w:val="52"/>
              <w:numPr>
                <w:ilvl w:val="0"/>
                <w:numId w:val="60"/>
              </w:numPr>
              <w:shd w:val="clear" w:color="auto" w:fill="auto"/>
              <w:spacing w:line="360" w:lineRule="auto"/>
              <w:ind w:left="0"/>
              <w:jc w:val="center"/>
              <w:rPr>
                <w:rFonts w:ascii="Times New Roman" w:hAnsi="Times New Roman"/>
                <w:color w:val="000000"/>
                <w:sz w:val="28"/>
                <w:szCs w:val="28"/>
                <w:lang w:eastAsia="en-US"/>
              </w:rPr>
            </w:pPr>
          </w:p>
        </w:tc>
        <w:tc>
          <w:tcPr>
            <w:tcW w:w="5245" w:type="dxa"/>
            <w:tcBorders>
              <w:top w:val="single" w:sz="4" w:space="0" w:color="000000"/>
              <w:left w:val="single" w:sz="4" w:space="0" w:color="000000"/>
              <w:bottom w:val="single" w:sz="4" w:space="0" w:color="000000"/>
              <w:right w:val="single" w:sz="4" w:space="0" w:color="000000"/>
            </w:tcBorders>
            <w:hideMark/>
          </w:tcPr>
          <w:p w:rsidR="006B078F" w:rsidRPr="001C2A2F" w:rsidRDefault="006B078F" w:rsidP="00CC4CA9">
            <w:pPr>
              <w:pStyle w:val="22"/>
              <w:shd w:val="clear" w:color="auto" w:fill="auto"/>
              <w:spacing w:before="0" w:after="0" w:line="360" w:lineRule="auto"/>
              <w:rPr>
                <w:rFonts w:ascii="Times New Roman" w:hAnsi="Times New Roman"/>
                <w:b w:val="0"/>
                <w:color w:val="000000"/>
                <w:lang w:eastAsia="en-US"/>
              </w:rPr>
            </w:pPr>
            <w:r w:rsidRPr="001C2A2F">
              <w:rPr>
                <w:rStyle w:val="211pt"/>
                <w:rFonts w:eastAsia="Calibri"/>
                <w:b w:val="0"/>
                <w:sz w:val="28"/>
                <w:szCs w:val="28"/>
              </w:rPr>
              <w:t>Розробити та затвердити річний план організації та проведення всього комплексу заходів гри в навчальному закладі.</w:t>
            </w:r>
          </w:p>
        </w:tc>
        <w:tc>
          <w:tcPr>
            <w:tcW w:w="1843" w:type="dxa"/>
            <w:tcBorders>
              <w:top w:val="single" w:sz="4" w:space="0" w:color="000000"/>
              <w:left w:val="single" w:sz="4" w:space="0" w:color="000000"/>
              <w:bottom w:val="single" w:sz="4" w:space="0" w:color="000000"/>
              <w:right w:val="single" w:sz="4" w:space="0" w:color="000000"/>
            </w:tcBorders>
            <w:hideMark/>
          </w:tcPr>
          <w:p w:rsidR="006B078F" w:rsidRPr="001C2A2F" w:rsidRDefault="006B078F" w:rsidP="00CC4CA9">
            <w:pPr>
              <w:pStyle w:val="22"/>
              <w:shd w:val="clear" w:color="auto" w:fill="auto"/>
              <w:spacing w:before="0" w:after="0" w:line="360" w:lineRule="auto"/>
              <w:rPr>
                <w:rFonts w:ascii="Times New Roman" w:hAnsi="Times New Roman"/>
                <w:b w:val="0"/>
                <w:color w:val="000000"/>
                <w:lang w:eastAsia="en-US"/>
              </w:rPr>
            </w:pPr>
            <w:r w:rsidRPr="001C2A2F">
              <w:rPr>
                <w:rStyle w:val="211pt"/>
                <w:rFonts w:eastAsia="Calibri"/>
                <w:b w:val="0"/>
                <w:sz w:val="28"/>
                <w:szCs w:val="28"/>
              </w:rPr>
              <w:t>листопад 2023 р.</w:t>
            </w:r>
          </w:p>
        </w:tc>
        <w:tc>
          <w:tcPr>
            <w:tcW w:w="2551" w:type="dxa"/>
            <w:tcBorders>
              <w:top w:val="single" w:sz="4" w:space="0" w:color="000000"/>
              <w:left w:val="single" w:sz="4" w:space="0" w:color="000000"/>
              <w:bottom w:val="single" w:sz="4" w:space="0" w:color="000000"/>
              <w:right w:val="single" w:sz="4" w:space="0" w:color="000000"/>
            </w:tcBorders>
            <w:hideMark/>
          </w:tcPr>
          <w:p w:rsidR="006B078F" w:rsidRPr="001C2A2F" w:rsidRDefault="006B078F" w:rsidP="00CC4CA9">
            <w:pPr>
              <w:pStyle w:val="22"/>
              <w:shd w:val="clear" w:color="auto" w:fill="auto"/>
              <w:spacing w:before="0" w:after="0" w:line="360" w:lineRule="auto"/>
              <w:jc w:val="center"/>
              <w:rPr>
                <w:rStyle w:val="211pt"/>
                <w:rFonts w:eastAsia="Calibri"/>
                <w:b w:val="0"/>
                <w:sz w:val="28"/>
                <w:szCs w:val="28"/>
              </w:rPr>
            </w:pPr>
            <w:r w:rsidRPr="001C2A2F">
              <w:rPr>
                <w:rStyle w:val="28pt"/>
                <w:rFonts w:eastAsia="Calibri"/>
                <w:sz w:val="28"/>
                <w:szCs w:val="28"/>
              </w:rPr>
              <w:t>Андрухович О.Г.</w:t>
            </w:r>
          </w:p>
        </w:tc>
      </w:tr>
      <w:tr w:rsidR="006B078F" w:rsidRPr="001C2A2F" w:rsidTr="00CC4CA9">
        <w:tc>
          <w:tcPr>
            <w:tcW w:w="709" w:type="dxa"/>
            <w:tcBorders>
              <w:top w:val="single" w:sz="4" w:space="0" w:color="000000"/>
              <w:left w:val="single" w:sz="4" w:space="0" w:color="000000"/>
              <w:bottom w:val="single" w:sz="4" w:space="0" w:color="000000"/>
              <w:right w:val="single" w:sz="4" w:space="0" w:color="000000"/>
            </w:tcBorders>
          </w:tcPr>
          <w:p w:rsidR="006B078F" w:rsidRPr="001C2A2F" w:rsidRDefault="006B078F" w:rsidP="006B078F">
            <w:pPr>
              <w:pStyle w:val="52"/>
              <w:numPr>
                <w:ilvl w:val="0"/>
                <w:numId w:val="60"/>
              </w:numPr>
              <w:shd w:val="clear" w:color="auto" w:fill="auto"/>
              <w:spacing w:line="360" w:lineRule="auto"/>
              <w:ind w:left="0"/>
              <w:jc w:val="center"/>
              <w:rPr>
                <w:rFonts w:ascii="Times New Roman" w:hAnsi="Times New Roman"/>
                <w:color w:val="000000"/>
                <w:sz w:val="28"/>
                <w:szCs w:val="28"/>
                <w:lang w:eastAsia="en-US"/>
              </w:rPr>
            </w:pPr>
          </w:p>
        </w:tc>
        <w:tc>
          <w:tcPr>
            <w:tcW w:w="5245" w:type="dxa"/>
            <w:tcBorders>
              <w:top w:val="single" w:sz="4" w:space="0" w:color="000000"/>
              <w:left w:val="single" w:sz="4" w:space="0" w:color="000000"/>
              <w:bottom w:val="single" w:sz="4" w:space="0" w:color="000000"/>
              <w:right w:val="single" w:sz="4" w:space="0" w:color="000000"/>
            </w:tcBorders>
            <w:vAlign w:val="bottom"/>
            <w:hideMark/>
          </w:tcPr>
          <w:p w:rsidR="006B078F" w:rsidRPr="001C2A2F" w:rsidRDefault="006B078F" w:rsidP="00CC4CA9">
            <w:pPr>
              <w:pStyle w:val="22"/>
              <w:shd w:val="clear" w:color="auto" w:fill="auto"/>
              <w:spacing w:before="0" w:after="0" w:line="360" w:lineRule="auto"/>
              <w:jc w:val="both"/>
              <w:rPr>
                <w:rFonts w:ascii="Times New Roman" w:hAnsi="Times New Roman"/>
                <w:b w:val="0"/>
                <w:color w:val="000000"/>
                <w:lang w:val="uk-UA" w:eastAsia="en-US"/>
              </w:rPr>
            </w:pPr>
            <w:r w:rsidRPr="001C2A2F">
              <w:rPr>
                <w:rStyle w:val="211pt"/>
                <w:rFonts w:eastAsia="Calibri"/>
                <w:b w:val="0"/>
                <w:sz w:val="28"/>
                <w:szCs w:val="28"/>
              </w:rPr>
              <w:t xml:space="preserve">Створити в навчальному закладі за віковими групами структури та органи гри, органи учнівського козацького самоврядування. Створення структури гри (куреня) проводити у такій послідовності: створення першого рою з числа молодих козаків, створення роїв джур, започаткування щотижневого </w:t>
            </w:r>
            <w:proofErr w:type="spellStart"/>
            <w:r w:rsidRPr="001C2A2F">
              <w:rPr>
                <w:rStyle w:val="211pt"/>
                <w:rFonts w:eastAsia="Calibri"/>
                <w:b w:val="0"/>
                <w:sz w:val="28"/>
                <w:szCs w:val="28"/>
              </w:rPr>
              <w:t>вишколу</w:t>
            </w:r>
            <w:proofErr w:type="spellEnd"/>
            <w:r w:rsidRPr="001C2A2F">
              <w:rPr>
                <w:rStyle w:val="211pt"/>
                <w:rFonts w:eastAsia="Calibri"/>
                <w:b w:val="0"/>
                <w:sz w:val="28"/>
                <w:szCs w:val="28"/>
              </w:rPr>
              <w:t xml:space="preserve"> ройових, створення ради ройових куреня, підбір джур і молодих козаків для створення та ведення роїв козачат, створення роїв козачат.</w:t>
            </w:r>
          </w:p>
        </w:tc>
        <w:tc>
          <w:tcPr>
            <w:tcW w:w="1843" w:type="dxa"/>
            <w:tcBorders>
              <w:top w:val="single" w:sz="4" w:space="0" w:color="000000"/>
              <w:left w:val="single" w:sz="4" w:space="0" w:color="000000"/>
              <w:bottom w:val="single" w:sz="4" w:space="0" w:color="000000"/>
              <w:right w:val="single" w:sz="4" w:space="0" w:color="000000"/>
            </w:tcBorders>
            <w:hideMark/>
          </w:tcPr>
          <w:p w:rsidR="006B078F" w:rsidRPr="001C2A2F" w:rsidRDefault="006B078F" w:rsidP="00CC4CA9">
            <w:pPr>
              <w:spacing w:line="360" w:lineRule="auto"/>
              <w:jc w:val="center"/>
              <w:rPr>
                <w:rFonts w:ascii="Times New Roman" w:hAnsi="Times New Roman"/>
                <w:color w:val="000000"/>
                <w:sz w:val="28"/>
                <w:szCs w:val="28"/>
              </w:rPr>
            </w:pPr>
            <w:r w:rsidRPr="001C2A2F">
              <w:rPr>
                <w:rStyle w:val="211pt"/>
                <w:rFonts w:eastAsia="Calibri"/>
                <w:sz w:val="28"/>
                <w:szCs w:val="28"/>
              </w:rPr>
              <w:t>листопад 2023 р.</w:t>
            </w:r>
          </w:p>
        </w:tc>
        <w:tc>
          <w:tcPr>
            <w:tcW w:w="2551" w:type="dxa"/>
            <w:tcBorders>
              <w:top w:val="single" w:sz="4" w:space="0" w:color="000000"/>
              <w:left w:val="single" w:sz="4" w:space="0" w:color="000000"/>
              <w:bottom w:val="single" w:sz="4" w:space="0" w:color="000000"/>
              <w:right w:val="single" w:sz="4" w:space="0" w:color="000000"/>
            </w:tcBorders>
            <w:hideMark/>
          </w:tcPr>
          <w:p w:rsidR="006B078F" w:rsidRPr="001C2A2F" w:rsidRDefault="006B078F" w:rsidP="00CC4CA9">
            <w:pPr>
              <w:spacing w:line="360" w:lineRule="auto"/>
              <w:jc w:val="center"/>
              <w:rPr>
                <w:rStyle w:val="28pt"/>
                <w:rFonts w:eastAsia="Calibri"/>
                <w:b w:val="0"/>
                <w:sz w:val="28"/>
                <w:szCs w:val="28"/>
              </w:rPr>
            </w:pPr>
            <w:r w:rsidRPr="001C2A2F">
              <w:rPr>
                <w:rStyle w:val="28pt"/>
                <w:rFonts w:eastAsia="Calibri"/>
                <w:b w:val="0"/>
                <w:sz w:val="28"/>
                <w:szCs w:val="28"/>
              </w:rPr>
              <w:t xml:space="preserve">Андрухович О.Г., </w:t>
            </w:r>
            <w:proofErr w:type="spellStart"/>
            <w:r w:rsidRPr="001C2A2F">
              <w:rPr>
                <w:rStyle w:val="28pt"/>
                <w:rFonts w:eastAsia="Calibri"/>
                <w:b w:val="0"/>
                <w:sz w:val="28"/>
                <w:szCs w:val="28"/>
              </w:rPr>
              <w:t>Присакар</w:t>
            </w:r>
            <w:proofErr w:type="spellEnd"/>
            <w:r w:rsidRPr="001C2A2F">
              <w:rPr>
                <w:rStyle w:val="28pt"/>
                <w:rFonts w:eastAsia="Calibri"/>
                <w:b w:val="0"/>
                <w:sz w:val="28"/>
                <w:szCs w:val="28"/>
              </w:rPr>
              <w:t xml:space="preserve"> О.М., Андрухович І.Г., класні керівники </w:t>
            </w:r>
          </w:p>
          <w:p w:rsidR="006B078F" w:rsidRPr="001C2A2F" w:rsidRDefault="006B078F" w:rsidP="00CC4CA9">
            <w:pPr>
              <w:spacing w:line="360" w:lineRule="auto"/>
              <w:jc w:val="center"/>
              <w:rPr>
                <w:rStyle w:val="211pt"/>
                <w:rFonts w:eastAsia="Calibri"/>
                <w:sz w:val="28"/>
                <w:szCs w:val="28"/>
              </w:rPr>
            </w:pPr>
            <w:r w:rsidRPr="001C2A2F">
              <w:rPr>
                <w:rStyle w:val="28pt"/>
                <w:rFonts w:eastAsia="Calibri"/>
                <w:b w:val="0"/>
                <w:sz w:val="28"/>
                <w:szCs w:val="28"/>
              </w:rPr>
              <w:t>1-11 класів</w:t>
            </w:r>
          </w:p>
        </w:tc>
      </w:tr>
      <w:tr w:rsidR="006B078F" w:rsidRPr="001C2A2F" w:rsidTr="00CC4CA9">
        <w:tc>
          <w:tcPr>
            <w:tcW w:w="709" w:type="dxa"/>
            <w:tcBorders>
              <w:top w:val="single" w:sz="4" w:space="0" w:color="000000"/>
              <w:left w:val="single" w:sz="4" w:space="0" w:color="000000"/>
              <w:bottom w:val="single" w:sz="4" w:space="0" w:color="000000"/>
              <w:right w:val="single" w:sz="4" w:space="0" w:color="000000"/>
            </w:tcBorders>
          </w:tcPr>
          <w:p w:rsidR="006B078F" w:rsidRPr="001C2A2F" w:rsidRDefault="006B078F" w:rsidP="006B078F">
            <w:pPr>
              <w:pStyle w:val="52"/>
              <w:numPr>
                <w:ilvl w:val="0"/>
                <w:numId w:val="60"/>
              </w:numPr>
              <w:shd w:val="clear" w:color="auto" w:fill="auto"/>
              <w:spacing w:line="360" w:lineRule="auto"/>
              <w:ind w:left="0"/>
              <w:jc w:val="center"/>
              <w:rPr>
                <w:rFonts w:ascii="Times New Roman" w:hAnsi="Times New Roman"/>
                <w:color w:val="000000"/>
                <w:sz w:val="28"/>
                <w:szCs w:val="28"/>
                <w:lang w:eastAsia="en-US"/>
              </w:rPr>
            </w:pPr>
          </w:p>
        </w:tc>
        <w:tc>
          <w:tcPr>
            <w:tcW w:w="5245" w:type="dxa"/>
            <w:tcBorders>
              <w:top w:val="single" w:sz="4" w:space="0" w:color="000000"/>
              <w:left w:val="single" w:sz="4" w:space="0" w:color="000000"/>
              <w:bottom w:val="single" w:sz="4" w:space="0" w:color="000000"/>
              <w:right w:val="single" w:sz="4" w:space="0" w:color="000000"/>
            </w:tcBorders>
            <w:vAlign w:val="bottom"/>
            <w:hideMark/>
          </w:tcPr>
          <w:p w:rsidR="006B078F" w:rsidRPr="001C2A2F" w:rsidRDefault="006B078F" w:rsidP="00CC4CA9">
            <w:pPr>
              <w:pStyle w:val="22"/>
              <w:shd w:val="clear" w:color="auto" w:fill="auto"/>
              <w:spacing w:before="0" w:after="0" w:line="360" w:lineRule="auto"/>
              <w:jc w:val="both"/>
              <w:rPr>
                <w:rStyle w:val="211pt"/>
                <w:rFonts w:eastAsia="Calibri"/>
                <w:b w:val="0"/>
                <w:sz w:val="28"/>
                <w:szCs w:val="28"/>
              </w:rPr>
            </w:pPr>
            <w:r w:rsidRPr="001C2A2F">
              <w:rPr>
                <w:rStyle w:val="211pt"/>
                <w:rFonts w:eastAsia="Calibri"/>
                <w:b w:val="0"/>
                <w:sz w:val="28"/>
                <w:szCs w:val="28"/>
              </w:rPr>
              <w:t>Проводити підбір і залучення відповідно до Положення про гру «козаків-наставників» із числа педагогів, громадських активістів, які мають достатній рівень підготовки, практичний досвід</w:t>
            </w:r>
          </w:p>
        </w:tc>
        <w:tc>
          <w:tcPr>
            <w:tcW w:w="1843" w:type="dxa"/>
            <w:tcBorders>
              <w:top w:val="single" w:sz="4" w:space="0" w:color="000000"/>
              <w:left w:val="single" w:sz="4" w:space="0" w:color="000000"/>
              <w:bottom w:val="single" w:sz="4" w:space="0" w:color="000000"/>
              <w:right w:val="single" w:sz="4" w:space="0" w:color="000000"/>
            </w:tcBorders>
            <w:hideMark/>
          </w:tcPr>
          <w:p w:rsidR="006B078F" w:rsidRPr="001C2A2F" w:rsidRDefault="006B078F" w:rsidP="00CC4CA9">
            <w:pPr>
              <w:spacing w:line="360" w:lineRule="auto"/>
              <w:jc w:val="center"/>
              <w:rPr>
                <w:rStyle w:val="211pt"/>
                <w:rFonts w:eastAsia="Calibri"/>
                <w:sz w:val="28"/>
                <w:szCs w:val="28"/>
              </w:rPr>
            </w:pPr>
            <w:r w:rsidRPr="001C2A2F">
              <w:rPr>
                <w:rStyle w:val="211pt"/>
                <w:rFonts w:eastAsia="Calibri"/>
                <w:sz w:val="28"/>
                <w:szCs w:val="28"/>
              </w:rPr>
              <w:t xml:space="preserve">Протягом </w:t>
            </w:r>
          </w:p>
          <w:p w:rsidR="006B078F" w:rsidRPr="001C2A2F" w:rsidRDefault="006B078F" w:rsidP="00CC4CA9">
            <w:pPr>
              <w:spacing w:line="360" w:lineRule="auto"/>
              <w:jc w:val="center"/>
              <w:rPr>
                <w:rStyle w:val="211pt"/>
                <w:rFonts w:eastAsia="Calibri"/>
                <w:sz w:val="28"/>
                <w:szCs w:val="28"/>
              </w:rPr>
            </w:pPr>
            <w:r w:rsidRPr="001C2A2F">
              <w:rPr>
                <w:rStyle w:val="211pt"/>
                <w:rFonts w:eastAsia="Calibri"/>
                <w:sz w:val="28"/>
                <w:szCs w:val="28"/>
              </w:rPr>
              <w:t xml:space="preserve">навчального року </w:t>
            </w:r>
          </w:p>
        </w:tc>
        <w:tc>
          <w:tcPr>
            <w:tcW w:w="2551" w:type="dxa"/>
            <w:tcBorders>
              <w:top w:val="single" w:sz="4" w:space="0" w:color="000000"/>
              <w:left w:val="single" w:sz="4" w:space="0" w:color="000000"/>
              <w:bottom w:val="single" w:sz="4" w:space="0" w:color="000000"/>
              <w:right w:val="single" w:sz="4" w:space="0" w:color="000000"/>
            </w:tcBorders>
            <w:hideMark/>
          </w:tcPr>
          <w:p w:rsidR="006B078F" w:rsidRPr="001C2A2F" w:rsidRDefault="006B078F" w:rsidP="00CC4CA9">
            <w:pPr>
              <w:spacing w:line="360" w:lineRule="auto"/>
              <w:jc w:val="center"/>
              <w:rPr>
                <w:rStyle w:val="28pt"/>
                <w:rFonts w:eastAsia="Calibri"/>
                <w:b w:val="0"/>
                <w:sz w:val="28"/>
                <w:szCs w:val="28"/>
              </w:rPr>
            </w:pPr>
            <w:r w:rsidRPr="001C2A2F">
              <w:rPr>
                <w:rStyle w:val="28pt"/>
                <w:rFonts w:eastAsia="Calibri"/>
                <w:b w:val="0"/>
                <w:sz w:val="28"/>
                <w:szCs w:val="28"/>
              </w:rPr>
              <w:t xml:space="preserve">Андрухович І.Г.., класні керівники </w:t>
            </w:r>
          </w:p>
          <w:p w:rsidR="006B078F" w:rsidRPr="001C2A2F" w:rsidRDefault="006B078F" w:rsidP="00CC4CA9">
            <w:pPr>
              <w:spacing w:line="360" w:lineRule="auto"/>
              <w:jc w:val="center"/>
              <w:rPr>
                <w:rStyle w:val="28pt"/>
                <w:rFonts w:eastAsia="Calibri"/>
                <w:b w:val="0"/>
                <w:sz w:val="28"/>
                <w:szCs w:val="28"/>
              </w:rPr>
            </w:pPr>
            <w:r w:rsidRPr="001C2A2F">
              <w:rPr>
                <w:rStyle w:val="28pt"/>
                <w:rFonts w:eastAsia="Calibri"/>
                <w:b w:val="0"/>
                <w:sz w:val="28"/>
                <w:szCs w:val="28"/>
              </w:rPr>
              <w:t>1-11 класів</w:t>
            </w:r>
          </w:p>
        </w:tc>
      </w:tr>
      <w:tr w:rsidR="006B078F" w:rsidRPr="001C2A2F" w:rsidTr="00CC4CA9">
        <w:tc>
          <w:tcPr>
            <w:tcW w:w="709" w:type="dxa"/>
            <w:tcBorders>
              <w:top w:val="single" w:sz="4" w:space="0" w:color="000000"/>
              <w:left w:val="single" w:sz="4" w:space="0" w:color="000000"/>
              <w:bottom w:val="single" w:sz="4" w:space="0" w:color="000000"/>
              <w:right w:val="single" w:sz="4" w:space="0" w:color="000000"/>
            </w:tcBorders>
          </w:tcPr>
          <w:p w:rsidR="006B078F" w:rsidRPr="001C2A2F" w:rsidRDefault="006B078F" w:rsidP="006B078F">
            <w:pPr>
              <w:pStyle w:val="52"/>
              <w:numPr>
                <w:ilvl w:val="0"/>
                <w:numId w:val="60"/>
              </w:numPr>
              <w:shd w:val="clear" w:color="auto" w:fill="auto"/>
              <w:spacing w:line="360" w:lineRule="auto"/>
              <w:ind w:left="0"/>
              <w:jc w:val="center"/>
              <w:rPr>
                <w:rFonts w:ascii="Times New Roman" w:hAnsi="Times New Roman"/>
                <w:color w:val="000000"/>
                <w:sz w:val="28"/>
                <w:szCs w:val="28"/>
                <w:lang w:val="uk-UA" w:eastAsia="en-US"/>
              </w:rPr>
            </w:pPr>
          </w:p>
        </w:tc>
        <w:tc>
          <w:tcPr>
            <w:tcW w:w="5245" w:type="dxa"/>
            <w:tcBorders>
              <w:top w:val="single" w:sz="4" w:space="0" w:color="000000"/>
              <w:left w:val="single" w:sz="4" w:space="0" w:color="000000"/>
              <w:bottom w:val="single" w:sz="4" w:space="0" w:color="000000"/>
              <w:right w:val="single" w:sz="4" w:space="0" w:color="000000"/>
            </w:tcBorders>
            <w:vAlign w:val="bottom"/>
            <w:hideMark/>
          </w:tcPr>
          <w:p w:rsidR="006B078F" w:rsidRPr="001C2A2F" w:rsidRDefault="006B078F" w:rsidP="00CC4CA9">
            <w:pPr>
              <w:pStyle w:val="a6"/>
              <w:spacing w:line="360" w:lineRule="auto"/>
              <w:jc w:val="both"/>
              <w:rPr>
                <w:rStyle w:val="211pt"/>
                <w:rFonts w:eastAsia="Calibri"/>
                <w:sz w:val="28"/>
                <w:szCs w:val="28"/>
              </w:rPr>
            </w:pPr>
            <w:r w:rsidRPr="001C2A2F">
              <w:rPr>
                <w:rStyle w:val="211pt"/>
                <w:rFonts w:eastAsia="Calibri"/>
                <w:sz w:val="28"/>
                <w:szCs w:val="28"/>
              </w:rPr>
              <w:t>Провести засідання  шкільного штабу з організації та проведення шкільного  етапу гри</w:t>
            </w:r>
          </w:p>
        </w:tc>
        <w:tc>
          <w:tcPr>
            <w:tcW w:w="1843" w:type="dxa"/>
            <w:tcBorders>
              <w:top w:val="single" w:sz="4" w:space="0" w:color="000000"/>
              <w:left w:val="single" w:sz="4" w:space="0" w:color="000000"/>
              <w:bottom w:val="single" w:sz="4" w:space="0" w:color="000000"/>
              <w:right w:val="single" w:sz="4" w:space="0" w:color="000000"/>
            </w:tcBorders>
            <w:hideMark/>
          </w:tcPr>
          <w:p w:rsidR="006B078F" w:rsidRPr="001C2A2F" w:rsidRDefault="006B078F" w:rsidP="00CC4CA9">
            <w:pPr>
              <w:spacing w:line="360" w:lineRule="auto"/>
              <w:jc w:val="center"/>
              <w:rPr>
                <w:rStyle w:val="211pt"/>
                <w:rFonts w:eastAsia="Calibri"/>
                <w:sz w:val="28"/>
                <w:szCs w:val="28"/>
              </w:rPr>
            </w:pPr>
            <w:r w:rsidRPr="001C2A2F">
              <w:rPr>
                <w:rStyle w:val="211pt"/>
                <w:rFonts w:eastAsia="Calibri"/>
                <w:sz w:val="28"/>
                <w:szCs w:val="28"/>
              </w:rPr>
              <w:t xml:space="preserve">Листопад, січень  </w:t>
            </w:r>
          </w:p>
          <w:p w:rsidR="006B078F" w:rsidRPr="001C2A2F" w:rsidRDefault="006B078F" w:rsidP="00CC4CA9">
            <w:pPr>
              <w:spacing w:line="360" w:lineRule="auto"/>
              <w:jc w:val="center"/>
              <w:rPr>
                <w:rStyle w:val="211pt"/>
                <w:rFonts w:eastAsia="Calibri"/>
                <w:sz w:val="28"/>
                <w:szCs w:val="28"/>
              </w:rPr>
            </w:pPr>
            <w:r w:rsidRPr="001C2A2F">
              <w:rPr>
                <w:rStyle w:val="211pt"/>
                <w:rFonts w:eastAsia="Calibri"/>
                <w:sz w:val="28"/>
                <w:szCs w:val="28"/>
              </w:rPr>
              <w:t>2024 р.</w:t>
            </w:r>
          </w:p>
        </w:tc>
        <w:tc>
          <w:tcPr>
            <w:tcW w:w="2551" w:type="dxa"/>
            <w:tcBorders>
              <w:top w:val="single" w:sz="4" w:space="0" w:color="000000"/>
              <w:left w:val="single" w:sz="4" w:space="0" w:color="000000"/>
              <w:bottom w:val="single" w:sz="4" w:space="0" w:color="000000"/>
              <w:right w:val="single" w:sz="4" w:space="0" w:color="000000"/>
            </w:tcBorders>
            <w:hideMark/>
          </w:tcPr>
          <w:p w:rsidR="006B078F" w:rsidRPr="001C2A2F" w:rsidRDefault="006B078F" w:rsidP="00CC4CA9">
            <w:pPr>
              <w:spacing w:line="360" w:lineRule="auto"/>
              <w:jc w:val="center"/>
              <w:rPr>
                <w:rStyle w:val="28pt"/>
                <w:rFonts w:eastAsia="Calibri"/>
                <w:b w:val="0"/>
                <w:sz w:val="28"/>
                <w:szCs w:val="28"/>
              </w:rPr>
            </w:pPr>
            <w:r w:rsidRPr="001C2A2F">
              <w:rPr>
                <w:rStyle w:val="28pt"/>
                <w:rFonts w:eastAsia="Calibri"/>
                <w:b w:val="0"/>
                <w:sz w:val="28"/>
                <w:szCs w:val="28"/>
              </w:rPr>
              <w:t>Андрухович О.Г.</w:t>
            </w:r>
          </w:p>
          <w:p w:rsidR="006B078F" w:rsidRPr="001C2A2F" w:rsidRDefault="006B078F" w:rsidP="00CC4CA9">
            <w:pPr>
              <w:spacing w:line="360" w:lineRule="auto"/>
              <w:jc w:val="center"/>
              <w:rPr>
                <w:rStyle w:val="28pt"/>
                <w:rFonts w:eastAsia="Calibri"/>
                <w:b w:val="0"/>
                <w:sz w:val="28"/>
                <w:szCs w:val="28"/>
              </w:rPr>
            </w:pPr>
            <w:proofErr w:type="spellStart"/>
            <w:r w:rsidRPr="001C2A2F">
              <w:rPr>
                <w:rStyle w:val="28pt"/>
                <w:rFonts w:eastAsia="Calibri"/>
                <w:b w:val="0"/>
                <w:sz w:val="28"/>
                <w:szCs w:val="28"/>
              </w:rPr>
              <w:t>Присакар</w:t>
            </w:r>
            <w:proofErr w:type="spellEnd"/>
            <w:r w:rsidRPr="001C2A2F">
              <w:rPr>
                <w:rStyle w:val="28pt"/>
                <w:rFonts w:eastAsia="Calibri"/>
                <w:b w:val="0"/>
                <w:sz w:val="28"/>
                <w:szCs w:val="28"/>
              </w:rPr>
              <w:t xml:space="preserve"> О.М.</w:t>
            </w:r>
          </w:p>
          <w:p w:rsidR="006B078F" w:rsidRPr="001C2A2F" w:rsidRDefault="006B078F" w:rsidP="00CC4CA9">
            <w:pPr>
              <w:spacing w:line="360" w:lineRule="auto"/>
              <w:jc w:val="center"/>
              <w:rPr>
                <w:rStyle w:val="28pt"/>
                <w:rFonts w:eastAsia="Calibri"/>
                <w:b w:val="0"/>
                <w:sz w:val="28"/>
                <w:szCs w:val="28"/>
              </w:rPr>
            </w:pPr>
            <w:r w:rsidRPr="001C2A2F">
              <w:rPr>
                <w:rStyle w:val="28pt"/>
                <w:rFonts w:eastAsia="Calibri"/>
                <w:b w:val="0"/>
                <w:sz w:val="28"/>
                <w:szCs w:val="28"/>
              </w:rPr>
              <w:t>Андрухович І.Г.</w:t>
            </w:r>
          </w:p>
        </w:tc>
      </w:tr>
      <w:tr w:rsidR="006B078F" w:rsidRPr="001C2A2F" w:rsidTr="00CC4CA9">
        <w:tc>
          <w:tcPr>
            <w:tcW w:w="709" w:type="dxa"/>
            <w:tcBorders>
              <w:top w:val="single" w:sz="4" w:space="0" w:color="000000"/>
              <w:left w:val="single" w:sz="4" w:space="0" w:color="000000"/>
              <w:bottom w:val="single" w:sz="4" w:space="0" w:color="000000"/>
              <w:right w:val="single" w:sz="4" w:space="0" w:color="000000"/>
            </w:tcBorders>
          </w:tcPr>
          <w:p w:rsidR="006B078F" w:rsidRPr="001C2A2F" w:rsidRDefault="006B078F" w:rsidP="006B078F">
            <w:pPr>
              <w:pStyle w:val="52"/>
              <w:numPr>
                <w:ilvl w:val="0"/>
                <w:numId w:val="60"/>
              </w:numPr>
              <w:shd w:val="clear" w:color="auto" w:fill="auto"/>
              <w:spacing w:line="360" w:lineRule="auto"/>
              <w:ind w:left="0"/>
              <w:jc w:val="center"/>
              <w:rPr>
                <w:rFonts w:ascii="Times New Roman" w:hAnsi="Times New Roman"/>
                <w:color w:val="000000"/>
                <w:sz w:val="28"/>
                <w:szCs w:val="28"/>
                <w:lang w:eastAsia="en-US"/>
              </w:rPr>
            </w:pPr>
          </w:p>
        </w:tc>
        <w:tc>
          <w:tcPr>
            <w:tcW w:w="5245" w:type="dxa"/>
            <w:tcBorders>
              <w:top w:val="single" w:sz="4" w:space="0" w:color="000000"/>
              <w:left w:val="single" w:sz="4" w:space="0" w:color="000000"/>
              <w:bottom w:val="single" w:sz="4" w:space="0" w:color="000000"/>
              <w:right w:val="single" w:sz="4" w:space="0" w:color="000000"/>
            </w:tcBorders>
            <w:vAlign w:val="bottom"/>
            <w:hideMark/>
          </w:tcPr>
          <w:p w:rsidR="006B078F" w:rsidRPr="001C2A2F" w:rsidRDefault="006B078F" w:rsidP="00CC4CA9">
            <w:pPr>
              <w:pStyle w:val="22"/>
              <w:shd w:val="clear" w:color="auto" w:fill="auto"/>
              <w:spacing w:before="0" w:after="0" w:line="360" w:lineRule="auto"/>
              <w:jc w:val="both"/>
              <w:rPr>
                <w:rStyle w:val="211pt"/>
                <w:rFonts w:eastAsia="Calibri"/>
                <w:b w:val="0"/>
                <w:sz w:val="28"/>
                <w:szCs w:val="28"/>
              </w:rPr>
            </w:pPr>
            <w:r w:rsidRPr="001C2A2F">
              <w:rPr>
                <w:rStyle w:val="211pt"/>
                <w:rFonts w:eastAsia="Calibri"/>
                <w:b w:val="0"/>
                <w:sz w:val="28"/>
                <w:szCs w:val="28"/>
              </w:rPr>
              <w:t xml:space="preserve">Взяти участь у  </w:t>
            </w:r>
            <w:proofErr w:type="spellStart"/>
            <w:r w:rsidRPr="001C2A2F">
              <w:rPr>
                <w:rFonts w:ascii="Times New Roman" w:hAnsi="Times New Roman"/>
                <w:b w:val="0"/>
                <w:color w:val="000000"/>
                <w:lang w:eastAsia="en-US" w:bidi="uk-UA"/>
              </w:rPr>
              <w:t>семінар</w:t>
            </w:r>
            <w:proofErr w:type="spellEnd"/>
            <w:r w:rsidRPr="001C2A2F">
              <w:rPr>
                <w:rFonts w:ascii="Times New Roman" w:hAnsi="Times New Roman"/>
                <w:b w:val="0"/>
                <w:color w:val="000000"/>
                <w:lang w:val="uk-UA" w:eastAsia="en-US" w:bidi="uk-UA"/>
              </w:rPr>
              <w:t>і</w:t>
            </w:r>
            <w:r w:rsidRPr="001C2A2F">
              <w:rPr>
                <w:rFonts w:ascii="Times New Roman" w:hAnsi="Times New Roman"/>
                <w:b w:val="0"/>
                <w:color w:val="000000"/>
                <w:lang w:eastAsia="en-US" w:bidi="uk-UA"/>
              </w:rPr>
              <w:t>-практикум</w:t>
            </w:r>
            <w:r w:rsidRPr="001C2A2F">
              <w:rPr>
                <w:rFonts w:ascii="Times New Roman" w:hAnsi="Times New Roman"/>
                <w:b w:val="0"/>
                <w:color w:val="000000"/>
                <w:lang w:val="uk-UA" w:eastAsia="en-US" w:bidi="uk-UA"/>
              </w:rPr>
              <w:t>і</w:t>
            </w:r>
            <w:r w:rsidRPr="001C2A2F">
              <w:rPr>
                <w:rFonts w:ascii="Times New Roman" w:hAnsi="Times New Roman"/>
                <w:b w:val="0"/>
                <w:color w:val="000000"/>
                <w:lang w:eastAsia="en-US" w:bidi="uk-UA"/>
              </w:rPr>
              <w:t xml:space="preserve"> для </w:t>
            </w:r>
            <w:proofErr w:type="spellStart"/>
            <w:r w:rsidRPr="001C2A2F">
              <w:rPr>
                <w:rFonts w:ascii="Times New Roman" w:hAnsi="Times New Roman"/>
                <w:b w:val="0"/>
                <w:color w:val="000000"/>
                <w:lang w:eastAsia="en-US" w:bidi="uk-UA"/>
              </w:rPr>
              <w:t>відповідальних</w:t>
            </w:r>
            <w:proofErr w:type="spellEnd"/>
            <w:r w:rsidRPr="001C2A2F">
              <w:rPr>
                <w:rFonts w:ascii="Times New Roman" w:hAnsi="Times New Roman"/>
                <w:b w:val="0"/>
                <w:color w:val="000000"/>
                <w:lang w:eastAsia="en-US" w:bidi="uk-UA"/>
              </w:rPr>
              <w:t xml:space="preserve"> за </w:t>
            </w:r>
            <w:proofErr w:type="spellStart"/>
            <w:r w:rsidRPr="001C2A2F">
              <w:rPr>
                <w:rFonts w:ascii="Times New Roman" w:hAnsi="Times New Roman"/>
                <w:b w:val="0"/>
                <w:color w:val="000000"/>
                <w:lang w:eastAsia="en-US" w:bidi="uk-UA"/>
              </w:rPr>
              <w:t>проведення</w:t>
            </w:r>
            <w:proofErr w:type="spellEnd"/>
            <w:r w:rsidRPr="001C2A2F">
              <w:rPr>
                <w:rFonts w:ascii="Times New Roman" w:hAnsi="Times New Roman"/>
                <w:b w:val="0"/>
                <w:color w:val="000000"/>
                <w:lang w:val="uk-UA" w:eastAsia="en-US" w:bidi="uk-UA"/>
              </w:rPr>
              <w:t xml:space="preserve"> шкільного та І етапів</w:t>
            </w:r>
            <w:r w:rsidRPr="001C2A2F">
              <w:rPr>
                <w:rFonts w:ascii="Times New Roman" w:hAnsi="Times New Roman"/>
                <w:b w:val="0"/>
                <w:color w:val="000000"/>
                <w:lang w:eastAsia="en-US" w:bidi="uk-UA"/>
              </w:rPr>
              <w:t xml:space="preserve"> </w:t>
            </w:r>
            <w:proofErr w:type="spellStart"/>
            <w:r w:rsidRPr="001C2A2F">
              <w:rPr>
                <w:rFonts w:ascii="Times New Roman" w:hAnsi="Times New Roman"/>
                <w:b w:val="0"/>
                <w:color w:val="000000"/>
                <w:lang w:eastAsia="en-US" w:bidi="uk-UA"/>
              </w:rPr>
              <w:t>гри</w:t>
            </w:r>
            <w:proofErr w:type="spellEnd"/>
            <w:r w:rsidRPr="001C2A2F">
              <w:rPr>
                <w:rFonts w:ascii="Times New Roman" w:hAnsi="Times New Roman"/>
                <w:b w:val="0"/>
                <w:color w:val="000000"/>
                <w:lang w:eastAsia="en-US" w:bidi="uk-UA"/>
              </w:rPr>
              <w:t xml:space="preserve"> в </w:t>
            </w:r>
            <w:proofErr w:type="spellStart"/>
            <w:r w:rsidRPr="001C2A2F">
              <w:rPr>
                <w:rFonts w:ascii="Times New Roman" w:hAnsi="Times New Roman"/>
                <w:b w:val="0"/>
                <w:color w:val="000000"/>
                <w:lang w:eastAsia="en-US" w:bidi="uk-UA"/>
              </w:rPr>
              <w:t>загальноосвітніх</w:t>
            </w:r>
            <w:proofErr w:type="spellEnd"/>
            <w:r w:rsidRPr="001C2A2F">
              <w:rPr>
                <w:rFonts w:ascii="Times New Roman" w:hAnsi="Times New Roman"/>
                <w:b w:val="0"/>
                <w:color w:val="000000"/>
                <w:lang w:val="uk-UA" w:eastAsia="en-US" w:bidi="uk-UA"/>
              </w:rPr>
              <w:t xml:space="preserve"> навчальних закладах</w:t>
            </w:r>
            <w:r w:rsidRPr="001C2A2F">
              <w:rPr>
                <w:rStyle w:val="211pt"/>
                <w:rFonts w:eastAsia="Calibri"/>
                <w:b w:val="0"/>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rsidR="006B078F" w:rsidRPr="001C2A2F" w:rsidRDefault="006B078F" w:rsidP="00CC4CA9">
            <w:pPr>
              <w:spacing w:line="360" w:lineRule="auto"/>
              <w:jc w:val="center"/>
              <w:rPr>
                <w:rStyle w:val="211pt"/>
                <w:rFonts w:eastAsia="Calibri"/>
                <w:sz w:val="28"/>
                <w:szCs w:val="28"/>
              </w:rPr>
            </w:pPr>
            <w:r w:rsidRPr="001C2A2F">
              <w:rPr>
                <w:rStyle w:val="211pt"/>
                <w:rFonts w:eastAsia="Calibri"/>
                <w:sz w:val="28"/>
                <w:szCs w:val="28"/>
              </w:rPr>
              <w:t xml:space="preserve">квітень </w:t>
            </w:r>
          </w:p>
          <w:p w:rsidR="006B078F" w:rsidRPr="001C2A2F" w:rsidRDefault="006B078F" w:rsidP="00CC4CA9">
            <w:pPr>
              <w:spacing w:line="360" w:lineRule="auto"/>
              <w:jc w:val="center"/>
              <w:rPr>
                <w:rStyle w:val="211pt"/>
                <w:rFonts w:eastAsia="Calibri"/>
                <w:sz w:val="28"/>
                <w:szCs w:val="28"/>
              </w:rPr>
            </w:pPr>
            <w:r w:rsidRPr="001C2A2F">
              <w:rPr>
                <w:rStyle w:val="211pt"/>
                <w:rFonts w:eastAsia="Calibri"/>
                <w:sz w:val="28"/>
                <w:szCs w:val="28"/>
              </w:rPr>
              <w:t>2024 р.</w:t>
            </w:r>
          </w:p>
        </w:tc>
        <w:tc>
          <w:tcPr>
            <w:tcW w:w="2551" w:type="dxa"/>
            <w:tcBorders>
              <w:top w:val="single" w:sz="4" w:space="0" w:color="000000"/>
              <w:left w:val="single" w:sz="4" w:space="0" w:color="000000"/>
              <w:bottom w:val="single" w:sz="4" w:space="0" w:color="000000"/>
              <w:right w:val="single" w:sz="4" w:space="0" w:color="000000"/>
            </w:tcBorders>
            <w:hideMark/>
          </w:tcPr>
          <w:p w:rsidR="006B078F" w:rsidRPr="001C2A2F" w:rsidRDefault="006B078F" w:rsidP="00CC4CA9">
            <w:pPr>
              <w:spacing w:line="360" w:lineRule="auto"/>
              <w:jc w:val="center"/>
              <w:rPr>
                <w:rStyle w:val="28pt"/>
                <w:rFonts w:eastAsia="Calibri"/>
                <w:b w:val="0"/>
                <w:sz w:val="28"/>
                <w:szCs w:val="28"/>
              </w:rPr>
            </w:pPr>
            <w:r w:rsidRPr="001C2A2F">
              <w:rPr>
                <w:rStyle w:val="28pt"/>
                <w:rFonts w:eastAsia="Calibri"/>
                <w:b w:val="0"/>
                <w:sz w:val="28"/>
                <w:szCs w:val="28"/>
              </w:rPr>
              <w:t>Андрухович Є.І.</w:t>
            </w:r>
          </w:p>
          <w:p w:rsidR="006B078F" w:rsidRPr="001C2A2F" w:rsidRDefault="006B078F" w:rsidP="00CC4CA9">
            <w:pPr>
              <w:spacing w:line="360" w:lineRule="auto"/>
              <w:jc w:val="center"/>
              <w:rPr>
                <w:rStyle w:val="28pt"/>
                <w:rFonts w:eastAsia="Calibri"/>
                <w:b w:val="0"/>
                <w:sz w:val="28"/>
                <w:szCs w:val="28"/>
              </w:rPr>
            </w:pPr>
          </w:p>
        </w:tc>
      </w:tr>
      <w:tr w:rsidR="006B078F" w:rsidRPr="001C2A2F" w:rsidTr="00CC4CA9">
        <w:tc>
          <w:tcPr>
            <w:tcW w:w="709" w:type="dxa"/>
            <w:tcBorders>
              <w:top w:val="single" w:sz="4" w:space="0" w:color="000000"/>
              <w:left w:val="single" w:sz="4" w:space="0" w:color="000000"/>
              <w:bottom w:val="single" w:sz="4" w:space="0" w:color="000000"/>
              <w:right w:val="single" w:sz="4" w:space="0" w:color="000000"/>
            </w:tcBorders>
          </w:tcPr>
          <w:p w:rsidR="006B078F" w:rsidRPr="001C2A2F" w:rsidRDefault="006B078F" w:rsidP="006B078F">
            <w:pPr>
              <w:pStyle w:val="52"/>
              <w:numPr>
                <w:ilvl w:val="0"/>
                <w:numId w:val="60"/>
              </w:numPr>
              <w:shd w:val="clear" w:color="auto" w:fill="auto"/>
              <w:spacing w:line="360" w:lineRule="auto"/>
              <w:ind w:left="0"/>
              <w:jc w:val="center"/>
              <w:rPr>
                <w:rFonts w:ascii="Times New Roman" w:hAnsi="Times New Roman"/>
                <w:color w:val="000000"/>
                <w:sz w:val="28"/>
                <w:szCs w:val="28"/>
                <w:lang w:eastAsia="en-US"/>
              </w:rPr>
            </w:pPr>
          </w:p>
        </w:tc>
        <w:tc>
          <w:tcPr>
            <w:tcW w:w="5245" w:type="dxa"/>
            <w:tcBorders>
              <w:top w:val="single" w:sz="4" w:space="0" w:color="000000"/>
              <w:left w:val="single" w:sz="4" w:space="0" w:color="000000"/>
              <w:bottom w:val="single" w:sz="4" w:space="0" w:color="000000"/>
              <w:right w:val="single" w:sz="4" w:space="0" w:color="000000"/>
            </w:tcBorders>
            <w:vAlign w:val="bottom"/>
          </w:tcPr>
          <w:p w:rsidR="006B078F" w:rsidRPr="001C2A2F" w:rsidRDefault="006B078F" w:rsidP="00CC4CA9">
            <w:pPr>
              <w:pStyle w:val="22"/>
              <w:shd w:val="clear" w:color="auto" w:fill="auto"/>
              <w:spacing w:before="0" w:after="0" w:line="360" w:lineRule="auto"/>
              <w:rPr>
                <w:rFonts w:ascii="Times New Roman" w:hAnsi="Times New Roman"/>
                <w:b w:val="0"/>
                <w:color w:val="000000"/>
                <w:lang w:eastAsia="en-US"/>
              </w:rPr>
            </w:pPr>
            <w:r w:rsidRPr="001C2A2F">
              <w:rPr>
                <w:rStyle w:val="211pt"/>
                <w:rFonts w:eastAsia="Calibri"/>
                <w:b w:val="0"/>
                <w:sz w:val="28"/>
                <w:szCs w:val="28"/>
              </w:rPr>
              <w:t>Розробити та затвердити Плани підготовки проведення шкільного етапу гри.</w:t>
            </w:r>
          </w:p>
          <w:p w:rsidR="006B078F" w:rsidRPr="001C2A2F" w:rsidRDefault="006B078F" w:rsidP="00CC4CA9">
            <w:pPr>
              <w:pStyle w:val="22"/>
              <w:shd w:val="clear" w:color="auto" w:fill="auto"/>
              <w:spacing w:before="0" w:after="0" w:line="360" w:lineRule="auto"/>
              <w:rPr>
                <w:rStyle w:val="211pt"/>
                <w:rFonts w:eastAsia="Calibri"/>
                <w:b w:val="0"/>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6B078F" w:rsidRPr="001C2A2F" w:rsidRDefault="006B078F" w:rsidP="00CC4CA9">
            <w:pPr>
              <w:pStyle w:val="22"/>
              <w:shd w:val="clear" w:color="auto" w:fill="auto"/>
              <w:spacing w:before="0" w:after="0" w:line="360" w:lineRule="auto"/>
              <w:jc w:val="center"/>
              <w:rPr>
                <w:rFonts w:ascii="Times New Roman" w:hAnsi="Times New Roman"/>
                <w:b w:val="0"/>
                <w:color w:val="000000"/>
              </w:rPr>
            </w:pPr>
            <w:r w:rsidRPr="001C2A2F">
              <w:rPr>
                <w:rStyle w:val="211pt"/>
                <w:rFonts w:eastAsia="Calibri"/>
                <w:b w:val="0"/>
                <w:sz w:val="28"/>
                <w:szCs w:val="28"/>
              </w:rPr>
              <w:t>Лютий-</w:t>
            </w:r>
          </w:p>
          <w:p w:rsidR="006B078F" w:rsidRPr="001C2A2F" w:rsidRDefault="006B078F" w:rsidP="00CC4CA9">
            <w:pPr>
              <w:pStyle w:val="22"/>
              <w:shd w:val="clear" w:color="auto" w:fill="auto"/>
              <w:spacing w:before="0" w:after="0" w:line="360" w:lineRule="auto"/>
              <w:jc w:val="center"/>
              <w:rPr>
                <w:rStyle w:val="211pt"/>
                <w:rFonts w:eastAsia="Calibri"/>
                <w:b w:val="0"/>
                <w:sz w:val="28"/>
                <w:szCs w:val="28"/>
              </w:rPr>
            </w:pPr>
            <w:r w:rsidRPr="001C2A2F">
              <w:rPr>
                <w:rStyle w:val="211pt"/>
                <w:rFonts w:eastAsia="Calibri"/>
                <w:b w:val="0"/>
                <w:sz w:val="28"/>
                <w:szCs w:val="28"/>
              </w:rPr>
              <w:t>квітень</w:t>
            </w:r>
          </w:p>
          <w:p w:rsidR="006B078F" w:rsidRPr="001C2A2F" w:rsidRDefault="006B078F" w:rsidP="00CC4CA9">
            <w:pPr>
              <w:pStyle w:val="22"/>
              <w:shd w:val="clear" w:color="auto" w:fill="auto"/>
              <w:spacing w:before="0" w:after="0" w:line="360" w:lineRule="auto"/>
              <w:jc w:val="center"/>
              <w:rPr>
                <w:rFonts w:ascii="Times New Roman" w:hAnsi="Times New Roman"/>
                <w:b w:val="0"/>
                <w:color w:val="000000"/>
                <w:lang w:eastAsia="en-US"/>
              </w:rPr>
            </w:pPr>
            <w:r w:rsidRPr="001C2A2F">
              <w:rPr>
                <w:rStyle w:val="211pt"/>
                <w:rFonts w:eastAsia="Calibri"/>
                <w:b w:val="0"/>
                <w:sz w:val="28"/>
                <w:szCs w:val="28"/>
              </w:rPr>
              <w:t>2024 р.</w:t>
            </w:r>
          </w:p>
          <w:p w:rsidR="006B078F" w:rsidRPr="001C2A2F" w:rsidRDefault="006B078F" w:rsidP="00CC4CA9">
            <w:pPr>
              <w:spacing w:line="360" w:lineRule="auto"/>
              <w:jc w:val="center"/>
              <w:rPr>
                <w:rStyle w:val="211pt"/>
                <w:rFonts w:eastAsia="Calibri"/>
                <w:sz w:val="28"/>
                <w:szCs w:val="28"/>
              </w:rPr>
            </w:pPr>
          </w:p>
        </w:tc>
        <w:tc>
          <w:tcPr>
            <w:tcW w:w="2551" w:type="dxa"/>
            <w:tcBorders>
              <w:top w:val="single" w:sz="4" w:space="0" w:color="000000"/>
              <w:left w:val="single" w:sz="4" w:space="0" w:color="000000"/>
              <w:bottom w:val="single" w:sz="4" w:space="0" w:color="000000"/>
              <w:right w:val="single" w:sz="4" w:space="0" w:color="000000"/>
            </w:tcBorders>
            <w:hideMark/>
          </w:tcPr>
          <w:p w:rsidR="006B078F" w:rsidRPr="001C2A2F" w:rsidRDefault="006B078F" w:rsidP="00CC4CA9">
            <w:pPr>
              <w:spacing w:line="360" w:lineRule="auto"/>
              <w:jc w:val="center"/>
              <w:rPr>
                <w:rStyle w:val="28pt"/>
                <w:rFonts w:eastAsia="Calibri"/>
                <w:b w:val="0"/>
                <w:sz w:val="28"/>
                <w:szCs w:val="28"/>
              </w:rPr>
            </w:pPr>
            <w:r w:rsidRPr="001C2A2F">
              <w:rPr>
                <w:rStyle w:val="28pt"/>
                <w:rFonts w:eastAsia="Calibri"/>
                <w:b w:val="0"/>
                <w:sz w:val="28"/>
                <w:szCs w:val="28"/>
              </w:rPr>
              <w:t>Андрухович О.Г.</w:t>
            </w:r>
          </w:p>
        </w:tc>
      </w:tr>
    </w:tbl>
    <w:p w:rsidR="006B078F" w:rsidRPr="001C2A2F"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Default="006B078F" w:rsidP="006B078F">
      <w:pPr>
        <w:spacing w:line="360" w:lineRule="auto"/>
        <w:outlineLvl w:val="3"/>
        <w:rPr>
          <w:rFonts w:ascii="Times New Roman" w:hAnsi="Times New Roman"/>
          <w:bCs/>
          <w:color w:val="000000"/>
          <w:sz w:val="28"/>
          <w:szCs w:val="28"/>
          <w:lang w:val="uk-UA"/>
        </w:rPr>
      </w:pPr>
    </w:p>
    <w:p w:rsidR="001C2A2F" w:rsidRDefault="001C2A2F" w:rsidP="006B078F">
      <w:pPr>
        <w:spacing w:line="360" w:lineRule="auto"/>
        <w:outlineLvl w:val="3"/>
        <w:rPr>
          <w:rFonts w:ascii="Times New Roman" w:hAnsi="Times New Roman"/>
          <w:bCs/>
          <w:color w:val="000000"/>
          <w:sz w:val="28"/>
          <w:szCs w:val="28"/>
          <w:lang w:val="uk-UA"/>
        </w:rPr>
      </w:pPr>
    </w:p>
    <w:p w:rsidR="001C2A2F" w:rsidRPr="00015938" w:rsidRDefault="001C2A2F" w:rsidP="006B078F">
      <w:pPr>
        <w:spacing w:line="360" w:lineRule="auto"/>
        <w:outlineLvl w:val="3"/>
        <w:rPr>
          <w:rFonts w:ascii="Times New Roman" w:hAnsi="Times New Roman"/>
          <w:bCs/>
          <w:color w:val="000000"/>
          <w:sz w:val="28"/>
          <w:szCs w:val="28"/>
          <w:lang w:val="uk-UA"/>
        </w:rPr>
      </w:pPr>
    </w:p>
    <w:p w:rsidR="006B078F" w:rsidRPr="00042AF7" w:rsidRDefault="006B078F" w:rsidP="006B078F">
      <w:pPr>
        <w:spacing w:line="360" w:lineRule="auto"/>
        <w:jc w:val="right"/>
        <w:outlineLvl w:val="3"/>
        <w:rPr>
          <w:rFonts w:ascii="Times New Roman" w:hAnsi="Times New Roman"/>
          <w:bCs/>
          <w:color w:val="000000"/>
          <w:sz w:val="28"/>
          <w:szCs w:val="28"/>
          <w:lang w:val="uk-UA"/>
        </w:rPr>
      </w:pPr>
      <w:proofErr w:type="spellStart"/>
      <w:r w:rsidRPr="00015938">
        <w:rPr>
          <w:rFonts w:ascii="Times New Roman" w:hAnsi="Times New Roman"/>
          <w:bCs/>
          <w:color w:val="000000"/>
          <w:sz w:val="28"/>
          <w:szCs w:val="28"/>
        </w:rPr>
        <w:lastRenderedPageBreak/>
        <w:t>Додаток</w:t>
      </w:r>
      <w:proofErr w:type="spellEnd"/>
      <w:r w:rsidRPr="00015938">
        <w:rPr>
          <w:rFonts w:ascii="Times New Roman" w:hAnsi="Times New Roman"/>
          <w:bCs/>
          <w:color w:val="000000"/>
          <w:sz w:val="28"/>
          <w:szCs w:val="28"/>
        </w:rPr>
        <w:t xml:space="preserve"> </w:t>
      </w:r>
      <w:r w:rsidR="00042AF7">
        <w:rPr>
          <w:rFonts w:ascii="Times New Roman" w:hAnsi="Times New Roman"/>
          <w:bCs/>
          <w:color w:val="000000"/>
          <w:sz w:val="28"/>
          <w:szCs w:val="28"/>
          <w:lang w:val="uk-UA"/>
        </w:rPr>
        <w:t>1</w:t>
      </w:r>
    </w:p>
    <w:p w:rsidR="006B078F" w:rsidRPr="00015938" w:rsidRDefault="006B078F" w:rsidP="006B078F">
      <w:pPr>
        <w:spacing w:line="360" w:lineRule="auto"/>
        <w:jc w:val="right"/>
        <w:outlineLvl w:val="3"/>
        <w:rPr>
          <w:rFonts w:ascii="Times New Roman" w:hAnsi="Times New Roman"/>
          <w:bCs/>
          <w:color w:val="000000"/>
          <w:sz w:val="28"/>
          <w:szCs w:val="28"/>
          <w:lang w:val="uk-UA"/>
        </w:rPr>
      </w:pPr>
      <w:proofErr w:type="gramStart"/>
      <w:r w:rsidRPr="00015938">
        <w:rPr>
          <w:rFonts w:ascii="Times New Roman" w:hAnsi="Times New Roman"/>
          <w:bCs/>
          <w:color w:val="000000"/>
          <w:sz w:val="28"/>
          <w:szCs w:val="28"/>
        </w:rPr>
        <w:t>до наказу</w:t>
      </w:r>
      <w:proofErr w:type="gramEnd"/>
      <w:r w:rsidRPr="00015938">
        <w:rPr>
          <w:rFonts w:ascii="Times New Roman" w:hAnsi="Times New Roman"/>
          <w:bCs/>
          <w:color w:val="000000"/>
          <w:sz w:val="28"/>
          <w:szCs w:val="28"/>
        </w:rPr>
        <w:t xml:space="preserve"> по школ</w:t>
      </w:r>
      <w:r w:rsidRPr="00015938">
        <w:rPr>
          <w:rFonts w:ascii="Times New Roman" w:hAnsi="Times New Roman"/>
          <w:bCs/>
          <w:color w:val="000000"/>
          <w:sz w:val="28"/>
          <w:szCs w:val="28"/>
          <w:lang w:val="uk-UA"/>
        </w:rPr>
        <w:t>і</w:t>
      </w:r>
    </w:p>
    <w:p w:rsidR="006B078F" w:rsidRPr="00015938" w:rsidRDefault="006B078F" w:rsidP="006B078F">
      <w:pPr>
        <w:spacing w:line="360" w:lineRule="auto"/>
        <w:jc w:val="right"/>
        <w:outlineLvl w:val="3"/>
        <w:rPr>
          <w:rFonts w:ascii="Times New Roman" w:hAnsi="Times New Roman"/>
          <w:bCs/>
          <w:color w:val="000000"/>
          <w:sz w:val="28"/>
          <w:szCs w:val="28"/>
          <w:lang w:val="uk-UA"/>
        </w:rPr>
      </w:pPr>
      <w:r>
        <w:rPr>
          <w:rFonts w:ascii="Times New Roman" w:hAnsi="Times New Roman"/>
          <w:bCs/>
          <w:color w:val="000000"/>
          <w:sz w:val="28"/>
          <w:szCs w:val="28"/>
          <w:lang w:val="uk-UA"/>
        </w:rPr>
        <w:t xml:space="preserve"> від</w:t>
      </w:r>
      <w:r w:rsidR="00042AF7">
        <w:rPr>
          <w:rFonts w:ascii="Times New Roman" w:hAnsi="Times New Roman"/>
          <w:bCs/>
          <w:color w:val="000000"/>
          <w:sz w:val="28"/>
          <w:szCs w:val="28"/>
          <w:lang w:val="uk-UA"/>
        </w:rPr>
        <w:t>03</w:t>
      </w:r>
      <w:r>
        <w:rPr>
          <w:rFonts w:ascii="Times New Roman" w:hAnsi="Times New Roman"/>
          <w:bCs/>
          <w:color w:val="000000"/>
          <w:sz w:val="28"/>
          <w:szCs w:val="28"/>
          <w:lang w:val="uk-UA"/>
        </w:rPr>
        <w:t>.</w:t>
      </w:r>
      <w:r w:rsidR="00042AF7">
        <w:rPr>
          <w:rFonts w:ascii="Times New Roman" w:hAnsi="Times New Roman"/>
          <w:bCs/>
          <w:color w:val="000000"/>
          <w:sz w:val="28"/>
          <w:szCs w:val="28"/>
          <w:lang w:val="uk-UA"/>
        </w:rPr>
        <w:t>12</w:t>
      </w:r>
      <w:r>
        <w:rPr>
          <w:rFonts w:ascii="Times New Roman" w:hAnsi="Times New Roman"/>
          <w:bCs/>
          <w:color w:val="000000"/>
          <w:sz w:val="28"/>
          <w:szCs w:val="28"/>
          <w:lang w:val="uk-UA"/>
        </w:rPr>
        <w:t>.2024</w:t>
      </w:r>
      <w:r w:rsidRPr="00015938">
        <w:rPr>
          <w:rFonts w:ascii="Times New Roman" w:hAnsi="Times New Roman"/>
          <w:bCs/>
          <w:color w:val="000000"/>
          <w:sz w:val="28"/>
          <w:szCs w:val="28"/>
          <w:lang w:val="uk-UA"/>
        </w:rPr>
        <w:t xml:space="preserve"> №</w:t>
      </w:r>
      <w:r w:rsidRPr="00015938">
        <w:rPr>
          <w:rFonts w:ascii="Times New Roman" w:hAnsi="Times New Roman"/>
          <w:bCs/>
          <w:color w:val="000000"/>
          <w:sz w:val="28"/>
          <w:szCs w:val="28"/>
        </w:rPr>
        <w:t xml:space="preserve"> </w:t>
      </w:r>
      <w:r w:rsidRPr="00015938">
        <w:rPr>
          <w:rFonts w:ascii="Times New Roman" w:hAnsi="Times New Roman"/>
          <w:bCs/>
          <w:color w:val="000000"/>
          <w:sz w:val="28"/>
          <w:szCs w:val="28"/>
          <w:lang w:val="uk-UA"/>
        </w:rPr>
        <w:t>____</w:t>
      </w:r>
    </w:p>
    <w:p w:rsidR="006B078F" w:rsidRPr="00015938" w:rsidRDefault="006B078F" w:rsidP="006B078F">
      <w:pPr>
        <w:spacing w:line="360" w:lineRule="auto"/>
        <w:jc w:val="center"/>
        <w:outlineLvl w:val="3"/>
        <w:rPr>
          <w:rFonts w:ascii="Times New Roman" w:hAnsi="Times New Roman"/>
          <w:bCs/>
          <w:color w:val="000000"/>
          <w:sz w:val="28"/>
          <w:szCs w:val="28"/>
        </w:rPr>
      </w:pPr>
      <w:r w:rsidRPr="00015938">
        <w:rPr>
          <w:rFonts w:ascii="Times New Roman" w:hAnsi="Times New Roman"/>
          <w:bCs/>
          <w:color w:val="000000"/>
          <w:sz w:val="28"/>
          <w:szCs w:val="28"/>
        </w:rPr>
        <w:t>ПЛАН</w:t>
      </w:r>
    </w:p>
    <w:p w:rsidR="006B078F" w:rsidRPr="00015938" w:rsidRDefault="006B078F" w:rsidP="006B078F">
      <w:pPr>
        <w:spacing w:line="360" w:lineRule="auto"/>
        <w:jc w:val="center"/>
        <w:outlineLvl w:val="3"/>
        <w:rPr>
          <w:rFonts w:ascii="Times New Roman" w:hAnsi="Times New Roman"/>
          <w:bCs/>
          <w:color w:val="000000"/>
          <w:sz w:val="28"/>
          <w:szCs w:val="28"/>
        </w:rPr>
      </w:pPr>
      <w:proofErr w:type="spellStart"/>
      <w:r w:rsidRPr="00015938">
        <w:rPr>
          <w:rFonts w:ascii="Times New Roman" w:hAnsi="Times New Roman"/>
          <w:bCs/>
          <w:color w:val="000000"/>
          <w:sz w:val="28"/>
          <w:szCs w:val="28"/>
        </w:rPr>
        <w:t>заходів</w:t>
      </w:r>
      <w:proofErr w:type="spellEnd"/>
      <w:r w:rsidRPr="00015938">
        <w:rPr>
          <w:rFonts w:ascii="Times New Roman" w:hAnsi="Times New Roman"/>
          <w:bCs/>
          <w:color w:val="000000"/>
          <w:sz w:val="28"/>
          <w:szCs w:val="28"/>
        </w:rPr>
        <w:t xml:space="preserve"> </w:t>
      </w:r>
      <w:proofErr w:type="spellStart"/>
      <w:r w:rsidRPr="00015938">
        <w:rPr>
          <w:rFonts w:ascii="Times New Roman" w:hAnsi="Times New Roman"/>
          <w:bCs/>
          <w:color w:val="000000"/>
          <w:sz w:val="28"/>
          <w:szCs w:val="28"/>
        </w:rPr>
        <w:t>щодо</w:t>
      </w:r>
      <w:proofErr w:type="spellEnd"/>
      <w:r w:rsidRPr="00015938">
        <w:rPr>
          <w:rFonts w:ascii="Times New Roman" w:hAnsi="Times New Roman"/>
          <w:bCs/>
          <w:color w:val="000000"/>
          <w:sz w:val="28"/>
          <w:szCs w:val="28"/>
        </w:rPr>
        <w:t xml:space="preserve"> </w:t>
      </w:r>
      <w:proofErr w:type="spellStart"/>
      <w:r w:rsidRPr="00015938">
        <w:rPr>
          <w:rFonts w:ascii="Times New Roman" w:hAnsi="Times New Roman"/>
          <w:bCs/>
          <w:color w:val="000000"/>
          <w:sz w:val="28"/>
          <w:szCs w:val="28"/>
        </w:rPr>
        <w:t>впровадження</w:t>
      </w:r>
      <w:proofErr w:type="spellEnd"/>
      <w:r w:rsidRPr="00015938">
        <w:rPr>
          <w:rFonts w:ascii="Times New Roman" w:hAnsi="Times New Roman"/>
          <w:bCs/>
          <w:color w:val="000000"/>
          <w:sz w:val="28"/>
          <w:szCs w:val="28"/>
        </w:rPr>
        <w:t xml:space="preserve"> </w:t>
      </w:r>
      <w:proofErr w:type="spellStart"/>
      <w:r w:rsidRPr="00015938">
        <w:rPr>
          <w:rFonts w:ascii="Times New Roman" w:hAnsi="Times New Roman"/>
          <w:bCs/>
          <w:color w:val="000000"/>
          <w:sz w:val="28"/>
          <w:szCs w:val="28"/>
        </w:rPr>
        <w:t>Всеукраїнської</w:t>
      </w:r>
      <w:proofErr w:type="spellEnd"/>
      <w:r w:rsidRPr="00015938">
        <w:rPr>
          <w:rFonts w:ascii="Times New Roman" w:hAnsi="Times New Roman"/>
          <w:bCs/>
          <w:color w:val="000000"/>
          <w:sz w:val="28"/>
          <w:szCs w:val="28"/>
        </w:rPr>
        <w:t xml:space="preserve"> </w:t>
      </w:r>
      <w:proofErr w:type="spellStart"/>
      <w:r w:rsidRPr="00015938">
        <w:rPr>
          <w:rFonts w:ascii="Times New Roman" w:hAnsi="Times New Roman"/>
          <w:bCs/>
          <w:color w:val="000000"/>
          <w:sz w:val="28"/>
          <w:szCs w:val="28"/>
        </w:rPr>
        <w:t>дитячо-юнацької</w:t>
      </w:r>
      <w:proofErr w:type="spellEnd"/>
    </w:p>
    <w:p w:rsidR="006B078F" w:rsidRPr="00015938" w:rsidRDefault="006B078F" w:rsidP="006B078F">
      <w:pPr>
        <w:spacing w:line="360" w:lineRule="auto"/>
        <w:jc w:val="center"/>
        <w:outlineLvl w:val="3"/>
        <w:rPr>
          <w:rFonts w:ascii="Times New Roman" w:hAnsi="Times New Roman"/>
          <w:bCs/>
          <w:color w:val="000000"/>
          <w:sz w:val="28"/>
          <w:szCs w:val="28"/>
        </w:rPr>
      </w:pPr>
      <w:proofErr w:type="spellStart"/>
      <w:r w:rsidRPr="00015938">
        <w:rPr>
          <w:rFonts w:ascii="Times New Roman" w:hAnsi="Times New Roman"/>
          <w:bCs/>
          <w:color w:val="000000"/>
          <w:sz w:val="28"/>
          <w:szCs w:val="28"/>
        </w:rPr>
        <w:t>військово-спортивної</w:t>
      </w:r>
      <w:proofErr w:type="spellEnd"/>
      <w:r w:rsidRPr="00015938">
        <w:rPr>
          <w:rFonts w:ascii="Times New Roman" w:hAnsi="Times New Roman"/>
          <w:bCs/>
          <w:color w:val="000000"/>
          <w:sz w:val="28"/>
          <w:szCs w:val="28"/>
        </w:rPr>
        <w:t xml:space="preserve"> </w:t>
      </w:r>
      <w:proofErr w:type="spellStart"/>
      <w:r w:rsidRPr="00015938">
        <w:rPr>
          <w:rFonts w:ascii="Times New Roman" w:hAnsi="Times New Roman"/>
          <w:bCs/>
          <w:color w:val="000000"/>
          <w:sz w:val="28"/>
          <w:szCs w:val="28"/>
        </w:rPr>
        <w:t>патріотичної</w:t>
      </w:r>
      <w:proofErr w:type="spellEnd"/>
      <w:r w:rsidRPr="00015938">
        <w:rPr>
          <w:rFonts w:ascii="Times New Roman" w:hAnsi="Times New Roman"/>
          <w:bCs/>
          <w:color w:val="000000"/>
          <w:sz w:val="28"/>
          <w:szCs w:val="28"/>
        </w:rPr>
        <w:t xml:space="preserve"> </w:t>
      </w:r>
      <w:proofErr w:type="spellStart"/>
      <w:r w:rsidRPr="00015938">
        <w:rPr>
          <w:rFonts w:ascii="Times New Roman" w:hAnsi="Times New Roman"/>
          <w:bCs/>
          <w:color w:val="000000"/>
          <w:sz w:val="28"/>
          <w:szCs w:val="28"/>
        </w:rPr>
        <w:t>гри</w:t>
      </w:r>
      <w:proofErr w:type="spellEnd"/>
      <w:r w:rsidRPr="00015938">
        <w:rPr>
          <w:rFonts w:ascii="Times New Roman" w:hAnsi="Times New Roman"/>
          <w:bCs/>
          <w:color w:val="000000"/>
          <w:sz w:val="28"/>
          <w:szCs w:val="28"/>
        </w:rPr>
        <w:t xml:space="preserve"> «</w:t>
      </w:r>
      <w:proofErr w:type="spellStart"/>
      <w:r w:rsidRPr="00015938">
        <w:rPr>
          <w:rFonts w:ascii="Times New Roman" w:hAnsi="Times New Roman"/>
          <w:bCs/>
          <w:color w:val="000000"/>
          <w:sz w:val="28"/>
          <w:szCs w:val="28"/>
        </w:rPr>
        <w:t>Сокіл</w:t>
      </w:r>
      <w:proofErr w:type="spellEnd"/>
      <w:r w:rsidRPr="00015938">
        <w:rPr>
          <w:rFonts w:ascii="Times New Roman" w:hAnsi="Times New Roman"/>
          <w:bCs/>
          <w:color w:val="000000"/>
          <w:sz w:val="28"/>
          <w:szCs w:val="28"/>
        </w:rPr>
        <w:t>» («Джура»)</w:t>
      </w:r>
    </w:p>
    <w:p w:rsidR="006B078F" w:rsidRPr="00015938" w:rsidRDefault="006B078F" w:rsidP="006B078F">
      <w:pPr>
        <w:spacing w:line="360" w:lineRule="auto"/>
        <w:jc w:val="center"/>
        <w:outlineLvl w:val="3"/>
        <w:rPr>
          <w:rFonts w:ascii="Times New Roman" w:hAnsi="Times New Roman"/>
          <w:bCs/>
          <w:color w:val="000000"/>
          <w:sz w:val="28"/>
          <w:szCs w:val="28"/>
        </w:rPr>
      </w:pPr>
      <w:r w:rsidRPr="00015938">
        <w:rPr>
          <w:rFonts w:ascii="Times New Roman" w:hAnsi="Times New Roman"/>
          <w:bCs/>
          <w:color w:val="000000"/>
          <w:sz w:val="28"/>
          <w:szCs w:val="28"/>
        </w:rPr>
        <w:t xml:space="preserve">в начальному </w:t>
      </w:r>
      <w:proofErr w:type="spellStart"/>
      <w:r w:rsidRPr="00015938">
        <w:rPr>
          <w:rFonts w:ascii="Times New Roman" w:hAnsi="Times New Roman"/>
          <w:bCs/>
          <w:color w:val="000000"/>
          <w:sz w:val="28"/>
          <w:szCs w:val="28"/>
        </w:rPr>
        <w:t>закладі</w:t>
      </w:r>
      <w:proofErr w:type="spellEnd"/>
      <w:r w:rsidRPr="00015938">
        <w:rPr>
          <w:rFonts w:ascii="Times New Roman" w:hAnsi="Times New Roman"/>
          <w:bCs/>
          <w:color w:val="000000"/>
          <w:sz w:val="28"/>
          <w:szCs w:val="28"/>
        </w:rPr>
        <w:t xml:space="preserve"> в 20</w:t>
      </w:r>
      <w:r>
        <w:rPr>
          <w:rFonts w:ascii="Times New Roman" w:hAnsi="Times New Roman"/>
          <w:bCs/>
          <w:color w:val="000000"/>
          <w:sz w:val="28"/>
          <w:szCs w:val="28"/>
          <w:lang w:val="uk-UA"/>
        </w:rPr>
        <w:t>2</w:t>
      </w:r>
      <w:r w:rsidR="00042AF7">
        <w:rPr>
          <w:rFonts w:ascii="Times New Roman" w:hAnsi="Times New Roman"/>
          <w:bCs/>
          <w:color w:val="000000"/>
          <w:sz w:val="28"/>
          <w:szCs w:val="28"/>
          <w:lang w:val="uk-UA"/>
        </w:rPr>
        <w:t>4</w:t>
      </w:r>
      <w:r w:rsidRPr="00015938">
        <w:rPr>
          <w:rFonts w:ascii="Times New Roman" w:hAnsi="Times New Roman"/>
          <w:bCs/>
          <w:color w:val="000000"/>
          <w:sz w:val="28"/>
          <w:szCs w:val="28"/>
        </w:rPr>
        <w:t>/20</w:t>
      </w:r>
      <w:r>
        <w:rPr>
          <w:rFonts w:ascii="Times New Roman" w:hAnsi="Times New Roman"/>
          <w:bCs/>
          <w:color w:val="000000"/>
          <w:sz w:val="28"/>
          <w:szCs w:val="28"/>
          <w:lang w:val="uk-UA"/>
        </w:rPr>
        <w:t>2</w:t>
      </w:r>
      <w:r w:rsidR="00042AF7">
        <w:rPr>
          <w:rFonts w:ascii="Times New Roman" w:hAnsi="Times New Roman"/>
          <w:bCs/>
          <w:color w:val="000000"/>
          <w:sz w:val="28"/>
          <w:szCs w:val="28"/>
          <w:lang w:val="uk-UA"/>
        </w:rPr>
        <w:t>5</w:t>
      </w:r>
      <w:r w:rsidRPr="00015938">
        <w:rPr>
          <w:rFonts w:ascii="Times New Roman" w:hAnsi="Times New Roman"/>
          <w:bCs/>
          <w:color w:val="000000"/>
          <w:sz w:val="28"/>
          <w:szCs w:val="28"/>
        </w:rPr>
        <w:t xml:space="preserve"> </w:t>
      </w:r>
      <w:proofErr w:type="spellStart"/>
      <w:r w:rsidRPr="00015938">
        <w:rPr>
          <w:rFonts w:ascii="Times New Roman" w:hAnsi="Times New Roman"/>
          <w:bCs/>
          <w:color w:val="000000"/>
          <w:sz w:val="28"/>
          <w:szCs w:val="28"/>
        </w:rPr>
        <w:t>навчальному</w:t>
      </w:r>
      <w:proofErr w:type="spellEnd"/>
      <w:r w:rsidRPr="00015938">
        <w:rPr>
          <w:rFonts w:ascii="Times New Roman" w:hAnsi="Times New Roman"/>
          <w:bCs/>
          <w:color w:val="000000"/>
          <w:sz w:val="28"/>
          <w:szCs w:val="28"/>
        </w:rPr>
        <w:t xml:space="preserve"> </w:t>
      </w:r>
      <w:proofErr w:type="spellStart"/>
      <w:r w:rsidRPr="00015938">
        <w:rPr>
          <w:rFonts w:ascii="Times New Roman" w:hAnsi="Times New Roman"/>
          <w:bCs/>
          <w:color w:val="000000"/>
          <w:sz w:val="28"/>
          <w:szCs w:val="28"/>
        </w:rPr>
        <w:t>році</w:t>
      </w:r>
      <w:proofErr w:type="spellEnd"/>
    </w:p>
    <w:tbl>
      <w:tblPr>
        <w:tblW w:w="10773" w:type="dxa"/>
        <w:tblInd w:w="-1040" w:type="dxa"/>
        <w:tblBorders>
          <w:top w:val="single" w:sz="8" w:space="0" w:color="3198D5"/>
        </w:tblBorders>
        <w:shd w:val="clear" w:color="auto" w:fill="FFFFFF"/>
        <w:tblCellMar>
          <w:left w:w="0" w:type="dxa"/>
          <w:right w:w="0" w:type="dxa"/>
        </w:tblCellMar>
        <w:tblLook w:val="04A0" w:firstRow="1" w:lastRow="0" w:firstColumn="1" w:lastColumn="0" w:noHBand="0" w:noVBand="1"/>
      </w:tblPr>
      <w:tblGrid>
        <w:gridCol w:w="5968"/>
        <w:gridCol w:w="1578"/>
        <w:gridCol w:w="3227"/>
      </w:tblGrid>
      <w:tr w:rsidR="006B078F" w:rsidRPr="00015938"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jc w:val="center"/>
              <w:rPr>
                <w:rFonts w:ascii="Times New Roman" w:hAnsi="Times New Roman"/>
                <w:color w:val="000000"/>
                <w:sz w:val="28"/>
                <w:szCs w:val="28"/>
              </w:rPr>
            </w:pPr>
            <w:proofErr w:type="spellStart"/>
            <w:r w:rsidRPr="00015938">
              <w:rPr>
                <w:rFonts w:ascii="Times New Roman" w:hAnsi="Times New Roman"/>
                <w:b/>
                <w:bCs/>
                <w:color w:val="000000"/>
                <w:sz w:val="28"/>
                <w:szCs w:val="28"/>
              </w:rPr>
              <w:t>Назва</w:t>
            </w:r>
            <w:proofErr w:type="spellEnd"/>
            <w:r w:rsidRPr="00015938">
              <w:rPr>
                <w:rFonts w:ascii="Times New Roman" w:hAnsi="Times New Roman"/>
                <w:b/>
                <w:bCs/>
                <w:color w:val="000000"/>
                <w:sz w:val="28"/>
                <w:szCs w:val="28"/>
              </w:rPr>
              <w:t xml:space="preserve"> заходу</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jc w:val="center"/>
              <w:rPr>
                <w:rFonts w:ascii="Times New Roman" w:hAnsi="Times New Roman"/>
                <w:color w:val="000000"/>
                <w:sz w:val="28"/>
                <w:szCs w:val="28"/>
              </w:rPr>
            </w:pPr>
            <w:proofErr w:type="spellStart"/>
            <w:r w:rsidRPr="00015938">
              <w:rPr>
                <w:rFonts w:ascii="Times New Roman" w:hAnsi="Times New Roman"/>
                <w:b/>
                <w:bCs/>
                <w:color w:val="000000"/>
                <w:sz w:val="28"/>
                <w:szCs w:val="28"/>
              </w:rPr>
              <w:t>Термін</w:t>
            </w:r>
            <w:proofErr w:type="spellEnd"/>
            <w:r w:rsidRPr="00015938">
              <w:rPr>
                <w:rFonts w:ascii="Times New Roman" w:hAnsi="Times New Roman"/>
                <w:b/>
                <w:bCs/>
                <w:color w:val="000000"/>
                <w:sz w:val="28"/>
                <w:szCs w:val="28"/>
              </w:rPr>
              <w:t xml:space="preserve"> </w:t>
            </w:r>
            <w:proofErr w:type="spellStart"/>
            <w:r w:rsidRPr="00015938">
              <w:rPr>
                <w:rFonts w:ascii="Times New Roman" w:hAnsi="Times New Roman"/>
                <w:b/>
                <w:bCs/>
                <w:color w:val="000000"/>
                <w:sz w:val="28"/>
                <w:szCs w:val="28"/>
              </w:rPr>
              <w:t>виконання</w:t>
            </w:r>
            <w:proofErr w:type="spellEnd"/>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jc w:val="center"/>
              <w:rPr>
                <w:rFonts w:ascii="Times New Roman" w:hAnsi="Times New Roman"/>
                <w:color w:val="000000"/>
                <w:sz w:val="28"/>
                <w:szCs w:val="28"/>
              </w:rPr>
            </w:pPr>
            <w:proofErr w:type="spellStart"/>
            <w:r w:rsidRPr="00015938">
              <w:rPr>
                <w:rFonts w:ascii="Times New Roman" w:hAnsi="Times New Roman"/>
                <w:b/>
                <w:bCs/>
                <w:color w:val="000000"/>
                <w:sz w:val="28"/>
                <w:szCs w:val="28"/>
              </w:rPr>
              <w:t>Виконавці</w:t>
            </w:r>
            <w:proofErr w:type="spellEnd"/>
          </w:p>
        </w:tc>
      </w:tr>
      <w:tr w:rsidR="006B078F" w:rsidRPr="00015938"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засідань</w:t>
            </w:r>
            <w:proofErr w:type="spellEnd"/>
            <w:r w:rsidRPr="00015938">
              <w:rPr>
                <w:rFonts w:ascii="Times New Roman" w:hAnsi="Times New Roman"/>
                <w:color w:val="000000"/>
                <w:sz w:val="28"/>
                <w:szCs w:val="28"/>
              </w:rPr>
              <w:t xml:space="preserve"> МО на тему: «Про заходи з </w:t>
            </w:r>
            <w:proofErr w:type="spellStart"/>
            <w:r w:rsidRPr="00015938">
              <w:rPr>
                <w:rFonts w:ascii="Times New Roman" w:hAnsi="Times New Roman"/>
                <w:color w:val="000000"/>
                <w:sz w:val="28"/>
                <w:szCs w:val="28"/>
              </w:rPr>
              <w:t>організації</w:t>
            </w:r>
            <w:proofErr w:type="spellEnd"/>
            <w:r w:rsidRPr="00015938">
              <w:rPr>
                <w:rFonts w:ascii="Times New Roman" w:hAnsi="Times New Roman"/>
                <w:color w:val="000000"/>
                <w:sz w:val="28"/>
                <w:szCs w:val="28"/>
              </w:rPr>
              <w:t xml:space="preserve"> </w:t>
            </w:r>
            <w:r w:rsidRPr="00015938">
              <w:rPr>
                <w:rFonts w:ascii="Times New Roman" w:hAnsi="Times New Roman"/>
                <w:color w:val="000000"/>
                <w:sz w:val="28"/>
                <w:szCs w:val="28"/>
                <w:lang w:val="uk-UA"/>
              </w:rPr>
              <w:t xml:space="preserve">та безпечного проведення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042AF7" w:rsidP="00CC4CA9">
            <w:pPr>
              <w:spacing w:line="360" w:lineRule="auto"/>
              <w:rPr>
                <w:rFonts w:ascii="Times New Roman" w:hAnsi="Times New Roman"/>
                <w:color w:val="000000"/>
                <w:sz w:val="28"/>
                <w:szCs w:val="28"/>
                <w:lang w:val="uk-UA"/>
              </w:rPr>
            </w:pPr>
            <w:r>
              <w:rPr>
                <w:rFonts w:ascii="Times New Roman" w:hAnsi="Times New Roman"/>
                <w:color w:val="000000"/>
                <w:sz w:val="28"/>
                <w:szCs w:val="28"/>
                <w:lang w:val="uk-UA"/>
              </w:rPr>
              <w:t>грудень</w:t>
            </w:r>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Default="00042AF7" w:rsidP="00042AF7">
            <w:pPr>
              <w:spacing w:line="360" w:lineRule="auto"/>
              <w:rPr>
                <w:rFonts w:ascii="Times New Roman" w:hAnsi="Times New Roman"/>
                <w:color w:val="000000"/>
                <w:sz w:val="28"/>
                <w:szCs w:val="28"/>
                <w:lang w:val="uk-UA"/>
              </w:rPr>
            </w:pPr>
            <w:r>
              <w:rPr>
                <w:rFonts w:ascii="Times New Roman" w:hAnsi="Times New Roman"/>
                <w:color w:val="000000"/>
                <w:sz w:val="28"/>
                <w:szCs w:val="28"/>
                <w:lang w:val="uk-UA"/>
              </w:rPr>
              <w:t>ЗДНВР</w:t>
            </w:r>
          </w:p>
          <w:p w:rsidR="00042AF7" w:rsidRPr="00042AF7" w:rsidRDefault="00042AF7" w:rsidP="00042AF7">
            <w:pPr>
              <w:spacing w:line="360" w:lineRule="auto"/>
              <w:rPr>
                <w:rFonts w:ascii="Times New Roman" w:hAnsi="Times New Roman"/>
                <w:color w:val="000000"/>
                <w:sz w:val="28"/>
                <w:szCs w:val="28"/>
                <w:lang w:val="uk-UA"/>
              </w:rPr>
            </w:pPr>
            <w:r>
              <w:rPr>
                <w:rFonts w:ascii="Times New Roman" w:hAnsi="Times New Roman"/>
                <w:color w:val="000000"/>
                <w:sz w:val="28"/>
                <w:szCs w:val="28"/>
                <w:lang w:val="uk-UA"/>
              </w:rPr>
              <w:t>Педагог-організатор</w:t>
            </w:r>
          </w:p>
        </w:tc>
      </w:tr>
      <w:tr w:rsidR="006B078F" w:rsidRPr="00015938"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інформаційно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роз’яснювальної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роботи</w:t>
            </w:r>
            <w:proofErr w:type="spellEnd"/>
            <w:r w:rsidRPr="00015938">
              <w:rPr>
                <w:rFonts w:ascii="Times New Roman" w:hAnsi="Times New Roman"/>
                <w:color w:val="000000"/>
                <w:sz w:val="28"/>
                <w:szCs w:val="28"/>
              </w:rPr>
              <w:t xml:space="preserve"> у </w:t>
            </w:r>
            <w:proofErr w:type="spellStart"/>
            <w:r w:rsidRPr="00015938">
              <w:rPr>
                <w:rFonts w:ascii="Times New Roman" w:hAnsi="Times New Roman"/>
                <w:color w:val="000000"/>
                <w:sz w:val="28"/>
                <w:szCs w:val="28"/>
              </w:rPr>
              <w:t>навчальному</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закладі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щодо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основних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завдань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Сокіл</w:t>
            </w:r>
            <w:proofErr w:type="spellEnd"/>
            <w:r w:rsidRPr="00015938">
              <w:rPr>
                <w:rFonts w:ascii="Times New Roman" w:hAnsi="Times New Roman"/>
                <w:color w:val="000000"/>
                <w:sz w:val="28"/>
                <w:szCs w:val="28"/>
              </w:rPr>
              <w:t>» («Джура»)</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lang w:val="uk-UA"/>
              </w:rPr>
            </w:pPr>
            <w:r w:rsidRPr="00015938">
              <w:rPr>
                <w:rFonts w:ascii="Times New Roman" w:hAnsi="Times New Roman"/>
                <w:color w:val="000000"/>
                <w:sz w:val="28"/>
                <w:szCs w:val="28"/>
                <w:lang w:val="uk-UA"/>
              </w:rPr>
              <w:t>Грудень-березень</w:t>
            </w:r>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042AF7" w:rsidRDefault="00042AF7" w:rsidP="00042AF7">
            <w:pPr>
              <w:spacing w:line="360" w:lineRule="auto"/>
              <w:rPr>
                <w:rFonts w:ascii="Times New Roman" w:hAnsi="Times New Roman"/>
                <w:color w:val="000000"/>
                <w:sz w:val="28"/>
                <w:szCs w:val="28"/>
                <w:lang w:val="uk-UA"/>
              </w:rPr>
            </w:pPr>
            <w:r>
              <w:rPr>
                <w:rFonts w:ascii="Times New Roman" w:hAnsi="Times New Roman"/>
                <w:color w:val="000000"/>
                <w:sz w:val="28"/>
                <w:szCs w:val="28"/>
                <w:lang w:val="uk-UA"/>
              </w:rPr>
              <w:t>ЗДНВР</w:t>
            </w:r>
          </w:p>
          <w:p w:rsidR="006B078F" w:rsidRPr="00015938" w:rsidRDefault="00042AF7" w:rsidP="00042AF7">
            <w:pPr>
              <w:spacing w:line="360" w:lineRule="auto"/>
              <w:rPr>
                <w:rFonts w:ascii="Times New Roman" w:hAnsi="Times New Roman"/>
                <w:color w:val="000000"/>
                <w:sz w:val="28"/>
                <w:szCs w:val="28"/>
                <w:lang w:val="uk-UA"/>
              </w:rPr>
            </w:pPr>
            <w:r>
              <w:rPr>
                <w:rFonts w:ascii="Times New Roman" w:hAnsi="Times New Roman"/>
                <w:color w:val="000000"/>
                <w:sz w:val="28"/>
                <w:szCs w:val="28"/>
                <w:lang w:val="uk-UA"/>
              </w:rPr>
              <w:t>Педагог-організатор</w:t>
            </w:r>
          </w:p>
        </w:tc>
      </w:tr>
      <w:tr w:rsidR="006B078F" w:rsidRPr="00015938"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lang w:val="uk-UA"/>
              </w:rPr>
            </w:pPr>
            <w:proofErr w:type="spellStart"/>
            <w:r w:rsidRPr="00015938">
              <w:rPr>
                <w:rFonts w:ascii="Times New Roman" w:hAnsi="Times New Roman"/>
                <w:color w:val="000000"/>
                <w:sz w:val="28"/>
                <w:szCs w:val="28"/>
              </w:rPr>
              <w:t>Створення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роїв</w:t>
            </w:r>
            <w:proofErr w:type="spellEnd"/>
            <w:r w:rsidRPr="00015938">
              <w:rPr>
                <w:rFonts w:ascii="Times New Roman" w:hAnsi="Times New Roman"/>
                <w:color w:val="000000"/>
                <w:sz w:val="28"/>
                <w:szCs w:val="28"/>
                <w:lang w:val="uk-UA"/>
              </w:rPr>
              <w:t xml:space="preserve"> та організація учнів до гри. Пояснення правил та важливість їх дотримання.</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lang w:val="uk-UA"/>
              </w:rPr>
            </w:pPr>
            <w:r w:rsidRPr="00015938">
              <w:rPr>
                <w:rFonts w:ascii="Times New Roman" w:hAnsi="Times New Roman"/>
                <w:color w:val="000000"/>
                <w:sz w:val="28"/>
                <w:szCs w:val="28"/>
                <w:lang w:val="uk-UA"/>
              </w:rPr>
              <w:t>Грудень-лютий</w:t>
            </w:r>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lang w:val="uk-UA"/>
              </w:rPr>
            </w:pPr>
            <w:proofErr w:type="spellStart"/>
            <w:r w:rsidRPr="00015938">
              <w:rPr>
                <w:rFonts w:ascii="Times New Roman" w:hAnsi="Times New Roman"/>
                <w:color w:val="000000"/>
                <w:sz w:val="28"/>
                <w:szCs w:val="28"/>
              </w:rPr>
              <w:t>Класні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керівники</w:t>
            </w:r>
            <w:proofErr w:type="spellEnd"/>
            <w:r w:rsidRPr="00015938">
              <w:rPr>
                <w:rFonts w:ascii="Times New Roman" w:hAnsi="Times New Roman"/>
                <w:color w:val="000000"/>
                <w:sz w:val="28"/>
                <w:szCs w:val="28"/>
                <w:lang w:val="uk-UA"/>
              </w:rPr>
              <w:t xml:space="preserve"> </w:t>
            </w:r>
          </w:p>
          <w:p w:rsidR="006B078F" w:rsidRPr="00015938" w:rsidRDefault="006B078F" w:rsidP="00CC4CA9">
            <w:pPr>
              <w:spacing w:line="360" w:lineRule="auto"/>
              <w:rPr>
                <w:rFonts w:ascii="Times New Roman" w:hAnsi="Times New Roman"/>
                <w:color w:val="000000"/>
                <w:sz w:val="28"/>
                <w:szCs w:val="28"/>
                <w:lang w:val="uk-UA"/>
              </w:rPr>
            </w:pPr>
            <w:r w:rsidRPr="00015938">
              <w:rPr>
                <w:rFonts w:ascii="Times New Roman" w:hAnsi="Times New Roman"/>
                <w:color w:val="000000"/>
                <w:sz w:val="28"/>
                <w:szCs w:val="28"/>
                <w:lang w:val="uk-UA"/>
              </w:rPr>
              <w:t>1-11 класів</w:t>
            </w:r>
          </w:p>
        </w:tc>
      </w:tr>
      <w:tr w:rsidR="006B078F" w:rsidRPr="00015938"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традиційних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заходів</w:t>
            </w:r>
            <w:proofErr w:type="spellEnd"/>
            <w:r w:rsidRPr="00015938">
              <w:rPr>
                <w:rFonts w:ascii="Times New Roman" w:hAnsi="Times New Roman"/>
                <w:color w:val="000000"/>
                <w:sz w:val="28"/>
                <w:szCs w:val="28"/>
              </w:rPr>
              <w:t xml:space="preserve"> (День </w:t>
            </w:r>
            <w:proofErr w:type="spellStart"/>
            <w:r w:rsidRPr="00015938">
              <w:rPr>
                <w:rFonts w:ascii="Times New Roman" w:hAnsi="Times New Roman"/>
                <w:color w:val="000000"/>
                <w:sz w:val="28"/>
                <w:szCs w:val="28"/>
              </w:rPr>
              <w:t>захисника</w:t>
            </w:r>
            <w:proofErr w:type="spellEnd"/>
            <w:r w:rsidRPr="00015938">
              <w:rPr>
                <w:rFonts w:ascii="Times New Roman" w:hAnsi="Times New Roman"/>
                <w:color w:val="000000"/>
                <w:sz w:val="28"/>
                <w:szCs w:val="28"/>
              </w:rPr>
              <w:t xml:space="preserve"> </w:t>
            </w:r>
            <w:r w:rsidRPr="00015938">
              <w:rPr>
                <w:rFonts w:ascii="Times New Roman" w:hAnsi="Times New Roman"/>
                <w:color w:val="000000"/>
                <w:sz w:val="28"/>
                <w:szCs w:val="28"/>
                <w:lang w:val="uk-UA"/>
              </w:rPr>
              <w:t xml:space="preserve">та захисниць </w:t>
            </w:r>
            <w:proofErr w:type="spellStart"/>
            <w:r w:rsidRPr="00015938">
              <w:rPr>
                <w:rFonts w:ascii="Times New Roman" w:hAnsi="Times New Roman"/>
                <w:color w:val="000000"/>
                <w:sz w:val="28"/>
                <w:szCs w:val="28"/>
              </w:rPr>
              <w:t>України</w:t>
            </w:r>
            <w:proofErr w:type="spellEnd"/>
            <w:r w:rsidRPr="00015938">
              <w:rPr>
                <w:rFonts w:ascii="Times New Roman" w:hAnsi="Times New Roman"/>
                <w:color w:val="000000"/>
                <w:sz w:val="28"/>
                <w:szCs w:val="28"/>
              </w:rPr>
              <w:t>,</w:t>
            </w:r>
            <w:r w:rsidRPr="00015938">
              <w:rPr>
                <w:rFonts w:ascii="Times New Roman" w:hAnsi="Times New Roman"/>
                <w:color w:val="000000"/>
                <w:sz w:val="28"/>
                <w:szCs w:val="28"/>
                <w:lang w:val="uk-UA"/>
              </w:rPr>
              <w:t xml:space="preserve"> День </w:t>
            </w:r>
            <w:proofErr w:type="gramStart"/>
            <w:r w:rsidRPr="00015938">
              <w:rPr>
                <w:rFonts w:ascii="Times New Roman" w:hAnsi="Times New Roman"/>
                <w:color w:val="000000"/>
                <w:sz w:val="28"/>
                <w:szCs w:val="28"/>
                <w:lang w:val="uk-UA"/>
              </w:rPr>
              <w:t xml:space="preserve">козацтва, </w:t>
            </w:r>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краєзнавчі</w:t>
            </w:r>
            <w:proofErr w:type="spellEnd"/>
            <w:proofErr w:type="gram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екскурсії</w:t>
            </w:r>
            <w:proofErr w:type="spellEnd"/>
            <w:r w:rsidRPr="00015938">
              <w:rPr>
                <w:rFonts w:ascii="Times New Roman" w:hAnsi="Times New Roman"/>
                <w:color w:val="000000"/>
                <w:sz w:val="28"/>
                <w:szCs w:val="28"/>
              </w:rPr>
              <w:t>)</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lang w:val="uk-UA"/>
              </w:rPr>
            </w:pPr>
            <w:r w:rsidRPr="00015938">
              <w:rPr>
                <w:rFonts w:ascii="Times New Roman" w:hAnsi="Times New Roman"/>
                <w:color w:val="000000"/>
                <w:sz w:val="28"/>
                <w:szCs w:val="28"/>
                <w:lang w:val="uk-UA"/>
              </w:rPr>
              <w:t>Вересень,</w:t>
            </w:r>
          </w:p>
          <w:p w:rsidR="006B078F" w:rsidRPr="00015938" w:rsidRDefault="006B078F" w:rsidP="00CC4CA9">
            <w:pPr>
              <w:spacing w:line="360" w:lineRule="auto"/>
              <w:rPr>
                <w:rFonts w:ascii="Times New Roman" w:hAnsi="Times New Roman"/>
                <w:color w:val="000000"/>
                <w:sz w:val="28"/>
                <w:szCs w:val="28"/>
                <w:lang w:val="uk-UA"/>
              </w:rPr>
            </w:pPr>
            <w:proofErr w:type="spellStart"/>
            <w:r w:rsidRPr="00015938">
              <w:rPr>
                <w:rFonts w:ascii="Times New Roman" w:hAnsi="Times New Roman"/>
                <w:color w:val="000000"/>
                <w:sz w:val="28"/>
                <w:szCs w:val="28"/>
                <w:lang w:val="uk-UA"/>
              </w:rPr>
              <w:t>жовт</w:t>
            </w:r>
            <w:r w:rsidRPr="00015938">
              <w:rPr>
                <w:rFonts w:ascii="Times New Roman" w:hAnsi="Times New Roman"/>
                <w:color w:val="000000"/>
                <w:sz w:val="28"/>
                <w:szCs w:val="28"/>
              </w:rPr>
              <w:t>ень</w:t>
            </w:r>
            <w:proofErr w:type="spellEnd"/>
            <w:r w:rsidRPr="00015938">
              <w:rPr>
                <w:rFonts w:ascii="Times New Roman" w:hAnsi="Times New Roman"/>
                <w:color w:val="000000"/>
                <w:sz w:val="28"/>
                <w:szCs w:val="28"/>
                <w:lang w:val="uk-UA"/>
              </w:rPr>
              <w:t>,</w:t>
            </w:r>
          </w:p>
          <w:p w:rsidR="006B078F" w:rsidRPr="00015938" w:rsidRDefault="006B078F" w:rsidP="00CC4CA9">
            <w:pPr>
              <w:spacing w:line="360" w:lineRule="auto"/>
              <w:rPr>
                <w:rFonts w:ascii="Times New Roman" w:hAnsi="Times New Roman"/>
                <w:color w:val="000000"/>
                <w:sz w:val="28"/>
                <w:szCs w:val="28"/>
                <w:lang w:val="uk-UA"/>
              </w:rPr>
            </w:pPr>
            <w:r w:rsidRPr="00015938">
              <w:rPr>
                <w:rFonts w:ascii="Times New Roman" w:hAnsi="Times New Roman"/>
                <w:color w:val="000000"/>
                <w:sz w:val="28"/>
                <w:szCs w:val="28"/>
                <w:lang w:val="uk-UA"/>
              </w:rPr>
              <w:t>травень</w:t>
            </w:r>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lang w:val="uk-UA"/>
              </w:rPr>
            </w:pPr>
            <w:proofErr w:type="spellStart"/>
            <w:r w:rsidRPr="00015938">
              <w:rPr>
                <w:rFonts w:ascii="Times New Roman" w:hAnsi="Times New Roman"/>
                <w:color w:val="000000"/>
                <w:sz w:val="28"/>
                <w:szCs w:val="28"/>
              </w:rPr>
              <w:t>Класні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керівники</w:t>
            </w:r>
            <w:proofErr w:type="spellEnd"/>
          </w:p>
        </w:tc>
      </w:tr>
      <w:tr w:rsidR="006B078F" w:rsidRPr="00015938"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042AF7">
            <w:pPr>
              <w:spacing w:line="360" w:lineRule="auto"/>
              <w:rPr>
                <w:rFonts w:ascii="Times New Roman" w:hAnsi="Times New Roman"/>
                <w:color w:val="000000"/>
                <w:sz w:val="28"/>
                <w:szCs w:val="28"/>
                <w:lang w:val="uk-UA"/>
              </w:rPr>
            </w:pPr>
            <w:proofErr w:type="spellStart"/>
            <w:r w:rsidRPr="00015938">
              <w:rPr>
                <w:rFonts w:ascii="Times New Roman" w:hAnsi="Times New Roman"/>
                <w:color w:val="000000"/>
                <w:sz w:val="28"/>
                <w:szCs w:val="28"/>
              </w:rPr>
              <w:lastRenderedPageBreak/>
              <w:t>П</w:t>
            </w:r>
            <w:r w:rsidR="00042AF7">
              <w:rPr>
                <w:rFonts w:ascii="Times New Roman" w:hAnsi="Times New Roman"/>
                <w:color w:val="000000"/>
                <w:sz w:val="28"/>
                <w:szCs w:val="28"/>
              </w:rPr>
              <w:t>роведення</w:t>
            </w:r>
            <w:proofErr w:type="spellEnd"/>
            <w:r w:rsidR="00042AF7">
              <w:rPr>
                <w:rFonts w:ascii="Times New Roman" w:hAnsi="Times New Roman"/>
                <w:color w:val="000000"/>
                <w:sz w:val="28"/>
                <w:szCs w:val="28"/>
              </w:rPr>
              <w:t xml:space="preserve"> </w:t>
            </w:r>
            <w:proofErr w:type="gramStart"/>
            <w:r w:rsidR="00042AF7">
              <w:rPr>
                <w:rFonts w:ascii="Times New Roman" w:hAnsi="Times New Roman"/>
                <w:color w:val="000000"/>
                <w:sz w:val="28"/>
                <w:szCs w:val="28"/>
                <w:lang w:val="uk-UA"/>
              </w:rPr>
              <w:t xml:space="preserve">Місячника </w:t>
            </w:r>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щодо</w:t>
            </w:r>
            <w:proofErr w:type="spellEnd"/>
            <w:proofErr w:type="gram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озеленення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території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навчального</w:t>
            </w:r>
            <w:proofErr w:type="spellEnd"/>
            <w:r w:rsidRPr="00015938">
              <w:rPr>
                <w:rFonts w:ascii="Times New Roman" w:hAnsi="Times New Roman"/>
                <w:color w:val="000000"/>
                <w:sz w:val="28"/>
                <w:szCs w:val="28"/>
              </w:rPr>
              <w:t xml:space="preserve"> закладу</w:t>
            </w:r>
            <w:r w:rsidRPr="00015938">
              <w:rPr>
                <w:rFonts w:ascii="Times New Roman" w:hAnsi="Times New Roman"/>
                <w:color w:val="000000"/>
                <w:sz w:val="28"/>
                <w:szCs w:val="28"/>
                <w:lang w:val="uk-UA"/>
              </w:rPr>
              <w:t>. Висадка присадибної шкільної ділянки.</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lang w:val="uk-UA"/>
              </w:rPr>
            </w:pPr>
            <w:r w:rsidRPr="00015938">
              <w:rPr>
                <w:rFonts w:ascii="Times New Roman" w:hAnsi="Times New Roman"/>
                <w:color w:val="000000"/>
                <w:sz w:val="28"/>
                <w:szCs w:val="28"/>
                <w:lang w:val="uk-UA"/>
              </w:rPr>
              <w:t>Жовтень, квітень</w:t>
            </w:r>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lang w:val="uk-UA"/>
              </w:rPr>
            </w:pPr>
            <w:r w:rsidRPr="00015938">
              <w:rPr>
                <w:rFonts w:ascii="Times New Roman" w:hAnsi="Times New Roman"/>
                <w:color w:val="000000"/>
                <w:sz w:val="28"/>
                <w:szCs w:val="28"/>
                <w:lang w:val="uk-UA"/>
              </w:rPr>
              <w:t xml:space="preserve">Класні керівники </w:t>
            </w:r>
          </w:p>
          <w:p w:rsidR="006B078F" w:rsidRPr="00015938" w:rsidRDefault="006B078F" w:rsidP="00CC4CA9">
            <w:pPr>
              <w:spacing w:line="360" w:lineRule="auto"/>
              <w:rPr>
                <w:rFonts w:ascii="Times New Roman" w:hAnsi="Times New Roman"/>
                <w:color w:val="000000"/>
                <w:sz w:val="28"/>
                <w:szCs w:val="28"/>
                <w:lang w:val="uk-UA"/>
              </w:rPr>
            </w:pPr>
            <w:r w:rsidRPr="00015938">
              <w:rPr>
                <w:rFonts w:ascii="Times New Roman" w:hAnsi="Times New Roman"/>
                <w:color w:val="000000"/>
                <w:sz w:val="28"/>
                <w:szCs w:val="28"/>
                <w:lang w:val="uk-UA"/>
              </w:rPr>
              <w:t xml:space="preserve">1-11 класів, </w:t>
            </w:r>
          </w:p>
          <w:p w:rsidR="006B078F" w:rsidRPr="00015938" w:rsidRDefault="006B078F" w:rsidP="00CC4CA9">
            <w:pPr>
              <w:spacing w:line="360" w:lineRule="auto"/>
              <w:rPr>
                <w:rFonts w:ascii="Times New Roman" w:hAnsi="Times New Roman"/>
                <w:color w:val="000000"/>
                <w:sz w:val="28"/>
                <w:szCs w:val="28"/>
                <w:lang w:val="uk-UA"/>
              </w:rPr>
            </w:pPr>
          </w:p>
        </w:tc>
      </w:tr>
      <w:tr w:rsidR="006B078F" w:rsidRPr="00015938"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lang w:val="uk-UA"/>
              </w:rPr>
              <w:t>заходів</w:t>
            </w:r>
            <w:r w:rsidRPr="00015938">
              <w:rPr>
                <w:rFonts w:ascii="Times New Roman" w:hAnsi="Times New Roman"/>
                <w:color w:val="000000"/>
                <w:sz w:val="28"/>
                <w:szCs w:val="28"/>
              </w:rPr>
              <w:t xml:space="preserve"> до </w:t>
            </w:r>
            <w:r w:rsidRPr="00015938">
              <w:rPr>
                <w:rFonts w:ascii="Times New Roman" w:hAnsi="Times New Roman"/>
                <w:color w:val="000000"/>
                <w:sz w:val="28"/>
                <w:szCs w:val="28"/>
                <w:lang w:val="uk-UA"/>
              </w:rPr>
              <w:t>Д</w:t>
            </w:r>
            <w:proofErr w:type="spellStart"/>
            <w:r w:rsidRPr="00015938">
              <w:rPr>
                <w:rFonts w:ascii="Times New Roman" w:hAnsi="Times New Roman"/>
                <w:color w:val="000000"/>
                <w:sz w:val="28"/>
                <w:szCs w:val="28"/>
              </w:rPr>
              <w:t>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Збройних</w:t>
            </w:r>
            <w:proofErr w:type="spellEnd"/>
            <w:r w:rsidRPr="00015938">
              <w:rPr>
                <w:rFonts w:ascii="Times New Roman" w:hAnsi="Times New Roman"/>
                <w:color w:val="000000"/>
                <w:sz w:val="28"/>
                <w:szCs w:val="28"/>
              </w:rPr>
              <w:t xml:space="preserve"> Сил </w:t>
            </w:r>
            <w:proofErr w:type="spellStart"/>
            <w:r w:rsidRPr="00015938">
              <w:rPr>
                <w:rFonts w:ascii="Times New Roman" w:hAnsi="Times New Roman"/>
                <w:color w:val="000000"/>
                <w:sz w:val="28"/>
                <w:szCs w:val="28"/>
              </w:rPr>
              <w:t>України</w:t>
            </w:r>
            <w:proofErr w:type="spellEnd"/>
            <w:r w:rsidRPr="00015938">
              <w:rPr>
                <w:rFonts w:ascii="Times New Roman" w:hAnsi="Times New Roman"/>
                <w:color w:val="000000"/>
                <w:sz w:val="28"/>
                <w:szCs w:val="28"/>
              </w:rPr>
              <w:t xml:space="preserve"> «Дорогою </w:t>
            </w:r>
            <w:proofErr w:type="spellStart"/>
            <w:r w:rsidRPr="00015938">
              <w:rPr>
                <w:rFonts w:ascii="Times New Roman" w:hAnsi="Times New Roman"/>
                <w:color w:val="000000"/>
                <w:sz w:val="28"/>
                <w:szCs w:val="28"/>
              </w:rPr>
              <w:t>Героїв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виховні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години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конкурси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фестивалі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вікторини</w:t>
            </w:r>
            <w:proofErr w:type="spellEnd"/>
            <w:r w:rsidRPr="00015938">
              <w:rPr>
                <w:rFonts w:ascii="Times New Roman" w:hAnsi="Times New Roman"/>
                <w:color w:val="000000"/>
                <w:sz w:val="28"/>
                <w:szCs w:val="28"/>
              </w:rPr>
              <w:t xml:space="preserve">, походи </w:t>
            </w:r>
            <w:proofErr w:type="spellStart"/>
            <w:r w:rsidRPr="00015938">
              <w:rPr>
                <w:rFonts w:ascii="Times New Roman" w:hAnsi="Times New Roman"/>
                <w:color w:val="000000"/>
                <w:sz w:val="28"/>
                <w:szCs w:val="28"/>
              </w:rPr>
              <w:t>місцями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боїв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екскурсії</w:t>
            </w:r>
            <w:proofErr w:type="spellEnd"/>
            <w:r w:rsidRPr="00015938">
              <w:rPr>
                <w:rFonts w:ascii="Times New Roman" w:hAnsi="Times New Roman"/>
                <w:color w:val="000000"/>
                <w:sz w:val="28"/>
                <w:szCs w:val="28"/>
              </w:rPr>
              <w:t xml:space="preserve"> у </w:t>
            </w:r>
            <w:proofErr w:type="spellStart"/>
            <w:r w:rsidRPr="00015938">
              <w:rPr>
                <w:rFonts w:ascii="Times New Roman" w:hAnsi="Times New Roman"/>
                <w:color w:val="000000"/>
                <w:sz w:val="28"/>
                <w:szCs w:val="28"/>
              </w:rPr>
              <w:t>військові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частини</w:t>
            </w:r>
            <w:proofErr w:type="spellEnd"/>
            <w:r w:rsidRPr="00015938">
              <w:rPr>
                <w:rFonts w:ascii="Times New Roman" w:hAnsi="Times New Roman"/>
                <w:color w:val="000000"/>
                <w:sz w:val="28"/>
                <w:szCs w:val="28"/>
              </w:rPr>
              <w:t>.</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lang w:val="uk-UA"/>
              </w:rPr>
            </w:pPr>
            <w:r w:rsidRPr="00015938">
              <w:rPr>
                <w:rFonts w:ascii="Times New Roman" w:hAnsi="Times New Roman"/>
                <w:color w:val="000000"/>
                <w:sz w:val="28"/>
                <w:szCs w:val="28"/>
                <w:lang w:val="uk-UA"/>
              </w:rPr>
              <w:t>грудень</w:t>
            </w:r>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Педагогічні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працівники</w:t>
            </w:r>
            <w:proofErr w:type="spellEnd"/>
          </w:p>
        </w:tc>
      </w:tr>
      <w:tr w:rsidR="006B078F" w:rsidRPr="00015938" w:rsidTr="00042AF7">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спортивних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ігор</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змагань</w:t>
            </w:r>
            <w:proofErr w:type="spellEnd"/>
            <w:r w:rsidRPr="00015938">
              <w:rPr>
                <w:rFonts w:ascii="Times New Roman" w:hAnsi="Times New Roman"/>
                <w:color w:val="000000"/>
                <w:sz w:val="28"/>
                <w:szCs w:val="28"/>
              </w:rPr>
              <w:t>: «</w:t>
            </w:r>
            <w:proofErr w:type="spellStart"/>
            <w:r w:rsidRPr="00015938">
              <w:rPr>
                <w:rFonts w:ascii="Times New Roman" w:hAnsi="Times New Roman"/>
                <w:color w:val="000000"/>
                <w:sz w:val="28"/>
                <w:szCs w:val="28"/>
              </w:rPr>
              <w:t>Впоряд</w:t>
            </w:r>
            <w:proofErr w:type="spellEnd"/>
            <w:r w:rsidRPr="00015938">
              <w:rPr>
                <w:rFonts w:ascii="Times New Roman" w:hAnsi="Times New Roman"/>
                <w:color w:val="000000"/>
                <w:sz w:val="28"/>
                <w:szCs w:val="28"/>
              </w:rPr>
              <w:t>», «</w:t>
            </w:r>
            <w:proofErr w:type="spellStart"/>
            <w:r w:rsidRPr="00015938">
              <w:rPr>
                <w:rFonts w:ascii="Times New Roman" w:hAnsi="Times New Roman"/>
                <w:color w:val="000000"/>
                <w:sz w:val="28"/>
                <w:szCs w:val="28"/>
              </w:rPr>
              <w:t>Стрільба</w:t>
            </w:r>
            <w:proofErr w:type="spellEnd"/>
            <w:r w:rsidRPr="00015938">
              <w:rPr>
                <w:rFonts w:ascii="Times New Roman" w:hAnsi="Times New Roman"/>
                <w:color w:val="000000"/>
                <w:sz w:val="28"/>
                <w:szCs w:val="28"/>
              </w:rPr>
              <w:t>»</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lang w:val="uk-UA"/>
              </w:rPr>
            </w:pPr>
            <w:r w:rsidRPr="00015938">
              <w:rPr>
                <w:rFonts w:ascii="Times New Roman" w:hAnsi="Times New Roman"/>
                <w:color w:val="000000"/>
                <w:sz w:val="28"/>
                <w:szCs w:val="28"/>
                <w:lang w:val="uk-UA"/>
              </w:rPr>
              <w:t>Грудень-квітень</w:t>
            </w:r>
          </w:p>
          <w:p w:rsidR="006B078F" w:rsidRPr="00015938" w:rsidRDefault="006B078F" w:rsidP="00CC4CA9">
            <w:pPr>
              <w:spacing w:line="360" w:lineRule="auto"/>
              <w:rPr>
                <w:rFonts w:ascii="Times New Roman" w:hAnsi="Times New Roman"/>
                <w:color w:val="000000"/>
                <w:sz w:val="28"/>
                <w:szCs w:val="28"/>
                <w:lang w:val="uk-UA"/>
              </w:rPr>
            </w:pPr>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tcPr>
          <w:p w:rsidR="006B078F" w:rsidRPr="00015938" w:rsidRDefault="00042AF7" w:rsidP="00CC4CA9">
            <w:pPr>
              <w:spacing w:line="360" w:lineRule="auto"/>
              <w:rPr>
                <w:rFonts w:ascii="Times New Roman" w:hAnsi="Times New Roman"/>
                <w:color w:val="000000"/>
                <w:sz w:val="28"/>
                <w:szCs w:val="28"/>
                <w:lang w:val="uk-UA"/>
              </w:rPr>
            </w:pPr>
            <w:proofErr w:type="spellStart"/>
            <w:r>
              <w:rPr>
                <w:rFonts w:ascii="Times New Roman" w:hAnsi="Times New Roman"/>
                <w:color w:val="000000"/>
                <w:sz w:val="28"/>
                <w:szCs w:val="28"/>
                <w:lang w:val="uk-UA"/>
              </w:rPr>
              <w:t>Вч.фізичної</w:t>
            </w:r>
            <w:proofErr w:type="spellEnd"/>
            <w:r>
              <w:rPr>
                <w:rFonts w:ascii="Times New Roman" w:hAnsi="Times New Roman"/>
                <w:color w:val="000000"/>
                <w:sz w:val="28"/>
                <w:szCs w:val="28"/>
                <w:lang w:val="uk-UA"/>
              </w:rPr>
              <w:t xml:space="preserve"> культури</w:t>
            </w:r>
          </w:p>
        </w:tc>
      </w:tr>
      <w:tr w:rsidR="006B078F" w:rsidRPr="00015938"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народних</w:t>
            </w:r>
            <w:proofErr w:type="spellEnd"/>
            <w:r w:rsidRPr="00015938">
              <w:rPr>
                <w:rFonts w:ascii="Times New Roman" w:hAnsi="Times New Roman"/>
                <w:color w:val="000000"/>
                <w:sz w:val="28"/>
                <w:szCs w:val="28"/>
              </w:rPr>
              <w:t xml:space="preserve"> свят </w:t>
            </w:r>
            <w:proofErr w:type="spellStart"/>
            <w:r w:rsidRPr="00015938">
              <w:rPr>
                <w:rFonts w:ascii="Times New Roman" w:hAnsi="Times New Roman"/>
                <w:color w:val="000000"/>
                <w:sz w:val="28"/>
                <w:szCs w:val="28"/>
              </w:rPr>
              <w:t>зимового</w:t>
            </w:r>
            <w:proofErr w:type="spellEnd"/>
            <w:r w:rsidRPr="00015938">
              <w:rPr>
                <w:rFonts w:ascii="Times New Roman" w:hAnsi="Times New Roman"/>
                <w:color w:val="000000"/>
                <w:sz w:val="28"/>
                <w:szCs w:val="28"/>
              </w:rPr>
              <w:t xml:space="preserve"> циклу, </w:t>
            </w:r>
            <w:proofErr w:type="spellStart"/>
            <w:r w:rsidRPr="00015938">
              <w:rPr>
                <w:rFonts w:ascii="Times New Roman" w:hAnsi="Times New Roman"/>
                <w:color w:val="000000"/>
                <w:sz w:val="28"/>
                <w:szCs w:val="28"/>
              </w:rPr>
              <w:t>розучування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народних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ігор</w:t>
            </w:r>
            <w:proofErr w:type="spellEnd"/>
            <w:r w:rsidRPr="00015938">
              <w:rPr>
                <w:rFonts w:ascii="Times New Roman" w:hAnsi="Times New Roman"/>
                <w:color w:val="000000"/>
                <w:sz w:val="28"/>
                <w:szCs w:val="28"/>
              </w:rPr>
              <w:t xml:space="preserve"> та забав, </w:t>
            </w:r>
            <w:proofErr w:type="spellStart"/>
            <w:r w:rsidRPr="00015938">
              <w:rPr>
                <w:rFonts w:ascii="Times New Roman" w:hAnsi="Times New Roman"/>
                <w:color w:val="000000"/>
                <w:sz w:val="28"/>
                <w:szCs w:val="28"/>
              </w:rPr>
              <w:t>героїко-патріотичних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пісень</w:t>
            </w:r>
            <w:proofErr w:type="spellEnd"/>
            <w:r w:rsidRPr="00015938">
              <w:rPr>
                <w:rFonts w:ascii="Times New Roman" w:hAnsi="Times New Roman"/>
                <w:color w:val="000000"/>
                <w:sz w:val="28"/>
                <w:szCs w:val="28"/>
              </w:rPr>
              <w:t>, дум</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Січень</w:t>
            </w:r>
            <w:proofErr w:type="spellEnd"/>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lang w:val="uk-UA"/>
              </w:rPr>
            </w:pPr>
            <w:proofErr w:type="spellStart"/>
            <w:r w:rsidRPr="00015938">
              <w:rPr>
                <w:rFonts w:ascii="Times New Roman" w:hAnsi="Times New Roman"/>
                <w:color w:val="000000"/>
                <w:sz w:val="28"/>
                <w:szCs w:val="28"/>
              </w:rPr>
              <w:t>Класні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керівники</w:t>
            </w:r>
            <w:proofErr w:type="spellEnd"/>
            <w:r w:rsidRPr="00015938">
              <w:rPr>
                <w:rFonts w:ascii="Times New Roman" w:hAnsi="Times New Roman"/>
                <w:color w:val="000000"/>
                <w:sz w:val="28"/>
                <w:szCs w:val="28"/>
                <w:lang w:val="uk-UA"/>
              </w:rPr>
              <w:t xml:space="preserve"> </w:t>
            </w:r>
          </w:p>
          <w:p w:rsidR="006B078F" w:rsidRPr="00015938" w:rsidRDefault="006B078F" w:rsidP="00CC4CA9">
            <w:pPr>
              <w:spacing w:line="360" w:lineRule="auto"/>
              <w:rPr>
                <w:rFonts w:ascii="Times New Roman" w:hAnsi="Times New Roman"/>
                <w:color w:val="000000"/>
                <w:sz w:val="28"/>
                <w:szCs w:val="28"/>
              </w:rPr>
            </w:pPr>
            <w:r w:rsidRPr="00015938">
              <w:rPr>
                <w:rFonts w:ascii="Times New Roman" w:hAnsi="Times New Roman"/>
                <w:color w:val="000000"/>
                <w:sz w:val="28"/>
                <w:szCs w:val="28"/>
                <w:lang w:val="uk-UA"/>
              </w:rPr>
              <w:t>1-11 класів</w:t>
            </w:r>
          </w:p>
        </w:tc>
      </w:tr>
      <w:tr w:rsidR="006B078F" w:rsidRPr="00015938"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змагання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із</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зимових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видів</w:t>
            </w:r>
            <w:proofErr w:type="spellEnd"/>
            <w:r w:rsidRPr="00015938">
              <w:rPr>
                <w:rFonts w:ascii="Times New Roman" w:hAnsi="Times New Roman"/>
                <w:color w:val="000000"/>
                <w:sz w:val="28"/>
                <w:szCs w:val="28"/>
              </w:rPr>
              <w:t xml:space="preserve"> спорту, </w:t>
            </w:r>
            <w:proofErr w:type="spellStart"/>
            <w:r w:rsidRPr="00015938">
              <w:rPr>
                <w:rFonts w:ascii="Times New Roman" w:hAnsi="Times New Roman"/>
                <w:color w:val="000000"/>
                <w:sz w:val="28"/>
                <w:szCs w:val="28"/>
              </w:rPr>
              <w:t>змагання</w:t>
            </w:r>
            <w:proofErr w:type="spellEnd"/>
            <w:r w:rsidRPr="00015938">
              <w:rPr>
                <w:rFonts w:ascii="Times New Roman" w:hAnsi="Times New Roman"/>
                <w:color w:val="000000"/>
                <w:sz w:val="28"/>
                <w:szCs w:val="28"/>
              </w:rPr>
              <w:t xml:space="preserve"> з </w:t>
            </w:r>
            <w:proofErr w:type="spellStart"/>
            <w:r w:rsidRPr="00015938">
              <w:rPr>
                <w:rFonts w:ascii="Times New Roman" w:hAnsi="Times New Roman"/>
                <w:color w:val="000000"/>
                <w:sz w:val="28"/>
                <w:szCs w:val="28"/>
              </w:rPr>
              <w:t>ігрових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видів</w:t>
            </w:r>
            <w:proofErr w:type="spellEnd"/>
            <w:r w:rsidRPr="00015938">
              <w:rPr>
                <w:rFonts w:ascii="Times New Roman" w:hAnsi="Times New Roman"/>
                <w:color w:val="000000"/>
                <w:sz w:val="28"/>
                <w:szCs w:val="28"/>
              </w:rPr>
              <w:t xml:space="preserve"> спорту.</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Лютий</w:t>
            </w:r>
            <w:proofErr w:type="spellEnd"/>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042AF7" w:rsidP="00CC4CA9">
            <w:pPr>
              <w:spacing w:line="360" w:lineRule="auto"/>
              <w:rPr>
                <w:rFonts w:ascii="Times New Roman" w:hAnsi="Times New Roman"/>
                <w:color w:val="000000"/>
                <w:sz w:val="28"/>
                <w:szCs w:val="28"/>
                <w:lang w:val="uk-UA"/>
              </w:rPr>
            </w:pPr>
            <w:r>
              <w:rPr>
                <w:rFonts w:ascii="Times New Roman" w:hAnsi="Times New Roman"/>
                <w:color w:val="000000"/>
                <w:sz w:val="28"/>
                <w:szCs w:val="28"/>
                <w:lang w:val="uk-UA"/>
              </w:rPr>
              <w:t xml:space="preserve">Вчитель </w:t>
            </w:r>
            <w:proofErr w:type="spellStart"/>
            <w:r>
              <w:rPr>
                <w:rFonts w:ascii="Times New Roman" w:hAnsi="Times New Roman"/>
                <w:color w:val="000000"/>
                <w:sz w:val="28"/>
                <w:szCs w:val="28"/>
                <w:lang w:val="uk-UA"/>
              </w:rPr>
              <w:t>фіз.культури</w:t>
            </w:r>
            <w:proofErr w:type="spellEnd"/>
          </w:p>
        </w:tc>
      </w:tr>
      <w:tr w:rsidR="006B078F" w:rsidRPr="00015938"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Підготовка</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rPr>
              <w:t xml:space="preserve"> «Дня </w:t>
            </w:r>
            <w:proofErr w:type="spellStart"/>
            <w:r w:rsidRPr="00015938">
              <w:rPr>
                <w:rFonts w:ascii="Times New Roman" w:hAnsi="Times New Roman"/>
                <w:color w:val="000000"/>
                <w:sz w:val="28"/>
                <w:szCs w:val="28"/>
              </w:rPr>
              <w:t>цивільної</w:t>
            </w:r>
            <w:proofErr w:type="spellEnd"/>
            <w:r w:rsidRPr="00015938">
              <w:rPr>
                <w:rFonts w:ascii="Times New Roman" w:hAnsi="Times New Roman"/>
                <w:color w:val="000000"/>
                <w:sz w:val="28"/>
                <w:szCs w:val="28"/>
              </w:rPr>
              <w:t xml:space="preserve"> оборони»</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lang w:val="uk-UA"/>
              </w:rPr>
            </w:pPr>
            <w:proofErr w:type="spellStart"/>
            <w:r w:rsidRPr="00015938">
              <w:rPr>
                <w:rFonts w:ascii="Times New Roman" w:hAnsi="Times New Roman"/>
                <w:color w:val="000000"/>
                <w:sz w:val="28"/>
                <w:szCs w:val="28"/>
              </w:rPr>
              <w:t>Березень</w:t>
            </w:r>
            <w:proofErr w:type="spellEnd"/>
            <w:r w:rsidRPr="00015938">
              <w:rPr>
                <w:rFonts w:ascii="Times New Roman" w:hAnsi="Times New Roman"/>
                <w:color w:val="000000"/>
                <w:sz w:val="28"/>
                <w:szCs w:val="28"/>
                <w:lang w:val="uk-UA"/>
              </w:rPr>
              <w:t>, квітень</w:t>
            </w:r>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Адміністрація</w:t>
            </w:r>
            <w:proofErr w:type="spellEnd"/>
          </w:p>
        </w:tc>
      </w:tr>
      <w:tr w:rsidR="006B078F" w:rsidRPr="00015938"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операції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Захист</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набуття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знань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умінь</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навичок</w:t>
            </w:r>
            <w:proofErr w:type="spellEnd"/>
            <w:r w:rsidRPr="00015938">
              <w:rPr>
                <w:rFonts w:ascii="Times New Roman" w:hAnsi="Times New Roman"/>
                <w:color w:val="000000"/>
                <w:sz w:val="28"/>
                <w:szCs w:val="28"/>
              </w:rPr>
              <w:t xml:space="preserve"> з </w:t>
            </w:r>
            <w:proofErr w:type="spellStart"/>
            <w:r w:rsidRPr="00015938">
              <w:rPr>
                <w:rFonts w:ascii="Times New Roman" w:hAnsi="Times New Roman"/>
                <w:color w:val="000000"/>
                <w:sz w:val="28"/>
                <w:szCs w:val="28"/>
              </w:rPr>
              <w:t>надання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першої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долікарської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допомоги</w:t>
            </w:r>
            <w:proofErr w:type="spellEnd"/>
            <w:r w:rsidRPr="00015938">
              <w:rPr>
                <w:rFonts w:ascii="Times New Roman" w:hAnsi="Times New Roman"/>
                <w:color w:val="000000"/>
                <w:sz w:val="28"/>
                <w:szCs w:val="28"/>
              </w:rPr>
              <w:t xml:space="preserve"> при </w:t>
            </w:r>
            <w:proofErr w:type="spellStart"/>
            <w:r w:rsidRPr="00015938">
              <w:rPr>
                <w:rFonts w:ascii="Times New Roman" w:hAnsi="Times New Roman"/>
                <w:color w:val="000000"/>
                <w:sz w:val="28"/>
                <w:szCs w:val="28"/>
              </w:rPr>
              <w:t>захворюваннях</w:t>
            </w:r>
            <w:proofErr w:type="spellEnd"/>
            <w:r w:rsidRPr="00015938">
              <w:rPr>
                <w:rFonts w:ascii="Times New Roman" w:hAnsi="Times New Roman"/>
                <w:color w:val="000000"/>
                <w:sz w:val="28"/>
                <w:szCs w:val="28"/>
              </w:rPr>
              <w:t xml:space="preserve"> та травмах; </w:t>
            </w:r>
            <w:proofErr w:type="spellStart"/>
            <w:r w:rsidRPr="00015938">
              <w:rPr>
                <w:rFonts w:ascii="Times New Roman" w:hAnsi="Times New Roman"/>
                <w:color w:val="000000"/>
                <w:sz w:val="28"/>
                <w:szCs w:val="28"/>
              </w:rPr>
              <w:t>тренування</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змагання</w:t>
            </w:r>
            <w:proofErr w:type="spellEnd"/>
            <w:r w:rsidRPr="00015938">
              <w:rPr>
                <w:rFonts w:ascii="Times New Roman" w:hAnsi="Times New Roman"/>
                <w:color w:val="000000"/>
                <w:sz w:val="28"/>
                <w:szCs w:val="28"/>
              </w:rPr>
              <w:t xml:space="preserve"> з </w:t>
            </w:r>
            <w:proofErr w:type="spellStart"/>
            <w:r w:rsidRPr="00015938">
              <w:rPr>
                <w:rFonts w:ascii="Times New Roman" w:hAnsi="Times New Roman"/>
                <w:color w:val="000000"/>
                <w:sz w:val="28"/>
                <w:szCs w:val="28"/>
              </w:rPr>
              <w:t>цивільної</w:t>
            </w:r>
            <w:proofErr w:type="spellEnd"/>
            <w:r w:rsidRPr="00015938">
              <w:rPr>
                <w:rFonts w:ascii="Times New Roman" w:hAnsi="Times New Roman"/>
                <w:color w:val="000000"/>
                <w:sz w:val="28"/>
                <w:szCs w:val="28"/>
              </w:rPr>
              <w:t xml:space="preserve"> оборони, </w:t>
            </w:r>
            <w:proofErr w:type="spellStart"/>
            <w:r w:rsidRPr="00015938">
              <w:rPr>
                <w:rFonts w:ascii="Times New Roman" w:hAnsi="Times New Roman"/>
                <w:color w:val="000000"/>
                <w:sz w:val="28"/>
                <w:szCs w:val="28"/>
              </w:rPr>
              <w:t>надання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першої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долікарської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допомоги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транспортування</w:t>
            </w:r>
            <w:proofErr w:type="spellEnd"/>
            <w:r w:rsidRPr="00015938">
              <w:rPr>
                <w:rFonts w:ascii="Times New Roman" w:hAnsi="Times New Roman"/>
                <w:color w:val="000000"/>
                <w:sz w:val="28"/>
                <w:szCs w:val="28"/>
              </w:rPr>
              <w:t xml:space="preserve"> і </w:t>
            </w:r>
            <w:proofErr w:type="spellStart"/>
            <w:r w:rsidRPr="00015938">
              <w:rPr>
                <w:rFonts w:ascii="Times New Roman" w:hAnsi="Times New Roman"/>
                <w:color w:val="000000"/>
                <w:sz w:val="28"/>
                <w:szCs w:val="28"/>
              </w:rPr>
              <w:t>евакуації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потерпілих</w:t>
            </w:r>
            <w:proofErr w:type="spellEnd"/>
            <w:r w:rsidRPr="00015938">
              <w:rPr>
                <w:rFonts w:ascii="Times New Roman" w:hAnsi="Times New Roman"/>
                <w:color w:val="000000"/>
                <w:sz w:val="28"/>
                <w:szCs w:val="28"/>
              </w:rPr>
              <w:t>.</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Березень</w:t>
            </w:r>
            <w:proofErr w:type="spellEnd"/>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42AF7" w:rsidRDefault="00042AF7" w:rsidP="00CC4CA9">
            <w:pPr>
              <w:spacing w:line="360" w:lineRule="auto"/>
              <w:rPr>
                <w:rFonts w:ascii="Times New Roman" w:hAnsi="Times New Roman"/>
                <w:color w:val="000000"/>
                <w:sz w:val="28"/>
                <w:szCs w:val="28"/>
                <w:lang w:val="uk-UA"/>
              </w:rPr>
            </w:pPr>
            <w:r>
              <w:rPr>
                <w:rFonts w:ascii="Times New Roman" w:hAnsi="Times New Roman"/>
                <w:color w:val="000000"/>
                <w:sz w:val="28"/>
                <w:szCs w:val="28"/>
                <w:lang w:val="uk-UA"/>
              </w:rPr>
              <w:t>ЗДНВР</w:t>
            </w:r>
          </w:p>
        </w:tc>
      </w:tr>
      <w:tr w:rsidR="006B078F" w:rsidRPr="00015938"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lastRenderedPageBreak/>
              <w:t>Проведення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операції</w:t>
            </w:r>
            <w:proofErr w:type="spellEnd"/>
            <w:r w:rsidR="00042AF7">
              <w:rPr>
                <w:rFonts w:ascii="Times New Roman" w:hAnsi="Times New Roman"/>
                <w:color w:val="000000"/>
                <w:sz w:val="28"/>
                <w:szCs w:val="28"/>
              </w:rPr>
              <w:t xml:space="preserve"> «</w:t>
            </w:r>
            <w:proofErr w:type="spellStart"/>
            <w:r w:rsidR="00042AF7">
              <w:rPr>
                <w:rFonts w:ascii="Times New Roman" w:hAnsi="Times New Roman"/>
                <w:color w:val="000000"/>
                <w:sz w:val="28"/>
                <w:szCs w:val="28"/>
              </w:rPr>
              <w:t>Чисте</w:t>
            </w:r>
            <w:proofErr w:type="spellEnd"/>
            <w:r w:rsidR="00042AF7">
              <w:rPr>
                <w:rFonts w:ascii="Times New Roman" w:hAnsi="Times New Roman"/>
                <w:color w:val="000000"/>
                <w:sz w:val="28"/>
                <w:szCs w:val="28"/>
              </w:rPr>
              <w:t xml:space="preserve"> </w:t>
            </w:r>
            <w:proofErr w:type="spellStart"/>
            <w:r w:rsidR="00042AF7">
              <w:rPr>
                <w:rFonts w:ascii="Times New Roman" w:hAnsi="Times New Roman"/>
                <w:color w:val="000000"/>
                <w:sz w:val="28"/>
                <w:szCs w:val="28"/>
              </w:rPr>
              <w:t>подвір’я</w:t>
            </w:r>
            <w:proofErr w:type="spellEnd"/>
            <w:r w:rsidR="00042AF7">
              <w:rPr>
                <w:rFonts w:ascii="Times New Roman" w:hAnsi="Times New Roman"/>
                <w:color w:val="000000"/>
                <w:sz w:val="28"/>
                <w:szCs w:val="28"/>
              </w:rPr>
              <w:t xml:space="preserve">, </w:t>
            </w:r>
            <w:proofErr w:type="spellStart"/>
            <w:r w:rsidR="00042AF7">
              <w:rPr>
                <w:rFonts w:ascii="Times New Roman" w:hAnsi="Times New Roman"/>
                <w:color w:val="000000"/>
                <w:sz w:val="28"/>
                <w:szCs w:val="28"/>
              </w:rPr>
              <w:t>вулиця</w:t>
            </w:r>
            <w:proofErr w:type="spellEnd"/>
            <w:r w:rsidR="00042AF7">
              <w:rPr>
                <w:rFonts w:ascii="Times New Roman" w:hAnsi="Times New Roman"/>
                <w:color w:val="000000"/>
                <w:sz w:val="28"/>
                <w:szCs w:val="28"/>
              </w:rPr>
              <w:t xml:space="preserve">, </w:t>
            </w:r>
            <w:r w:rsidR="00042AF7">
              <w:rPr>
                <w:rFonts w:ascii="Times New Roman" w:hAnsi="Times New Roman"/>
                <w:color w:val="000000"/>
                <w:sz w:val="28"/>
                <w:szCs w:val="28"/>
                <w:lang w:val="uk-UA"/>
              </w:rPr>
              <w:t>село</w:t>
            </w:r>
            <w:r w:rsidRPr="00015938">
              <w:rPr>
                <w:rFonts w:ascii="Times New Roman" w:hAnsi="Times New Roman"/>
                <w:color w:val="000000"/>
                <w:sz w:val="28"/>
                <w:szCs w:val="28"/>
              </w:rPr>
              <w:t xml:space="preserve">– чиста </w:t>
            </w:r>
            <w:proofErr w:type="spellStart"/>
            <w:r w:rsidRPr="00015938">
              <w:rPr>
                <w:rFonts w:ascii="Times New Roman" w:hAnsi="Times New Roman"/>
                <w:color w:val="000000"/>
                <w:sz w:val="28"/>
                <w:szCs w:val="28"/>
              </w:rPr>
              <w:t>Українська</w:t>
            </w:r>
            <w:proofErr w:type="spellEnd"/>
            <w:r w:rsidRPr="00015938">
              <w:rPr>
                <w:rFonts w:ascii="Times New Roman" w:hAnsi="Times New Roman"/>
                <w:color w:val="000000"/>
                <w:sz w:val="28"/>
                <w:szCs w:val="28"/>
              </w:rPr>
              <w:t xml:space="preserve"> земля».</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r w:rsidRPr="00015938">
              <w:rPr>
                <w:rFonts w:ascii="Times New Roman" w:hAnsi="Times New Roman"/>
                <w:color w:val="000000"/>
                <w:sz w:val="28"/>
                <w:szCs w:val="28"/>
                <w:lang w:val="uk-UA"/>
              </w:rPr>
              <w:t>квіт</w:t>
            </w:r>
            <w:proofErr w:type="spellStart"/>
            <w:r w:rsidRPr="00015938">
              <w:rPr>
                <w:rFonts w:ascii="Times New Roman" w:hAnsi="Times New Roman"/>
                <w:color w:val="000000"/>
                <w:sz w:val="28"/>
                <w:szCs w:val="28"/>
              </w:rPr>
              <w:t>ень</w:t>
            </w:r>
            <w:proofErr w:type="spellEnd"/>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lang w:val="uk-UA"/>
              </w:rPr>
            </w:pPr>
            <w:proofErr w:type="spellStart"/>
            <w:r w:rsidRPr="00015938">
              <w:rPr>
                <w:rFonts w:ascii="Times New Roman" w:hAnsi="Times New Roman"/>
                <w:color w:val="000000"/>
                <w:sz w:val="28"/>
                <w:szCs w:val="28"/>
                <w:lang w:val="uk-UA"/>
              </w:rPr>
              <w:t>Клсні</w:t>
            </w:r>
            <w:proofErr w:type="spellEnd"/>
            <w:r w:rsidRPr="00015938">
              <w:rPr>
                <w:rFonts w:ascii="Times New Roman" w:hAnsi="Times New Roman"/>
                <w:color w:val="000000"/>
                <w:sz w:val="28"/>
                <w:szCs w:val="28"/>
                <w:lang w:val="uk-UA"/>
              </w:rPr>
              <w:t xml:space="preserve"> керівники </w:t>
            </w:r>
          </w:p>
          <w:p w:rsidR="006B078F" w:rsidRPr="00015938" w:rsidRDefault="006B078F" w:rsidP="00CC4CA9">
            <w:pPr>
              <w:spacing w:line="360" w:lineRule="auto"/>
              <w:rPr>
                <w:rFonts w:ascii="Times New Roman" w:hAnsi="Times New Roman"/>
                <w:color w:val="000000"/>
                <w:sz w:val="28"/>
                <w:szCs w:val="28"/>
                <w:lang w:val="uk-UA"/>
              </w:rPr>
            </w:pPr>
            <w:r w:rsidRPr="00015938">
              <w:rPr>
                <w:rFonts w:ascii="Times New Roman" w:hAnsi="Times New Roman"/>
                <w:color w:val="000000"/>
                <w:sz w:val="28"/>
                <w:szCs w:val="28"/>
                <w:lang w:val="uk-UA"/>
              </w:rPr>
              <w:t>5-11 класів</w:t>
            </w:r>
          </w:p>
        </w:tc>
      </w:tr>
      <w:tr w:rsidR="006B078F" w:rsidRPr="00015938"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Відун</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інтелектуальні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змагання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знання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історії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козаччини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українського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війська</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сучасних</w:t>
            </w:r>
            <w:proofErr w:type="spellEnd"/>
            <w:r w:rsidRPr="00015938">
              <w:rPr>
                <w:rFonts w:ascii="Times New Roman" w:hAnsi="Times New Roman"/>
                <w:color w:val="000000"/>
                <w:sz w:val="28"/>
                <w:szCs w:val="28"/>
              </w:rPr>
              <w:t xml:space="preserve"> </w:t>
            </w:r>
            <w:r w:rsidRPr="00015938">
              <w:rPr>
                <w:rFonts w:ascii="Times New Roman" w:hAnsi="Times New Roman"/>
                <w:color w:val="000000"/>
                <w:sz w:val="28"/>
                <w:szCs w:val="28"/>
                <w:lang w:val="uk-UA"/>
              </w:rPr>
              <w:t>З</w:t>
            </w:r>
            <w:proofErr w:type="spellStart"/>
            <w:r w:rsidRPr="00015938">
              <w:rPr>
                <w:rFonts w:ascii="Times New Roman" w:hAnsi="Times New Roman"/>
                <w:color w:val="000000"/>
                <w:sz w:val="28"/>
                <w:szCs w:val="28"/>
              </w:rPr>
              <w:t>бройних</w:t>
            </w:r>
            <w:proofErr w:type="spellEnd"/>
            <w:r w:rsidRPr="00015938">
              <w:rPr>
                <w:rFonts w:ascii="Times New Roman" w:hAnsi="Times New Roman"/>
                <w:color w:val="000000"/>
                <w:sz w:val="28"/>
                <w:szCs w:val="28"/>
              </w:rPr>
              <w:t xml:space="preserve"> </w:t>
            </w:r>
            <w:r w:rsidRPr="00015938">
              <w:rPr>
                <w:rFonts w:ascii="Times New Roman" w:hAnsi="Times New Roman"/>
                <w:color w:val="000000"/>
                <w:sz w:val="28"/>
                <w:szCs w:val="28"/>
                <w:lang w:val="uk-UA"/>
              </w:rPr>
              <w:t>С</w:t>
            </w:r>
            <w:r w:rsidRPr="00015938">
              <w:rPr>
                <w:rFonts w:ascii="Times New Roman" w:hAnsi="Times New Roman"/>
                <w:color w:val="000000"/>
                <w:sz w:val="28"/>
                <w:szCs w:val="28"/>
              </w:rPr>
              <w:t xml:space="preserve">ил </w:t>
            </w:r>
            <w:proofErr w:type="spellStart"/>
            <w:r w:rsidRPr="00015938">
              <w:rPr>
                <w:rFonts w:ascii="Times New Roman" w:hAnsi="Times New Roman"/>
                <w:color w:val="000000"/>
                <w:sz w:val="28"/>
                <w:szCs w:val="28"/>
              </w:rPr>
              <w:t>України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народних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повстанських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формувань</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їх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ролі</w:t>
            </w:r>
            <w:proofErr w:type="spellEnd"/>
            <w:r w:rsidRPr="00015938">
              <w:rPr>
                <w:rFonts w:ascii="Times New Roman" w:hAnsi="Times New Roman"/>
                <w:color w:val="000000"/>
                <w:sz w:val="28"/>
                <w:szCs w:val="28"/>
              </w:rPr>
              <w:t xml:space="preserve"> у </w:t>
            </w:r>
            <w:proofErr w:type="spellStart"/>
            <w:r w:rsidRPr="00015938">
              <w:rPr>
                <w:rFonts w:ascii="Times New Roman" w:hAnsi="Times New Roman"/>
                <w:color w:val="000000"/>
                <w:sz w:val="28"/>
                <w:szCs w:val="28"/>
              </w:rPr>
              <w:t>боротьбі</w:t>
            </w:r>
            <w:proofErr w:type="spellEnd"/>
            <w:r w:rsidRPr="00015938">
              <w:rPr>
                <w:rFonts w:ascii="Times New Roman" w:hAnsi="Times New Roman"/>
                <w:color w:val="000000"/>
                <w:sz w:val="28"/>
                <w:szCs w:val="28"/>
              </w:rPr>
              <w:t xml:space="preserve"> за </w:t>
            </w:r>
            <w:proofErr w:type="spellStart"/>
            <w:r w:rsidRPr="00015938">
              <w:rPr>
                <w:rFonts w:ascii="Times New Roman" w:hAnsi="Times New Roman"/>
                <w:color w:val="000000"/>
                <w:sz w:val="28"/>
                <w:szCs w:val="28"/>
              </w:rPr>
              <w:t>незалежність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української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держави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історії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малої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Батьківщини</w:t>
            </w:r>
            <w:proofErr w:type="spellEnd"/>
            <w:r w:rsidRPr="00015938">
              <w:rPr>
                <w:rFonts w:ascii="Times New Roman" w:hAnsi="Times New Roman"/>
                <w:color w:val="000000"/>
                <w:sz w:val="28"/>
                <w:szCs w:val="28"/>
              </w:rPr>
              <w:t xml:space="preserve"> по </w:t>
            </w:r>
            <w:proofErr w:type="spellStart"/>
            <w:r w:rsidRPr="00015938">
              <w:rPr>
                <w:rFonts w:ascii="Times New Roman" w:hAnsi="Times New Roman"/>
                <w:color w:val="000000"/>
                <w:sz w:val="28"/>
                <w:szCs w:val="28"/>
              </w:rPr>
              <w:t>системі</w:t>
            </w:r>
            <w:proofErr w:type="spellEnd"/>
            <w:r w:rsidRPr="00015938">
              <w:rPr>
                <w:rFonts w:ascii="Times New Roman" w:hAnsi="Times New Roman"/>
                <w:color w:val="000000"/>
                <w:sz w:val="28"/>
                <w:szCs w:val="28"/>
              </w:rPr>
              <w:t xml:space="preserve"> «Брейн–ринг», «</w:t>
            </w:r>
            <w:proofErr w:type="spellStart"/>
            <w:r w:rsidRPr="00015938">
              <w:rPr>
                <w:rFonts w:ascii="Times New Roman" w:hAnsi="Times New Roman"/>
                <w:color w:val="000000"/>
                <w:sz w:val="28"/>
                <w:szCs w:val="28"/>
              </w:rPr>
              <w:t>Що</w:t>
            </w:r>
            <w:proofErr w:type="spellEnd"/>
            <w:r w:rsidRPr="00015938">
              <w:rPr>
                <w:rFonts w:ascii="Times New Roman" w:hAnsi="Times New Roman"/>
                <w:color w:val="000000"/>
                <w:sz w:val="28"/>
                <w:szCs w:val="28"/>
              </w:rPr>
              <w:t>? Де? Коли?»).</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Квітень</w:t>
            </w:r>
            <w:proofErr w:type="spellEnd"/>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Вчителі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історії</w:t>
            </w:r>
            <w:proofErr w:type="spellEnd"/>
          </w:p>
        </w:tc>
      </w:tr>
      <w:tr w:rsidR="006B078F" w:rsidRPr="00015938"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Підсумкові</w:t>
            </w:r>
            <w:proofErr w:type="spellEnd"/>
            <w:r w:rsidRPr="00015938">
              <w:rPr>
                <w:rFonts w:ascii="Times New Roman" w:hAnsi="Times New Roman"/>
                <w:color w:val="000000"/>
                <w:sz w:val="28"/>
                <w:szCs w:val="28"/>
              </w:rPr>
              <w:t xml:space="preserve"> заходи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у </w:t>
            </w:r>
            <w:proofErr w:type="spellStart"/>
            <w:r w:rsidRPr="00015938">
              <w:rPr>
                <w:rFonts w:ascii="Times New Roman" w:hAnsi="Times New Roman"/>
                <w:color w:val="000000"/>
                <w:sz w:val="28"/>
                <w:szCs w:val="28"/>
              </w:rPr>
              <w:t>навчальному</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закладі</w:t>
            </w:r>
            <w:proofErr w:type="spellEnd"/>
            <w:r w:rsidRPr="00015938">
              <w:rPr>
                <w:rFonts w:ascii="Times New Roman" w:hAnsi="Times New Roman"/>
                <w:color w:val="000000"/>
                <w:sz w:val="28"/>
                <w:szCs w:val="28"/>
              </w:rPr>
              <w:t xml:space="preserve"> для </w:t>
            </w:r>
            <w:proofErr w:type="spellStart"/>
            <w:r w:rsidRPr="00015938">
              <w:rPr>
                <w:rFonts w:ascii="Times New Roman" w:hAnsi="Times New Roman"/>
                <w:color w:val="000000"/>
                <w:sz w:val="28"/>
                <w:szCs w:val="28"/>
              </w:rPr>
              <w:t>визначення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кращих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роїв</w:t>
            </w:r>
            <w:proofErr w:type="spellEnd"/>
            <w:r w:rsidRPr="00015938">
              <w:rPr>
                <w:rFonts w:ascii="Times New Roman" w:hAnsi="Times New Roman"/>
                <w:color w:val="000000"/>
                <w:sz w:val="28"/>
                <w:szCs w:val="28"/>
              </w:rPr>
              <w:t xml:space="preserve"> для</w:t>
            </w:r>
            <w:r w:rsidR="00042AF7">
              <w:rPr>
                <w:rFonts w:ascii="Times New Roman" w:hAnsi="Times New Roman"/>
                <w:color w:val="000000"/>
                <w:sz w:val="28"/>
                <w:szCs w:val="28"/>
              </w:rPr>
              <w:t xml:space="preserve"> </w:t>
            </w:r>
            <w:proofErr w:type="spellStart"/>
            <w:r w:rsidR="00042AF7">
              <w:rPr>
                <w:rFonts w:ascii="Times New Roman" w:hAnsi="Times New Roman"/>
                <w:color w:val="000000"/>
                <w:sz w:val="28"/>
                <w:szCs w:val="28"/>
              </w:rPr>
              <w:t>участі</w:t>
            </w:r>
            <w:proofErr w:type="spellEnd"/>
            <w:r w:rsidR="00042AF7">
              <w:rPr>
                <w:rFonts w:ascii="Times New Roman" w:hAnsi="Times New Roman"/>
                <w:color w:val="000000"/>
                <w:sz w:val="28"/>
                <w:szCs w:val="28"/>
              </w:rPr>
              <w:t xml:space="preserve"> у І (</w:t>
            </w:r>
            <w:r w:rsidR="00042AF7">
              <w:rPr>
                <w:rFonts w:ascii="Times New Roman" w:hAnsi="Times New Roman"/>
                <w:color w:val="000000"/>
                <w:sz w:val="28"/>
                <w:szCs w:val="28"/>
                <w:lang w:val="uk-UA"/>
              </w:rPr>
              <w:t>територіальному</w:t>
            </w:r>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етапі</w:t>
            </w:r>
            <w:proofErr w:type="spellEnd"/>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15938" w:rsidRDefault="006B078F" w:rsidP="00CC4CA9">
            <w:pPr>
              <w:spacing w:line="360" w:lineRule="auto"/>
              <w:rPr>
                <w:rFonts w:ascii="Times New Roman" w:hAnsi="Times New Roman"/>
                <w:color w:val="000000"/>
                <w:sz w:val="28"/>
                <w:szCs w:val="28"/>
              </w:rPr>
            </w:pPr>
            <w:proofErr w:type="spellStart"/>
            <w:r w:rsidRPr="00015938">
              <w:rPr>
                <w:rFonts w:ascii="Times New Roman" w:hAnsi="Times New Roman"/>
                <w:color w:val="000000"/>
                <w:sz w:val="28"/>
                <w:szCs w:val="28"/>
              </w:rPr>
              <w:t>Квітень</w:t>
            </w:r>
            <w:proofErr w:type="spellEnd"/>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042AF7" w:rsidRPr="00042AF7" w:rsidRDefault="00042AF7" w:rsidP="00042AF7">
            <w:pPr>
              <w:spacing w:line="360" w:lineRule="auto"/>
              <w:rPr>
                <w:rFonts w:ascii="Times New Roman" w:hAnsi="Times New Roman"/>
                <w:color w:val="000000"/>
                <w:sz w:val="28"/>
                <w:szCs w:val="28"/>
                <w:lang w:val="uk-UA"/>
              </w:rPr>
            </w:pPr>
            <w:r w:rsidRPr="00042AF7">
              <w:rPr>
                <w:rFonts w:ascii="Times New Roman" w:hAnsi="Times New Roman"/>
                <w:color w:val="000000"/>
                <w:sz w:val="28"/>
                <w:szCs w:val="28"/>
                <w:lang w:val="uk-UA"/>
              </w:rPr>
              <w:t>ЗДНВР</w:t>
            </w:r>
          </w:p>
          <w:p w:rsidR="006B078F" w:rsidRPr="00015938" w:rsidRDefault="00042AF7" w:rsidP="00042AF7">
            <w:pPr>
              <w:spacing w:line="360" w:lineRule="auto"/>
              <w:rPr>
                <w:rFonts w:ascii="Times New Roman" w:hAnsi="Times New Roman"/>
                <w:color w:val="000000"/>
                <w:sz w:val="28"/>
                <w:szCs w:val="28"/>
                <w:lang w:val="uk-UA"/>
              </w:rPr>
            </w:pPr>
            <w:r w:rsidRPr="00042AF7">
              <w:rPr>
                <w:rFonts w:ascii="Times New Roman" w:hAnsi="Times New Roman"/>
                <w:color w:val="000000"/>
                <w:sz w:val="28"/>
                <w:szCs w:val="28"/>
                <w:lang w:val="uk-UA"/>
              </w:rPr>
              <w:t>Педагог-організатор</w:t>
            </w:r>
          </w:p>
        </w:tc>
      </w:tr>
      <w:tr w:rsidR="006B078F" w:rsidRPr="00042AF7" w:rsidTr="00042AF7">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42AF7" w:rsidRDefault="006B078F" w:rsidP="00CC4CA9">
            <w:pPr>
              <w:spacing w:line="360" w:lineRule="auto"/>
              <w:rPr>
                <w:rFonts w:ascii="Times New Roman" w:hAnsi="Times New Roman"/>
                <w:color w:val="000000"/>
                <w:sz w:val="24"/>
                <w:szCs w:val="24"/>
              </w:rPr>
            </w:pPr>
            <w:r w:rsidRPr="00042AF7">
              <w:rPr>
                <w:rFonts w:ascii="Times New Roman" w:hAnsi="Times New Roman"/>
                <w:color w:val="000000"/>
                <w:sz w:val="24"/>
                <w:szCs w:val="24"/>
              </w:rPr>
              <w:t>Участь у І (</w:t>
            </w:r>
            <w:r w:rsidR="00042AF7" w:rsidRPr="00042AF7">
              <w:rPr>
                <w:rFonts w:ascii="Times New Roman" w:hAnsi="Times New Roman"/>
                <w:color w:val="000000"/>
                <w:sz w:val="24"/>
                <w:szCs w:val="24"/>
                <w:lang w:val="uk-UA"/>
              </w:rPr>
              <w:t>територіальному</w:t>
            </w:r>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етапі</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гри</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Сокіл</w:t>
            </w:r>
            <w:proofErr w:type="spellEnd"/>
            <w:r w:rsidRPr="00042AF7">
              <w:rPr>
                <w:rFonts w:ascii="Times New Roman" w:hAnsi="Times New Roman"/>
                <w:color w:val="000000"/>
                <w:sz w:val="24"/>
                <w:szCs w:val="24"/>
              </w:rPr>
              <w:t>», «Джура»</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42AF7" w:rsidRDefault="006B078F" w:rsidP="00CC4CA9">
            <w:pPr>
              <w:spacing w:line="360" w:lineRule="auto"/>
              <w:rPr>
                <w:rFonts w:ascii="Times New Roman" w:hAnsi="Times New Roman"/>
                <w:color w:val="000000"/>
                <w:sz w:val="24"/>
                <w:szCs w:val="24"/>
              </w:rPr>
            </w:pPr>
            <w:proofErr w:type="spellStart"/>
            <w:r w:rsidRPr="00042AF7">
              <w:rPr>
                <w:rFonts w:ascii="Times New Roman" w:hAnsi="Times New Roman"/>
                <w:color w:val="000000"/>
                <w:sz w:val="24"/>
                <w:szCs w:val="24"/>
              </w:rPr>
              <w:t>Травень</w:t>
            </w:r>
            <w:proofErr w:type="spellEnd"/>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tcPr>
          <w:p w:rsidR="00042AF7" w:rsidRPr="00042AF7" w:rsidRDefault="00042AF7" w:rsidP="00042AF7">
            <w:pPr>
              <w:spacing w:line="360" w:lineRule="auto"/>
              <w:rPr>
                <w:rFonts w:ascii="Times New Roman" w:hAnsi="Times New Roman"/>
                <w:color w:val="000000"/>
                <w:sz w:val="24"/>
                <w:szCs w:val="24"/>
                <w:lang w:val="uk-UA"/>
              </w:rPr>
            </w:pPr>
            <w:r w:rsidRPr="00042AF7">
              <w:rPr>
                <w:rFonts w:ascii="Times New Roman" w:hAnsi="Times New Roman"/>
                <w:color w:val="000000"/>
                <w:sz w:val="24"/>
                <w:szCs w:val="24"/>
                <w:lang w:val="uk-UA"/>
              </w:rPr>
              <w:t>ЗДНВР</w:t>
            </w:r>
          </w:p>
          <w:p w:rsidR="006B078F" w:rsidRPr="00042AF7" w:rsidRDefault="00042AF7" w:rsidP="00042AF7">
            <w:pPr>
              <w:spacing w:line="360" w:lineRule="auto"/>
              <w:rPr>
                <w:rFonts w:ascii="Times New Roman" w:hAnsi="Times New Roman"/>
                <w:color w:val="000000"/>
                <w:sz w:val="24"/>
                <w:szCs w:val="24"/>
                <w:lang w:val="uk-UA"/>
              </w:rPr>
            </w:pPr>
            <w:r w:rsidRPr="00042AF7">
              <w:rPr>
                <w:rFonts w:ascii="Times New Roman" w:hAnsi="Times New Roman"/>
                <w:color w:val="000000"/>
                <w:sz w:val="24"/>
                <w:szCs w:val="24"/>
                <w:lang w:val="uk-UA"/>
              </w:rPr>
              <w:t>Педагог-організатор</w:t>
            </w:r>
          </w:p>
        </w:tc>
      </w:tr>
      <w:tr w:rsidR="006B078F" w:rsidRPr="00042AF7"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42AF7" w:rsidRDefault="006B078F" w:rsidP="00CC4CA9">
            <w:pPr>
              <w:spacing w:line="360" w:lineRule="auto"/>
              <w:rPr>
                <w:rFonts w:ascii="Times New Roman" w:hAnsi="Times New Roman"/>
                <w:color w:val="000000"/>
                <w:sz w:val="24"/>
                <w:szCs w:val="24"/>
              </w:rPr>
            </w:pPr>
            <w:proofErr w:type="spellStart"/>
            <w:r w:rsidRPr="00042AF7">
              <w:rPr>
                <w:rFonts w:ascii="Times New Roman" w:hAnsi="Times New Roman"/>
                <w:color w:val="000000"/>
                <w:sz w:val="24"/>
                <w:szCs w:val="24"/>
              </w:rPr>
              <w:t>Проведення</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конкурсів</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зльотів</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змагань</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фестивалів</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вікторин</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походів</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експедицій</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під</w:t>
            </w:r>
            <w:proofErr w:type="spellEnd"/>
            <w:r w:rsidRPr="00042AF7">
              <w:rPr>
                <w:rFonts w:ascii="Times New Roman" w:hAnsi="Times New Roman"/>
                <w:color w:val="000000"/>
                <w:sz w:val="24"/>
                <w:szCs w:val="24"/>
              </w:rPr>
              <w:t xml:space="preserve"> час </w:t>
            </w:r>
            <w:proofErr w:type="spellStart"/>
            <w:r w:rsidRPr="00042AF7">
              <w:rPr>
                <w:rFonts w:ascii="Times New Roman" w:hAnsi="Times New Roman"/>
                <w:color w:val="000000"/>
                <w:sz w:val="24"/>
                <w:szCs w:val="24"/>
              </w:rPr>
              <w:t>літнього</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таборування</w:t>
            </w:r>
            <w:proofErr w:type="spellEnd"/>
            <w:r w:rsidRPr="00042AF7">
              <w:rPr>
                <w:rFonts w:ascii="Times New Roman" w:hAnsi="Times New Roman"/>
                <w:color w:val="000000"/>
                <w:sz w:val="24"/>
                <w:szCs w:val="24"/>
              </w:rPr>
              <w:t>.</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42AF7" w:rsidRDefault="006B078F" w:rsidP="00CC4CA9">
            <w:pPr>
              <w:spacing w:line="360" w:lineRule="auto"/>
              <w:rPr>
                <w:rFonts w:ascii="Times New Roman" w:hAnsi="Times New Roman"/>
                <w:color w:val="000000"/>
                <w:sz w:val="24"/>
                <w:szCs w:val="24"/>
              </w:rPr>
            </w:pPr>
            <w:r w:rsidRPr="00042AF7">
              <w:rPr>
                <w:rFonts w:ascii="Times New Roman" w:hAnsi="Times New Roman"/>
                <w:color w:val="000000"/>
                <w:sz w:val="24"/>
                <w:szCs w:val="24"/>
              </w:rPr>
              <w:t>Червень</w:t>
            </w:r>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42AF7" w:rsidRDefault="006B078F" w:rsidP="00CC4CA9">
            <w:pPr>
              <w:spacing w:line="360" w:lineRule="auto"/>
              <w:rPr>
                <w:rFonts w:ascii="Times New Roman" w:hAnsi="Times New Roman"/>
                <w:color w:val="000000"/>
                <w:sz w:val="24"/>
                <w:szCs w:val="24"/>
                <w:lang w:val="uk-UA"/>
              </w:rPr>
            </w:pPr>
            <w:r w:rsidRPr="00042AF7">
              <w:rPr>
                <w:rFonts w:ascii="Times New Roman" w:hAnsi="Times New Roman"/>
                <w:color w:val="000000"/>
                <w:sz w:val="24"/>
                <w:szCs w:val="24"/>
                <w:lang w:val="uk-UA"/>
              </w:rPr>
              <w:t>Директор табору</w:t>
            </w:r>
          </w:p>
        </w:tc>
      </w:tr>
      <w:tr w:rsidR="006B078F" w:rsidRPr="00042AF7" w:rsidTr="00CC4CA9">
        <w:tc>
          <w:tcPr>
            <w:tcW w:w="596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42AF7" w:rsidRDefault="006B078F" w:rsidP="00CC4CA9">
            <w:pPr>
              <w:spacing w:line="360" w:lineRule="auto"/>
              <w:rPr>
                <w:rFonts w:ascii="Times New Roman" w:hAnsi="Times New Roman"/>
                <w:color w:val="000000"/>
                <w:sz w:val="24"/>
                <w:szCs w:val="24"/>
              </w:rPr>
            </w:pPr>
            <w:proofErr w:type="spellStart"/>
            <w:r w:rsidRPr="00042AF7">
              <w:rPr>
                <w:rFonts w:ascii="Times New Roman" w:hAnsi="Times New Roman"/>
                <w:color w:val="000000"/>
                <w:sz w:val="24"/>
                <w:szCs w:val="24"/>
              </w:rPr>
              <w:t>Операція</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Турбота</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допомога</w:t>
            </w:r>
            <w:proofErr w:type="spellEnd"/>
            <w:r w:rsidRPr="00042AF7">
              <w:rPr>
                <w:rFonts w:ascii="Times New Roman" w:hAnsi="Times New Roman"/>
                <w:color w:val="000000"/>
                <w:sz w:val="24"/>
                <w:szCs w:val="24"/>
              </w:rPr>
              <w:t xml:space="preserve"> людям </w:t>
            </w:r>
            <w:proofErr w:type="spellStart"/>
            <w:r w:rsidRPr="00042AF7">
              <w:rPr>
                <w:rFonts w:ascii="Times New Roman" w:hAnsi="Times New Roman"/>
                <w:color w:val="000000"/>
                <w:sz w:val="24"/>
                <w:szCs w:val="24"/>
              </w:rPr>
              <w:t>похилого</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віку</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інвалідам</w:t>
            </w:r>
            <w:proofErr w:type="spellEnd"/>
            <w:r w:rsidRPr="00042AF7">
              <w:rPr>
                <w:rFonts w:ascii="Times New Roman" w:hAnsi="Times New Roman"/>
                <w:color w:val="000000"/>
                <w:sz w:val="24"/>
                <w:szCs w:val="24"/>
              </w:rPr>
              <w:t xml:space="preserve">, вдовам, </w:t>
            </w:r>
            <w:proofErr w:type="spellStart"/>
            <w:r w:rsidRPr="00042AF7">
              <w:rPr>
                <w:rFonts w:ascii="Times New Roman" w:hAnsi="Times New Roman"/>
                <w:color w:val="000000"/>
                <w:sz w:val="24"/>
                <w:szCs w:val="24"/>
              </w:rPr>
              <w:t>дітям</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незахищених</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соціальних</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категорій</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волонтерська</w:t>
            </w:r>
            <w:proofErr w:type="spellEnd"/>
            <w:r w:rsidRPr="00042AF7">
              <w:rPr>
                <w:rFonts w:ascii="Times New Roman" w:hAnsi="Times New Roman"/>
                <w:color w:val="000000"/>
                <w:sz w:val="24"/>
                <w:szCs w:val="24"/>
              </w:rPr>
              <w:t xml:space="preserve"> участь у </w:t>
            </w:r>
            <w:proofErr w:type="spellStart"/>
            <w:r w:rsidRPr="00042AF7">
              <w:rPr>
                <w:rFonts w:ascii="Times New Roman" w:hAnsi="Times New Roman"/>
                <w:color w:val="000000"/>
                <w:sz w:val="24"/>
                <w:szCs w:val="24"/>
              </w:rPr>
              <w:t>роботі</w:t>
            </w:r>
            <w:proofErr w:type="spellEnd"/>
            <w:r w:rsidRPr="00042AF7">
              <w:rPr>
                <w:rFonts w:ascii="Times New Roman" w:hAnsi="Times New Roman"/>
                <w:color w:val="000000"/>
                <w:sz w:val="24"/>
                <w:szCs w:val="24"/>
              </w:rPr>
              <w:t xml:space="preserve"> з </w:t>
            </w:r>
            <w:proofErr w:type="spellStart"/>
            <w:r w:rsidRPr="00042AF7">
              <w:rPr>
                <w:rFonts w:ascii="Times New Roman" w:hAnsi="Times New Roman"/>
                <w:color w:val="000000"/>
                <w:sz w:val="24"/>
                <w:szCs w:val="24"/>
              </w:rPr>
              <w:t>ліквідації</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бездоглядності</w:t>
            </w:r>
            <w:proofErr w:type="spellEnd"/>
            <w:r w:rsidRPr="00042AF7">
              <w:rPr>
                <w:rFonts w:ascii="Times New Roman" w:hAnsi="Times New Roman"/>
                <w:color w:val="000000"/>
                <w:sz w:val="24"/>
                <w:szCs w:val="24"/>
              </w:rPr>
              <w:t xml:space="preserve"> та </w:t>
            </w:r>
            <w:proofErr w:type="spellStart"/>
            <w:r w:rsidRPr="00042AF7">
              <w:rPr>
                <w:rFonts w:ascii="Times New Roman" w:hAnsi="Times New Roman"/>
                <w:color w:val="000000"/>
                <w:sz w:val="24"/>
                <w:szCs w:val="24"/>
              </w:rPr>
              <w:t>безпритульності</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дітей</w:t>
            </w:r>
            <w:proofErr w:type="spellEnd"/>
            <w:r w:rsidRPr="00042AF7">
              <w:rPr>
                <w:rFonts w:ascii="Times New Roman" w:hAnsi="Times New Roman"/>
                <w:color w:val="000000"/>
                <w:sz w:val="24"/>
                <w:szCs w:val="24"/>
              </w:rPr>
              <w:t xml:space="preserve">; </w:t>
            </w:r>
            <w:r w:rsidRPr="00042AF7">
              <w:rPr>
                <w:rFonts w:ascii="Times New Roman" w:hAnsi="Times New Roman"/>
                <w:color w:val="000000"/>
                <w:sz w:val="24"/>
                <w:szCs w:val="24"/>
                <w:lang w:val="uk-UA"/>
              </w:rPr>
              <w:br/>
            </w:r>
            <w:r w:rsidRPr="00042AF7">
              <w:rPr>
                <w:rFonts w:ascii="Times New Roman" w:hAnsi="Times New Roman"/>
                <w:color w:val="000000"/>
                <w:sz w:val="24"/>
                <w:szCs w:val="24"/>
              </w:rPr>
              <w:t xml:space="preserve">«Добре </w:t>
            </w:r>
            <w:proofErr w:type="spellStart"/>
            <w:r w:rsidRPr="00042AF7">
              <w:rPr>
                <w:rFonts w:ascii="Times New Roman" w:hAnsi="Times New Roman"/>
                <w:color w:val="000000"/>
                <w:sz w:val="24"/>
                <w:szCs w:val="24"/>
              </w:rPr>
              <w:t>діло</w:t>
            </w:r>
            <w:proofErr w:type="spellEnd"/>
            <w:r w:rsidRPr="00042AF7">
              <w:rPr>
                <w:rFonts w:ascii="Times New Roman" w:hAnsi="Times New Roman"/>
                <w:color w:val="000000"/>
                <w:sz w:val="24"/>
                <w:szCs w:val="24"/>
              </w:rPr>
              <w:t xml:space="preserve">» – </w:t>
            </w:r>
            <w:proofErr w:type="spellStart"/>
            <w:r w:rsidRPr="00042AF7">
              <w:rPr>
                <w:rFonts w:ascii="Times New Roman" w:hAnsi="Times New Roman"/>
                <w:color w:val="000000"/>
                <w:sz w:val="24"/>
                <w:szCs w:val="24"/>
              </w:rPr>
              <w:t>виконання</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доброчинних</w:t>
            </w:r>
            <w:proofErr w:type="spellEnd"/>
            <w:r w:rsidRPr="00042AF7">
              <w:rPr>
                <w:rFonts w:ascii="Times New Roman" w:hAnsi="Times New Roman"/>
                <w:color w:val="000000"/>
                <w:sz w:val="24"/>
                <w:szCs w:val="24"/>
              </w:rPr>
              <w:t xml:space="preserve"> справ </w:t>
            </w:r>
            <w:proofErr w:type="spellStart"/>
            <w:r w:rsidRPr="00042AF7">
              <w:rPr>
                <w:rFonts w:ascii="Times New Roman" w:hAnsi="Times New Roman"/>
                <w:color w:val="000000"/>
                <w:sz w:val="24"/>
                <w:szCs w:val="24"/>
              </w:rPr>
              <w:t>відповідно</w:t>
            </w:r>
            <w:proofErr w:type="spellEnd"/>
            <w:r w:rsidRPr="00042AF7">
              <w:rPr>
                <w:rFonts w:ascii="Times New Roman" w:hAnsi="Times New Roman"/>
                <w:color w:val="000000"/>
                <w:sz w:val="24"/>
                <w:szCs w:val="24"/>
              </w:rPr>
              <w:t xml:space="preserve"> до </w:t>
            </w:r>
            <w:proofErr w:type="spellStart"/>
            <w:r w:rsidRPr="00042AF7">
              <w:rPr>
                <w:rFonts w:ascii="Times New Roman" w:hAnsi="Times New Roman"/>
                <w:color w:val="000000"/>
                <w:sz w:val="24"/>
                <w:szCs w:val="24"/>
              </w:rPr>
              <w:t>ідейних</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принципів</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лицарства</w:t>
            </w:r>
            <w:proofErr w:type="spellEnd"/>
            <w:r w:rsidRPr="00042AF7">
              <w:rPr>
                <w:rFonts w:ascii="Times New Roman" w:hAnsi="Times New Roman"/>
                <w:color w:val="000000"/>
                <w:sz w:val="24"/>
                <w:szCs w:val="24"/>
              </w:rPr>
              <w:t>.</w:t>
            </w:r>
          </w:p>
        </w:tc>
        <w:tc>
          <w:tcPr>
            <w:tcW w:w="1578"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42AF7" w:rsidRDefault="006B078F" w:rsidP="00CC4CA9">
            <w:pPr>
              <w:spacing w:line="360" w:lineRule="auto"/>
              <w:rPr>
                <w:rFonts w:ascii="Times New Roman" w:hAnsi="Times New Roman"/>
                <w:color w:val="000000"/>
                <w:sz w:val="24"/>
                <w:szCs w:val="24"/>
                <w:lang w:val="uk-UA"/>
              </w:rPr>
            </w:pPr>
            <w:r w:rsidRPr="00042AF7">
              <w:rPr>
                <w:rFonts w:ascii="Times New Roman" w:hAnsi="Times New Roman"/>
                <w:color w:val="000000"/>
                <w:sz w:val="24"/>
                <w:szCs w:val="24"/>
                <w:lang w:val="uk-UA"/>
              </w:rPr>
              <w:t>Грудень-квітень</w:t>
            </w:r>
          </w:p>
        </w:tc>
        <w:tc>
          <w:tcPr>
            <w:tcW w:w="3227" w:type="dxa"/>
            <w:tcBorders>
              <w:top w:val="single" w:sz="8" w:space="0" w:color="3198D5"/>
              <w:left w:val="single" w:sz="8" w:space="0" w:color="3198D5"/>
              <w:bottom w:val="single" w:sz="8" w:space="0" w:color="3198D5"/>
              <w:right w:val="single" w:sz="8" w:space="0" w:color="3198D5"/>
            </w:tcBorders>
            <w:shd w:val="clear" w:color="auto" w:fill="FFFFFF"/>
            <w:tcMar>
              <w:top w:w="94" w:type="dxa"/>
              <w:left w:w="94" w:type="dxa"/>
              <w:bottom w:w="94" w:type="dxa"/>
              <w:right w:w="94" w:type="dxa"/>
            </w:tcMar>
            <w:hideMark/>
          </w:tcPr>
          <w:p w:rsidR="006B078F" w:rsidRPr="00042AF7" w:rsidRDefault="006B078F" w:rsidP="00CC4CA9">
            <w:pPr>
              <w:spacing w:line="360" w:lineRule="auto"/>
              <w:rPr>
                <w:rFonts w:ascii="Times New Roman" w:hAnsi="Times New Roman"/>
                <w:color w:val="000000"/>
                <w:sz w:val="24"/>
                <w:szCs w:val="24"/>
                <w:lang w:val="uk-UA"/>
              </w:rPr>
            </w:pPr>
            <w:proofErr w:type="spellStart"/>
            <w:r w:rsidRPr="00042AF7">
              <w:rPr>
                <w:rFonts w:ascii="Times New Roman" w:hAnsi="Times New Roman"/>
                <w:color w:val="000000"/>
                <w:sz w:val="24"/>
                <w:szCs w:val="24"/>
              </w:rPr>
              <w:t>Класні</w:t>
            </w:r>
            <w:proofErr w:type="spellEnd"/>
            <w:r w:rsidRPr="00042AF7">
              <w:rPr>
                <w:rFonts w:ascii="Times New Roman" w:hAnsi="Times New Roman"/>
                <w:color w:val="000000"/>
                <w:sz w:val="24"/>
                <w:szCs w:val="24"/>
              </w:rPr>
              <w:t xml:space="preserve"> </w:t>
            </w:r>
            <w:proofErr w:type="spellStart"/>
            <w:r w:rsidRPr="00042AF7">
              <w:rPr>
                <w:rFonts w:ascii="Times New Roman" w:hAnsi="Times New Roman"/>
                <w:color w:val="000000"/>
                <w:sz w:val="24"/>
                <w:szCs w:val="24"/>
              </w:rPr>
              <w:t>керівники</w:t>
            </w:r>
            <w:proofErr w:type="spellEnd"/>
            <w:r w:rsidRPr="00042AF7">
              <w:rPr>
                <w:rFonts w:ascii="Times New Roman" w:hAnsi="Times New Roman"/>
                <w:color w:val="000000"/>
                <w:sz w:val="24"/>
                <w:szCs w:val="24"/>
              </w:rPr>
              <w:t xml:space="preserve"> </w:t>
            </w:r>
          </w:p>
          <w:p w:rsidR="006B078F" w:rsidRPr="00042AF7" w:rsidRDefault="006B078F" w:rsidP="00CC4CA9">
            <w:pPr>
              <w:spacing w:line="360" w:lineRule="auto"/>
              <w:rPr>
                <w:rFonts w:ascii="Times New Roman" w:hAnsi="Times New Roman"/>
                <w:color w:val="000000"/>
                <w:sz w:val="24"/>
                <w:szCs w:val="24"/>
                <w:lang w:val="uk-UA"/>
              </w:rPr>
            </w:pPr>
            <w:r w:rsidRPr="00042AF7">
              <w:rPr>
                <w:rFonts w:ascii="Times New Roman" w:hAnsi="Times New Roman"/>
                <w:color w:val="000000"/>
                <w:sz w:val="24"/>
                <w:szCs w:val="24"/>
                <w:lang w:val="uk-UA"/>
              </w:rPr>
              <w:t>1-11 класів</w:t>
            </w:r>
          </w:p>
        </w:tc>
      </w:tr>
    </w:tbl>
    <w:p w:rsidR="006B078F" w:rsidRPr="00042AF7" w:rsidRDefault="00042AF7" w:rsidP="006B078F">
      <w:pPr>
        <w:spacing w:line="360" w:lineRule="auto"/>
        <w:rPr>
          <w:rFonts w:ascii="Times New Roman" w:hAnsi="Times New Roman"/>
          <w:b/>
          <w:color w:val="000000"/>
          <w:sz w:val="24"/>
          <w:szCs w:val="24"/>
          <w:lang w:val="uk-UA"/>
        </w:rPr>
      </w:pPr>
      <w:r w:rsidRPr="00042AF7">
        <w:rPr>
          <w:rFonts w:ascii="Times New Roman" w:hAnsi="Times New Roman"/>
          <w:b/>
          <w:color w:val="000000"/>
          <w:sz w:val="24"/>
          <w:szCs w:val="24"/>
          <w:lang w:val="uk-UA"/>
        </w:rPr>
        <w:t>Директор                                       Анастас ТРОХИМЧУК</w:t>
      </w:r>
    </w:p>
    <w:p w:rsidR="006B078F" w:rsidRPr="00015938" w:rsidRDefault="006B078F" w:rsidP="006B078F">
      <w:pPr>
        <w:spacing w:line="360" w:lineRule="auto"/>
        <w:rPr>
          <w:rFonts w:ascii="Times New Roman" w:hAnsi="Times New Roman"/>
          <w:color w:val="000000"/>
          <w:sz w:val="28"/>
          <w:szCs w:val="28"/>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Default="006B078F" w:rsidP="006B078F">
      <w:pPr>
        <w:spacing w:line="360" w:lineRule="auto"/>
        <w:jc w:val="both"/>
        <w:rPr>
          <w:rFonts w:ascii="Times New Roman" w:hAnsi="Times New Roman"/>
          <w:color w:val="000000"/>
          <w:sz w:val="28"/>
          <w:szCs w:val="28"/>
          <w:lang w:val="uk-UA"/>
        </w:rPr>
      </w:pPr>
    </w:p>
    <w:p w:rsidR="006B078F" w:rsidRDefault="006B078F" w:rsidP="006B078F">
      <w:pPr>
        <w:spacing w:line="360" w:lineRule="auto"/>
        <w:jc w:val="both"/>
        <w:rPr>
          <w:rFonts w:ascii="Times New Roman" w:hAnsi="Times New Roman"/>
          <w:color w:val="000000"/>
          <w:sz w:val="28"/>
          <w:szCs w:val="28"/>
          <w:lang w:val="uk-UA"/>
        </w:rPr>
      </w:pPr>
    </w:p>
    <w:p w:rsidR="006B078F" w:rsidRDefault="006B078F" w:rsidP="006B078F">
      <w:pPr>
        <w:spacing w:line="360" w:lineRule="auto"/>
        <w:jc w:val="both"/>
        <w:rPr>
          <w:rFonts w:ascii="Times New Roman" w:hAnsi="Times New Roman"/>
          <w:color w:val="000000"/>
          <w:sz w:val="28"/>
          <w:szCs w:val="28"/>
          <w:lang w:val="uk-UA"/>
        </w:rPr>
      </w:pPr>
    </w:p>
    <w:p w:rsidR="006B078F" w:rsidRDefault="006B078F" w:rsidP="006B078F">
      <w:pPr>
        <w:spacing w:line="360" w:lineRule="auto"/>
        <w:jc w:val="both"/>
        <w:rPr>
          <w:rFonts w:ascii="Times New Roman" w:hAnsi="Times New Roman"/>
          <w:color w:val="000000"/>
          <w:sz w:val="28"/>
          <w:szCs w:val="28"/>
          <w:lang w:val="uk-UA"/>
        </w:rPr>
      </w:pPr>
    </w:p>
    <w:p w:rsidR="006B078F"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pacing w:line="360" w:lineRule="auto"/>
        <w:jc w:val="both"/>
        <w:rPr>
          <w:rFonts w:ascii="Times New Roman" w:hAnsi="Times New Roman"/>
          <w:color w:val="000000"/>
          <w:sz w:val="28"/>
          <w:szCs w:val="28"/>
          <w:lang w:val="uk-UA"/>
        </w:rPr>
      </w:pPr>
    </w:p>
    <w:p w:rsidR="006B078F" w:rsidRPr="00015938" w:rsidRDefault="006B078F" w:rsidP="006B078F">
      <w:pPr>
        <w:shd w:val="clear" w:color="auto" w:fill="FFFFFF"/>
        <w:spacing w:line="360" w:lineRule="auto"/>
        <w:jc w:val="right"/>
        <w:textAlignment w:val="baseline"/>
        <w:rPr>
          <w:rFonts w:ascii="Times New Roman" w:hAnsi="Times New Roman"/>
          <w:bCs/>
          <w:color w:val="000000"/>
          <w:sz w:val="28"/>
          <w:szCs w:val="28"/>
          <w:bdr w:val="none" w:sz="0" w:space="0" w:color="auto" w:frame="1"/>
          <w:lang w:val="uk-UA"/>
        </w:rPr>
      </w:pPr>
      <w:bookmarkStart w:id="7" w:name="n20"/>
      <w:bookmarkEnd w:id="7"/>
      <w:r w:rsidRPr="00015938">
        <w:rPr>
          <w:rFonts w:ascii="Times New Roman" w:hAnsi="Times New Roman"/>
          <w:bCs/>
          <w:color w:val="000000"/>
          <w:sz w:val="28"/>
          <w:szCs w:val="28"/>
          <w:bdr w:val="none" w:sz="0" w:space="0" w:color="auto" w:frame="1"/>
          <w:lang w:val="uk-UA"/>
        </w:rPr>
        <w:t xml:space="preserve">Додаток 4 </w:t>
      </w:r>
    </w:p>
    <w:p w:rsidR="006B078F" w:rsidRPr="00015938" w:rsidRDefault="006B078F" w:rsidP="006B078F">
      <w:pPr>
        <w:shd w:val="clear" w:color="auto" w:fill="FFFFFF"/>
        <w:spacing w:line="360" w:lineRule="auto"/>
        <w:jc w:val="right"/>
        <w:textAlignment w:val="baseline"/>
        <w:rPr>
          <w:rFonts w:ascii="Times New Roman" w:hAnsi="Times New Roman"/>
          <w:bCs/>
          <w:color w:val="000000"/>
          <w:sz w:val="28"/>
          <w:szCs w:val="28"/>
          <w:bdr w:val="none" w:sz="0" w:space="0" w:color="auto" w:frame="1"/>
          <w:lang w:val="uk-UA"/>
        </w:rPr>
      </w:pPr>
      <w:r w:rsidRPr="00015938">
        <w:rPr>
          <w:rFonts w:ascii="Times New Roman" w:hAnsi="Times New Roman"/>
          <w:bCs/>
          <w:color w:val="000000"/>
          <w:sz w:val="28"/>
          <w:szCs w:val="28"/>
          <w:bdr w:val="none" w:sz="0" w:space="0" w:color="auto" w:frame="1"/>
          <w:lang w:val="uk-UA"/>
        </w:rPr>
        <w:t xml:space="preserve">до наказу </w:t>
      </w:r>
    </w:p>
    <w:p w:rsidR="006B078F" w:rsidRPr="00015938" w:rsidRDefault="006B078F" w:rsidP="006B078F">
      <w:pPr>
        <w:shd w:val="clear" w:color="auto" w:fill="FFFFFF"/>
        <w:spacing w:line="360" w:lineRule="auto"/>
        <w:jc w:val="right"/>
        <w:textAlignment w:val="baseline"/>
        <w:rPr>
          <w:rFonts w:ascii="Times New Roman" w:hAnsi="Times New Roman"/>
          <w:bCs/>
          <w:color w:val="000000"/>
          <w:sz w:val="28"/>
          <w:szCs w:val="28"/>
          <w:bdr w:val="none" w:sz="0" w:space="0" w:color="auto" w:frame="1"/>
          <w:lang w:val="uk-UA"/>
        </w:rPr>
      </w:pPr>
      <w:r w:rsidRPr="00015938">
        <w:rPr>
          <w:rFonts w:ascii="Times New Roman" w:hAnsi="Times New Roman"/>
          <w:bCs/>
          <w:color w:val="000000"/>
          <w:sz w:val="28"/>
          <w:szCs w:val="28"/>
          <w:bdr w:val="none" w:sz="0" w:space="0" w:color="auto" w:frame="1"/>
          <w:lang w:val="uk-UA"/>
        </w:rPr>
        <w:t xml:space="preserve">від </w:t>
      </w:r>
      <w:r>
        <w:rPr>
          <w:rFonts w:ascii="Times New Roman" w:hAnsi="Times New Roman"/>
          <w:bCs/>
          <w:color w:val="000000"/>
          <w:sz w:val="28"/>
          <w:szCs w:val="28"/>
          <w:bdr w:val="none" w:sz="0" w:space="0" w:color="auto" w:frame="1"/>
          <w:lang w:val="uk-UA"/>
        </w:rPr>
        <w:t>09.01.2024</w:t>
      </w:r>
      <w:r w:rsidRPr="00015938">
        <w:rPr>
          <w:rFonts w:ascii="Times New Roman" w:hAnsi="Times New Roman"/>
          <w:bCs/>
          <w:color w:val="000000"/>
          <w:sz w:val="28"/>
          <w:szCs w:val="28"/>
          <w:bdr w:val="none" w:sz="0" w:space="0" w:color="auto" w:frame="1"/>
          <w:lang w:val="uk-UA"/>
        </w:rPr>
        <w:t xml:space="preserve"> № ____</w:t>
      </w:r>
    </w:p>
    <w:p w:rsidR="006B078F" w:rsidRPr="00015938" w:rsidRDefault="006B078F" w:rsidP="006B078F">
      <w:pPr>
        <w:shd w:val="clear" w:color="auto" w:fill="FFFFFF"/>
        <w:spacing w:after="0" w:line="360" w:lineRule="auto"/>
        <w:jc w:val="center"/>
        <w:textAlignment w:val="baseline"/>
        <w:rPr>
          <w:rFonts w:ascii="Times New Roman" w:hAnsi="Times New Roman"/>
          <w:b/>
          <w:bCs/>
          <w:color w:val="000000"/>
          <w:sz w:val="28"/>
          <w:szCs w:val="28"/>
          <w:bdr w:val="none" w:sz="0" w:space="0" w:color="auto" w:frame="1"/>
          <w:lang w:val="uk-UA"/>
        </w:rPr>
      </w:pPr>
    </w:p>
    <w:p w:rsidR="006B078F" w:rsidRPr="00015938" w:rsidRDefault="006B078F" w:rsidP="006B078F">
      <w:pPr>
        <w:shd w:val="clear" w:color="auto" w:fill="FFFFFF"/>
        <w:spacing w:after="0" w:line="360" w:lineRule="auto"/>
        <w:jc w:val="center"/>
        <w:textAlignment w:val="baseline"/>
        <w:rPr>
          <w:rFonts w:ascii="Times New Roman" w:hAnsi="Times New Roman"/>
          <w:color w:val="000000"/>
          <w:sz w:val="28"/>
          <w:szCs w:val="28"/>
          <w:lang w:val="uk-UA"/>
        </w:rPr>
      </w:pPr>
      <w:r w:rsidRPr="00015938">
        <w:rPr>
          <w:rFonts w:ascii="Times New Roman" w:hAnsi="Times New Roman"/>
          <w:b/>
          <w:bCs/>
          <w:color w:val="000000"/>
          <w:sz w:val="28"/>
          <w:szCs w:val="28"/>
          <w:bdr w:val="none" w:sz="0" w:space="0" w:color="auto" w:frame="1"/>
          <w:lang w:val="uk-UA"/>
        </w:rPr>
        <w:t>Положення</w:t>
      </w:r>
      <w:r w:rsidRPr="00015938">
        <w:rPr>
          <w:rFonts w:ascii="Times New Roman" w:hAnsi="Times New Roman"/>
          <w:b/>
          <w:bCs/>
          <w:color w:val="000000"/>
          <w:sz w:val="28"/>
          <w:szCs w:val="28"/>
          <w:bdr w:val="none" w:sz="0" w:space="0" w:color="auto" w:frame="1"/>
        </w:rPr>
        <w:t> </w:t>
      </w:r>
      <w:r w:rsidRPr="00015938">
        <w:rPr>
          <w:rFonts w:ascii="Times New Roman" w:hAnsi="Times New Roman"/>
          <w:color w:val="000000"/>
          <w:sz w:val="28"/>
          <w:szCs w:val="28"/>
          <w:lang w:val="uk-UA"/>
        </w:rPr>
        <w:br/>
      </w:r>
      <w:r w:rsidRPr="00015938">
        <w:rPr>
          <w:rFonts w:ascii="Times New Roman" w:hAnsi="Times New Roman"/>
          <w:b/>
          <w:bCs/>
          <w:color w:val="000000"/>
          <w:sz w:val="28"/>
          <w:szCs w:val="28"/>
          <w:bdr w:val="none" w:sz="0" w:space="0" w:color="auto" w:frame="1"/>
          <w:lang w:val="uk-UA"/>
        </w:rPr>
        <w:t>про шкільний етап Всеукраїнської дитячо-юнацької військово-патріотичної гри „Сокіл”(„Джура”)</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lang w:val="uk-UA"/>
        </w:rPr>
      </w:pPr>
      <w:bookmarkStart w:id="8" w:name="n123"/>
      <w:bookmarkEnd w:id="8"/>
    </w:p>
    <w:p w:rsidR="006B078F" w:rsidRPr="00015938" w:rsidRDefault="006B078F" w:rsidP="006B078F">
      <w:pPr>
        <w:shd w:val="clear" w:color="auto" w:fill="FFFFFF"/>
        <w:spacing w:after="0" w:line="360" w:lineRule="auto"/>
        <w:jc w:val="center"/>
        <w:textAlignment w:val="baseline"/>
        <w:rPr>
          <w:rFonts w:ascii="Times New Roman" w:hAnsi="Times New Roman"/>
          <w:color w:val="000000"/>
          <w:sz w:val="28"/>
          <w:szCs w:val="28"/>
          <w:lang w:val="uk-UA"/>
        </w:rPr>
      </w:pPr>
      <w:bookmarkStart w:id="9" w:name="n21"/>
      <w:bookmarkEnd w:id="9"/>
      <w:r w:rsidRPr="00015938">
        <w:rPr>
          <w:rFonts w:ascii="Times New Roman" w:hAnsi="Times New Roman"/>
          <w:b/>
          <w:bCs/>
          <w:color w:val="000000"/>
          <w:sz w:val="28"/>
          <w:szCs w:val="28"/>
          <w:bdr w:val="none" w:sz="0" w:space="0" w:color="auto" w:frame="1"/>
        </w:rPr>
        <w:lastRenderedPageBreak/>
        <w:t>I</w:t>
      </w:r>
      <w:r w:rsidRPr="00015938">
        <w:rPr>
          <w:rFonts w:ascii="Times New Roman" w:hAnsi="Times New Roman"/>
          <w:b/>
          <w:bCs/>
          <w:color w:val="000000"/>
          <w:sz w:val="28"/>
          <w:szCs w:val="28"/>
          <w:bdr w:val="none" w:sz="0" w:space="0" w:color="auto" w:frame="1"/>
          <w:lang w:val="uk-UA"/>
        </w:rPr>
        <w:t>. Загальні положення</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lang w:val="uk-UA"/>
        </w:rPr>
      </w:pPr>
      <w:bookmarkStart w:id="10" w:name="n116"/>
      <w:bookmarkEnd w:id="10"/>
      <w:r w:rsidRPr="00015938">
        <w:rPr>
          <w:rFonts w:ascii="Times New Roman" w:hAnsi="Times New Roman"/>
          <w:color w:val="000000"/>
          <w:sz w:val="28"/>
          <w:szCs w:val="28"/>
          <w:lang w:val="uk-UA"/>
        </w:rPr>
        <w:t>1.1. Всеукраїнська дитячо-юнацька військово-патріотична гра „Сокіл” („Джура”) (далі - гра „Джура”) є системною формою позакласної роботи з військово-патріотичного та морально-етичного виховання учнівської молоді, важливим засобом формування патріотичної свідомості, спортивно-оздоровчої роботи.</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lang w:val="uk-UA"/>
        </w:rPr>
      </w:pPr>
      <w:bookmarkStart w:id="11" w:name="n22"/>
      <w:bookmarkEnd w:id="11"/>
      <w:r w:rsidRPr="00015938">
        <w:rPr>
          <w:rFonts w:ascii="Times New Roman" w:hAnsi="Times New Roman"/>
          <w:color w:val="000000"/>
          <w:sz w:val="28"/>
          <w:szCs w:val="28"/>
          <w:lang w:val="uk-UA"/>
        </w:rPr>
        <w:t>1.2. Метою гри „Джура” є виховання юних патріотів України на засадах національної гідності, високої самосвідомості та активної громадянської позиції, здорового способу життя духовно багатої та фізично розвиненої особистості.</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lang w:val="uk-UA"/>
        </w:rPr>
      </w:pPr>
      <w:bookmarkStart w:id="12" w:name="n23"/>
      <w:bookmarkEnd w:id="12"/>
      <w:r w:rsidRPr="00015938">
        <w:rPr>
          <w:rFonts w:ascii="Times New Roman" w:hAnsi="Times New Roman"/>
          <w:color w:val="000000"/>
          <w:sz w:val="28"/>
          <w:szCs w:val="28"/>
          <w:lang w:val="uk-UA"/>
        </w:rPr>
        <w:t>1.3. Основні завдання гри „Джура”:</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lang w:val="uk-UA"/>
        </w:rPr>
      </w:pPr>
      <w:bookmarkStart w:id="13" w:name="n24"/>
      <w:bookmarkEnd w:id="13"/>
      <w:r w:rsidRPr="00015938">
        <w:rPr>
          <w:rFonts w:ascii="Times New Roman" w:hAnsi="Times New Roman"/>
          <w:color w:val="000000"/>
          <w:sz w:val="28"/>
          <w:szCs w:val="28"/>
          <w:lang w:val="uk-UA"/>
        </w:rPr>
        <w:t>- виховання дітей та молоді у дусі відданості Батьківщині та українському народу через відродження національних і загальнолюдських духовних та моральних цінностей;</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14" w:name="n25"/>
      <w:bookmarkEnd w:id="14"/>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набуття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учнями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знань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умінь</w:t>
      </w:r>
      <w:proofErr w:type="spellEnd"/>
      <w:r w:rsidRPr="00015938">
        <w:rPr>
          <w:rFonts w:ascii="Times New Roman" w:hAnsi="Times New Roman"/>
          <w:color w:val="000000"/>
          <w:sz w:val="28"/>
          <w:szCs w:val="28"/>
        </w:rPr>
        <w:t xml:space="preserve"> і </w:t>
      </w:r>
      <w:proofErr w:type="spellStart"/>
      <w:r w:rsidRPr="00015938">
        <w:rPr>
          <w:rFonts w:ascii="Times New Roman" w:hAnsi="Times New Roman"/>
          <w:color w:val="000000"/>
          <w:sz w:val="28"/>
          <w:szCs w:val="28"/>
        </w:rPr>
        <w:t>навичок</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необхідних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захиснику</w:t>
      </w:r>
      <w:proofErr w:type="spellEnd"/>
      <w:r w:rsidRPr="00015938">
        <w:rPr>
          <w:rFonts w:ascii="Times New Roman" w:hAnsi="Times New Roman"/>
          <w:color w:val="000000"/>
          <w:sz w:val="28"/>
          <w:szCs w:val="28"/>
        </w:rPr>
        <w:t xml:space="preserve"> </w:t>
      </w:r>
      <w:r w:rsidRPr="00015938">
        <w:rPr>
          <w:rFonts w:ascii="Times New Roman" w:hAnsi="Times New Roman"/>
          <w:color w:val="000000"/>
          <w:sz w:val="28"/>
          <w:szCs w:val="28"/>
          <w:lang w:val="uk-UA"/>
        </w:rPr>
        <w:t>України</w:t>
      </w:r>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15" w:name="n26"/>
      <w:bookmarkEnd w:id="15"/>
      <w:r w:rsidRPr="00015938">
        <w:rPr>
          <w:rFonts w:ascii="Times New Roman" w:hAnsi="Times New Roman"/>
          <w:color w:val="000000"/>
          <w:sz w:val="28"/>
          <w:szCs w:val="28"/>
          <w:lang w:val="uk-UA"/>
        </w:rPr>
        <w:t>-</w:t>
      </w:r>
      <w:proofErr w:type="spellStart"/>
      <w:r w:rsidRPr="00015938">
        <w:rPr>
          <w:rFonts w:ascii="Times New Roman" w:hAnsi="Times New Roman"/>
          <w:color w:val="000000"/>
          <w:sz w:val="28"/>
          <w:szCs w:val="28"/>
        </w:rPr>
        <w:t>формування</w:t>
      </w:r>
      <w:proofErr w:type="spellEnd"/>
      <w:r w:rsidRPr="00015938">
        <w:rPr>
          <w:rFonts w:ascii="Times New Roman" w:hAnsi="Times New Roman"/>
          <w:color w:val="000000"/>
          <w:sz w:val="28"/>
          <w:szCs w:val="28"/>
        </w:rPr>
        <w:t xml:space="preserve"> у </w:t>
      </w:r>
      <w:proofErr w:type="spellStart"/>
      <w:r w:rsidRPr="00015938">
        <w:rPr>
          <w:rFonts w:ascii="Times New Roman" w:hAnsi="Times New Roman"/>
          <w:color w:val="000000"/>
          <w:sz w:val="28"/>
          <w:szCs w:val="28"/>
        </w:rPr>
        <w:t>молоді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високих</w:t>
      </w:r>
      <w:proofErr w:type="spellEnd"/>
      <w:r w:rsidRPr="00015938">
        <w:rPr>
          <w:rFonts w:ascii="Times New Roman" w:hAnsi="Times New Roman"/>
          <w:color w:val="000000"/>
          <w:sz w:val="28"/>
          <w:szCs w:val="28"/>
        </w:rPr>
        <w:t xml:space="preserve"> морально-</w:t>
      </w:r>
      <w:proofErr w:type="spellStart"/>
      <w:r w:rsidRPr="00015938">
        <w:rPr>
          <w:rFonts w:ascii="Times New Roman" w:hAnsi="Times New Roman"/>
          <w:color w:val="000000"/>
          <w:sz w:val="28"/>
          <w:szCs w:val="28"/>
        </w:rPr>
        <w:t>психологічних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якостей</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доброчинності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мужності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сміливості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рішучості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відваги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стійкості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наполегливості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дисциплінованості</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ініціативності</w:t>
      </w:r>
      <w:proofErr w:type="spellEnd"/>
      <w:r w:rsidRPr="00015938">
        <w:rPr>
          <w:rFonts w:ascii="Times New Roman" w:hAnsi="Times New Roman"/>
          <w:color w:val="000000"/>
          <w:sz w:val="28"/>
          <w:szCs w:val="28"/>
        </w:rPr>
        <w:t xml:space="preserve"> на </w:t>
      </w:r>
      <w:proofErr w:type="spellStart"/>
      <w:r w:rsidRPr="00015938">
        <w:rPr>
          <w:rFonts w:ascii="Times New Roman" w:hAnsi="Times New Roman"/>
          <w:color w:val="000000"/>
          <w:sz w:val="28"/>
          <w:szCs w:val="28"/>
        </w:rPr>
        <w:t>основі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відновлених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народних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традицій</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16" w:name="n27"/>
      <w:bookmarkEnd w:id="16"/>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оволодіння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учнями</w:t>
      </w:r>
      <w:proofErr w:type="spellEnd"/>
      <w:r w:rsidRPr="00015938">
        <w:rPr>
          <w:rFonts w:ascii="Times New Roman" w:hAnsi="Times New Roman"/>
          <w:color w:val="000000"/>
          <w:sz w:val="28"/>
          <w:szCs w:val="28"/>
        </w:rPr>
        <w:t xml:space="preserve"> основами </w:t>
      </w:r>
      <w:proofErr w:type="spellStart"/>
      <w:r w:rsidRPr="00015938">
        <w:rPr>
          <w:rFonts w:ascii="Times New Roman" w:hAnsi="Times New Roman"/>
          <w:color w:val="000000"/>
          <w:sz w:val="28"/>
          <w:szCs w:val="28"/>
        </w:rPr>
        <w:t>народної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культурної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спадщини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пісні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думи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розпис</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опорядження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житла</w:t>
      </w:r>
      <w:proofErr w:type="spellEnd"/>
      <w:r w:rsidRPr="00015938">
        <w:rPr>
          <w:rFonts w:ascii="Times New Roman" w:hAnsi="Times New Roman"/>
          <w:color w:val="000000"/>
          <w:sz w:val="28"/>
          <w:szCs w:val="28"/>
        </w:rPr>
        <w:t xml:space="preserve"> і </w:t>
      </w:r>
      <w:proofErr w:type="spellStart"/>
      <w:r w:rsidRPr="00015938">
        <w:rPr>
          <w:rFonts w:ascii="Times New Roman" w:hAnsi="Times New Roman"/>
          <w:color w:val="000000"/>
          <w:sz w:val="28"/>
          <w:szCs w:val="28"/>
        </w:rPr>
        <w:t>сакральних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споруд</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звичаї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традиції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ритуали</w:t>
      </w:r>
      <w:proofErr w:type="spellEnd"/>
      <w:r w:rsidRPr="00015938">
        <w:rPr>
          <w:rFonts w:ascii="Times New Roman" w:hAnsi="Times New Roman"/>
          <w:color w:val="000000"/>
          <w:sz w:val="28"/>
          <w:szCs w:val="28"/>
        </w:rPr>
        <w:t xml:space="preserve"> і свята);</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17" w:name="n28"/>
      <w:bookmarkEnd w:id="17"/>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впровадження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військово-прикладних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видів</w:t>
      </w:r>
      <w:proofErr w:type="spellEnd"/>
      <w:r w:rsidRPr="00015938">
        <w:rPr>
          <w:rFonts w:ascii="Times New Roman" w:hAnsi="Times New Roman"/>
          <w:color w:val="000000"/>
          <w:sz w:val="28"/>
          <w:szCs w:val="28"/>
        </w:rPr>
        <w:t xml:space="preserve"> спорту, </w:t>
      </w:r>
      <w:proofErr w:type="spellStart"/>
      <w:r w:rsidRPr="00015938">
        <w:rPr>
          <w:rFonts w:ascii="Times New Roman" w:hAnsi="Times New Roman"/>
          <w:color w:val="000000"/>
          <w:sz w:val="28"/>
          <w:szCs w:val="28"/>
        </w:rPr>
        <w:t>єдиноборств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верхової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їзди</w:t>
      </w:r>
      <w:proofErr w:type="spellEnd"/>
      <w:r w:rsidRPr="00015938">
        <w:rPr>
          <w:rFonts w:ascii="Times New Roman" w:hAnsi="Times New Roman"/>
          <w:color w:val="000000"/>
          <w:sz w:val="28"/>
          <w:szCs w:val="28"/>
        </w:rPr>
        <w:t xml:space="preserve"> на конях, </w:t>
      </w:r>
      <w:proofErr w:type="spellStart"/>
      <w:r w:rsidRPr="00015938">
        <w:rPr>
          <w:rFonts w:ascii="Times New Roman" w:hAnsi="Times New Roman"/>
          <w:color w:val="000000"/>
          <w:sz w:val="28"/>
          <w:szCs w:val="28"/>
        </w:rPr>
        <w:t>бойових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танців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видів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спортивної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боротьби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народних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ігор</w:t>
      </w:r>
      <w:proofErr w:type="spellEnd"/>
      <w:r w:rsidRPr="00015938">
        <w:rPr>
          <w:rFonts w:ascii="Times New Roman" w:hAnsi="Times New Roman"/>
          <w:color w:val="000000"/>
          <w:sz w:val="28"/>
          <w:szCs w:val="28"/>
        </w:rPr>
        <w:t xml:space="preserve"> та забав з метою </w:t>
      </w:r>
      <w:proofErr w:type="spellStart"/>
      <w:r w:rsidRPr="00015938">
        <w:rPr>
          <w:rFonts w:ascii="Times New Roman" w:hAnsi="Times New Roman"/>
          <w:color w:val="000000"/>
          <w:sz w:val="28"/>
          <w:szCs w:val="28"/>
        </w:rPr>
        <w:t>гартування</w:t>
      </w:r>
      <w:proofErr w:type="spellEnd"/>
      <w:r w:rsidRPr="00015938">
        <w:rPr>
          <w:rFonts w:ascii="Times New Roman" w:hAnsi="Times New Roman"/>
          <w:color w:val="000000"/>
          <w:sz w:val="28"/>
          <w:szCs w:val="28"/>
        </w:rPr>
        <w:t xml:space="preserve"> духу й </w:t>
      </w:r>
      <w:proofErr w:type="spellStart"/>
      <w:r w:rsidRPr="00015938">
        <w:rPr>
          <w:rFonts w:ascii="Times New Roman" w:hAnsi="Times New Roman"/>
          <w:color w:val="000000"/>
          <w:sz w:val="28"/>
          <w:szCs w:val="28"/>
        </w:rPr>
        <w:t>тіла</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18" w:name="n29"/>
      <w:bookmarkEnd w:id="18"/>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вивчення</w:t>
      </w:r>
      <w:proofErr w:type="spellEnd"/>
      <w:r w:rsidRPr="00015938">
        <w:rPr>
          <w:rFonts w:ascii="Times New Roman" w:hAnsi="Times New Roman"/>
          <w:color w:val="000000"/>
          <w:sz w:val="28"/>
          <w:szCs w:val="28"/>
        </w:rPr>
        <w:t xml:space="preserve"> народного способу </w:t>
      </w:r>
      <w:proofErr w:type="spellStart"/>
      <w:r w:rsidRPr="00015938">
        <w:rPr>
          <w:rFonts w:ascii="Times New Roman" w:hAnsi="Times New Roman"/>
          <w:color w:val="000000"/>
          <w:sz w:val="28"/>
          <w:szCs w:val="28"/>
        </w:rPr>
        <w:t>господарювання</w:t>
      </w:r>
      <w:proofErr w:type="spellEnd"/>
      <w:r w:rsidRPr="00015938">
        <w:rPr>
          <w:rFonts w:ascii="Times New Roman" w:hAnsi="Times New Roman"/>
          <w:color w:val="000000"/>
          <w:sz w:val="28"/>
          <w:szCs w:val="28"/>
        </w:rPr>
        <w:t xml:space="preserve"> на </w:t>
      </w:r>
      <w:proofErr w:type="spellStart"/>
      <w:r w:rsidRPr="00015938">
        <w:rPr>
          <w:rFonts w:ascii="Times New Roman" w:hAnsi="Times New Roman"/>
          <w:color w:val="000000"/>
          <w:sz w:val="28"/>
          <w:szCs w:val="28"/>
        </w:rPr>
        <w:t>землі</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19" w:name="n30"/>
      <w:bookmarkEnd w:id="19"/>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оволодіння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навичками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приготування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страв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народної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кухні</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20" w:name="n31"/>
      <w:bookmarkEnd w:id="20"/>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пропагування</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популяризація</w:t>
      </w:r>
      <w:proofErr w:type="spellEnd"/>
      <w:r w:rsidRPr="00015938">
        <w:rPr>
          <w:rFonts w:ascii="Times New Roman" w:hAnsi="Times New Roman"/>
          <w:color w:val="000000"/>
          <w:sz w:val="28"/>
          <w:szCs w:val="28"/>
        </w:rPr>
        <w:t xml:space="preserve"> здорового способу </w:t>
      </w:r>
      <w:proofErr w:type="spellStart"/>
      <w:r w:rsidRPr="00015938">
        <w:rPr>
          <w:rFonts w:ascii="Times New Roman" w:hAnsi="Times New Roman"/>
          <w:color w:val="000000"/>
          <w:sz w:val="28"/>
          <w:szCs w:val="28"/>
        </w:rPr>
        <w:t>життя</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21" w:name="n32"/>
      <w:bookmarkEnd w:id="21"/>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зміцнення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міжрегіональних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зв’язків</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дружби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дітей</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юнацтва</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22" w:name="n33"/>
      <w:bookmarkEnd w:id="22"/>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організація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змістовного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дозвілля</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23" w:name="n34"/>
      <w:bookmarkEnd w:id="23"/>
      <w:r w:rsidRPr="00015938">
        <w:rPr>
          <w:rFonts w:ascii="Times New Roman" w:hAnsi="Times New Roman"/>
          <w:color w:val="000000"/>
          <w:sz w:val="28"/>
          <w:szCs w:val="28"/>
          <w:lang w:val="uk-UA"/>
        </w:rPr>
        <w:lastRenderedPageBreak/>
        <w:t xml:space="preserve">- </w:t>
      </w:r>
      <w:proofErr w:type="spellStart"/>
      <w:r w:rsidRPr="00015938">
        <w:rPr>
          <w:rFonts w:ascii="Times New Roman" w:hAnsi="Times New Roman"/>
          <w:color w:val="000000"/>
          <w:sz w:val="28"/>
          <w:szCs w:val="28"/>
        </w:rPr>
        <w:t>формування</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закріплення</w:t>
      </w:r>
      <w:proofErr w:type="spellEnd"/>
      <w:r w:rsidRPr="00015938">
        <w:rPr>
          <w:rFonts w:ascii="Times New Roman" w:hAnsi="Times New Roman"/>
          <w:color w:val="000000"/>
          <w:sz w:val="28"/>
          <w:szCs w:val="28"/>
        </w:rPr>
        <w:t xml:space="preserve"> основ </w:t>
      </w:r>
      <w:proofErr w:type="spellStart"/>
      <w:r w:rsidRPr="00015938">
        <w:rPr>
          <w:rFonts w:ascii="Times New Roman" w:hAnsi="Times New Roman"/>
          <w:color w:val="000000"/>
          <w:sz w:val="28"/>
          <w:szCs w:val="28"/>
        </w:rPr>
        <w:t>самоврядування</w:t>
      </w:r>
      <w:proofErr w:type="spellEnd"/>
      <w:r w:rsidRPr="00015938">
        <w:rPr>
          <w:rFonts w:ascii="Times New Roman" w:hAnsi="Times New Roman"/>
          <w:color w:val="000000"/>
          <w:sz w:val="28"/>
          <w:szCs w:val="28"/>
        </w:rPr>
        <w:t xml:space="preserve"> в </w:t>
      </w:r>
      <w:proofErr w:type="spellStart"/>
      <w:r w:rsidRPr="00015938">
        <w:rPr>
          <w:rFonts w:ascii="Times New Roman" w:hAnsi="Times New Roman"/>
          <w:color w:val="000000"/>
          <w:sz w:val="28"/>
          <w:szCs w:val="28"/>
        </w:rPr>
        <w:t>учнівських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колективах</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jc w:val="center"/>
        <w:textAlignment w:val="baseline"/>
        <w:rPr>
          <w:rFonts w:ascii="Times New Roman" w:hAnsi="Times New Roman"/>
          <w:color w:val="000000"/>
          <w:sz w:val="28"/>
          <w:szCs w:val="28"/>
        </w:rPr>
      </w:pPr>
      <w:bookmarkStart w:id="24" w:name="n35"/>
      <w:bookmarkEnd w:id="24"/>
      <w:r w:rsidRPr="00015938">
        <w:rPr>
          <w:rFonts w:ascii="Times New Roman" w:hAnsi="Times New Roman"/>
          <w:b/>
          <w:bCs/>
          <w:color w:val="000000"/>
          <w:sz w:val="28"/>
          <w:szCs w:val="28"/>
          <w:bdr w:val="none" w:sz="0" w:space="0" w:color="auto" w:frame="1"/>
        </w:rPr>
        <w:t xml:space="preserve">II. </w:t>
      </w:r>
      <w:proofErr w:type="spellStart"/>
      <w:r w:rsidRPr="00015938">
        <w:rPr>
          <w:rFonts w:ascii="Times New Roman" w:hAnsi="Times New Roman"/>
          <w:b/>
          <w:bCs/>
          <w:color w:val="000000"/>
          <w:sz w:val="28"/>
          <w:szCs w:val="28"/>
          <w:bdr w:val="none" w:sz="0" w:space="0" w:color="auto" w:frame="1"/>
        </w:rPr>
        <w:t>Учасники</w:t>
      </w:r>
      <w:proofErr w:type="spellEnd"/>
      <w:r w:rsidRPr="00015938">
        <w:rPr>
          <w:rFonts w:ascii="Times New Roman" w:hAnsi="Times New Roman"/>
          <w:b/>
          <w:bCs/>
          <w:color w:val="000000"/>
          <w:sz w:val="28"/>
          <w:szCs w:val="28"/>
          <w:bdr w:val="none" w:sz="0" w:space="0" w:color="auto" w:frame="1"/>
        </w:rPr>
        <w:t xml:space="preserve"> </w:t>
      </w:r>
      <w:proofErr w:type="spellStart"/>
      <w:r w:rsidRPr="00015938">
        <w:rPr>
          <w:rFonts w:ascii="Times New Roman" w:hAnsi="Times New Roman"/>
          <w:b/>
          <w:bCs/>
          <w:color w:val="000000"/>
          <w:sz w:val="28"/>
          <w:szCs w:val="28"/>
          <w:bdr w:val="none" w:sz="0" w:space="0" w:color="auto" w:frame="1"/>
        </w:rPr>
        <w:t>гри</w:t>
      </w:r>
      <w:proofErr w:type="spellEnd"/>
      <w:r w:rsidRPr="00015938">
        <w:rPr>
          <w:rFonts w:ascii="Times New Roman" w:hAnsi="Times New Roman"/>
          <w:b/>
          <w:bCs/>
          <w:color w:val="000000"/>
          <w:sz w:val="28"/>
          <w:szCs w:val="28"/>
          <w:bdr w:val="none" w:sz="0" w:space="0" w:color="auto" w:frame="1"/>
        </w:rPr>
        <w:t xml:space="preserve"> „Джура”</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25" w:name="n36"/>
      <w:bookmarkEnd w:id="25"/>
      <w:r w:rsidRPr="00015938">
        <w:rPr>
          <w:rFonts w:ascii="Times New Roman" w:hAnsi="Times New Roman"/>
          <w:color w:val="000000"/>
          <w:sz w:val="28"/>
          <w:szCs w:val="28"/>
        </w:rPr>
        <w:t xml:space="preserve">2.1. </w:t>
      </w:r>
      <w:proofErr w:type="spellStart"/>
      <w:r w:rsidRPr="00015938">
        <w:rPr>
          <w:rFonts w:ascii="Times New Roman" w:hAnsi="Times New Roman"/>
          <w:color w:val="000000"/>
          <w:sz w:val="28"/>
          <w:szCs w:val="28"/>
        </w:rPr>
        <w:t>Учасниками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 є </w:t>
      </w:r>
      <w:proofErr w:type="spellStart"/>
      <w:r w:rsidRPr="00015938">
        <w:rPr>
          <w:rFonts w:ascii="Times New Roman" w:hAnsi="Times New Roman"/>
          <w:color w:val="000000"/>
          <w:sz w:val="28"/>
          <w:szCs w:val="28"/>
        </w:rPr>
        <w:t>учнівська</w:t>
      </w:r>
      <w:proofErr w:type="spellEnd"/>
      <w:r w:rsidRPr="00015938">
        <w:rPr>
          <w:rFonts w:ascii="Times New Roman" w:hAnsi="Times New Roman"/>
          <w:color w:val="000000"/>
          <w:sz w:val="28"/>
          <w:szCs w:val="28"/>
        </w:rPr>
        <w:t xml:space="preserve"> молодь </w:t>
      </w:r>
      <w:proofErr w:type="spellStart"/>
      <w:r w:rsidRPr="00015938">
        <w:rPr>
          <w:rFonts w:ascii="Times New Roman" w:hAnsi="Times New Roman"/>
          <w:color w:val="000000"/>
          <w:sz w:val="28"/>
          <w:szCs w:val="28"/>
        </w:rPr>
        <w:t>загальноосвітн</w:t>
      </w:r>
      <w:r w:rsidRPr="00015938">
        <w:rPr>
          <w:rFonts w:ascii="Times New Roman" w:hAnsi="Times New Roman"/>
          <w:color w:val="000000"/>
          <w:sz w:val="28"/>
          <w:szCs w:val="28"/>
          <w:lang w:val="uk-UA"/>
        </w:rPr>
        <w:t>ього</w:t>
      </w:r>
      <w:proofErr w:type="spellEnd"/>
      <w:r w:rsidRPr="00015938">
        <w:rPr>
          <w:rFonts w:ascii="Times New Roman" w:hAnsi="Times New Roman"/>
          <w:color w:val="000000"/>
          <w:sz w:val="28"/>
          <w:szCs w:val="28"/>
          <w:lang w:val="uk-UA"/>
        </w:rPr>
        <w:t xml:space="preserve"> </w:t>
      </w:r>
      <w:r w:rsidRPr="00015938">
        <w:rPr>
          <w:rFonts w:ascii="Times New Roman" w:hAnsi="Times New Roman"/>
          <w:color w:val="000000"/>
          <w:sz w:val="28"/>
          <w:szCs w:val="28"/>
        </w:rPr>
        <w:t>заклад</w:t>
      </w:r>
      <w:r w:rsidRPr="00015938">
        <w:rPr>
          <w:rFonts w:ascii="Times New Roman" w:hAnsi="Times New Roman"/>
          <w:color w:val="000000"/>
          <w:sz w:val="28"/>
          <w:szCs w:val="28"/>
          <w:lang w:val="uk-UA"/>
        </w:rPr>
        <w:t>у</w:t>
      </w:r>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далі</w:t>
      </w:r>
      <w:proofErr w:type="spellEnd"/>
      <w:r w:rsidRPr="00015938">
        <w:rPr>
          <w:rFonts w:ascii="Times New Roman" w:hAnsi="Times New Roman"/>
          <w:color w:val="000000"/>
          <w:sz w:val="28"/>
          <w:szCs w:val="28"/>
        </w:rPr>
        <w:t xml:space="preserve"> - </w:t>
      </w:r>
      <w:proofErr w:type="spellStart"/>
      <w:r w:rsidRPr="00015938">
        <w:rPr>
          <w:rFonts w:ascii="Times New Roman" w:hAnsi="Times New Roman"/>
          <w:color w:val="000000"/>
          <w:sz w:val="28"/>
          <w:szCs w:val="28"/>
        </w:rPr>
        <w:t>навчальн</w:t>
      </w:r>
      <w:proofErr w:type="spellEnd"/>
      <w:r w:rsidRPr="00015938">
        <w:rPr>
          <w:rFonts w:ascii="Times New Roman" w:hAnsi="Times New Roman"/>
          <w:color w:val="000000"/>
          <w:sz w:val="28"/>
          <w:szCs w:val="28"/>
          <w:lang w:val="uk-UA"/>
        </w:rPr>
        <w:t>ого</w:t>
      </w:r>
      <w:r w:rsidRPr="00015938">
        <w:rPr>
          <w:rFonts w:ascii="Times New Roman" w:hAnsi="Times New Roman"/>
          <w:color w:val="000000"/>
          <w:sz w:val="28"/>
          <w:szCs w:val="28"/>
        </w:rPr>
        <w:t xml:space="preserve"> заклад</w:t>
      </w:r>
      <w:r w:rsidRPr="00015938">
        <w:rPr>
          <w:rFonts w:ascii="Times New Roman" w:hAnsi="Times New Roman"/>
          <w:color w:val="000000"/>
          <w:sz w:val="28"/>
          <w:szCs w:val="28"/>
          <w:lang w:val="uk-UA"/>
        </w:rPr>
        <w:t>у</w:t>
      </w:r>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об’єднана</w:t>
      </w:r>
      <w:proofErr w:type="spellEnd"/>
      <w:r w:rsidRPr="00015938">
        <w:rPr>
          <w:rFonts w:ascii="Times New Roman" w:hAnsi="Times New Roman"/>
          <w:color w:val="000000"/>
          <w:sz w:val="28"/>
          <w:szCs w:val="28"/>
        </w:rPr>
        <w:t xml:space="preserve"> на </w:t>
      </w:r>
      <w:proofErr w:type="spellStart"/>
      <w:r w:rsidRPr="00015938">
        <w:rPr>
          <w:rFonts w:ascii="Times New Roman" w:hAnsi="Times New Roman"/>
          <w:color w:val="000000"/>
          <w:sz w:val="28"/>
          <w:szCs w:val="28"/>
        </w:rPr>
        <w:t>добровільних</w:t>
      </w:r>
      <w:proofErr w:type="spellEnd"/>
      <w:r w:rsidRPr="00015938">
        <w:rPr>
          <w:rFonts w:ascii="Times New Roman" w:hAnsi="Times New Roman"/>
          <w:color w:val="000000"/>
          <w:sz w:val="28"/>
          <w:szCs w:val="28"/>
        </w:rPr>
        <w:t xml:space="preserve"> засадах у </w:t>
      </w:r>
      <w:proofErr w:type="spellStart"/>
      <w:r w:rsidRPr="00015938">
        <w:rPr>
          <w:rFonts w:ascii="Times New Roman" w:hAnsi="Times New Roman"/>
          <w:color w:val="000000"/>
          <w:sz w:val="28"/>
          <w:szCs w:val="28"/>
        </w:rPr>
        <w:t>рої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сотні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курені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тощо</w:t>
      </w:r>
      <w:proofErr w:type="spellEnd"/>
      <w:r w:rsidRPr="00015938">
        <w:rPr>
          <w:rFonts w:ascii="Times New Roman" w:hAnsi="Times New Roman"/>
          <w:color w:val="000000"/>
          <w:sz w:val="28"/>
          <w:szCs w:val="28"/>
        </w:rPr>
        <w:t xml:space="preserve">. </w:t>
      </w:r>
      <w:proofErr w:type="gramStart"/>
      <w:r w:rsidRPr="00015938">
        <w:rPr>
          <w:rFonts w:ascii="Times New Roman" w:hAnsi="Times New Roman"/>
          <w:color w:val="000000"/>
          <w:sz w:val="28"/>
          <w:szCs w:val="28"/>
        </w:rPr>
        <w:t>До складу</w:t>
      </w:r>
      <w:proofErr w:type="gram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зазначених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утворень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входять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хлопці</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дівчата</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віком</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від</w:t>
      </w:r>
      <w:proofErr w:type="spellEnd"/>
      <w:r w:rsidRPr="00015938">
        <w:rPr>
          <w:rFonts w:ascii="Times New Roman" w:hAnsi="Times New Roman"/>
          <w:color w:val="000000"/>
          <w:sz w:val="28"/>
          <w:szCs w:val="28"/>
        </w:rPr>
        <w:t xml:space="preserve"> 7 до 18 </w:t>
      </w:r>
      <w:proofErr w:type="spellStart"/>
      <w:r w:rsidRPr="00015938">
        <w:rPr>
          <w:rFonts w:ascii="Times New Roman" w:hAnsi="Times New Roman"/>
          <w:color w:val="000000"/>
          <w:sz w:val="28"/>
          <w:szCs w:val="28"/>
        </w:rPr>
        <w:t>років</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26" w:name="n37"/>
      <w:bookmarkEnd w:id="26"/>
      <w:r w:rsidRPr="00015938">
        <w:rPr>
          <w:rFonts w:ascii="Times New Roman" w:hAnsi="Times New Roman"/>
          <w:color w:val="000000"/>
          <w:sz w:val="28"/>
          <w:szCs w:val="28"/>
        </w:rPr>
        <w:t xml:space="preserve">2.2. </w:t>
      </w:r>
      <w:proofErr w:type="spellStart"/>
      <w:r w:rsidRPr="00015938">
        <w:rPr>
          <w:rFonts w:ascii="Times New Roman" w:hAnsi="Times New Roman"/>
          <w:color w:val="000000"/>
          <w:sz w:val="28"/>
          <w:szCs w:val="28"/>
        </w:rPr>
        <w:t>Прийом</w:t>
      </w:r>
      <w:proofErr w:type="spellEnd"/>
      <w:r w:rsidRPr="00015938">
        <w:rPr>
          <w:rFonts w:ascii="Times New Roman" w:hAnsi="Times New Roman"/>
          <w:color w:val="000000"/>
          <w:sz w:val="28"/>
          <w:szCs w:val="28"/>
        </w:rPr>
        <w:t xml:space="preserve"> </w:t>
      </w:r>
      <w:proofErr w:type="gramStart"/>
      <w:r w:rsidRPr="00015938">
        <w:rPr>
          <w:rFonts w:ascii="Times New Roman" w:hAnsi="Times New Roman"/>
          <w:color w:val="000000"/>
          <w:sz w:val="28"/>
          <w:szCs w:val="28"/>
        </w:rPr>
        <w:t>до складу</w:t>
      </w:r>
      <w:proofErr w:type="gram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учасників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 </w:t>
      </w:r>
      <w:proofErr w:type="spellStart"/>
      <w:r w:rsidRPr="00015938">
        <w:rPr>
          <w:rFonts w:ascii="Times New Roman" w:hAnsi="Times New Roman"/>
          <w:color w:val="000000"/>
          <w:sz w:val="28"/>
          <w:szCs w:val="28"/>
        </w:rPr>
        <w:t>здійснюється</w:t>
      </w:r>
      <w:proofErr w:type="spellEnd"/>
      <w:r w:rsidRPr="00015938">
        <w:rPr>
          <w:rFonts w:ascii="Times New Roman" w:hAnsi="Times New Roman"/>
          <w:color w:val="000000"/>
          <w:sz w:val="28"/>
          <w:szCs w:val="28"/>
        </w:rPr>
        <w:t xml:space="preserve"> за </w:t>
      </w:r>
      <w:proofErr w:type="spellStart"/>
      <w:r w:rsidRPr="00015938">
        <w:rPr>
          <w:rFonts w:ascii="Times New Roman" w:hAnsi="Times New Roman"/>
          <w:color w:val="000000"/>
          <w:sz w:val="28"/>
          <w:szCs w:val="28"/>
        </w:rPr>
        <w:t>народним</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звичаєм</w:t>
      </w:r>
      <w:proofErr w:type="spellEnd"/>
      <w:r w:rsidRPr="00015938">
        <w:rPr>
          <w:rFonts w:ascii="Times New Roman" w:hAnsi="Times New Roman"/>
          <w:color w:val="000000"/>
          <w:sz w:val="28"/>
          <w:szCs w:val="28"/>
        </w:rPr>
        <w:t xml:space="preserve"> на </w:t>
      </w:r>
      <w:proofErr w:type="spellStart"/>
      <w:r w:rsidRPr="00015938">
        <w:rPr>
          <w:rFonts w:ascii="Times New Roman" w:hAnsi="Times New Roman"/>
          <w:color w:val="000000"/>
          <w:sz w:val="28"/>
          <w:szCs w:val="28"/>
        </w:rPr>
        <w:t>загальному</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зібранні</w:t>
      </w:r>
      <w:proofErr w:type="spellEnd"/>
      <w:r w:rsidRPr="00015938">
        <w:rPr>
          <w:rFonts w:ascii="Times New Roman" w:hAnsi="Times New Roman"/>
          <w:color w:val="000000"/>
          <w:sz w:val="28"/>
          <w:szCs w:val="28"/>
        </w:rPr>
        <w:t xml:space="preserve"> та за </w:t>
      </w:r>
      <w:proofErr w:type="spellStart"/>
      <w:r w:rsidRPr="00015938">
        <w:rPr>
          <w:rFonts w:ascii="Times New Roman" w:hAnsi="Times New Roman"/>
          <w:color w:val="000000"/>
          <w:sz w:val="28"/>
          <w:szCs w:val="28"/>
        </w:rPr>
        <w:t>згодою</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батьків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після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проходження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виховного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просвітницького</w:t>
      </w:r>
      <w:proofErr w:type="spellEnd"/>
      <w:r w:rsidRPr="00015938">
        <w:rPr>
          <w:rFonts w:ascii="Times New Roman" w:hAnsi="Times New Roman"/>
          <w:color w:val="000000"/>
          <w:sz w:val="28"/>
          <w:szCs w:val="28"/>
        </w:rPr>
        <w:t xml:space="preserve"> курсу </w:t>
      </w:r>
      <w:proofErr w:type="spellStart"/>
      <w:r w:rsidRPr="00015938">
        <w:rPr>
          <w:rFonts w:ascii="Times New Roman" w:hAnsi="Times New Roman"/>
          <w:color w:val="000000"/>
          <w:sz w:val="28"/>
          <w:szCs w:val="28"/>
        </w:rPr>
        <w:t>підготовки</w:t>
      </w:r>
      <w:proofErr w:type="spellEnd"/>
      <w:r w:rsidRPr="00015938">
        <w:rPr>
          <w:rFonts w:ascii="Times New Roman" w:hAnsi="Times New Roman"/>
          <w:color w:val="000000"/>
          <w:sz w:val="28"/>
          <w:szCs w:val="28"/>
        </w:rPr>
        <w:t xml:space="preserve">, де </w:t>
      </w:r>
      <w:proofErr w:type="spellStart"/>
      <w:r w:rsidRPr="00015938">
        <w:rPr>
          <w:rFonts w:ascii="Times New Roman" w:hAnsi="Times New Roman"/>
          <w:color w:val="000000"/>
          <w:sz w:val="28"/>
          <w:szCs w:val="28"/>
        </w:rPr>
        <w:t>відбувається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знайомство</w:t>
      </w:r>
      <w:proofErr w:type="spellEnd"/>
      <w:r w:rsidRPr="00015938">
        <w:rPr>
          <w:rFonts w:ascii="Times New Roman" w:hAnsi="Times New Roman"/>
          <w:color w:val="000000"/>
          <w:sz w:val="28"/>
          <w:szCs w:val="28"/>
        </w:rPr>
        <w:t xml:space="preserve"> з </w:t>
      </w:r>
      <w:proofErr w:type="spellStart"/>
      <w:r w:rsidRPr="00015938">
        <w:rPr>
          <w:rFonts w:ascii="Times New Roman" w:hAnsi="Times New Roman"/>
          <w:color w:val="000000"/>
          <w:sz w:val="28"/>
          <w:szCs w:val="28"/>
        </w:rPr>
        <w:t>заповідями</w:t>
      </w:r>
      <w:proofErr w:type="spellEnd"/>
      <w:r w:rsidRPr="00015938">
        <w:rPr>
          <w:rFonts w:ascii="Times New Roman" w:hAnsi="Times New Roman"/>
          <w:color w:val="000000"/>
          <w:sz w:val="28"/>
          <w:szCs w:val="28"/>
        </w:rPr>
        <w:t xml:space="preserve">, правами та </w:t>
      </w:r>
      <w:proofErr w:type="spellStart"/>
      <w:r w:rsidRPr="00015938">
        <w:rPr>
          <w:rFonts w:ascii="Times New Roman" w:hAnsi="Times New Roman"/>
          <w:color w:val="000000"/>
          <w:sz w:val="28"/>
          <w:szCs w:val="28"/>
        </w:rPr>
        <w:t>обов'язками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учасника</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набуття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необхідних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знань</w:t>
      </w:r>
      <w:proofErr w:type="spellEnd"/>
      <w:r w:rsidRPr="00015938">
        <w:rPr>
          <w:rFonts w:ascii="Times New Roman" w:hAnsi="Times New Roman"/>
          <w:color w:val="000000"/>
          <w:sz w:val="28"/>
          <w:szCs w:val="28"/>
        </w:rPr>
        <w:t xml:space="preserve"> з </w:t>
      </w:r>
      <w:proofErr w:type="spellStart"/>
      <w:r w:rsidRPr="00015938">
        <w:rPr>
          <w:rFonts w:ascii="Times New Roman" w:hAnsi="Times New Roman"/>
          <w:color w:val="000000"/>
          <w:sz w:val="28"/>
          <w:szCs w:val="28"/>
        </w:rPr>
        <w:t>історії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України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літературно-пісенної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творчості</w:t>
      </w:r>
      <w:proofErr w:type="spellEnd"/>
      <w:r w:rsidRPr="00015938">
        <w:rPr>
          <w:rFonts w:ascii="Times New Roman" w:hAnsi="Times New Roman"/>
          <w:color w:val="000000"/>
          <w:sz w:val="28"/>
          <w:szCs w:val="28"/>
        </w:rPr>
        <w:t xml:space="preserve">, про </w:t>
      </w:r>
      <w:proofErr w:type="spellStart"/>
      <w:r w:rsidRPr="00015938">
        <w:rPr>
          <w:rFonts w:ascii="Times New Roman" w:hAnsi="Times New Roman"/>
          <w:color w:val="000000"/>
          <w:sz w:val="28"/>
          <w:szCs w:val="28"/>
        </w:rPr>
        <w:t>народних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героїв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тощо</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27" w:name="n38"/>
      <w:bookmarkEnd w:id="27"/>
      <w:r w:rsidRPr="00015938">
        <w:rPr>
          <w:rFonts w:ascii="Times New Roman" w:hAnsi="Times New Roman"/>
          <w:color w:val="000000"/>
          <w:sz w:val="28"/>
          <w:szCs w:val="28"/>
        </w:rPr>
        <w:t xml:space="preserve">2.3. </w:t>
      </w:r>
      <w:proofErr w:type="spellStart"/>
      <w:r w:rsidRPr="00015938">
        <w:rPr>
          <w:rFonts w:ascii="Times New Roman" w:hAnsi="Times New Roman"/>
          <w:color w:val="000000"/>
          <w:sz w:val="28"/>
          <w:szCs w:val="28"/>
        </w:rPr>
        <w:t>Учасники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 </w:t>
      </w:r>
      <w:proofErr w:type="spellStart"/>
      <w:r w:rsidRPr="00015938">
        <w:rPr>
          <w:rFonts w:ascii="Times New Roman" w:hAnsi="Times New Roman"/>
          <w:color w:val="000000"/>
          <w:sz w:val="28"/>
          <w:szCs w:val="28"/>
        </w:rPr>
        <w:t>поділяються</w:t>
      </w:r>
      <w:proofErr w:type="spellEnd"/>
      <w:r w:rsidRPr="00015938">
        <w:rPr>
          <w:rFonts w:ascii="Times New Roman" w:hAnsi="Times New Roman"/>
          <w:color w:val="000000"/>
          <w:sz w:val="28"/>
          <w:szCs w:val="28"/>
        </w:rPr>
        <w:t xml:space="preserve"> на </w:t>
      </w:r>
      <w:proofErr w:type="spellStart"/>
      <w:r w:rsidRPr="00015938">
        <w:rPr>
          <w:rFonts w:ascii="Times New Roman" w:hAnsi="Times New Roman"/>
          <w:color w:val="000000"/>
          <w:sz w:val="28"/>
          <w:szCs w:val="28"/>
        </w:rPr>
        <w:t>козачат</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молодші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школярі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віком</w:t>
      </w:r>
      <w:proofErr w:type="spellEnd"/>
      <w:r w:rsidRPr="00015938">
        <w:rPr>
          <w:rFonts w:ascii="Times New Roman" w:hAnsi="Times New Roman"/>
          <w:color w:val="000000"/>
          <w:sz w:val="28"/>
          <w:szCs w:val="28"/>
        </w:rPr>
        <w:t xml:space="preserve"> 7-10 </w:t>
      </w:r>
      <w:proofErr w:type="spellStart"/>
      <w:r w:rsidRPr="00015938">
        <w:rPr>
          <w:rFonts w:ascii="Times New Roman" w:hAnsi="Times New Roman"/>
          <w:color w:val="000000"/>
          <w:sz w:val="28"/>
          <w:szCs w:val="28"/>
        </w:rPr>
        <w:t>років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джур</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козацьких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школярі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середніх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класів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віком</w:t>
      </w:r>
      <w:proofErr w:type="spellEnd"/>
      <w:r w:rsidRPr="00015938">
        <w:rPr>
          <w:rFonts w:ascii="Times New Roman" w:hAnsi="Times New Roman"/>
          <w:color w:val="000000"/>
          <w:sz w:val="28"/>
          <w:szCs w:val="28"/>
        </w:rPr>
        <w:t xml:space="preserve"> 11-15 </w:t>
      </w:r>
      <w:proofErr w:type="spellStart"/>
      <w:r w:rsidRPr="00015938">
        <w:rPr>
          <w:rFonts w:ascii="Times New Roman" w:hAnsi="Times New Roman"/>
          <w:color w:val="000000"/>
          <w:sz w:val="28"/>
          <w:szCs w:val="28"/>
        </w:rPr>
        <w:t>років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молодих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козаків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школярі</w:t>
      </w:r>
      <w:proofErr w:type="spellEnd"/>
      <w:r w:rsidRPr="00015938">
        <w:rPr>
          <w:rFonts w:ascii="Times New Roman" w:hAnsi="Times New Roman"/>
          <w:color w:val="000000"/>
          <w:sz w:val="28"/>
          <w:szCs w:val="28"/>
        </w:rPr>
        <w:t xml:space="preserve"> старших </w:t>
      </w:r>
      <w:proofErr w:type="spellStart"/>
      <w:r w:rsidRPr="00015938">
        <w:rPr>
          <w:rFonts w:ascii="Times New Roman" w:hAnsi="Times New Roman"/>
          <w:color w:val="000000"/>
          <w:sz w:val="28"/>
          <w:szCs w:val="28"/>
        </w:rPr>
        <w:t>класів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віком</w:t>
      </w:r>
      <w:proofErr w:type="spellEnd"/>
      <w:r w:rsidRPr="00015938">
        <w:rPr>
          <w:rFonts w:ascii="Times New Roman" w:hAnsi="Times New Roman"/>
          <w:color w:val="000000"/>
          <w:sz w:val="28"/>
          <w:szCs w:val="28"/>
        </w:rPr>
        <w:t xml:space="preserve"> 16-18 </w:t>
      </w:r>
      <w:proofErr w:type="spellStart"/>
      <w:r w:rsidRPr="00015938">
        <w:rPr>
          <w:rFonts w:ascii="Times New Roman" w:hAnsi="Times New Roman"/>
          <w:color w:val="000000"/>
          <w:sz w:val="28"/>
          <w:szCs w:val="28"/>
        </w:rPr>
        <w:t>років</w:t>
      </w:r>
      <w:proofErr w:type="spellEnd"/>
      <w:r w:rsidRPr="00015938">
        <w:rPr>
          <w:rFonts w:ascii="Times New Roman" w:hAnsi="Times New Roman"/>
          <w:color w:val="000000"/>
          <w:sz w:val="28"/>
          <w:szCs w:val="28"/>
        </w:rPr>
        <w:t xml:space="preserve">). У </w:t>
      </w:r>
      <w:proofErr w:type="spellStart"/>
      <w:r w:rsidRPr="00015938">
        <w:rPr>
          <w:rFonts w:ascii="Times New Roman" w:hAnsi="Times New Roman"/>
          <w:color w:val="000000"/>
          <w:sz w:val="28"/>
          <w:szCs w:val="28"/>
        </w:rPr>
        <w:t>грі</w:t>
      </w:r>
      <w:proofErr w:type="spellEnd"/>
      <w:r w:rsidRPr="00015938">
        <w:rPr>
          <w:rFonts w:ascii="Times New Roman" w:hAnsi="Times New Roman"/>
          <w:color w:val="000000"/>
          <w:sz w:val="28"/>
          <w:szCs w:val="28"/>
        </w:rPr>
        <w:t xml:space="preserve"> „Джура” </w:t>
      </w:r>
      <w:proofErr w:type="spellStart"/>
      <w:r w:rsidRPr="00015938">
        <w:rPr>
          <w:rFonts w:ascii="Times New Roman" w:hAnsi="Times New Roman"/>
          <w:color w:val="000000"/>
          <w:sz w:val="28"/>
          <w:szCs w:val="28"/>
        </w:rPr>
        <w:t>можуть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брати</w:t>
      </w:r>
      <w:proofErr w:type="spellEnd"/>
      <w:r w:rsidRPr="00015938">
        <w:rPr>
          <w:rFonts w:ascii="Times New Roman" w:hAnsi="Times New Roman"/>
          <w:color w:val="000000"/>
          <w:sz w:val="28"/>
          <w:szCs w:val="28"/>
        </w:rPr>
        <w:t xml:space="preserve"> участь особи </w:t>
      </w:r>
      <w:proofErr w:type="spellStart"/>
      <w:r w:rsidRPr="00015938">
        <w:rPr>
          <w:rFonts w:ascii="Times New Roman" w:hAnsi="Times New Roman"/>
          <w:color w:val="000000"/>
          <w:sz w:val="28"/>
          <w:szCs w:val="28"/>
        </w:rPr>
        <w:t>старші</w:t>
      </w:r>
      <w:proofErr w:type="spellEnd"/>
      <w:r w:rsidRPr="00015938">
        <w:rPr>
          <w:rFonts w:ascii="Times New Roman" w:hAnsi="Times New Roman"/>
          <w:color w:val="000000"/>
          <w:sz w:val="28"/>
          <w:szCs w:val="28"/>
        </w:rPr>
        <w:t xml:space="preserve"> 18 </w:t>
      </w:r>
      <w:proofErr w:type="spellStart"/>
      <w:r w:rsidRPr="00015938">
        <w:rPr>
          <w:rFonts w:ascii="Times New Roman" w:hAnsi="Times New Roman"/>
          <w:color w:val="000000"/>
          <w:sz w:val="28"/>
          <w:szCs w:val="28"/>
        </w:rPr>
        <w:t>років</w:t>
      </w:r>
      <w:proofErr w:type="spellEnd"/>
      <w:r w:rsidRPr="00015938">
        <w:rPr>
          <w:rFonts w:ascii="Times New Roman" w:hAnsi="Times New Roman"/>
          <w:color w:val="000000"/>
          <w:sz w:val="28"/>
          <w:szCs w:val="28"/>
        </w:rPr>
        <w:t xml:space="preserve"> у </w:t>
      </w:r>
      <w:proofErr w:type="spellStart"/>
      <w:r w:rsidRPr="00015938">
        <w:rPr>
          <w:rFonts w:ascii="Times New Roman" w:hAnsi="Times New Roman"/>
          <w:color w:val="000000"/>
          <w:sz w:val="28"/>
          <w:szCs w:val="28"/>
        </w:rPr>
        <w:t>статусі</w:t>
      </w:r>
      <w:proofErr w:type="spellEnd"/>
      <w:r w:rsidRPr="00015938">
        <w:rPr>
          <w:rFonts w:ascii="Times New Roman" w:hAnsi="Times New Roman"/>
          <w:color w:val="000000"/>
          <w:sz w:val="28"/>
          <w:szCs w:val="28"/>
        </w:rPr>
        <w:t xml:space="preserve"> „Козак-наставник”, </w:t>
      </w:r>
      <w:proofErr w:type="spellStart"/>
      <w:r w:rsidRPr="00015938">
        <w:rPr>
          <w:rFonts w:ascii="Times New Roman" w:hAnsi="Times New Roman"/>
          <w:color w:val="000000"/>
          <w:sz w:val="28"/>
          <w:szCs w:val="28"/>
        </w:rPr>
        <w:t>які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залучаються</w:t>
      </w:r>
      <w:proofErr w:type="spellEnd"/>
      <w:r w:rsidRPr="00015938">
        <w:rPr>
          <w:rFonts w:ascii="Times New Roman" w:hAnsi="Times New Roman"/>
          <w:color w:val="000000"/>
          <w:sz w:val="28"/>
          <w:szCs w:val="28"/>
        </w:rPr>
        <w:t xml:space="preserve"> до </w:t>
      </w:r>
      <w:proofErr w:type="spellStart"/>
      <w:r w:rsidRPr="00015938">
        <w:rPr>
          <w:rFonts w:ascii="Times New Roman" w:hAnsi="Times New Roman"/>
          <w:color w:val="000000"/>
          <w:sz w:val="28"/>
          <w:szCs w:val="28"/>
        </w:rPr>
        <w:t>виховної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роботи</w:t>
      </w:r>
      <w:proofErr w:type="spellEnd"/>
      <w:r w:rsidRPr="00015938">
        <w:rPr>
          <w:rFonts w:ascii="Times New Roman" w:hAnsi="Times New Roman"/>
          <w:color w:val="000000"/>
          <w:sz w:val="28"/>
          <w:szCs w:val="28"/>
        </w:rPr>
        <w:t xml:space="preserve"> з </w:t>
      </w:r>
      <w:proofErr w:type="spellStart"/>
      <w:r w:rsidRPr="00015938">
        <w:rPr>
          <w:rFonts w:ascii="Times New Roman" w:hAnsi="Times New Roman"/>
          <w:color w:val="000000"/>
          <w:sz w:val="28"/>
          <w:szCs w:val="28"/>
        </w:rPr>
        <w:t>молоддю</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lang w:val="uk-UA"/>
        </w:rPr>
      </w:pPr>
      <w:bookmarkStart w:id="28" w:name="n39"/>
      <w:bookmarkEnd w:id="28"/>
      <w:r w:rsidRPr="00015938">
        <w:rPr>
          <w:rFonts w:ascii="Times New Roman" w:hAnsi="Times New Roman"/>
          <w:color w:val="000000"/>
          <w:sz w:val="28"/>
          <w:szCs w:val="28"/>
        </w:rPr>
        <w:t xml:space="preserve">2.4. Основою </w:t>
      </w:r>
      <w:proofErr w:type="spellStart"/>
      <w:r w:rsidRPr="00015938">
        <w:rPr>
          <w:rFonts w:ascii="Times New Roman" w:hAnsi="Times New Roman"/>
          <w:color w:val="000000"/>
          <w:sz w:val="28"/>
          <w:szCs w:val="28"/>
        </w:rPr>
        <w:t>організації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 є </w:t>
      </w:r>
      <w:proofErr w:type="spellStart"/>
      <w:r w:rsidRPr="00015938">
        <w:rPr>
          <w:rFonts w:ascii="Times New Roman" w:hAnsi="Times New Roman"/>
          <w:color w:val="000000"/>
          <w:sz w:val="28"/>
          <w:szCs w:val="28"/>
        </w:rPr>
        <w:t>козацьке</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самоврядування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добровільне</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об’єднання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учасників</w:t>
      </w:r>
      <w:proofErr w:type="spellEnd"/>
      <w:r w:rsidRPr="00015938">
        <w:rPr>
          <w:rFonts w:ascii="Times New Roman" w:hAnsi="Times New Roman"/>
          <w:color w:val="000000"/>
          <w:sz w:val="28"/>
          <w:szCs w:val="28"/>
        </w:rPr>
        <w:t xml:space="preserve"> для </w:t>
      </w:r>
      <w:proofErr w:type="spellStart"/>
      <w:r w:rsidRPr="00015938">
        <w:rPr>
          <w:rFonts w:ascii="Times New Roman" w:hAnsi="Times New Roman"/>
          <w:color w:val="000000"/>
          <w:sz w:val="28"/>
          <w:szCs w:val="28"/>
        </w:rPr>
        <w:t>виконання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завдань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у </w:t>
      </w:r>
      <w:proofErr w:type="spellStart"/>
      <w:r w:rsidRPr="00015938">
        <w:rPr>
          <w:rFonts w:ascii="Times New Roman" w:hAnsi="Times New Roman"/>
          <w:color w:val="000000"/>
          <w:sz w:val="28"/>
          <w:szCs w:val="28"/>
        </w:rPr>
        <w:t>рій</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клас</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гурток</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тощо</w:t>
      </w:r>
      <w:proofErr w:type="spellEnd"/>
      <w:r w:rsidRPr="00015938">
        <w:rPr>
          <w:rFonts w:ascii="Times New Roman" w:hAnsi="Times New Roman"/>
          <w:color w:val="000000"/>
          <w:sz w:val="28"/>
          <w:szCs w:val="28"/>
        </w:rPr>
        <w:t>), сотню (</w:t>
      </w:r>
      <w:proofErr w:type="spellStart"/>
      <w:r w:rsidRPr="00015938">
        <w:rPr>
          <w:rFonts w:ascii="Times New Roman" w:hAnsi="Times New Roman"/>
          <w:color w:val="000000"/>
          <w:sz w:val="28"/>
          <w:szCs w:val="28"/>
        </w:rPr>
        <w:t>паралель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класів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курінь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навчальний</w:t>
      </w:r>
      <w:proofErr w:type="spellEnd"/>
      <w:r w:rsidRPr="00015938">
        <w:rPr>
          <w:rFonts w:ascii="Times New Roman" w:hAnsi="Times New Roman"/>
          <w:color w:val="000000"/>
          <w:sz w:val="28"/>
          <w:szCs w:val="28"/>
        </w:rPr>
        <w:t xml:space="preserve"> заклад).</w:t>
      </w:r>
      <w:r w:rsidRPr="00015938">
        <w:rPr>
          <w:rFonts w:ascii="Times New Roman" w:hAnsi="Times New Roman"/>
          <w:color w:val="000000"/>
          <w:sz w:val="28"/>
          <w:szCs w:val="28"/>
          <w:lang w:val="uk-UA"/>
        </w:rPr>
        <w:t xml:space="preserve"> (</w:t>
      </w:r>
      <w:r w:rsidRPr="00015938">
        <w:rPr>
          <w:rFonts w:ascii="Times New Roman" w:hAnsi="Times New Roman"/>
          <w:color w:val="000000"/>
          <w:sz w:val="28"/>
          <w:szCs w:val="28"/>
        </w:rPr>
        <w:t xml:space="preserve"> За потреби </w:t>
      </w:r>
      <w:proofErr w:type="spellStart"/>
      <w:r w:rsidRPr="00015938">
        <w:rPr>
          <w:rFonts w:ascii="Times New Roman" w:hAnsi="Times New Roman"/>
          <w:color w:val="000000"/>
          <w:sz w:val="28"/>
          <w:szCs w:val="28"/>
        </w:rPr>
        <w:t>можуть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створюватися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ширші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об’єднання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районне</w:t>
      </w:r>
      <w:proofErr w:type="spellEnd"/>
      <w:r w:rsidRPr="00015938">
        <w:rPr>
          <w:rFonts w:ascii="Times New Roman" w:hAnsi="Times New Roman"/>
          <w:color w:val="000000"/>
          <w:sz w:val="28"/>
          <w:szCs w:val="28"/>
        </w:rPr>
        <w:t xml:space="preserve"> (полк), </w:t>
      </w:r>
      <w:proofErr w:type="spellStart"/>
      <w:r w:rsidRPr="00015938">
        <w:rPr>
          <w:rFonts w:ascii="Times New Roman" w:hAnsi="Times New Roman"/>
          <w:color w:val="000000"/>
          <w:sz w:val="28"/>
          <w:szCs w:val="28"/>
        </w:rPr>
        <w:t>обласне</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паланка</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всеукраїнське</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кіш</w:t>
      </w:r>
      <w:proofErr w:type="spellEnd"/>
      <w:r w:rsidRPr="00015938">
        <w:rPr>
          <w:rFonts w:ascii="Times New Roman" w:hAnsi="Times New Roman"/>
          <w:color w:val="000000"/>
          <w:sz w:val="28"/>
          <w:szCs w:val="28"/>
        </w:rPr>
        <w:t>)</w:t>
      </w:r>
      <w:r w:rsidRPr="00015938">
        <w:rPr>
          <w:rFonts w:ascii="Times New Roman" w:hAnsi="Times New Roman"/>
          <w:color w:val="000000"/>
          <w:sz w:val="28"/>
          <w:szCs w:val="28"/>
          <w:lang w:val="uk-UA"/>
        </w:rPr>
        <w:t>).</w:t>
      </w:r>
    </w:p>
    <w:p w:rsidR="006B078F" w:rsidRPr="00015938" w:rsidRDefault="006B078F" w:rsidP="006B078F">
      <w:pPr>
        <w:shd w:val="clear" w:color="auto" w:fill="FFFFFF"/>
        <w:spacing w:after="0" w:line="360" w:lineRule="auto"/>
        <w:jc w:val="center"/>
        <w:textAlignment w:val="baseline"/>
        <w:rPr>
          <w:rFonts w:ascii="Times New Roman" w:hAnsi="Times New Roman"/>
          <w:color w:val="000000"/>
          <w:sz w:val="28"/>
          <w:szCs w:val="28"/>
          <w:lang w:val="uk-UA"/>
        </w:rPr>
      </w:pPr>
      <w:bookmarkStart w:id="29" w:name="n40"/>
      <w:bookmarkEnd w:id="29"/>
      <w:r w:rsidRPr="00015938">
        <w:rPr>
          <w:rFonts w:ascii="Times New Roman" w:hAnsi="Times New Roman"/>
          <w:b/>
          <w:bCs/>
          <w:color w:val="000000"/>
          <w:sz w:val="28"/>
          <w:szCs w:val="28"/>
          <w:bdr w:val="none" w:sz="0" w:space="0" w:color="auto" w:frame="1"/>
        </w:rPr>
        <w:t>III</w:t>
      </w:r>
      <w:r w:rsidRPr="00015938">
        <w:rPr>
          <w:rFonts w:ascii="Times New Roman" w:hAnsi="Times New Roman"/>
          <w:b/>
          <w:bCs/>
          <w:color w:val="000000"/>
          <w:sz w:val="28"/>
          <w:szCs w:val="28"/>
          <w:bdr w:val="none" w:sz="0" w:space="0" w:color="auto" w:frame="1"/>
          <w:lang w:val="uk-UA"/>
        </w:rPr>
        <w:t>. Керівництво грою „Джура”</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lang w:val="uk-UA"/>
        </w:rPr>
      </w:pPr>
      <w:bookmarkStart w:id="30" w:name="n41"/>
      <w:bookmarkEnd w:id="30"/>
      <w:r w:rsidRPr="00015938">
        <w:rPr>
          <w:rFonts w:ascii="Times New Roman" w:hAnsi="Times New Roman"/>
          <w:color w:val="000000"/>
          <w:sz w:val="28"/>
          <w:szCs w:val="28"/>
          <w:lang w:val="uk-UA"/>
        </w:rPr>
        <w:t xml:space="preserve">3.1. Загальне керівництво  </w:t>
      </w:r>
      <w:proofErr w:type="spellStart"/>
      <w:r w:rsidRPr="00015938">
        <w:rPr>
          <w:rFonts w:ascii="Times New Roman" w:hAnsi="Times New Roman"/>
          <w:color w:val="000000"/>
          <w:sz w:val="28"/>
          <w:szCs w:val="28"/>
          <w:lang w:val="uk-UA"/>
        </w:rPr>
        <w:t>щкільним</w:t>
      </w:r>
      <w:proofErr w:type="spellEnd"/>
      <w:r w:rsidRPr="00015938">
        <w:rPr>
          <w:rFonts w:ascii="Times New Roman" w:hAnsi="Times New Roman"/>
          <w:color w:val="000000"/>
          <w:sz w:val="28"/>
          <w:szCs w:val="28"/>
          <w:lang w:val="uk-UA"/>
        </w:rPr>
        <w:t xml:space="preserve"> етапом гри «Джура» здійснюється адміністрацією школи.</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31" w:name="n121"/>
      <w:bookmarkStart w:id="32" w:name="n42"/>
      <w:bookmarkStart w:id="33" w:name="n43"/>
      <w:bookmarkEnd w:id="31"/>
      <w:bookmarkEnd w:id="32"/>
      <w:bookmarkEnd w:id="33"/>
      <w:r w:rsidRPr="00015938">
        <w:rPr>
          <w:rFonts w:ascii="Times New Roman" w:hAnsi="Times New Roman"/>
          <w:color w:val="000000"/>
          <w:sz w:val="28"/>
          <w:szCs w:val="28"/>
        </w:rPr>
        <w:t xml:space="preserve">Для </w:t>
      </w: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rPr>
        <w:t xml:space="preserve"> </w:t>
      </w:r>
      <w:r w:rsidRPr="00015938">
        <w:rPr>
          <w:rFonts w:ascii="Times New Roman" w:hAnsi="Times New Roman"/>
          <w:color w:val="000000"/>
          <w:sz w:val="28"/>
          <w:szCs w:val="28"/>
          <w:lang w:val="uk-UA"/>
        </w:rPr>
        <w:t>шкільного</w:t>
      </w:r>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етап</w:t>
      </w:r>
      <w:proofErr w:type="spellEnd"/>
      <w:r w:rsidRPr="00015938">
        <w:rPr>
          <w:rFonts w:ascii="Times New Roman" w:hAnsi="Times New Roman"/>
          <w:color w:val="000000"/>
          <w:sz w:val="28"/>
          <w:szCs w:val="28"/>
          <w:lang w:val="uk-UA"/>
        </w:rPr>
        <w:t xml:space="preserve">у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 створю</w:t>
      </w:r>
      <w:r w:rsidRPr="00015938">
        <w:rPr>
          <w:rFonts w:ascii="Times New Roman" w:hAnsi="Times New Roman"/>
          <w:color w:val="000000"/>
          <w:sz w:val="28"/>
          <w:szCs w:val="28"/>
          <w:lang w:val="uk-UA"/>
        </w:rPr>
        <w:t>є</w:t>
      </w:r>
      <w:proofErr w:type="spellStart"/>
      <w:r w:rsidRPr="00015938">
        <w:rPr>
          <w:rFonts w:ascii="Times New Roman" w:hAnsi="Times New Roman"/>
          <w:color w:val="000000"/>
          <w:sz w:val="28"/>
          <w:szCs w:val="28"/>
        </w:rPr>
        <w:t>ться</w:t>
      </w:r>
      <w:proofErr w:type="spellEnd"/>
      <w:r w:rsidRPr="00015938">
        <w:rPr>
          <w:rFonts w:ascii="Times New Roman" w:hAnsi="Times New Roman"/>
          <w:color w:val="000000"/>
          <w:sz w:val="28"/>
          <w:szCs w:val="28"/>
        </w:rPr>
        <w:t xml:space="preserve"> штаб.</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lang w:val="uk-UA"/>
        </w:rPr>
      </w:pPr>
      <w:bookmarkStart w:id="34" w:name="n44"/>
      <w:bookmarkStart w:id="35" w:name="n45"/>
      <w:bookmarkEnd w:id="34"/>
      <w:bookmarkEnd w:id="35"/>
      <w:r w:rsidRPr="00015938">
        <w:rPr>
          <w:rFonts w:ascii="Times New Roman" w:hAnsi="Times New Roman"/>
          <w:color w:val="000000"/>
          <w:sz w:val="28"/>
          <w:szCs w:val="28"/>
        </w:rPr>
        <w:t xml:space="preserve">3.3. </w:t>
      </w:r>
      <w:proofErr w:type="gramStart"/>
      <w:r w:rsidRPr="00015938">
        <w:rPr>
          <w:rFonts w:ascii="Times New Roman" w:hAnsi="Times New Roman"/>
          <w:color w:val="000000"/>
          <w:sz w:val="28"/>
          <w:szCs w:val="28"/>
        </w:rPr>
        <w:t>До складу</w:t>
      </w:r>
      <w:proofErr w:type="gramEnd"/>
      <w:r w:rsidRPr="00015938">
        <w:rPr>
          <w:rFonts w:ascii="Times New Roman" w:hAnsi="Times New Roman"/>
          <w:color w:val="000000"/>
          <w:sz w:val="28"/>
          <w:szCs w:val="28"/>
          <w:lang w:val="uk-UA"/>
        </w:rPr>
        <w:t xml:space="preserve"> шкільного штабу входять адміністрація та педагоги школи.</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36" w:name="n46"/>
      <w:bookmarkEnd w:id="36"/>
      <w:r w:rsidRPr="00015938">
        <w:rPr>
          <w:rFonts w:ascii="Times New Roman" w:hAnsi="Times New Roman"/>
          <w:color w:val="000000"/>
          <w:sz w:val="28"/>
          <w:szCs w:val="28"/>
        </w:rPr>
        <w:t xml:space="preserve">3.4. </w:t>
      </w:r>
      <w:proofErr w:type="spellStart"/>
      <w:r w:rsidRPr="00015938">
        <w:rPr>
          <w:rFonts w:ascii="Times New Roman" w:hAnsi="Times New Roman"/>
          <w:color w:val="000000"/>
          <w:sz w:val="28"/>
          <w:szCs w:val="28"/>
        </w:rPr>
        <w:t>Очолю</w:t>
      </w:r>
      <w:proofErr w:type="spellEnd"/>
      <w:r w:rsidRPr="00015938">
        <w:rPr>
          <w:rFonts w:ascii="Times New Roman" w:hAnsi="Times New Roman"/>
          <w:color w:val="000000"/>
          <w:sz w:val="28"/>
          <w:szCs w:val="28"/>
          <w:lang w:val="uk-UA"/>
        </w:rPr>
        <w:t xml:space="preserve">є </w:t>
      </w:r>
      <w:proofErr w:type="spellStart"/>
      <w:r w:rsidRPr="00015938">
        <w:rPr>
          <w:rFonts w:ascii="Times New Roman" w:hAnsi="Times New Roman"/>
          <w:color w:val="000000"/>
          <w:sz w:val="28"/>
          <w:szCs w:val="28"/>
          <w:lang w:val="uk-UA"/>
        </w:rPr>
        <w:t>шкіль</w:t>
      </w:r>
      <w:r w:rsidRPr="00015938">
        <w:rPr>
          <w:rFonts w:ascii="Times New Roman" w:hAnsi="Times New Roman"/>
          <w:color w:val="000000"/>
          <w:sz w:val="28"/>
          <w:szCs w:val="28"/>
        </w:rPr>
        <w:t>ний</w:t>
      </w:r>
      <w:proofErr w:type="spellEnd"/>
      <w:r w:rsidRPr="00015938">
        <w:rPr>
          <w:rFonts w:ascii="Times New Roman" w:hAnsi="Times New Roman"/>
          <w:color w:val="000000"/>
          <w:sz w:val="28"/>
          <w:szCs w:val="28"/>
        </w:rPr>
        <w:t xml:space="preserve"> штаб </w:t>
      </w:r>
      <w:r w:rsidRPr="00015938">
        <w:rPr>
          <w:rFonts w:ascii="Times New Roman" w:hAnsi="Times New Roman"/>
          <w:color w:val="000000"/>
          <w:sz w:val="28"/>
          <w:szCs w:val="28"/>
          <w:lang w:val="uk-UA"/>
        </w:rPr>
        <w:t>директор школи</w:t>
      </w:r>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37" w:name="n47"/>
      <w:bookmarkEnd w:id="37"/>
      <w:proofErr w:type="spellStart"/>
      <w:r w:rsidRPr="00015938">
        <w:rPr>
          <w:rFonts w:ascii="Times New Roman" w:hAnsi="Times New Roman"/>
          <w:color w:val="000000"/>
          <w:sz w:val="28"/>
          <w:szCs w:val="28"/>
        </w:rPr>
        <w:t>Керівник</w:t>
      </w:r>
      <w:proofErr w:type="spellEnd"/>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lang w:val="uk-UA"/>
        </w:rPr>
        <w:t>шкіль</w:t>
      </w:r>
      <w:r w:rsidRPr="00015938">
        <w:rPr>
          <w:rFonts w:ascii="Times New Roman" w:hAnsi="Times New Roman"/>
          <w:color w:val="000000"/>
          <w:sz w:val="28"/>
          <w:szCs w:val="28"/>
        </w:rPr>
        <w:t>ного</w:t>
      </w:r>
      <w:proofErr w:type="spellEnd"/>
      <w:r w:rsidRPr="00015938">
        <w:rPr>
          <w:rFonts w:ascii="Times New Roman" w:hAnsi="Times New Roman"/>
          <w:color w:val="000000"/>
          <w:sz w:val="28"/>
          <w:szCs w:val="28"/>
        </w:rPr>
        <w:t xml:space="preserve"> штабу:</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38" w:name="n48"/>
      <w:bookmarkEnd w:id="38"/>
      <w:proofErr w:type="spellStart"/>
      <w:r w:rsidRPr="00015938">
        <w:rPr>
          <w:rFonts w:ascii="Times New Roman" w:hAnsi="Times New Roman"/>
          <w:color w:val="000000"/>
          <w:sz w:val="28"/>
          <w:szCs w:val="28"/>
        </w:rPr>
        <w:t>розподіляє</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повноваження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членів</w:t>
      </w:r>
      <w:proofErr w:type="spellEnd"/>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lang w:val="uk-UA"/>
        </w:rPr>
        <w:t>шкіль</w:t>
      </w:r>
      <w:r w:rsidRPr="00015938">
        <w:rPr>
          <w:rFonts w:ascii="Times New Roman" w:hAnsi="Times New Roman"/>
          <w:color w:val="000000"/>
          <w:sz w:val="28"/>
          <w:szCs w:val="28"/>
        </w:rPr>
        <w:t>ного</w:t>
      </w:r>
      <w:proofErr w:type="spellEnd"/>
      <w:r w:rsidRPr="00015938">
        <w:rPr>
          <w:rFonts w:ascii="Times New Roman" w:hAnsi="Times New Roman"/>
          <w:color w:val="000000"/>
          <w:sz w:val="28"/>
          <w:szCs w:val="28"/>
        </w:rPr>
        <w:t xml:space="preserve"> штабу;</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39" w:name="n49"/>
      <w:bookmarkEnd w:id="39"/>
      <w:proofErr w:type="spellStart"/>
      <w:r w:rsidRPr="00015938">
        <w:rPr>
          <w:rFonts w:ascii="Times New Roman" w:hAnsi="Times New Roman"/>
          <w:color w:val="000000"/>
          <w:sz w:val="28"/>
          <w:szCs w:val="28"/>
        </w:rPr>
        <w:lastRenderedPageBreak/>
        <w:t>керує</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підготовко</w:t>
      </w:r>
      <w:proofErr w:type="spellEnd"/>
      <w:r w:rsidRPr="00015938">
        <w:rPr>
          <w:rFonts w:ascii="Times New Roman" w:hAnsi="Times New Roman"/>
          <w:color w:val="000000"/>
          <w:sz w:val="28"/>
          <w:szCs w:val="28"/>
          <w:lang w:val="uk-UA"/>
        </w:rPr>
        <w:t>ю</w:t>
      </w:r>
      <w:r w:rsidRPr="00015938">
        <w:rPr>
          <w:rFonts w:ascii="Times New Roman" w:hAnsi="Times New Roman"/>
          <w:color w:val="000000"/>
          <w:sz w:val="28"/>
          <w:szCs w:val="28"/>
        </w:rPr>
        <w:t xml:space="preserve"> і </w:t>
      </w:r>
      <w:proofErr w:type="spellStart"/>
      <w:r w:rsidRPr="00015938">
        <w:rPr>
          <w:rFonts w:ascii="Times New Roman" w:hAnsi="Times New Roman"/>
          <w:color w:val="000000"/>
          <w:sz w:val="28"/>
          <w:szCs w:val="28"/>
        </w:rPr>
        <w:t>проведенням</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40" w:name="n50"/>
      <w:bookmarkEnd w:id="40"/>
      <w:r w:rsidRPr="00015938">
        <w:rPr>
          <w:rFonts w:ascii="Times New Roman" w:hAnsi="Times New Roman"/>
          <w:color w:val="000000"/>
          <w:sz w:val="28"/>
          <w:szCs w:val="28"/>
        </w:rPr>
        <w:t>3.5. Члени</w:t>
      </w:r>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lang w:val="uk-UA"/>
        </w:rPr>
        <w:t>шкіль</w:t>
      </w:r>
      <w:r w:rsidRPr="00015938">
        <w:rPr>
          <w:rFonts w:ascii="Times New Roman" w:hAnsi="Times New Roman"/>
          <w:color w:val="000000"/>
          <w:sz w:val="28"/>
          <w:szCs w:val="28"/>
        </w:rPr>
        <w:t>ного</w:t>
      </w:r>
      <w:proofErr w:type="spellEnd"/>
      <w:r w:rsidRPr="00015938">
        <w:rPr>
          <w:rFonts w:ascii="Times New Roman" w:hAnsi="Times New Roman"/>
          <w:color w:val="000000"/>
          <w:sz w:val="28"/>
          <w:szCs w:val="28"/>
        </w:rPr>
        <w:t xml:space="preserve"> штабу:</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41" w:name="n51"/>
      <w:bookmarkEnd w:id="41"/>
      <w:proofErr w:type="spellStart"/>
      <w:r w:rsidRPr="00015938">
        <w:rPr>
          <w:rFonts w:ascii="Times New Roman" w:hAnsi="Times New Roman"/>
          <w:color w:val="000000"/>
          <w:sz w:val="28"/>
          <w:szCs w:val="28"/>
        </w:rPr>
        <w:t>здійснюють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організаційну</w:t>
      </w:r>
      <w:proofErr w:type="spellEnd"/>
      <w:r w:rsidRPr="00015938">
        <w:rPr>
          <w:rFonts w:ascii="Times New Roman" w:hAnsi="Times New Roman"/>
          <w:color w:val="000000"/>
          <w:sz w:val="28"/>
          <w:szCs w:val="28"/>
        </w:rPr>
        <w:t xml:space="preserve"> роботу з </w:t>
      </w: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42" w:name="n52"/>
      <w:bookmarkEnd w:id="42"/>
      <w:proofErr w:type="spellStart"/>
      <w:r w:rsidRPr="00015938">
        <w:rPr>
          <w:rFonts w:ascii="Times New Roman" w:hAnsi="Times New Roman"/>
          <w:color w:val="000000"/>
          <w:sz w:val="28"/>
          <w:szCs w:val="28"/>
        </w:rPr>
        <w:t>забезпечують</w:t>
      </w:r>
      <w:proofErr w:type="spellEnd"/>
      <w:r w:rsidRPr="00015938">
        <w:rPr>
          <w:rFonts w:ascii="Times New Roman" w:hAnsi="Times New Roman"/>
          <w:color w:val="000000"/>
          <w:sz w:val="28"/>
          <w:szCs w:val="28"/>
        </w:rPr>
        <w:t xml:space="preserve"> порядок </w:t>
      </w: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43" w:name="n53"/>
      <w:bookmarkEnd w:id="43"/>
      <w:r w:rsidRPr="00015938">
        <w:rPr>
          <w:rFonts w:ascii="Times New Roman" w:hAnsi="Times New Roman"/>
          <w:color w:val="000000"/>
          <w:sz w:val="28"/>
          <w:szCs w:val="28"/>
        </w:rPr>
        <w:t xml:space="preserve">3.6. З метою </w:t>
      </w:r>
      <w:proofErr w:type="spellStart"/>
      <w:r w:rsidRPr="00015938">
        <w:rPr>
          <w:rFonts w:ascii="Times New Roman" w:hAnsi="Times New Roman"/>
          <w:color w:val="000000"/>
          <w:sz w:val="28"/>
          <w:szCs w:val="28"/>
        </w:rPr>
        <w:t>забезпечення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об’єктивної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оцінки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результатів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змагань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конкурсів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вікторин</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створюється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суддівська</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колегія</w:t>
      </w:r>
      <w:proofErr w:type="spellEnd"/>
      <w:r w:rsidRPr="00015938">
        <w:rPr>
          <w:rFonts w:ascii="Times New Roman" w:hAnsi="Times New Roman"/>
          <w:color w:val="000000"/>
          <w:sz w:val="28"/>
          <w:szCs w:val="28"/>
        </w:rPr>
        <w:t xml:space="preserve">, склад </w:t>
      </w:r>
      <w:proofErr w:type="spellStart"/>
      <w:r w:rsidRPr="00015938">
        <w:rPr>
          <w:rFonts w:ascii="Times New Roman" w:hAnsi="Times New Roman"/>
          <w:color w:val="000000"/>
          <w:sz w:val="28"/>
          <w:szCs w:val="28"/>
        </w:rPr>
        <w:t>якої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затверджується</w:t>
      </w:r>
      <w:proofErr w:type="spellEnd"/>
      <w:r w:rsidRPr="00015938">
        <w:rPr>
          <w:rFonts w:ascii="Times New Roman" w:hAnsi="Times New Roman"/>
          <w:color w:val="000000"/>
          <w:sz w:val="28"/>
          <w:szCs w:val="28"/>
          <w:lang w:val="uk-UA"/>
        </w:rPr>
        <w:t xml:space="preserve"> цим</w:t>
      </w:r>
      <w:r w:rsidRPr="00015938">
        <w:rPr>
          <w:rFonts w:ascii="Times New Roman" w:hAnsi="Times New Roman"/>
          <w:color w:val="000000"/>
          <w:sz w:val="28"/>
          <w:szCs w:val="28"/>
        </w:rPr>
        <w:t xml:space="preserve"> наказом</w:t>
      </w:r>
      <w:r w:rsidRPr="00015938">
        <w:rPr>
          <w:rFonts w:ascii="Times New Roman" w:hAnsi="Times New Roman"/>
          <w:color w:val="000000"/>
          <w:sz w:val="28"/>
          <w:szCs w:val="28"/>
          <w:lang w:val="uk-UA"/>
        </w:rPr>
        <w:t xml:space="preserve">. </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44" w:name="n54"/>
      <w:bookmarkEnd w:id="44"/>
      <w:r w:rsidRPr="00015938">
        <w:rPr>
          <w:rFonts w:ascii="Times New Roman" w:hAnsi="Times New Roman"/>
          <w:color w:val="000000"/>
          <w:sz w:val="28"/>
          <w:szCs w:val="28"/>
        </w:rPr>
        <w:t xml:space="preserve">3.7. </w:t>
      </w:r>
      <w:proofErr w:type="gramStart"/>
      <w:r w:rsidRPr="00015938">
        <w:rPr>
          <w:rFonts w:ascii="Times New Roman" w:hAnsi="Times New Roman"/>
          <w:color w:val="000000"/>
          <w:sz w:val="28"/>
          <w:szCs w:val="28"/>
        </w:rPr>
        <w:t>До складу</w:t>
      </w:r>
      <w:proofErr w:type="gram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суддівської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колегії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входять</w:t>
      </w:r>
      <w:proofErr w:type="spellEnd"/>
      <w:r w:rsidRPr="00015938">
        <w:rPr>
          <w:rFonts w:ascii="Times New Roman" w:hAnsi="Times New Roman"/>
          <w:color w:val="000000"/>
          <w:sz w:val="28"/>
          <w:szCs w:val="28"/>
        </w:rPr>
        <w:t xml:space="preserve"> педагог</w:t>
      </w:r>
      <w:proofErr w:type="spellStart"/>
      <w:r w:rsidRPr="00015938">
        <w:rPr>
          <w:rFonts w:ascii="Times New Roman" w:hAnsi="Times New Roman"/>
          <w:color w:val="000000"/>
          <w:sz w:val="28"/>
          <w:szCs w:val="28"/>
          <w:lang w:val="uk-UA"/>
        </w:rPr>
        <w:t>ічні</w:t>
      </w:r>
      <w:proofErr w:type="spellEnd"/>
      <w:r w:rsidRPr="00015938">
        <w:rPr>
          <w:rFonts w:ascii="Times New Roman" w:hAnsi="Times New Roman"/>
          <w:color w:val="000000"/>
          <w:sz w:val="28"/>
          <w:szCs w:val="28"/>
          <w:lang w:val="uk-UA"/>
        </w:rPr>
        <w:t xml:space="preserve"> та медичні працівники. </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45" w:name="n55"/>
      <w:bookmarkEnd w:id="45"/>
      <w:r w:rsidRPr="00015938">
        <w:rPr>
          <w:rFonts w:ascii="Times New Roman" w:hAnsi="Times New Roman"/>
          <w:color w:val="000000"/>
          <w:sz w:val="28"/>
          <w:szCs w:val="28"/>
        </w:rPr>
        <w:t xml:space="preserve">3.8. </w:t>
      </w:r>
      <w:proofErr w:type="spellStart"/>
      <w:r w:rsidRPr="00015938">
        <w:rPr>
          <w:rFonts w:ascii="Times New Roman" w:hAnsi="Times New Roman"/>
          <w:color w:val="000000"/>
          <w:sz w:val="28"/>
          <w:szCs w:val="28"/>
        </w:rPr>
        <w:t>Очолює</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суддівську</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колегію</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головний</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суддя</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46" w:name="n56"/>
      <w:bookmarkEnd w:id="46"/>
      <w:proofErr w:type="spellStart"/>
      <w:r w:rsidRPr="00015938">
        <w:rPr>
          <w:rFonts w:ascii="Times New Roman" w:hAnsi="Times New Roman"/>
          <w:color w:val="000000"/>
          <w:sz w:val="28"/>
          <w:szCs w:val="28"/>
        </w:rPr>
        <w:t>Головний</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суддя</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47" w:name="n57"/>
      <w:bookmarkEnd w:id="47"/>
      <w:proofErr w:type="spellStart"/>
      <w:r w:rsidRPr="00015938">
        <w:rPr>
          <w:rFonts w:ascii="Times New Roman" w:hAnsi="Times New Roman"/>
          <w:color w:val="000000"/>
          <w:sz w:val="28"/>
          <w:szCs w:val="28"/>
        </w:rPr>
        <w:t>керує</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роботою</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суддів</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48" w:name="n58"/>
      <w:bookmarkEnd w:id="48"/>
      <w:r w:rsidRPr="00015938">
        <w:rPr>
          <w:rFonts w:ascii="Times New Roman" w:hAnsi="Times New Roman"/>
          <w:color w:val="000000"/>
          <w:sz w:val="28"/>
          <w:szCs w:val="28"/>
        </w:rPr>
        <w:t xml:space="preserve">проводить </w:t>
      </w:r>
      <w:proofErr w:type="spellStart"/>
      <w:r w:rsidRPr="00015938">
        <w:rPr>
          <w:rFonts w:ascii="Times New Roman" w:hAnsi="Times New Roman"/>
          <w:color w:val="000000"/>
          <w:sz w:val="28"/>
          <w:szCs w:val="28"/>
        </w:rPr>
        <w:t>засідання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суддівської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колегії</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49" w:name="n59"/>
      <w:bookmarkEnd w:id="49"/>
      <w:proofErr w:type="spellStart"/>
      <w:r w:rsidRPr="00015938">
        <w:rPr>
          <w:rFonts w:ascii="Times New Roman" w:hAnsi="Times New Roman"/>
          <w:color w:val="000000"/>
          <w:sz w:val="28"/>
          <w:szCs w:val="28"/>
        </w:rPr>
        <w:t>бере</w:t>
      </w:r>
      <w:proofErr w:type="spellEnd"/>
      <w:r w:rsidRPr="00015938">
        <w:rPr>
          <w:rFonts w:ascii="Times New Roman" w:hAnsi="Times New Roman"/>
          <w:color w:val="000000"/>
          <w:sz w:val="28"/>
          <w:szCs w:val="28"/>
        </w:rPr>
        <w:t xml:space="preserve"> участь у </w:t>
      </w:r>
      <w:proofErr w:type="spellStart"/>
      <w:r w:rsidRPr="00015938">
        <w:rPr>
          <w:rFonts w:ascii="Times New Roman" w:hAnsi="Times New Roman"/>
          <w:color w:val="000000"/>
          <w:sz w:val="28"/>
          <w:szCs w:val="28"/>
        </w:rPr>
        <w:t>визначенні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переможців</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50" w:name="n60"/>
      <w:bookmarkEnd w:id="50"/>
      <w:proofErr w:type="spellStart"/>
      <w:r w:rsidRPr="00015938">
        <w:rPr>
          <w:rFonts w:ascii="Times New Roman" w:hAnsi="Times New Roman"/>
          <w:color w:val="000000"/>
          <w:sz w:val="28"/>
          <w:szCs w:val="28"/>
        </w:rPr>
        <w:t>затверджує</w:t>
      </w:r>
      <w:proofErr w:type="spellEnd"/>
      <w:r w:rsidRPr="00015938">
        <w:rPr>
          <w:rFonts w:ascii="Times New Roman" w:hAnsi="Times New Roman"/>
          <w:color w:val="000000"/>
          <w:sz w:val="28"/>
          <w:szCs w:val="28"/>
        </w:rPr>
        <w:t xml:space="preserve"> список </w:t>
      </w:r>
      <w:proofErr w:type="spellStart"/>
      <w:r w:rsidRPr="00015938">
        <w:rPr>
          <w:rFonts w:ascii="Times New Roman" w:hAnsi="Times New Roman"/>
          <w:color w:val="000000"/>
          <w:sz w:val="28"/>
          <w:szCs w:val="28"/>
        </w:rPr>
        <w:t>переможців</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51" w:name="n61"/>
      <w:bookmarkStart w:id="52" w:name="n62"/>
      <w:bookmarkEnd w:id="51"/>
      <w:bookmarkEnd w:id="52"/>
      <w:r w:rsidRPr="00015938">
        <w:rPr>
          <w:rFonts w:ascii="Times New Roman" w:hAnsi="Times New Roman"/>
          <w:color w:val="000000"/>
          <w:sz w:val="28"/>
          <w:szCs w:val="28"/>
        </w:rPr>
        <w:t xml:space="preserve">3.10. У </w:t>
      </w:r>
      <w:proofErr w:type="spellStart"/>
      <w:r w:rsidRPr="00015938">
        <w:rPr>
          <w:rFonts w:ascii="Times New Roman" w:hAnsi="Times New Roman"/>
          <w:color w:val="000000"/>
          <w:sz w:val="28"/>
          <w:szCs w:val="28"/>
        </w:rPr>
        <w:t>навчальн</w:t>
      </w:r>
      <w:r w:rsidRPr="00015938">
        <w:rPr>
          <w:rFonts w:ascii="Times New Roman" w:hAnsi="Times New Roman"/>
          <w:color w:val="000000"/>
          <w:sz w:val="28"/>
          <w:szCs w:val="28"/>
          <w:lang w:val="uk-UA"/>
        </w:rPr>
        <w:t>ому</w:t>
      </w:r>
      <w:proofErr w:type="spellEnd"/>
      <w:r w:rsidRPr="00015938">
        <w:rPr>
          <w:rFonts w:ascii="Times New Roman" w:hAnsi="Times New Roman"/>
          <w:color w:val="000000"/>
          <w:sz w:val="28"/>
          <w:szCs w:val="28"/>
        </w:rPr>
        <w:t xml:space="preserve"> заклад</w:t>
      </w:r>
      <w:r w:rsidRPr="00015938">
        <w:rPr>
          <w:rFonts w:ascii="Times New Roman" w:hAnsi="Times New Roman"/>
          <w:color w:val="000000"/>
          <w:sz w:val="28"/>
          <w:szCs w:val="28"/>
          <w:lang w:val="uk-UA"/>
        </w:rPr>
        <w:t>і</w:t>
      </w:r>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грою</w:t>
      </w:r>
      <w:proofErr w:type="spellEnd"/>
      <w:r w:rsidRPr="00015938">
        <w:rPr>
          <w:rFonts w:ascii="Times New Roman" w:hAnsi="Times New Roman"/>
          <w:color w:val="000000"/>
          <w:sz w:val="28"/>
          <w:szCs w:val="28"/>
        </w:rPr>
        <w:t xml:space="preserve"> „Джура” </w:t>
      </w:r>
      <w:proofErr w:type="spellStart"/>
      <w:r w:rsidRPr="00015938">
        <w:rPr>
          <w:rFonts w:ascii="Times New Roman" w:hAnsi="Times New Roman"/>
          <w:color w:val="000000"/>
          <w:sz w:val="28"/>
          <w:szCs w:val="28"/>
        </w:rPr>
        <w:t>керує</w:t>
      </w:r>
      <w:proofErr w:type="spellEnd"/>
      <w:r w:rsidRPr="00015938">
        <w:rPr>
          <w:rFonts w:ascii="Times New Roman" w:hAnsi="Times New Roman"/>
          <w:color w:val="000000"/>
          <w:sz w:val="28"/>
          <w:szCs w:val="28"/>
        </w:rPr>
        <w:t xml:space="preserve"> педагог, </w:t>
      </w:r>
      <w:proofErr w:type="spellStart"/>
      <w:r w:rsidRPr="00015938">
        <w:rPr>
          <w:rFonts w:ascii="Times New Roman" w:hAnsi="Times New Roman"/>
          <w:color w:val="000000"/>
          <w:sz w:val="28"/>
          <w:szCs w:val="28"/>
        </w:rPr>
        <w:t>призначений</w:t>
      </w:r>
      <w:proofErr w:type="spellEnd"/>
      <w:r w:rsidRPr="00015938">
        <w:rPr>
          <w:rFonts w:ascii="Times New Roman" w:hAnsi="Times New Roman"/>
          <w:color w:val="000000"/>
          <w:sz w:val="28"/>
          <w:szCs w:val="28"/>
        </w:rPr>
        <w:t xml:space="preserve"> наказом </w:t>
      </w:r>
      <w:proofErr w:type="spellStart"/>
      <w:r w:rsidRPr="00015938">
        <w:rPr>
          <w:rFonts w:ascii="Times New Roman" w:hAnsi="Times New Roman"/>
          <w:color w:val="000000"/>
          <w:sz w:val="28"/>
          <w:szCs w:val="28"/>
        </w:rPr>
        <w:t>керівника</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навчального</w:t>
      </w:r>
      <w:proofErr w:type="spellEnd"/>
      <w:r w:rsidRPr="00015938">
        <w:rPr>
          <w:rFonts w:ascii="Times New Roman" w:hAnsi="Times New Roman"/>
          <w:color w:val="000000"/>
          <w:sz w:val="28"/>
          <w:szCs w:val="28"/>
        </w:rPr>
        <w:t xml:space="preserve"> закладу, за </w:t>
      </w:r>
      <w:proofErr w:type="spellStart"/>
      <w:r w:rsidRPr="00015938">
        <w:rPr>
          <w:rFonts w:ascii="Times New Roman" w:hAnsi="Times New Roman"/>
          <w:color w:val="000000"/>
          <w:sz w:val="28"/>
          <w:szCs w:val="28"/>
        </w:rPr>
        <w:t>його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згодою</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53" w:name="n63"/>
      <w:bookmarkEnd w:id="53"/>
      <w:r w:rsidRPr="00015938">
        <w:rPr>
          <w:rFonts w:ascii="Times New Roman" w:hAnsi="Times New Roman"/>
          <w:color w:val="000000"/>
          <w:sz w:val="28"/>
          <w:szCs w:val="28"/>
        </w:rPr>
        <w:t xml:space="preserve">При </w:t>
      </w:r>
      <w:proofErr w:type="spellStart"/>
      <w:r w:rsidRPr="00015938">
        <w:rPr>
          <w:rFonts w:ascii="Times New Roman" w:hAnsi="Times New Roman"/>
          <w:color w:val="000000"/>
          <w:sz w:val="28"/>
          <w:szCs w:val="28"/>
        </w:rPr>
        <w:t>навчальному</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закладі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створюється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консультативна</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Козацька</w:t>
      </w:r>
      <w:proofErr w:type="spellEnd"/>
      <w:r w:rsidRPr="00015938">
        <w:rPr>
          <w:rFonts w:ascii="Times New Roman" w:hAnsi="Times New Roman"/>
          <w:color w:val="000000"/>
          <w:sz w:val="28"/>
          <w:szCs w:val="28"/>
        </w:rPr>
        <w:t xml:space="preserve"> рада з </w:t>
      </w: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 у </w:t>
      </w:r>
      <w:proofErr w:type="spellStart"/>
      <w:r w:rsidRPr="00015938">
        <w:rPr>
          <w:rFonts w:ascii="Times New Roman" w:hAnsi="Times New Roman"/>
          <w:color w:val="000000"/>
          <w:sz w:val="28"/>
          <w:szCs w:val="28"/>
        </w:rPr>
        <w:t>складі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учнів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педагогів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батьків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представників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органів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місцевого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самоврядування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громадських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організацій</w:t>
      </w:r>
      <w:proofErr w:type="spellEnd"/>
      <w:r w:rsidRPr="00015938">
        <w:rPr>
          <w:rFonts w:ascii="Times New Roman" w:hAnsi="Times New Roman"/>
          <w:color w:val="000000"/>
          <w:sz w:val="28"/>
          <w:szCs w:val="28"/>
        </w:rPr>
        <w:t xml:space="preserve"> (за </w:t>
      </w:r>
      <w:proofErr w:type="spellStart"/>
      <w:r w:rsidRPr="00015938">
        <w:rPr>
          <w:rFonts w:ascii="Times New Roman" w:hAnsi="Times New Roman"/>
          <w:color w:val="000000"/>
          <w:sz w:val="28"/>
          <w:szCs w:val="28"/>
        </w:rPr>
        <w:t>згодою</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jc w:val="center"/>
        <w:textAlignment w:val="baseline"/>
        <w:rPr>
          <w:rFonts w:ascii="Times New Roman" w:hAnsi="Times New Roman"/>
          <w:b/>
          <w:bCs/>
          <w:color w:val="000000"/>
          <w:sz w:val="28"/>
          <w:szCs w:val="28"/>
          <w:bdr w:val="none" w:sz="0" w:space="0" w:color="auto" w:frame="1"/>
          <w:lang w:val="uk-UA"/>
        </w:rPr>
      </w:pPr>
      <w:bookmarkStart w:id="54" w:name="n64"/>
      <w:bookmarkEnd w:id="54"/>
    </w:p>
    <w:p w:rsidR="006B078F" w:rsidRPr="00015938" w:rsidRDefault="006B078F" w:rsidP="006B078F">
      <w:pPr>
        <w:shd w:val="clear" w:color="auto" w:fill="FFFFFF"/>
        <w:spacing w:after="0" w:line="360" w:lineRule="auto"/>
        <w:jc w:val="center"/>
        <w:textAlignment w:val="baseline"/>
        <w:rPr>
          <w:rFonts w:ascii="Times New Roman" w:hAnsi="Times New Roman"/>
          <w:b/>
          <w:bCs/>
          <w:color w:val="000000"/>
          <w:sz w:val="28"/>
          <w:szCs w:val="28"/>
          <w:bdr w:val="none" w:sz="0" w:space="0" w:color="auto" w:frame="1"/>
          <w:lang w:val="uk-UA"/>
        </w:rPr>
      </w:pPr>
    </w:p>
    <w:p w:rsidR="006B078F" w:rsidRPr="00015938" w:rsidRDefault="006B078F" w:rsidP="006B078F">
      <w:pPr>
        <w:shd w:val="clear" w:color="auto" w:fill="FFFFFF"/>
        <w:spacing w:after="0" w:line="360" w:lineRule="auto"/>
        <w:jc w:val="center"/>
        <w:textAlignment w:val="baseline"/>
        <w:rPr>
          <w:rFonts w:ascii="Times New Roman" w:hAnsi="Times New Roman"/>
          <w:color w:val="000000"/>
          <w:sz w:val="28"/>
          <w:szCs w:val="28"/>
        </w:rPr>
      </w:pPr>
      <w:r w:rsidRPr="00015938">
        <w:rPr>
          <w:rFonts w:ascii="Times New Roman" w:hAnsi="Times New Roman"/>
          <w:b/>
          <w:bCs/>
          <w:color w:val="000000"/>
          <w:sz w:val="28"/>
          <w:szCs w:val="28"/>
          <w:bdr w:val="none" w:sz="0" w:space="0" w:color="auto" w:frame="1"/>
        </w:rPr>
        <w:t xml:space="preserve">IV. Порядок і строки </w:t>
      </w:r>
      <w:proofErr w:type="spellStart"/>
      <w:r w:rsidRPr="00015938">
        <w:rPr>
          <w:rFonts w:ascii="Times New Roman" w:hAnsi="Times New Roman"/>
          <w:b/>
          <w:bCs/>
          <w:color w:val="000000"/>
          <w:sz w:val="28"/>
          <w:szCs w:val="28"/>
          <w:bdr w:val="none" w:sz="0" w:space="0" w:color="auto" w:frame="1"/>
        </w:rPr>
        <w:t>проведення</w:t>
      </w:r>
      <w:proofErr w:type="spellEnd"/>
      <w:r w:rsidRPr="00015938">
        <w:rPr>
          <w:rFonts w:ascii="Times New Roman" w:hAnsi="Times New Roman"/>
          <w:b/>
          <w:bCs/>
          <w:color w:val="000000"/>
          <w:sz w:val="28"/>
          <w:szCs w:val="28"/>
          <w:bdr w:val="none" w:sz="0" w:space="0" w:color="auto" w:frame="1"/>
        </w:rPr>
        <w:t xml:space="preserve"> </w:t>
      </w:r>
      <w:proofErr w:type="spellStart"/>
      <w:r w:rsidRPr="00015938">
        <w:rPr>
          <w:rFonts w:ascii="Times New Roman" w:hAnsi="Times New Roman"/>
          <w:b/>
          <w:bCs/>
          <w:color w:val="000000"/>
          <w:sz w:val="28"/>
          <w:szCs w:val="28"/>
          <w:bdr w:val="none" w:sz="0" w:space="0" w:color="auto" w:frame="1"/>
        </w:rPr>
        <w:t>гри</w:t>
      </w:r>
      <w:proofErr w:type="spellEnd"/>
      <w:r w:rsidRPr="00015938">
        <w:rPr>
          <w:rFonts w:ascii="Times New Roman" w:hAnsi="Times New Roman"/>
          <w:b/>
          <w:bCs/>
          <w:color w:val="000000"/>
          <w:sz w:val="28"/>
          <w:szCs w:val="28"/>
          <w:bdr w:val="none" w:sz="0" w:space="0" w:color="auto" w:frame="1"/>
        </w:rPr>
        <w:t xml:space="preserve"> „Джура”</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55" w:name="n65"/>
      <w:bookmarkStart w:id="56" w:name="n69"/>
      <w:bookmarkEnd w:id="55"/>
      <w:bookmarkEnd w:id="56"/>
      <w:r w:rsidRPr="00015938">
        <w:rPr>
          <w:rFonts w:ascii="Times New Roman" w:hAnsi="Times New Roman"/>
          <w:color w:val="000000"/>
          <w:sz w:val="28"/>
          <w:szCs w:val="28"/>
        </w:rPr>
        <w:t xml:space="preserve">4. Заходи в рамках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 </w:t>
      </w:r>
      <w:proofErr w:type="spellStart"/>
      <w:r w:rsidRPr="00015938">
        <w:rPr>
          <w:rFonts w:ascii="Times New Roman" w:hAnsi="Times New Roman"/>
          <w:color w:val="000000"/>
          <w:sz w:val="28"/>
          <w:szCs w:val="28"/>
        </w:rPr>
        <w:t>проводяться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протягом</w:t>
      </w:r>
      <w:proofErr w:type="spellEnd"/>
      <w:r w:rsidRPr="00015938">
        <w:rPr>
          <w:rFonts w:ascii="Times New Roman" w:hAnsi="Times New Roman"/>
          <w:color w:val="000000"/>
          <w:sz w:val="28"/>
          <w:szCs w:val="28"/>
        </w:rPr>
        <w:t xml:space="preserve"> року </w:t>
      </w:r>
      <w:proofErr w:type="spellStart"/>
      <w:r w:rsidRPr="00015938">
        <w:rPr>
          <w:rFonts w:ascii="Times New Roman" w:hAnsi="Times New Roman"/>
          <w:color w:val="000000"/>
          <w:sz w:val="28"/>
          <w:szCs w:val="28"/>
        </w:rPr>
        <w:t>відповідно</w:t>
      </w:r>
      <w:proofErr w:type="spellEnd"/>
      <w:r w:rsidRPr="00015938">
        <w:rPr>
          <w:rFonts w:ascii="Times New Roman" w:hAnsi="Times New Roman"/>
          <w:color w:val="000000"/>
          <w:sz w:val="28"/>
          <w:szCs w:val="28"/>
        </w:rPr>
        <w:t xml:space="preserve"> до </w:t>
      </w:r>
      <w:proofErr w:type="spellStart"/>
      <w:r w:rsidRPr="00015938">
        <w:rPr>
          <w:rFonts w:ascii="Times New Roman" w:hAnsi="Times New Roman"/>
          <w:color w:val="000000"/>
          <w:sz w:val="28"/>
          <w:szCs w:val="28"/>
        </w:rPr>
        <w:t>річного</w:t>
      </w:r>
      <w:proofErr w:type="spellEnd"/>
      <w:r w:rsidRPr="00015938">
        <w:rPr>
          <w:rFonts w:ascii="Times New Roman" w:hAnsi="Times New Roman"/>
          <w:color w:val="000000"/>
          <w:sz w:val="28"/>
          <w:szCs w:val="28"/>
        </w:rPr>
        <w:t xml:space="preserve"> плану </w:t>
      </w:r>
      <w:proofErr w:type="spellStart"/>
      <w:r w:rsidRPr="00015938">
        <w:rPr>
          <w:rFonts w:ascii="Times New Roman" w:hAnsi="Times New Roman"/>
          <w:color w:val="000000"/>
          <w:sz w:val="28"/>
          <w:szCs w:val="28"/>
        </w:rPr>
        <w:t>роботи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навчального</w:t>
      </w:r>
      <w:proofErr w:type="spellEnd"/>
      <w:r w:rsidRPr="00015938">
        <w:rPr>
          <w:rFonts w:ascii="Times New Roman" w:hAnsi="Times New Roman"/>
          <w:color w:val="000000"/>
          <w:sz w:val="28"/>
          <w:szCs w:val="28"/>
        </w:rPr>
        <w:t xml:space="preserve"> закладу.</w:t>
      </w:r>
    </w:p>
    <w:p w:rsidR="006B078F" w:rsidRPr="00015938" w:rsidRDefault="006B078F" w:rsidP="006B078F">
      <w:pPr>
        <w:shd w:val="clear" w:color="auto" w:fill="FFFFFF"/>
        <w:spacing w:after="0" w:line="360" w:lineRule="auto"/>
        <w:jc w:val="center"/>
        <w:textAlignment w:val="baseline"/>
        <w:rPr>
          <w:rFonts w:ascii="Times New Roman" w:hAnsi="Times New Roman"/>
          <w:color w:val="000000"/>
          <w:sz w:val="28"/>
          <w:szCs w:val="28"/>
        </w:rPr>
      </w:pPr>
      <w:bookmarkStart w:id="57" w:name="n70"/>
      <w:bookmarkEnd w:id="57"/>
      <w:r w:rsidRPr="00015938">
        <w:rPr>
          <w:rFonts w:ascii="Times New Roman" w:hAnsi="Times New Roman"/>
          <w:b/>
          <w:bCs/>
          <w:color w:val="000000"/>
          <w:sz w:val="28"/>
          <w:szCs w:val="28"/>
          <w:bdr w:val="none" w:sz="0" w:space="0" w:color="auto" w:frame="1"/>
        </w:rPr>
        <w:t xml:space="preserve">V. </w:t>
      </w:r>
      <w:proofErr w:type="spellStart"/>
      <w:r w:rsidRPr="00015938">
        <w:rPr>
          <w:rFonts w:ascii="Times New Roman" w:hAnsi="Times New Roman"/>
          <w:b/>
          <w:bCs/>
          <w:color w:val="000000"/>
          <w:sz w:val="28"/>
          <w:szCs w:val="28"/>
          <w:bdr w:val="none" w:sz="0" w:space="0" w:color="auto" w:frame="1"/>
        </w:rPr>
        <w:t>Організаційні</w:t>
      </w:r>
      <w:proofErr w:type="spellEnd"/>
      <w:r w:rsidRPr="00015938">
        <w:rPr>
          <w:rFonts w:ascii="Times New Roman" w:hAnsi="Times New Roman"/>
          <w:b/>
          <w:bCs/>
          <w:color w:val="000000"/>
          <w:sz w:val="28"/>
          <w:szCs w:val="28"/>
          <w:bdr w:val="none" w:sz="0" w:space="0" w:color="auto" w:frame="1"/>
        </w:rPr>
        <w:t xml:space="preserve"> засади та </w:t>
      </w:r>
      <w:proofErr w:type="spellStart"/>
      <w:r w:rsidRPr="00015938">
        <w:rPr>
          <w:rFonts w:ascii="Times New Roman" w:hAnsi="Times New Roman"/>
          <w:b/>
          <w:bCs/>
          <w:color w:val="000000"/>
          <w:sz w:val="28"/>
          <w:szCs w:val="28"/>
          <w:bdr w:val="none" w:sz="0" w:space="0" w:color="auto" w:frame="1"/>
        </w:rPr>
        <w:t>зміст</w:t>
      </w:r>
      <w:proofErr w:type="spellEnd"/>
      <w:r w:rsidRPr="00015938">
        <w:rPr>
          <w:rFonts w:ascii="Times New Roman" w:hAnsi="Times New Roman"/>
          <w:b/>
          <w:bCs/>
          <w:color w:val="000000"/>
          <w:sz w:val="28"/>
          <w:szCs w:val="28"/>
          <w:bdr w:val="none" w:sz="0" w:space="0" w:color="auto" w:frame="1"/>
        </w:rPr>
        <w:t xml:space="preserve"> </w:t>
      </w:r>
      <w:proofErr w:type="spellStart"/>
      <w:r w:rsidRPr="00015938">
        <w:rPr>
          <w:rFonts w:ascii="Times New Roman" w:hAnsi="Times New Roman"/>
          <w:b/>
          <w:bCs/>
          <w:color w:val="000000"/>
          <w:sz w:val="28"/>
          <w:szCs w:val="28"/>
          <w:bdr w:val="none" w:sz="0" w:space="0" w:color="auto" w:frame="1"/>
        </w:rPr>
        <w:t>етапів</w:t>
      </w:r>
      <w:proofErr w:type="spellEnd"/>
      <w:r w:rsidRPr="00015938">
        <w:rPr>
          <w:rFonts w:ascii="Times New Roman" w:hAnsi="Times New Roman"/>
          <w:b/>
          <w:bCs/>
          <w:color w:val="000000"/>
          <w:sz w:val="28"/>
          <w:szCs w:val="28"/>
          <w:bdr w:val="none" w:sz="0" w:space="0" w:color="auto" w:frame="1"/>
        </w:rPr>
        <w:t xml:space="preserve"> </w:t>
      </w:r>
      <w:proofErr w:type="spellStart"/>
      <w:r w:rsidRPr="00015938">
        <w:rPr>
          <w:rFonts w:ascii="Times New Roman" w:hAnsi="Times New Roman"/>
          <w:b/>
          <w:bCs/>
          <w:color w:val="000000"/>
          <w:sz w:val="28"/>
          <w:szCs w:val="28"/>
          <w:bdr w:val="none" w:sz="0" w:space="0" w:color="auto" w:frame="1"/>
        </w:rPr>
        <w:t>гри</w:t>
      </w:r>
      <w:proofErr w:type="spellEnd"/>
      <w:r w:rsidRPr="00015938">
        <w:rPr>
          <w:rFonts w:ascii="Times New Roman" w:hAnsi="Times New Roman"/>
          <w:b/>
          <w:bCs/>
          <w:color w:val="000000"/>
          <w:sz w:val="28"/>
          <w:szCs w:val="28"/>
          <w:bdr w:val="none" w:sz="0" w:space="0" w:color="auto" w:frame="1"/>
        </w:rPr>
        <w:t xml:space="preserve"> „Джура”</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58" w:name="n71"/>
      <w:bookmarkEnd w:id="58"/>
      <w:r w:rsidRPr="00015938">
        <w:rPr>
          <w:rFonts w:ascii="Times New Roman" w:hAnsi="Times New Roman"/>
          <w:color w:val="000000"/>
          <w:sz w:val="28"/>
          <w:szCs w:val="28"/>
        </w:rPr>
        <w:t xml:space="preserve">5.1. До </w:t>
      </w:r>
      <w:proofErr w:type="spellStart"/>
      <w:r w:rsidRPr="00015938">
        <w:rPr>
          <w:rFonts w:ascii="Times New Roman" w:hAnsi="Times New Roman"/>
          <w:color w:val="000000"/>
          <w:sz w:val="28"/>
          <w:szCs w:val="28"/>
        </w:rPr>
        <w:t>програми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 </w:t>
      </w:r>
      <w:proofErr w:type="spellStart"/>
      <w:r w:rsidRPr="00015938">
        <w:rPr>
          <w:rFonts w:ascii="Times New Roman" w:hAnsi="Times New Roman"/>
          <w:color w:val="000000"/>
          <w:sz w:val="28"/>
          <w:szCs w:val="28"/>
        </w:rPr>
        <w:t>включаються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такі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види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змагань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конкурсів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вікторин</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59" w:name="n72"/>
      <w:bookmarkEnd w:id="59"/>
      <w:r w:rsidRPr="00015938">
        <w:rPr>
          <w:rFonts w:ascii="Times New Roman" w:hAnsi="Times New Roman"/>
          <w:color w:val="000000"/>
          <w:sz w:val="28"/>
          <w:szCs w:val="28"/>
          <w:lang w:val="uk-UA"/>
        </w:rPr>
        <w:t xml:space="preserve">- </w:t>
      </w:r>
      <w:r w:rsidRPr="00015938">
        <w:rPr>
          <w:rFonts w:ascii="Times New Roman" w:hAnsi="Times New Roman"/>
          <w:color w:val="000000"/>
          <w:sz w:val="28"/>
          <w:szCs w:val="28"/>
        </w:rPr>
        <w:t>конкурс „</w:t>
      </w:r>
      <w:proofErr w:type="spellStart"/>
      <w:r w:rsidRPr="00015938">
        <w:rPr>
          <w:rFonts w:ascii="Times New Roman" w:hAnsi="Times New Roman"/>
          <w:color w:val="000000"/>
          <w:sz w:val="28"/>
          <w:szCs w:val="28"/>
        </w:rPr>
        <w:t>Візитка</w:t>
      </w:r>
      <w:proofErr w:type="spellEnd"/>
      <w:r w:rsidRPr="00015938">
        <w:rPr>
          <w:rFonts w:ascii="Times New Roman" w:hAnsi="Times New Roman"/>
          <w:color w:val="000000"/>
          <w:sz w:val="28"/>
          <w:szCs w:val="28"/>
        </w:rPr>
        <w:t xml:space="preserve"> рою”;</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60" w:name="n73"/>
      <w:bookmarkEnd w:id="60"/>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брейн</w:t>
      </w:r>
      <w:proofErr w:type="spellEnd"/>
      <w:r w:rsidRPr="00015938">
        <w:rPr>
          <w:rFonts w:ascii="Times New Roman" w:hAnsi="Times New Roman"/>
          <w:color w:val="000000"/>
          <w:sz w:val="28"/>
          <w:szCs w:val="28"/>
        </w:rPr>
        <w:t xml:space="preserve">-ринг (за </w:t>
      </w:r>
      <w:proofErr w:type="spellStart"/>
      <w:r w:rsidRPr="00015938">
        <w:rPr>
          <w:rFonts w:ascii="Times New Roman" w:hAnsi="Times New Roman"/>
          <w:color w:val="000000"/>
          <w:sz w:val="28"/>
          <w:szCs w:val="28"/>
        </w:rPr>
        <w:t>зразком</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Що</w:t>
      </w:r>
      <w:proofErr w:type="spellEnd"/>
      <w:r w:rsidRPr="00015938">
        <w:rPr>
          <w:rFonts w:ascii="Times New Roman" w:hAnsi="Times New Roman"/>
          <w:color w:val="000000"/>
          <w:sz w:val="28"/>
          <w:szCs w:val="28"/>
        </w:rPr>
        <w:t>? Де? Коли?”);</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61" w:name="n74"/>
      <w:bookmarkEnd w:id="61"/>
      <w:r w:rsidRPr="00015938">
        <w:rPr>
          <w:rFonts w:ascii="Times New Roman" w:hAnsi="Times New Roman"/>
          <w:color w:val="000000"/>
          <w:sz w:val="28"/>
          <w:szCs w:val="28"/>
          <w:lang w:val="uk-UA"/>
        </w:rPr>
        <w:lastRenderedPageBreak/>
        <w:t xml:space="preserve">- </w:t>
      </w:r>
      <w:proofErr w:type="spellStart"/>
      <w:r w:rsidRPr="00015938">
        <w:rPr>
          <w:rFonts w:ascii="Times New Roman" w:hAnsi="Times New Roman"/>
          <w:color w:val="000000"/>
          <w:sz w:val="28"/>
          <w:szCs w:val="28"/>
        </w:rPr>
        <w:t>вікторини</w:t>
      </w:r>
      <w:proofErr w:type="spellEnd"/>
      <w:r w:rsidRPr="00015938">
        <w:rPr>
          <w:rFonts w:ascii="Times New Roman" w:hAnsi="Times New Roman"/>
          <w:color w:val="000000"/>
          <w:sz w:val="28"/>
          <w:szCs w:val="28"/>
        </w:rPr>
        <w:t xml:space="preserve"> з </w:t>
      </w:r>
      <w:proofErr w:type="spellStart"/>
      <w:r w:rsidRPr="00015938">
        <w:rPr>
          <w:rFonts w:ascii="Times New Roman" w:hAnsi="Times New Roman"/>
          <w:color w:val="000000"/>
          <w:sz w:val="28"/>
          <w:szCs w:val="28"/>
        </w:rPr>
        <w:t>історії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України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зокрема</w:t>
      </w:r>
      <w:proofErr w:type="spellEnd"/>
      <w:r w:rsidRPr="00015938">
        <w:rPr>
          <w:rFonts w:ascii="Times New Roman" w:hAnsi="Times New Roman"/>
          <w:color w:val="000000"/>
          <w:sz w:val="28"/>
          <w:szCs w:val="28"/>
        </w:rPr>
        <w:t xml:space="preserve"> з </w:t>
      </w:r>
      <w:proofErr w:type="spellStart"/>
      <w:r w:rsidRPr="00015938">
        <w:rPr>
          <w:rFonts w:ascii="Times New Roman" w:hAnsi="Times New Roman"/>
          <w:color w:val="000000"/>
          <w:sz w:val="28"/>
          <w:szCs w:val="28"/>
        </w:rPr>
        <w:t>історії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Збройних</w:t>
      </w:r>
      <w:proofErr w:type="spellEnd"/>
      <w:r w:rsidRPr="00015938">
        <w:rPr>
          <w:rFonts w:ascii="Times New Roman" w:hAnsi="Times New Roman"/>
          <w:color w:val="000000"/>
          <w:sz w:val="28"/>
          <w:szCs w:val="28"/>
        </w:rPr>
        <w:t xml:space="preserve"> Сил </w:t>
      </w:r>
      <w:proofErr w:type="spellStart"/>
      <w:r w:rsidRPr="00015938">
        <w:rPr>
          <w:rFonts w:ascii="Times New Roman" w:hAnsi="Times New Roman"/>
          <w:color w:val="000000"/>
          <w:sz w:val="28"/>
          <w:szCs w:val="28"/>
        </w:rPr>
        <w:t>України</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історії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козацтва</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62" w:name="n75"/>
      <w:bookmarkEnd w:id="62"/>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конкурси</w:t>
      </w:r>
      <w:proofErr w:type="spellEnd"/>
      <w:r w:rsidRPr="00015938">
        <w:rPr>
          <w:rFonts w:ascii="Times New Roman" w:hAnsi="Times New Roman"/>
          <w:color w:val="000000"/>
          <w:sz w:val="28"/>
          <w:szCs w:val="28"/>
        </w:rPr>
        <w:t xml:space="preserve"> на </w:t>
      </w:r>
      <w:proofErr w:type="spellStart"/>
      <w:r w:rsidRPr="00015938">
        <w:rPr>
          <w:rFonts w:ascii="Times New Roman" w:hAnsi="Times New Roman"/>
          <w:color w:val="000000"/>
          <w:sz w:val="28"/>
          <w:szCs w:val="28"/>
        </w:rPr>
        <w:t>кращу</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пісню</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рукописну</w:t>
      </w:r>
      <w:proofErr w:type="spellEnd"/>
      <w:r w:rsidRPr="00015938">
        <w:rPr>
          <w:rFonts w:ascii="Times New Roman" w:hAnsi="Times New Roman"/>
          <w:color w:val="000000"/>
          <w:sz w:val="28"/>
          <w:szCs w:val="28"/>
        </w:rPr>
        <w:t xml:space="preserve"> газету, </w:t>
      </w:r>
      <w:proofErr w:type="spellStart"/>
      <w:r w:rsidRPr="00015938">
        <w:rPr>
          <w:rFonts w:ascii="Times New Roman" w:hAnsi="Times New Roman"/>
          <w:color w:val="000000"/>
          <w:sz w:val="28"/>
          <w:szCs w:val="28"/>
        </w:rPr>
        <w:t>кінофільм</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чи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відеофільм</w:t>
      </w:r>
      <w:proofErr w:type="spellEnd"/>
      <w:r w:rsidRPr="00015938">
        <w:rPr>
          <w:rFonts w:ascii="Times New Roman" w:hAnsi="Times New Roman"/>
          <w:color w:val="000000"/>
          <w:sz w:val="28"/>
          <w:szCs w:val="28"/>
        </w:rPr>
        <w:t xml:space="preserve"> про </w:t>
      </w:r>
      <w:proofErr w:type="spellStart"/>
      <w:r w:rsidRPr="00015938">
        <w:rPr>
          <w:rFonts w:ascii="Times New Roman" w:hAnsi="Times New Roman"/>
          <w:color w:val="000000"/>
          <w:sz w:val="28"/>
          <w:szCs w:val="28"/>
        </w:rPr>
        <w:t>гру</w:t>
      </w:r>
      <w:proofErr w:type="spellEnd"/>
      <w:r w:rsidRPr="00015938">
        <w:rPr>
          <w:rFonts w:ascii="Times New Roman" w:hAnsi="Times New Roman"/>
          <w:color w:val="000000"/>
          <w:sz w:val="28"/>
          <w:szCs w:val="28"/>
        </w:rPr>
        <w:t xml:space="preserve"> „Джура” та заходи в рамках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63" w:name="n76"/>
      <w:bookmarkEnd w:id="63"/>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змагання</w:t>
      </w:r>
      <w:proofErr w:type="spellEnd"/>
      <w:r w:rsidRPr="00015938">
        <w:rPr>
          <w:rFonts w:ascii="Times New Roman" w:hAnsi="Times New Roman"/>
          <w:color w:val="000000"/>
          <w:sz w:val="28"/>
          <w:szCs w:val="28"/>
        </w:rPr>
        <w:t xml:space="preserve"> на </w:t>
      </w:r>
      <w:proofErr w:type="spellStart"/>
      <w:r w:rsidRPr="00015938">
        <w:rPr>
          <w:rFonts w:ascii="Times New Roman" w:hAnsi="Times New Roman"/>
          <w:color w:val="000000"/>
          <w:sz w:val="28"/>
          <w:szCs w:val="28"/>
        </w:rPr>
        <w:t>туристській</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смузі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перешкод</w:t>
      </w:r>
      <w:proofErr w:type="spellEnd"/>
      <w:r w:rsidRPr="00015938">
        <w:rPr>
          <w:rFonts w:ascii="Times New Roman" w:hAnsi="Times New Roman"/>
          <w:color w:val="000000"/>
          <w:sz w:val="28"/>
          <w:szCs w:val="28"/>
        </w:rPr>
        <w:t xml:space="preserve">, спортивного та </w:t>
      </w:r>
      <w:proofErr w:type="spellStart"/>
      <w:r w:rsidRPr="00015938">
        <w:rPr>
          <w:rFonts w:ascii="Times New Roman" w:hAnsi="Times New Roman"/>
          <w:color w:val="000000"/>
          <w:sz w:val="28"/>
          <w:szCs w:val="28"/>
        </w:rPr>
        <w:t>туристського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орієнтування</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64" w:name="n77"/>
      <w:bookmarkEnd w:id="64"/>
      <w:r w:rsidRPr="00015938">
        <w:rPr>
          <w:rFonts w:ascii="Times New Roman" w:hAnsi="Times New Roman"/>
          <w:color w:val="000000"/>
          <w:sz w:val="28"/>
          <w:szCs w:val="28"/>
          <w:lang w:val="uk-UA"/>
        </w:rPr>
        <w:t xml:space="preserve">- </w:t>
      </w:r>
      <w:r w:rsidRPr="00015938">
        <w:rPr>
          <w:rFonts w:ascii="Times New Roman" w:hAnsi="Times New Roman"/>
          <w:color w:val="000000"/>
          <w:sz w:val="28"/>
          <w:szCs w:val="28"/>
        </w:rPr>
        <w:t xml:space="preserve">конкурс </w:t>
      </w:r>
      <w:proofErr w:type="spellStart"/>
      <w:r w:rsidRPr="00015938">
        <w:rPr>
          <w:rFonts w:ascii="Times New Roman" w:hAnsi="Times New Roman"/>
          <w:color w:val="000000"/>
          <w:sz w:val="28"/>
          <w:szCs w:val="28"/>
        </w:rPr>
        <w:t>технічної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творчості</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65" w:name="n78"/>
      <w:bookmarkEnd w:id="65"/>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огляд</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якості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рівня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початкової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військової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підготовки</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66" w:name="n79"/>
      <w:bookmarkEnd w:id="66"/>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стройовий</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впоряд</w:t>
      </w:r>
      <w:proofErr w:type="spellEnd"/>
      <w:r w:rsidRPr="00015938">
        <w:rPr>
          <w:rFonts w:ascii="Times New Roman" w:hAnsi="Times New Roman"/>
          <w:color w:val="000000"/>
          <w:sz w:val="28"/>
          <w:szCs w:val="28"/>
        </w:rPr>
        <w:t xml:space="preserve"> - особиста </w:t>
      </w:r>
      <w:proofErr w:type="spellStart"/>
      <w:r w:rsidRPr="00015938">
        <w:rPr>
          <w:rFonts w:ascii="Times New Roman" w:hAnsi="Times New Roman"/>
          <w:color w:val="000000"/>
          <w:sz w:val="28"/>
          <w:szCs w:val="28"/>
        </w:rPr>
        <w:t>підготовка</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дії</w:t>
      </w:r>
      <w:proofErr w:type="spellEnd"/>
      <w:r w:rsidRPr="00015938">
        <w:rPr>
          <w:rFonts w:ascii="Times New Roman" w:hAnsi="Times New Roman"/>
          <w:color w:val="000000"/>
          <w:sz w:val="28"/>
          <w:szCs w:val="28"/>
        </w:rPr>
        <w:t xml:space="preserve"> в </w:t>
      </w:r>
      <w:proofErr w:type="spellStart"/>
      <w:r w:rsidRPr="00015938">
        <w:rPr>
          <w:rFonts w:ascii="Times New Roman" w:hAnsi="Times New Roman"/>
          <w:color w:val="000000"/>
          <w:sz w:val="28"/>
          <w:szCs w:val="28"/>
        </w:rPr>
        <w:t>складі</w:t>
      </w:r>
      <w:proofErr w:type="spellEnd"/>
      <w:r w:rsidRPr="00015938">
        <w:rPr>
          <w:rFonts w:ascii="Times New Roman" w:hAnsi="Times New Roman"/>
          <w:color w:val="000000"/>
          <w:sz w:val="28"/>
          <w:szCs w:val="28"/>
        </w:rPr>
        <w:t xml:space="preserve"> рою;</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67" w:name="n80"/>
      <w:bookmarkEnd w:id="67"/>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військово</w:t>
      </w:r>
      <w:proofErr w:type="spellEnd"/>
      <w:r w:rsidRPr="00015938">
        <w:rPr>
          <w:rFonts w:ascii="Times New Roman" w:hAnsi="Times New Roman"/>
          <w:color w:val="000000"/>
          <w:sz w:val="28"/>
          <w:szCs w:val="28"/>
        </w:rPr>
        <w:t xml:space="preserve">-тактична </w:t>
      </w:r>
      <w:proofErr w:type="spellStart"/>
      <w:r w:rsidRPr="00015938">
        <w:rPr>
          <w:rFonts w:ascii="Times New Roman" w:hAnsi="Times New Roman"/>
          <w:color w:val="000000"/>
          <w:sz w:val="28"/>
          <w:szCs w:val="28"/>
        </w:rPr>
        <w:t>підготовка</w:t>
      </w:r>
      <w:proofErr w:type="spellEnd"/>
      <w:r w:rsidRPr="00015938">
        <w:rPr>
          <w:rFonts w:ascii="Times New Roman" w:hAnsi="Times New Roman"/>
          <w:color w:val="000000"/>
          <w:sz w:val="28"/>
          <w:szCs w:val="28"/>
        </w:rPr>
        <w:t xml:space="preserve"> у </w:t>
      </w:r>
      <w:proofErr w:type="spellStart"/>
      <w:r w:rsidRPr="00015938">
        <w:rPr>
          <w:rFonts w:ascii="Times New Roman" w:hAnsi="Times New Roman"/>
          <w:color w:val="000000"/>
          <w:sz w:val="28"/>
          <w:szCs w:val="28"/>
        </w:rPr>
        <w:t>формі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теренової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на </w:t>
      </w:r>
      <w:proofErr w:type="spellStart"/>
      <w:r w:rsidRPr="00015938">
        <w:rPr>
          <w:rFonts w:ascii="Times New Roman" w:hAnsi="Times New Roman"/>
          <w:color w:val="000000"/>
          <w:sz w:val="28"/>
          <w:szCs w:val="28"/>
        </w:rPr>
        <w:t>місцевості</w:t>
      </w:r>
      <w:proofErr w:type="spellEnd"/>
      <w:r w:rsidRPr="00015938">
        <w:rPr>
          <w:rFonts w:ascii="Times New Roman" w:hAnsi="Times New Roman"/>
          <w:color w:val="000000"/>
          <w:sz w:val="28"/>
          <w:szCs w:val="28"/>
        </w:rPr>
        <w:t xml:space="preserve"> з </w:t>
      </w:r>
      <w:proofErr w:type="spellStart"/>
      <w:r w:rsidRPr="00015938">
        <w:rPr>
          <w:rFonts w:ascii="Times New Roman" w:hAnsi="Times New Roman"/>
          <w:color w:val="000000"/>
          <w:sz w:val="28"/>
          <w:szCs w:val="28"/>
        </w:rPr>
        <w:t>використанням</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елементів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страйкболу</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68" w:name="n81"/>
      <w:bookmarkEnd w:id="68"/>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фізична</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підготовка</w:t>
      </w:r>
      <w:proofErr w:type="spellEnd"/>
      <w:r w:rsidRPr="00015938">
        <w:rPr>
          <w:rFonts w:ascii="Times New Roman" w:hAnsi="Times New Roman"/>
          <w:color w:val="000000"/>
          <w:sz w:val="28"/>
          <w:szCs w:val="28"/>
        </w:rPr>
        <w:t xml:space="preserve"> - </w:t>
      </w:r>
      <w:proofErr w:type="spellStart"/>
      <w:r w:rsidRPr="00015938">
        <w:rPr>
          <w:rFonts w:ascii="Times New Roman" w:hAnsi="Times New Roman"/>
          <w:color w:val="000000"/>
          <w:sz w:val="28"/>
          <w:szCs w:val="28"/>
        </w:rPr>
        <w:t>крос</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плавання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метання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гранати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лазіння</w:t>
      </w:r>
      <w:proofErr w:type="spellEnd"/>
      <w:r w:rsidRPr="00015938">
        <w:rPr>
          <w:rFonts w:ascii="Times New Roman" w:hAnsi="Times New Roman"/>
          <w:color w:val="000000"/>
          <w:sz w:val="28"/>
          <w:szCs w:val="28"/>
        </w:rPr>
        <w:t xml:space="preserve"> по канату </w:t>
      </w:r>
      <w:proofErr w:type="spellStart"/>
      <w:r w:rsidRPr="00015938">
        <w:rPr>
          <w:rFonts w:ascii="Times New Roman" w:hAnsi="Times New Roman"/>
          <w:color w:val="000000"/>
          <w:sz w:val="28"/>
          <w:szCs w:val="28"/>
        </w:rPr>
        <w:t>або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жердині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згинання</w:t>
      </w:r>
      <w:proofErr w:type="spellEnd"/>
      <w:r w:rsidRPr="00015938">
        <w:rPr>
          <w:rFonts w:ascii="Times New Roman" w:hAnsi="Times New Roman"/>
          <w:color w:val="000000"/>
          <w:sz w:val="28"/>
          <w:szCs w:val="28"/>
        </w:rPr>
        <w:t xml:space="preserve"> і </w:t>
      </w:r>
      <w:proofErr w:type="spellStart"/>
      <w:r w:rsidRPr="00015938">
        <w:rPr>
          <w:rFonts w:ascii="Times New Roman" w:hAnsi="Times New Roman"/>
          <w:color w:val="000000"/>
          <w:sz w:val="28"/>
          <w:szCs w:val="28"/>
        </w:rPr>
        <w:t>розгинання</w:t>
      </w:r>
      <w:proofErr w:type="spellEnd"/>
      <w:r w:rsidRPr="00015938">
        <w:rPr>
          <w:rFonts w:ascii="Times New Roman" w:hAnsi="Times New Roman"/>
          <w:color w:val="000000"/>
          <w:sz w:val="28"/>
          <w:szCs w:val="28"/>
        </w:rPr>
        <w:t xml:space="preserve"> рук в </w:t>
      </w:r>
      <w:proofErr w:type="spellStart"/>
      <w:r w:rsidRPr="00015938">
        <w:rPr>
          <w:rFonts w:ascii="Times New Roman" w:hAnsi="Times New Roman"/>
          <w:color w:val="000000"/>
          <w:sz w:val="28"/>
          <w:szCs w:val="28"/>
        </w:rPr>
        <w:t>упорі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опорний</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стрибок</w:t>
      </w:r>
      <w:proofErr w:type="spellEnd"/>
      <w:r w:rsidRPr="00015938">
        <w:rPr>
          <w:rFonts w:ascii="Times New Roman" w:hAnsi="Times New Roman"/>
          <w:color w:val="000000"/>
          <w:sz w:val="28"/>
          <w:szCs w:val="28"/>
        </w:rPr>
        <w:t xml:space="preserve"> через «коня» </w:t>
      </w:r>
      <w:proofErr w:type="spellStart"/>
      <w:r w:rsidRPr="00015938">
        <w:rPr>
          <w:rFonts w:ascii="Times New Roman" w:hAnsi="Times New Roman"/>
          <w:color w:val="000000"/>
          <w:sz w:val="28"/>
          <w:szCs w:val="28"/>
        </w:rPr>
        <w:t>тощо</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69" w:name="n82"/>
      <w:bookmarkEnd w:id="69"/>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медична</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підготовка</w:t>
      </w:r>
      <w:proofErr w:type="spellEnd"/>
      <w:r w:rsidRPr="00015938">
        <w:rPr>
          <w:rFonts w:ascii="Times New Roman" w:hAnsi="Times New Roman"/>
          <w:color w:val="000000"/>
          <w:sz w:val="28"/>
          <w:szCs w:val="28"/>
        </w:rPr>
        <w:t xml:space="preserve"> - </w:t>
      </w:r>
      <w:proofErr w:type="spellStart"/>
      <w:r w:rsidRPr="00015938">
        <w:rPr>
          <w:rFonts w:ascii="Times New Roman" w:hAnsi="Times New Roman"/>
          <w:color w:val="000000"/>
          <w:sz w:val="28"/>
          <w:szCs w:val="28"/>
        </w:rPr>
        <w:t>надання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долікарської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допомоги</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70" w:name="n83"/>
      <w:bookmarkEnd w:id="70"/>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цивільна</w:t>
      </w:r>
      <w:proofErr w:type="spellEnd"/>
      <w:r w:rsidRPr="00015938">
        <w:rPr>
          <w:rFonts w:ascii="Times New Roman" w:hAnsi="Times New Roman"/>
          <w:color w:val="000000"/>
          <w:sz w:val="28"/>
          <w:szCs w:val="28"/>
        </w:rPr>
        <w:t xml:space="preserve"> оборона - </w:t>
      </w:r>
      <w:proofErr w:type="spellStart"/>
      <w:r w:rsidRPr="00015938">
        <w:rPr>
          <w:rFonts w:ascii="Times New Roman" w:hAnsi="Times New Roman"/>
          <w:color w:val="000000"/>
          <w:sz w:val="28"/>
          <w:szCs w:val="28"/>
        </w:rPr>
        <w:t>виконання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нормативів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щодо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роботи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спеціальними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приладами</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користування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індивідуальними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засобами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захисту</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гасіння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умовної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пожежі</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рятувальні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роботи</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71" w:name="n84"/>
      <w:bookmarkEnd w:id="71"/>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комбіновані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військово-спортивні</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туристські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естафети</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72" w:name="n85"/>
      <w:bookmarkEnd w:id="72"/>
      <w:r w:rsidRPr="00015938">
        <w:rPr>
          <w:rFonts w:ascii="Times New Roman" w:hAnsi="Times New Roman"/>
          <w:color w:val="000000"/>
          <w:sz w:val="28"/>
          <w:szCs w:val="28"/>
        </w:rPr>
        <w:t xml:space="preserve">5.2. </w:t>
      </w:r>
      <w:proofErr w:type="spellStart"/>
      <w:r w:rsidRPr="00015938">
        <w:rPr>
          <w:rFonts w:ascii="Times New Roman" w:hAnsi="Times New Roman"/>
          <w:color w:val="000000"/>
          <w:sz w:val="28"/>
          <w:szCs w:val="28"/>
        </w:rPr>
        <w:t>Напрями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роботи</w:t>
      </w:r>
      <w:proofErr w:type="spellEnd"/>
      <w:r w:rsidRPr="00015938">
        <w:rPr>
          <w:rFonts w:ascii="Times New Roman" w:hAnsi="Times New Roman"/>
          <w:color w:val="000000"/>
          <w:sz w:val="28"/>
          <w:szCs w:val="28"/>
        </w:rPr>
        <w:t xml:space="preserve"> в роях:</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73" w:name="n86"/>
      <w:bookmarkEnd w:id="73"/>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навчання</w:t>
      </w:r>
      <w:proofErr w:type="spellEnd"/>
      <w:r w:rsidRPr="00015938">
        <w:rPr>
          <w:rFonts w:ascii="Times New Roman" w:hAnsi="Times New Roman"/>
          <w:color w:val="000000"/>
          <w:sz w:val="28"/>
          <w:szCs w:val="28"/>
        </w:rPr>
        <w:t xml:space="preserve"> і </w:t>
      </w:r>
      <w:proofErr w:type="spellStart"/>
      <w:r w:rsidRPr="00015938">
        <w:rPr>
          <w:rFonts w:ascii="Times New Roman" w:hAnsi="Times New Roman"/>
          <w:color w:val="000000"/>
          <w:sz w:val="28"/>
          <w:szCs w:val="28"/>
        </w:rPr>
        <w:t>фізичне</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загартування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членів</w:t>
      </w:r>
      <w:proofErr w:type="spellEnd"/>
      <w:r w:rsidRPr="00015938">
        <w:rPr>
          <w:rFonts w:ascii="Times New Roman" w:hAnsi="Times New Roman"/>
          <w:color w:val="000000"/>
          <w:sz w:val="28"/>
          <w:szCs w:val="28"/>
        </w:rPr>
        <w:t xml:space="preserve"> рою </w:t>
      </w:r>
      <w:proofErr w:type="spellStart"/>
      <w:r w:rsidRPr="00015938">
        <w:rPr>
          <w:rFonts w:ascii="Times New Roman" w:hAnsi="Times New Roman"/>
          <w:color w:val="000000"/>
          <w:sz w:val="28"/>
          <w:szCs w:val="28"/>
        </w:rPr>
        <w:t>під</w:t>
      </w:r>
      <w:proofErr w:type="spellEnd"/>
      <w:r w:rsidRPr="00015938">
        <w:rPr>
          <w:rFonts w:ascii="Times New Roman" w:hAnsi="Times New Roman"/>
          <w:color w:val="000000"/>
          <w:sz w:val="28"/>
          <w:szCs w:val="28"/>
        </w:rPr>
        <w:t xml:space="preserve"> час занять у </w:t>
      </w:r>
      <w:proofErr w:type="spellStart"/>
      <w:r w:rsidRPr="00015938">
        <w:rPr>
          <w:rFonts w:ascii="Times New Roman" w:hAnsi="Times New Roman"/>
          <w:color w:val="000000"/>
          <w:sz w:val="28"/>
          <w:szCs w:val="28"/>
        </w:rPr>
        <w:t>гуртках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творчих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об’єднаннях</w:t>
      </w:r>
      <w:proofErr w:type="spellEnd"/>
      <w:r w:rsidRPr="00015938">
        <w:rPr>
          <w:rFonts w:ascii="Times New Roman" w:hAnsi="Times New Roman"/>
          <w:color w:val="000000"/>
          <w:sz w:val="28"/>
          <w:szCs w:val="28"/>
        </w:rPr>
        <w:t xml:space="preserve"> у </w:t>
      </w:r>
      <w:proofErr w:type="spellStart"/>
      <w:r w:rsidRPr="00015938">
        <w:rPr>
          <w:rFonts w:ascii="Times New Roman" w:hAnsi="Times New Roman"/>
          <w:color w:val="000000"/>
          <w:sz w:val="28"/>
          <w:szCs w:val="28"/>
        </w:rPr>
        <w:t>навчальних</w:t>
      </w:r>
      <w:proofErr w:type="spellEnd"/>
      <w:r w:rsidRPr="00015938">
        <w:rPr>
          <w:rFonts w:ascii="Times New Roman" w:hAnsi="Times New Roman"/>
          <w:color w:val="000000"/>
          <w:sz w:val="28"/>
          <w:szCs w:val="28"/>
        </w:rPr>
        <w:t xml:space="preserve"> закладах, за </w:t>
      </w:r>
      <w:proofErr w:type="spellStart"/>
      <w:r w:rsidRPr="00015938">
        <w:rPr>
          <w:rFonts w:ascii="Times New Roman" w:hAnsi="Times New Roman"/>
          <w:color w:val="000000"/>
          <w:sz w:val="28"/>
          <w:szCs w:val="28"/>
        </w:rPr>
        <w:t>місцем</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проживання</w:t>
      </w:r>
      <w:proofErr w:type="spellEnd"/>
      <w:r w:rsidRPr="00015938">
        <w:rPr>
          <w:rFonts w:ascii="Times New Roman" w:hAnsi="Times New Roman"/>
          <w:color w:val="000000"/>
          <w:sz w:val="28"/>
          <w:szCs w:val="28"/>
        </w:rPr>
        <w:t xml:space="preserve">, в </w:t>
      </w:r>
      <w:proofErr w:type="spellStart"/>
      <w:r w:rsidRPr="00015938">
        <w:rPr>
          <w:rFonts w:ascii="Times New Roman" w:hAnsi="Times New Roman"/>
          <w:color w:val="000000"/>
          <w:sz w:val="28"/>
          <w:szCs w:val="28"/>
        </w:rPr>
        <w:t>оздоровчих</w:t>
      </w:r>
      <w:proofErr w:type="spellEnd"/>
      <w:r w:rsidRPr="00015938">
        <w:rPr>
          <w:rFonts w:ascii="Times New Roman" w:hAnsi="Times New Roman"/>
          <w:color w:val="000000"/>
          <w:sz w:val="28"/>
          <w:szCs w:val="28"/>
        </w:rPr>
        <w:t xml:space="preserve"> закладах;</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74" w:name="n87"/>
      <w:bookmarkEnd w:id="74"/>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щорічні</w:t>
      </w:r>
      <w:proofErr w:type="spellEnd"/>
      <w:r w:rsidRPr="00015938">
        <w:rPr>
          <w:rFonts w:ascii="Times New Roman" w:hAnsi="Times New Roman"/>
          <w:color w:val="000000"/>
          <w:sz w:val="28"/>
          <w:szCs w:val="28"/>
        </w:rPr>
        <w:t xml:space="preserve"> огляди </w:t>
      </w:r>
      <w:proofErr w:type="spellStart"/>
      <w:r w:rsidRPr="00015938">
        <w:rPr>
          <w:rFonts w:ascii="Times New Roman" w:hAnsi="Times New Roman"/>
          <w:color w:val="000000"/>
          <w:sz w:val="28"/>
          <w:szCs w:val="28"/>
        </w:rPr>
        <w:t>військово-спортивної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підготовки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патріотичного</w:t>
      </w:r>
      <w:proofErr w:type="spellEnd"/>
      <w:r w:rsidRPr="00015938">
        <w:rPr>
          <w:rFonts w:ascii="Times New Roman" w:hAnsi="Times New Roman"/>
          <w:color w:val="000000"/>
          <w:sz w:val="28"/>
          <w:szCs w:val="28"/>
        </w:rPr>
        <w:t xml:space="preserve"> та духовного </w:t>
      </w:r>
      <w:proofErr w:type="spellStart"/>
      <w:r w:rsidRPr="00015938">
        <w:rPr>
          <w:rFonts w:ascii="Times New Roman" w:hAnsi="Times New Roman"/>
          <w:color w:val="000000"/>
          <w:sz w:val="28"/>
          <w:szCs w:val="28"/>
        </w:rPr>
        <w:t>виховання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козачат</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джур</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козацьких</w:t>
      </w:r>
      <w:proofErr w:type="spellEnd"/>
      <w:r w:rsidRPr="00015938">
        <w:rPr>
          <w:rFonts w:ascii="Times New Roman" w:hAnsi="Times New Roman"/>
          <w:color w:val="000000"/>
          <w:sz w:val="28"/>
          <w:szCs w:val="28"/>
        </w:rPr>
        <w:t xml:space="preserve"> і </w:t>
      </w:r>
      <w:proofErr w:type="spellStart"/>
      <w:r w:rsidRPr="00015938">
        <w:rPr>
          <w:rFonts w:ascii="Times New Roman" w:hAnsi="Times New Roman"/>
          <w:color w:val="000000"/>
          <w:sz w:val="28"/>
          <w:szCs w:val="28"/>
        </w:rPr>
        <w:t>молодих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козаків</w:t>
      </w:r>
      <w:proofErr w:type="spellEnd"/>
      <w:r w:rsidRPr="00015938">
        <w:rPr>
          <w:rFonts w:ascii="Times New Roman" w:hAnsi="Times New Roman"/>
          <w:color w:val="000000"/>
          <w:sz w:val="28"/>
          <w:szCs w:val="28"/>
        </w:rPr>
        <w:t xml:space="preserve"> шляхом </w:t>
      </w: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змагань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зльотів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конкурсів</w:t>
      </w:r>
      <w:proofErr w:type="spellEnd"/>
      <w:r w:rsidRPr="00015938">
        <w:rPr>
          <w:rFonts w:ascii="Times New Roman" w:hAnsi="Times New Roman"/>
          <w:color w:val="000000"/>
          <w:sz w:val="28"/>
          <w:szCs w:val="28"/>
        </w:rPr>
        <w:t xml:space="preserve"> за </w:t>
      </w:r>
      <w:proofErr w:type="spellStart"/>
      <w:r w:rsidRPr="00015938">
        <w:rPr>
          <w:rFonts w:ascii="Times New Roman" w:hAnsi="Times New Roman"/>
          <w:color w:val="000000"/>
          <w:sz w:val="28"/>
          <w:szCs w:val="28"/>
        </w:rPr>
        <w:t>окремими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умовами</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75" w:name="n88"/>
      <w:bookmarkEnd w:id="75"/>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туристські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спортивні</w:t>
      </w:r>
      <w:proofErr w:type="spellEnd"/>
      <w:r w:rsidRPr="00015938">
        <w:rPr>
          <w:rFonts w:ascii="Times New Roman" w:hAnsi="Times New Roman"/>
          <w:color w:val="000000"/>
          <w:sz w:val="28"/>
          <w:szCs w:val="28"/>
        </w:rPr>
        <w:t xml:space="preserve"> походи (</w:t>
      </w:r>
      <w:proofErr w:type="spellStart"/>
      <w:r w:rsidRPr="00015938">
        <w:rPr>
          <w:rFonts w:ascii="Times New Roman" w:hAnsi="Times New Roman"/>
          <w:color w:val="000000"/>
          <w:sz w:val="28"/>
          <w:szCs w:val="28"/>
        </w:rPr>
        <w:t>пішохідні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кінні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лижні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велосипедні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водні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історико-краєзнавчі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експедиції</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76" w:name="n89"/>
      <w:bookmarkEnd w:id="76"/>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виконання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доброчинних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завдань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під</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гаслом</w:t>
      </w:r>
      <w:proofErr w:type="spellEnd"/>
      <w:r w:rsidRPr="00015938">
        <w:rPr>
          <w:rFonts w:ascii="Times New Roman" w:hAnsi="Times New Roman"/>
          <w:color w:val="000000"/>
          <w:sz w:val="28"/>
          <w:szCs w:val="28"/>
        </w:rPr>
        <w:t xml:space="preserve"> „Добре </w:t>
      </w:r>
      <w:proofErr w:type="spellStart"/>
      <w:r w:rsidRPr="00015938">
        <w:rPr>
          <w:rFonts w:ascii="Times New Roman" w:hAnsi="Times New Roman"/>
          <w:color w:val="000000"/>
          <w:sz w:val="28"/>
          <w:szCs w:val="28"/>
        </w:rPr>
        <w:t>діло</w:t>
      </w:r>
      <w:proofErr w:type="spellEnd"/>
      <w:r w:rsidRPr="00015938">
        <w:rPr>
          <w:rFonts w:ascii="Times New Roman" w:hAnsi="Times New Roman"/>
          <w:color w:val="000000"/>
          <w:sz w:val="28"/>
          <w:szCs w:val="28"/>
        </w:rPr>
        <w:t xml:space="preserve">” на засадах </w:t>
      </w:r>
      <w:proofErr w:type="spellStart"/>
      <w:r w:rsidRPr="00015938">
        <w:rPr>
          <w:rFonts w:ascii="Times New Roman" w:hAnsi="Times New Roman"/>
          <w:color w:val="000000"/>
          <w:sz w:val="28"/>
          <w:szCs w:val="28"/>
        </w:rPr>
        <w:t>козацького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лицарства</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77" w:name="n90"/>
      <w:bookmarkEnd w:id="77"/>
      <w:r w:rsidRPr="00015938">
        <w:rPr>
          <w:rFonts w:ascii="Times New Roman" w:hAnsi="Times New Roman"/>
          <w:color w:val="000000"/>
          <w:sz w:val="28"/>
          <w:szCs w:val="28"/>
          <w:lang w:val="uk-UA"/>
        </w:rPr>
        <w:lastRenderedPageBreak/>
        <w:t xml:space="preserve">- </w:t>
      </w:r>
      <w:r w:rsidRPr="00015938">
        <w:rPr>
          <w:rFonts w:ascii="Times New Roman" w:hAnsi="Times New Roman"/>
          <w:color w:val="000000"/>
          <w:sz w:val="28"/>
          <w:szCs w:val="28"/>
        </w:rPr>
        <w:t xml:space="preserve">участь в </w:t>
      </w:r>
      <w:proofErr w:type="spellStart"/>
      <w:r w:rsidRPr="00015938">
        <w:rPr>
          <w:rFonts w:ascii="Times New Roman" w:hAnsi="Times New Roman"/>
          <w:color w:val="000000"/>
          <w:sz w:val="28"/>
          <w:szCs w:val="28"/>
        </w:rPr>
        <w:t>екологічних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акціях</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акціях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милосердя</w:t>
      </w:r>
      <w:proofErr w:type="spellEnd"/>
      <w:r w:rsidRPr="00015938">
        <w:rPr>
          <w:rFonts w:ascii="Times New Roman" w:hAnsi="Times New Roman"/>
          <w:color w:val="000000"/>
          <w:sz w:val="28"/>
          <w:szCs w:val="28"/>
        </w:rPr>
        <w:t>, культурно-</w:t>
      </w:r>
      <w:proofErr w:type="spellStart"/>
      <w:r w:rsidRPr="00015938">
        <w:rPr>
          <w:rFonts w:ascii="Times New Roman" w:hAnsi="Times New Roman"/>
          <w:color w:val="000000"/>
          <w:sz w:val="28"/>
          <w:szCs w:val="28"/>
        </w:rPr>
        <w:t>просвітницьких</w:t>
      </w:r>
      <w:proofErr w:type="spellEnd"/>
      <w:r w:rsidRPr="00015938">
        <w:rPr>
          <w:rFonts w:ascii="Times New Roman" w:hAnsi="Times New Roman"/>
          <w:color w:val="000000"/>
          <w:sz w:val="28"/>
          <w:szCs w:val="28"/>
        </w:rPr>
        <w:t xml:space="preserve"> заходах;</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78" w:name="n91"/>
      <w:bookmarkEnd w:id="78"/>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ведення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колективного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щоденника</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Добрі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справи</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79" w:name="n92"/>
      <w:bookmarkEnd w:id="79"/>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навчання</w:t>
      </w:r>
      <w:proofErr w:type="spellEnd"/>
      <w:r w:rsidRPr="00015938">
        <w:rPr>
          <w:rFonts w:ascii="Times New Roman" w:hAnsi="Times New Roman"/>
          <w:color w:val="000000"/>
          <w:sz w:val="28"/>
          <w:szCs w:val="28"/>
        </w:rPr>
        <w:t xml:space="preserve"> за </w:t>
      </w:r>
      <w:proofErr w:type="spellStart"/>
      <w:r w:rsidRPr="00015938">
        <w:rPr>
          <w:rFonts w:ascii="Times New Roman" w:hAnsi="Times New Roman"/>
          <w:color w:val="000000"/>
          <w:sz w:val="28"/>
          <w:szCs w:val="28"/>
        </w:rPr>
        <w:t>розпорядком</w:t>
      </w:r>
      <w:proofErr w:type="spellEnd"/>
      <w:r w:rsidRPr="00015938">
        <w:rPr>
          <w:rFonts w:ascii="Times New Roman" w:hAnsi="Times New Roman"/>
          <w:color w:val="000000"/>
          <w:sz w:val="28"/>
          <w:szCs w:val="28"/>
        </w:rPr>
        <w:t xml:space="preserve"> дня „День </w:t>
      </w:r>
      <w:proofErr w:type="spellStart"/>
      <w:r w:rsidRPr="00015938">
        <w:rPr>
          <w:rFonts w:ascii="Times New Roman" w:hAnsi="Times New Roman"/>
          <w:color w:val="000000"/>
          <w:sz w:val="28"/>
          <w:szCs w:val="28"/>
        </w:rPr>
        <w:t>козака</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80" w:name="n93"/>
      <w:bookmarkEnd w:id="80"/>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навчання</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тренування</w:t>
      </w:r>
      <w:proofErr w:type="spellEnd"/>
      <w:r w:rsidRPr="00015938">
        <w:rPr>
          <w:rFonts w:ascii="Times New Roman" w:hAnsi="Times New Roman"/>
          <w:color w:val="000000"/>
          <w:sz w:val="28"/>
          <w:szCs w:val="28"/>
        </w:rPr>
        <w:t xml:space="preserve"> в </w:t>
      </w:r>
      <w:proofErr w:type="spellStart"/>
      <w:r w:rsidRPr="00015938">
        <w:rPr>
          <w:rFonts w:ascii="Times New Roman" w:hAnsi="Times New Roman"/>
          <w:color w:val="000000"/>
          <w:sz w:val="28"/>
          <w:szCs w:val="28"/>
        </w:rPr>
        <w:t>гуртках</w:t>
      </w:r>
      <w:proofErr w:type="spellEnd"/>
      <w:r w:rsidRPr="00015938">
        <w:rPr>
          <w:rFonts w:ascii="Times New Roman" w:hAnsi="Times New Roman"/>
          <w:color w:val="000000"/>
          <w:sz w:val="28"/>
          <w:szCs w:val="28"/>
        </w:rPr>
        <w:t xml:space="preserve"> і </w:t>
      </w:r>
      <w:proofErr w:type="spellStart"/>
      <w:r w:rsidRPr="00015938">
        <w:rPr>
          <w:rFonts w:ascii="Times New Roman" w:hAnsi="Times New Roman"/>
          <w:color w:val="000000"/>
          <w:sz w:val="28"/>
          <w:szCs w:val="28"/>
        </w:rPr>
        <w:t>секціях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традиційних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народних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єдиноборств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козацьких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бойових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мистецтв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військового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впоряду</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туристської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підготовки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розучування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народних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обрядів</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81" w:name="n94"/>
      <w:bookmarkEnd w:id="81"/>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вивчення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народної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культури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педагогіки</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моралі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співпраця</w:t>
      </w:r>
      <w:proofErr w:type="spellEnd"/>
      <w:r w:rsidRPr="00015938">
        <w:rPr>
          <w:rFonts w:ascii="Times New Roman" w:hAnsi="Times New Roman"/>
          <w:color w:val="000000"/>
          <w:sz w:val="28"/>
          <w:szCs w:val="28"/>
        </w:rPr>
        <w:t xml:space="preserve"> з </w:t>
      </w:r>
      <w:proofErr w:type="spellStart"/>
      <w:r w:rsidRPr="00015938">
        <w:rPr>
          <w:rFonts w:ascii="Times New Roman" w:hAnsi="Times New Roman"/>
          <w:color w:val="000000"/>
          <w:sz w:val="28"/>
          <w:szCs w:val="28"/>
        </w:rPr>
        <w:t>дитячими</w:t>
      </w:r>
      <w:proofErr w:type="spellEnd"/>
      <w:r w:rsidRPr="00015938">
        <w:rPr>
          <w:rFonts w:ascii="Times New Roman" w:hAnsi="Times New Roman"/>
          <w:color w:val="000000"/>
          <w:sz w:val="28"/>
          <w:szCs w:val="28"/>
        </w:rPr>
        <w:t xml:space="preserve"> й </w:t>
      </w:r>
      <w:proofErr w:type="spellStart"/>
      <w:r w:rsidRPr="00015938">
        <w:rPr>
          <w:rFonts w:ascii="Times New Roman" w:hAnsi="Times New Roman"/>
          <w:color w:val="000000"/>
          <w:sz w:val="28"/>
          <w:szCs w:val="28"/>
        </w:rPr>
        <w:t>молодіжними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організаціями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України</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зарубіжжя</w:t>
      </w:r>
      <w:proofErr w:type="spellEnd"/>
      <w:r w:rsidRPr="00015938">
        <w:rPr>
          <w:rFonts w:ascii="Times New Roman" w:hAnsi="Times New Roman"/>
          <w:color w:val="000000"/>
          <w:sz w:val="28"/>
          <w:szCs w:val="28"/>
        </w:rPr>
        <w:t>.</w:t>
      </w:r>
    </w:p>
    <w:p w:rsidR="006B078F" w:rsidRPr="00015938" w:rsidRDefault="006B078F" w:rsidP="006B078F">
      <w:pPr>
        <w:pStyle w:val="a6"/>
        <w:spacing w:line="360" w:lineRule="auto"/>
        <w:jc w:val="both"/>
        <w:rPr>
          <w:rFonts w:ascii="Times New Roman" w:hAnsi="Times New Roman"/>
          <w:color w:val="000000"/>
          <w:sz w:val="28"/>
          <w:szCs w:val="28"/>
        </w:rPr>
      </w:pPr>
      <w:bookmarkStart w:id="82" w:name="n95"/>
      <w:bookmarkEnd w:id="82"/>
      <w:r w:rsidRPr="00015938">
        <w:rPr>
          <w:rFonts w:ascii="Times New Roman" w:hAnsi="Times New Roman"/>
          <w:color w:val="000000"/>
          <w:sz w:val="28"/>
          <w:szCs w:val="28"/>
        </w:rPr>
        <w:t xml:space="preserve">5.3. На </w:t>
      </w:r>
      <w:proofErr w:type="spellStart"/>
      <w:r w:rsidRPr="00015938">
        <w:rPr>
          <w:rFonts w:ascii="Times New Roman" w:hAnsi="Times New Roman"/>
          <w:color w:val="000000"/>
          <w:sz w:val="28"/>
          <w:szCs w:val="28"/>
        </w:rPr>
        <w:t>всіх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етапах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 </w:t>
      </w:r>
      <w:proofErr w:type="spellStart"/>
      <w:r w:rsidRPr="00015938">
        <w:rPr>
          <w:rFonts w:ascii="Times New Roman" w:hAnsi="Times New Roman"/>
          <w:color w:val="000000"/>
          <w:sz w:val="28"/>
          <w:szCs w:val="28"/>
        </w:rPr>
        <w:t>обов’язковим</w:t>
      </w:r>
      <w:proofErr w:type="spellEnd"/>
      <w:r w:rsidRPr="00015938">
        <w:rPr>
          <w:rFonts w:ascii="Times New Roman" w:hAnsi="Times New Roman"/>
          <w:color w:val="000000"/>
          <w:sz w:val="28"/>
          <w:szCs w:val="28"/>
        </w:rPr>
        <w:t xml:space="preserve"> є конкурс на </w:t>
      </w:r>
      <w:proofErr w:type="spellStart"/>
      <w:r w:rsidRPr="00015938">
        <w:rPr>
          <w:rFonts w:ascii="Times New Roman" w:hAnsi="Times New Roman"/>
          <w:color w:val="000000"/>
          <w:sz w:val="28"/>
          <w:szCs w:val="28"/>
        </w:rPr>
        <w:t>кращий</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звіт</w:t>
      </w:r>
      <w:proofErr w:type="spellEnd"/>
      <w:r w:rsidRPr="00015938">
        <w:rPr>
          <w:rFonts w:ascii="Times New Roman" w:hAnsi="Times New Roman"/>
          <w:color w:val="000000"/>
          <w:sz w:val="28"/>
          <w:szCs w:val="28"/>
        </w:rPr>
        <w:t xml:space="preserve"> про </w:t>
      </w:r>
      <w:proofErr w:type="spellStart"/>
      <w:r w:rsidRPr="00015938">
        <w:rPr>
          <w:rFonts w:ascii="Times New Roman" w:hAnsi="Times New Roman"/>
          <w:color w:val="000000"/>
          <w:sz w:val="28"/>
          <w:szCs w:val="28"/>
        </w:rPr>
        <w:t>доброчинні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справи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під</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гаслом</w:t>
      </w:r>
      <w:proofErr w:type="spellEnd"/>
      <w:r w:rsidRPr="00015938">
        <w:rPr>
          <w:rFonts w:ascii="Times New Roman" w:hAnsi="Times New Roman"/>
          <w:color w:val="000000"/>
          <w:sz w:val="28"/>
          <w:szCs w:val="28"/>
        </w:rPr>
        <w:t xml:space="preserve"> „Добре </w:t>
      </w:r>
      <w:proofErr w:type="spellStart"/>
      <w:r w:rsidRPr="00015938">
        <w:rPr>
          <w:rFonts w:ascii="Times New Roman" w:hAnsi="Times New Roman"/>
          <w:color w:val="000000"/>
          <w:sz w:val="28"/>
          <w:szCs w:val="28"/>
        </w:rPr>
        <w:t>діло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що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виконувались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відповідно</w:t>
      </w:r>
      <w:proofErr w:type="spellEnd"/>
      <w:r w:rsidRPr="00015938">
        <w:rPr>
          <w:rFonts w:ascii="Times New Roman" w:hAnsi="Times New Roman"/>
          <w:color w:val="000000"/>
          <w:sz w:val="28"/>
          <w:szCs w:val="28"/>
        </w:rPr>
        <w:t xml:space="preserve"> до </w:t>
      </w:r>
      <w:proofErr w:type="spellStart"/>
      <w:r w:rsidRPr="00015938">
        <w:rPr>
          <w:rFonts w:ascii="Times New Roman" w:hAnsi="Times New Roman"/>
          <w:color w:val="000000"/>
          <w:sz w:val="28"/>
          <w:szCs w:val="28"/>
        </w:rPr>
        <w:t>ідейних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принципів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козацького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лицарства</w:t>
      </w:r>
      <w:proofErr w:type="spellEnd"/>
      <w:r w:rsidRPr="00015938">
        <w:rPr>
          <w:rFonts w:ascii="Times New Roman" w:hAnsi="Times New Roman"/>
          <w:color w:val="000000"/>
          <w:sz w:val="28"/>
          <w:szCs w:val="28"/>
        </w:rPr>
        <w:t>.</w:t>
      </w:r>
      <w:r w:rsidRPr="00015938">
        <w:rPr>
          <w:rFonts w:ascii="Times New Roman" w:hAnsi="Times New Roman"/>
          <w:color w:val="000000"/>
          <w:sz w:val="28"/>
          <w:szCs w:val="28"/>
          <w:lang w:val="uk-UA"/>
        </w:rPr>
        <w:t xml:space="preserve"> Конкурс звітів про виконання завдань під гаслом «Добре діло».</w:t>
      </w:r>
    </w:p>
    <w:p w:rsidR="006B078F" w:rsidRPr="00015938" w:rsidRDefault="006B078F" w:rsidP="006B078F">
      <w:pPr>
        <w:pStyle w:val="a6"/>
        <w:spacing w:line="360" w:lineRule="auto"/>
        <w:jc w:val="both"/>
        <w:rPr>
          <w:rFonts w:ascii="Times New Roman" w:hAnsi="Times New Roman"/>
          <w:color w:val="000000"/>
          <w:sz w:val="28"/>
          <w:szCs w:val="28"/>
        </w:rPr>
      </w:pPr>
      <w:proofErr w:type="spellStart"/>
      <w:r w:rsidRPr="00015938">
        <w:rPr>
          <w:rFonts w:ascii="Times New Roman" w:hAnsi="Times New Roman"/>
          <w:i/>
          <w:iCs/>
          <w:color w:val="000000"/>
          <w:sz w:val="28"/>
          <w:szCs w:val="28"/>
        </w:rPr>
        <w:t>Звіт</w:t>
      </w:r>
      <w:proofErr w:type="spellEnd"/>
      <w:r w:rsidRPr="00015938">
        <w:rPr>
          <w:rFonts w:ascii="Times New Roman" w:hAnsi="Times New Roman"/>
          <w:i/>
          <w:iCs/>
          <w:color w:val="000000"/>
          <w:sz w:val="28"/>
          <w:szCs w:val="28"/>
        </w:rPr>
        <w:t xml:space="preserve"> </w:t>
      </w:r>
      <w:proofErr w:type="spellStart"/>
      <w:r w:rsidRPr="00015938">
        <w:rPr>
          <w:rFonts w:ascii="Times New Roman" w:hAnsi="Times New Roman"/>
          <w:i/>
          <w:iCs/>
          <w:color w:val="000000"/>
          <w:sz w:val="28"/>
          <w:szCs w:val="28"/>
        </w:rPr>
        <w:t>складається</w:t>
      </w:r>
      <w:proofErr w:type="spellEnd"/>
      <w:r w:rsidRPr="00015938">
        <w:rPr>
          <w:rFonts w:ascii="Times New Roman" w:hAnsi="Times New Roman"/>
          <w:i/>
          <w:iCs/>
          <w:color w:val="000000"/>
          <w:sz w:val="28"/>
          <w:szCs w:val="28"/>
        </w:rPr>
        <w:t xml:space="preserve"> у </w:t>
      </w:r>
      <w:proofErr w:type="spellStart"/>
      <w:r w:rsidRPr="00015938">
        <w:rPr>
          <w:rFonts w:ascii="Times New Roman" w:hAnsi="Times New Roman"/>
          <w:i/>
          <w:iCs/>
          <w:color w:val="000000"/>
          <w:sz w:val="28"/>
          <w:szCs w:val="28"/>
        </w:rPr>
        <w:t>письмовій</w:t>
      </w:r>
      <w:proofErr w:type="spellEnd"/>
      <w:r w:rsidRPr="00015938">
        <w:rPr>
          <w:rFonts w:ascii="Times New Roman" w:hAnsi="Times New Roman"/>
          <w:i/>
          <w:iCs/>
          <w:color w:val="000000"/>
          <w:sz w:val="28"/>
          <w:szCs w:val="28"/>
        </w:rPr>
        <w:t xml:space="preserve"> </w:t>
      </w:r>
      <w:proofErr w:type="spellStart"/>
      <w:r w:rsidRPr="00015938">
        <w:rPr>
          <w:rFonts w:ascii="Times New Roman" w:hAnsi="Times New Roman"/>
          <w:i/>
          <w:iCs/>
          <w:color w:val="000000"/>
          <w:sz w:val="28"/>
          <w:szCs w:val="28"/>
        </w:rPr>
        <w:t>формі</w:t>
      </w:r>
      <w:proofErr w:type="spellEnd"/>
      <w:r w:rsidRPr="00015938">
        <w:rPr>
          <w:rFonts w:ascii="Times New Roman" w:hAnsi="Times New Roman"/>
          <w:i/>
          <w:iCs/>
          <w:color w:val="000000"/>
          <w:sz w:val="28"/>
          <w:szCs w:val="28"/>
        </w:rPr>
        <w:t>.</w:t>
      </w:r>
    </w:p>
    <w:p w:rsidR="006B078F" w:rsidRPr="00015938" w:rsidRDefault="006B078F" w:rsidP="006B078F">
      <w:pPr>
        <w:pStyle w:val="a6"/>
        <w:spacing w:line="360" w:lineRule="auto"/>
        <w:jc w:val="both"/>
        <w:rPr>
          <w:rFonts w:ascii="Times New Roman" w:hAnsi="Times New Roman"/>
          <w:color w:val="000000"/>
          <w:sz w:val="28"/>
          <w:szCs w:val="28"/>
        </w:rPr>
      </w:pPr>
      <w:proofErr w:type="spellStart"/>
      <w:r w:rsidRPr="00015938">
        <w:rPr>
          <w:rFonts w:ascii="Times New Roman" w:hAnsi="Times New Roman"/>
          <w:color w:val="000000"/>
          <w:sz w:val="28"/>
          <w:szCs w:val="28"/>
        </w:rPr>
        <w:t>Загальний</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обсяг</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звіту</w:t>
      </w:r>
      <w:proofErr w:type="spellEnd"/>
      <w:r w:rsidRPr="00015938">
        <w:rPr>
          <w:rFonts w:ascii="Times New Roman" w:hAnsi="Times New Roman"/>
          <w:color w:val="000000"/>
          <w:sz w:val="28"/>
          <w:szCs w:val="28"/>
        </w:rPr>
        <w:t xml:space="preserve"> не повинен </w:t>
      </w:r>
      <w:proofErr w:type="spellStart"/>
      <w:r w:rsidRPr="00015938">
        <w:rPr>
          <w:rFonts w:ascii="Times New Roman" w:hAnsi="Times New Roman"/>
          <w:color w:val="000000"/>
          <w:sz w:val="28"/>
          <w:szCs w:val="28"/>
        </w:rPr>
        <w:t>перевищувати</w:t>
      </w:r>
      <w:proofErr w:type="spellEnd"/>
      <w:r w:rsidRPr="00015938">
        <w:rPr>
          <w:rFonts w:ascii="Times New Roman" w:hAnsi="Times New Roman"/>
          <w:color w:val="000000"/>
          <w:sz w:val="28"/>
          <w:szCs w:val="28"/>
        </w:rPr>
        <w:t xml:space="preserve"> 15 </w:t>
      </w:r>
      <w:proofErr w:type="spellStart"/>
      <w:r w:rsidRPr="00015938">
        <w:rPr>
          <w:rFonts w:ascii="Times New Roman" w:hAnsi="Times New Roman"/>
          <w:color w:val="000000"/>
          <w:sz w:val="28"/>
          <w:szCs w:val="28"/>
        </w:rPr>
        <w:t>сторінок</w:t>
      </w:r>
      <w:proofErr w:type="spellEnd"/>
      <w:r w:rsidRPr="00015938">
        <w:rPr>
          <w:rFonts w:ascii="Times New Roman" w:hAnsi="Times New Roman"/>
          <w:color w:val="000000"/>
          <w:sz w:val="28"/>
          <w:szCs w:val="28"/>
        </w:rPr>
        <w:t xml:space="preserve">, в тому </w:t>
      </w:r>
      <w:proofErr w:type="spellStart"/>
      <w:r w:rsidRPr="00015938">
        <w:rPr>
          <w:rFonts w:ascii="Times New Roman" w:hAnsi="Times New Roman"/>
          <w:color w:val="000000"/>
          <w:sz w:val="28"/>
          <w:szCs w:val="28"/>
        </w:rPr>
        <w:t>числі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текстової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частини</w:t>
      </w:r>
      <w:proofErr w:type="spellEnd"/>
      <w:r w:rsidRPr="00015938">
        <w:rPr>
          <w:rFonts w:ascii="Times New Roman" w:hAnsi="Times New Roman"/>
          <w:color w:val="000000"/>
          <w:sz w:val="28"/>
          <w:szCs w:val="28"/>
        </w:rPr>
        <w:t xml:space="preserve"> – 10 </w:t>
      </w:r>
      <w:proofErr w:type="spellStart"/>
      <w:r w:rsidRPr="00015938">
        <w:rPr>
          <w:rFonts w:ascii="Times New Roman" w:hAnsi="Times New Roman"/>
          <w:color w:val="000000"/>
          <w:sz w:val="28"/>
          <w:szCs w:val="28"/>
        </w:rPr>
        <w:t>сторінок</w:t>
      </w:r>
      <w:proofErr w:type="spellEnd"/>
      <w:r w:rsidRPr="00015938">
        <w:rPr>
          <w:rFonts w:ascii="Times New Roman" w:hAnsi="Times New Roman"/>
          <w:color w:val="000000"/>
          <w:sz w:val="28"/>
          <w:szCs w:val="28"/>
        </w:rPr>
        <w:t>.</w:t>
      </w:r>
    </w:p>
    <w:p w:rsidR="006B078F" w:rsidRPr="00015938" w:rsidRDefault="006B078F" w:rsidP="006B078F">
      <w:pPr>
        <w:pStyle w:val="a6"/>
        <w:spacing w:line="360" w:lineRule="auto"/>
        <w:jc w:val="both"/>
        <w:rPr>
          <w:rFonts w:ascii="Times New Roman" w:hAnsi="Times New Roman"/>
          <w:color w:val="000000"/>
          <w:sz w:val="28"/>
          <w:szCs w:val="28"/>
        </w:rPr>
      </w:pPr>
      <w:proofErr w:type="spellStart"/>
      <w:r w:rsidRPr="00015938">
        <w:rPr>
          <w:rFonts w:ascii="Times New Roman" w:hAnsi="Times New Roman"/>
          <w:color w:val="000000"/>
          <w:sz w:val="28"/>
          <w:szCs w:val="28"/>
        </w:rPr>
        <w:t>Звіт</w:t>
      </w:r>
      <w:proofErr w:type="spellEnd"/>
      <w:r w:rsidRPr="00015938">
        <w:rPr>
          <w:rFonts w:ascii="Times New Roman" w:hAnsi="Times New Roman"/>
          <w:color w:val="000000"/>
          <w:sz w:val="28"/>
          <w:szCs w:val="28"/>
        </w:rPr>
        <w:t xml:space="preserve"> повинен бути </w:t>
      </w:r>
      <w:proofErr w:type="spellStart"/>
      <w:r w:rsidRPr="00015938">
        <w:rPr>
          <w:rFonts w:ascii="Times New Roman" w:hAnsi="Times New Roman"/>
          <w:color w:val="000000"/>
          <w:sz w:val="28"/>
          <w:szCs w:val="28"/>
        </w:rPr>
        <w:t>друкованим</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бажано</w:t>
      </w:r>
      <w:proofErr w:type="spellEnd"/>
      <w:r w:rsidRPr="00015938">
        <w:rPr>
          <w:rFonts w:ascii="Times New Roman" w:hAnsi="Times New Roman"/>
          <w:color w:val="000000"/>
          <w:sz w:val="28"/>
          <w:szCs w:val="28"/>
        </w:rPr>
        <w:t xml:space="preserve"> на </w:t>
      </w:r>
      <w:proofErr w:type="spellStart"/>
      <w:r w:rsidRPr="00015938">
        <w:rPr>
          <w:rFonts w:ascii="Times New Roman" w:hAnsi="Times New Roman"/>
          <w:color w:val="000000"/>
          <w:sz w:val="28"/>
          <w:szCs w:val="28"/>
        </w:rPr>
        <w:t>електронних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носіях</w:t>
      </w:r>
      <w:proofErr w:type="spellEnd"/>
      <w:r w:rsidRPr="00015938">
        <w:rPr>
          <w:rFonts w:ascii="Times New Roman" w:hAnsi="Times New Roman"/>
          <w:color w:val="000000"/>
          <w:sz w:val="28"/>
          <w:szCs w:val="28"/>
        </w:rPr>
        <w:t xml:space="preserve"> (формат RTF, документ </w:t>
      </w:r>
      <w:proofErr w:type="spellStart"/>
      <w:r w:rsidRPr="00015938">
        <w:rPr>
          <w:rFonts w:ascii="Times New Roman" w:hAnsi="Times New Roman"/>
          <w:color w:val="000000"/>
          <w:sz w:val="28"/>
          <w:szCs w:val="28"/>
        </w:rPr>
        <w:t>Microsoft</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Word</w:t>
      </w:r>
      <w:proofErr w:type="spellEnd"/>
      <w:r w:rsidRPr="00015938">
        <w:rPr>
          <w:rFonts w:ascii="Times New Roman" w:hAnsi="Times New Roman"/>
          <w:color w:val="000000"/>
          <w:sz w:val="28"/>
          <w:szCs w:val="28"/>
        </w:rPr>
        <w:t xml:space="preserve">, шрифт </w:t>
      </w:r>
      <w:proofErr w:type="spellStart"/>
      <w:r w:rsidRPr="00015938">
        <w:rPr>
          <w:rFonts w:ascii="Times New Roman" w:hAnsi="Times New Roman"/>
          <w:color w:val="000000"/>
          <w:sz w:val="28"/>
          <w:szCs w:val="28"/>
        </w:rPr>
        <w:t>Times</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New</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Roman</w:t>
      </w:r>
      <w:proofErr w:type="spellEnd"/>
      <w:r w:rsidRPr="00015938">
        <w:rPr>
          <w:rFonts w:ascii="Times New Roman" w:hAnsi="Times New Roman"/>
          <w:color w:val="000000"/>
          <w:sz w:val="28"/>
          <w:szCs w:val="28"/>
        </w:rPr>
        <w:t xml:space="preserve"> – 14 </w:t>
      </w:r>
      <w:proofErr w:type="spellStart"/>
      <w:proofErr w:type="gramStart"/>
      <w:r w:rsidRPr="00015938">
        <w:rPr>
          <w:rFonts w:ascii="Times New Roman" w:hAnsi="Times New Roman"/>
          <w:color w:val="000000"/>
          <w:sz w:val="28"/>
          <w:szCs w:val="28"/>
        </w:rPr>
        <w:t>pt</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інтервал</w:t>
      </w:r>
      <w:proofErr w:type="spellEnd"/>
      <w:proofErr w:type="gramEnd"/>
      <w:r w:rsidRPr="00015938">
        <w:rPr>
          <w:rFonts w:ascii="Times New Roman" w:hAnsi="Times New Roman"/>
          <w:color w:val="000000"/>
          <w:sz w:val="28"/>
          <w:szCs w:val="28"/>
        </w:rPr>
        <w:t xml:space="preserve"> - 1,5), </w:t>
      </w:r>
      <w:proofErr w:type="spellStart"/>
      <w:r w:rsidRPr="00015938">
        <w:rPr>
          <w:rFonts w:ascii="Times New Roman" w:hAnsi="Times New Roman"/>
          <w:color w:val="000000"/>
          <w:sz w:val="28"/>
          <w:szCs w:val="28"/>
        </w:rPr>
        <w:t>мати</w:t>
      </w:r>
      <w:proofErr w:type="spellEnd"/>
      <w:r w:rsidRPr="00015938">
        <w:rPr>
          <w:rFonts w:ascii="Times New Roman" w:hAnsi="Times New Roman"/>
          <w:color w:val="000000"/>
          <w:sz w:val="28"/>
          <w:szCs w:val="28"/>
        </w:rPr>
        <w:t xml:space="preserve"> формат </w:t>
      </w:r>
      <w:proofErr w:type="spellStart"/>
      <w:r w:rsidRPr="00015938">
        <w:rPr>
          <w:rFonts w:ascii="Times New Roman" w:hAnsi="Times New Roman"/>
          <w:color w:val="000000"/>
          <w:sz w:val="28"/>
          <w:szCs w:val="28"/>
        </w:rPr>
        <w:t>аркуша</w:t>
      </w:r>
      <w:proofErr w:type="spellEnd"/>
      <w:r w:rsidRPr="00015938">
        <w:rPr>
          <w:rFonts w:ascii="Times New Roman" w:hAnsi="Times New Roman"/>
          <w:color w:val="000000"/>
          <w:sz w:val="28"/>
          <w:szCs w:val="28"/>
        </w:rPr>
        <w:t xml:space="preserve"> А-4 і </w:t>
      </w:r>
      <w:proofErr w:type="spellStart"/>
      <w:r w:rsidRPr="00015938">
        <w:rPr>
          <w:rFonts w:ascii="Times New Roman" w:hAnsi="Times New Roman"/>
          <w:color w:val="000000"/>
          <w:sz w:val="28"/>
          <w:szCs w:val="28"/>
        </w:rPr>
        <w:t>пронумерованим</w:t>
      </w:r>
      <w:proofErr w:type="spellEnd"/>
      <w:r w:rsidRPr="00015938">
        <w:rPr>
          <w:rFonts w:ascii="Times New Roman" w:hAnsi="Times New Roman"/>
          <w:color w:val="000000"/>
          <w:sz w:val="28"/>
          <w:szCs w:val="28"/>
        </w:rPr>
        <w:t xml:space="preserve"> разом з </w:t>
      </w:r>
      <w:proofErr w:type="spellStart"/>
      <w:r w:rsidRPr="00015938">
        <w:rPr>
          <w:rFonts w:ascii="Times New Roman" w:hAnsi="Times New Roman"/>
          <w:color w:val="000000"/>
          <w:sz w:val="28"/>
          <w:szCs w:val="28"/>
        </w:rPr>
        <w:t>додатками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Нумерація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наскрізна</w:t>
      </w:r>
      <w:proofErr w:type="spellEnd"/>
      <w:r w:rsidRPr="00015938">
        <w:rPr>
          <w:rFonts w:ascii="Times New Roman" w:hAnsi="Times New Roman"/>
          <w:color w:val="000000"/>
          <w:sz w:val="28"/>
          <w:szCs w:val="28"/>
        </w:rPr>
        <w:t xml:space="preserve"> і </w:t>
      </w:r>
      <w:proofErr w:type="spellStart"/>
      <w:r w:rsidRPr="00015938">
        <w:rPr>
          <w:rFonts w:ascii="Times New Roman" w:hAnsi="Times New Roman"/>
          <w:color w:val="000000"/>
          <w:sz w:val="28"/>
          <w:szCs w:val="28"/>
        </w:rPr>
        <w:t>повна</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83" w:name="n96"/>
      <w:bookmarkEnd w:id="83"/>
      <w:r w:rsidRPr="00015938">
        <w:rPr>
          <w:rFonts w:ascii="Times New Roman" w:hAnsi="Times New Roman"/>
          <w:color w:val="000000"/>
          <w:sz w:val="28"/>
          <w:szCs w:val="28"/>
        </w:rPr>
        <w:t>5.4. Педагог-</w:t>
      </w:r>
      <w:proofErr w:type="spellStart"/>
      <w:r w:rsidRPr="00015938">
        <w:rPr>
          <w:rFonts w:ascii="Times New Roman" w:hAnsi="Times New Roman"/>
          <w:color w:val="000000"/>
          <w:sz w:val="28"/>
          <w:szCs w:val="28"/>
        </w:rPr>
        <w:t>вихователь</w:t>
      </w:r>
      <w:proofErr w:type="spellEnd"/>
      <w:r w:rsidRPr="00015938">
        <w:rPr>
          <w:rFonts w:ascii="Times New Roman" w:hAnsi="Times New Roman"/>
          <w:color w:val="000000"/>
          <w:sz w:val="28"/>
          <w:szCs w:val="28"/>
        </w:rPr>
        <w:t xml:space="preserve"> рою та </w:t>
      </w:r>
      <w:proofErr w:type="spellStart"/>
      <w:r w:rsidRPr="00015938">
        <w:rPr>
          <w:rFonts w:ascii="Times New Roman" w:hAnsi="Times New Roman"/>
          <w:color w:val="000000"/>
          <w:sz w:val="28"/>
          <w:szCs w:val="28"/>
        </w:rPr>
        <w:t>козак</w:t>
      </w:r>
      <w:proofErr w:type="spellEnd"/>
      <w:r w:rsidRPr="00015938">
        <w:rPr>
          <w:rFonts w:ascii="Times New Roman" w:hAnsi="Times New Roman"/>
          <w:color w:val="000000"/>
          <w:sz w:val="28"/>
          <w:szCs w:val="28"/>
        </w:rPr>
        <w:t xml:space="preserve">-наставник, </w:t>
      </w:r>
      <w:proofErr w:type="spellStart"/>
      <w:r w:rsidRPr="00015938">
        <w:rPr>
          <w:rFonts w:ascii="Times New Roman" w:hAnsi="Times New Roman"/>
          <w:color w:val="000000"/>
          <w:sz w:val="28"/>
          <w:szCs w:val="28"/>
        </w:rPr>
        <w:t>що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призначаються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керівником</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навчального</w:t>
      </w:r>
      <w:proofErr w:type="spellEnd"/>
      <w:r w:rsidRPr="00015938">
        <w:rPr>
          <w:rFonts w:ascii="Times New Roman" w:hAnsi="Times New Roman"/>
          <w:color w:val="000000"/>
          <w:sz w:val="28"/>
          <w:szCs w:val="28"/>
        </w:rPr>
        <w:t xml:space="preserve"> закладу за </w:t>
      </w:r>
      <w:proofErr w:type="spellStart"/>
      <w:r w:rsidRPr="00015938">
        <w:rPr>
          <w:rFonts w:ascii="Times New Roman" w:hAnsi="Times New Roman"/>
          <w:color w:val="000000"/>
          <w:sz w:val="28"/>
          <w:szCs w:val="28"/>
        </w:rPr>
        <w:t>їх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згодою</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відповідно</w:t>
      </w:r>
      <w:proofErr w:type="spellEnd"/>
      <w:r w:rsidRPr="00015938">
        <w:rPr>
          <w:rFonts w:ascii="Times New Roman" w:hAnsi="Times New Roman"/>
          <w:color w:val="000000"/>
          <w:sz w:val="28"/>
          <w:szCs w:val="28"/>
        </w:rPr>
        <w:t xml:space="preserve"> </w:t>
      </w:r>
      <w:proofErr w:type="gramStart"/>
      <w:r w:rsidRPr="00015938">
        <w:rPr>
          <w:rFonts w:ascii="Times New Roman" w:hAnsi="Times New Roman"/>
          <w:color w:val="000000"/>
          <w:sz w:val="28"/>
          <w:szCs w:val="28"/>
        </w:rPr>
        <w:t>до плану</w:t>
      </w:r>
      <w:proofErr w:type="gram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навчально-виховних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заходів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проводять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заняття</w:t>
      </w:r>
      <w:proofErr w:type="spellEnd"/>
      <w:r w:rsidRPr="00015938">
        <w:rPr>
          <w:rFonts w:ascii="Times New Roman" w:hAnsi="Times New Roman"/>
          <w:color w:val="000000"/>
          <w:sz w:val="28"/>
          <w:szCs w:val="28"/>
        </w:rPr>
        <w:t xml:space="preserve"> і </w:t>
      </w:r>
      <w:proofErr w:type="spellStart"/>
      <w:r w:rsidRPr="00015938">
        <w:rPr>
          <w:rFonts w:ascii="Times New Roman" w:hAnsi="Times New Roman"/>
          <w:color w:val="000000"/>
          <w:sz w:val="28"/>
          <w:szCs w:val="28"/>
        </w:rPr>
        <w:t>тренування</w:t>
      </w:r>
      <w:proofErr w:type="spellEnd"/>
      <w:r w:rsidRPr="00015938">
        <w:rPr>
          <w:rFonts w:ascii="Times New Roman" w:hAnsi="Times New Roman"/>
          <w:color w:val="000000"/>
          <w:sz w:val="28"/>
          <w:szCs w:val="28"/>
        </w:rPr>
        <w:t xml:space="preserve"> з </w:t>
      </w:r>
      <w:proofErr w:type="spellStart"/>
      <w:r w:rsidRPr="00015938">
        <w:rPr>
          <w:rFonts w:ascii="Times New Roman" w:hAnsi="Times New Roman"/>
          <w:color w:val="000000"/>
          <w:sz w:val="28"/>
          <w:szCs w:val="28"/>
        </w:rPr>
        <w:t>козачатами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джурами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козацькими</w:t>
      </w:r>
      <w:proofErr w:type="spellEnd"/>
      <w:r w:rsidRPr="00015938">
        <w:rPr>
          <w:rFonts w:ascii="Times New Roman" w:hAnsi="Times New Roman"/>
          <w:color w:val="000000"/>
          <w:sz w:val="28"/>
          <w:szCs w:val="28"/>
        </w:rPr>
        <w:t xml:space="preserve"> і </w:t>
      </w:r>
      <w:proofErr w:type="spellStart"/>
      <w:r w:rsidRPr="00015938">
        <w:rPr>
          <w:rFonts w:ascii="Times New Roman" w:hAnsi="Times New Roman"/>
          <w:color w:val="000000"/>
          <w:sz w:val="28"/>
          <w:szCs w:val="28"/>
        </w:rPr>
        <w:t>молодими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козаками</w:t>
      </w:r>
      <w:proofErr w:type="spellEnd"/>
      <w:r w:rsidRPr="00015938">
        <w:rPr>
          <w:rFonts w:ascii="Times New Roman" w:hAnsi="Times New Roman"/>
          <w:color w:val="000000"/>
          <w:sz w:val="28"/>
          <w:szCs w:val="28"/>
        </w:rPr>
        <w:t xml:space="preserve">. В </w:t>
      </w:r>
      <w:proofErr w:type="spellStart"/>
      <w:r w:rsidRPr="00015938">
        <w:rPr>
          <w:rFonts w:ascii="Times New Roman" w:hAnsi="Times New Roman"/>
          <w:color w:val="000000"/>
          <w:sz w:val="28"/>
          <w:szCs w:val="28"/>
        </w:rPr>
        <w:t>основі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змісту</w:t>
      </w:r>
      <w:proofErr w:type="spellEnd"/>
      <w:r w:rsidRPr="00015938">
        <w:rPr>
          <w:rFonts w:ascii="Times New Roman" w:hAnsi="Times New Roman"/>
          <w:color w:val="000000"/>
          <w:sz w:val="28"/>
          <w:szCs w:val="28"/>
        </w:rPr>
        <w:t xml:space="preserve"> занять лежать </w:t>
      </w:r>
      <w:proofErr w:type="spellStart"/>
      <w:r w:rsidRPr="00015938">
        <w:rPr>
          <w:rFonts w:ascii="Times New Roman" w:hAnsi="Times New Roman"/>
          <w:color w:val="000000"/>
          <w:sz w:val="28"/>
          <w:szCs w:val="28"/>
        </w:rPr>
        <w:t>духовний</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розвиток</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фізичне</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загартування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що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реалізується</w:t>
      </w:r>
      <w:proofErr w:type="spellEnd"/>
      <w:r w:rsidRPr="00015938">
        <w:rPr>
          <w:rFonts w:ascii="Times New Roman" w:hAnsi="Times New Roman"/>
          <w:color w:val="000000"/>
          <w:sz w:val="28"/>
          <w:szCs w:val="28"/>
        </w:rPr>
        <w:t xml:space="preserve"> у </w:t>
      </w:r>
      <w:proofErr w:type="spellStart"/>
      <w:r w:rsidRPr="00015938">
        <w:rPr>
          <w:rFonts w:ascii="Times New Roman" w:hAnsi="Times New Roman"/>
          <w:color w:val="000000"/>
          <w:sz w:val="28"/>
          <w:szCs w:val="28"/>
        </w:rPr>
        <w:t>формі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конкурсів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оглядів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естафет</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змагань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вікторин</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тощо</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84" w:name="n97"/>
      <w:bookmarkEnd w:id="84"/>
      <w:r w:rsidRPr="00015938">
        <w:rPr>
          <w:rFonts w:ascii="Times New Roman" w:hAnsi="Times New Roman"/>
          <w:color w:val="000000"/>
          <w:sz w:val="28"/>
          <w:szCs w:val="28"/>
        </w:rPr>
        <w:t xml:space="preserve">5.5. </w:t>
      </w:r>
      <w:proofErr w:type="gramStart"/>
      <w:r w:rsidRPr="00015938">
        <w:rPr>
          <w:rFonts w:ascii="Times New Roman" w:hAnsi="Times New Roman"/>
          <w:color w:val="000000"/>
          <w:sz w:val="28"/>
          <w:szCs w:val="28"/>
        </w:rPr>
        <w:t>У рамках</w:t>
      </w:r>
      <w:proofErr w:type="gram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етапів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 </w:t>
      </w:r>
      <w:proofErr w:type="spellStart"/>
      <w:r w:rsidRPr="00015938">
        <w:rPr>
          <w:rFonts w:ascii="Times New Roman" w:hAnsi="Times New Roman"/>
          <w:color w:val="000000"/>
          <w:sz w:val="28"/>
          <w:szCs w:val="28"/>
        </w:rPr>
        <w:t>проводяться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конференції</w:t>
      </w:r>
      <w:proofErr w:type="spellEnd"/>
      <w:r w:rsidRPr="00015938">
        <w:rPr>
          <w:rFonts w:ascii="Times New Roman" w:hAnsi="Times New Roman"/>
          <w:color w:val="000000"/>
          <w:sz w:val="28"/>
          <w:szCs w:val="28"/>
        </w:rPr>
        <w:t>, „</w:t>
      </w:r>
      <w:proofErr w:type="spellStart"/>
      <w:r w:rsidRPr="00015938">
        <w:rPr>
          <w:rFonts w:ascii="Times New Roman" w:hAnsi="Times New Roman"/>
          <w:color w:val="000000"/>
          <w:sz w:val="28"/>
          <w:szCs w:val="28"/>
        </w:rPr>
        <w:t>круглі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столи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диспути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зустрічі</w:t>
      </w:r>
      <w:proofErr w:type="spellEnd"/>
      <w:r w:rsidRPr="00015938">
        <w:rPr>
          <w:rFonts w:ascii="Times New Roman" w:hAnsi="Times New Roman"/>
          <w:color w:val="000000"/>
          <w:sz w:val="28"/>
          <w:szCs w:val="28"/>
        </w:rPr>
        <w:t xml:space="preserve"> з ветеранами </w:t>
      </w:r>
      <w:proofErr w:type="spellStart"/>
      <w:r w:rsidRPr="00015938">
        <w:rPr>
          <w:rFonts w:ascii="Times New Roman" w:hAnsi="Times New Roman"/>
          <w:color w:val="000000"/>
          <w:sz w:val="28"/>
          <w:szCs w:val="28"/>
        </w:rPr>
        <w:t>Збройних</w:t>
      </w:r>
      <w:proofErr w:type="spellEnd"/>
      <w:r w:rsidRPr="00015938">
        <w:rPr>
          <w:rFonts w:ascii="Times New Roman" w:hAnsi="Times New Roman"/>
          <w:color w:val="000000"/>
          <w:sz w:val="28"/>
          <w:szCs w:val="28"/>
        </w:rPr>
        <w:t xml:space="preserve"> Сил </w:t>
      </w:r>
      <w:proofErr w:type="spellStart"/>
      <w:r w:rsidRPr="00015938">
        <w:rPr>
          <w:rFonts w:ascii="Times New Roman" w:hAnsi="Times New Roman"/>
          <w:color w:val="000000"/>
          <w:sz w:val="28"/>
          <w:szCs w:val="28"/>
        </w:rPr>
        <w:t>України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представниками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козацьких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громадських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організацій</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краєзнавцями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тощо</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jc w:val="center"/>
        <w:textAlignment w:val="baseline"/>
        <w:rPr>
          <w:rFonts w:ascii="Times New Roman" w:hAnsi="Times New Roman"/>
          <w:color w:val="000000"/>
          <w:sz w:val="28"/>
          <w:szCs w:val="28"/>
        </w:rPr>
      </w:pPr>
      <w:bookmarkStart w:id="85" w:name="n98"/>
      <w:bookmarkStart w:id="86" w:name="n99"/>
      <w:bookmarkEnd w:id="85"/>
      <w:bookmarkEnd w:id="86"/>
      <w:r w:rsidRPr="00015938">
        <w:rPr>
          <w:rFonts w:ascii="Times New Roman" w:hAnsi="Times New Roman"/>
          <w:b/>
          <w:bCs/>
          <w:color w:val="000000"/>
          <w:sz w:val="28"/>
          <w:szCs w:val="28"/>
          <w:bdr w:val="none" w:sz="0" w:space="0" w:color="auto" w:frame="1"/>
        </w:rPr>
        <w:lastRenderedPageBreak/>
        <w:t xml:space="preserve">VI. </w:t>
      </w:r>
      <w:proofErr w:type="spellStart"/>
      <w:r w:rsidRPr="00015938">
        <w:rPr>
          <w:rFonts w:ascii="Times New Roman" w:hAnsi="Times New Roman"/>
          <w:b/>
          <w:bCs/>
          <w:color w:val="000000"/>
          <w:sz w:val="28"/>
          <w:szCs w:val="28"/>
          <w:bdr w:val="none" w:sz="0" w:space="0" w:color="auto" w:frame="1"/>
        </w:rPr>
        <w:t>Документація</w:t>
      </w:r>
      <w:proofErr w:type="spellEnd"/>
      <w:r w:rsidRPr="00015938">
        <w:rPr>
          <w:rFonts w:ascii="Times New Roman" w:hAnsi="Times New Roman"/>
          <w:b/>
          <w:bCs/>
          <w:color w:val="000000"/>
          <w:sz w:val="28"/>
          <w:szCs w:val="28"/>
          <w:bdr w:val="none" w:sz="0" w:space="0" w:color="auto" w:frame="1"/>
        </w:rPr>
        <w:t xml:space="preserve"> та строки </w:t>
      </w:r>
      <w:proofErr w:type="spellStart"/>
      <w:r w:rsidRPr="00015938">
        <w:rPr>
          <w:rFonts w:ascii="Times New Roman" w:hAnsi="Times New Roman"/>
          <w:b/>
          <w:bCs/>
          <w:color w:val="000000"/>
          <w:sz w:val="28"/>
          <w:szCs w:val="28"/>
          <w:bdr w:val="none" w:sz="0" w:space="0" w:color="auto" w:frame="1"/>
        </w:rPr>
        <w:t>її</w:t>
      </w:r>
      <w:proofErr w:type="spellEnd"/>
      <w:r w:rsidRPr="00015938">
        <w:rPr>
          <w:rFonts w:ascii="Times New Roman" w:hAnsi="Times New Roman"/>
          <w:b/>
          <w:bCs/>
          <w:color w:val="000000"/>
          <w:sz w:val="28"/>
          <w:szCs w:val="28"/>
          <w:bdr w:val="none" w:sz="0" w:space="0" w:color="auto" w:frame="1"/>
        </w:rPr>
        <w:t xml:space="preserve"> </w:t>
      </w:r>
      <w:proofErr w:type="spellStart"/>
      <w:r w:rsidRPr="00015938">
        <w:rPr>
          <w:rFonts w:ascii="Times New Roman" w:hAnsi="Times New Roman"/>
          <w:b/>
          <w:bCs/>
          <w:color w:val="000000"/>
          <w:sz w:val="28"/>
          <w:szCs w:val="28"/>
          <w:bdr w:val="none" w:sz="0" w:space="0" w:color="auto" w:frame="1"/>
        </w:rPr>
        <w:t>подання</w:t>
      </w:r>
      <w:proofErr w:type="spellEnd"/>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87" w:name="n100"/>
      <w:bookmarkEnd w:id="87"/>
      <w:r w:rsidRPr="00015938">
        <w:rPr>
          <w:rFonts w:ascii="Times New Roman" w:hAnsi="Times New Roman"/>
          <w:color w:val="000000"/>
          <w:sz w:val="28"/>
          <w:szCs w:val="28"/>
        </w:rPr>
        <w:t xml:space="preserve">6.1. Для </w:t>
      </w:r>
      <w:proofErr w:type="spellStart"/>
      <w:r w:rsidRPr="00015938">
        <w:rPr>
          <w:rFonts w:ascii="Times New Roman" w:hAnsi="Times New Roman"/>
          <w:color w:val="000000"/>
          <w:sz w:val="28"/>
          <w:szCs w:val="28"/>
        </w:rPr>
        <w:t>участі</w:t>
      </w:r>
      <w:proofErr w:type="spellEnd"/>
      <w:r w:rsidRPr="00015938">
        <w:rPr>
          <w:rFonts w:ascii="Times New Roman" w:hAnsi="Times New Roman"/>
          <w:color w:val="000000"/>
          <w:sz w:val="28"/>
          <w:szCs w:val="28"/>
        </w:rPr>
        <w:t xml:space="preserve"> у I</w:t>
      </w:r>
      <w:r w:rsidRPr="00015938">
        <w:rPr>
          <w:rFonts w:ascii="Times New Roman" w:hAnsi="Times New Roman"/>
          <w:color w:val="000000"/>
          <w:sz w:val="28"/>
          <w:szCs w:val="28"/>
          <w:lang w:val="uk-UA"/>
        </w:rPr>
        <w:t xml:space="preserve"> міському</w:t>
      </w:r>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етапі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 </w:t>
      </w:r>
      <w:proofErr w:type="spellStart"/>
      <w:r w:rsidRPr="00015938">
        <w:rPr>
          <w:rFonts w:ascii="Times New Roman" w:hAnsi="Times New Roman"/>
          <w:color w:val="000000"/>
          <w:sz w:val="28"/>
          <w:szCs w:val="28"/>
        </w:rPr>
        <w:t>керівники</w:t>
      </w:r>
      <w:proofErr w:type="spellEnd"/>
      <w:r w:rsidRPr="00015938">
        <w:rPr>
          <w:rFonts w:ascii="Times New Roman" w:hAnsi="Times New Roman"/>
          <w:color w:val="000000"/>
          <w:sz w:val="28"/>
          <w:szCs w:val="28"/>
        </w:rPr>
        <w:t xml:space="preserve"> команд </w:t>
      </w:r>
      <w:proofErr w:type="gramStart"/>
      <w:r w:rsidRPr="00015938">
        <w:rPr>
          <w:rFonts w:ascii="Times New Roman" w:hAnsi="Times New Roman"/>
          <w:color w:val="000000"/>
          <w:sz w:val="28"/>
          <w:szCs w:val="28"/>
        </w:rPr>
        <w:t>у день</w:t>
      </w:r>
      <w:proofErr w:type="gram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заїзду</w:t>
      </w:r>
      <w:proofErr w:type="spellEnd"/>
      <w:r w:rsidRPr="00015938">
        <w:rPr>
          <w:rFonts w:ascii="Times New Roman" w:hAnsi="Times New Roman"/>
          <w:color w:val="000000"/>
          <w:sz w:val="28"/>
          <w:szCs w:val="28"/>
        </w:rPr>
        <w:t xml:space="preserve"> на </w:t>
      </w:r>
      <w:proofErr w:type="spellStart"/>
      <w:r w:rsidRPr="00015938">
        <w:rPr>
          <w:rFonts w:ascii="Times New Roman" w:hAnsi="Times New Roman"/>
          <w:color w:val="000000"/>
          <w:sz w:val="28"/>
          <w:szCs w:val="28"/>
        </w:rPr>
        <w:t>місце</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проведення</w:t>
      </w:r>
      <w:proofErr w:type="spellEnd"/>
      <w:r w:rsidRPr="00015938">
        <w:rPr>
          <w:rFonts w:ascii="Times New Roman" w:hAnsi="Times New Roman"/>
          <w:color w:val="000000"/>
          <w:sz w:val="28"/>
          <w:szCs w:val="28"/>
        </w:rPr>
        <w:t xml:space="preserve"> заходу </w:t>
      </w:r>
      <w:proofErr w:type="spellStart"/>
      <w:r w:rsidRPr="00015938">
        <w:rPr>
          <w:rFonts w:ascii="Times New Roman" w:hAnsi="Times New Roman"/>
          <w:color w:val="000000"/>
          <w:sz w:val="28"/>
          <w:szCs w:val="28"/>
        </w:rPr>
        <w:t>подають</w:t>
      </w:r>
      <w:proofErr w:type="spellEnd"/>
      <w:r w:rsidRPr="00015938">
        <w:rPr>
          <w:rFonts w:ascii="Times New Roman" w:hAnsi="Times New Roman"/>
          <w:color w:val="000000"/>
          <w:sz w:val="28"/>
          <w:szCs w:val="28"/>
        </w:rPr>
        <w:t xml:space="preserve"> до головного штабу </w:t>
      </w:r>
      <w:proofErr w:type="spellStart"/>
      <w:r w:rsidRPr="00015938">
        <w:rPr>
          <w:rFonts w:ascii="Times New Roman" w:hAnsi="Times New Roman"/>
          <w:color w:val="000000"/>
          <w:sz w:val="28"/>
          <w:szCs w:val="28"/>
        </w:rPr>
        <w:t>такі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документи</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88" w:name="n101"/>
      <w:bookmarkEnd w:id="88"/>
      <w:r w:rsidRPr="00015938">
        <w:rPr>
          <w:rFonts w:ascii="Times New Roman" w:hAnsi="Times New Roman"/>
          <w:color w:val="000000"/>
          <w:sz w:val="28"/>
          <w:szCs w:val="28"/>
          <w:lang w:val="uk-UA"/>
        </w:rPr>
        <w:t xml:space="preserve">- </w:t>
      </w:r>
      <w:r w:rsidRPr="00015938">
        <w:rPr>
          <w:rFonts w:ascii="Times New Roman" w:hAnsi="Times New Roman"/>
          <w:color w:val="000000"/>
          <w:sz w:val="28"/>
          <w:szCs w:val="28"/>
        </w:rPr>
        <w:t xml:space="preserve">наказ про </w:t>
      </w:r>
      <w:proofErr w:type="spellStart"/>
      <w:r w:rsidRPr="00015938">
        <w:rPr>
          <w:rFonts w:ascii="Times New Roman" w:hAnsi="Times New Roman"/>
          <w:color w:val="000000"/>
          <w:sz w:val="28"/>
          <w:szCs w:val="28"/>
        </w:rPr>
        <w:t>відрядження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команди</w:t>
      </w:r>
      <w:proofErr w:type="spellEnd"/>
      <w:r w:rsidRPr="00015938">
        <w:rPr>
          <w:rFonts w:ascii="Times New Roman" w:hAnsi="Times New Roman"/>
          <w:color w:val="000000"/>
          <w:sz w:val="28"/>
          <w:szCs w:val="28"/>
        </w:rPr>
        <w:t xml:space="preserve"> на участь у I</w:t>
      </w:r>
      <w:r w:rsidRPr="00015938">
        <w:rPr>
          <w:rFonts w:ascii="Times New Roman" w:hAnsi="Times New Roman"/>
          <w:color w:val="000000"/>
          <w:sz w:val="28"/>
          <w:szCs w:val="28"/>
          <w:lang w:val="uk-UA"/>
        </w:rPr>
        <w:t xml:space="preserve"> міському </w:t>
      </w:r>
      <w:proofErr w:type="spellStart"/>
      <w:r w:rsidRPr="00015938">
        <w:rPr>
          <w:rFonts w:ascii="Times New Roman" w:hAnsi="Times New Roman"/>
          <w:color w:val="000000"/>
          <w:sz w:val="28"/>
          <w:szCs w:val="28"/>
        </w:rPr>
        <w:t>етапі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89" w:name="n102"/>
      <w:bookmarkEnd w:id="89"/>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затверджений</w:t>
      </w:r>
      <w:proofErr w:type="spellEnd"/>
      <w:r w:rsidRPr="00015938">
        <w:rPr>
          <w:rFonts w:ascii="Times New Roman" w:hAnsi="Times New Roman"/>
          <w:color w:val="000000"/>
          <w:sz w:val="28"/>
          <w:szCs w:val="28"/>
        </w:rPr>
        <w:t xml:space="preserve"> список </w:t>
      </w:r>
      <w:proofErr w:type="spellStart"/>
      <w:r w:rsidRPr="00015938">
        <w:rPr>
          <w:rFonts w:ascii="Times New Roman" w:hAnsi="Times New Roman"/>
          <w:color w:val="000000"/>
          <w:sz w:val="28"/>
          <w:szCs w:val="28"/>
        </w:rPr>
        <w:t>команди</w:t>
      </w:r>
      <w:proofErr w:type="spellEnd"/>
      <w:r w:rsidRPr="00015938">
        <w:rPr>
          <w:rFonts w:ascii="Times New Roman" w:hAnsi="Times New Roman"/>
          <w:color w:val="000000"/>
          <w:sz w:val="28"/>
          <w:szCs w:val="28"/>
        </w:rPr>
        <w:t xml:space="preserve">, у </w:t>
      </w:r>
      <w:proofErr w:type="spellStart"/>
      <w:r w:rsidRPr="00015938">
        <w:rPr>
          <w:rFonts w:ascii="Times New Roman" w:hAnsi="Times New Roman"/>
          <w:color w:val="000000"/>
          <w:sz w:val="28"/>
          <w:szCs w:val="28"/>
        </w:rPr>
        <w:t>якому</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зазначаються</w:t>
      </w:r>
      <w:proofErr w:type="spellEnd"/>
      <w:r w:rsidRPr="00015938">
        <w:rPr>
          <w:rFonts w:ascii="Times New Roman" w:hAnsi="Times New Roman"/>
          <w:color w:val="000000"/>
          <w:sz w:val="28"/>
          <w:szCs w:val="28"/>
        </w:rPr>
        <w:t xml:space="preserve">: № з/п, </w:t>
      </w:r>
      <w:proofErr w:type="spellStart"/>
      <w:r w:rsidRPr="00015938">
        <w:rPr>
          <w:rFonts w:ascii="Times New Roman" w:hAnsi="Times New Roman"/>
          <w:color w:val="000000"/>
          <w:sz w:val="28"/>
          <w:szCs w:val="28"/>
        </w:rPr>
        <w:t>прізвища</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імена</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учнів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рік</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народження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навчальний</w:t>
      </w:r>
      <w:proofErr w:type="spellEnd"/>
      <w:r w:rsidRPr="00015938">
        <w:rPr>
          <w:rFonts w:ascii="Times New Roman" w:hAnsi="Times New Roman"/>
          <w:color w:val="000000"/>
          <w:sz w:val="28"/>
          <w:szCs w:val="28"/>
        </w:rPr>
        <w:t xml:space="preserve"> заклад, </w:t>
      </w:r>
      <w:proofErr w:type="spellStart"/>
      <w:r w:rsidRPr="00015938">
        <w:rPr>
          <w:rFonts w:ascii="Times New Roman" w:hAnsi="Times New Roman"/>
          <w:color w:val="000000"/>
          <w:sz w:val="28"/>
          <w:szCs w:val="28"/>
        </w:rPr>
        <w:t>місце</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проживання</w:t>
      </w:r>
      <w:proofErr w:type="spellEnd"/>
      <w:r w:rsidRPr="00015938">
        <w:rPr>
          <w:rFonts w:ascii="Times New Roman" w:hAnsi="Times New Roman"/>
          <w:color w:val="000000"/>
          <w:sz w:val="28"/>
          <w:szCs w:val="28"/>
        </w:rPr>
        <w:t xml:space="preserve"> (до списку </w:t>
      </w:r>
      <w:proofErr w:type="spellStart"/>
      <w:r w:rsidRPr="00015938">
        <w:rPr>
          <w:rFonts w:ascii="Times New Roman" w:hAnsi="Times New Roman"/>
          <w:color w:val="000000"/>
          <w:sz w:val="28"/>
          <w:szCs w:val="28"/>
        </w:rPr>
        <w:t>включаються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також</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керівники</w:t>
      </w:r>
      <w:proofErr w:type="spellEnd"/>
      <w:r w:rsidRPr="00015938">
        <w:rPr>
          <w:rFonts w:ascii="Times New Roman" w:hAnsi="Times New Roman"/>
          <w:color w:val="000000"/>
          <w:sz w:val="28"/>
          <w:szCs w:val="28"/>
        </w:rPr>
        <w:t xml:space="preserve"> команд);</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90" w:name="n103"/>
      <w:bookmarkEnd w:id="90"/>
      <w:r w:rsidRPr="00015938">
        <w:rPr>
          <w:rFonts w:ascii="Times New Roman" w:hAnsi="Times New Roman"/>
          <w:color w:val="000000"/>
          <w:sz w:val="28"/>
          <w:szCs w:val="28"/>
          <w:lang w:val="uk-UA"/>
        </w:rPr>
        <w:t xml:space="preserve">- </w:t>
      </w:r>
      <w:r w:rsidRPr="00015938">
        <w:rPr>
          <w:rFonts w:ascii="Times New Roman" w:hAnsi="Times New Roman"/>
          <w:color w:val="000000"/>
          <w:sz w:val="28"/>
          <w:szCs w:val="28"/>
        </w:rPr>
        <w:t>заявку на участь у I</w:t>
      </w:r>
      <w:r w:rsidRPr="00015938">
        <w:rPr>
          <w:rFonts w:ascii="Times New Roman" w:hAnsi="Times New Roman"/>
          <w:color w:val="000000"/>
          <w:sz w:val="28"/>
          <w:szCs w:val="28"/>
          <w:lang w:val="uk-UA"/>
        </w:rPr>
        <w:t xml:space="preserve"> міському</w:t>
      </w:r>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етапі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 у </w:t>
      </w:r>
      <w:proofErr w:type="spellStart"/>
      <w:r w:rsidRPr="00015938">
        <w:rPr>
          <w:rFonts w:ascii="Times New Roman" w:hAnsi="Times New Roman"/>
          <w:color w:val="000000"/>
          <w:sz w:val="28"/>
          <w:szCs w:val="28"/>
        </w:rPr>
        <w:t>якій</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зазначаються</w:t>
      </w:r>
      <w:proofErr w:type="spellEnd"/>
      <w:r w:rsidRPr="00015938">
        <w:rPr>
          <w:rFonts w:ascii="Times New Roman" w:hAnsi="Times New Roman"/>
          <w:color w:val="000000"/>
          <w:sz w:val="28"/>
          <w:szCs w:val="28"/>
        </w:rPr>
        <w:t xml:space="preserve">: № з/п, </w:t>
      </w:r>
      <w:proofErr w:type="spellStart"/>
      <w:r w:rsidRPr="00015938">
        <w:rPr>
          <w:rFonts w:ascii="Times New Roman" w:hAnsi="Times New Roman"/>
          <w:color w:val="000000"/>
          <w:sz w:val="28"/>
          <w:szCs w:val="28"/>
        </w:rPr>
        <w:t>прізвища</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імена</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учнів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рік</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народження</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91" w:name="n104"/>
      <w:bookmarkEnd w:id="91"/>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копії</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паспортів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керівників</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учнів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від</w:t>
      </w:r>
      <w:proofErr w:type="spellEnd"/>
      <w:r w:rsidRPr="00015938">
        <w:rPr>
          <w:rFonts w:ascii="Times New Roman" w:hAnsi="Times New Roman"/>
          <w:color w:val="000000"/>
          <w:sz w:val="28"/>
          <w:szCs w:val="28"/>
        </w:rPr>
        <w:t xml:space="preserve"> 16 </w:t>
      </w:r>
      <w:proofErr w:type="spellStart"/>
      <w:r w:rsidRPr="00015938">
        <w:rPr>
          <w:rFonts w:ascii="Times New Roman" w:hAnsi="Times New Roman"/>
          <w:color w:val="000000"/>
          <w:sz w:val="28"/>
          <w:szCs w:val="28"/>
        </w:rPr>
        <w:t>років</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свідоцтв</w:t>
      </w:r>
      <w:proofErr w:type="spellEnd"/>
      <w:r w:rsidRPr="00015938">
        <w:rPr>
          <w:rFonts w:ascii="Times New Roman" w:hAnsi="Times New Roman"/>
          <w:color w:val="000000"/>
          <w:sz w:val="28"/>
          <w:szCs w:val="28"/>
        </w:rPr>
        <w:t xml:space="preserve"> про </w:t>
      </w:r>
      <w:proofErr w:type="spellStart"/>
      <w:r w:rsidRPr="00015938">
        <w:rPr>
          <w:rFonts w:ascii="Times New Roman" w:hAnsi="Times New Roman"/>
          <w:color w:val="000000"/>
          <w:sz w:val="28"/>
          <w:szCs w:val="28"/>
        </w:rPr>
        <w:t>народження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учнів</w:t>
      </w:r>
      <w:proofErr w:type="spellEnd"/>
      <w:r w:rsidRPr="00015938">
        <w:rPr>
          <w:rFonts w:ascii="Times New Roman" w:hAnsi="Times New Roman"/>
          <w:color w:val="000000"/>
          <w:sz w:val="28"/>
          <w:szCs w:val="28"/>
        </w:rPr>
        <w:t xml:space="preserve"> до 16 </w:t>
      </w:r>
      <w:proofErr w:type="spellStart"/>
      <w:r w:rsidRPr="00015938">
        <w:rPr>
          <w:rFonts w:ascii="Times New Roman" w:hAnsi="Times New Roman"/>
          <w:color w:val="000000"/>
          <w:sz w:val="28"/>
          <w:szCs w:val="28"/>
        </w:rPr>
        <w:t>років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завірені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керівником</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навчального</w:t>
      </w:r>
      <w:proofErr w:type="spellEnd"/>
      <w:r w:rsidRPr="00015938">
        <w:rPr>
          <w:rFonts w:ascii="Times New Roman" w:hAnsi="Times New Roman"/>
          <w:color w:val="000000"/>
          <w:sz w:val="28"/>
          <w:szCs w:val="28"/>
        </w:rPr>
        <w:t xml:space="preserve"> закладу, </w:t>
      </w:r>
      <w:proofErr w:type="spellStart"/>
      <w:r w:rsidRPr="00015938">
        <w:rPr>
          <w:rFonts w:ascii="Times New Roman" w:hAnsi="Times New Roman"/>
          <w:color w:val="000000"/>
          <w:sz w:val="28"/>
          <w:szCs w:val="28"/>
        </w:rPr>
        <w:t>учнівські</w:t>
      </w:r>
      <w:proofErr w:type="spellEnd"/>
      <w:r w:rsidRPr="00015938">
        <w:rPr>
          <w:rFonts w:ascii="Times New Roman" w:hAnsi="Times New Roman"/>
          <w:color w:val="000000"/>
          <w:sz w:val="28"/>
          <w:szCs w:val="28"/>
        </w:rPr>
        <w:t xml:space="preserve"> квитки;</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92" w:name="n105"/>
      <w:bookmarkEnd w:id="92"/>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медичні</w:t>
      </w:r>
      <w:proofErr w:type="spellEnd"/>
      <w:r w:rsidRPr="00015938">
        <w:rPr>
          <w:rFonts w:ascii="Times New Roman" w:hAnsi="Times New Roman"/>
          <w:color w:val="000000"/>
          <w:sz w:val="28"/>
          <w:szCs w:val="28"/>
        </w:rPr>
        <w:t xml:space="preserve"> книжки </w:t>
      </w:r>
      <w:proofErr w:type="spellStart"/>
      <w:r w:rsidRPr="00015938">
        <w:rPr>
          <w:rFonts w:ascii="Times New Roman" w:hAnsi="Times New Roman"/>
          <w:color w:val="000000"/>
          <w:sz w:val="28"/>
          <w:szCs w:val="28"/>
        </w:rPr>
        <w:t>керівників</w:t>
      </w:r>
      <w:proofErr w:type="spellEnd"/>
      <w:r w:rsidRPr="00015938">
        <w:rPr>
          <w:rFonts w:ascii="Times New Roman" w:hAnsi="Times New Roman"/>
          <w:color w:val="000000"/>
          <w:sz w:val="28"/>
          <w:szCs w:val="28"/>
        </w:rPr>
        <w:t xml:space="preserve"> команд;</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93" w:name="n106"/>
      <w:bookmarkEnd w:id="93"/>
      <w:r w:rsidRPr="00015938">
        <w:rPr>
          <w:rFonts w:ascii="Times New Roman" w:hAnsi="Times New Roman"/>
          <w:color w:val="000000"/>
          <w:sz w:val="28"/>
          <w:szCs w:val="28"/>
          <w:lang w:val="uk-UA"/>
        </w:rPr>
        <w:t xml:space="preserve">- </w:t>
      </w:r>
      <w:proofErr w:type="spellStart"/>
      <w:r w:rsidRPr="00015938">
        <w:rPr>
          <w:rFonts w:ascii="Times New Roman" w:hAnsi="Times New Roman"/>
          <w:color w:val="000000"/>
          <w:sz w:val="28"/>
          <w:szCs w:val="28"/>
        </w:rPr>
        <w:t>медичні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довідки</w:t>
      </w:r>
      <w:proofErr w:type="spellEnd"/>
      <w:r w:rsidRPr="00015938">
        <w:rPr>
          <w:rFonts w:ascii="Times New Roman" w:hAnsi="Times New Roman"/>
          <w:color w:val="000000"/>
          <w:sz w:val="28"/>
          <w:szCs w:val="28"/>
        </w:rPr>
        <w:t xml:space="preserve"> для </w:t>
      </w:r>
      <w:proofErr w:type="spellStart"/>
      <w:r w:rsidRPr="00015938">
        <w:rPr>
          <w:rFonts w:ascii="Times New Roman" w:hAnsi="Times New Roman"/>
          <w:color w:val="000000"/>
          <w:sz w:val="28"/>
          <w:szCs w:val="28"/>
        </w:rPr>
        <w:t>учнів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встановленого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зразка</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94" w:name="n107"/>
      <w:bookmarkEnd w:id="94"/>
      <w:r w:rsidRPr="00015938">
        <w:rPr>
          <w:rFonts w:ascii="Times New Roman" w:hAnsi="Times New Roman"/>
          <w:color w:val="000000"/>
          <w:sz w:val="28"/>
          <w:szCs w:val="28"/>
        </w:rPr>
        <w:t xml:space="preserve">6.2. </w:t>
      </w:r>
      <w:proofErr w:type="spellStart"/>
      <w:r w:rsidRPr="00015938">
        <w:rPr>
          <w:rFonts w:ascii="Times New Roman" w:hAnsi="Times New Roman"/>
          <w:color w:val="000000"/>
          <w:sz w:val="28"/>
          <w:szCs w:val="28"/>
        </w:rPr>
        <w:t>Обробка</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персональних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даних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здійснюється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відповідно</w:t>
      </w:r>
      <w:proofErr w:type="spellEnd"/>
      <w:r w:rsidRPr="00015938">
        <w:rPr>
          <w:rFonts w:ascii="Times New Roman" w:hAnsi="Times New Roman"/>
          <w:color w:val="000000"/>
          <w:sz w:val="28"/>
          <w:szCs w:val="28"/>
        </w:rPr>
        <w:t xml:space="preserve"> до </w:t>
      </w:r>
      <w:proofErr w:type="spellStart"/>
      <w:r w:rsidRPr="00015938">
        <w:rPr>
          <w:rFonts w:ascii="Times New Roman" w:hAnsi="Times New Roman"/>
          <w:color w:val="000000"/>
          <w:sz w:val="28"/>
          <w:szCs w:val="28"/>
        </w:rPr>
        <w:t>законодавства</w:t>
      </w:r>
      <w:proofErr w:type="spellEnd"/>
      <w:r w:rsidRPr="00015938">
        <w:rPr>
          <w:rFonts w:ascii="Times New Roman" w:hAnsi="Times New Roman"/>
          <w:color w:val="000000"/>
          <w:sz w:val="28"/>
          <w:szCs w:val="28"/>
        </w:rPr>
        <w:t xml:space="preserve"> про </w:t>
      </w:r>
      <w:proofErr w:type="spellStart"/>
      <w:r w:rsidRPr="00015938">
        <w:rPr>
          <w:rFonts w:ascii="Times New Roman" w:hAnsi="Times New Roman"/>
          <w:color w:val="000000"/>
          <w:sz w:val="28"/>
          <w:szCs w:val="28"/>
        </w:rPr>
        <w:t>захист</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персональних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даних</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jc w:val="center"/>
        <w:textAlignment w:val="baseline"/>
        <w:rPr>
          <w:rFonts w:ascii="Times New Roman" w:hAnsi="Times New Roman"/>
          <w:b/>
          <w:bCs/>
          <w:color w:val="000000"/>
          <w:sz w:val="28"/>
          <w:szCs w:val="28"/>
          <w:bdr w:val="none" w:sz="0" w:space="0" w:color="auto" w:frame="1"/>
          <w:lang w:val="uk-UA"/>
        </w:rPr>
      </w:pPr>
      <w:bookmarkStart w:id="95" w:name="n108"/>
      <w:bookmarkEnd w:id="95"/>
    </w:p>
    <w:p w:rsidR="006B078F" w:rsidRPr="00015938" w:rsidRDefault="006B078F" w:rsidP="006B078F">
      <w:pPr>
        <w:shd w:val="clear" w:color="auto" w:fill="FFFFFF"/>
        <w:spacing w:after="0" w:line="360" w:lineRule="auto"/>
        <w:jc w:val="center"/>
        <w:textAlignment w:val="baseline"/>
        <w:rPr>
          <w:rFonts w:ascii="Times New Roman" w:hAnsi="Times New Roman"/>
          <w:b/>
          <w:bCs/>
          <w:color w:val="000000"/>
          <w:sz w:val="28"/>
          <w:szCs w:val="28"/>
          <w:bdr w:val="none" w:sz="0" w:space="0" w:color="auto" w:frame="1"/>
          <w:lang w:val="uk-UA"/>
        </w:rPr>
      </w:pPr>
    </w:p>
    <w:p w:rsidR="006B078F" w:rsidRPr="00015938" w:rsidRDefault="006B078F" w:rsidP="006B078F">
      <w:pPr>
        <w:shd w:val="clear" w:color="auto" w:fill="FFFFFF"/>
        <w:spacing w:after="0" w:line="360" w:lineRule="auto"/>
        <w:jc w:val="center"/>
        <w:textAlignment w:val="baseline"/>
        <w:rPr>
          <w:rFonts w:ascii="Times New Roman" w:hAnsi="Times New Roman"/>
          <w:color w:val="000000"/>
          <w:sz w:val="28"/>
          <w:szCs w:val="28"/>
        </w:rPr>
      </w:pPr>
      <w:r w:rsidRPr="00015938">
        <w:rPr>
          <w:rFonts w:ascii="Times New Roman" w:hAnsi="Times New Roman"/>
          <w:b/>
          <w:bCs/>
          <w:color w:val="000000"/>
          <w:sz w:val="28"/>
          <w:szCs w:val="28"/>
          <w:bdr w:val="none" w:sz="0" w:space="0" w:color="auto" w:frame="1"/>
        </w:rPr>
        <w:t xml:space="preserve">VII. </w:t>
      </w:r>
      <w:proofErr w:type="spellStart"/>
      <w:r w:rsidRPr="00015938">
        <w:rPr>
          <w:rFonts w:ascii="Times New Roman" w:hAnsi="Times New Roman"/>
          <w:b/>
          <w:bCs/>
          <w:color w:val="000000"/>
          <w:sz w:val="28"/>
          <w:szCs w:val="28"/>
          <w:bdr w:val="none" w:sz="0" w:space="0" w:color="auto" w:frame="1"/>
        </w:rPr>
        <w:t>Підбиття</w:t>
      </w:r>
      <w:proofErr w:type="spellEnd"/>
      <w:r w:rsidRPr="00015938">
        <w:rPr>
          <w:rFonts w:ascii="Times New Roman" w:hAnsi="Times New Roman"/>
          <w:b/>
          <w:bCs/>
          <w:color w:val="000000"/>
          <w:sz w:val="28"/>
          <w:szCs w:val="28"/>
          <w:bdr w:val="none" w:sz="0" w:space="0" w:color="auto" w:frame="1"/>
        </w:rPr>
        <w:t xml:space="preserve"> </w:t>
      </w:r>
      <w:proofErr w:type="spellStart"/>
      <w:r w:rsidRPr="00015938">
        <w:rPr>
          <w:rFonts w:ascii="Times New Roman" w:hAnsi="Times New Roman"/>
          <w:b/>
          <w:bCs/>
          <w:color w:val="000000"/>
          <w:sz w:val="28"/>
          <w:szCs w:val="28"/>
          <w:bdr w:val="none" w:sz="0" w:space="0" w:color="auto" w:frame="1"/>
        </w:rPr>
        <w:t>підсумків</w:t>
      </w:r>
      <w:proofErr w:type="spellEnd"/>
      <w:r w:rsidRPr="00015938">
        <w:rPr>
          <w:rFonts w:ascii="Times New Roman" w:hAnsi="Times New Roman"/>
          <w:b/>
          <w:bCs/>
          <w:color w:val="000000"/>
          <w:sz w:val="28"/>
          <w:szCs w:val="28"/>
          <w:bdr w:val="none" w:sz="0" w:space="0" w:color="auto" w:frame="1"/>
        </w:rPr>
        <w:t xml:space="preserve"> та </w:t>
      </w:r>
      <w:proofErr w:type="spellStart"/>
      <w:r w:rsidRPr="00015938">
        <w:rPr>
          <w:rFonts w:ascii="Times New Roman" w:hAnsi="Times New Roman"/>
          <w:b/>
          <w:bCs/>
          <w:color w:val="000000"/>
          <w:sz w:val="28"/>
          <w:szCs w:val="28"/>
          <w:bdr w:val="none" w:sz="0" w:space="0" w:color="auto" w:frame="1"/>
        </w:rPr>
        <w:t>нагородження</w:t>
      </w:r>
      <w:proofErr w:type="spellEnd"/>
      <w:r w:rsidRPr="00015938">
        <w:rPr>
          <w:rFonts w:ascii="Times New Roman" w:hAnsi="Times New Roman"/>
          <w:b/>
          <w:bCs/>
          <w:color w:val="000000"/>
          <w:sz w:val="28"/>
          <w:szCs w:val="28"/>
          <w:bdr w:val="none" w:sz="0" w:space="0" w:color="auto" w:frame="1"/>
        </w:rPr>
        <w:t xml:space="preserve"> </w:t>
      </w:r>
      <w:proofErr w:type="spellStart"/>
      <w:r w:rsidRPr="00015938">
        <w:rPr>
          <w:rFonts w:ascii="Times New Roman" w:hAnsi="Times New Roman"/>
          <w:b/>
          <w:bCs/>
          <w:color w:val="000000"/>
          <w:sz w:val="28"/>
          <w:szCs w:val="28"/>
          <w:bdr w:val="none" w:sz="0" w:space="0" w:color="auto" w:frame="1"/>
        </w:rPr>
        <w:t>переможців</w:t>
      </w:r>
      <w:proofErr w:type="spellEnd"/>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96" w:name="n109"/>
      <w:bookmarkEnd w:id="96"/>
      <w:r w:rsidRPr="00015938">
        <w:rPr>
          <w:rFonts w:ascii="Times New Roman" w:hAnsi="Times New Roman"/>
          <w:color w:val="000000"/>
          <w:sz w:val="28"/>
          <w:szCs w:val="28"/>
        </w:rPr>
        <w:t xml:space="preserve">7.1. </w:t>
      </w:r>
      <w:proofErr w:type="spellStart"/>
      <w:r w:rsidRPr="00015938">
        <w:rPr>
          <w:rFonts w:ascii="Times New Roman" w:hAnsi="Times New Roman"/>
          <w:color w:val="000000"/>
          <w:sz w:val="28"/>
          <w:szCs w:val="28"/>
        </w:rPr>
        <w:t>Підсумки</w:t>
      </w:r>
      <w:proofErr w:type="spellEnd"/>
      <w:r w:rsidRPr="00015938">
        <w:rPr>
          <w:rFonts w:ascii="Times New Roman" w:hAnsi="Times New Roman"/>
          <w:color w:val="000000"/>
          <w:sz w:val="28"/>
          <w:szCs w:val="28"/>
        </w:rPr>
        <w:t xml:space="preserve"> I, II та III </w:t>
      </w:r>
      <w:proofErr w:type="spellStart"/>
      <w:r w:rsidRPr="00015938">
        <w:rPr>
          <w:rFonts w:ascii="Times New Roman" w:hAnsi="Times New Roman"/>
          <w:color w:val="000000"/>
          <w:sz w:val="28"/>
          <w:szCs w:val="28"/>
        </w:rPr>
        <w:t>етапів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 </w:t>
      </w:r>
      <w:proofErr w:type="spellStart"/>
      <w:r w:rsidRPr="00015938">
        <w:rPr>
          <w:rFonts w:ascii="Times New Roman" w:hAnsi="Times New Roman"/>
          <w:color w:val="000000"/>
          <w:sz w:val="28"/>
          <w:szCs w:val="28"/>
        </w:rPr>
        <w:t>підбиваються</w:t>
      </w:r>
      <w:proofErr w:type="spellEnd"/>
      <w:r w:rsidRPr="00015938">
        <w:rPr>
          <w:rFonts w:ascii="Times New Roman" w:hAnsi="Times New Roman"/>
          <w:color w:val="000000"/>
          <w:sz w:val="28"/>
          <w:szCs w:val="28"/>
        </w:rPr>
        <w:t xml:space="preserve"> у кожному </w:t>
      </w:r>
      <w:proofErr w:type="spellStart"/>
      <w:r w:rsidRPr="00015938">
        <w:rPr>
          <w:rFonts w:ascii="Times New Roman" w:hAnsi="Times New Roman"/>
          <w:color w:val="000000"/>
          <w:sz w:val="28"/>
          <w:szCs w:val="28"/>
        </w:rPr>
        <w:t>виді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змагань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конкурсів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вікторин</w:t>
      </w:r>
      <w:proofErr w:type="spellEnd"/>
      <w:r w:rsidRPr="00015938">
        <w:rPr>
          <w:rFonts w:ascii="Times New Roman" w:hAnsi="Times New Roman"/>
          <w:color w:val="000000"/>
          <w:sz w:val="28"/>
          <w:szCs w:val="28"/>
        </w:rPr>
        <w:t>) (</w:t>
      </w:r>
      <w:proofErr w:type="spellStart"/>
      <w:r w:rsidRPr="00015938">
        <w:rPr>
          <w:rFonts w:ascii="Times New Roman" w:hAnsi="Times New Roman"/>
          <w:color w:val="000000"/>
          <w:sz w:val="28"/>
          <w:szCs w:val="28"/>
        </w:rPr>
        <w:t>далі</w:t>
      </w:r>
      <w:proofErr w:type="spellEnd"/>
      <w:r w:rsidRPr="00015938">
        <w:rPr>
          <w:rFonts w:ascii="Times New Roman" w:hAnsi="Times New Roman"/>
          <w:color w:val="000000"/>
          <w:sz w:val="28"/>
          <w:szCs w:val="28"/>
        </w:rPr>
        <w:t xml:space="preserve"> - </w:t>
      </w:r>
      <w:proofErr w:type="spellStart"/>
      <w:r w:rsidRPr="00015938">
        <w:rPr>
          <w:rFonts w:ascii="Times New Roman" w:hAnsi="Times New Roman"/>
          <w:color w:val="000000"/>
          <w:sz w:val="28"/>
          <w:szCs w:val="28"/>
        </w:rPr>
        <w:t>змагання</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окремо</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Переможці</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визначаються</w:t>
      </w:r>
      <w:proofErr w:type="spellEnd"/>
      <w:r w:rsidRPr="00015938">
        <w:rPr>
          <w:rFonts w:ascii="Times New Roman" w:hAnsi="Times New Roman"/>
          <w:color w:val="000000"/>
          <w:sz w:val="28"/>
          <w:szCs w:val="28"/>
        </w:rPr>
        <w:t xml:space="preserve"> за </w:t>
      </w:r>
      <w:proofErr w:type="spellStart"/>
      <w:r w:rsidRPr="00015938">
        <w:rPr>
          <w:rFonts w:ascii="Times New Roman" w:hAnsi="Times New Roman"/>
          <w:color w:val="000000"/>
          <w:sz w:val="28"/>
          <w:szCs w:val="28"/>
        </w:rPr>
        <w:t>найбільшою</w:t>
      </w:r>
      <w:proofErr w:type="spellEnd"/>
      <w:r w:rsidRPr="00015938">
        <w:rPr>
          <w:rFonts w:ascii="Times New Roman" w:hAnsi="Times New Roman"/>
          <w:color w:val="000000"/>
          <w:sz w:val="28"/>
          <w:szCs w:val="28"/>
        </w:rPr>
        <w:t xml:space="preserve"> сумою </w:t>
      </w:r>
      <w:proofErr w:type="spellStart"/>
      <w:r w:rsidRPr="00015938">
        <w:rPr>
          <w:rFonts w:ascii="Times New Roman" w:hAnsi="Times New Roman"/>
          <w:color w:val="000000"/>
          <w:sz w:val="28"/>
          <w:szCs w:val="28"/>
        </w:rPr>
        <w:t>балів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набраних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під</w:t>
      </w:r>
      <w:proofErr w:type="spellEnd"/>
      <w:r w:rsidRPr="00015938">
        <w:rPr>
          <w:rFonts w:ascii="Times New Roman" w:hAnsi="Times New Roman"/>
          <w:color w:val="000000"/>
          <w:sz w:val="28"/>
          <w:szCs w:val="28"/>
        </w:rPr>
        <w:t xml:space="preserve"> час </w:t>
      </w:r>
      <w:proofErr w:type="spellStart"/>
      <w:r w:rsidRPr="00015938">
        <w:rPr>
          <w:rFonts w:ascii="Times New Roman" w:hAnsi="Times New Roman"/>
          <w:color w:val="000000"/>
          <w:sz w:val="28"/>
          <w:szCs w:val="28"/>
        </w:rPr>
        <w:t>цих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змагань</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97" w:name="n110"/>
      <w:bookmarkEnd w:id="97"/>
      <w:proofErr w:type="spellStart"/>
      <w:r w:rsidRPr="00015938">
        <w:rPr>
          <w:rFonts w:ascii="Times New Roman" w:hAnsi="Times New Roman"/>
          <w:color w:val="000000"/>
          <w:sz w:val="28"/>
          <w:szCs w:val="28"/>
        </w:rPr>
        <w:t>Переможці</w:t>
      </w:r>
      <w:proofErr w:type="spellEnd"/>
      <w:r w:rsidRPr="00015938">
        <w:rPr>
          <w:rFonts w:ascii="Times New Roman" w:hAnsi="Times New Roman"/>
          <w:color w:val="000000"/>
          <w:sz w:val="28"/>
          <w:szCs w:val="28"/>
        </w:rPr>
        <w:t xml:space="preserve"> у комплексному </w:t>
      </w:r>
      <w:proofErr w:type="spellStart"/>
      <w:r w:rsidRPr="00015938">
        <w:rPr>
          <w:rFonts w:ascii="Times New Roman" w:hAnsi="Times New Roman"/>
          <w:color w:val="000000"/>
          <w:sz w:val="28"/>
          <w:szCs w:val="28"/>
        </w:rPr>
        <w:t>заліку</w:t>
      </w:r>
      <w:proofErr w:type="spellEnd"/>
      <w:r w:rsidRPr="00015938">
        <w:rPr>
          <w:rFonts w:ascii="Times New Roman" w:hAnsi="Times New Roman"/>
          <w:color w:val="000000"/>
          <w:sz w:val="28"/>
          <w:szCs w:val="28"/>
        </w:rPr>
        <w:t xml:space="preserve"> I, II та III </w:t>
      </w:r>
      <w:proofErr w:type="spellStart"/>
      <w:r w:rsidRPr="00015938">
        <w:rPr>
          <w:rFonts w:ascii="Times New Roman" w:hAnsi="Times New Roman"/>
          <w:color w:val="000000"/>
          <w:sz w:val="28"/>
          <w:szCs w:val="28"/>
        </w:rPr>
        <w:t>етапів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 </w:t>
      </w:r>
      <w:proofErr w:type="spellStart"/>
      <w:r w:rsidRPr="00015938">
        <w:rPr>
          <w:rFonts w:ascii="Times New Roman" w:hAnsi="Times New Roman"/>
          <w:color w:val="000000"/>
          <w:sz w:val="28"/>
          <w:szCs w:val="28"/>
        </w:rPr>
        <w:t>визначаються</w:t>
      </w:r>
      <w:proofErr w:type="spellEnd"/>
      <w:r w:rsidRPr="00015938">
        <w:rPr>
          <w:rFonts w:ascii="Times New Roman" w:hAnsi="Times New Roman"/>
          <w:color w:val="000000"/>
          <w:sz w:val="28"/>
          <w:szCs w:val="28"/>
        </w:rPr>
        <w:t xml:space="preserve"> за </w:t>
      </w:r>
      <w:proofErr w:type="spellStart"/>
      <w:r w:rsidRPr="00015938">
        <w:rPr>
          <w:rFonts w:ascii="Times New Roman" w:hAnsi="Times New Roman"/>
          <w:color w:val="000000"/>
          <w:sz w:val="28"/>
          <w:szCs w:val="28"/>
        </w:rPr>
        <w:t>найменшою</w:t>
      </w:r>
      <w:proofErr w:type="spellEnd"/>
      <w:r w:rsidRPr="00015938">
        <w:rPr>
          <w:rFonts w:ascii="Times New Roman" w:hAnsi="Times New Roman"/>
          <w:color w:val="000000"/>
          <w:sz w:val="28"/>
          <w:szCs w:val="28"/>
        </w:rPr>
        <w:t xml:space="preserve"> сумою </w:t>
      </w:r>
      <w:proofErr w:type="spellStart"/>
      <w:r w:rsidRPr="00015938">
        <w:rPr>
          <w:rFonts w:ascii="Times New Roman" w:hAnsi="Times New Roman"/>
          <w:color w:val="000000"/>
          <w:sz w:val="28"/>
          <w:szCs w:val="28"/>
        </w:rPr>
        <w:t>місць</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зайнятих</w:t>
      </w:r>
      <w:proofErr w:type="spellEnd"/>
      <w:r w:rsidRPr="00015938">
        <w:rPr>
          <w:rFonts w:ascii="Times New Roman" w:hAnsi="Times New Roman"/>
          <w:color w:val="000000"/>
          <w:sz w:val="28"/>
          <w:szCs w:val="28"/>
        </w:rPr>
        <w:t xml:space="preserve"> в </w:t>
      </w:r>
      <w:proofErr w:type="spellStart"/>
      <w:r w:rsidRPr="00015938">
        <w:rPr>
          <w:rFonts w:ascii="Times New Roman" w:hAnsi="Times New Roman"/>
          <w:color w:val="000000"/>
          <w:sz w:val="28"/>
          <w:szCs w:val="28"/>
        </w:rPr>
        <w:t>усіх</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залікових</w:t>
      </w:r>
      <w:proofErr w:type="spellEnd"/>
      <w:r w:rsidRPr="00015938">
        <w:rPr>
          <w:rFonts w:ascii="Times New Roman" w:hAnsi="Times New Roman"/>
          <w:color w:val="000000"/>
          <w:sz w:val="28"/>
          <w:szCs w:val="28"/>
        </w:rPr>
        <w:t xml:space="preserve"> видах </w:t>
      </w:r>
      <w:proofErr w:type="spellStart"/>
      <w:r w:rsidRPr="00015938">
        <w:rPr>
          <w:rFonts w:ascii="Times New Roman" w:hAnsi="Times New Roman"/>
          <w:color w:val="000000"/>
          <w:sz w:val="28"/>
          <w:szCs w:val="28"/>
        </w:rPr>
        <w:t>змагань</w:t>
      </w:r>
      <w:proofErr w:type="spellEnd"/>
      <w:r w:rsidRPr="00015938">
        <w:rPr>
          <w:rFonts w:ascii="Times New Roman" w:hAnsi="Times New Roman"/>
          <w:color w:val="000000"/>
          <w:sz w:val="28"/>
          <w:szCs w:val="28"/>
        </w:rPr>
        <w:t>.</w:t>
      </w:r>
    </w:p>
    <w:p w:rsidR="006B078F" w:rsidRPr="00015938" w:rsidRDefault="006B078F" w:rsidP="006B078F">
      <w:pPr>
        <w:shd w:val="clear" w:color="auto" w:fill="FFFFFF"/>
        <w:spacing w:after="0" w:line="360" w:lineRule="auto"/>
        <w:ind w:firstLine="450"/>
        <w:jc w:val="both"/>
        <w:textAlignment w:val="baseline"/>
        <w:rPr>
          <w:rFonts w:ascii="Times New Roman" w:hAnsi="Times New Roman"/>
          <w:color w:val="000000"/>
          <w:sz w:val="28"/>
          <w:szCs w:val="28"/>
        </w:rPr>
      </w:pPr>
      <w:bookmarkStart w:id="98" w:name="n111"/>
      <w:bookmarkEnd w:id="98"/>
      <w:r w:rsidRPr="00015938">
        <w:rPr>
          <w:rFonts w:ascii="Times New Roman" w:hAnsi="Times New Roman"/>
          <w:color w:val="000000"/>
          <w:sz w:val="28"/>
          <w:szCs w:val="28"/>
        </w:rPr>
        <w:t xml:space="preserve">7.2. </w:t>
      </w:r>
      <w:proofErr w:type="spellStart"/>
      <w:r w:rsidRPr="00015938">
        <w:rPr>
          <w:rFonts w:ascii="Times New Roman" w:hAnsi="Times New Roman"/>
          <w:color w:val="000000"/>
          <w:sz w:val="28"/>
          <w:szCs w:val="28"/>
        </w:rPr>
        <w:t>Переможці</w:t>
      </w:r>
      <w:proofErr w:type="spellEnd"/>
      <w:r w:rsidRPr="00015938">
        <w:rPr>
          <w:rFonts w:ascii="Times New Roman" w:hAnsi="Times New Roman"/>
          <w:color w:val="000000"/>
          <w:sz w:val="28"/>
          <w:szCs w:val="28"/>
        </w:rPr>
        <w:t xml:space="preserve"> I, II та III </w:t>
      </w:r>
      <w:proofErr w:type="spellStart"/>
      <w:r w:rsidRPr="00015938">
        <w:rPr>
          <w:rFonts w:ascii="Times New Roman" w:hAnsi="Times New Roman"/>
          <w:color w:val="000000"/>
          <w:sz w:val="28"/>
          <w:szCs w:val="28"/>
        </w:rPr>
        <w:t>етапів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нагороджуються</w:t>
      </w:r>
      <w:proofErr w:type="spellEnd"/>
      <w:r w:rsidRPr="00015938">
        <w:rPr>
          <w:rFonts w:ascii="Times New Roman" w:hAnsi="Times New Roman"/>
          <w:color w:val="000000"/>
          <w:sz w:val="28"/>
          <w:szCs w:val="28"/>
        </w:rPr>
        <w:t xml:space="preserve"> грамотами, дипломами, призами, </w:t>
      </w:r>
      <w:proofErr w:type="spellStart"/>
      <w:r w:rsidRPr="00015938">
        <w:rPr>
          <w:rFonts w:ascii="Times New Roman" w:hAnsi="Times New Roman"/>
          <w:color w:val="000000"/>
          <w:sz w:val="28"/>
          <w:szCs w:val="28"/>
        </w:rPr>
        <w:t>оздоровчими</w:t>
      </w:r>
      <w:proofErr w:type="spellEnd"/>
      <w:r w:rsidRPr="00015938">
        <w:rPr>
          <w:rFonts w:ascii="Times New Roman" w:hAnsi="Times New Roman"/>
          <w:color w:val="000000"/>
          <w:sz w:val="28"/>
          <w:szCs w:val="28"/>
        </w:rPr>
        <w:t xml:space="preserve"> та </w:t>
      </w:r>
      <w:proofErr w:type="spellStart"/>
      <w:r w:rsidRPr="00015938">
        <w:rPr>
          <w:rFonts w:ascii="Times New Roman" w:hAnsi="Times New Roman"/>
          <w:color w:val="000000"/>
          <w:sz w:val="28"/>
          <w:szCs w:val="28"/>
        </w:rPr>
        <w:t>екскурсійними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поїздками</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організаторів</w:t>
      </w:r>
      <w:proofErr w:type="spellEnd"/>
      <w:r w:rsidRPr="00015938">
        <w:rPr>
          <w:rFonts w:ascii="Times New Roman" w:hAnsi="Times New Roman"/>
          <w:color w:val="000000"/>
          <w:sz w:val="28"/>
          <w:szCs w:val="28"/>
        </w:rPr>
        <w:t xml:space="preserve"> </w:t>
      </w:r>
      <w:proofErr w:type="spellStart"/>
      <w:r w:rsidRPr="00015938">
        <w:rPr>
          <w:rFonts w:ascii="Times New Roman" w:hAnsi="Times New Roman"/>
          <w:color w:val="000000"/>
          <w:sz w:val="28"/>
          <w:szCs w:val="28"/>
        </w:rPr>
        <w:t>гри</w:t>
      </w:r>
      <w:proofErr w:type="spellEnd"/>
      <w:r w:rsidRPr="00015938">
        <w:rPr>
          <w:rFonts w:ascii="Times New Roman" w:hAnsi="Times New Roman"/>
          <w:color w:val="000000"/>
          <w:sz w:val="28"/>
          <w:szCs w:val="28"/>
        </w:rPr>
        <w:t xml:space="preserve"> „Джура”.</w:t>
      </w: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Pr="00981159" w:rsidRDefault="005D4A53" w:rsidP="005D4A53">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02"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5D4A53" w:rsidRPr="00981159" w:rsidRDefault="005D4A53" w:rsidP="005D4A53">
      <w:pPr>
        <w:shd w:val="clear" w:color="auto" w:fill="FFFFFF"/>
        <w:spacing w:after="0" w:line="240" w:lineRule="auto"/>
        <w:jc w:val="center"/>
        <w:rPr>
          <w:rFonts w:ascii="Times New Roman" w:hAnsi="Times New Roman"/>
          <w:b/>
          <w:bCs/>
          <w:color w:val="000000"/>
          <w:sz w:val="28"/>
          <w:szCs w:val="28"/>
          <w:lang w:val="uk-UA"/>
        </w:rPr>
      </w:pPr>
      <w:r w:rsidRPr="00981159">
        <w:rPr>
          <w:rFonts w:ascii="Times New Roman" w:hAnsi="Times New Roman"/>
          <w:b/>
          <w:bCs/>
          <w:color w:val="000000"/>
          <w:sz w:val="28"/>
          <w:szCs w:val="28"/>
          <w:lang w:val="uk-UA"/>
        </w:rPr>
        <w:t>Україна</w:t>
      </w:r>
    </w:p>
    <w:p w:rsidR="005D4A53" w:rsidRPr="00981159" w:rsidRDefault="005D4A53" w:rsidP="005D4A53">
      <w:pPr>
        <w:shd w:val="clear" w:color="auto" w:fill="FFFFFF"/>
        <w:spacing w:after="0" w:line="240" w:lineRule="auto"/>
        <w:jc w:val="center"/>
        <w:rPr>
          <w:rFonts w:ascii="Times New Roman" w:hAnsi="Times New Roman"/>
          <w:b/>
          <w:sz w:val="28"/>
          <w:szCs w:val="28"/>
          <w:lang w:val="uk-UA"/>
        </w:rPr>
      </w:pPr>
      <w:r w:rsidRPr="00981159">
        <w:rPr>
          <w:rFonts w:ascii="Times New Roman" w:hAnsi="Times New Roman"/>
          <w:b/>
          <w:bCs/>
          <w:color w:val="000000"/>
          <w:sz w:val="28"/>
          <w:szCs w:val="28"/>
          <w:lang w:val="uk-UA"/>
        </w:rPr>
        <w:t>БАГРИНІВСЬКИЙ</w:t>
      </w:r>
      <w:r w:rsidRPr="00981159">
        <w:rPr>
          <w:rFonts w:ascii="Times New Roman" w:hAnsi="Times New Roman"/>
          <w:b/>
          <w:bCs/>
          <w:color w:val="000000"/>
          <w:sz w:val="28"/>
          <w:szCs w:val="28"/>
        </w:rPr>
        <w:t>  ЛІЦЕЙ</w:t>
      </w:r>
    </w:p>
    <w:p w:rsidR="005D4A53" w:rsidRPr="00981159" w:rsidRDefault="005D4A53" w:rsidP="005D4A53">
      <w:pPr>
        <w:shd w:val="clear" w:color="auto" w:fill="FFFFFF"/>
        <w:spacing w:after="0" w:line="240" w:lineRule="auto"/>
        <w:jc w:val="center"/>
        <w:rPr>
          <w:rFonts w:ascii="Times New Roman" w:hAnsi="Times New Roman"/>
          <w:b/>
          <w:sz w:val="28"/>
          <w:szCs w:val="28"/>
        </w:rPr>
      </w:pPr>
      <w:r w:rsidRPr="00981159">
        <w:rPr>
          <w:rFonts w:ascii="Times New Roman" w:hAnsi="Times New Roman"/>
          <w:b/>
          <w:bCs/>
          <w:color w:val="000000"/>
          <w:sz w:val="28"/>
          <w:szCs w:val="28"/>
          <w:lang w:val="uk-UA"/>
        </w:rPr>
        <w:t>КАМ</w:t>
      </w:r>
      <w:r w:rsidRPr="00981159">
        <w:rPr>
          <w:rFonts w:ascii="Times New Roman" w:hAnsi="Times New Roman"/>
          <w:b/>
          <w:bCs/>
          <w:color w:val="000000"/>
          <w:sz w:val="28"/>
          <w:szCs w:val="28"/>
        </w:rPr>
        <w:t>’</w:t>
      </w:r>
      <w:r w:rsidRPr="00981159">
        <w:rPr>
          <w:rFonts w:ascii="Times New Roman" w:hAnsi="Times New Roman"/>
          <w:b/>
          <w:bCs/>
          <w:color w:val="000000"/>
          <w:sz w:val="28"/>
          <w:szCs w:val="28"/>
          <w:lang w:val="uk-UA"/>
        </w:rPr>
        <w:t>ЯНЕЦЬКА СІЛЬСЬКА РАДА</w:t>
      </w:r>
    </w:p>
    <w:p w:rsidR="005D4A53" w:rsidRPr="00981159" w:rsidRDefault="005D4A53" w:rsidP="005D4A53">
      <w:pPr>
        <w:shd w:val="clear" w:color="auto" w:fill="FFFFFF"/>
        <w:spacing w:after="0" w:line="240" w:lineRule="auto"/>
        <w:jc w:val="center"/>
        <w:rPr>
          <w:rFonts w:ascii="Times New Roman" w:hAnsi="Times New Roman"/>
          <w:sz w:val="28"/>
          <w:szCs w:val="28"/>
        </w:rPr>
      </w:pPr>
      <w:r w:rsidRPr="00981159">
        <w:rPr>
          <w:rFonts w:ascii="Times New Roman" w:hAnsi="Times New Roman"/>
          <w:color w:val="000000"/>
          <w:sz w:val="28"/>
          <w:szCs w:val="28"/>
          <w:lang w:val="uk-UA"/>
        </w:rPr>
        <w:t xml:space="preserve">60441, </w:t>
      </w:r>
      <w:proofErr w:type="spellStart"/>
      <w:r w:rsidRPr="00981159">
        <w:rPr>
          <w:rFonts w:ascii="Times New Roman" w:hAnsi="Times New Roman"/>
          <w:color w:val="000000"/>
          <w:sz w:val="28"/>
          <w:szCs w:val="28"/>
        </w:rPr>
        <w:t>вул</w:t>
      </w:r>
      <w:proofErr w:type="spellEnd"/>
      <w:r w:rsidRPr="00981159">
        <w:rPr>
          <w:rFonts w:ascii="Times New Roman" w:hAnsi="Times New Roman"/>
          <w:color w:val="000000"/>
          <w:sz w:val="28"/>
          <w:szCs w:val="28"/>
        </w:rPr>
        <w:t xml:space="preserve">. </w:t>
      </w:r>
      <w:r w:rsidRPr="00981159">
        <w:rPr>
          <w:rFonts w:ascii="Times New Roman" w:hAnsi="Times New Roman"/>
          <w:color w:val="000000"/>
          <w:sz w:val="28"/>
          <w:szCs w:val="28"/>
          <w:lang w:val="uk-UA"/>
        </w:rPr>
        <w:t>Центральна</w:t>
      </w:r>
      <w:r w:rsidRPr="00981159">
        <w:rPr>
          <w:rFonts w:ascii="Times New Roman" w:hAnsi="Times New Roman"/>
          <w:color w:val="000000"/>
          <w:sz w:val="28"/>
          <w:szCs w:val="28"/>
        </w:rPr>
        <w:t>,</w:t>
      </w:r>
      <w:r w:rsidRPr="00981159">
        <w:rPr>
          <w:rFonts w:ascii="Times New Roman" w:hAnsi="Times New Roman"/>
          <w:color w:val="000000"/>
          <w:sz w:val="28"/>
          <w:szCs w:val="28"/>
          <w:lang w:val="uk-UA"/>
        </w:rPr>
        <w:t>42</w:t>
      </w:r>
      <w:r w:rsidRPr="00981159">
        <w:rPr>
          <w:rFonts w:ascii="Times New Roman" w:hAnsi="Times New Roman"/>
          <w:color w:val="000000"/>
          <w:sz w:val="28"/>
          <w:szCs w:val="28"/>
        </w:rPr>
        <w:t xml:space="preserve">,  </w:t>
      </w:r>
      <w:proofErr w:type="spellStart"/>
      <w:r w:rsidRPr="00981159">
        <w:rPr>
          <w:rFonts w:ascii="Times New Roman" w:hAnsi="Times New Roman"/>
          <w:color w:val="000000"/>
          <w:sz w:val="28"/>
          <w:szCs w:val="28"/>
          <w:lang w:val="uk-UA"/>
        </w:rPr>
        <w:t>с.Багринівка</w:t>
      </w:r>
      <w:proofErr w:type="spellEnd"/>
      <w:r w:rsidRPr="00981159">
        <w:rPr>
          <w:rFonts w:ascii="Times New Roman" w:hAnsi="Times New Roman"/>
          <w:color w:val="000000"/>
          <w:sz w:val="28"/>
          <w:szCs w:val="28"/>
        </w:rPr>
        <w:t xml:space="preserve">, </w:t>
      </w:r>
      <w:r w:rsidRPr="00981159">
        <w:rPr>
          <w:rFonts w:ascii="Times New Roman" w:hAnsi="Times New Roman"/>
          <w:color w:val="000000"/>
          <w:sz w:val="28"/>
          <w:szCs w:val="28"/>
          <w:lang w:val="uk-UA"/>
        </w:rPr>
        <w:t>Чернівецького району</w:t>
      </w:r>
      <w:r w:rsidRPr="00981159">
        <w:rPr>
          <w:rFonts w:ascii="Times New Roman" w:hAnsi="Times New Roman"/>
          <w:color w:val="000000"/>
          <w:sz w:val="28"/>
          <w:szCs w:val="28"/>
        </w:rPr>
        <w:t xml:space="preserve">, </w:t>
      </w:r>
      <w:r w:rsidRPr="00981159">
        <w:rPr>
          <w:rFonts w:ascii="Times New Roman" w:hAnsi="Times New Roman"/>
          <w:color w:val="000000"/>
          <w:sz w:val="28"/>
          <w:szCs w:val="28"/>
          <w:lang w:val="uk-UA"/>
        </w:rPr>
        <w:t>Чернівецької області,</w:t>
      </w:r>
      <w:r w:rsidRPr="00981159">
        <w:rPr>
          <w:rFonts w:ascii="Times New Roman" w:hAnsi="Times New Roman"/>
          <w:color w:val="000000"/>
          <w:sz w:val="28"/>
          <w:szCs w:val="28"/>
        </w:rPr>
        <w:t> </w:t>
      </w:r>
    </w:p>
    <w:p w:rsidR="005D4A53" w:rsidRPr="00981159" w:rsidRDefault="005D4A53" w:rsidP="005D4A53">
      <w:pPr>
        <w:shd w:val="clear" w:color="auto" w:fill="FFFFFF"/>
        <w:spacing w:after="0" w:line="240" w:lineRule="auto"/>
        <w:jc w:val="center"/>
        <w:rPr>
          <w:rFonts w:ascii="Times New Roman" w:hAnsi="Times New Roman"/>
          <w:sz w:val="28"/>
          <w:szCs w:val="28"/>
        </w:rPr>
      </w:pPr>
      <w:r w:rsidRPr="00981159">
        <w:rPr>
          <w:rFonts w:ascii="Times New Roman" w:hAnsi="Times New Roman"/>
          <w:color w:val="000000"/>
          <w:sz w:val="28"/>
          <w:szCs w:val="28"/>
        </w:rPr>
        <w:t>тел.</w:t>
      </w:r>
      <w:r w:rsidRPr="00981159">
        <w:rPr>
          <w:rFonts w:ascii="Times New Roman" w:hAnsi="Times New Roman"/>
          <w:color w:val="000000"/>
          <w:sz w:val="28"/>
          <w:szCs w:val="28"/>
          <w:lang w:val="uk-UA"/>
        </w:rPr>
        <w:t>:</w:t>
      </w:r>
      <w:r w:rsidRPr="00981159">
        <w:rPr>
          <w:rFonts w:ascii="Times New Roman" w:hAnsi="Times New Roman"/>
          <w:color w:val="000000"/>
          <w:sz w:val="28"/>
          <w:szCs w:val="28"/>
        </w:rPr>
        <w:t>(</w:t>
      </w:r>
      <w:r w:rsidRPr="00981159">
        <w:rPr>
          <w:rFonts w:ascii="Times New Roman" w:hAnsi="Times New Roman"/>
          <w:color w:val="000000"/>
          <w:sz w:val="28"/>
          <w:szCs w:val="28"/>
          <w:lang w:val="uk-UA"/>
        </w:rPr>
        <w:t>03734</w:t>
      </w:r>
      <w:r w:rsidRPr="00981159">
        <w:rPr>
          <w:rFonts w:ascii="Times New Roman" w:hAnsi="Times New Roman"/>
          <w:color w:val="000000"/>
          <w:sz w:val="28"/>
          <w:szCs w:val="28"/>
        </w:rPr>
        <w:t>)</w:t>
      </w:r>
      <w:r w:rsidRPr="00981159">
        <w:rPr>
          <w:rFonts w:ascii="Times New Roman" w:hAnsi="Times New Roman"/>
          <w:color w:val="000000"/>
          <w:sz w:val="28"/>
          <w:szCs w:val="28"/>
          <w:lang w:val="uk-UA"/>
        </w:rPr>
        <w:t>5-50-74</w:t>
      </w:r>
      <w:r w:rsidRPr="00981159">
        <w:rPr>
          <w:rFonts w:ascii="Times New Roman" w:hAnsi="Times New Roman"/>
          <w:color w:val="000000"/>
          <w:sz w:val="28"/>
          <w:szCs w:val="28"/>
        </w:rPr>
        <w:t xml:space="preserve">, </w:t>
      </w:r>
      <w:r w:rsidRPr="00981159">
        <w:rPr>
          <w:rFonts w:ascii="Times New Roman" w:hAnsi="Times New Roman"/>
          <w:color w:val="000000"/>
          <w:sz w:val="28"/>
          <w:szCs w:val="28"/>
          <w:lang w:val="uk-UA"/>
        </w:rPr>
        <w:t>е</w:t>
      </w:r>
      <w:r w:rsidRPr="00981159">
        <w:rPr>
          <w:rFonts w:ascii="Times New Roman" w:hAnsi="Times New Roman"/>
          <w:color w:val="000000"/>
          <w:sz w:val="28"/>
          <w:szCs w:val="28"/>
        </w:rPr>
        <w:t>-</w:t>
      </w:r>
      <w:proofErr w:type="spellStart"/>
      <w:r w:rsidRPr="00981159">
        <w:rPr>
          <w:rFonts w:ascii="Times New Roman" w:hAnsi="Times New Roman"/>
          <w:color w:val="000000"/>
          <w:sz w:val="28"/>
          <w:szCs w:val="28"/>
        </w:rPr>
        <w:t>mail</w:t>
      </w:r>
      <w:proofErr w:type="spellEnd"/>
      <w:r w:rsidRPr="00981159">
        <w:rPr>
          <w:rFonts w:ascii="Times New Roman" w:hAnsi="Times New Roman"/>
          <w:color w:val="000000"/>
          <w:sz w:val="28"/>
          <w:szCs w:val="28"/>
          <w:lang w:val="uk-UA"/>
        </w:rPr>
        <w:t>:</w:t>
      </w:r>
      <w:r w:rsidRPr="00981159">
        <w:rPr>
          <w:rFonts w:ascii="Times New Roman" w:hAnsi="Times New Roman"/>
          <w:color w:val="000000"/>
          <w:sz w:val="28"/>
          <w:szCs w:val="28"/>
        </w:rPr>
        <w:t xml:space="preserve">  </w:t>
      </w:r>
      <w:hyperlink r:id="rId38" w:history="1">
        <w:r w:rsidRPr="00981159">
          <w:rPr>
            <w:rStyle w:val="a3"/>
            <w:rFonts w:ascii="Times New Roman" w:hAnsi="Times New Roman"/>
            <w:sz w:val="28"/>
            <w:szCs w:val="28"/>
            <w:lang w:val="en-US"/>
          </w:rPr>
          <w:t>bahrinesti</w:t>
        </w:r>
        <w:r w:rsidRPr="00981159">
          <w:rPr>
            <w:rStyle w:val="a3"/>
            <w:rFonts w:ascii="Times New Roman" w:hAnsi="Times New Roman"/>
            <w:sz w:val="28"/>
            <w:szCs w:val="28"/>
          </w:rPr>
          <w:t>@ukr.net</w:t>
        </w:r>
      </w:hyperlink>
      <w:r w:rsidRPr="00981159">
        <w:rPr>
          <w:rFonts w:ascii="Times New Roman" w:hAnsi="Times New Roman"/>
          <w:color w:val="000000"/>
          <w:sz w:val="28"/>
          <w:szCs w:val="28"/>
        </w:rPr>
        <w:t>, Код ЄДРПОУ 22832343</w:t>
      </w:r>
    </w:p>
    <w:p w:rsidR="005D4A53" w:rsidRPr="00981159" w:rsidRDefault="005D4A53" w:rsidP="005D4A53">
      <w:pPr>
        <w:pBdr>
          <w:bottom w:val="single" w:sz="6" w:space="1" w:color="000000"/>
        </w:pBdr>
        <w:spacing w:after="0" w:line="240" w:lineRule="auto"/>
        <w:rPr>
          <w:rFonts w:ascii="Times New Roman" w:hAnsi="Times New Roman"/>
          <w:sz w:val="28"/>
          <w:szCs w:val="28"/>
          <w:lang w:val="uk-UA"/>
        </w:rPr>
      </w:pPr>
      <w:r w:rsidRPr="00981159">
        <w:rPr>
          <w:rFonts w:ascii="Times New Roman" w:hAnsi="Times New Roman"/>
          <w:sz w:val="28"/>
          <w:szCs w:val="28"/>
        </w:rPr>
        <w:t> </w:t>
      </w:r>
    </w:p>
    <w:p w:rsidR="005D4A53" w:rsidRDefault="005D4A53" w:rsidP="005D4A53">
      <w:pPr>
        <w:pStyle w:val="a6"/>
        <w:jc w:val="center"/>
        <w:rPr>
          <w:sz w:val="28"/>
          <w:szCs w:val="28"/>
          <w:lang w:val="uk-UA"/>
        </w:rPr>
      </w:pPr>
    </w:p>
    <w:p w:rsidR="005D4A53" w:rsidRDefault="005D4A53" w:rsidP="005D4A53">
      <w:pPr>
        <w:spacing w:after="0" w:line="240" w:lineRule="auto"/>
        <w:jc w:val="center"/>
        <w:rPr>
          <w:rFonts w:ascii="Times New Roman" w:hAnsi="Times New Roman"/>
          <w:b/>
          <w:sz w:val="28"/>
          <w:szCs w:val="28"/>
        </w:rPr>
      </w:pPr>
      <w:r w:rsidRPr="00183E19">
        <w:rPr>
          <w:rFonts w:ascii="Times New Roman" w:hAnsi="Times New Roman"/>
          <w:b/>
          <w:sz w:val="28"/>
          <w:szCs w:val="28"/>
        </w:rPr>
        <w:t xml:space="preserve">Н А К А З  </w:t>
      </w:r>
    </w:p>
    <w:p w:rsidR="005D4A53" w:rsidRPr="00183E19" w:rsidRDefault="005D4A53" w:rsidP="005D4A53">
      <w:pPr>
        <w:spacing w:after="0" w:line="240" w:lineRule="auto"/>
        <w:jc w:val="center"/>
        <w:rPr>
          <w:rFonts w:ascii="Times New Roman" w:hAnsi="Times New Roman"/>
          <w:b/>
          <w:sz w:val="28"/>
          <w:szCs w:val="28"/>
          <w:u w:val="single"/>
        </w:rPr>
      </w:pPr>
    </w:p>
    <w:p w:rsidR="005D4A53" w:rsidRPr="0029782C" w:rsidRDefault="005D4A53" w:rsidP="005D4A53">
      <w:pPr>
        <w:spacing w:after="0" w:line="360" w:lineRule="auto"/>
        <w:rPr>
          <w:rFonts w:ascii="Times New Roman" w:hAnsi="Times New Roman"/>
          <w:b/>
          <w:sz w:val="28"/>
          <w:szCs w:val="28"/>
          <w:lang w:val="uk-UA"/>
        </w:rPr>
      </w:pPr>
      <w:r>
        <w:rPr>
          <w:rFonts w:ascii="Times New Roman" w:hAnsi="Times New Roman"/>
          <w:b/>
          <w:sz w:val="28"/>
          <w:szCs w:val="28"/>
          <w:lang w:val="uk-UA"/>
        </w:rPr>
        <w:t>16</w:t>
      </w:r>
      <w:r>
        <w:rPr>
          <w:rFonts w:ascii="Times New Roman" w:hAnsi="Times New Roman"/>
          <w:b/>
          <w:sz w:val="28"/>
          <w:szCs w:val="28"/>
        </w:rPr>
        <w:t>.</w:t>
      </w:r>
      <w:r>
        <w:rPr>
          <w:rFonts w:ascii="Times New Roman" w:hAnsi="Times New Roman"/>
          <w:b/>
          <w:sz w:val="28"/>
          <w:szCs w:val="28"/>
          <w:lang w:val="uk-UA"/>
        </w:rPr>
        <w:t>01</w:t>
      </w:r>
      <w:r>
        <w:rPr>
          <w:rFonts w:ascii="Times New Roman" w:hAnsi="Times New Roman"/>
          <w:b/>
          <w:sz w:val="28"/>
          <w:szCs w:val="28"/>
        </w:rPr>
        <w:t>.202</w:t>
      </w:r>
      <w:r>
        <w:rPr>
          <w:rFonts w:ascii="Times New Roman" w:hAnsi="Times New Roman"/>
          <w:b/>
          <w:sz w:val="28"/>
          <w:szCs w:val="28"/>
          <w:lang w:val="uk-UA"/>
        </w:rPr>
        <w:t>4</w:t>
      </w:r>
      <w:r w:rsidRPr="00232960">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5D4A53" w:rsidRDefault="005D4A53" w:rsidP="005D4A53">
      <w:pPr>
        <w:spacing w:after="0"/>
        <w:jc w:val="both"/>
        <w:rPr>
          <w:rFonts w:ascii="Times New Roman" w:hAnsi="Times New Roman"/>
          <w:b/>
          <w:bCs/>
          <w:color w:val="000000"/>
          <w:sz w:val="28"/>
          <w:szCs w:val="28"/>
          <w:lang w:val="uk-UA"/>
        </w:rPr>
      </w:pPr>
    </w:p>
    <w:p w:rsidR="005D4A53" w:rsidRDefault="005D4A53" w:rsidP="005D4A53">
      <w:pPr>
        <w:spacing w:after="0"/>
        <w:jc w:val="both"/>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Про організацію чергування по </w:t>
      </w:r>
    </w:p>
    <w:p w:rsidR="005D4A53" w:rsidRDefault="005D4A53" w:rsidP="005D4A53">
      <w:pPr>
        <w:spacing w:after="0"/>
        <w:jc w:val="both"/>
        <w:rPr>
          <w:rFonts w:ascii="Times New Roman" w:hAnsi="Times New Roman"/>
          <w:b/>
          <w:bCs/>
          <w:color w:val="000000"/>
          <w:sz w:val="28"/>
          <w:szCs w:val="28"/>
          <w:lang w:val="uk-UA"/>
        </w:rPr>
      </w:pPr>
      <w:proofErr w:type="spellStart"/>
      <w:r>
        <w:rPr>
          <w:rFonts w:ascii="Times New Roman" w:hAnsi="Times New Roman"/>
          <w:b/>
          <w:bCs/>
          <w:color w:val="000000"/>
          <w:sz w:val="28"/>
          <w:szCs w:val="28"/>
          <w:lang w:val="uk-UA"/>
        </w:rPr>
        <w:t>Багринівському</w:t>
      </w:r>
      <w:proofErr w:type="spellEnd"/>
      <w:r>
        <w:rPr>
          <w:rFonts w:ascii="Times New Roman" w:hAnsi="Times New Roman"/>
          <w:b/>
          <w:bCs/>
          <w:color w:val="000000"/>
          <w:sz w:val="28"/>
          <w:szCs w:val="28"/>
          <w:lang w:val="uk-UA"/>
        </w:rPr>
        <w:t xml:space="preserve"> ліцеї у ІІ семестрі </w:t>
      </w:r>
    </w:p>
    <w:p w:rsidR="005D4A53" w:rsidRDefault="005D4A53" w:rsidP="005D4A53">
      <w:pPr>
        <w:spacing w:after="0"/>
        <w:jc w:val="both"/>
        <w:rPr>
          <w:rFonts w:ascii="Times New Roman" w:hAnsi="Times New Roman"/>
          <w:b/>
          <w:bCs/>
          <w:color w:val="000000"/>
          <w:sz w:val="28"/>
          <w:szCs w:val="28"/>
          <w:lang w:val="uk-UA"/>
        </w:rPr>
      </w:pPr>
      <w:r>
        <w:rPr>
          <w:rFonts w:ascii="Times New Roman" w:hAnsi="Times New Roman"/>
          <w:b/>
          <w:bCs/>
          <w:color w:val="000000"/>
          <w:sz w:val="28"/>
          <w:szCs w:val="28"/>
          <w:lang w:val="uk-UA"/>
        </w:rPr>
        <w:t>2022/2023 навчального  року</w:t>
      </w:r>
    </w:p>
    <w:p w:rsidR="005D4A53" w:rsidRDefault="005D4A53" w:rsidP="005D4A53">
      <w:pPr>
        <w:spacing w:after="0"/>
        <w:jc w:val="both"/>
        <w:rPr>
          <w:rFonts w:ascii="Times New Roman" w:hAnsi="Times New Roman"/>
          <w:b/>
          <w:bCs/>
          <w:color w:val="000000"/>
          <w:sz w:val="28"/>
          <w:szCs w:val="28"/>
          <w:lang w:val="uk-UA"/>
        </w:rPr>
      </w:pPr>
    </w:p>
    <w:p w:rsidR="005D4A53" w:rsidRDefault="005D4A53" w:rsidP="005D4A53">
      <w:pPr>
        <w:spacing w:after="0" w:line="360" w:lineRule="auto"/>
        <w:ind w:firstLine="142"/>
        <w:jc w:val="both"/>
        <w:rPr>
          <w:rFonts w:ascii="Times New Roman" w:hAnsi="Times New Roman"/>
          <w:sz w:val="28"/>
          <w:szCs w:val="28"/>
          <w:lang w:val="uk-UA"/>
        </w:rPr>
      </w:pPr>
      <w:r>
        <w:rPr>
          <w:rFonts w:ascii="Times New Roman" w:hAnsi="Times New Roman"/>
          <w:sz w:val="28"/>
          <w:szCs w:val="28"/>
          <w:lang w:val="uk-UA"/>
        </w:rPr>
        <w:t xml:space="preserve">        З метою подальшого вдосконалення роботи закладу  щодо організації роботи  з профілактики дитячого травматизму, забезпечення  порядку під час перерв, створення безпечних умов життєдіяльності   </w:t>
      </w:r>
    </w:p>
    <w:p w:rsidR="005D4A53" w:rsidRDefault="005D4A53" w:rsidP="005D4A53">
      <w:pPr>
        <w:spacing w:after="0" w:line="360" w:lineRule="auto"/>
        <w:ind w:hanging="360"/>
        <w:jc w:val="both"/>
        <w:rPr>
          <w:rFonts w:ascii="Times New Roman" w:hAnsi="Times New Roman"/>
          <w:b/>
          <w:sz w:val="28"/>
          <w:szCs w:val="28"/>
          <w:lang w:val="uk-UA"/>
        </w:rPr>
      </w:pPr>
      <w:r>
        <w:rPr>
          <w:rFonts w:ascii="Times New Roman" w:hAnsi="Times New Roman"/>
          <w:b/>
          <w:sz w:val="28"/>
          <w:szCs w:val="28"/>
          <w:lang w:val="uk-UA"/>
        </w:rPr>
        <w:lastRenderedPageBreak/>
        <w:t>НАКАЗУЮ:</w:t>
      </w:r>
    </w:p>
    <w:p w:rsidR="005D4A53" w:rsidRDefault="005D4A53" w:rsidP="003B1C53">
      <w:pPr>
        <w:pStyle w:val="2"/>
        <w:numPr>
          <w:ilvl w:val="0"/>
          <w:numId w:val="6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Закріпити пости чергування:</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вчителів.  (Додаток 1).</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-учнів. (Додаток 2).</w:t>
      </w:r>
    </w:p>
    <w:p w:rsidR="005D4A53" w:rsidRDefault="005D4A53" w:rsidP="003B1C53">
      <w:pPr>
        <w:pStyle w:val="2"/>
        <w:numPr>
          <w:ilvl w:val="0"/>
          <w:numId w:val="61"/>
        </w:numPr>
        <w:tabs>
          <w:tab w:val="num" w:pos="567"/>
        </w:tabs>
        <w:spacing w:after="0" w:line="360" w:lineRule="auto"/>
        <w:ind w:left="0" w:hanging="720"/>
        <w:jc w:val="both"/>
        <w:rPr>
          <w:rFonts w:ascii="Times New Roman" w:hAnsi="Times New Roman" w:cs="Times New Roman"/>
          <w:sz w:val="28"/>
          <w:szCs w:val="28"/>
        </w:rPr>
      </w:pPr>
      <w:r>
        <w:rPr>
          <w:rFonts w:ascii="Times New Roman" w:hAnsi="Times New Roman" w:cs="Times New Roman"/>
          <w:sz w:val="28"/>
          <w:szCs w:val="28"/>
        </w:rPr>
        <w:t>У кожній класній кімнаті закріпити за учнями постійне робоче місце з урахуванням санітарно-гігієнічних норм.</w:t>
      </w:r>
    </w:p>
    <w:p w:rsidR="005D4A53" w:rsidRDefault="005D4A53" w:rsidP="003B1C53">
      <w:pPr>
        <w:pStyle w:val="2"/>
        <w:numPr>
          <w:ilvl w:val="0"/>
          <w:numId w:val="61"/>
        </w:numPr>
        <w:tabs>
          <w:tab w:val="num" w:pos="0"/>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Черговому вчителю:</w:t>
      </w:r>
    </w:p>
    <w:p w:rsidR="005D4A53" w:rsidRDefault="005D4A53" w:rsidP="005D4A53">
      <w:pPr>
        <w:pStyle w:val="2"/>
        <w:tabs>
          <w:tab w:val="num" w:pos="0"/>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3.1.   Розпочати чергування за 20 хвилин до початку навчальних занять. </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3.2. В разі будь-яких випадків та пошкоджень попередити про них адміністратора.</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3.3. Забезпечити виконання правил техніки безпеки під час перерв (на закріпленій ділянці), контролювати ситуацію та приймати міри по усуненню порушень дисципліни і санітарного стану на відповідному посту.</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3.4.     Робити записи в учнівські щоденники про невідповідність зовнішнього вигляду, про запізнення на </w:t>
      </w:r>
      <w:proofErr w:type="spellStart"/>
      <w:r>
        <w:rPr>
          <w:rFonts w:ascii="Times New Roman" w:hAnsi="Times New Roman" w:cs="Times New Roman"/>
          <w:sz w:val="28"/>
          <w:szCs w:val="28"/>
        </w:rPr>
        <w:t>уроки</w:t>
      </w:r>
      <w:proofErr w:type="spellEnd"/>
      <w:r>
        <w:rPr>
          <w:rFonts w:ascii="Times New Roman" w:hAnsi="Times New Roman" w:cs="Times New Roman"/>
          <w:sz w:val="28"/>
          <w:szCs w:val="28"/>
        </w:rPr>
        <w:t>.</w:t>
      </w:r>
    </w:p>
    <w:p w:rsidR="005D4A53" w:rsidRDefault="005D4A53" w:rsidP="005D4A53">
      <w:pPr>
        <w:pStyle w:val="2"/>
        <w:tabs>
          <w:tab w:val="num" w:pos="0"/>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3.5.   </w:t>
      </w:r>
      <w:proofErr w:type="spellStart"/>
      <w:r>
        <w:rPr>
          <w:rFonts w:ascii="Times New Roman" w:hAnsi="Times New Roman" w:cs="Times New Roman"/>
          <w:sz w:val="28"/>
          <w:szCs w:val="28"/>
        </w:rPr>
        <w:t>Оперативно</w:t>
      </w:r>
      <w:proofErr w:type="spellEnd"/>
      <w:r>
        <w:rPr>
          <w:rFonts w:ascii="Times New Roman" w:hAnsi="Times New Roman" w:cs="Times New Roman"/>
          <w:sz w:val="28"/>
          <w:szCs w:val="28"/>
        </w:rPr>
        <w:t xml:space="preserve"> реагувати на всі випадки недбайливого ставлення до майна. При отриманні інформації про псування майна учнем негайно перевірити її і в разі підтвердження скласти акт.  </w:t>
      </w:r>
    </w:p>
    <w:p w:rsidR="005D4A53" w:rsidRDefault="005D4A53" w:rsidP="005D4A53">
      <w:pPr>
        <w:pStyle w:val="2"/>
        <w:tabs>
          <w:tab w:val="num" w:pos="0"/>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3.6.  Після закінчення чергування перевірити стан закріпленої ділянки.</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3.7. Не допускати сторонніх осіб на </w:t>
      </w:r>
      <w:proofErr w:type="spellStart"/>
      <w:r>
        <w:rPr>
          <w:rFonts w:ascii="Times New Roman" w:hAnsi="Times New Roman" w:cs="Times New Roman"/>
          <w:sz w:val="28"/>
          <w:szCs w:val="28"/>
        </w:rPr>
        <w:t>уроки</w:t>
      </w:r>
      <w:proofErr w:type="spellEnd"/>
      <w:r>
        <w:rPr>
          <w:rFonts w:ascii="Times New Roman" w:hAnsi="Times New Roman" w:cs="Times New Roman"/>
          <w:sz w:val="28"/>
          <w:szCs w:val="28"/>
        </w:rPr>
        <w:t xml:space="preserve"> без дозволу директора або заступника директора з НВР.</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3.8. Черговим вчителям, які чергують у коридорі, а також  на подвір’ї здійснювати постійний контроль за поведінкою під час перерв учнів     </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1-11 класів.</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4.    Класним керівникам:    </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4.1. Під час перерв чергувати у класних кімнатах  своїх класів та контролювати дисципліну учнів.</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4.2.   Нести відповідальність за поведінку дітей на всіх перервах.</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4.3.  Забезпечувати дисципліну учнів, санітарний стан приміщень, зберігання майна класу. </w:t>
      </w:r>
    </w:p>
    <w:p w:rsidR="005D4A53" w:rsidRDefault="005D4A53" w:rsidP="005D4A53">
      <w:pPr>
        <w:pStyle w:val="2"/>
        <w:tabs>
          <w:tab w:val="num" w:pos="0"/>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5. Покласти відповідальність на чергових вчителів, класних керівників за охорону життя і здоров’я дітей під час їх перебування в приміщенні школи, та на її території протягом навчально-виховного процесу, під час прогулянок, екскурсій, а також при проведенні позакласних заходів тощо.</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6. Призначити відповідальним за організацію чергування вчителів  </w:t>
      </w:r>
      <w:proofErr w:type="spellStart"/>
      <w:r>
        <w:rPr>
          <w:rFonts w:ascii="Times New Roman" w:hAnsi="Times New Roman" w:cs="Times New Roman"/>
          <w:sz w:val="28"/>
          <w:szCs w:val="28"/>
        </w:rPr>
        <w:t>Багринівського</w:t>
      </w:r>
      <w:proofErr w:type="spellEnd"/>
      <w:r>
        <w:rPr>
          <w:rFonts w:ascii="Times New Roman" w:hAnsi="Times New Roman" w:cs="Times New Roman"/>
          <w:sz w:val="28"/>
          <w:szCs w:val="28"/>
        </w:rPr>
        <w:t xml:space="preserve"> ліцею  </w:t>
      </w:r>
      <w:proofErr w:type="spellStart"/>
      <w:r>
        <w:rPr>
          <w:rFonts w:ascii="Times New Roman" w:hAnsi="Times New Roman" w:cs="Times New Roman"/>
          <w:sz w:val="28"/>
          <w:szCs w:val="28"/>
        </w:rPr>
        <w:t>Унгурян</w:t>
      </w:r>
      <w:proofErr w:type="spellEnd"/>
      <w:r>
        <w:rPr>
          <w:rFonts w:ascii="Times New Roman" w:hAnsi="Times New Roman" w:cs="Times New Roman"/>
          <w:sz w:val="28"/>
          <w:szCs w:val="28"/>
        </w:rPr>
        <w:t xml:space="preserve"> М.К., заступника директора з навчально-виховної роботи.</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7. Педагогу-організатору </w:t>
      </w:r>
      <w:proofErr w:type="spellStart"/>
      <w:r>
        <w:rPr>
          <w:rFonts w:ascii="Times New Roman" w:hAnsi="Times New Roman" w:cs="Times New Roman"/>
          <w:sz w:val="28"/>
          <w:szCs w:val="28"/>
        </w:rPr>
        <w:t>Присакар</w:t>
      </w:r>
      <w:proofErr w:type="spellEnd"/>
      <w:r>
        <w:rPr>
          <w:rFonts w:ascii="Times New Roman" w:hAnsi="Times New Roman" w:cs="Times New Roman"/>
          <w:sz w:val="28"/>
          <w:szCs w:val="28"/>
        </w:rPr>
        <w:t xml:space="preserve"> О.М.:</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7.1.     Забезпечити організацію чергування учнів у школі.</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7.2.     Залучити учнівський комітет для контролю за чергуванням. </w:t>
      </w:r>
    </w:p>
    <w:p w:rsidR="005D4A53" w:rsidRDefault="005D4A53" w:rsidP="005D4A53">
      <w:pPr>
        <w:pStyle w:val="2"/>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8. Відповідальному за організацію чергування  </w:t>
      </w:r>
      <w:proofErr w:type="spellStart"/>
      <w:r>
        <w:rPr>
          <w:rFonts w:ascii="Times New Roman" w:hAnsi="Times New Roman" w:cs="Times New Roman"/>
          <w:sz w:val="28"/>
          <w:szCs w:val="28"/>
        </w:rPr>
        <w:t>Унгурян</w:t>
      </w:r>
      <w:proofErr w:type="spellEnd"/>
      <w:r>
        <w:rPr>
          <w:rFonts w:ascii="Times New Roman" w:hAnsi="Times New Roman" w:cs="Times New Roman"/>
          <w:sz w:val="28"/>
          <w:szCs w:val="28"/>
        </w:rPr>
        <w:t xml:space="preserve"> М.К.:</w:t>
      </w:r>
    </w:p>
    <w:p w:rsidR="005D4A53" w:rsidRDefault="005D4A53" w:rsidP="005D4A53">
      <w:pPr>
        <w:spacing w:after="0" w:line="360" w:lineRule="auto"/>
        <w:ind w:hanging="284"/>
        <w:jc w:val="both"/>
        <w:rPr>
          <w:rFonts w:ascii="Times New Roman" w:hAnsi="Times New Roman"/>
          <w:sz w:val="28"/>
          <w:szCs w:val="28"/>
          <w:lang w:val="uk-UA"/>
        </w:rPr>
      </w:pPr>
      <w:r>
        <w:rPr>
          <w:rFonts w:ascii="Times New Roman" w:hAnsi="Times New Roman"/>
          <w:sz w:val="28"/>
          <w:szCs w:val="28"/>
          <w:lang w:val="uk-UA"/>
        </w:rPr>
        <w:t>8.1.  Здійснювати   контроль за чергуванням   учителів та учнівських колективів по школі  згідно графіка.</w:t>
      </w:r>
    </w:p>
    <w:p w:rsidR="005D4A53" w:rsidRDefault="005D4A53" w:rsidP="005D4A53">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8.2. Періодично на нараді при директорові звітувати  про стан чергування вчителів навчального закладу. </w:t>
      </w:r>
    </w:p>
    <w:p w:rsidR="005D4A53" w:rsidRDefault="005D4A53" w:rsidP="005D4A53">
      <w:pPr>
        <w:spacing w:after="0" w:line="360" w:lineRule="auto"/>
        <w:jc w:val="both"/>
        <w:rPr>
          <w:rFonts w:ascii="Times New Roman" w:hAnsi="Times New Roman"/>
          <w:sz w:val="28"/>
          <w:szCs w:val="28"/>
          <w:lang w:val="uk-UA"/>
        </w:rPr>
      </w:pPr>
      <w:r>
        <w:rPr>
          <w:rFonts w:ascii="Times New Roman" w:hAnsi="Times New Roman"/>
          <w:sz w:val="28"/>
          <w:szCs w:val="28"/>
          <w:lang w:val="uk-UA"/>
        </w:rPr>
        <w:t>9. Педагогічним працівникам навчального закладу нести персональну відповідальність за чергування.</w:t>
      </w:r>
    </w:p>
    <w:p w:rsidR="005D4A53" w:rsidRDefault="005D4A53" w:rsidP="005D4A53">
      <w:pPr>
        <w:spacing w:after="0" w:line="360" w:lineRule="auto"/>
        <w:jc w:val="both"/>
        <w:rPr>
          <w:rFonts w:ascii="Times New Roman" w:hAnsi="Times New Roman"/>
          <w:sz w:val="28"/>
          <w:szCs w:val="28"/>
          <w:lang w:val="uk-UA"/>
        </w:rPr>
      </w:pPr>
      <w:r>
        <w:rPr>
          <w:rFonts w:ascii="Times New Roman" w:hAnsi="Times New Roman"/>
          <w:sz w:val="28"/>
          <w:szCs w:val="28"/>
          <w:lang w:val="uk-UA"/>
        </w:rPr>
        <w:t>10.  Контроль за виконанням  наказу залишаю за собою.</w:t>
      </w:r>
    </w:p>
    <w:p w:rsidR="005D4A53" w:rsidRDefault="005D4A53" w:rsidP="005D4A53">
      <w:pPr>
        <w:spacing w:after="0" w:line="360" w:lineRule="auto"/>
        <w:jc w:val="both"/>
        <w:rPr>
          <w:rFonts w:ascii="Times New Roman" w:hAnsi="Times New Roman"/>
          <w:sz w:val="28"/>
          <w:szCs w:val="28"/>
          <w:lang w:val="uk-UA"/>
        </w:rPr>
      </w:pPr>
    </w:p>
    <w:p w:rsidR="005D4A53" w:rsidRDefault="005D4A53" w:rsidP="005D4A53">
      <w:pPr>
        <w:spacing w:after="0" w:line="360" w:lineRule="auto"/>
        <w:jc w:val="both"/>
        <w:rPr>
          <w:rFonts w:ascii="Times New Roman" w:hAnsi="Times New Roman"/>
          <w:sz w:val="28"/>
          <w:szCs w:val="28"/>
          <w:lang w:val="uk-UA"/>
        </w:rPr>
      </w:pPr>
    </w:p>
    <w:p w:rsidR="005D4A53" w:rsidRDefault="005D4A53" w:rsidP="005D4A53">
      <w:pPr>
        <w:spacing w:after="0" w:line="360" w:lineRule="auto"/>
        <w:jc w:val="both"/>
        <w:rPr>
          <w:rFonts w:ascii="Times New Roman" w:hAnsi="Times New Roman"/>
          <w:sz w:val="28"/>
          <w:szCs w:val="28"/>
          <w:lang w:val="uk-UA"/>
        </w:rPr>
      </w:pPr>
    </w:p>
    <w:p w:rsidR="005D4A53" w:rsidRDefault="005D4A53" w:rsidP="005D4A53">
      <w:pPr>
        <w:spacing w:after="0" w:line="360" w:lineRule="auto"/>
        <w:jc w:val="both"/>
        <w:rPr>
          <w:rFonts w:ascii="Times New Roman" w:hAnsi="Times New Roman"/>
          <w:sz w:val="28"/>
          <w:szCs w:val="28"/>
          <w:lang w:val="uk-UA"/>
        </w:rPr>
      </w:pPr>
    </w:p>
    <w:p w:rsidR="005D4A53" w:rsidRDefault="005D4A53" w:rsidP="005D4A53">
      <w:pPr>
        <w:spacing w:after="0" w:line="360" w:lineRule="auto"/>
        <w:jc w:val="both"/>
        <w:rPr>
          <w:rFonts w:ascii="Times New Roman" w:hAnsi="Times New Roman"/>
          <w:sz w:val="28"/>
          <w:szCs w:val="28"/>
          <w:lang w:val="uk-UA"/>
        </w:rPr>
      </w:pPr>
    </w:p>
    <w:p w:rsidR="005D4A53" w:rsidRDefault="005D4A53" w:rsidP="005D4A53">
      <w:pPr>
        <w:spacing w:after="0" w:line="360" w:lineRule="auto"/>
        <w:jc w:val="both"/>
        <w:rPr>
          <w:rFonts w:ascii="Times New Roman" w:hAnsi="Times New Roman"/>
          <w:sz w:val="28"/>
          <w:szCs w:val="28"/>
          <w:lang w:val="uk-UA"/>
        </w:rPr>
      </w:pPr>
    </w:p>
    <w:p w:rsidR="005D4A53" w:rsidRPr="002F2313" w:rsidRDefault="005D4A53" w:rsidP="005D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Arial Unicode MS" w:hAnsi="Times New Roman"/>
          <w:b/>
          <w:bCs/>
          <w:sz w:val="28"/>
          <w:szCs w:val="28"/>
          <w:lang w:val="uk-UA"/>
        </w:rPr>
      </w:pPr>
      <w:r>
        <w:rPr>
          <w:rFonts w:ascii="Times New Roman" w:eastAsia="Arial Unicode MS" w:hAnsi="Times New Roman"/>
          <w:b/>
          <w:bCs/>
          <w:sz w:val="28"/>
          <w:szCs w:val="28"/>
          <w:lang w:val="uk-UA"/>
        </w:rPr>
        <w:t xml:space="preserve">Директор                  _________________                  Михайло </w:t>
      </w:r>
      <w:proofErr w:type="spellStart"/>
      <w:r>
        <w:rPr>
          <w:rFonts w:ascii="Times New Roman" w:eastAsia="Arial Unicode MS" w:hAnsi="Times New Roman"/>
          <w:b/>
          <w:bCs/>
          <w:sz w:val="28"/>
          <w:szCs w:val="28"/>
          <w:lang w:val="uk-UA"/>
        </w:rPr>
        <w:t>Акатріні</w:t>
      </w:r>
      <w:proofErr w:type="spellEnd"/>
    </w:p>
    <w:p w:rsidR="005D4A53" w:rsidRDefault="005D4A53" w:rsidP="005D4A53">
      <w:pPr>
        <w:spacing w:after="0" w:line="360" w:lineRule="auto"/>
        <w:rPr>
          <w:rFonts w:ascii="Times New Roman" w:hAnsi="Times New Roman"/>
          <w:sz w:val="28"/>
          <w:szCs w:val="28"/>
          <w:lang w:val="uk-UA"/>
        </w:rPr>
      </w:pPr>
    </w:p>
    <w:p w:rsidR="005D4A53" w:rsidRDefault="005D4A53" w:rsidP="005D4A53">
      <w:pPr>
        <w:spacing w:after="0" w:line="360" w:lineRule="auto"/>
        <w:rPr>
          <w:rFonts w:ascii="Times New Roman" w:hAnsi="Times New Roman"/>
          <w:sz w:val="28"/>
          <w:szCs w:val="28"/>
          <w:lang w:val="uk-UA"/>
        </w:rPr>
      </w:pPr>
    </w:p>
    <w:p w:rsidR="005D4A53" w:rsidRDefault="005D4A53" w:rsidP="005D4A53">
      <w:pPr>
        <w:spacing w:after="0" w:line="360" w:lineRule="auto"/>
        <w:rPr>
          <w:rFonts w:ascii="Times New Roman" w:hAnsi="Times New Roman"/>
          <w:sz w:val="28"/>
          <w:szCs w:val="28"/>
          <w:lang w:val="uk-UA"/>
        </w:rPr>
      </w:pPr>
    </w:p>
    <w:p w:rsidR="005D4A53" w:rsidRDefault="005D4A53" w:rsidP="005D4A53">
      <w:pPr>
        <w:spacing w:after="0" w:line="360" w:lineRule="auto"/>
        <w:rPr>
          <w:rFonts w:ascii="Times New Roman" w:hAnsi="Times New Roman"/>
          <w:sz w:val="28"/>
          <w:szCs w:val="28"/>
          <w:lang w:val="uk-UA"/>
        </w:rPr>
      </w:pPr>
      <w:r>
        <w:rPr>
          <w:rFonts w:ascii="Times New Roman" w:hAnsi="Times New Roman"/>
          <w:sz w:val="28"/>
          <w:szCs w:val="28"/>
          <w:lang w:val="uk-UA"/>
        </w:rPr>
        <w:t>З наказом ознайомлені:</w:t>
      </w:r>
    </w:p>
    <w:p w:rsidR="005D4A53" w:rsidRDefault="005D4A53" w:rsidP="005D4A53">
      <w:pPr>
        <w:spacing w:after="0" w:line="360" w:lineRule="auto"/>
        <w:rPr>
          <w:rFonts w:ascii="Times New Roman" w:hAnsi="Times New Roman"/>
          <w:sz w:val="28"/>
          <w:szCs w:val="28"/>
          <w:lang w:val="uk-UA"/>
        </w:rPr>
      </w:pPr>
    </w:p>
    <w:p w:rsidR="005D4A53" w:rsidRDefault="005D4A53" w:rsidP="005D4A53">
      <w:pPr>
        <w:spacing w:after="0" w:line="360" w:lineRule="auto"/>
        <w:rPr>
          <w:rFonts w:ascii="Times New Roman" w:hAnsi="Times New Roman"/>
          <w:sz w:val="28"/>
          <w:szCs w:val="28"/>
          <w:lang w:val="uk-UA"/>
        </w:rPr>
      </w:pPr>
    </w:p>
    <w:p w:rsidR="005D4A53" w:rsidRPr="002741C9" w:rsidRDefault="005D4A53" w:rsidP="005D4A53">
      <w:pPr>
        <w:spacing w:after="0"/>
        <w:rPr>
          <w:rFonts w:ascii="Times New Roman" w:hAnsi="Times New Roman"/>
          <w:sz w:val="28"/>
          <w:szCs w:val="28"/>
          <w:lang w:val="uk-UA"/>
        </w:rPr>
      </w:pPr>
    </w:p>
    <w:p w:rsidR="005D4A53" w:rsidRDefault="005D4A53" w:rsidP="005D4A53">
      <w:pPr>
        <w:widowControl w:val="0"/>
        <w:tabs>
          <w:tab w:val="left" w:pos="1589"/>
          <w:tab w:val="right" w:pos="9355"/>
        </w:tabs>
        <w:autoSpaceDE w:val="0"/>
        <w:autoSpaceDN w:val="0"/>
        <w:adjustRightInd w:val="0"/>
        <w:spacing w:after="0"/>
        <w:rPr>
          <w:rFonts w:ascii="Times New Roman" w:hAnsi="Times New Roman"/>
          <w:b/>
          <w:noProof/>
          <w:sz w:val="28"/>
          <w:szCs w:val="28"/>
          <w:lang w:val="uk-UA"/>
        </w:rPr>
      </w:pPr>
    </w:p>
    <w:p w:rsidR="005D4A53" w:rsidRDefault="005D4A53" w:rsidP="005D4A53">
      <w:pPr>
        <w:widowControl w:val="0"/>
        <w:autoSpaceDE w:val="0"/>
        <w:autoSpaceDN w:val="0"/>
        <w:adjustRightInd w:val="0"/>
        <w:spacing w:after="0"/>
        <w:jc w:val="right"/>
        <w:rPr>
          <w:rFonts w:ascii="Times New Roman" w:hAnsi="Times New Roman"/>
          <w:b/>
          <w:noProof/>
          <w:sz w:val="28"/>
          <w:szCs w:val="28"/>
          <w:lang w:val="uk-UA"/>
        </w:rPr>
      </w:pPr>
    </w:p>
    <w:p w:rsidR="005D4A53" w:rsidRDefault="005D4A53" w:rsidP="005D4A53">
      <w:pPr>
        <w:widowControl w:val="0"/>
        <w:autoSpaceDE w:val="0"/>
        <w:autoSpaceDN w:val="0"/>
        <w:adjustRightInd w:val="0"/>
        <w:spacing w:after="0"/>
        <w:jc w:val="right"/>
        <w:rPr>
          <w:rFonts w:ascii="Times New Roman" w:hAnsi="Times New Roman"/>
          <w:b/>
          <w:noProof/>
          <w:sz w:val="28"/>
          <w:szCs w:val="28"/>
          <w:lang w:val="uk-UA"/>
        </w:rPr>
      </w:pPr>
    </w:p>
    <w:p w:rsidR="005D4A53" w:rsidRDefault="005D4A53" w:rsidP="005D4A53">
      <w:pPr>
        <w:widowControl w:val="0"/>
        <w:autoSpaceDE w:val="0"/>
        <w:autoSpaceDN w:val="0"/>
        <w:adjustRightInd w:val="0"/>
        <w:spacing w:after="0"/>
        <w:jc w:val="right"/>
        <w:rPr>
          <w:rFonts w:ascii="Times New Roman" w:hAnsi="Times New Roman"/>
          <w:b/>
          <w:noProof/>
          <w:sz w:val="28"/>
          <w:szCs w:val="28"/>
          <w:lang w:val="uk-UA"/>
        </w:rPr>
      </w:pPr>
    </w:p>
    <w:p w:rsidR="005D4A53" w:rsidRDefault="005D4A53" w:rsidP="005D4A53">
      <w:pPr>
        <w:widowControl w:val="0"/>
        <w:autoSpaceDE w:val="0"/>
        <w:autoSpaceDN w:val="0"/>
        <w:adjustRightInd w:val="0"/>
        <w:spacing w:after="0"/>
        <w:jc w:val="right"/>
        <w:rPr>
          <w:rFonts w:ascii="Times New Roman" w:hAnsi="Times New Roman"/>
          <w:b/>
          <w:noProof/>
          <w:sz w:val="28"/>
          <w:szCs w:val="28"/>
          <w:lang w:val="uk-UA"/>
        </w:rPr>
      </w:pPr>
    </w:p>
    <w:p w:rsidR="005D4A53" w:rsidRDefault="005D4A53" w:rsidP="005D4A53">
      <w:pPr>
        <w:widowControl w:val="0"/>
        <w:autoSpaceDE w:val="0"/>
        <w:autoSpaceDN w:val="0"/>
        <w:adjustRightInd w:val="0"/>
        <w:spacing w:after="0"/>
        <w:jc w:val="right"/>
        <w:rPr>
          <w:rFonts w:ascii="Times New Roman" w:hAnsi="Times New Roman"/>
          <w:b/>
          <w:noProof/>
          <w:sz w:val="28"/>
          <w:szCs w:val="28"/>
          <w:lang w:val="uk-UA"/>
        </w:rPr>
      </w:pPr>
    </w:p>
    <w:p w:rsidR="005D4A53" w:rsidRDefault="005D4A53" w:rsidP="005D4A53">
      <w:pPr>
        <w:widowControl w:val="0"/>
        <w:autoSpaceDE w:val="0"/>
        <w:autoSpaceDN w:val="0"/>
        <w:adjustRightInd w:val="0"/>
        <w:spacing w:after="0"/>
        <w:jc w:val="right"/>
        <w:rPr>
          <w:rFonts w:ascii="Times New Roman" w:hAnsi="Times New Roman"/>
          <w:b/>
          <w:noProof/>
          <w:sz w:val="28"/>
          <w:szCs w:val="28"/>
          <w:lang w:val="uk-UA"/>
        </w:rPr>
      </w:pPr>
    </w:p>
    <w:p w:rsidR="005D4A53" w:rsidRDefault="005D4A53" w:rsidP="005D4A53">
      <w:pPr>
        <w:widowControl w:val="0"/>
        <w:autoSpaceDE w:val="0"/>
        <w:autoSpaceDN w:val="0"/>
        <w:adjustRightInd w:val="0"/>
        <w:spacing w:after="0"/>
        <w:jc w:val="right"/>
        <w:rPr>
          <w:rFonts w:ascii="Times New Roman" w:hAnsi="Times New Roman"/>
          <w:b/>
          <w:noProof/>
          <w:sz w:val="28"/>
          <w:szCs w:val="28"/>
          <w:lang w:val="uk-UA"/>
        </w:rPr>
      </w:pPr>
    </w:p>
    <w:p w:rsidR="005D4A53" w:rsidRDefault="005D4A53" w:rsidP="005D4A53">
      <w:pPr>
        <w:widowControl w:val="0"/>
        <w:autoSpaceDE w:val="0"/>
        <w:autoSpaceDN w:val="0"/>
        <w:adjustRightInd w:val="0"/>
        <w:spacing w:after="0"/>
        <w:jc w:val="right"/>
        <w:rPr>
          <w:rFonts w:ascii="Times New Roman" w:hAnsi="Times New Roman"/>
          <w:b/>
          <w:noProof/>
          <w:sz w:val="28"/>
          <w:szCs w:val="28"/>
          <w:lang w:val="uk-UA"/>
        </w:rPr>
      </w:pPr>
    </w:p>
    <w:p w:rsidR="005D4A53" w:rsidRDefault="005D4A53" w:rsidP="005D4A53">
      <w:pPr>
        <w:widowControl w:val="0"/>
        <w:autoSpaceDE w:val="0"/>
        <w:autoSpaceDN w:val="0"/>
        <w:adjustRightInd w:val="0"/>
        <w:spacing w:after="0"/>
        <w:jc w:val="right"/>
        <w:rPr>
          <w:rFonts w:ascii="Times New Roman" w:hAnsi="Times New Roman"/>
          <w:b/>
          <w:noProof/>
          <w:sz w:val="28"/>
          <w:szCs w:val="28"/>
          <w:lang w:val="uk-UA"/>
        </w:rPr>
      </w:pPr>
    </w:p>
    <w:p w:rsidR="005D4A53" w:rsidRDefault="005D4A53" w:rsidP="005D4A53">
      <w:pPr>
        <w:widowControl w:val="0"/>
        <w:autoSpaceDE w:val="0"/>
        <w:autoSpaceDN w:val="0"/>
        <w:adjustRightInd w:val="0"/>
        <w:spacing w:after="0"/>
        <w:jc w:val="right"/>
        <w:rPr>
          <w:rFonts w:ascii="Times New Roman" w:hAnsi="Times New Roman"/>
          <w:b/>
          <w:noProof/>
          <w:sz w:val="28"/>
          <w:szCs w:val="28"/>
          <w:lang w:val="uk-UA"/>
        </w:rPr>
      </w:pPr>
    </w:p>
    <w:p w:rsidR="005D4A53" w:rsidRDefault="005D4A53" w:rsidP="005D4A53">
      <w:pPr>
        <w:widowControl w:val="0"/>
        <w:autoSpaceDE w:val="0"/>
        <w:autoSpaceDN w:val="0"/>
        <w:adjustRightInd w:val="0"/>
        <w:spacing w:after="0"/>
        <w:jc w:val="right"/>
        <w:rPr>
          <w:rFonts w:ascii="Times New Roman" w:hAnsi="Times New Roman"/>
          <w:b/>
          <w:noProof/>
          <w:sz w:val="28"/>
          <w:szCs w:val="28"/>
          <w:lang w:val="uk-UA"/>
        </w:rPr>
      </w:pPr>
      <w:r>
        <w:rPr>
          <w:rFonts w:ascii="Times New Roman" w:hAnsi="Times New Roman"/>
          <w:b/>
          <w:noProof/>
          <w:sz w:val="28"/>
          <w:szCs w:val="28"/>
          <w:lang w:val="uk-UA"/>
        </w:rPr>
        <w:t>Додаток 1</w:t>
      </w:r>
    </w:p>
    <w:p w:rsidR="005D4A53" w:rsidRDefault="005D4A53" w:rsidP="005D4A53">
      <w:pPr>
        <w:widowControl w:val="0"/>
        <w:autoSpaceDE w:val="0"/>
        <w:autoSpaceDN w:val="0"/>
        <w:adjustRightInd w:val="0"/>
        <w:spacing w:after="0"/>
        <w:jc w:val="right"/>
        <w:rPr>
          <w:rFonts w:ascii="Times New Roman" w:hAnsi="Times New Roman"/>
          <w:b/>
          <w:noProof/>
          <w:sz w:val="28"/>
          <w:szCs w:val="28"/>
          <w:lang w:val="uk-UA"/>
        </w:rPr>
      </w:pPr>
      <w:r>
        <w:rPr>
          <w:rFonts w:ascii="Times New Roman" w:hAnsi="Times New Roman"/>
          <w:b/>
          <w:noProof/>
          <w:sz w:val="28"/>
          <w:szCs w:val="28"/>
          <w:lang w:val="uk-UA"/>
        </w:rPr>
        <w:t>До наказу №____</w:t>
      </w:r>
    </w:p>
    <w:p w:rsidR="005D4A53" w:rsidRDefault="005D4A53" w:rsidP="005D4A53">
      <w:pPr>
        <w:widowControl w:val="0"/>
        <w:autoSpaceDE w:val="0"/>
        <w:autoSpaceDN w:val="0"/>
        <w:adjustRightInd w:val="0"/>
        <w:spacing w:after="0"/>
        <w:jc w:val="right"/>
        <w:rPr>
          <w:rFonts w:ascii="Times New Roman" w:hAnsi="Times New Roman"/>
          <w:b/>
          <w:noProof/>
          <w:sz w:val="28"/>
          <w:szCs w:val="28"/>
          <w:lang w:val="uk-UA"/>
        </w:rPr>
      </w:pPr>
      <w:r>
        <w:rPr>
          <w:rFonts w:ascii="Times New Roman" w:hAnsi="Times New Roman"/>
          <w:b/>
          <w:noProof/>
          <w:sz w:val="28"/>
          <w:szCs w:val="28"/>
          <w:lang w:val="uk-UA"/>
        </w:rPr>
        <w:t xml:space="preserve"> від 16 січня 2024 року</w:t>
      </w:r>
    </w:p>
    <w:p w:rsidR="005D4A53" w:rsidRPr="00A36D8A" w:rsidRDefault="005D4A53" w:rsidP="005D4A53">
      <w:pPr>
        <w:spacing w:after="0" w:line="240" w:lineRule="auto"/>
        <w:rPr>
          <w:rFonts w:ascii="Times New Roman" w:hAnsi="Times New Roman"/>
          <w:b/>
          <w:sz w:val="28"/>
          <w:szCs w:val="28"/>
          <w:lang w:val="uk-UA"/>
        </w:rPr>
      </w:pPr>
    </w:p>
    <w:p w:rsidR="005D4A53" w:rsidRPr="00B21A47" w:rsidRDefault="005D4A53" w:rsidP="005D4A53">
      <w:pPr>
        <w:spacing w:line="240" w:lineRule="auto"/>
        <w:jc w:val="center"/>
        <w:rPr>
          <w:rFonts w:ascii="Times New Roman" w:eastAsia="Times New Roman" w:hAnsi="Times New Roman"/>
          <w:b/>
          <w:color w:val="FF0000"/>
          <w:sz w:val="28"/>
          <w:lang w:val="uk-UA"/>
        </w:rPr>
      </w:pPr>
      <w:r w:rsidRPr="00B21A47">
        <w:rPr>
          <w:rFonts w:ascii="Times New Roman" w:eastAsia="Times New Roman" w:hAnsi="Times New Roman"/>
          <w:b/>
          <w:sz w:val="28"/>
          <w:lang w:val="uk-UA"/>
        </w:rPr>
        <w:t>ГРАФІК   ЧЕРГУВАННЯ   АДМІНІСТРАЦІЇ  ШКОЛИ</w:t>
      </w:r>
    </w:p>
    <w:tbl>
      <w:tblPr>
        <w:tblW w:w="0" w:type="auto"/>
        <w:tblInd w:w="98" w:type="dxa"/>
        <w:tblCellMar>
          <w:left w:w="10" w:type="dxa"/>
          <w:right w:w="10" w:type="dxa"/>
        </w:tblCellMar>
        <w:tblLook w:val="04A0" w:firstRow="1" w:lastRow="0" w:firstColumn="1" w:lastColumn="0" w:noHBand="0" w:noVBand="1"/>
      </w:tblPr>
      <w:tblGrid>
        <w:gridCol w:w="877"/>
        <w:gridCol w:w="5161"/>
        <w:gridCol w:w="3209"/>
      </w:tblGrid>
      <w:tr w:rsidR="005D4A53" w:rsidRPr="00B21A47" w:rsidTr="00CC4CA9">
        <w:trPr>
          <w:trHeight w:val="706"/>
        </w:trPr>
        <w:tc>
          <w:tcPr>
            <w:tcW w:w="1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21A47" w:rsidRDefault="005D4A53" w:rsidP="00CC4CA9">
            <w:pPr>
              <w:spacing w:after="0" w:line="240" w:lineRule="auto"/>
              <w:jc w:val="center"/>
              <w:rPr>
                <w:rFonts w:ascii="Times New Roman" w:hAnsi="Times New Roman"/>
              </w:rPr>
            </w:pPr>
            <w:r w:rsidRPr="00B21A47">
              <w:rPr>
                <w:rFonts w:ascii="Times New Roman" w:eastAsia="Segoe UI Symbol" w:hAnsi="Times New Roman"/>
                <w:b/>
                <w:sz w:val="28"/>
              </w:rPr>
              <w:t>№</w:t>
            </w:r>
            <w:r w:rsidRPr="00B21A47">
              <w:rPr>
                <w:rFonts w:ascii="Times New Roman" w:eastAsia="Times New Roman" w:hAnsi="Times New Roman"/>
                <w:b/>
                <w:sz w:val="28"/>
              </w:rPr>
              <w:t xml:space="preserve"> </w:t>
            </w:r>
            <w:r w:rsidRPr="00B21A47">
              <w:rPr>
                <w:rFonts w:ascii="Times New Roman" w:eastAsia="Times New Roman" w:hAnsi="Times New Roman"/>
                <w:b/>
                <w:sz w:val="28"/>
                <w:lang w:val="uk-UA"/>
              </w:rPr>
              <w:t>з</w:t>
            </w:r>
            <w:r w:rsidRPr="00B21A47">
              <w:rPr>
                <w:rFonts w:ascii="Times New Roman" w:eastAsia="Times New Roman" w:hAnsi="Times New Roman"/>
                <w:b/>
                <w:sz w:val="28"/>
              </w:rPr>
              <w:t>/п</w:t>
            </w:r>
          </w:p>
        </w:tc>
        <w:tc>
          <w:tcPr>
            <w:tcW w:w="8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21A47" w:rsidRDefault="005D4A53" w:rsidP="00CC4CA9">
            <w:pPr>
              <w:spacing w:after="0" w:line="240" w:lineRule="auto"/>
              <w:jc w:val="center"/>
              <w:rPr>
                <w:rFonts w:ascii="Times New Roman" w:hAnsi="Times New Roman"/>
              </w:rPr>
            </w:pPr>
            <w:proofErr w:type="spellStart"/>
            <w:proofErr w:type="gramStart"/>
            <w:r w:rsidRPr="00B21A47">
              <w:rPr>
                <w:rFonts w:ascii="Times New Roman" w:eastAsia="Times New Roman" w:hAnsi="Times New Roman"/>
                <w:b/>
                <w:sz w:val="28"/>
              </w:rPr>
              <w:t>Прізвище,імя</w:t>
            </w:r>
            <w:proofErr w:type="spellEnd"/>
            <w:proofErr w:type="gramEnd"/>
            <w:r w:rsidRPr="00B21A47">
              <w:rPr>
                <w:rFonts w:ascii="Times New Roman" w:eastAsia="Times New Roman" w:hAnsi="Times New Roman"/>
                <w:b/>
                <w:sz w:val="28"/>
              </w:rPr>
              <w:t xml:space="preserve"> ,по </w:t>
            </w:r>
            <w:proofErr w:type="spellStart"/>
            <w:r w:rsidRPr="00B21A47">
              <w:rPr>
                <w:rFonts w:ascii="Times New Roman" w:eastAsia="Times New Roman" w:hAnsi="Times New Roman"/>
                <w:b/>
                <w:sz w:val="28"/>
              </w:rPr>
              <w:t>батькові</w:t>
            </w:r>
            <w:proofErr w:type="spellEnd"/>
          </w:p>
        </w:tc>
        <w:tc>
          <w:tcPr>
            <w:tcW w:w="4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21A47" w:rsidRDefault="005D4A53" w:rsidP="00CC4CA9">
            <w:pPr>
              <w:spacing w:after="0" w:line="240" w:lineRule="auto"/>
              <w:jc w:val="center"/>
              <w:rPr>
                <w:rFonts w:ascii="Times New Roman" w:hAnsi="Times New Roman"/>
              </w:rPr>
            </w:pPr>
            <w:proofErr w:type="spellStart"/>
            <w:r w:rsidRPr="00B21A47">
              <w:rPr>
                <w:rFonts w:ascii="Times New Roman" w:eastAsia="Times New Roman" w:hAnsi="Times New Roman"/>
                <w:b/>
                <w:sz w:val="28"/>
              </w:rPr>
              <w:t>Дні</w:t>
            </w:r>
            <w:proofErr w:type="spellEnd"/>
          </w:p>
        </w:tc>
      </w:tr>
      <w:tr w:rsidR="005D4A53" w:rsidRPr="00B21A47" w:rsidTr="00CC4CA9">
        <w:trPr>
          <w:trHeight w:val="1"/>
        </w:trPr>
        <w:tc>
          <w:tcPr>
            <w:tcW w:w="1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21A47" w:rsidRDefault="005D4A53" w:rsidP="00CC4CA9">
            <w:pPr>
              <w:spacing w:after="0" w:line="240" w:lineRule="auto"/>
              <w:rPr>
                <w:rFonts w:ascii="Times New Roman" w:hAnsi="Times New Roman"/>
              </w:rPr>
            </w:pPr>
            <w:r w:rsidRPr="00B21A47">
              <w:rPr>
                <w:rFonts w:ascii="Times New Roman" w:eastAsia="Times New Roman" w:hAnsi="Times New Roman"/>
                <w:b/>
                <w:sz w:val="28"/>
              </w:rPr>
              <w:t>1.</w:t>
            </w:r>
          </w:p>
        </w:tc>
        <w:tc>
          <w:tcPr>
            <w:tcW w:w="8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21A47" w:rsidRDefault="005D4A53" w:rsidP="00CC4CA9">
            <w:pPr>
              <w:spacing w:after="0" w:line="240" w:lineRule="auto"/>
              <w:rPr>
                <w:rFonts w:ascii="Times New Roman" w:hAnsi="Times New Roman"/>
              </w:rPr>
            </w:pPr>
            <w:proofErr w:type="spellStart"/>
            <w:r>
              <w:rPr>
                <w:rFonts w:ascii="Times New Roman" w:eastAsia="Times New Roman" w:hAnsi="Times New Roman"/>
                <w:b/>
                <w:sz w:val="28"/>
                <w:lang w:val="uk-UA"/>
              </w:rPr>
              <w:t>Акатріні</w:t>
            </w:r>
            <w:proofErr w:type="spellEnd"/>
            <w:r>
              <w:rPr>
                <w:rFonts w:ascii="Times New Roman" w:eastAsia="Times New Roman" w:hAnsi="Times New Roman"/>
                <w:b/>
                <w:sz w:val="28"/>
                <w:lang w:val="uk-UA"/>
              </w:rPr>
              <w:t xml:space="preserve"> М.М.</w:t>
            </w:r>
            <w:r w:rsidRPr="00B21A47">
              <w:rPr>
                <w:rFonts w:ascii="Times New Roman" w:eastAsia="Times New Roman" w:hAnsi="Times New Roman"/>
                <w:b/>
                <w:sz w:val="28"/>
              </w:rPr>
              <w:t xml:space="preserve">  (директор  </w:t>
            </w:r>
            <w:proofErr w:type="spellStart"/>
            <w:r w:rsidRPr="00B21A47">
              <w:rPr>
                <w:rFonts w:ascii="Times New Roman" w:eastAsia="Times New Roman" w:hAnsi="Times New Roman"/>
                <w:b/>
                <w:sz w:val="28"/>
              </w:rPr>
              <w:t>школи</w:t>
            </w:r>
            <w:proofErr w:type="spellEnd"/>
            <w:r w:rsidRPr="00B21A47">
              <w:rPr>
                <w:rFonts w:ascii="Times New Roman" w:eastAsia="Times New Roman" w:hAnsi="Times New Roman"/>
                <w:b/>
                <w:sz w:val="28"/>
              </w:rPr>
              <w:t>)</w:t>
            </w:r>
          </w:p>
        </w:tc>
        <w:tc>
          <w:tcPr>
            <w:tcW w:w="4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21A47" w:rsidRDefault="005D4A53" w:rsidP="00CC4CA9">
            <w:pPr>
              <w:spacing w:after="0" w:line="240" w:lineRule="auto"/>
              <w:rPr>
                <w:rFonts w:ascii="Times New Roman" w:hAnsi="Times New Roman"/>
              </w:rPr>
            </w:pPr>
            <w:r>
              <w:rPr>
                <w:rFonts w:ascii="Times New Roman" w:eastAsia="Times New Roman" w:hAnsi="Times New Roman"/>
                <w:b/>
                <w:sz w:val="28"/>
                <w:lang w:val="uk-UA"/>
              </w:rPr>
              <w:t>Понеділок</w:t>
            </w:r>
            <w:r w:rsidRPr="00B21A47">
              <w:rPr>
                <w:rFonts w:ascii="Times New Roman" w:eastAsia="Times New Roman" w:hAnsi="Times New Roman"/>
                <w:b/>
                <w:sz w:val="28"/>
              </w:rPr>
              <w:t xml:space="preserve">, середа, </w:t>
            </w:r>
            <w:proofErr w:type="spellStart"/>
            <w:r w:rsidRPr="00B21A47">
              <w:rPr>
                <w:rFonts w:ascii="Times New Roman" w:eastAsia="Times New Roman" w:hAnsi="Times New Roman"/>
                <w:b/>
                <w:sz w:val="28"/>
              </w:rPr>
              <w:t>п’ятниця</w:t>
            </w:r>
            <w:proofErr w:type="spellEnd"/>
          </w:p>
        </w:tc>
      </w:tr>
      <w:tr w:rsidR="005D4A53" w:rsidRPr="00B21A47" w:rsidTr="00CC4CA9">
        <w:trPr>
          <w:trHeight w:val="1"/>
        </w:trPr>
        <w:tc>
          <w:tcPr>
            <w:tcW w:w="1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21A47" w:rsidRDefault="005D4A53" w:rsidP="00CC4CA9">
            <w:pPr>
              <w:spacing w:after="0" w:line="240" w:lineRule="auto"/>
              <w:rPr>
                <w:rFonts w:ascii="Times New Roman" w:hAnsi="Times New Roman"/>
              </w:rPr>
            </w:pPr>
            <w:r w:rsidRPr="00B21A47">
              <w:rPr>
                <w:rFonts w:ascii="Times New Roman" w:eastAsia="Times New Roman" w:hAnsi="Times New Roman"/>
                <w:b/>
                <w:sz w:val="28"/>
              </w:rPr>
              <w:t>2.</w:t>
            </w:r>
          </w:p>
        </w:tc>
        <w:tc>
          <w:tcPr>
            <w:tcW w:w="8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21A47" w:rsidRDefault="005D4A53" w:rsidP="00CC4CA9">
            <w:pPr>
              <w:spacing w:after="0" w:line="240" w:lineRule="auto"/>
              <w:rPr>
                <w:rFonts w:ascii="Times New Roman" w:hAnsi="Times New Roman"/>
              </w:rPr>
            </w:pPr>
            <w:proofErr w:type="spellStart"/>
            <w:r>
              <w:rPr>
                <w:rFonts w:ascii="Times New Roman" w:eastAsia="Times New Roman" w:hAnsi="Times New Roman"/>
                <w:b/>
                <w:sz w:val="28"/>
                <w:lang w:val="uk-UA"/>
              </w:rPr>
              <w:t>Унгурян</w:t>
            </w:r>
            <w:proofErr w:type="spellEnd"/>
            <w:r>
              <w:rPr>
                <w:rFonts w:ascii="Times New Roman" w:eastAsia="Times New Roman" w:hAnsi="Times New Roman"/>
                <w:b/>
                <w:sz w:val="28"/>
                <w:lang w:val="uk-UA"/>
              </w:rPr>
              <w:t xml:space="preserve"> М.К.</w:t>
            </w:r>
            <w:r w:rsidRPr="00B21A47">
              <w:rPr>
                <w:rFonts w:ascii="Times New Roman" w:eastAsia="Times New Roman" w:hAnsi="Times New Roman"/>
                <w:b/>
                <w:sz w:val="28"/>
              </w:rPr>
              <w:t xml:space="preserve"> (заступник директора з НВР)</w:t>
            </w:r>
          </w:p>
        </w:tc>
        <w:tc>
          <w:tcPr>
            <w:tcW w:w="4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21A47" w:rsidRDefault="005D4A53" w:rsidP="00CC4CA9">
            <w:pPr>
              <w:spacing w:after="0" w:line="240" w:lineRule="auto"/>
              <w:rPr>
                <w:rFonts w:ascii="Times New Roman" w:hAnsi="Times New Roman"/>
              </w:rPr>
            </w:pPr>
            <w:r>
              <w:rPr>
                <w:rFonts w:ascii="Times New Roman" w:eastAsia="Times New Roman" w:hAnsi="Times New Roman"/>
                <w:b/>
                <w:sz w:val="28"/>
                <w:lang w:val="uk-UA"/>
              </w:rPr>
              <w:t>Вівторок</w:t>
            </w:r>
            <w:r w:rsidRPr="00B21A47">
              <w:rPr>
                <w:rFonts w:ascii="Times New Roman" w:eastAsia="Times New Roman" w:hAnsi="Times New Roman"/>
                <w:b/>
                <w:sz w:val="28"/>
              </w:rPr>
              <w:t xml:space="preserve">, </w:t>
            </w:r>
            <w:proofErr w:type="spellStart"/>
            <w:r w:rsidRPr="00B21A47">
              <w:rPr>
                <w:rFonts w:ascii="Times New Roman" w:eastAsia="Times New Roman" w:hAnsi="Times New Roman"/>
                <w:b/>
                <w:sz w:val="28"/>
              </w:rPr>
              <w:t>четвер</w:t>
            </w:r>
            <w:proofErr w:type="spellEnd"/>
          </w:p>
        </w:tc>
      </w:tr>
    </w:tbl>
    <w:p w:rsidR="005D4A53" w:rsidRDefault="005D4A53" w:rsidP="005D4A53">
      <w:pPr>
        <w:spacing w:line="240" w:lineRule="auto"/>
        <w:jc w:val="center"/>
        <w:rPr>
          <w:rFonts w:ascii="Times New Roman" w:eastAsia="Times New Roman" w:hAnsi="Times New Roman"/>
          <w:b/>
          <w:sz w:val="28"/>
        </w:rPr>
      </w:pPr>
      <w:r>
        <w:rPr>
          <w:rFonts w:ascii="Times New Roman" w:eastAsia="Times New Roman" w:hAnsi="Times New Roman"/>
          <w:b/>
          <w:sz w:val="28"/>
        </w:rPr>
        <w:t>ГРАФІК   ЧЕРГУВАННЯ   ВЧИТЕЛІВ</w:t>
      </w:r>
    </w:p>
    <w:tbl>
      <w:tblPr>
        <w:tblW w:w="0" w:type="auto"/>
        <w:tblInd w:w="98" w:type="dxa"/>
        <w:tblCellMar>
          <w:left w:w="10" w:type="dxa"/>
          <w:right w:w="10" w:type="dxa"/>
        </w:tblCellMar>
        <w:tblLook w:val="04A0" w:firstRow="1" w:lastRow="0" w:firstColumn="1" w:lastColumn="0" w:noHBand="0" w:noVBand="1"/>
      </w:tblPr>
      <w:tblGrid>
        <w:gridCol w:w="745"/>
        <w:gridCol w:w="2838"/>
        <w:gridCol w:w="976"/>
        <w:gridCol w:w="1471"/>
        <w:gridCol w:w="1682"/>
        <w:gridCol w:w="1535"/>
      </w:tblGrid>
      <w:tr w:rsidR="005D4A53" w:rsidTr="00CC4CA9">
        <w:trPr>
          <w:trHeight w:val="410"/>
        </w:trPr>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pPr>
            <w:r>
              <w:rPr>
                <w:rFonts w:ascii="Segoe UI Symbol" w:eastAsia="Segoe UI Symbol" w:hAnsi="Segoe UI Symbol" w:cs="Segoe UI Symbol"/>
                <w:b/>
                <w:sz w:val="28"/>
              </w:rPr>
              <w:t>№</w:t>
            </w:r>
            <w:r>
              <w:rPr>
                <w:rFonts w:ascii="Times New Roman" w:eastAsia="Times New Roman" w:hAnsi="Times New Roman"/>
                <w:b/>
                <w:sz w:val="28"/>
              </w:rPr>
              <w:t xml:space="preserve"> п/п</w:t>
            </w: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roofErr w:type="spellStart"/>
            <w:r>
              <w:rPr>
                <w:rFonts w:ascii="Times New Roman" w:eastAsia="Times New Roman" w:hAnsi="Times New Roman"/>
                <w:b/>
                <w:sz w:val="28"/>
              </w:rPr>
              <w:t>Прізвище</w:t>
            </w:r>
            <w:proofErr w:type="spellEnd"/>
            <w:r>
              <w:rPr>
                <w:rFonts w:ascii="Times New Roman" w:eastAsia="Times New Roman" w:hAnsi="Times New Roman"/>
                <w:b/>
                <w:sz w:val="28"/>
              </w:rPr>
              <w:t xml:space="preserve">, </w:t>
            </w:r>
            <w:proofErr w:type="spellStart"/>
            <w:r>
              <w:rPr>
                <w:rFonts w:ascii="Times New Roman" w:eastAsia="Times New Roman" w:hAnsi="Times New Roman"/>
                <w:b/>
                <w:sz w:val="28"/>
              </w:rPr>
              <w:t>імя</w:t>
            </w:r>
            <w:proofErr w:type="spellEnd"/>
            <w:r>
              <w:rPr>
                <w:rFonts w:ascii="Times New Roman" w:eastAsia="Times New Roman" w:hAnsi="Times New Roman"/>
                <w:b/>
                <w:sz w:val="28"/>
              </w:rPr>
              <w:t xml:space="preserve">, по </w:t>
            </w:r>
            <w:proofErr w:type="spellStart"/>
            <w:r>
              <w:rPr>
                <w:rFonts w:ascii="Times New Roman" w:eastAsia="Times New Roman" w:hAnsi="Times New Roman"/>
                <w:b/>
                <w:sz w:val="28"/>
              </w:rPr>
              <w:t>батькові</w:t>
            </w:r>
            <w:proofErr w:type="spellEnd"/>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r>
              <w:rPr>
                <w:rFonts w:ascii="Times New Roman" w:eastAsia="Times New Roman" w:hAnsi="Times New Roman"/>
                <w:b/>
                <w:sz w:val="28"/>
              </w:rPr>
              <w:t>Час</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roofErr w:type="spellStart"/>
            <w:r>
              <w:rPr>
                <w:rFonts w:ascii="Times New Roman" w:eastAsia="Times New Roman" w:hAnsi="Times New Roman"/>
                <w:b/>
                <w:sz w:val="28"/>
              </w:rPr>
              <w:t>Місце</w:t>
            </w:r>
            <w:proofErr w:type="spellEnd"/>
            <w:r>
              <w:rPr>
                <w:rFonts w:ascii="Times New Roman" w:eastAsia="Times New Roman" w:hAnsi="Times New Roman"/>
                <w:b/>
                <w:sz w:val="28"/>
              </w:rP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r>
              <w:rPr>
                <w:rFonts w:ascii="Times New Roman" w:eastAsia="Times New Roman" w:hAnsi="Times New Roman"/>
                <w:b/>
                <w:sz w:val="28"/>
              </w:rPr>
              <w:t>День</w:t>
            </w:r>
          </w:p>
        </w:tc>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r>
              <w:rPr>
                <w:rFonts w:ascii="Times New Roman" w:eastAsia="Times New Roman" w:hAnsi="Times New Roman"/>
                <w:b/>
                <w:sz w:val="28"/>
              </w:rPr>
              <w:t xml:space="preserve"> </w:t>
            </w:r>
            <w:proofErr w:type="spellStart"/>
            <w:r>
              <w:rPr>
                <w:rFonts w:ascii="Times New Roman" w:eastAsia="Times New Roman" w:hAnsi="Times New Roman"/>
                <w:b/>
                <w:sz w:val="28"/>
              </w:rPr>
              <w:t>Примітка</w:t>
            </w:r>
            <w:proofErr w:type="spellEnd"/>
          </w:p>
        </w:tc>
      </w:tr>
      <w:tr w:rsidR="005D4A53" w:rsidTr="00CC4CA9">
        <w:trPr>
          <w:trHeight w:val="255"/>
        </w:trPr>
        <w:tc>
          <w:tcPr>
            <w:tcW w:w="7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r>
              <w:rPr>
                <w:rFonts w:ascii="Times New Roman" w:eastAsia="Times New Roman" w:hAnsi="Times New Roman"/>
                <w:b/>
                <w:sz w:val="28"/>
              </w:rPr>
              <w:t>1.</w:t>
            </w: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pPr>
          </w:p>
        </w:tc>
        <w:tc>
          <w:tcPr>
            <w:tcW w:w="9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rPr>
                <w:rFonts w:ascii="Times New Roman" w:eastAsia="Times New Roman" w:hAnsi="Times New Roman"/>
                <w:b/>
                <w:sz w:val="28"/>
              </w:rPr>
            </w:pPr>
          </w:p>
          <w:p w:rsidR="005D4A53" w:rsidRDefault="005D4A53" w:rsidP="00CC4CA9">
            <w:pPr>
              <w:spacing w:after="0" w:line="240" w:lineRule="auto"/>
              <w:jc w:val="center"/>
            </w:pPr>
            <w:r>
              <w:rPr>
                <w:rFonts w:ascii="Times New Roman" w:eastAsia="Times New Roman" w:hAnsi="Times New Roman"/>
                <w:b/>
                <w:sz w:val="28"/>
              </w:rPr>
              <w:t>7.40-15.00</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6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5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rPr>
                <w:rFonts w:cs="Calibri"/>
              </w:rPr>
            </w:pPr>
          </w:p>
        </w:tc>
      </w:tr>
      <w:tr w:rsidR="005D4A53" w:rsidTr="00CC4CA9">
        <w:trPr>
          <w:trHeight w:val="270"/>
        </w:trPr>
        <w:tc>
          <w:tcPr>
            <w:tcW w:w="7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rPr>
                <w:rFonts w:cs="Calibri"/>
              </w:rPr>
            </w:pP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170D8B" w:rsidRDefault="005D4A53" w:rsidP="00CC4CA9">
            <w:pPr>
              <w:spacing w:after="0" w:line="240" w:lineRule="auto"/>
              <w:rPr>
                <w:lang w:val="uk-UA"/>
              </w:rPr>
            </w:pPr>
          </w:p>
        </w:tc>
        <w:tc>
          <w:tcPr>
            <w:tcW w:w="9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6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5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r>
      <w:tr w:rsidR="005D4A53" w:rsidTr="00CC4CA9">
        <w:trPr>
          <w:trHeight w:val="420"/>
        </w:trPr>
        <w:tc>
          <w:tcPr>
            <w:tcW w:w="7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rPr>
                <w:rFonts w:cs="Calibri"/>
              </w:rPr>
            </w:pP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pPr>
          </w:p>
        </w:tc>
        <w:tc>
          <w:tcPr>
            <w:tcW w:w="9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6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5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r>
      <w:tr w:rsidR="005D4A53" w:rsidTr="00CC4CA9">
        <w:trPr>
          <w:trHeight w:val="413"/>
        </w:trPr>
        <w:tc>
          <w:tcPr>
            <w:tcW w:w="7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r>
              <w:rPr>
                <w:rFonts w:ascii="Times New Roman" w:eastAsia="Times New Roman" w:hAnsi="Times New Roman"/>
                <w:b/>
                <w:sz w:val="28"/>
              </w:rPr>
              <w:t>2.</w:t>
            </w: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pPr>
          </w:p>
        </w:tc>
        <w:tc>
          <w:tcPr>
            <w:tcW w:w="9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rPr>
                <w:rFonts w:ascii="Times New Roman" w:eastAsia="Times New Roman" w:hAnsi="Times New Roman"/>
                <w:b/>
                <w:sz w:val="20"/>
              </w:rPr>
            </w:pPr>
          </w:p>
          <w:p w:rsidR="005D4A53" w:rsidRDefault="005D4A53" w:rsidP="00CC4CA9">
            <w:pPr>
              <w:spacing w:after="0" w:line="240" w:lineRule="auto"/>
              <w:jc w:val="center"/>
            </w:pPr>
            <w:r>
              <w:rPr>
                <w:rFonts w:ascii="Times New Roman" w:eastAsia="Times New Roman" w:hAnsi="Times New Roman"/>
                <w:b/>
                <w:sz w:val="28"/>
              </w:rPr>
              <w:t>7.40-15.00</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6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5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rPr>
                <w:rFonts w:cs="Calibri"/>
              </w:rPr>
            </w:pPr>
          </w:p>
        </w:tc>
      </w:tr>
      <w:tr w:rsidR="005D4A53" w:rsidTr="00CC4CA9">
        <w:trPr>
          <w:trHeight w:val="357"/>
        </w:trPr>
        <w:tc>
          <w:tcPr>
            <w:tcW w:w="7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rPr>
                <w:rFonts w:cs="Calibri"/>
              </w:rPr>
            </w:pP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pPr>
          </w:p>
        </w:tc>
        <w:tc>
          <w:tcPr>
            <w:tcW w:w="9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6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5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r>
      <w:tr w:rsidR="005D4A53" w:rsidTr="00CC4CA9">
        <w:trPr>
          <w:trHeight w:val="276"/>
        </w:trPr>
        <w:tc>
          <w:tcPr>
            <w:tcW w:w="7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rPr>
                <w:rFonts w:cs="Calibri"/>
              </w:rPr>
            </w:pP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pPr>
          </w:p>
        </w:tc>
        <w:tc>
          <w:tcPr>
            <w:tcW w:w="9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6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5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r>
      <w:tr w:rsidR="005D4A53" w:rsidTr="00CC4CA9">
        <w:trPr>
          <w:trHeight w:val="395"/>
        </w:trPr>
        <w:tc>
          <w:tcPr>
            <w:tcW w:w="7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r>
              <w:rPr>
                <w:rFonts w:ascii="Times New Roman" w:eastAsia="Times New Roman" w:hAnsi="Times New Roman"/>
                <w:b/>
                <w:sz w:val="28"/>
              </w:rPr>
              <w:t>3.</w:t>
            </w: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170D8B" w:rsidRDefault="005D4A53" w:rsidP="00CC4CA9">
            <w:pPr>
              <w:spacing w:after="0" w:line="240" w:lineRule="auto"/>
              <w:rPr>
                <w:rFonts w:ascii="Times New Roman" w:eastAsia="Times New Roman" w:hAnsi="Times New Roman"/>
                <w:b/>
                <w:sz w:val="26"/>
                <w:lang w:val="uk-UA"/>
              </w:rPr>
            </w:pPr>
          </w:p>
        </w:tc>
        <w:tc>
          <w:tcPr>
            <w:tcW w:w="9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rPr>
                <w:rFonts w:ascii="Times New Roman" w:eastAsia="Times New Roman" w:hAnsi="Times New Roman"/>
                <w:b/>
                <w:sz w:val="28"/>
              </w:rPr>
            </w:pPr>
          </w:p>
          <w:p w:rsidR="005D4A53" w:rsidRDefault="005D4A53" w:rsidP="00CC4CA9">
            <w:pPr>
              <w:spacing w:after="0" w:line="240" w:lineRule="auto"/>
              <w:jc w:val="center"/>
              <w:rPr>
                <w:rFonts w:ascii="Times New Roman" w:eastAsia="Times New Roman" w:hAnsi="Times New Roman"/>
                <w:b/>
                <w:sz w:val="28"/>
              </w:rPr>
            </w:pPr>
          </w:p>
          <w:p w:rsidR="005D4A53" w:rsidRDefault="005D4A53" w:rsidP="00CC4CA9">
            <w:pPr>
              <w:spacing w:after="0" w:line="240" w:lineRule="auto"/>
              <w:jc w:val="center"/>
            </w:pPr>
            <w:r>
              <w:rPr>
                <w:rFonts w:ascii="Times New Roman" w:eastAsia="Times New Roman" w:hAnsi="Times New Roman"/>
                <w:b/>
                <w:sz w:val="28"/>
              </w:rPr>
              <w:t>7.40-15.00</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6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pPr>
          </w:p>
        </w:tc>
        <w:tc>
          <w:tcPr>
            <w:tcW w:w="15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rPr>
                <w:rFonts w:cs="Calibri"/>
              </w:rPr>
            </w:pPr>
          </w:p>
        </w:tc>
      </w:tr>
      <w:tr w:rsidR="005D4A53" w:rsidTr="00CC4CA9">
        <w:trPr>
          <w:trHeight w:val="287"/>
        </w:trPr>
        <w:tc>
          <w:tcPr>
            <w:tcW w:w="7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rPr>
                <w:rFonts w:cs="Calibri"/>
              </w:rPr>
            </w:pP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pPr>
          </w:p>
        </w:tc>
        <w:tc>
          <w:tcPr>
            <w:tcW w:w="9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6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5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r>
      <w:tr w:rsidR="005D4A53" w:rsidTr="00CC4CA9">
        <w:trPr>
          <w:trHeight w:val="460"/>
        </w:trPr>
        <w:tc>
          <w:tcPr>
            <w:tcW w:w="7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rPr>
                <w:rFonts w:cs="Calibri"/>
              </w:rPr>
            </w:pP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pPr>
          </w:p>
        </w:tc>
        <w:tc>
          <w:tcPr>
            <w:tcW w:w="9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6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5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r>
      <w:tr w:rsidR="005D4A53" w:rsidTr="00CC4CA9">
        <w:trPr>
          <w:trHeight w:val="270"/>
        </w:trPr>
        <w:tc>
          <w:tcPr>
            <w:tcW w:w="7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r>
              <w:rPr>
                <w:rFonts w:ascii="Times New Roman" w:eastAsia="Times New Roman" w:hAnsi="Times New Roman"/>
                <w:b/>
                <w:sz w:val="28"/>
              </w:rPr>
              <w:t>4.</w:t>
            </w: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pPr>
          </w:p>
        </w:tc>
        <w:tc>
          <w:tcPr>
            <w:tcW w:w="9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rPr>
                <w:rFonts w:ascii="Times New Roman" w:eastAsia="Times New Roman" w:hAnsi="Times New Roman"/>
                <w:b/>
                <w:sz w:val="28"/>
              </w:rPr>
            </w:pPr>
          </w:p>
          <w:p w:rsidR="005D4A53" w:rsidRDefault="005D4A53" w:rsidP="00CC4CA9">
            <w:pPr>
              <w:spacing w:after="0" w:line="240" w:lineRule="auto"/>
              <w:jc w:val="center"/>
            </w:pPr>
            <w:r>
              <w:rPr>
                <w:rFonts w:ascii="Times New Roman" w:eastAsia="Times New Roman" w:hAnsi="Times New Roman"/>
                <w:b/>
                <w:sz w:val="28"/>
              </w:rPr>
              <w:t>7.40-15.00</w:t>
            </w: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6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pPr>
          </w:p>
        </w:tc>
        <w:tc>
          <w:tcPr>
            <w:tcW w:w="15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rPr>
                <w:rFonts w:cs="Calibri"/>
              </w:rPr>
            </w:pPr>
          </w:p>
        </w:tc>
      </w:tr>
      <w:tr w:rsidR="005D4A53" w:rsidTr="00CC4CA9">
        <w:trPr>
          <w:trHeight w:val="360"/>
        </w:trPr>
        <w:tc>
          <w:tcPr>
            <w:tcW w:w="7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rPr>
                <w:rFonts w:cs="Calibri"/>
              </w:rPr>
            </w:pP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rPr>
                <w:lang w:val="uk-UA"/>
              </w:rPr>
            </w:pPr>
          </w:p>
        </w:tc>
        <w:tc>
          <w:tcPr>
            <w:tcW w:w="9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6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5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r>
      <w:tr w:rsidR="005D4A53" w:rsidTr="00CC4CA9">
        <w:trPr>
          <w:trHeight w:val="272"/>
        </w:trPr>
        <w:tc>
          <w:tcPr>
            <w:tcW w:w="7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rPr>
                <w:rFonts w:cs="Calibri"/>
              </w:rPr>
            </w:pP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225F88" w:rsidRDefault="005D4A53" w:rsidP="00CC4CA9">
            <w:pPr>
              <w:spacing w:after="0" w:line="240" w:lineRule="auto"/>
              <w:rPr>
                <w:rFonts w:ascii="Times New Roman" w:eastAsia="Times New Roman" w:hAnsi="Times New Roman"/>
                <w:b/>
                <w:sz w:val="28"/>
                <w:lang w:val="uk-UA"/>
              </w:rPr>
            </w:pPr>
          </w:p>
        </w:tc>
        <w:tc>
          <w:tcPr>
            <w:tcW w:w="9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pPr>
          </w:p>
        </w:tc>
        <w:tc>
          <w:tcPr>
            <w:tcW w:w="16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5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r>
      <w:tr w:rsidR="005D4A53" w:rsidTr="00CC4CA9">
        <w:trPr>
          <w:trHeight w:val="240"/>
        </w:trPr>
        <w:tc>
          <w:tcPr>
            <w:tcW w:w="7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r>
              <w:rPr>
                <w:rFonts w:ascii="Times New Roman" w:eastAsia="Times New Roman" w:hAnsi="Times New Roman"/>
                <w:b/>
                <w:sz w:val="28"/>
              </w:rPr>
              <w:lastRenderedPageBreak/>
              <w:t>5.</w:t>
            </w: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pPr>
          </w:p>
        </w:tc>
        <w:tc>
          <w:tcPr>
            <w:tcW w:w="9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rPr>
                <w:rFonts w:ascii="Times New Roman" w:eastAsia="Times New Roman" w:hAnsi="Times New Roman"/>
                <w:b/>
                <w:sz w:val="28"/>
              </w:rPr>
            </w:pPr>
          </w:p>
          <w:p w:rsidR="005D4A53" w:rsidRDefault="005D4A53" w:rsidP="00CC4CA9">
            <w:pPr>
              <w:spacing w:after="0" w:line="240" w:lineRule="auto"/>
              <w:jc w:val="center"/>
              <w:rPr>
                <w:rFonts w:ascii="Times New Roman" w:eastAsia="Times New Roman" w:hAnsi="Times New Roman"/>
                <w:b/>
                <w:sz w:val="28"/>
              </w:rPr>
            </w:pPr>
            <w:r>
              <w:rPr>
                <w:rFonts w:ascii="Times New Roman" w:eastAsia="Times New Roman" w:hAnsi="Times New Roman"/>
                <w:b/>
                <w:sz w:val="28"/>
              </w:rPr>
              <w:t>7.40-15.00</w:t>
            </w:r>
          </w:p>
          <w:p w:rsidR="005D4A53" w:rsidRDefault="005D4A53" w:rsidP="00CC4CA9">
            <w:pPr>
              <w:spacing w:after="0" w:line="240" w:lineRule="auto"/>
              <w:jc w:val="center"/>
            </w:pPr>
          </w:p>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6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5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rPr>
                <w:rFonts w:cs="Calibri"/>
              </w:rPr>
            </w:pPr>
          </w:p>
        </w:tc>
      </w:tr>
      <w:tr w:rsidR="005D4A53" w:rsidTr="00CC4CA9">
        <w:trPr>
          <w:trHeight w:val="459"/>
        </w:trPr>
        <w:tc>
          <w:tcPr>
            <w:tcW w:w="7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rPr>
                <w:rFonts w:cs="Calibri"/>
              </w:rPr>
            </w:pP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pPr>
          </w:p>
        </w:tc>
        <w:tc>
          <w:tcPr>
            <w:tcW w:w="9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6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5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r>
      <w:tr w:rsidR="005D4A53" w:rsidTr="00CC4CA9">
        <w:trPr>
          <w:trHeight w:val="306"/>
        </w:trPr>
        <w:tc>
          <w:tcPr>
            <w:tcW w:w="7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rPr>
                <w:rFonts w:cs="Calibri"/>
              </w:rPr>
            </w:pP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pPr>
          </w:p>
        </w:tc>
        <w:tc>
          <w:tcPr>
            <w:tcW w:w="9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4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pPr>
              <w:spacing w:after="0" w:line="240" w:lineRule="auto"/>
              <w:jc w:val="center"/>
            </w:pPr>
          </w:p>
        </w:tc>
        <w:tc>
          <w:tcPr>
            <w:tcW w:w="16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c>
          <w:tcPr>
            <w:tcW w:w="15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Default="005D4A53" w:rsidP="00CC4CA9"/>
        </w:tc>
      </w:tr>
    </w:tbl>
    <w:p w:rsidR="005D4A53" w:rsidRDefault="005D4A53" w:rsidP="005D4A53">
      <w:pPr>
        <w:spacing w:after="0" w:line="240" w:lineRule="auto"/>
        <w:rPr>
          <w:rFonts w:ascii="Times New Roman" w:hAnsi="Times New Roman"/>
          <w:b/>
          <w:bCs/>
          <w:sz w:val="28"/>
          <w:szCs w:val="28"/>
          <w:lang w:val="uk-UA"/>
        </w:rPr>
      </w:pPr>
    </w:p>
    <w:p w:rsidR="005D4A53" w:rsidRDefault="005D4A53" w:rsidP="005D4A53">
      <w:pPr>
        <w:spacing w:after="0" w:line="240" w:lineRule="auto"/>
        <w:rPr>
          <w:rFonts w:ascii="Times New Roman" w:hAnsi="Times New Roman"/>
          <w:b/>
          <w:bCs/>
          <w:sz w:val="28"/>
          <w:szCs w:val="28"/>
          <w:lang w:val="uk-UA"/>
        </w:rPr>
      </w:pPr>
    </w:p>
    <w:p w:rsidR="005D4A53" w:rsidRDefault="005D4A53" w:rsidP="005D4A53">
      <w:pPr>
        <w:spacing w:after="0" w:line="240" w:lineRule="auto"/>
        <w:rPr>
          <w:rFonts w:ascii="Times New Roman" w:hAnsi="Times New Roman"/>
          <w:b/>
          <w:bCs/>
          <w:sz w:val="28"/>
          <w:szCs w:val="28"/>
          <w:lang w:val="uk-UA"/>
        </w:rPr>
      </w:pPr>
    </w:p>
    <w:p w:rsidR="005D4A53" w:rsidRDefault="005D4A53" w:rsidP="005D4A53">
      <w:pPr>
        <w:spacing w:after="0" w:line="240" w:lineRule="auto"/>
        <w:rPr>
          <w:rFonts w:ascii="Times New Roman" w:hAnsi="Times New Roman"/>
          <w:b/>
          <w:bCs/>
          <w:sz w:val="28"/>
          <w:szCs w:val="28"/>
          <w:lang w:val="uk-UA"/>
        </w:rPr>
      </w:pPr>
    </w:p>
    <w:p w:rsidR="005D4A53" w:rsidRDefault="005D4A53" w:rsidP="005D4A53">
      <w:pPr>
        <w:spacing w:after="0" w:line="240" w:lineRule="auto"/>
        <w:rPr>
          <w:rFonts w:ascii="Times New Roman" w:hAnsi="Times New Roman"/>
          <w:b/>
          <w:bCs/>
          <w:sz w:val="28"/>
          <w:szCs w:val="28"/>
          <w:lang w:val="uk-UA"/>
        </w:rPr>
      </w:pPr>
    </w:p>
    <w:p w:rsidR="005D4A53" w:rsidRDefault="005D4A53" w:rsidP="005D4A53">
      <w:pPr>
        <w:spacing w:after="0" w:line="240" w:lineRule="auto"/>
        <w:rPr>
          <w:rFonts w:ascii="Times New Roman" w:hAnsi="Times New Roman"/>
          <w:b/>
          <w:bCs/>
          <w:sz w:val="28"/>
          <w:szCs w:val="28"/>
          <w:lang w:val="uk-UA"/>
        </w:rPr>
      </w:pPr>
    </w:p>
    <w:p w:rsidR="005D4A53" w:rsidRDefault="005D4A53" w:rsidP="005D4A53">
      <w:pPr>
        <w:spacing w:after="0" w:line="240" w:lineRule="auto"/>
        <w:rPr>
          <w:rFonts w:ascii="Times New Roman" w:hAnsi="Times New Roman"/>
          <w:b/>
          <w:bCs/>
          <w:sz w:val="28"/>
          <w:szCs w:val="28"/>
          <w:lang w:val="uk-UA"/>
        </w:rPr>
      </w:pPr>
    </w:p>
    <w:p w:rsidR="005D4A53" w:rsidRPr="002F2313" w:rsidRDefault="005D4A53" w:rsidP="005D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Arial Unicode MS" w:hAnsi="Times New Roman"/>
          <w:b/>
          <w:bCs/>
          <w:sz w:val="28"/>
          <w:szCs w:val="28"/>
          <w:lang w:val="uk-UA"/>
        </w:rPr>
      </w:pPr>
      <w:r>
        <w:rPr>
          <w:rFonts w:ascii="Times New Roman" w:eastAsia="Arial Unicode MS" w:hAnsi="Times New Roman"/>
          <w:b/>
          <w:bCs/>
          <w:sz w:val="28"/>
          <w:szCs w:val="28"/>
          <w:lang w:val="uk-UA"/>
        </w:rPr>
        <w:t xml:space="preserve">Директор                  _________________                  Михайло </w:t>
      </w:r>
      <w:proofErr w:type="spellStart"/>
      <w:r>
        <w:rPr>
          <w:rFonts w:ascii="Times New Roman" w:eastAsia="Arial Unicode MS" w:hAnsi="Times New Roman"/>
          <w:b/>
          <w:bCs/>
          <w:sz w:val="28"/>
          <w:szCs w:val="28"/>
          <w:lang w:val="uk-UA"/>
        </w:rPr>
        <w:t>Акатріні</w:t>
      </w:r>
      <w:proofErr w:type="spellEnd"/>
    </w:p>
    <w:p w:rsidR="005D4A53" w:rsidRDefault="005D4A53" w:rsidP="005D4A53">
      <w:pPr>
        <w:rPr>
          <w:rFonts w:ascii="Times New Roman" w:hAnsi="Times New Roman"/>
          <w:b/>
          <w:sz w:val="52"/>
          <w:szCs w:val="52"/>
          <w:lang w:val="uk-UA"/>
        </w:rPr>
      </w:pPr>
    </w:p>
    <w:p w:rsidR="005D4A53" w:rsidRDefault="005D4A53" w:rsidP="005D4A53">
      <w:pPr>
        <w:rPr>
          <w:rFonts w:ascii="Times New Roman" w:hAnsi="Times New Roman"/>
          <w:b/>
          <w:bCs/>
          <w:sz w:val="28"/>
          <w:szCs w:val="28"/>
          <w:lang w:val="uk-UA"/>
        </w:rPr>
      </w:pPr>
    </w:p>
    <w:p w:rsidR="005D4A53" w:rsidRPr="0007352D" w:rsidRDefault="005D4A53" w:rsidP="005D4A53">
      <w:pPr>
        <w:rPr>
          <w:rFonts w:ascii="Times New Roman" w:hAnsi="Times New Roman"/>
          <w:b/>
          <w:bCs/>
          <w:sz w:val="28"/>
          <w:szCs w:val="28"/>
          <w:lang w:val="uk-UA"/>
        </w:rPr>
      </w:pPr>
    </w:p>
    <w:p w:rsidR="005D4A53" w:rsidRDefault="005D4A53" w:rsidP="005D4A53">
      <w:pPr>
        <w:widowControl w:val="0"/>
        <w:autoSpaceDE w:val="0"/>
        <w:autoSpaceDN w:val="0"/>
        <w:adjustRightInd w:val="0"/>
        <w:spacing w:after="0"/>
        <w:jc w:val="right"/>
        <w:rPr>
          <w:rFonts w:ascii="Times New Roman" w:hAnsi="Times New Roman"/>
          <w:b/>
          <w:noProof/>
          <w:sz w:val="28"/>
          <w:szCs w:val="28"/>
          <w:lang w:val="uk-UA"/>
        </w:rPr>
      </w:pPr>
      <w:r>
        <w:rPr>
          <w:rFonts w:ascii="Times New Roman" w:hAnsi="Times New Roman"/>
          <w:b/>
          <w:noProof/>
          <w:sz w:val="28"/>
          <w:szCs w:val="28"/>
          <w:lang w:val="uk-UA"/>
        </w:rPr>
        <w:t>Додаток 2</w:t>
      </w:r>
    </w:p>
    <w:p w:rsidR="005D4A53" w:rsidRDefault="005D4A53" w:rsidP="005D4A53">
      <w:pPr>
        <w:widowControl w:val="0"/>
        <w:autoSpaceDE w:val="0"/>
        <w:autoSpaceDN w:val="0"/>
        <w:adjustRightInd w:val="0"/>
        <w:spacing w:after="0"/>
        <w:jc w:val="right"/>
        <w:rPr>
          <w:rFonts w:ascii="Times New Roman" w:hAnsi="Times New Roman"/>
          <w:b/>
          <w:noProof/>
          <w:sz w:val="28"/>
          <w:szCs w:val="28"/>
          <w:lang w:val="uk-UA"/>
        </w:rPr>
      </w:pPr>
      <w:r>
        <w:rPr>
          <w:rFonts w:ascii="Times New Roman" w:hAnsi="Times New Roman"/>
          <w:b/>
          <w:noProof/>
          <w:sz w:val="28"/>
          <w:szCs w:val="28"/>
          <w:lang w:val="uk-UA"/>
        </w:rPr>
        <w:t>до наказу №____</w:t>
      </w:r>
    </w:p>
    <w:p w:rsidR="005D4A53" w:rsidRDefault="005D4A53" w:rsidP="005D4A53">
      <w:pPr>
        <w:jc w:val="right"/>
        <w:rPr>
          <w:rFonts w:ascii="Times New Roman" w:hAnsi="Times New Roman"/>
          <w:b/>
          <w:sz w:val="52"/>
          <w:szCs w:val="52"/>
        </w:rPr>
      </w:pPr>
      <w:r>
        <w:rPr>
          <w:rFonts w:ascii="Times New Roman" w:hAnsi="Times New Roman"/>
          <w:b/>
          <w:noProof/>
          <w:sz w:val="28"/>
          <w:szCs w:val="28"/>
          <w:lang w:val="uk-UA"/>
        </w:rPr>
        <w:t>від 16 січня 2024 року</w:t>
      </w:r>
    </w:p>
    <w:p w:rsidR="005D4A53" w:rsidRPr="00807E81" w:rsidRDefault="005D4A53" w:rsidP="005D4A53">
      <w:pPr>
        <w:jc w:val="center"/>
        <w:rPr>
          <w:rFonts w:ascii="Times New Roman" w:eastAsia="Times New Roman" w:hAnsi="Times New Roman"/>
          <w:b/>
          <w:sz w:val="28"/>
          <w:szCs w:val="28"/>
        </w:rPr>
      </w:pPr>
      <w:r w:rsidRPr="00807E81">
        <w:rPr>
          <w:rFonts w:ascii="Times New Roman" w:eastAsia="Times New Roman" w:hAnsi="Times New Roman"/>
          <w:b/>
          <w:sz w:val="28"/>
          <w:szCs w:val="28"/>
        </w:rPr>
        <w:t xml:space="preserve">ГРАФІК   ЧЕРГУВАННЯ   </w:t>
      </w:r>
      <w:proofErr w:type="gramStart"/>
      <w:r w:rsidRPr="00807E81">
        <w:rPr>
          <w:rFonts w:ascii="Times New Roman" w:eastAsia="Times New Roman" w:hAnsi="Times New Roman"/>
          <w:b/>
          <w:sz w:val="28"/>
          <w:szCs w:val="28"/>
        </w:rPr>
        <w:t>УЧНІВ  ПО</w:t>
      </w:r>
      <w:proofErr w:type="gramEnd"/>
      <w:r w:rsidRPr="00807E81">
        <w:rPr>
          <w:rFonts w:ascii="Times New Roman" w:eastAsia="Times New Roman" w:hAnsi="Times New Roman"/>
          <w:b/>
          <w:sz w:val="28"/>
          <w:szCs w:val="28"/>
        </w:rPr>
        <w:t xml:space="preserve">  ШКОЛІ</w:t>
      </w:r>
    </w:p>
    <w:tbl>
      <w:tblPr>
        <w:tblW w:w="0" w:type="auto"/>
        <w:tblInd w:w="98" w:type="dxa"/>
        <w:tblCellMar>
          <w:left w:w="10" w:type="dxa"/>
          <w:right w:w="10" w:type="dxa"/>
        </w:tblCellMar>
        <w:tblLook w:val="04A0" w:firstRow="1" w:lastRow="0" w:firstColumn="1" w:lastColumn="0" w:noHBand="0" w:noVBand="1"/>
      </w:tblPr>
      <w:tblGrid>
        <w:gridCol w:w="1316"/>
        <w:gridCol w:w="1777"/>
        <w:gridCol w:w="1631"/>
        <w:gridCol w:w="1426"/>
        <w:gridCol w:w="1357"/>
        <w:gridCol w:w="1740"/>
      </w:tblGrid>
      <w:tr w:rsidR="005D4A53" w:rsidRPr="00807E81" w:rsidTr="00CC4CA9">
        <w:trPr>
          <w:trHeight w:val="1"/>
        </w:trPr>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roofErr w:type="spellStart"/>
            <w:r w:rsidRPr="00807E81">
              <w:rPr>
                <w:rFonts w:ascii="Times New Roman" w:eastAsia="Times New Roman" w:hAnsi="Times New Roman"/>
                <w:b/>
                <w:sz w:val="28"/>
                <w:szCs w:val="28"/>
              </w:rPr>
              <w:t>Класи</w:t>
            </w:r>
            <w:proofErr w:type="spellEnd"/>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roofErr w:type="spellStart"/>
            <w:r w:rsidRPr="00807E81">
              <w:rPr>
                <w:rFonts w:ascii="Times New Roman" w:eastAsia="Times New Roman" w:hAnsi="Times New Roman"/>
                <w:b/>
                <w:sz w:val="28"/>
                <w:szCs w:val="28"/>
              </w:rPr>
              <w:t>Понеділок</w:t>
            </w:r>
            <w:proofErr w:type="spellEnd"/>
          </w:p>
        </w:tc>
        <w:tc>
          <w:tcPr>
            <w:tcW w:w="2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roofErr w:type="spellStart"/>
            <w:r w:rsidRPr="00807E81">
              <w:rPr>
                <w:rFonts w:ascii="Times New Roman" w:eastAsia="Times New Roman" w:hAnsi="Times New Roman"/>
                <w:b/>
                <w:sz w:val="28"/>
                <w:szCs w:val="28"/>
              </w:rPr>
              <w:t>Вівторок</w:t>
            </w:r>
            <w:proofErr w:type="spellEnd"/>
          </w:p>
        </w:tc>
        <w:tc>
          <w:tcPr>
            <w:tcW w:w="2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r w:rsidRPr="00807E81">
              <w:rPr>
                <w:rFonts w:ascii="Times New Roman" w:eastAsia="Times New Roman" w:hAnsi="Times New Roman"/>
                <w:b/>
                <w:sz w:val="28"/>
                <w:szCs w:val="28"/>
              </w:rPr>
              <w:t>Середа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roofErr w:type="spellStart"/>
            <w:r w:rsidRPr="00807E81">
              <w:rPr>
                <w:rFonts w:ascii="Times New Roman" w:eastAsia="Times New Roman" w:hAnsi="Times New Roman"/>
                <w:b/>
                <w:sz w:val="28"/>
                <w:szCs w:val="28"/>
              </w:rPr>
              <w:t>Четвер</w:t>
            </w:r>
            <w:proofErr w:type="spellEnd"/>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eastAsia="Times New Roman" w:hAnsi="Times New Roman"/>
                <w:b/>
                <w:sz w:val="28"/>
                <w:szCs w:val="28"/>
              </w:rPr>
            </w:pPr>
            <w:proofErr w:type="spellStart"/>
            <w:r w:rsidRPr="00807E81">
              <w:rPr>
                <w:rFonts w:ascii="Times New Roman" w:eastAsia="Times New Roman" w:hAnsi="Times New Roman"/>
                <w:b/>
                <w:sz w:val="28"/>
                <w:szCs w:val="28"/>
              </w:rPr>
              <w:t>П’ятниця</w:t>
            </w:r>
            <w:proofErr w:type="spellEnd"/>
          </w:p>
          <w:p w:rsidR="005D4A53" w:rsidRPr="00807E81" w:rsidRDefault="005D4A53" w:rsidP="00CC4CA9">
            <w:pPr>
              <w:spacing w:after="0" w:line="240" w:lineRule="auto"/>
              <w:jc w:val="center"/>
              <w:rPr>
                <w:rFonts w:ascii="Times New Roman" w:hAnsi="Times New Roman"/>
                <w:sz w:val="28"/>
                <w:szCs w:val="28"/>
              </w:rPr>
            </w:pPr>
          </w:p>
        </w:tc>
      </w:tr>
      <w:tr w:rsidR="005D4A53" w:rsidRPr="00807E81" w:rsidTr="00CC4CA9">
        <w:trPr>
          <w:trHeight w:val="1"/>
        </w:trPr>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r w:rsidRPr="00807E81">
              <w:rPr>
                <w:rFonts w:ascii="Times New Roman" w:eastAsia="Times New Roman" w:hAnsi="Times New Roman"/>
                <w:b/>
                <w:sz w:val="28"/>
                <w:szCs w:val="28"/>
              </w:rPr>
              <w:t>5</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A75FE" w:rsidRDefault="005D4A53" w:rsidP="00CC4CA9">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2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A75FE" w:rsidRDefault="005D4A53" w:rsidP="00CC4CA9">
            <w:pPr>
              <w:spacing w:after="0" w:line="240" w:lineRule="auto"/>
              <w:jc w:val="center"/>
              <w:rPr>
                <w:rFonts w:ascii="Times New Roman" w:hAnsi="Times New Roman"/>
                <w:sz w:val="28"/>
                <w:szCs w:val="28"/>
                <w:lang w:val="uk-UA"/>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r>
      <w:tr w:rsidR="005D4A53" w:rsidRPr="00807E81" w:rsidTr="00CC4CA9">
        <w:trPr>
          <w:trHeight w:val="1"/>
        </w:trPr>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r w:rsidRPr="00807E81">
              <w:rPr>
                <w:rFonts w:ascii="Times New Roman" w:eastAsia="Times New Roman" w:hAnsi="Times New Roman"/>
                <w:b/>
                <w:sz w:val="28"/>
                <w:szCs w:val="28"/>
              </w:rPr>
              <w:t>6</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A75FE" w:rsidRDefault="005D4A53" w:rsidP="00CC4CA9">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2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A75FE" w:rsidRDefault="005D4A53" w:rsidP="00CC4CA9">
            <w:pPr>
              <w:spacing w:after="0" w:line="240" w:lineRule="auto"/>
              <w:jc w:val="center"/>
              <w:rPr>
                <w:rFonts w:ascii="Times New Roman" w:hAnsi="Times New Roman"/>
                <w:sz w:val="28"/>
                <w:szCs w:val="28"/>
                <w:lang w:val="uk-UA"/>
              </w:rPr>
            </w:pPr>
          </w:p>
        </w:tc>
        <w:tc>
          <w:tcPr>
            <w:tcW w:w="2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r>
      <w:tr w:rsidR="005D4A53" w:rsidRPr="00807E81" w:rsidTr="00CC4CA9">
        <w:trPr>
          <w:trHeight w:val="1"/>
        </w:trPr>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r w:rsidRPr="00807E81">
              <w:rPr>
                <w:rFonts w:ascii="Times New Roman" w:eastAsia="Times New Roman" w:hAnsi="Times New Roman"/>
                <w:b/>
                <w:sz w:val="28"/>
                <w:szCs w:val="28"/>
              </w:rPr>
              <w:t>7</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A75FE" w:rsidRDefault="005D4A53" w:rsidP="00CC4CA9">
            <w:pPr>
              <w:spacing w:after="0" w:line="240" w:lineRule="auto"/>
              <w:jc w:val="center"/>
              <w:rPr>
                <w:rFonts w:ascii="Times New Roman" w:hAnsi="Times New Roman"/>
                <w:sz w:val="28"/>
                <w:szCs w:val="28"/>
                <w:lang w:val="uk-UA"/>
              </w:rPr>
            </w:pPr>
          </w:p>
        </w:tc>
        <w:tc>
          <w:tcPr>
            <w:tcW w:w="2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A75FE" w:rsidRDefault="005D4A53" w:rsidP="00CC4CA9">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2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r>
      <w:tr w:rsidR="005D4A53" w:rsidRPr="00807E81" w:rsidTr="00CC4CA9">
        <w:trPr>
          <w:trHeight w:val="1"/>
        </w:trPr>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r w:rsidRPr="00807E81">
              <w:rPr>
                <w:rFonts w:ascii="Times New Roman" w:eastAsia="Times New Roman" w:hAnsi="Times New Roman"/>
                <w:b/>
                <w:sz w:val="28"/>
                <w:szCs w:val="28"/>
              </w:rPr>
              <w:t>8</w:t>
            </w: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A75FE" w:rsidRDefault="005D4A53" w:rsidP="00CC4CA9">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2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A75FE" w:rsidRDefault="005D4A53" w:rsidP="00CC4CA9">
            <w:pPr>
              <w:spacing w:after="0" w:line="240" w:lineRule="auto"/>
              <w:jc w:val="center"/>
              <w:rPr>
                <w:rFonts w:ascii="Times New Roman" w:hAnsi="Times New Roman"/>
                <w:sz w:val="28"/>
                <w:szCs w:val="28"/>
                <w:lang w:val="uk-UA"/>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A75FE" w:rsidRDefault="005D4A53" w:rsidP="00CC4CA9">
            <w:pPr>
              <w:spacing w:after="0" w:line="240" w:lineRule="auto"/>
              <w:jc w:val="center"/>
              <w:rPr>
                <w:rFonts w:ascii="Times New Roman" w:hAnsi="Times New Roman"/>
                <w:sz w:val="28"/>
                <w:szCs w:val="28"/>
                <w:lang w:val="uk-UA"/>
              </w:rPr>
            </w:pPr>
          </w:p>
        </w:tc>
      </w:tr>
      <w:tr w:rsidR="005D4A53" w:rsidRPr="00807E81" w:rsidTr="00CC4CA9">
        <w:trPr>
          <w:trHeight w:val="382"/>
        </w:trPr>
        <w:tc>
          <w:tcPr>
            <w:tcW w:w="231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r w:rsidRPr="00807E81">
              <w:rPr>
                <w:rFonts w:ascii="Times New Roman" w:eastAsia="Times New Roman" w:hAnsi="Times New Roman"/>
                <w:b/>
                <w:sz w:val="28"/>
                <w:szCs w:val="28"/>
              </w:rPr>
              <w:t>9</w:t>
            </w:r>
          </w:p>
        </w:tc>
        <w:tc>
          <w:tcPr>
            <w:tcW w:w="254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47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44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A53" w:rsidRPr="00BA75FE" w:rsidRDefault="005D4A53" w:rsidP="00CC4CA9">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c>
          <w:tcPr>
            <w:tcW w:w="212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A53" w:rsidRPr="00BA75FE" w:rsidRDefault="005D4A53" w:rsidP="00CC4CA9">
            <w:pPr>
              <w:spacing w:after="0" w:line="240" w:lineRule="auto"/>
              <w:jc w:val="center"/>
              <w:rPr>
                <w:rFonts w:ascii="Times New Roman" w:hAnsi="Times New Roman"/>
                <w:sz w:val="28"/>
                <w:szCs w:val="28"/>
                <w:lang w:val="uk-UA"/>
              </w:rPr>
            </w:pPr>
          </w:p>
        </w:tc>
        <w:tc>
          <w:tcPr>
            <w:tcW w:w="265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r>
      <w:tr w:rsidR="005D4A53" w:rsidRPr="00807E81" w:rsidTr="00CC4CA9">
        <w:trPr>
          <w:trHeight w:val="285"/>
        </w:trPr>
        <w:tc>
          <w:tcPr>
            <w:tcW w:w="231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D4A53" w:rsidRPr="00BA75FE" w:rsidRDefault="005D4A53" w:rsidP="00CC4CA9">
            <w:pPr>
              <w:spacing w:after="0"/>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10</w:t>
            </w:r>
          </w:p>
        </w:tc>
        <w:tc>
          <w:tcPr>
            <w:tcW w:w="254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47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44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12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D4A53" w:rsidRPr="00BA75FE" w:rsidRDefault="005D4A53" w:rsidP="00CC4CA9">
            <w:pPr>
              <w:spacing w:after="0"/>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w:t>
            </w:r>
          </w:p>
        </w:tc>
        <w:tc>
          <w:tcPr>
            <w:tcW w:w="265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D4A53" w:rsidRPr="00BA75FE" w:rsidRDefault="005D4A53" w:rsidP="00CC4CA9">
            <w:pPr>
              <w:spacing w:after="0" w:line="240" w:lineRule="auto"/>
              <w:jc w:val="center"/>
              <w:rPr>
                <w:rFonts w:ascii="Times New Roman" w:hAnsi="Times New Roman"/>
                <w:sz w:val="28"/>
                <w:szCs w:val="28"/>
                <w:lang w:val="uk-UA"/>
              </w:rPr>
            </w:pPr>
          </w:p>
        </w:tc>
      </w:tr>
      <w:tr w:rsidR="005D4A53" w:rsidRPr="00807E81" w:rsidTr="00CC4CA9">
        <w:trPr>
          <w:trHeight w:val="270"/>
        </w:trPr>
        <w:tc>
          <w:tcPr>
            <w:tcW w:w="231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D4A53" w:rsidRPr="00BA75FE" w:rsidRDefault="005D4A53" w:rsidP="00CC4CA9">
            <w:pPr>
              <w:spacing w:after="0"/>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11</w:t>
            </w:r>
          </w:p>
        </w:tc>
        <w:tc>
          <w:tcPr>
            <w:tcW w:w="254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47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44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line="240" w:lineRule="auto"/>
              <w:jc w:val="center"/>
              <w:rPr>
                <w:rFonts w:ascii="Times New Roman" w:hAnsi="Times New Roman"/>
                <w:sz w:val="28"/>
                <w:szCs w:val="28"/>
              </w:rPr>
            </w:pPr>
          </w:p>
        </w:tc>
        <w:tc>
          <w:tcPr>
            <w:tcW w:w="212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D4A53" w:rsidRPr="00BA75FE" w:rsidRDefault="005D4A53" w:rsidP="00CC4CA9">
            <w:pPr>
              <w:spacing w:after="0"/>
              <w:jc w:val="center"/>
              <w:rPr>
                <w:rFonts w:ascii="Times New Roman" w:eastAsia="Times New Roman" w:hAnsi="Times New Roman"/>
                <w:b/>
                <w:sz w:val="28"/>
                <w:szCs w:val="28"/>
                <w:lang w:val="uk-UA"/>
              </w:rPr>
            </w:pPr>
          </w:p>
        </w:tc>
        <w:tc>
          <w:tcPr>
            <w:tcW w:w="265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D4A53" w:rsidRPr="00BA75FE" w:rsidRDefault="005D4A53" w:rsidP="00CC4CA9">
            <w:pPr>
              <w:spacing w:after="0" w:line="240" w:lineRule="auto"/>
              <w:jc w:val="center"/>
              <w:rPr>
                <w:rFonts w:ascii="Times New Roman" w:hAnsi="Times New Roman"/>
                <w:sz w:val="28"/>
                <w:szCs w:val="28"/>
                <w:lang w:val="uk-UA"/>
              </w:rPr>
            </w:pPr>
            <w:r>
              <w:rPr>
                <w:rFonts w:ascii="Times New Roman" w:hAnsi="Times New Roman"/>
                <w:sz w:val="28"/>
                <w:szCs w:val="28"/>
                <w:lang w:val="uk-UA"/>
              </w:rPr>
              <w:t>+</w:t>
            </w:r>
          </w:p>
        </w:tc>
      </w:tr>
      <w:tr w:rsidR="005D4A53" w:rsidRPr="00807E81" w:rsidTr="00CC4CA9">
        <w:trPr>
          <w:trHeight w:val="336"/>
        </w:trPr>
        <w:tc>
          <w:tcPr>
            <w:tcW w:w="231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jc w:val="center"/>
              <w:rPr>
                <w:rFonts w:ascii="Times New Roman" w:hAnsi="Times New Roman"/>
                <w:sz w:val="28"/>
                <w:szCs w:val="28"/>
              </w:rPr>
            </w:pPr>
          </w:p>
        </w:tc>
        <w:tc>
          <w:tcPr>
            <w:tcW w:w="1224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jc w:val="center"/>
              <w:rPr>
                <w:rFonts w:ascii="Times New Roman" w:hAnsi="Times New Roman"/>
                <w:sz w:val="28"/>
                <w:szCs w:val="28"/>
              </w:rPr>
            </w:pPr>
            <w:proofErr w:type="gramStart"/>
            <w:r w:rsidRPr="00807E81">
              <w:rPr>
                <w:rFonts w:ascii="Times New Roman" w:eastAsia="Times New Roman" w:hAnsi="Times New Roman"/>
                <w:b/>
                <w:sz w:val="28"/>
                <w:szCs w:val="28"/>
              </w:rPr>
              <w:t>П  О</w:t>
            </w:r>
            <w:proofErr w:type="gramEnd"/>
            <w:r w:rsidRPr="00807E81">
              <w:rPr>
                <w:rFonts w:ascii="Times New Roman" w:eastAsia="Times New Roman" w:hAnsi="Times New Roman"/>
                <w:b/>
                <w:sz w:val="28"/>
                <w:szCs w:val="28"/>
              </w:rPr>
              <w:t xml:space="preserve">  Д  В  І  Р’Я</w:t>
            </w:r>
          </w:p>
        </w:tc>
      </w:tr>
      <w:tr w:rsidR="005D4A53" w:rsidRPr="00807E81" w:rsidTr="00CC4CA9">
        <w:trPr>
          <w:trHeight w:val="262"/>
        </w:trPr>
        <w:tc>
          <w:tcPr>
            <w:tcW w:w="23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rPr>
                <w:rFonts w:ascii="Times New Roman" w:hAnsi="Times New Roman"/>
                <w:sz w:val="28"/>
                <w:szCs w:val="28"/>
              </w:rPr>
            </w:pPr>
          </w:p>
        </w:tc>
        <w:tc>
          <w:tcPr>
            <w:tcW w:w="2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BA75FE" w:rsidRDefault="005D4A53" w:rsidP="00CC4CA9">
            <w:pPr>
              <w:spacing w:after="0"/>
              <w:jc w:val="center"/>
              <w:rPr>
                <w:rFonts w:ascii="Times New Roman" w:hAnsi="Times New Roman"/>
                <w:sz w:val="28"/>
                <w:szCs w:val="28"/>
                <w:lang w:val="uk-UA"/>
              </w:rPr>
            </w:pPr>
            <w:r>
              <w:rPr>
                <w:rFonts w:ascii="Times New Roman" w:eastAsia="Times New Roman" w:hAnsi="Times New Roman"/>
                <w:b/>
                <w:sz w:val="28"/>
                <w:szCs w:val="28"/>
              </w:rPr>
              <w:t>1-</w:t>
            </w:r>
            <w:proofErr w:type="gramStart"/>
            <w:r>
              <w:rPr>
                <w:rFonts w:ascii="Times New Roman" w:eastAsia="Times New Roman" w:hAnsi="Times New Roman"/>
                <w:b/>
                <w:sz w:val="28"/>
                <w:szCs w:val="28"/>
              </w:rPr>
              <w:t xml:space="preserve">4 </w:t>
            </w:r>
            <w:r w:rsidRPr="00807E81">
              <w:rPr>
                <w:rFonts w:ascii="Times New Roman" w:eastAsia="Times New Roman" w:hAnsi="Times New Roman"/>
                <w:b/>
                <w:sz w:val="28"/>
                <w:szCs w:val="28"/>
              </w:rPr>
              <w:t xml:space="preserve"> </w:t>
            </w:r>
            <w:proofErr w:type="spellStart"/>
            <w:r w:rsidRPr="00807E81">
              <w:rPr>
                <w:rFonts w:ascii="Times New Roman" w:eastAsia="Times New Roman" w:hAnsi="Times New Roman"/>
                <w:b/>
                <w:sz w:val="28"/>
                <w:szCs w:val="28"/>
              </w:rPr>
              <w:t>клас</w:t>
            </w:r>
            <w:proofErr w:type="spellEnd"/>
            <w:r>
              <w:rPr>
                <w:rFonts w:ascii="Times New Roman" w:eastAsia="Times New Roman" w:hAnsi="Times New Roman"/>
                <w:b/>
                <w:sz w:val="28"/>
                <w:szCs w:val="28"/>
                <w:lang w:val="uk-UA"/>
              </w:rPr>
              <w:t>и</w:t>
            </w:r>
            <w:proofErr w:type="gramEnd"/>
          </w:p>
        </w:tc>
        <w:tc>
          <w:tcPr>
            <w:tcW w:w="2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jc w:val="center"/>
              <w:rPr>
                <w:rFonts w:ascii="Times New Roman" w:hAnsi="Times New Roman"/>
                <w:sz w:val="28"/>
                <w:szCs w:val="28"/>
              </w:rPr>
            </w:pPr>
            <w:r>
              <w:rPr>
                <w:rFonts w:ascii="Times New Roman" w:eastAsia="Times New Roman" w:hAnsi="Times New Roman"/>
                <w:b/>
                <w:sz w:val="28"/>
                <w:szCs w:val="28"/>
                <w:lang w:val="uk-UA"/>
              </w:rPr>
              <w:t>5,6</w:t>
            </w:r>
            <w:r w:rsidRPr="00807E81">
              <w:rPr>
                <w:rFonts w:ascii="Times New Roman" w:eastAsia="Times New Roman" w:hAnsi="Times New Roman"/>
                <w:b/>
                <w:sz w:val="28"/>
                <w:szCs w:val="28"/>
              </w:rPr>
              <w:t xml:space="preserve"> </w:t>
            </w:r>
            <w:proofErr w:type="spellStart"/>
            <w:r w:rsidRPr="00807E81">
              <w:rPr>
                <w:rFonts w:ascii="Times New Roman" w:eastAsia="Times New Roman" w:hAnsi="Times New Roman"/>
                <w:b/>
                <w:sz w:val="28"/>
                <w:szCs w:val="28"/>
              </w:rPr>
              <w:t>клас</w:t>
            </w:r>
            <w:proofErr w:type="spellEnd"/>
          </w:p>
        </w:tc>
        <w:tc>
          <w:tcPr>
            <w:tcW w:w="2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jc w:val="center"/>
              <w:rPr>
                <w:rFonts w:ascii="Times New Roman" w:hAnsi="Times New Roman"/>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lang w:val="uk-UA"/>
              </w:rPr>
              <w:t xml:space="preserve">7,8 </w:t>
            </w:r>
            <w:proofErr w:type="spellStart"/>
            <w:r w:rsidRPr="00807E81">
              <w:rPr>
                <w:rFonts w:ascii="Times New Roman" w:eastAsia="Times New Roman" w:hAnsi="Times New Roman"/>
                <w:b/>
                <w:sz w:val="28"/>
                <w:szCs w:val="28"/>
              </w:rPr>
              <w:t>клас</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jc w:val="center"/>
              <w:rPr>
                <w:rFonts w:ascii="Times New Roman" w:hAnsi="Times New Roman"/>
                <w:sz w:val="28"/>
                <w:szCs w:val="28"/>
              </w:rPr>
            </w:pPr>
            <w:r>
              <w:rPr>
                <w:rFonts w:ascii="Times New Roman" w:eastAsia="Times New Roman" w:hAnsi="Times New Roman"/>
                <w:b/>
                <w:sz w:val="28"/>
                <w:szCs w:val="28"/>
                <w:lang w:val="uk-UA"/>
              </w:rPr>
              <w:t>9, 10</w:t>
            </w:r>
            <w:r w:rsidRPr="00807E81">
              <w:rPr>
                <w:rFonts w:ascii="Times New Roman" w:eastAsia="Times New Roman" w:hAnsi="Times New Roman"/>
                <w:b/>
                <w:sz w:val="28"/>
                <w:szCs w:val="28"/>
              </w:rPr>
              <w:t xml:space="preserve"> </w:t>
            </w:r>
            <w:proofErr w:type="spellStart"/>
            <w:r w:rsidRPr="00807E81">
              <w:rPr>
                <w:rFonts w:ascii="Times New Roman" w:eastAsia="Times New Roman" w:hAnsi="Times New Roman"/>
                <w:b/>
                <w:sz w:val="28"/>
                <w:szCs w:val="28"/>
              </w:rPr>
              <w:t>клас</w:t>
            </w:r>
            <w:proofErr w:type="spellEnd"/>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4A53" w:rsidRPr="00807E81" w:rsidRDefault="005D4A53" w:rsidP="00CC4CA9">
            <w:pPr>
              <w:spacing w:after="0"/>
              <w:jc w:val="center"/>
              <w:rPr>
                <w:rFonts w:ascii="Times New Roman" w:hAnsi="Times New Roman"/>
                <w:sz w:val="28"/>
                <w:szCs w:val="28"/>
              </w:rPr>
            </w:pPr>
            <w:r>
              <w:rPr>
                <w:rFonts w:ascii="Times New Roman" w:eastAsia="Times New Roman" w:hAnsi="Times New Roman"/>
                <w:b/>
                <w:sz w:val="28"/>
                <w:szCs w:val="28"/>
                <w:lang w:val="uk-UA"/>
              </w:rPr>
              <w:t>11</w:t>
            </w:r>
            <w:r w:rsidRPr="00807E81">
              <w:rPr>
                <w:rFonts w:ascii="Times New Roman" w:eastAsia="Times New Roman" w:hAnsi="Times New Roman"/>
                <w:b/>
                <w:sz w:val="28"/>
                <w:szCs w:val="28"/>
              </w:rPr>
              <w:t xml:space="preserve"> </w:t>
            </w:r>
            <w:proofErr w:type="spellStart"/>
            <w:r w:rsidRPr="00807E81">
              <w:rPr>
                <w:rFonts w:ascii="Times New Roman" w:eastAsia="Times New Roman" w:hAnsi="Times New Roman"/>
                <w:b/>
                <w:sz w:val="28"/>
                <w:szCs w:val="28"/>
              </w:rPr>
              <w:t>клас</w:t>
            </w:r>
            <w:proofErr w:type="spellEnd"/>
          </w:p>
        </w:tc>
      </w:tr>
    </w:tbl>
    <w:p w:rsidR="005D4A53" w:rsidRPr="00BA75FE" w:rsidRDefault="005D4A53" w:rsidP="005D4A53">
      <w:pPr>
        <w:rPr>
          <w:rFonts w:ascii="Times New Roman" w:hAnsi="Times New Roman"/>
          <w:b/>
          <w:sz w:val="52"/>
          <w:szCs w:val="52"/>
          <w:lang w:val="uk-UA"/>
        </w:rPr>
      </w:pPr>
    </w:p>
    <w:p w:rsidR="005D4A53" w:rsidRPr="002F2313" w:rsidRDefault="005D4A53" w:rsidP="005D4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Arial Unicode MS" w:hAnsi="Times New Roman"/>
          <w:b/>
          <w:bCs/>
          <w:sz w:val="28"/>
          <w:szCs w:val="28"/>
          <w:lang w:val="uk-UA"/>
        </w:rPr>
      </w:pPr>
      <w:r>
        <w:rPr>
          <w:rFonts w:ascii="Times New Roman" w:eastAsia="Arial Unicode MS" w:hAnsi="Times New Roman"/>
          <w:b/>
          <w:bCs/>
          <w:sz w:val="28"/>
          <w:szCs w:val="28"/>
          <w:lang w:val="uk-UA"/>
        </w:rPr>
        <w:t xml:space="preserve">Директор                  _________________                  Михайло </w:t>
      </w:r>
      <w:proofErr w:type="spellStart"/>
      <w:r>
        <w:rPr>
          <w:rFonts w:ascii="Times New Roman" w:eastAsia="Arial Unicode MS" w:hAnsi="Times New Roman"/>
          <w:b/>
          <w:bCs/>
          <w:sz w:val="28"/>
          <w:szCs w:val="28"/>
          <w:lang w:val="uk-UA"/>
        </w:rPr>
        <w:t>Акатріні</w:t>
      </w:r>
      <w:proofErr w:type="spellEnd"/>
    </w:p>
    <w:p w:rsidR="005D4A53" w:rsidRDefault="005D4A53" w:rsidP="005D4A53">
      <w:pPr>
        <w:spacing w:after="0" w:line="240" w:lineRule="auto"/>
        <w:rPr>
          <w:rFonts w:ascii="Times New Roman" w:hAnsi="Times New Roman"/>
          <w:b/>
          <w:bCs/>
          <w:sz w:val="28"/>
          <w:szCs w:val="28"/>
          <w:lang w:val="uk-UA"/>
        </w:rPr>
      </w:pPr>
    </w:p>
    <w:p w:rsidR="005D4A53" w:rsidRDefault="005D4A53" w:rsidP="005D4A53">
      <w:pPr>
        <w:spacing w:after="0" w:line="240" w:lineRule="auto"/>
        <w:rPr>
          <w:rFonts w:ascii="Times New Roman" w:hAnsi="Times New Roman"/>
          <w:b/>
          <w:bCs/>
          <w:sz w:val="28"/>
          <w:szCs w:val="28"/>
          <w:lang w:val="uk-UA"/>
        </w:rPr>
      </w:pPr>
    </w:p>
    <w:p w:rsidR="005D4A53" w:rsidRDefault="005D4A53" w:rsidP="005D4A53">
      <w:pPr>
        <w:spacing w:after="0" w:line="240" w:lineRule="auto"/>
        <w:rPr>
          <w:rFonts w:ascii="Times New Roman" w:hAnsi="Times New Roman"/>
          <w:b/>
          <w:bCs/>
          <w:sz w:val="28"/>
          <w:szCs w:val="28"/>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1C2A2F" w:rsidRDefault="001C2A2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1C2A2F" w:rsidRDefault="001C2A2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1C2A2F" w:rsidRDefault="001C2A2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1C2A2F" w:rsidRDefault="001C2A2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1C2A2F" w:rsidRDefault="001C2A2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1C2A2F" w:rsidRDefault="001C2A2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1C2A2F" w:rsidRDefault="001C2A2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1C2A2F" w:rsidRDefault="001C2A2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1C2A2F" w:rsidRDefault="001C2A2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5D4A53">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04"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5D4A53" w:rsidRDefault="005D4A53" w:rsidP="005D4A53">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5D4A53" w:rsidRDefault="005D4A53" w:rsidP="005D4A53">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5D4A53" w:rsidRDefault="005D4A53" w:rsidP="005D4A53">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5D4A53" w:rsidRPr="00422009" w:rsidRDefault="005D4A53" w:rsidP="005D4A53">
      <w:pPr>
        <w:shd w:val="clear" w:color="auto" w:fill="FFFFFF"/>
        <w:spacing w:after="0" w:line="240" w:lineRule="auto"/>
        <w:jc w:val="center"/>
        <w:rPr>
          <w:rFonts w:ascii="Times New Roman" w:hAnsi="Times New Roman"/>
          <w:sz w:val="24"/>
          <w:szCs w:val="24"/>
        </w:rPr>
      </w:pPr>
      <w:r w:rsidRPr="00422009">
        <w:rPr>
          <w:rFonts w:ascii="Times New Roman" w:hAnsi="Times New Roman"/>
          <w:color w:val="000000"/>
          <w:sz w:val="24"/>
          <w:szCs w:val="24"/>
          <w:lang w:val="uk-UA"/>
        </w:rPr>
        <w:t xml:space="preserve">60441, </w:t>
      </w:r>
      <w:proofErr w:type="spellStart"/>
      <w:r w:rsidRPr="00422009">
        <w:rPr>
          <w:rFonts w:ascii="Times New Roman" w:hAnsi="Times New Roman"/>
          <w:color w:val="000000"/>
          <w:sz w:val="24"/>
          <w:szCs w:val="24"/>
        </w:rPr>
        <w:t>вул</w:t>
      </w:r>
      <w:proofErr w:type="spellEnd"/>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Центральна</w:t>
      </w:r>
      <w:r w:rsidRPr="00422009">
        <w:rPr>
          <w:rFonts w:ascii="Times New Roman" w:hAnsi="Times New Roman"/>
          <w:color w:val="000000"/>
          <w:sz w:val="24"/>
          <w:szCs w:val="24"/>
        </w:rPr>
        <w:t>,</w:t>
      </w:r>
      <w:r w:rsidRPr="00422009">
        <w:rPr>
          <w:rFonts w:ascii="Times New Roman" w:hAnsi="Times New Roman"/>
          <w:color w:val="000000"/>
          <w:sz w:val="24"/>
          <w:szCs w:val="24"/>
          <w:lang w:val="uk-UA"/>
        </w:rPr>
        <w:t>42</w:t>
      </w:r>
      <w:r w:rsidRPr="00422009">
        <w:rPr>
          <w:rFonts w:ascii="Times New Roman" w:hAnsi="Times New Roman"/>
          <w:color w:val="000000"/>
          <w:sz w:val="24"/>
          <w:szCs w:val="24"/>
        </w:rPr>
        <w:t xml:space="preserve">,  </w:t>
      </w:r>
      <w:proofErr w:type="spellStart"/>
      <w:r w:rsidRPr="00422009">
        <w:rPr>
          <w:rFonts w:ascii="Times New Roman" w:hAnsi="Times New Roman"/>
          <w:color w:val="000000"/>
          <w:sz w:val="24"/>
          <w:szCs w:val="24"/>
          <w:lang w:val="uk-UA"/>
        </w:rPr>
        <w:t>с.Багринівка</w:t>
      </w:r>
      <w:proofErr w:type="spellEnd"/>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Чернівецького району</w:t>
      </w:r>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Чернівецької області,</w:t>
      </w:r>
      <w:r w:rsidRPr="00422009">
        <w:rPr>
          <w:rFonts w:ascii="Times New Roman" w:hAnsi="Times New Roman"/>
          <w:color w:val="000000"/>
          <w:sz w:val="24"/>
          <w:szCs w:val="24"/>
        </w:rPr>
        <w:t> </w:t>
      </w:r>
    </w:p>
    <w:p w:rsidR="005D4A53" w:rsidRPr="00422009" w:rsidRDefault="005D4A53" w:rsidP="005D4A53">
      <w:pPr>
        <w:shd w:val="clear" w:color="auto" w:fill="FFFFFF"/>
        <w:spacing w:after="0" w:line="240" w:lineRule="auto"/>
        <w:jc w:val="center"/>
        <w:rPr>
          <w:rFonts w:ascii="Times New Roman" w:hAnsi="Times New Roman"/>
          <w:sz w:val="24"/>
          <w:szCs w:val="24"/>
        </w:rPr>
      </w:pPr>
      <w:r w:rsidRPr="00422009">
        <w:rPr>
          <w:rFonts w:ascii="Times New Roman" w:hAnsi="Times New Roman"/>
          <w:color w:val="000000"/>
          <w:sz w:val="24"/>
          <w:szCs w:val="24"/>
        </w:rPr>
        <w:t>тел.</w:t>
      </w:r>
      <w:r w:rsidRPr="00422009">
        <w:rPr>
          <w:rFonts w:ascii="Times New Roman" w:hAnsi="Times New Roman"/>
          <w:color w:val="000000"/>
          <w:sz w:val="24"/>
          <w:szCs w:val="24"/>
          <w:lang w:val="uk-UA"/>
        </w:rPr>
        <w:t>:</w:t>
      </w:r>
      <w:r w:rsidRPr="00422009">
        <w:rPr>
          <w:rFonts w:ascii="Times New Roman" w:hAnsi="Times New Roman"/>
          <w:color w:val="000000"/>
          <w:sz w:val="24"/>
          <w:szCs w:val="24"/>
        </w:rPr>
        <w:t>(</w:t>
      </w:r>
      <w:r w:rsidRPr="00422009">
        <w:rPr>
          <w:rFonts w:ascii="Times New Roman" w:hAnsi="Times New Roman"/>
          <w:color w:val="000000"/>
          <w:sz w:val="24"/>
          <w:szCs w:val="24"/>
          <w:lang w:val="uk-UA"/>
        </w:rPr>
        <w:t>03734</w:t>
      </w:r>
      <w:r w:rsidRPr="00422009">
        <w:rPr>
          <w:rFonts w:ascii="Times New Roman" w:hAnsi="Times New Roman"/>
          <w:color w:val="000000"/>
          <w:sz w:val="24"/>
          <w:szCs w:val="24"/>
        </w:rPr>
        <w:t>)</w:t>
      </w:r>
      <w:r w:rsidRPr="00422009">
        <w:rPr>
          <w:rFonts w:ascii="Times New Roman" w:hAnsi="Times New Roman"/>
          <w:color w:val="000000"/>
          <w:sz w:val="24"/>
          <w:szCs w:val="24"/>
          <w:lang w:val="uk-UA"/>
        </w:rPr>
        <w:t>5-50-74</w:t>
      </w:r>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е</w:t>
      </w:r>
      <w:r w:rsidRPr="00422009">
        <w:rPr>
          <w:rFonts w:ascii="Times New Roman" w:hAnsi="Times New Roman"/>
          <w:color w:val="000000"/>
          <w:sz w:val="24"/>
          <w:szCs w:val="24"/>
        </w:rPr>
        <w:t>-</w:t>
      </w:r>
      <w:proofErr w:type="spellStart"/>
      <w:r w:rsidRPr="00422009">
        <w:rPr>
          <w:rFonts w:ascii="Times New Roman" w:hAnsi="Times New Roman"/>
          <w:color w:val="000000"/>
          <w:sz w:val="24"/>
          <w:szCs w:val="24"/>
        </w:rPr>
        <w:t>mail</w:t>
      </w:r>
      <w:proofErr w:type="spellEnd"/>
      <w:r w:rsidRPr="00422009">
        <w:rPr>
          <w:rFonts w:ascii="Times New Roman" w:hAnsi="Times New Roman"/>
          <w:color w:val="000000"/>
          <w:sz w:val="24"/>
          <w:szCs w:val="24"/>
          <w:lang w:val="uk-UA"/>
        </w:rPr>
        <w:t>:</w:t>
      </w:r>
      <w:r w:rsidRPr="00422009">
        <w:rPr>
          <w:rFonts w:ascii="Times New Roman" w:hAnsi="Times New Roman"/>
          <w:color w:val="000000"/>
          <w:sz w:val="24"/>
          <w:szCs w:val="24"/>
        </w:rPr>
        <w:t xml:space="preserve">  </w:t>
      </w:r>
      <w:hyperlink r:id="rId39" w:history="1">
        <w:r w:rsidRPr="00422009">
          <w:rPr>
            <w:rStyle w:val="a3"/>
            <w:rFonts w:ascii="Times New Roman" w:hAnsi="Times New Roman"/>
            <w:sz w:val="24"/>
            <w:szCs w:val="24"/>
            <w:lang w:val="en-US"/>
          </w:rPr>
          <w:t>bahrinesti</w:t>
        </w:r>
        <w:r w:rsidRPr="00422009">
          <w:rPr>
            <w:rStyle w:val="a3"/>
            <w:rFonts w:ascii="Times New Roman" w:hAnsi="Times New Roman"/>
            <w:sz w:val="24"/>
            <w:szCs w:val="24"/>
          </w:rPr>
          <w:t>@ukr.net</w:t>
        </w:r>
      </w:hyperlink>
      <w:r w:rsidRPr="00422009">
        <w:rPr>
          <w:rFonts w:ascii="Times New Roman" w:hAnsi="Times New Roman"/>
          <w:color w:val="000000"/>
          <w:sz w:val="24"/>
          <w:szCs w:val="24"/>
        </w:rPr>
        <w:t>, Код ЄДРПОУ 22832343</w:t>
      </w:r>
    </w:p>
    <w:p w:rsidR="005D4A53" w:rsidRPr="00684961" w:rsidRDefault="005D4A53" w:rsidP="005D4A53">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5D4A53" w:rsidRDefault="005D4A53" w:rsidP="005D4A53">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5D4A53" w:rsidRPr="00684961" w:rsidRDefault="005D4A53" w:rsidP="005D4A53">
      <w:pPr>
        <w:spacing w:after="0" w:line="360" w:lineRule="auto"/>
        <w:rPr>
          <w:rFonts w:ascii="Times New Roman" w:hAnsi="Times New Roman"/>
          <w:b/>
          <w:sz w:val="28"/>
          <w:szCs w:val="28"/>
          <w:u w:val="single"/>
          <w:lang w:val="uk-UA"/>
        </w:rPr>
      </w:pPr>
    </w:p>
    <w:p w:rsidR="005D4A53" w:rsidRPr="00364AC8" w:rsidRDefault="005D4A53" w:rsidP="005D4A53">
      <w:pPr>
        <w:spacing w:line="360" w:lineRule="auto"/>
        <w:jc w:val="both"/>
        <w:rPr>
          <w:sz w:val="28"/>
          <w:szCs w:val="28"/>
        </w:rPr>
      </w:pPr>
      <w:r>
        <w:rPr>
          <w:rFonts w:ascii="Times New Roman" w:hAnsi="Times New Roman"/>
          <w:b/>
          <w:sz w:val="28"/>
          <w:szCs w:val="28"/>
          <w:lang w:val="uk-UA"/>
        </w:rPr>
        <w:t>0</w:t>
      </w:r>
      <w:r w:rsidRPr="005D4A53">
        <w:rPr>
          <w:rFonts w:ascii="Times New Roman" w:hAnsi="Times New Roman"/>
          <w:b/>
          <w:sz w:val="28"/>
          <w:szCs w:val="28"/>
        </w:rPr>
        <w:t>1</w:t>
      </w:r>
      <w:r>
        <w:rPr>
          <w:rFonts w:ascii="Times New Roman" w:hAnsi="Times New Roman"/>
          <w:b/>
          <w:sz w:val="28"/>
          <w:szCs w:val="28"/>
        </w:rPr>
        <w:t>.</w:t>
      </w:r>
      <w:r>
        <w:rPr>
          <w:rFonts w:ascii="Times New Roman" w:hAnsi="Times New Roman"/>
          <w:b/>
          <w:sz w:val="28"/>
          <w:szCs w:val="28"/>
          <w:lang w:val="uk-UA"/>
        </w:rPr>
        <w:t>02</w:t>
      </w:r>
      <w:r>
        <w:rPr>
          <w:rFonts w:ascii="Times New Roman" w:hAnsi="Times New Roman"/>
          <w:b/>
          <w:sz w:val="28"/>
          <w:szCs w:val="28"/>
        </w:rPr>
        <w:t>.202</w:t>
      </w:r>
      <w:r w:rsidRPr="005D4A53">
        <w:rPr>
          <w:rFonts w:ascii="Times New Roman" w:hAnsi="Times New Roman"/>
          <w:b/>
          <w:sz w:val="28"/>
          <w:szCs w:val="28"/>
        </w:rPr>
        <w:t>4</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tbl>
      <w:tblPr>
        <w:tblW w:w="0" w:type="auto"/>
        <w:tblLook w:val="04A0" w:firstRow="1" w:lastRow="0" w:firstColumn="1" w:lastColumn="0" w:noHBand="0" w:noVBand="1"/>
      </w:tblPr>
      <w:tblGrid>
        <w:gridCol w:w="5070"/>
      </w:tblGrid>
      <w:tr w:rsidR="005D4A53" w:rsidRPr="00364AC8" w:rsidTr="00CC4CA9">
        <w:tc>
          <w:tcPr>
            <w:tcW w:w="5070" w:type="dxa"/>
            <w:hideMark/>
          </w:tcPr>
          <w:p w:rsidR="005D4A53" w:rsidRPr="00364AC8" w:rsidRDefault="005D4A53" w:rsidP="00CC4CA9">
            <w:pPr>
              <w:spacing w:line="360" w:lineRule="auto"/>
              <w:jc w:val="both"/>
              <w:rPr>
                <w:rFonts w:ascii="Times New Roman" w:hAnsi="Times New Roman"/>
                <w:b/>
                <w:sz w:val="28"/>
                <w:szCs w:val="28"/>
                <w:lang w:val="uk-UA"/>
              </w:rPr>
            </w:pPr>
            <w:r w:rsidRPr="00364AC8">
              <w:rPr>
                <w:rFonts w:ascii="Times New Roman" w:hAnsi="Times New Roman"/>
                <w:b/>
                <w:sz w:val="28"/>
                <w:szCs w:val="28"/>
                <w:lang w:val="uk-UA"/>
              </w:rPr>
              <w:t>Про невідкладні заходи із запобігання та протидії домашньому насильству, насильству за ознакою статі</w:t>
            </w:r>
          </w:p>
        </w:tc>
      </w:tr>
    </w:tbl>
    <w:p w:rsidR="005D4A53" w:rsidRPr="00364AC8" w:rsidRDefault="005D4A53" w:rsidP="005D4A53">
      <w:pPr>
        <w:spacing w:after="0" w:line="360" w:lineRule="auto"/>
        <w:ind w:firstLine="708"/>
        <w:jc w:val="both"/>
        <w:rPr>
          <w:rFonts w:ascii="Times New Roman" w:hAnsi="Times New Roman"/>
          <w:sz w:val="28"/>
          <w:szCs w:val="28"/>
          <w:lang w:val="uk-UA"/>
        </w:rPr>
      </w:pPr>
      <w:r w:rsidRPr="00364AC8">
        <w:rPr>
          <w:rFonts w:ascii="Times New Roman" w:hAnsi="Times New Roman"/>
          <w:sz w:val="28"/>
          <w:szCs w:val="28"/>
          <w:lang w:val="uk-UA"/>
        </w:rPr>
        <w:t>Розпорядженням Кабінету Міністрів Укр</w:t>
      </w:r>
      <w:r>
        <w:rPr>
          <w:rFonts w:ascii="Times New Roman" w:hAnsi="Times New Roman"/>
          <w:sz w:val="28"/>
          <w:szCs w:val="28"/>
          <w:lang w:val="uk-UA"/>
        </w:rPr>
        <w:t>аїни від 21.04.2022</w:t>
      </w:r>
      <w:r w:rsidRPr="00364AC8">
        <w:rPr>
          <w:rFonts w:ascii="Times New Roman" w:hAnsi="Times New Roman"/>
          <w:sz w:val="28"/>
          <w:szCs w:val="28"/>
          <w:lang w:val="uk-UA"/>
        </w:rPr>
        <w:t xml:space="preserve"> року № 361-р затверджено план невідкладних заходів із запобігання та протидії домашньому насильству, насильству за ознакою статті, захисту прав осіб, які постраждали від такого насильства, згідно з яким усіма суб’єктами сфери запобігання та протидії домашньому насильству в межах компетенції забезпечується виконання завдань зазначеного плану.</w:t>
      </w:r>
    </w:p>
    <w:p w:rsidR="005D4A53" w:rsidRDefault="005D4A53" w:rsidP="005D4A53">
      <w:pPr>
        <w:spacing w:after="0" w:line="360" w:lineRule="auto"/>
        <w:jc w:val="both"/>
        <w:rPr>
          <w:rFonts w:ascii="Times New Roman" w:hAnsi="Times New Roman"/>
          <w:sz w:val="28"/>
          <w:szCs w:val="28"/>
          <w:lang w:val="uk-UA"/>
        </w:rPr>
      </w:pPr>
      <w:r w:rsidRPr="00364AC8">
        <w:rPr>
          <w:rFonts w:ascii="Times New Roman" w:hAnsi="Times New Roman"/>
          <w:sz w:val="28"/>
          <w:szCs w:val="28"/>
          <w:lang w:val="uk-UA"/>
        </w:rPr>
        <w:tab/>
        <w:t xml:space="preserve">Відповідно до статті 6 Закону України «Про запобігання та протидію домашньому насильству» суб’єктами, що здійснюють заходи у сфері </w:t>
      </w:r>
      <w:r w:rsidRPr="00364AC8">
        <w:rPr>
          <w:rFonts w:ascii="Times New Roman" w:hAnsi="Times New Roman"/>
          <w:sz w:val="28"/>
          <w:szCs w:val="28"/>
          <w:lang w:val="uk-UA"/>
        </w:rPr>
        <w:lastRenderedPageBreak/>
        <w:t>запобігання та протидії домашньому насильству, є місцеві державні адміністрації, їх структурні підрозділи, сільські, селищні, міські ради, їх виконавчі органи, до повноважень яких належить здійснення заходів у сфері запобігання та протидії домашньому насильству, а також інші органи та установи, на які покладаються функції із здійснення заходів у сфері запобігання та протидії домашньому насильству, зокрема органи управління освітою, навчальні заклади, установи та організації системи освіти.</w:t>
      </w:r>
    </w:p>
    <w:p w:rsidR="005D4A53" w:rsidRPr="00364AC8" w:rsidRDefault="005D4A53" w:rsidP="005D4A53">
      <w:pPr>
        <w:spacing w:after="0" w:line="360" w:lineRule="auto"/>
        <w:jc w:val="both"/>
        <w:rPr>
          <w:rFonts w:ascii="Times New Roman" w:hAnsi="Times New Roman"/>
          <w:b/>
          <w:sz w:val="28"/>
          <w:szCs w:val="28"/>
          <w:lang w:val="uk-UA"/>
        </w:rPr>
      </w:pPr>
      <w:r w:rsidRPr="00364AC8">
        <w:rPr>
          <w:rFonts w:ascii="Times New Roman" w:hAnsi="Times New Roman"/>
          <w:sz w:val="28"/>
          <w:szCs w:val="28"/>
          <w:lang w:val="uk-UA"/>
        </w:rPr>
        <w:t xml:space="preserve">      Листа в</w:t>
      </w:r>
      <w:r>
        <w:rPr>
          <w:rFonts w:ascii="Times New Roman" w:hAnsi="Times New Roman"/>
          <w:sz w:val="28"/>
          <w:szCs w:val="28"/>
          <w:lang w:val="uk-UA"/>
        </w:rPr>
        <w:t>і</w:t>
      </w:r>
      <w:r w:rsidRPr="00364AC8">
        <w:rPr>
          <w:rFonts w:ascii="Times New Roman" w:hAnsi="Times New Roman"/>
          <w:sz w:val="28"/>
          <w:szCs w:val="28"/>
          <w:lang w:val="uk-UA"/>
        </w:rPr>
        <w:t>дділу освіти,</w:t>
      </w:r>
      <w:r>
        <w:rPr>
          <w:rFonts w:ascii="Times New Roman" w:hAnsi="Times New Roman"/>
          <w:sz w:val="28"/>
          <w:szCs w:val="28"/>
          <w:lang w:val="uk-UA"/>
        </w:rPr>
        <w:t xml:space="preserve"> </w:t>
      </w:r>
      <w:r w:rsidRPr="00364AC8">
        <w:rPr>
          <w:rFonts w:ascii="Times New Roman" w:hAnsi="Times New Roman"/>
          <w:sz w:val="28"/>
          <w:szCs w:val="28"/>
          <w:lang w:val="uk-UA"/>
        </w:rPr>
        <w:t xml:space="preserve">молоді та спорту </w:t>
      </w:r>
      <w:r w:rsidRPr="00997D08">
        <w:rPr>
          <w:rFonts w:ascii="Times New Roman" w:hAnsi="Times New Roman"/>
          <w:sz w:val="28"/>
          <w:szCs w:val="28"/>
        </w:rPr>
        <w:t>__________________</w:t>
      </w:r>
      <w:r>
        <w:rPr>
          <w:rFonts w:ascii="Times New Roman" w:hAnsi="Times New Roman"/>
          <w:sz w:val="28"/>
          <w:szCs w:val="28"/>
          <w:lang w:val="uk-UA"/>
        </w:rPr>
        <w:t xml:space="preserve"> сільської </w:t>
      </w:r>
      <w:r w:rsidRPr="00364AC8">
        <w:rPr>
          <w:rFonts w:ascii="Times New Roman" w:hAnsi="Times New Roman"/>
          <w:sz w:val="28"/>
          <w:szCs w:val="28"/>
          <w:lang w:val="uk-UA"/>
        </w:rPr>
        <w:t>ради</w:t>
      </w:r>
      <w:r>
        <w:rPr>
          <w:rFonts w:ascii="Times New Roman" w:hAnsi="Times New Roman"/>
          <w:sz w:val="28"/>
          <w:szCs w:val="28"/>
          <w:lang w:val="uk-UA"/>
        </w:rPr>
        <w:t xml:space="preserve"> від </w:t>
      </w:r>
      <w:r w:rsidRPr="00997D08">
        <w:rPr>
          <w:rFonts w:ascii="Times New Roman" w:hAnsi="Times New Roman"/>
          <w:sz w:val="28"/>
          <w:szCs w:val="28"/>
        </w:rPr>
        <w:t xml:space="preserve">______________ </w:t>
      </w:r>
      <w:r>
        <w:rPr>
          <w:rFonts w:ascii="Times New Roman" w:hAnsi="Times New Roman"/>
          <w:sz w:val="28"/>
          <w:szCs w:val="28"/>
          <w:lang w:val="uk-UA"/>
        </w:rPr>
        <w:t>«</w:t>
      </w:r>
      <w:r w:rsidRPr="00364AC8">
        <w:rPr>
          <w:rFonts w:ascii="Times New Roman" w:hAnsi="Times New Roman"/>
          <w:b/>
          <w:sz w:val="28"/>
          <w:szCs w:val="28"/>
          <w:lang w:val="uk-UA"/>
        </w:rPr>
        <w:t>Про невідкладні заходи із запобігання та протидії домашньому насильству, насильству за ознакою статі</w:t>
      </w:r>
      <w:r>
        <w:rPr>
          <w:rFonts w:ascii="Times New Roman" w:hAnsi="Times New Roman"/>
          <w:b/>
          <w:sz w:val="28"/>
          <w:szCs w:val="28"/>
          <w:lang w:val="uk-UA"/>
        </w:rPr>
        <w:t>»</w:t>
      </w:r>
    </w:p>
    <w:p w:rsidR="005D4A53" w:rsidRPr="00CA6549" w:rsidRDefault="005D4A53" w:rsidP="005D4A53">
      <w:pPr>
        <w:spacing w:after="0" w:line="360" w:lineRule="auto"/>
        <w:jc w:val="both"/>
        <w:rPr>
          <w:rFonts w:ascii="Times New Roman" w:hAnsi="Times New Roman"/>
          <w:b/>
          <w:sz w:val="28"/>
          <w:szCs w:val="28"/>
          <w:lang w:val="uk-UA"/>
        </w:rPr>
      </w:pPr>
      <w:r w:rsidRPr="00CA6549">
        <w:rPr>
          <w:rFonts w:ascii="Times New Roman" w:hAnsi="Times New Roman"/>
          <w:b/>
          <w:sz w:val="28"/>
          <w:szCs w:val="28"/>
          <w:lang w:val="uk-UA"/>
        </w:rPr>
        <w:t>НАКАЗУЮ:</w:t>
      </w:r>
    </w:p>
    <w:p w:rsidR="005D4A53" w:rsidRPr="00364AC8" w:rsidRDefault="005D4A53" w:rsidP="005D4A53">
      <w:pPr>
        <w:spacing w:after="0" w:line="360" w:lineRule="auto"/>
        <w:jc w:val="both"/>
        <w:rPr>
          <w:rFonts w:ascii="Times New Roman" w:hAnsi="Times New Roman"/>
          <w:sz w:val="28"/>
          <w:szCs w:val="28"/>
          <w:lang w:val="uk-UA"/>
        </w:rPr>
      </w:pPr>
      <w:r w:rsidRPr="00364AC8">
        <w:rPr>
          <w:rFonts w:ascii="Times New Roman" w:hAnsi="Times New Roman"/>
          <w:sz w:val="28"/>
          <w:szCs w:val="28"/>
          <w:lang w:val="uk-UA"/>
        </w:rPr>
        <w:tab/>
      </w:r>
      <w:r>
        <w:rPr>
          <w:rFonts w:ascii="Times New Roman" w:hAnsi="Times New Roman"/>
          <w:sz w:val="28"/>
          <w:szCs w:val="28"/>
          <w:lang w:val="uk-UA"/>
        </w:rPr>
        <w:t>1.В</w:t>
      </w:r>
      <w:r w:rsidRPr="00364AC8">
        <w:rPr>
          <w:rFonts w:ascii="Times New Roman" w:hAnsi="Times New Roman"/>
          <w:sz w:val="28"/>
          <w:szCs w:val="28"/>
          <w:lang w:val="uk-UA"/>
        </w:rPr>
        <w:t>жити заходів у межах визначеної компетенції для забезпечення виконання завдань, визначених Планом невідкладних заходів із запобігання та протидії домашньому насильству, насильству за ознакою статті, захисту прав осіб, які постраждали від такого насильства.</w:t>
      </w:r>
    </w:p>
    <w:p w:rsidR="005D4A53" w:rsidRPr="00364AC8" w:rsidRDefault="005D4A53" w:rsidP="005D4A53">
      <w:pPr>
        <w:spacing w:after="0" w:line="360" w:lineRule="auto"/>
        <w:jc w:val="both"/>
        <w:rPr>
          <w:rFonts w:ascii="Times New Roman" w:hAnsi="Times New Roman"/>
          <w:sz w:val="28"/>
          <w:szCs w:val="28"/>
          <w:lang w:val="uk-UA"/>
        </w:rPr>
      </w:pPr>
      <w:r w:rsidRPr="00364AC8">
        <w:rPr>
          <w:rFonts w:ascii="Times New Roman" w:hAnsi="Times New Roman"/>
          <w:sz w:val="28"/>
          <w:szCs w:val="28"/>
          <w:lang w:val="uk-UA"/>
        </w:rPr>
        <w:tab/>
      </w:r>
      <w:r>
        <w:rPr>
          <w:rFonts w:ascii="Times New Roman" w:hAnsi="Times New Roman"/>
          <w:sz w:val="28"/>
          <w:szCs w:val="28"/>
          <w:lang w:val="uk-UA"/>
        </w:rPr>
        <w:t>2. П</w:t>
      </w:r>
      <w:r w:rsidRPr="00364AC8">
        <w:rPr>
          <w:rFonts w:ascii="Times New Roman" w:hAnsi="Times New Roman"/>
          <w:sz w:val="28"/>
          <w:szCs w:val="28"/>
          <w:lang w:val="uk-UA"/>
        </w:rPr>
        <w:t>роводити роботу для підвищення рівня поінформованості учасників освітнього процесу про форми, прояви, причини і наслідки домашнього насильства та/або насильства за ознакою статті; розуміння його негативного впливу на жінок і чоловіків, у тому числі на осіб з інвалідністю, вагітних жінок, дітей, недієз</w:t>
      </w:r>
      <w:r>
        <w:rPr>
          <w:rFonts w:ascii="Times New Roman" w:hAnsi="Times New Roman"/>
          <w:sz w:val="28"/>
          <w:szCs w:val="28"/>
          <w:lang w:val="uk-UA"/>
        </w:rPr>
        <w:t xml:space="preserve">датних осіб, осіб похилого віку. </w:t>
      </w:r>
      <w:r w:rsidRPr="00684961">
        <w:rPr>
          <w:rFonts w:ascii="Times New Roman" w:hAnsi="Times New Roman"/>
          <w:i/>
          <w:sz w:val="28"/>
          <w:szCs w:val="28"/>
          <w:lang w:val="uk-UA"/>
        </w:rPr>
        <w:t>(Додаток 1)</w:t>
      </w:r>
    </w:p>
    <w:p w:rsidR="005D4A53" w:rsidRPr="00364AC8" w:rsidRDefault="005D4A53" w:rsidP="005D4A53">
      <w:pPr>
        <w:spacing w:after="0" w:line="360" w:lineRule="auto"/>
        <w:jc w:val="both"/>
        <w:rPr>
          <w:rFonts w:ascii="Times New Roman" w:hAnsi="Times New Roman"/>
          <w:sz w:val="28"/>
          <w:szCs w:val="28"/>
          <w:lang w:val="uk-UA"/>
        </w:rPr>
      </w:pPr>
      <w:r w:rsidRPr="00364AC8">
        <w:rPr>
          <w:rFonts w:ascii="Times New Roman" w:hAnsi="Times New Roman"/>
          <w:sz w:val="28"/>
          <w:szCs w:val="28"/>
          <w:lang w:val="uk-UA"/>
        </w:rPr>
        <w:tab/>
      </w:r>
      <w:r>
        <w:rPr>
          <w:rFonts w:ascii="Times New Roman" w:hAnsi="Times New Roman"/>
          <w:sz w:val="28"/>
          <w:szCs w:val="28"/>
          <w:lang w:val="uk-UA"/>
        </w:rPr>
        <w:t>3.П</w:t>
      </w:r>
      <w:r w:rsidRPr="00364AC8">
        <w:rPr>
          <w:rFonts w:ascii="Times New Roman" w:hAnsi="Times New Roman"/>
          <w:sz w:val="28"/>
          <w:szCs w:val="28"/>
          <w:lang w:val="uk-UA"/>
        </w:rPr>
        <w:t>ід час курсів підвищення кваліфікації заступників директорів з виховної роботи, педагогів-організаторів, практичних психологів і соціальних педагогів організувати проведення лекцій та практичних занять, де інформувати слухачів курсів про форми, прояви, причини, наслідки домашнього насильства, а також способи виявлення та реагування на випадки домашнього насильства і взаємодії педагогічних працівник</w:t>
      </w:r>
      <w:r>
        <w:rPr>
          <w:rFonts w:ascii="Times New Roman" w:hAnsi="Times New Roman"/>
          <w:sz w:val="28"/>
          <w:szCs w:val="28"/>
          <w:lang w:val="uk-UA"/>
        </w:rPr>
        <w:t>ів з іншими органами і службами.</w:t>
      </w:r>
    </w:p>
    <w:p w:rsidR="005D4A53" w:rsidRPr="00364AC8" w:rsidRDefault="005D4A53" w:rsidP="005D4A53">
      <w:pPr>
        <w:spacing w:after="0" w:line="360" w:lineRule="auto"/>
        <w:jc w:val="both"/>
        <w:rPr>
          <w:rFonts w:ascii="Times New Roman" w:hAnsi="Times New Roman"/>
          <w:sz w:val="28"/>
          <w:szCs w:val="28"/>
          <w:lang w:val="uk-UA"/>
        </w:rPr>
      </w:pPr>
      <w:r w:rsidRPr="00364AC8">
        <w:rPr>
          <w:rFonts w:ascii="Times New Roman" w:hAnsi="Times New Roman"/>
          <w:sz w:val="28"/>
          <w:szCs w:val="28"/>
          <w:lang w:val="uk-UA"/>
        </w:rPr>
        <w:tab/>
      </w:r>
      <w:r>
        <w:rPr>
          <w:rFonts w:ascii="Times New Roman" w:hAnsi="Times New Roman"/>
          <w:sz w:val="28"/>
          <w:szCs w:val="28"/>
          <w:lang w:val="uk-UA"/>
        </w:rPr>
        <w:t xml:space="preserve">4.На </w:t>
      </w:r>
      <w:proofErr w:type="spellStart"/>
      <w:r>
        <w:rPr>
          <w:rFonts w:ascii="Times New Roman" w:hAnsi="Times New Roman"/>
          <w:sz w:val="28"/>
          <w:szCs w:val="28"/>
          <w:lang w:val="uk-UA"/>
        </w:rPr>
        <w:t>вебсайті</w:t>
      </w:r>
      <w:proofErr w:type="spellEnd"/>
      <w:r w:rsidRPr="00364AC8">
        <w:rPr>
          <w:rFonts w:ascii="Times New Roman" w:hAnsi="Times New Roman"/>
          <w:sz w:val="28"/>
          <w:szCs w:val="28"/>
          <w:lang w:val="uk-UA"/>
        </w:rPr>
        <w:t>, тематичних стендах оприлюднювати інформацію про форми домашнього насильства, засоби протидії та контакти уповноважених органів, до яких можуть звернутися здобувачі освіти за допомог</w:t>
      </w:r>
      <w:r>
        <w:rPr>
          <w:rFonts w:ascii="Times New Roman" w:hAnsi="Times New Roman"/>
          <w:sz w:val="28"/>
          <w:szCs w:val="28"/>
          <w:lang w:val="uk-UA"/>
        </w:rPr>
        <w:t>о</w:t>
      </w:r>
      <w:r w:rsidRPr="00364AC8">
        <w:rPr>
          <w:rFonts w:ascii="Times New Roman" w:hAnsi="Times New Roman"/>
          <w:sz w:val="28"/>
          <w:szCs w:val="28"/>
          <w:lang w:val="uk-UA"/>
        </w:rPr>
        <w:t xml:space="preserve">ю. </w:t>
      </w:r>
      <w:r w:rsidRPr="00364AC8">
        <w:rPr>
          <w:rFonts w:ascii="Times New Roman" w:hAnsi="Times New Roman"/>
          <w:sz w:val="28"/>
          <w:szCs w:val="28"/>
          <w:lang w:val="uk-UA"/>
        </w:rPr>
        <w:lastRenderedPageBreak/>
        <w:t>Проводити бесіди з батьками щодо безпечних умов проживання та</w:t>
      </w:r>
      <w:r>
        <w:rPr>
          <w:rFonts w:ascii="Times New Roman" w:hAnsi="Times New Roman"/>
          <w:sz w:val="28"/>
          <w:szCs w:val="28"/>
          <w:lang w:val="uk-UA"/>
        </w:rPr>
        <w:t xml:space="preserve"> виховання дітей у родинах. Орга</w:t>
      </w:r>
      <w:r w:rsidRPr="00364AC8">
        <w:rPr>
          <w:rFonts w:ascii="Times New Roman" w:hAnsi="Times New Roman"/>
          <w:sz w:val="28"/>
          <w:szCs w:val="28"/>
          <w:lang w:val="uk-UA"/>
        </w:rPr>
        <w:t>нізувати просвітницьку та роз’яснювальну роботу серед сімей, де виникає реал</w:t>
      </w:r>
      <w:r>
        <w:rPr>
          <w:rFonts w:ascii="Times New Roman" w:hAnsi="Times New Roman"/>
          <w:sz w:val="28"/>
          <w:szCs w:val="28"/>
          <w:lang w:val="uk-UA"/>
        </w:rPr>
        <w:t>ьна загроза вчиненню насильства.</w:t>
      </w:r>
    </w:p>
    <w:p w:rsidR="005D4A53" w:rsidRPr="00364AC8" w:rsidRDefault="005D4A53" w:rsidP="005D4A53">
      <w:pPr>
        <w:spacing w:after="0" w:line="360" w:lineRule="auto"/>
        <w:jc w:val="both"/>
        <w:rPr>
          <w:rFonts w:ascii="Times New Roman" w:hAnsi="Times New Roman"/>
          <w:sz w:val="28"/>
          <w:szCs w:val="28"/>
          <w:lang w:val="uk-UA"/>
        </w:rPr>
      </w:pPr>
      <w:r>
        <w:rPr>
          <w:rFonts w:ascii="Times New Roman" w:hAnsi="Times New Roman"/>
          <w:sz w:val="28"/>
          <w:szCs w:val="28"/>
          <w:lang w:val="uk-UA"/>
        </w:rPr>
        <w:tab/>
        <w:t>5.   З</w:t>
      </w:r>
      <w:r w:rsidRPr="00364AC8">
        <w:rPr>
          <w:rFonts w:ascii="Times New Roman" w:hAnsi="Times New Roman"/>
          <w:sz w:val="28"/>
          <w:szCs w:val="28"/>
          <w:lang w:val="uk-UA"/>
        </w:rPr>
        <w:t xml:space="preserve">абезпечувати проведення заходів щорічної Всеукраїнської акції «16 днів проти насильства» та із відзначення Всеукраїнського тижня з протидії </w:t>
      </w:r>
      <w:proofErr w:type="spellStart"/>
      <w:r w:rsidRPr="00364AC8">
        <w:rPr>
          <w:rFonts w:ascii="Times New Roman" w:hAnsi="Times New Roman"/>
          <w:sz w:val="28"/>
          <w:szCs w:val="28"/>
          <w:lang w:val="uk-UA"/>
        </w:rPr>
        <w:t>булінгу</w:t>
      </w:r>
      <w:proofErr w:type="spellEnd"/>
      <w:r w:rsidRPr="00364AC8">
        <w:rPr>
          <w:rFonts w:ascii="Times New Roman" w:hAnsi="Times New Roman"/>
          <w:sz w:val="28"/>
          <w:szCs w:val="28"/>
          <w:lang w:val="uk-UA"/>
        </w:rPr>
        <w:t>, у рамках яких планувати проведення тематичних заходів (уроків, зустрічі, обговорення, тренінги, форуми, конференції, класні години, дружні зустрічі з батьками, квести тощо), у тому числі дистанційних, з урахуванням карантинних обмежень;</w:t>
      </w:r>
    </w:p>
    <w:p w:rsidR="005D4A53" w:rsidRPr="00364AC8" w:rsidRDefault="005D4A53" w:rsidP="005D4A53">
      <w:pPr>
        <w:spacing w:after="0" w:line="360" w:lineRule="auto"/>
        <w:jc w:val="both"/>
        <w:rPr>
          <w:rFonts w:ascii="Times New Roman" w:hAnsi="Times New Roman"/>
          <w:sz w:val="28"/>
          <w:szCs w:val="28"/>
          <w:lang w:val="uk-UA"/>
        </w:rPr>
      </w:pPr>
      <w:r w:rsidRPr="00364AC8">
        <w:rPr>
          <w:rFonts w:ascii="Times New Roman" w:hAnsi="Times New Roman"/>
          <w:sz w:val="28"/>
          <w:szCs w:val="28"/>
          <w:lang w:val="uk-UA"/>
        </w:rPr>
        <w:tab/>
        <w:t xml:space="preserve">для ефективної організації Всеукраїнського тижня з протидії </w:t>
      </w:r>
      <w:proofErr w:type="spellStart"/>
      <w:r w:rsidRPr="00364AC8">
        <w:rPr>
          <w:rFonts w:ascii="Times New Roman" w:hAnsi="Times New Roman"/>
          <w:sz w:val="28"/>
          <w:szCs w:val="28"/>
          <w:lang w:val="uk-UA"/>
        </w:rPr>
        <w:t>булінгу</w:t>
      </w:r>
      <w:proofErr w:type="spellEnd"/>
      <w:r w:rsidRPr="00364AC8">
        <w:rPr>
          <w:rFonts w:ascii="Times New Roman" w:hAnsi="Times New Roman"/>
          <w:sz w:val="28"/>
          <w:szCs w:val="28"/>
          <w:lang w:val="uk-UA"/>
        </w:rPr>
        <w:t xml:space="preserve"> та щорічної Всеукраїнської акції «16 днів проти насильства» до їх проведення долучати партнерів – працівників правоохоронних органів, органів опіки та піклування, охорони здоров’я, предс</w:t>
      </w:r>
      <w:r>
        <w:rPr>
          <w:rFonts w:ascii="Times New Roman" w:hAnsi="Times New Roman"/>
          <w:sz w:val="28"/>
          <w:szCs w:val="28"/>
          <w:lang w:val="uk-UA"/>
        </w:rPr>
        <w:t>тавників громадськості, батьків.</w:t>
      </w:r>
    </w:p>
    <w:p w:rsidR="005D4A53" w:rsidRPr="00364AC8" w:rsidRDefault="005D4A53" w:rsidP="005D4A53">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6.Орага</w:t>
      </w:r>
      <w:r w:rsidRPr="00364AC8">
        <w:rPr>
          <w:rFonts w:ascii="Times New Roman" w:hAnsi="Times New Roman"/>
          <w:sz w:val="28"/>
          <w:szCs w:val="28"/>
          <w:lang w:val="uk-UA"/>
        </w:rPr>
        <w:t>н</w:t>
      </w:r>
      <w:r>
        <w:rPr>
          <w:rFonts w:ascii="Times New Roman" w:hAnsi="Times New Roman"/>
          <w:sz w:val="28"/>
          <w:szCs w:val="28"/>
          <w:lang w:val="uk-UA"/>
        </w:rPr>
        <w:t>і</w:t>
      </w:r>
      <w:r w:rsidRPr="00364AC8">
        <w:rPr>
          <w:rFonts w:ascii="Times New Roman" w:hAnsi="Times New Roman"/>
          <w:sz w:val="28"/>
          <w:szCs w:val="28"/>
          <w:lang w:val="uk-UA"/>
        </w:rPr>
        <w:t xml:space="preserve">зувати роботу з формування в суспільстві нетерпимого ставлення до насильницьких моделей поведінки, небайдужого ставлення до постраждалих осіб, насамперед постраждалих дітей, усвідомлення домашнього насильства як порушення прав людини у сфері освіти; забезпечити проведення навчальних семінарів та тренінгів для педагогічних працівників за напрямом комунікаційної, </w:t>
      </w:r>
      <w:proofErr w:type="spellStart"/>
      <w:r w:rsidRPr="00364AC8">
        <w:rPr>
          <w:rFonts w:ascii="Times New Roman" w:hAnsi="Times New Roman"/>
          <w:sz w:val="28"/>
          <w:szCs w:val="28"/>
          <w:lang w:val="uk-UA"/>
        </w:rPr>
        <w:t>емоційно</w:t>
      </w:r>
      <w:proofErr w:type="spellEnd"/>
      <w:r w:rsidRPr="00364AC8">
        <w:rPr>
          <w:rFonts w:ascii="Times New Roman" w:hAnsi="Times New Roman"/>
          <w:sz w:val="28"/>
          <w:szCs w:val="28"/>
          <w:lang w:val="uk-UA"/>
        </w:rPr>
        <w:t xml:space="preserve">-етичної компетентності за темою «Ненасильницька поведінка, ненасильницьке розв’язання конфліктів у сімейних та </w:t>
      </w:r>
      <w:proofErr w:type="spellStart"/>
      <w:r w:rsidRPr="00364AC8">
        <w:rPr>
          <w:rFonts w:ascii="Times New Roman" w:hAnsi="Times New Roman"/>
          <w:sz w:val="28"/>
          <w:szCs w:val="28"/>
          <w:lang w:val="uk-UA"/>
        </w:rPr>
        <w:t>міжособистистісних</w:t>
      </w:r>
      <w:proofErr w:type="spellEnd"/>
      <w:r w:rsidRPr="00364AC8">
        <w:rPr>
          <w:rFonts w:ascii="Times New Roman" w:hAnsi="Times New Roman"/>
          <w:sz w:val="28"/>
          <w:szCs w:val="28"/>
          <w:lang w:val="uk-UA"/>
        </w:rPr>
        <w:t xml:space="preserve"> відносинах»;</w:t>
      </w:r>
    </w:p>
    <w:p w:rsidR="005D4A53" w:rsidRPr="00364AC8" w:rsidRDefault="005D4A53" w:rsidP="005D4A53">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7. З</w:t>
      </w:r>
      <w:r w:rsidRPr="00364AC8">
        <w:rPr>
          <w:rFonts w:ascii="Times New Roman" w:hAnsi="Times New Roman"/>
          <w:sz w:val="28"/>
          <w:szCs w:val="28"/>
          <w:lang w:val="uk-UA"/>
        </w:rPr>
        <w:t>дійснювати координацію та ефективну взаємодію спеціально уповноважених органів, що зд</w:t>
      </w:r>
      <w:r>
        <w:rPr>
          <w:rFonts w:ascii="Times New Roman" w:hAnsi="Times New Roman"/>
          <w:sz w:val="28"/>
          <w:szCs w:val="28"/>
          <w:lang w:val="uk-UA"/>
        </w:rPr>
        <w:t>і</w:t>
      </w:r>
      <w:r w:rsidRPr="00364AC8">
        <w:rPr>
          <w:rFonts w:ascii="Times New Roman" w:hAnsi="Times New Roman"/>
          <w:sz w:val="28"/>
          <w:szCs w:val="28"/>
          <w:lang w:val="uk-UA"/>
        </w:rPr>
        <w:t>йснюють заходи у сфері запобігання та протидії домашньому насильству, інших органів та установ, які виконують функції, пов’язані з проведенням заходів у сфері та протидії домашньому насильству та на</w:t>
      </w:r>
      <w:r>
        <w:rPr>
          <w:rFonts w:ascii="Times New Roman" w:hAnsi="Times New Roman"/>
          <w:sz w:val="28"/>
          <w:szCs w:val="28"/>
          <w:lang w:val="uk-UA"/>
        </w:rPr>
        <w:t>сильству за ознакою статті. У ліцеї</w:t>
      </w:r>
      <w:r w:rsidRPr="00364AC8">
        <w:rPr>
          <w:rFonts w:ascii="Times New Roman" w:hAnsi="Times New Roman"/>
          <w:sz w:val="28"/>
          <w:szCs w:val="28"/>
          <w:lang w:val="uk-UA"/>
        </w:rPr>
        <w:t xml:space="preserve"> розробляти алгоритм дій швидкого реагування на випадки домашнього насильства та насильства за ознакою статті згідно з Планом невідкладних заходів із запобігання та протидії домашньому насильству, насильству з ознакою статі, захисту прав осіб, які постраждали від </w:t>
      </w:r>
      <w:r w:rsidRPr="00364AC8">
        <w:rPr>
          <w:rFonts w:ascii="Times New Roman" w:hAnsi="Times New Roman"/>
          <w:sz w:val="28"/>
          <w:szCs w:val="28"/>
          <w:lang w:val="uk-UA"/>
        </w:rPr>
        <w:lastRenderedPageBreak/>
        <w:t>такого насильства, затвердженого розпорядженням Кабінету Міністрів Укра</w:t>
      </w:r>
      <w:r>
        <w:rPr>
          <w:rFonts w:ascii="Times New Roman" w:hAnsi="Times New Roman"/>
          <w:sz w:val="28"/>
          <w:szCs w:val="28"/>
          <w:lang w:val="uk-UA"/>
        </w:rPr>
        <w:t>їни від 21.04.2021 року № 361-р.</w:t>
      </w:r>
    </w:p>
    <w:p w:rsidR="005D4A53" w:rsidRPr="00364AC8" w:rsidRDefault="005D4A53" w:rsidP="005D4A53">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8. З</w:t>
      </w:r>
      <w:r w:rsidRPr="00364AC8">
        <w:rPr>
          <w:rFonts w:ascii="Times New Roman" w:hAnsi="Times New Roman"/>
          <w:sz w:val="28"/>
          <w:szCs w:val="28"/>
          <w:lang w:val="uk-UA"/>
        </w:rPr>
        <w:t xml:space="preserve">абезпечувати отримання постраждалим особам з числа учасників освітнього процесу повної вичерпної інформації від суб’єктів, що здійснюють заходи у сфері запобігання та протидії домашньому насильству, про свої права і соціальні послуги, медичну, соціальну, психологічну допомогу, якими вони можуть скористатися, на інформаційних стендах закладів освіти, розміщати «Важливі номери» (контактну інформацію про керівників закладів та їх заступників), до яких, відповідно до посадових обов’язків, можуть звертатися учасники освітнього процесу для оперативного вирішення питань, що стосуються захисту прав та інтересів дітей, телефонні номери Національної дитячої «гарячої лінії», телефонний номер </w:t>
      </w:r>
      <w:proofErr w:type="spellStart"/>
      <w:r w:rsidRPr="00364AC8">
        <w:rPr>
          <w:rFonts w:ascii="Times New Roman" w:hAnsi="Times New Roman"/>
          <w:sz w:val="28"/>
          <w:szCs w:val="28"/>
          <w:lang w:val="uk-UA"/>
        </w:rPr>
        <w:t>Колцентру</w:t>
      </w:r>
      <w:proofErr w:type="spellEnd"/>
      <w:r w:rsidRPr="00364AC8">
        <w:rPr>
          <w:rFonts w:ascii="Times New Roman" w:hAnsi="Times New Roman"/>
          <w:sz w:val="28"/>
          <w:szCs w:val="28"/>
          <w:lang w:val="uk-UA"/>
        </w:rPr>
        <w:t xml:space="preserve"> Міністерства соціальної політики України з питань запобігання та протидії домашньому насильству, насильству за ознакою статі, а </w:t>
      </w:r>
      <w:r>
        <w:rPr>
          <w:rFonts w:ascii="Times New Roman" w:hAnsi="Times New Roman"/>
          <w:sz w:val="28"/>
          <w:szCs w:val="28"/>
          <w:lang w:val="uk-UA"/>
        </w:rPr>
        <w:t>також насильству стосовно дітей.</w:t>
      </w:r>
    </w:p>
    <w:p w:rsidR="005D4A53" w:rsidRPr="00364AC8" w:rsidRDefault="005D4A53" w:rsidP="005D4A53">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9. З</w:t>
      </w:r>
      <w:r w:rsidRPr="00364AC8">
        <w:rPr>
          <w:rFonts w:ascii="Times New Roman" w:hAnsi="Times New Roman"/>
          <w:sz w:val="28"/>
          <w:szCs w:val="28"/>
          <w:lang w:val="uk-UA"/>
        </w:rPr>
        <w:t xml:space="preserve">абезпечити належне реагування на випадки домашнього насильства та насильства за ознакою статі, створення умов для оперативного опрацювання звернень і повідомлень громадян з питань домашнього насильства, насильства за ознакою статі та насильства стосовно дітей та за участю дітей, проведення моніторингу звернень, які надходять до </w:t>
      </w:r>
      <w:proofErr w:type="spellStart"/>
      <w:r w:rsidRPr="00364AC8">
        <w:rPr>
          <w:rFonts w:ascii="Times New Roman" w:hAnsi="Times New Roman"/>
          <w:sz w:val="28"/>
          <w:szCs w:val="28"/>
          <w:lang w:val="uk-UA"/>
        </w:rPr>
        <w:t>Колцентру</w:t>
      </w:r>
      <w:proofErr w:type="spellEnd"/>
      <w:r w:rsidRPr="00364AC8">
        <w:rPr>
          <w:rFonts w:ascii="Times New Roman" w:hAnsi="Times New Roman"/>
          <w:sz w:val="28"/>
          <w:szCs w:val="28"/>
          <w:lang w:val="uk-UA"/>
        </w:rPr>
        <w:t>, здійснення пр</w:t>
      </w:r>
      <w:r>
        <w:rPr>
          <w:rFonts w:ascii="Times New Roman" w:hAnsi="Times New Roman"/>
          <w:sz w:val="28"/>
          <w:szCs w:val="28"/>
          <w:lang w:val="uk-UA"/>
        </w:rPr>
        <w:t>актичними психологами та соціал</w:t>
      </w:r>
      <w:r w:rsidRPr="00364AC8">
        <w:rPr>
          <w:rFonts w:ascii="Times New Roman" w:hAnsi="Times New Roman"/>
          <w:sz w:val="28"/>
          <w:szCs w:val="28"/>
          <w:lang w:val="uk-UA"/>
        </w:rPr>
        <w:t>ьними педагогами закладів загальної середньої освіти моніторингу у сфері профілактики насильства для своєчасного виявлення дітей з ознаками тривожності та дітей «групи ризику»;</w:t>
      </w:r>
    </w:p>
    <w:p w:rsidR="005D4A53" w:rsidRDefault="005D4A53" w:rsidP="005D4A53">
      <w:pPr>
        <w:spacing w:after="0" w:line="360" w:lineRule="auto"/>
        <w:ind w:firstLine="708"/>
        <w:jc w:val="both"/>
        <w:rPr>
          <w:rFonts w:ascii="Times New Roman" w:hAnsi="Times New Roman"/>
          <w:sz w:val="28"/>
          <w:szCs w:val="28"/>
          <w:lang w:val="uk-UA"/>
        </w:rPr>
      </w:pPr>
      <w:r w:rsidRPr="00364AC8">
        <w:rPr>
          <w:rFonts w:ascii="Times New Roman" w:hAnsi="Times New Roman"/>
          <w:sz w:val="28"/>
          <w:szCs w:val="28"/>
          <w:lang w:val="uk-UA"/>
        </w:rPr>
        <w:t>у роботі щодо виявлення та протидії домашньому насильству відносно дітей фахівцями психологічної служби у системі освіти застосувати діагностичні методики, схвалені вченою радою Українського науково-методичного центру практичної психології і соціальної роботи Національної академії педагогічних наук України</w:t>
      </w:r>
      <w:r>
        <w:rPr>
          <w:rFonts w:ascii="Times New Roman" w:hAnsi="Times New Roman"/>
          <w:sz w:val="28"/>
          <w:szCs w:val="28"/>
          <w:lang w:val="uk-UA"/>
        </w:rPr>
        <w:t xml:space="preserve">. </w:t>
      </w:r>
      <w:r w:rsidRPr="00364AC8">
        <w:rPr>
          <w:rFonts w:ascii="Times New Roman" w:hAnsi="Times New Roman"/>
          <w:sz w:val="28"/>
          <w:szCs w:val="28"/>
          <w:lang w:val="uk-UA"/>
        </w:rPr>
        <w:t xml:space="preserve"> </w:t>
      </w:r>
    </w:p>
    <w:p w:rsidR="005D4A53" w:rsidRDefault="005D4A53" w:rsidP="005D4A53">
      <w:pPr>
        <w:spacing w:after="0" w:line="360" w:lineRule="auto"/>
        <w:ind w:firstLine="708"/>
        <w:jc w:val="both"/>
        <w:rPr>
          <w:rFonts w:ascii="Times New Roman" w:hAnsi="Times New Roman"/>
          <w:sz w:val="28"/>
          <w:szCs w:val="28"/>
          <w:lang w:val="uk-UA"/>
        </w:rPr>
      </w:pPr>
      <w:r w:rsidRPr="00364AC8">
        <w:rPr>
          <w:rFonts w:ascii="Times New Roman" w:hAnsi="Times New Roman"/>
          <w:sz w:val="28"/>
          <w:szCs w:val="28"/>
          <w:lang w:val="uk-UA"/>
        </w:rPr>
        <w:t xml:space="preserve">Відповідно до наведеного просимо, у межах компетенції, забезпечити виконання завдань, визначених Планом невідкладних заходів із запобігання та протидії домашньому насильству, насильству за ознакою статі, захисту прав </w:t>
      </w:r>
      <w:r w:rsidRPr="00364AC8">
        <w:rPr>
          <w:rFonts w:ascii="Times New Roman" w:hAnsi="Times New Roman"/>
          <w:sz w:val="28"/>
          <w:szCs w:val="28"/>
          <w:lang w:val="uk-UA"/>
        </w:rPr>
        <w:lastRenderedPageBreak/>
        <w:t xml:space="preserve">осіб, які постраждали від такого насильства та проінформувати про виконання завдань відділ освіти, молоді та спорту </w:t>
      </w:r>
      <w:r w:rsidRPr="00997D08">
        <w:rPr>
          <w:rFonts w:ascii="Times New Roman" w:hAnsi="Times New Roman"/>
          <w:sz w:val="28"/>
          <w:szCs w:val="28"/>
        </w:rPr>
        <w:t>____________________</w:t>
      </w:r>
      <w:r w:rsidRPr="00364AC8">
        <w:rPr>
          <w:rFonts w:ascii="Times New Roman" w:hAnsi="Times New Roman"/>
          <w:sz w:val="28"/>
          <w:szCs w:val="28"/>
          <w:lang w:val="uk-UA"/>
        </w:rPr>
        <w:t xml:space="preserve"> у термін до 01 л</w:t>
      </w:r>
      <w:r>
        <w:rPr>
          <w:rFonts w:ascii="Times New Roman" w:hAnsi="Times New Roman"/>
          <w:sz w:val="28"/>
          <w:szCs w:val="28"/>
          <w:lang w:val="uk-UA"/>
        </w:rPr>
        <w:t>ипня 202</w:t>
      </w:r>
      <w:r w:rsidRPr="00997D08">
        <w:rPr>
          <w:rFonts w:ascii="Times New Roman" w:hAnsi="Times New Roman"/>
          <w:sz w:val="28"/>
          <w:szCs w:val="28"/>
        </w:rPr>
        <w:t>3</w:t>
      </w:r>
      <w:r>
        <w:rPr>
          <w:rFonts w:ascii="Times New Roman" w:hAnsi="Times New Roman"/>
          <w:sz w:val="28"/>
          <w:szCs w:val="28"/>
          <w:lang w:val="uk-UA"/>
        </w:rPr>
        <w:t xml:space="preserve"> року та 01 грудня 202</w:t>
      </w:r>
      <w:r w:rsidRPr="00997D08">
        <w:rPr>
          <w:rFonts w:ascii="Times New Roman" w:hAnsi="Times New Roman"/>
          <w:sz w:val="28"/>
          <w:szCs w:val="28"/>
        </w:rPr>
        <w:t>4</w:t>
      </w:r>
      <w:r w:rsidRPr="00364AC8">
        <w:rPr>
          <w:rFonts w:ascii="Times New Roman" w:hAnsi="Times New Roman"/>
          <w:sz w:val="28"/>
          <w:szCs w:val="28"/>
          <w:lang w:val="uk-UA"/>
        </w:rPr>
        <w:t xml:space="preserve"> року.</w:t>
      </w:r>
    </w:p>
    <w:p w:rsidR="005D4A53" w:rsidRPr="00997D08" w:rsidRDefault="005D4A53" w:rsidP="005D4A53">
      <w:pPr>
        <w:spacing w:after="0" w:line="360" w:lineRule="auto"/>
        <w:ind w:firstLine="708"/>
        <w:jc w:val="both"/>
        <w:rPr>
          <w:rFonts w:ascii="Times New Roman" w:hAnsi="Times New Roman"/>
          <w:sz w:val="28"/>
          <w:szCs w:val="28"/>
        </w:rPr>
      </w:pPr>
    </w:p>
    <w:p w:rsidR="005D4A53" w:rsidRPr="008622BA" w:rsidRDefault="005D4A53" w:rsidP="005D4A53">
      <w:pPr>
        <w:spacing w:after="0" w:line="360" w:lineRule="auto"/>
        <w:ind w:firstLine="703"/>
        <w:jc w:val="both"/>
        <w:rPr>
          <w:rFonts w:ascii="Times New Roman" w:hAnsi="Times New Roman"/>
          <w:b/>
          <w:sz w:val="28"/>
          <w:szCs w:val="28"/>
          <w:lang w:val="uk-UA"/>
        </w:rPr>
      </w:pPr>
      <w:r>
        <w:rPr>
          <w:rFonts w:ascii="Times New Roman" w:hAnsi="Times New Roman"/>
          <w:b/>
          <w:sz w:val="28"/>
          <w:szCs w:val="28"/>
          <w:lang w:val="uk-UA"/>
        </w:rPr>
        <w:t xml:space="preserve">Директор </w:t>
      </w:r>
      <w:r w:rsidRPr="008622BA">
        <w:rPr>
          <w:rFonts w:ascii="Times New Roman" w:hAnsi="Times New Roman"/>
          <w:b/>
          <w:sz w:val="28"/>
          <w:szCs w:val="28"/>
          <w:lang w:val="uk-UA"/>
        </w:rPr>
        <w:t xml:space="preserve">                                                 _________</w:t>
      </w:r>
      <w:r>
        <w:rPr>
          <w:rFonts w:ascii="Times New Roman" w:hAnsi="Times New Roman"/>
          <w:b/>
          <w:sz w:val="28"/>
          <w:szCs w:val="28"/>
          <w:lang w:val="uk-UA"/>
        </w:rPr>
        <w:t xml:space="preserve">Михайло </w:t>
      </w:r>
      <w:proofErr w:type="spellStart"/>
      <w:r>
        <w:rPr>
          <w:rFonts w:ascii="Times New Roman" w:hAnsi="Times New Roman"/>
          <w:b/>
          <w:sz w:val="28"/>
          <w:szCs w:val="28"/>
          <w:lang w:val="uk-UA"/>
        </w:rPr>
        <w:t>Акатріні</w:t>
      </w:r>
      <w:proofErr w:type="spellEnd"/>
    </w:p>
    <w:p w:rsidR="005D4A53" w:rsidRDefault="005D4A53" w:rsidP="005D4A53">
      <w:pPr>
        <w:pStyle w:val="Default"/>
        <w:spacing w:line="360" w:lineRule="auto"/>
        <w:rPr>
          <w:sz w:val="28"/>
          <w:szCs w:val="28"/>
          <w:lang w:val="uk-UA"/>
        </w:rPr>
      </w:pPr>
      <w:r w:rsidRPr="004000CE">
        <w:rPr>
          <w:sz w:val="28"/>
          <w:szCs w:val="28"/>
        </w:rPr>
        <w:t xml:space="preserve">З наказом </w:t>
      </w:r>
      <w:proofErr w:type="spellStart"/>
      <w:r w:rsidRPr="004000CE">
        <w:rPr>
          <w:sz w:val="28"/>
          <w:szCs w:val="28"/>
        </w:rPr>
        <w:t>ознайомлені</w:t>
      </w:r>
      <w:proofErr w:type="spellEnd"/>
      <w:r w:rsidRPr="004000CE">
        <w:rPr>
          <w:sz w:val="28"/>
          <w:szCs w:val="28"/>
        </w:rPr>
        <w:t xml:space="preserve">: _______ </w:t>
      </w:r>
    </w:p>
    <w:p w:rsidR="005D4A53" w:rsidRDefault="005D4A53" w:rsidP="005D4A53">
      <w:pPr>
        <w:pStyle w:val="Default"/>
        <w:spacing w:line="360" w:lineRule="auto"/>
        <w:jc w:val="right"/>
        <w:rPr>
          <w:i/>
          <w:sz w:val="28"/>
          <w:szCs w:val="28"/>
          <w:lang w:val="uk-UA"/>
        </w:rPr>
      </w:pPr>
    </w:p>
    <w:p w:rsidR="005D4A53" w:rsidRDefault="005D4A53" w:rsidP="005D4A53">
      <w:pPr>
        <w:pStyle w:val="Default"/>
        <w:spacing w:line="360" w:lineRule="auto"/>
        <w:jc w:val="right"/>
        <w:rPr>
          <w:i/>
          <w:sz w:val="28"/>
          <w:szCs w:val="28"/>
          <w:lang w:val="uk-UA"/>
        </w:rPr>
      </w:pPr>
    </w:p>
    <w:p w:rsidR="005D4A53" w:rsidRDefault="005D4A53" w:rsidP="005D4A53">
      <w:pPr>
        <w:pStyle w:val="Default"/>
        <w:spacing w:line="360" w:lineRule="auto"/>
        <w:jc w:val="right"/>
        <w:rPr>
          <w:i/>
          <w:sz w:val="28"/>
          <w:szCs w:val="28"/>
          <w:lang w:val="uk-UA"/>
        </w:rPr>
      </w:pPr>
      <w:r w:rsidRPr="00684961">
        <w:rPr>
          <w:i/>
          <w:sz w:val="28"/>
          <w:szCs w:val="28"/>
          <w:lang w:val="uk-UA"/>
        </w:rPr>
        <w:t>Додаток 1</w:t>
      </w:r>
    </w:p>
    <w:p w:rsidR="005D4A53" w:rsidRPr="00684961" w:rsidRDefault="005D4A53" w:rsidP="005D4A53">
      <w:pPr>
        <w:pStyle w:val="Default"/>
        <w:spacing w:line="360" w:lineRule="auto"/>
        <w:jc w:val="center"/>
        <w:rPr>
          <w:b/>
          <w:sz w:val="28"/>
          <w:szCs w:val="28"/>
          <w:lang w:val="uk-UA"/>
        </w:rPr>
      </w:pPr>
      <w:proofErr w:type="spellStart"/>
      <w:r w:rsidRPr="00684961">
        <w:rPr>
          <w:b/>
          <w:sz w:val="28"/>
          <w:szCs w:val="28"/>
          <w:lang w:val="uk-UA"/>
        </w:rPr>
        <w:t>Пам</w:t>
      </w:r>
      <w:proofErr w:type="spellEnd"/>
      <w:r w:rsidRPr="00684961">
        <w:rPr>
          <w:b/>
          <w:sz w:val="28"/>
          <w:szCs w:val="28"/>
        </w:rPr>
        <w:t>’</w:t>
      </w:r>
      <w:r w:rsidRPr="00684961">
        <w:rPr>
          <w:b/>
          <w:sz w:val="28"/>
          <w:szCs w:val="28"/>
          <w:lang w:val="uk-UA"/>
        </w:rPr>
        <w:t>ятка</w:t>
      </w:r>
    </w:p>
    <w:p w:rsidR="005D4A53" w:rsidRPr="00684961" w:rsidRDefault="005D4A53" w:rsidP="005D4A53">
      <w:pPr>
        <w:spacing w:after="0" w:line="360" w:lineRule="auto"/>
        <w:rPr>
          <w:rFonts w:ascii="Times New Roman" w:eastAsia="Times New Roman" w:hAnsi="Times New Roman"/>
          <w:color w:val="000000"/>
          <w:sz w:val="28"/>
          <w:szCs w:val="28"/>
        </w:rPr>
      </w:pPr>
      <w:proofErr w:type="spellStart"/>
      <w:r w:rsidRPr="00684961">
        <w:rPr>
          <w:rFonts w:ascii="Times New Roman" w:eastAsia="Times New Roman" w:hAnsi="Times New Roman"/>
          <w:color w:val="000000"/>
          <w:sz w:val="28"/>
          <w:szCs w:val="28"/>
        </w:rPr>
        <w:t>Спеціальні</w:t>
      </w:r>
      <w:proofErr w:type="spellEnd"/>
      <w:r w:rsidRPr="00684961">
        <w:rPr>
          <w:rFonts w:ascii="Times New Roman" w:eastAsia="Times New Roman" w:hAnsi="Times New Roman"/>
          <w:color w:val="000000"/>
          <w:sz w:val="28"/>
          <w:szCs w:val="28"/>
        </w:rPr>
        <w:t xml:space="preserve"> заходи </w:t>
      </w:r>
      <w:proofErr w:type="spellStart"/>
      <w:r w:rsidRPr="00684961">
        <w:rPr>
          <w:rFonts w:ascii="Times New Roman" w:eastAsia="Times New Roman" w:hAnsi="Times New Roman"/>
          <w:color w:val="000000"/>
          <w:sz w:val="28"/>
          <w:szCs w:val="28"/>
        </w:rPr>
        <w:t>протидії</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домашньому</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насильству</w:t>
      </w:r>
      <w:proofErr w:type="spellEnd"/>
      <w:r w:rsidRPr="00684961">
        <w:rPr>
          <w:rFonts w:ascii="Times New Roman" w:eastAsia="Times New Roman" w:hAnsi="Times New Roman"/>
          <w:color w:val="000000"/>
          <w:sz w:val="28"/>
          <w:szCs w:val="28"/>
        </w:rPr>
        <w:t>:</w:t>
      </w:r>
    </w:p>
    <w:p w:rsidR="005D4A53" w:rsidRPr="00684961" w:rsidRDefault="005D4A53" w:rsidP="005D4A53">
      <w:pPr>
        <w:spacing w:after="0" w:line="360" w:lineRule="auto"/>
        <w:rPr>
          <w:rFonts w:ascii="Times New Roman" w:eastAsia="Times New Roman" w:hAnsi="Times New Roman"/>
          <w:color w:val="000000"/>
          <w:sz w:val="28"/>
          <w:szCs w:val="28"/>
        </w:rPr>
      </w:pPr>
      <w:r w:rsidRPr="00684961">
        <w:rPr>
          <w:rFonts w:ascii="Times New Roman" w:eastAsia="Times New Roman" w:hAnsi="Times New Roman"/>
          <w:color w:val="000000"/>
          <w:sz w:val="28"/>
          <w:szCs w:val="28"/>
        </w:rPr>
        <w:t xml:space="preserve">Таких </w:t>
      </w:r>
      <w:proofErr w:type="spellStart"/>
      <w:r w:rsidRPr="00684961">
        <w:rPr>
          <w:rFonts w:ascii="Times New Roman" w:eastAsia="Times New Roman" w:hAnsi="Times New Roman"/>
          <w:color w:val="000000"/>
          <w:sz w:val="28"/>
          <w:szCs w:val="28"/>
        </w:rPr>
        <w:t>заходів</w:t>
      </w:r>
      <w:proofErr w:type="spellEnd"/>
      <w:r w:rsidRPr="00684961">
        <w:rPr>
          <w:rFonts w:ascii="Times New Roman" w:eastAsia="Times New Roman" w:hAnsi="Times New Roman"/>
          <w:color w:val="000000"/>
          <w:sz w:val="28"/>
          <w:szCs w:val="28"/>
        </w:rPr>
        <w:t xml:space="preserve"> є </w:t>
      </w:r>
      <w:proofErr w:type="spellStart"/>
      <w:r w:rsidRPr="00684961">
        <w:rPr>
          <w:rFonts w:ascii="Times New Roman" w:eastAsia="Times New Roman" w:hAnsi="Times New Roman"/>
          <w:color w:val="000000"/>
          <w:sz w:val="28"/>
          <w:szCs w:val="28"/>
        </w:rPr>
        <w:t>декілька</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зокрема</w:t>
      </w:r>
      <w:proofErr w:type="spellEnd"/>
      <w:r w:rsidRPr="00684961">
        <w:rPr>
          <w:rFonts w:ascii="Times New Roman" w:eastAsia="Times New Roman" w:hAnsi="Times New Roman"/>
          <w:color w:val="000000"/>
          <w:sz w:val="28"/>
          <w:szCs w:val="28"/>
        </w:rPr>
        <w:t>:</w:t>
      </w:r>
    </w:p>
    <w:p w:rsidR="005D4A53" w:rsidRPr="00684961" w:rsidRDefault="005D4A53" w:rsidP="005D4A53">
      <w:pPr>
        <w:spacing w:after="0" w:line="360" w:lineRule="auto"/>
        <w:rPr>
          <w:rFonts w:ascii="Times New Roman" w:eastAsia="Times New Roman" w:hAnsi="Times New Roman"/>
          <w:color w:val="000000"/>
          <w:sz w:val="28"/>
          <w:szCs w:val="28"/>
        </w:rPr>
      </w:pPr>
      <w:r w:rsidRPr="00684961">
        <w:rPr>
          <w:rFonts w:ascii="Times New Roman" w:eastAsia="Times New Roman" w:hAnsi="Times New Roman"/>
          <w:color w:val="000000"/>
          <w:sz w:val="28"/>
          <w:szCs w:val="28"/>
        </w:rPr>
        <w:t xml:space="preserve">1) </w:t>
      </w:r>
      <w:proofErr w:type="spellStart"/>
      <w:r w:rsidRPr="00684961">
        <w:rPr>
          <w:rFonts w:ascii="Times New Roman" w:eastAsia="Times New Roman" w:hAnsi="Times New Roman"/>
          <w:color w:val="000000"/>
          <w:sz w:val="28"/>
          <w:szCs w:val="28"/>
        </w:rPr>
        <w:t>терміновий</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заборонний</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припис</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стосовно</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кривдника</w:t>
      </w:r>
      <w:proofErr w:type="spellEnd"/>
      <w:r w:rsidRPr="00684961">
        <w:rPr>
          <w:rFonts w:ascii="Times New Roman" w:eastAsia="Times New Roman" w:hAnsi="Times New Roman"/>
          <w:color w:val="000000"/>
          <w:sz w:val="28"/>
          <w:szCs w:val="28"/>
        </w:rPr>
        <w:t>;</w:t>
      </w:r>
    </w:p>
    <w:p w:rsidR="005D4A53" w:rsidRPr="00684961" w:rsidRDefault="005D4A53" w:rsidP="005D4A53">
      <w:pPr>
        <w:spacing w:after="0" w:line="360" w:lineRule="auto"/>
        <w:rPr>
          <w:rFonts w:ascii="Times New Roman" w:eastAsia="Times New Roman" w:hAnsi="Times New Roman"/>
          <w:color w:val="000000"/>
          <w:sz w:val="28"/>
          <w:szCs w:val="28"/>
        </w:rPr>
      </w:pPr>
      <w:r w:rsidRPr="00684961">
        <w:rPr>
          <w:rFonts w:ascii="Times New Roman" w:eastAsia="Times New Roman" w:hAnsi="Times New Roman"/>
          <w:color w:val="000000"/>
          <w:sz w:val="28"/>
          <w:szCs w:val="28"/>
        </w:rPr>
        <w:t xml:space="preserve">2) </w:t>
      </w:r>
      <w:proofErr w:type="spellStart"/>
      <w:r w:rsidRPr="00684961">
        <w:rPr>
          <w:rFonts w:ascii="Times New Roman" w:eastAsia="Times New Roman" w:hAnsi="Times New Roman"/>
          <w:color w:val="000000"/>
          <w:sz w:val="28"/>
          <w:szCs w:val="28"/>
        </w:rPr>
        <w:t>обмежувальний</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припис</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стосовно</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кривдника</w:t>
      </w:r>
      <w:proofErr w:type="spellEnd"/>
      <w:r w:rsidRPr="00684961">
        <w:rPr>
          <w:rFonts w:ascii="Times New Roman" w:eastAsia="Times New Roman" w:hAnsi="Times New Roman"/>
          <w:color w:val="000000"/>
          <w:sz w:val="28"/>
          <w:szCs w:val="28"/>
        </w:rPr>
        <w:t>;</w:t>
      </w:r>
    </w:p>
    <w:p w:rsidR="005D4A53" w:rsidRPr="00684961" w:rsidRDefault="005D4A53" w:rsidP="005D4A53">
      <w:pPr>
        <w:spacing w:after="0" w:line="360" w:lineRule="auto"/>
        <w:rPr>
          <w:rFonts w:ascii="Times New Roman" w:eastAsia="Times New Roman" w:hAnsi="Times New Roman"/>
          <w:color w:val="000000"/>
          <w:sz w:val="28"/>
          <w:szCs w:val="28"/>
        </w:rPr>
      </w:pPr>
      <w:r w:rsidRPr="00684961">
        <w:rPr>
          <w:rFonts w:ascii="Times New Roman" w:eastAsia="Times New Roman" w:hAnsi="Times New Roman"/>
          <w:color w:val="000000"/>
          <w:sz w:val="28"/>
          <w:szCs w:val="28"/>
        </w:rPr>
        <w:t xml:space="preserve">3) </w:t>
      </w:r>
      <w:proofErr w:type="spellStart"/>
      <w:r w:rsidRPr="00684961">
        <w:rPr>
          <w:rFonts w:ascii="Times New Roman" w:eastAsia="Times New Roman" w:hAnsi="Times New Roman"/>
          <w:color w:val="000000"/>
          <w:sz w:val="28"/>
          <w:szCs w:val="28"/>
        </w:rPr>
        <w:t>взяття</w:t>
      </w:r>
      <w:proofErr w:type="spellEnd"/>
      <w:r w:rsidRPr="00684961">
        <w:rPr>
          <w:rFonts w:ascii="Times New Roman" w:eastAsia="Times New Roman" w:hAnsi="Times New Roman"/>
          <w:color w:val="000000"/>
          <w:sz w:val="28"/>
          <w:szCs w:val="28"/>
        </w:rPr>
        <w:t xml:space="preserve"> на </w:t>
      </w:r>
      <w:proofErr w:type="spellStart"/>
      <w:r w:rsidRPr="00684961">
        <w:rPr>
          <w:rFonts w:ascii="Times New Roman" w:eastAsia="Times New Roman" w:hAnsi="Times New Roman"/>
          <w:color w:val="000000"/>
          <w:sz w:val="28"/>
          <w:szCs w:val="28"/>
        </w:rPr>
        <w:t>профілактичний</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облік</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кривдника</w:t>
      </w:r>
      <w:proofErr w:type="spellEnd"/>
      <w:r w:rsidRPr="00684961">
        <w:rPr>
          <w:rFonts w:ascii="Times New Roman" w:eastAsia="Times New Roman" w:hAnsi="Times New Roman"/>
          <w:color w:val="000000"/>
          <w:sz w:val="28"/>
          <w:szCs w:val="28"/>
        </w:rPr>
        <w:t xml:space="preserve"> та </w:t>
      </w:r>
      <w:proofErr w:type="spellStart"/>
      <w:r w:rsidRPr="00684961">
        <w:rPr>
          <w:rFonts w:ascii="Times New Roman" w:eastAsia="Times New Roman" w:hAnsi="Times New Roman"/>
          <w:color w:val="000000"/>
          <w:sz w:val="28"/>
          <w:szCs w:val="28"/>
        </w:rPr>
        <w:t>проведення</w:t>
      </w:r>
      <w:proofErr w:type="spellEnd"/>
      <w:r w:rsidRPr="00684961">
        <w:rPr>
          <w:rFonts w:ascii="Times New Roman" w:eastAsia="Times New Roman" w:hAnsi="Times New Roman"/>
          <w:color w:val="000000"/>
          <w:sz w:val="28"/>
          <w:szCs w:val="28"/>
        </w:rPr>
        <w:t xml:space="preserve"> з ним </w:t>
      </w:r>
      <w:proofErr w:type="spellStart"/>
      <w:r w:rsidRPr="00684961">
        <w:rPr>
          <w:rFonts w:ascii="Times New Roman" w:eastAsia="Times New Roman" w:hAnsi="Times New Roman"/>
          <w:color w:val="000000"/>
          <w:sz w:val="28"/>
          <w:szCs w:val="28"/>
        </w:rPr>
        <w:t>профілактичної</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роботи</w:t>
      </w:r>
      <w:proofErr w:type="spellEnd"/>
      <w:r w:rsidRPr="00684961">
        <w:rPr>
          <w:rFonts w:ascii="Times New Roman" w:eastAsia="Times New Roman" w:hAnsi="Times New Roman"/>
          <w:color w:val="000000"/>
          <w:sz w:val="28"/>
          <w:szCs w:val="28"/>
        </w:rPr>
        <w:t>;</w:t>
      </w:r>
    </w:p>
    <w:p w:rsidR="005D4A53" w:rsidRPr="00684961" w:rsidRDefault="005D4A53" w:rsidP="005D4A53">
      <w:pPr>
        <w:spacing w:after="0" w:line="360" w:lineRule="auto"/>
        <w:rPr>
          <w:rFonts w:ascii="Times New Roman" w:eastAsia="Times New Roman" w:hAnsi="Times New Roman"/>
          <w:color w:val="000000"/>
          <w:sz w:val="28"/>
          <w:szCs w:val="28"/>
        </w:rPr>
      </w:pPr>
      <w:r w:rsidRPr="00684961">
        <w:rPr>
          <w:rFonts w:ascii="Times New Roman" w:eastAsia="Times New Roman" w:hAnsi="Times New Roman"/>
          <w:color w:val="000000"/>
          <w:sz w:val="28"/>
          <w:szCs w:val="28"/>
        </w:rPr>
        <w:t xml:space="preserve">4) </w:t>
      </w:r>
      <w:proofErr w:type="spellStart"/>
      <w:r w:rsidRPr="00684961">
        <w:rPr>
          <w:rFonts w:ascii="Times New Roman" w:eastAsia="Times New Roman" w:hAnsi="Times New Roman"/>
          <w:color w:val="000000"/>
          <w:sz w:val="28"/>
          <w:szCs w:val="28"/>
        </w:rPr>
        <w:t>направлення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кривдника</w:t>
      </w:r>
      <w:proofErr w:type="spellEnd"/>
      <w:r w:rsidRPr="00684961">
        <w:rPr>
          <w:rFonts w:ascii="Times New Roman" w:eastAsia="Times New Roman" w:hAnsi="Times New Roman"/>
          <w:color w:val="000000"/>
          <w:sz w:val="28"/>
          <w:szCs w:val="28"/>
        </w:rPr>
        <w:t xml:space="preserve"> на </w:t>
      </w:r>
      <w:proofErr w:type="spellStart"/>
      <w:r w:rsidRPr="00684961">
        <w:rPr>
          <w:rFonts w:ascii="Times New Roman" w:eastAsia="Times New Roman" w:hAnsi="Times New Roman"/>
          <w:color w:val="000000"/>
          <w:sz w:val="28"/>
          <w:szCs w:val="28"/>
        </w:rPr>
        <w:t>проходження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програми</w:t>
      </w:r>
      <w:proofErr w:type="spellEnd"/>
      <w:r w:rsidRPr="00684961">
        <w:rPr>
          <w:rFonts w:ascii="Times New Roman" w:eastAsia="Times New Roman" w:hAnsi="Times New Roman"/>
          <w:color w:val="000000"/>
          <w:sz w:val="28"/>
          <w:szCs w:val="28"/>
        </w:rPr>
        <w:t xml:space="preserve"> для </w:t>
      </w:r>
      <w:proofErr w:type="spellStart"/>
      <w:r w:rsidRPr="00684961">
        <w:rPr>
          <w:rFonts w:ascii="Times New Roman" w:eastAsia="Times New Roman" w:hAnsi="Times New Roman"/>
          <w:color w:val="000000"/>
          <w:sz w:val="28"/>
          <w:szCs w:val="28"/>
        </w:rPr>
        <w:t>кривдників</w:t>
      </w:r>
      <w:proofErr w:type="spellEnd"/>
      <w:r w:rsidRPr="00684961">
        <w:rPr>
          <w:rFonts w:ascii="Times New Roman" w:eastAsia="Times New Roman" w:hAnsi="Times New Roman"/>
          <w:color w:val="000000"/>
          <w:sz w:val="28"/>
          <w:szCs w:val="28"/>
        </w:rPr>
        <w:t>.</w:t>
      </w:r>
    </w:p>
    <w:p w:rsidR="005D4A53" w:rsidRPr="00684961" w:rsidRDefault="005D4A53" w:rsidP="005D4A53">
      <w:pPr>
        <w:spacing w:after="0" w:line="360" w:lineRule="auto"/>
        <w:rPr>
          <w:rFonts w:ascii="Times New Roman" w:eastAsia="Times New Roman" w:hAnsi="Times New Roman"/>
          <w:color w:val="000000"/>
          <w:sz w:val="28"/>
          <w:szCs w:val="28"/>
        </w:rPr>
      </w:pPr>
      <w:proofErr w:type="spellStart"/>
      <w:r w:rsidRPr="00684961">
        <w:rPr>
          <w:rFonts w:ascii="Times New Roman" w:eastAsia="Times New Roman" w:hAnsi="Times New Roman"/>
          <w:i/>
          <w:iCs/>
          <w:color w:val="000000"/>
          <w:sz w:val="28"/>
          <w:szCs w:val="28"/>
        </w:rPr>
        <w:t>Терміновий</w:t>
      </w:r>
      <w:proofErr w:type="spellEnd"/>
      <w:r w:rsidRPr="00684961">
        <w:rPr>
          <w:rFonts w:ascii="Times New Roman" w:eastAsia="Times New Roman" w:hAnsi="Times New Roman"/>
          <w:i/>
          <w:iCs/>
          <w:color w:val="000000"/>
          <w:sz w:val="28"/>
          <w:szCs w:val="28"/>
        </w:rPr>
        <w:t xml:space="preserve"> </w:t>
      </w:r>
      <w:proofErr w:type="spellStart"/>
      <w:r w:rsidRPr="00684961">
        <w:rPr>
          <w:rFonts w:ascii="Times New Roman" w:eastAsia="Times New Roman" w:hAnsi="Times New Roman"/>
          <w:i/>
          <w:iCs/>
          <w:color w:val="000000"/>
          <w:sz w:val="28"/>
          <w:szCs w:val="28"/>
        </w:rPr>
        <w:t>заборонний</w:t>
      </w:r>
      <w:proofErr w:type="spellEnd"/>
      <w:r w:rsidRPr="00684961">
        <w:rPr>
          <w:rFonts w:ascii="Times New Roman" w:eastAsia="Times New Roman" w:hAnsi="Times New Roman"/>
          <w:i/>
          <w:iCs/>
          <w:color w:val="000000"/>
          <w:sz w:val="28"/>
          <w:szCs w:val="28"/>
        </w:rPr>
        <w:t xml:space="preserve"> </w:t>
      </w:r>
      <w:proofErr w:type="spellStart"/>
      <w:r w:rsidRPr="00684961">
        <w:rPr>
          <w:rFonts w:ascii="Times New Roman" w:eastAsia="Times New Roman" w:hAnsi="Times New Roman"/>
          <w:i/>
          <w:iCs/>
          <w:color w:val="000000"/>
          <w:sz w:val="28"/>
          <w:szCs w:val="28"/>
        </w:rPr>
        <w:t>припис</w:t>
      </w:r>
      <w:proofErr w:type="spellEnd"/>
      <w:r w:rsidRPr="00684961">
        <w:rPr>
          <w:rFonts w:ascii="Times New Roman" w:eastAsia="Times New Roman" w:hAnsi="Times New Roman"/>
          <w:i/>
          <w:iCs/>
          <w:color w:val="000000"/>
          <w:sz w:val="28"/>
          <w:szCs w:val="28"/>
        </w:rPr>
        <w:t>:</w:t>
      </w:r>
    </w:p>
    <w:p w:rsidR="005D4A53" w:rsidRPr="00684961" w:rsidRDefault="005D4A53" w:rsidP="005D4A53">
      <w:pPr>
        <w:spacing w:after="0" w:line="360" w:lineRule="auto"/>
        <w:rPr>
          <w:rFonts w:ascii="Times New Roman" w:eastAsia="Times New Roman" w:hAnsi="Times New Roman"/>
          <w:color w:val="000000"/>
          <w:sz w:val="28"/>
          <w:szCs w:val="28"/>
        </w:rPr>
      </w:pPr>
      <w:proofErr w:type="spellStart"/>
      <w:r w:rsidRPr="00684961">
        <w:rPr>
          <w:rFonts w:ascii="Times New Roman" w:eastAsia="Times New Roman" w:hAnsi="Times New Roman"/>
          <w:color w:val="000000"/>
          <w:sz w:val="28"/>
          <w:szCs w:val="28"/>
        </w:rPr>
        <w:t>Терміновий</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заборонний</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припис</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виноситься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уповноваженими</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підрозділами</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органів</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Національної</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поліції</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України</w:t>
      </w:r>
      <w:proofErr w:type="spellEnd"/>
      <w:r w:rsidRPr="00684961">
        <w:rPr>
          <w:rFonts w:ascii="Times New Roman" w:eastAsia="Times New Roman" w:hAnsi="Times New Roman"/>
          <w:color w:val="000000"/>
          <w:sz w:val="28"/>
          <w:szCs w:val="28"/>
        </w:rPr>
        <w:t xml:space="preserve"> у </w:t>
      </w:r>
      <w:proofErr w:type="spellStart"/>
      <w:r w:rsidRPr="00684961">
        <w:rPr>
          <w:rFonts w:ascii="Times New Roman" w:eastAsia="Times New Roman" w:hAnsi="Times New Roman"/>
          <w:color w:val="000000"/>
          <w:sz w:val="28"/>
          <w:szCs w:val="28"/>
        </w:rPr>
        <w:t>разі</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існування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безпосередньої</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загрози</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життю</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чи</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здоров’ю</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постраждалої</w:t>
      </w:r>
      <w:proofErr w:type="spellEnd"/>
      <w:r w:rsidRPr="00684961">
        <w:rPr>
          <w:rFonts w:ascii="Times New Roman" w:eastAsia="Times New Roman" w:hAnsi="Times New Roman"/>
          <w:color w:val="000000"/>
          <w:sz w:val="28"/>
          <w:szCs w:val="28"/>
        </w:rPr>
        <w:t xml:space="preserve"> особи з метою </w:t>
      </w:r>
      <w:proofErr w:type="spellStart"/>
      <w:r w:rsidRPr="00684961">
        <w:rPr>
          <w:rFonts w:ascii="Times New Roman" w:eastAsia="Times New Roman" w:hAnsi="Times New Roman"/>
          <w:color w:val="000000"/>
          <w:sz w:val="28"/>
          <w:szCs w:val="28"/>
        </w:rPr>
        <w:t>негайного</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припинення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домашнього</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насильства</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недопущення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його</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продовження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чи</w:t>
      </w:r>
      <w:proofErr w:type="spellEnd"/>
      <w:r w:rsidRPr="00684961">
        <w:rPr>
          <w:rFonts w:ascii="Times New Roman" w:eastAsia="Times New Roman" w:hAnsi="Times New Roman"/>
          <w:color w:val="000000"/>
          <w:sz w:val="28"/>
          <w:szCs w:val="28"/>
        </w:rPr>
        <w:t xml:space="preserve"> повторного </w:t>
      </w:r>
      <w:proofErr w:type="spellStart"/>
      <w:r w:rsidRPr="00684961">
        <w:rPr>
          <w:rFonts w:ascii="Times New Roman" w:eastAsia="Times New Roman" w:hAnsi="Times New Roman"/>
          <w:color w:val="000000"/>
          <w:sz w:val="28"/>
          <w:szCs w:val="28"/>
        </w:rPr>
        <w:t>вчинення</w:t>
      </w:r>
      <w:proofErr w:type="spellEnd"/>
      <w:r w:rsidRPr="00684961">
        <w:rPr>
          <w:rFonts w:ascii="Times New Roman" w:eastAsia="Times New Roman" w:hAnsi="Times New Roman"/>
          <w:color w:val="000000"/>
          <w:sz w:val="28"/>
          <w:szCs w:val="28"/>
        </w:rPr>
        <w:t xml:space="preserve"> і </w:t>
      </w:r>
      <w:proofErr w:type="spellStart"/>
      <w:r w:rsidRPr="00684961">
        <w:rPr>
          <w:rFonts w:ascii="Times New Roman" w:eastAsia="Times New Roman" w:hAnsi="Times New Roman"/>
          <w:color w:val="000000"/>
          <w:sz w:val="28"/>
          <w:szCs w:val="28"/>
        </w:rPr>
        <w:t>може</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містити</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такі</w:t>
      </w:r>
      <w:proofErr w:type="spellEnd"/>
      <w:r w:rsidRPr="00684961">
        <w:rPr>
          <w:rFonts w:ascii="Times New Roman" w:eastAsia="Times New Roman" w:hAnsi="Times New Roman"/>
          <w:color w:val="000000"/>
          <w:sz w:val="28"/>
          <w:szCs w:val="28"/>
        </w:rPr>
        <w:t xml:space="preserve"> заходи:</w:t>
      </w:r>
    </w:p>
    <w:p w:rsidR="005D4A53" w:rsidRPr="00684961" w:rsidRDefault="005D4A53" w:rsidP="003B1C53">
      <w:pPr>
        <w:numPr>
          <w:ilvl w:val="0"/>
          <w:numId w:val="62"/>
        </w:numPr>
        <w:spacing w:after="0" w:line="360" w:lineRule="auto"/>
        <w:ind w:left="0"/>
        <w:rPr>
          <w:rFonts w:ascii="Times New Roman" w:eastAsia="Times New Roman" w:hAnsi="Times New Roman"/>
          <w:color w:val="000000"/>
          <w:sz w:val="28"/>
          <w:szCs w:val="28"/>
        </w:rPr>
      </w:pPr>
      <w:proofErr w:type="spellStart"/>
      <w:r w:rsidRPr="00684961">
        <w:rPr>
          <w:rFonts w:ascii="Times New Roman" w:eastAsia="Times New Roman" w:hAnsi="Times New Roman"/>
          <w:color w:val="000000"/>
          <w:sz w:val="28"/>
          <w:szCs w:val="28"/>
        </w:rPr>
        <w:t>зобов’язання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залишити</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місце</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проживання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перебування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постраждалої</w:t>
      </w:r>
      <w:proofErr w:type="spellEnd"/>
      <w:r w:rsidRPr="00684961">
        <w:rPr>
          <w:rFonts w:ascii="Times New Roman" w:eastAsia="Times New Roman" w:hAnsi="Times New Roman"/>
          <w:color w:val="000000"/>
          <w:sz w:val="28"/>
          <w:szCs w:val="28"/>
        </w:rPr>
        <w:t xml:space="preserve"> особи,</w:t>
      </w:r>
    </w:p>
    <w:p w:rsidR="005D4A53" w:rsidRPr="00684961" w:rsidRDefault="005D4A53" w:rsidP="003B1C53">
      <w:pPr>
        <w:numPr>
          <w:ilvl w:val="0"/>
          <w:numId w:val="62"/>
        </w:numPr>
        <w:spacing w:after="0" w:line="360" w:lineRule="auto"/>
        <w:ind w:left="0"/>
        <w:rPr>
          <w:rFonts w:ascii="Times New Roman" w:eastAsia="Times New Roman" w:hAnsi="Times New Roman"/>
          <w:color w:val="000000"/>
          <w:sz w:val="28"/>
          <w:szCs w:val="28"/>
        </w:rPr>
      </w:pPr>
      <w:r w:rsidRPr="00684961">
        <w:rPr>
          <w:rFonts w:ascii="Times New Roman" w:eastAsia="Times New Roman" w:hAnsi="Times New Roman"/>
          <w:color w:val="000000"/>
          <w:sz w:val="28"/>
          <w:szCs w:val="28"/>
        </w:rPr>
        <w:t xml:space="preserve">заборона на </w:t>
      </w:r>
      <w:proofErr w:type="spellStart"/>
      <w:r w:rsidRPr="00684961">
        <w:rPr>
          <w:rFonts w:ascii="Times New Roman" w:eastAsia="Times New Roman" w:hAnsi="Times New Roman"/>
          <w:color w:val="000000"/>
          <w:sz w:val="28"/>
          <w:szCs w:val="28"/>
        </w:rPr>
        <w:t>вхід</w:t>
      </w:r>
      <w:proofErr w:type="spellEnd"/>
      <w:r w:rsidRPr="00684961">
        <w:rPr>
          <w:rFonts w:ascii="Times New Roman" w:eastAsia="Times New Roman" w:hAnsi="Times New Roman"/>
          <w:color w:val="000000"/>
          <w:sz w:val="28"/>
          <w:szCs w:val="28"/>
        </w:rPr>
        <w:t xml:space="preserve"> та </w:t>
      </w:r>
      <w:proofErr w:type="spellStart"/>
      <w:r w:rsidRPr="00684961">
        <w:rPr>
          <w:rFonts w:ascii="Times New Roman" w:eastAsia="Times New Roman" w:hAnsi="Times New Roman"/>
          <w:color w:val="000000"/>
          <w:sz w:val="28"/>
          <w:szCs w:val="28"/>
        </w:rPr>
        <w:t>перебування</w:t>
      </w:r>
      <w:proofErr w:type="spellEnd"/>
      <w:r w:rsidRPr="00684961">
        <w:rPr>
          <w:rFonts w:ascii="Times New Roman" w:eastAsia="Times New Roman" w:hAnsi="Times New Roman"/>
          <w:color w:val="000000"/>
          <w:sz w:val="28"/>
          <w:szCs w:val="28"/>
        </w:rPr>
        <w:t xml:space="preserve"> в </w:t>
      </w:r>
      <w:proofErr w:type="spellStart"/>
      <w:r w:rsidRPr="00684961">
        <w:rPr>
          <w:rFonts w:ascii="Times New Roman" w:eastAsia="Times New Roman" w:hAnsi="Times New Roman"/>
          <w:color w:val="000000"/>
          <w:sz w:val="28"/>
          <w:szCs w:val="28"/>
        </w:rPr>
        <w:t>місці</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проживання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перебування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постраждалої</w:t>
      </w:r>
      <w:proofErr w:type="spellEnd"/>
      <w:r w:rsidRPr="00684961">
        <w:rPr>
          <w:rFonts w:ascii="Times New Roman" w:eastAsia="Times New Roman" w:hAnsi="Times New Roman"/>
          <w:color w:val="000000"/>
          <w:sz w:val="28"/>
          <w:szCs w:val="28"/>
        </w:rPr>
        <w:t xml:space="preserve"> особи,</w:t>
      </w:r>
    </w:p>
    <w:p w:rsidR="005D4A53" w:rsidRPr="00684961" w:rsidRDefault="005D4A53" w:rsidP="003B1C53">
      <w:pPr>
        <w:numPr>
          <w:ilvl w:val="0"/>
          <w:numId w:val="62"/>
        </w:numPr>
        <w:spacing w:after="0" w:line="360" w:lineRule="auto"/>
        <w:ind w:left="0"/>
        <w:rPr>
          <w:rFonts w:ascii="Times New Roman" w:eastAsia="Times New Roman" w:hAnsi="Times New Roman"/>
          <w:color w:val="000000"/>
          <w:sz w:val="28"/>
          <w:szCs w:val="28"/>
        </w:rPr>
      </w:pPr>
      <w:r w:rsidRPr="00684961">
        <w:rPr>
          <w:rFonts w:ascii="Times New Roman" w:eastAsia="Times New Roman" w:hAnsi="Times New Roman"/>
          <w:color w:val="000000"/>
          <w:sz w:val="28"/>
          <w:szCs w:val="28"/>
        </w:rPr>
        <w:t xml:space="preserve">заборона </w:t>
      </w:r>
      <w:proofErr w:type="gramStart"/>
      <w:r w:rsidRPr="00684961">
        <w:rPr>
          <w:rFonts w:ascii="Times New Roman" w:eastAsia="Times New Roman" w:hAnsi="Times New Roman"/>
          <w:color w:val="000000"/>
          <w:sz w:val="28"/>
          <w:szCs w:val="28"/>
        </w:rPr>
        <w:t>в будь</w:t>
      </w:r>
      <w:proofErr w:type="gramEnd"/>
      <w:r w:rsidRPr="00684961">
        <w:rPr>
          <w:rFonts w:ascii="Times New Roman" w:eastAsia="Times New Roman" w:hAnsi="Times New Roman"/>
          <w:color w:val="000000"/>
          <w:sz w:val="28"/>
          <w:szCs w:val="28"/>
        </w:rPr>
        <w:t>-</w:t>
      </w:r>
      <w:proofErr w:type="spellStart"/>
      <w:r w:rsidRPr="00684961">
        <w:rPr>
          <w:rFonts w:ascii="Times New Roman" w:eastAsia="Times New Roman" w:hAnsi="Times New Roman"/>
          <w:color w:val="000000"/>
          <w:sz w:val="28"/>
          <w:szCs w:val="28"/>
        </w:rPr>
        <w:t>який</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спосіб</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контактувати</w:t>
      </w:r>
      <w:proofErr w:type="spellEnd"/>
      <w:r w:rsidRPr="00684961">
        <w:rPr>
          <w:rFonts w:ascii="Times New Roman" w:eastAsia="Times New Roman" w:hAnsi="Times New Roman"/>
          <w:color w:val="000000"/>
          <w:sz w:val="28"/>
          <w:szCs w:val="28"/>
        </w:rPr>
        <w:t xml:space="preserve"> з </w:t>
      </w:r>
      <w:proofErr w:type="spellStart"/>
      <w:r w:rsidRPr="00684961">
        <w:rPr>
          <w:rFonts w:ascii="Times New Roman" w:eastAsia="Times New Roman" w:hAnsi="Times New Roman"/>
          <w:color w:val="000000"/>
          <w:sz w:val="28"/>
          <w:szCs w:val="28"/>
        </w:rPr>
        <w:t>постраждалою</w:t>
      </w:r>
      <w:proofErr w:type="spellEnd"/>
      <w:r w:rsidRPr="00684961">
        <w:rPr>
          <w:rFonts w:ascii="Times New Roman" w:eastAsia="Times New Roman" w:hAnsi="Times New Roman"/>
          <w:color w:val="000000"/>
          <w:sz w:val="28"/>
          <w:szCs w:val="28"/>
        </w:rPr>
        <w:t xml:space="preserve"> особою.</w:t>
      </w:r>
    </w:p>
    <w:p w:rsidR="005D4A53" w:rsidRPr="00684961" w:rsidRDefault="005D4A53" w:rsidP="005D4A53">
      <w:pPr>
        <w:spacing w:after="0" w:line="360" w:lineRule="auto"/>
        <w:rPr>
          <w:rFonts w:ascii="Times New Roman" w:eastAsia="Times New Roman" w:hAnsi="Times New Roman"/>
          <w:color w:val="000000"/>
          <w:sz w:val="28"/>
          <w:szCs w:val="28"/>
        </w:rPr>
      </w:pPr>
      <w:proofErr w:type="spellStart"/>
      <w:r w:rsidRPr="00684961">
        <w:rPr>
          <w:rFonts w:ascii="Times New Roman" w:eastAsia="Times New Roman" w:hAnsi="Times New Roman"/>
          <w:color w:val="000000"/>
          <w:sz w:val="28"/>
          <w:szCs w:val="28"/>
        </w:rPr>
        <w:t>Терміновий</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заборонний</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припис</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виноситься</w:t>
      </w:r>
      <w:proofErr w:type="spellEnd"/>
      <w:r w:rsidRPr="00684961">
        <w:rPr>
          <w:rFonts w:ascii="Times New Roman" w:eastAsia="Times New Roman" w:hAnsi="Times New Roman"/>
          <w:color w:val="000000"/>
          <w:sz w:val="28"/>
          <w:szCs w:val="28"/>
        </w:rPr>
        <w:t> </w:t>
      </w:r>
      <w:proofErr w:type="spellStart"/>
      <w:r w:rsidRPr="00684961">
        <w:rPr>
          <w:rFonts w:ascii="Times New Roman" w:eastAsia="Times New Roman" w:hAnsi="Times New Roman"/>
          <w:color w:val="000000"/>
          <w:sz w:val="28"/>
          <w:szCs w:val="28"/>
        </w:rPr>
        <w:t>строком</w:t>
      </w:r>
      <w:proofErr w:type="spellEnd"/>
      <w:r w:rsidRPr="00684961">
        <w:rPr>
          <w:rFonts w:ascii="Times New Roman" w:eastAsia="Times New Roman" w:hAnsi="Times New Roman"/>
          <w:color w:val="000000"/>
          <w:sz w:val="28"/>
          <w:szCs w:val="28"/>
        </w:rPr>
        <w:t xml:space="preserve"> до 10 </w:t>
      </w:r>
      <w:proofErr w:type="spellStart"/>
      <w:r w:rsidRPr="00684961">
        <w:rPr>
          <w:rFonts w:ascii="Times New Roman" w:eastAsia="Times New Roman" w:hAnsi="Times New Roman"/>
          <w:color w:val="000000"/>
          <w:sz w:val="28"/>
          <w:szCs w:val="28"/>
        </w:rPr>
        <w:t>діб</w:t>
      </w:r>
      <w:proofErr w:type="spellEnd"/>
      <w:r w:rsidRPr="00684961">
        <w:rPr>
          <w:rFonts w:ascii="Times New Roman" w:eastAsia="Times New Roman" w:hAnsi="Times New Roman"/>
          <w:color w:val="000000"/>
          <w:sz w:val="28"/>
          <w:szCs w:val="28"/>
        </w:rPr>
        <w:t>.</w:t>
      </w:r>
    </w:p>
    <w:p w:rsidR="005D4A53" w:rsidRPr="00684961" w:rsidRDefault="005D4A53" w:rsidP="005D4A53">
      <w:pPr>
        <w:spacing w:after="0" w:line="360" w:lineRule="auto"/>
        <w:rPr>
          <w:rFonts w:ascii="Times New Roman" w:eastAsia="Times New Roman" w:hAnsi="Times New Roman"/>
          <w:color w:val="000000"/>
          <w:sz w:val="28"/>
          <w:szCs w:val="28"/>
        </w:rPr>
      </w:pPr>
      <w:proofErr w:type="spellStart"/>
      <w:r w:rsidRPr="00684961">
        <w:rPr>
          <w:rFonts w:ascii="Times New Roman" w:eastAsia="Times New Roman" w:hAnsi="Times New Roman"/>
          <w:i/>
          <w:iCs/>
          <w:color w:val="000000"/>
          <w:sz w:val="28"/>
          <w:szCs w:val="28"/>
        </w:rPr>
        <w:t>Обмежувальний</w:t>
      </w:r>
      <w:proofErr w:type="spellEnd"/>
      <w:r w:rsidRPr="00684961">
        <w:rPr>
          <w:rFonts w:ascii="Times New Roman" w:eastAsia="Times New Roman" w:hAnsi="Times New Roman"/>
          <w:i/>
          <w:iCs/>
          <w:color w:val="000000"/>
          <w:sz w:val="28"/>
          <w:szCs w:val="28"/>
        </w:rPr>
        <w:t xml:space="preserve"> </w:t>
      </w:r>
      <w:proofErr w:type="spellStart"/>
      <w:r w:rsidRPr="00684961">
        <w:rPr>
          <w:rFonts w:ascii="Times New Roman" w:eastAsia="Times New Roman" w:hAnsi="Times New Roman"/>
          <w:i/>
          <w:iCs/>
          <w:color w:val="000000"/>
          <w:sz w:val="28"/>
          <w:szCs w:val="28"/>
        </w:rPr>
        <w:t>припис</w:t>
      </w:r>
      <w:proofErr w:type="spellEnd"/>
      <w:r w:rsidRPr="00684961">
        <w:rPr>
          <w:rFonts w:ascii="Times New Roman" w:eastAsia="Times New Roman" w:hAnsi="Times New Roman"/>
          <w:i/>
          <w:iCs/>
          <w:color w:val="000000"/>
          <w:sz w:val="28"/>
          <w:szCs w:val="28"/>
        </w:rPr>
        <w:t>:</w:t>
      </w:r>
    </w:p>
    <w:p w:rsidR="005D4A53" w:rsidRPr="00684961" w:rsidRDefault="005D4A53" w:rsidP="005D4A53">
      <w:pPr>
        <w:spacing w:after="0" w:line="360" w:lineRule="auto"/>
        <w:rPr>
          <w:rFonts w:ascii="Times New Roman" w:eastAsia="Times New Roman" w:hAnsi="Times New Roman"/>
          <w:color w:val="000000"/>
          <w:sz w:val="28"/>
          <w:szCs w:val="28"/>
        </w:rPr>
      </w:pPr>
      <w:proofErr w:type="spellStart"/>
      <w:r w:rsidRPr="00684961">
        <w:rPr>
          <w:rFonts w:ascii="Times New Roman" w:eastAsia="Times New Roman" w:hAnsi="Times New Roman"/>
          <w:color w:val="000000"/>
          <w:sz w:val="28"/>
          <w:szCs w:val="28"/>
        </w:rPr>
        <w:lastRenderedPageBreak/>
        <w:t>Обмежувальний</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припис</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стосовно</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кривдника</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видається</w:t>
      </w:r>
      <w:proofErr w:type="spellEnd"/>
      <w:r w:rsidRPr="00684961">
        <w:rPr>
          <w:rFonts w:ascii="Times New Roman" w:eastAsia="Times New Roman" w:hAnsi="Times New Roman"/>
          <w:color w:val="000000"/>
          <w:sz w:val="28"/>
          <w:szCs w:val="28"/>
        </w:rPr>
        <w:t xml:space="preserve"> судом за </w:t>
      </w:r>
      <w:proofErr w:type="spellStart"/>
      <w:r w:rsidRPr="00684961">
        <w:rPr>
          <w:rFonts w:ascii="Times New Roman" w:eastAsia="Times New Roman" w:hAnsi="Times New Roman"/>
          <w:color w:val="000000"/>
          <w:sz w:val="28"/>
          <w:szCs w:val="28"/>
        </w:rPr>
        <w:t>місцем</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проживання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перебування</w:t>
      </w:r>
      <w:proofErr w:type="spellEnd"/>
      <w:r w:rsidRPr="00684961">
        <w:rPr>
          <w:rFonts w:ascii="Times New Roman" w:eastAsia="Times New Roman" w:hAnsi="Times New Roman"/>
          <w:color w:val="000000"/>
          <w:sz w:val="28"/>
          <w:szCs w:val="28"/>
        </w:rPr>
        <w:t xml:space="preserve">) особи, яка </w:t>
      </w:r>
      <w:proofErr w:type="spellStart"/>
      <w:r w:rsidRPr="00684961">
        <w:rPr>
          <w:rFonts w:ascii="Times New Roman" w:eastAsia="Times New Roman" w:hAnsi="Times New Roman"/>
          <w:color w:val="000000"/>
          <w:sz w:val="28"/>
          <w:szCs w:val="28"/>
        </w:rPr>
        <w:t>постраждала</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від</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домашнього</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насильства</w:t>
      </w:r>
      <w:proofErr w:type="spellEnd"/>
      <w:r w:rsidRPr="00684961">
        <w:rPr>
          <w:rFonts w:ascii="Times New Roman" w:eastAsia="Times New Roman" w:hAnsi="Times New Roman"/>
          <w:color w:val="000000"/>
          <w:sz w:val="28"/>
          <w:szCs w:val="28"/>
        </w:rPr>
        <w:t xml:space="preserve"> і </w:t>
      </w:r>
      <w:proofErr w:type="spellStart"/>
      <w:r w:rsidRPr="00684961">
        <w:rPr>
          <w:rFonts w:ascii="Times New Roman" w:eastAsia="Times New Roman" w:hAnsi="Times New Roman"/>
          <w:color w:val="000000"/>
          <w:sz w:val="28"/>
          <w:szCs w:val="28"/>
        </w:rPr>
        <w:t>може</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містити</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такі</w:t>
      </w:r>
      <w:proofErr w:type="spellEnd"/>
      <w:r w:rsidRPr="00684961">
        <w:rPr>
          <w:rFonts w:ascii="Times New Roman" w:eastAsia="Times New Roman" w:hAnsi="Times New Roman"/>
          <w:color w:val="000000"/>
          <w:sz w:val="28"/>
          <w:szCs w:val="28"/>
        </w:rPr>
        <w:t xml:space="preserve"> заходи:</w:t>
      </w:r>
    </w:p>
    <w:p w:rsidR="005D4A53" w:rsidRPr="00684961" w:rsidRDefault="005D4A53" w:rsidP="003B1C53">
      <w:pPr>
        <w:numPr>
          <w:ilvl w:val="0"/>
          <w:numId w:val="63"/>
        </w:numPr>
        <w:spacing w:after="0" w:line="360" w:lineRule="auto"/>
        <w:ind w:left="0"/>
        <w:rPr>
          <w:rFonts w:ascii="Times New Roman" w:eastAsia="Times New Roman" w:hAnsi="Times New Roman"/>
          <w:color w:val="000000"/>
          <w:sz w:val="28"/>
          <w:szCs w:val="28"/>
        </w:rPr>
      </w:pPr>
      <w:r w:rsidRPr="00684961">
        <w:rPr>
          <w:rFonts w:ascii="Times New Roman" w:eastAsia="Times New Roman" w:hAnsi="Times New Roman"/>
          <w:color w:val="000000"/>
          <w:sz w:val="28"/>
          <w:szCs w:val="28"/>
        </w:rPr>
        <w:t xml:space="preserve">заборона </w:t>
      </w:r>
      <w:proofErr w:type="spellStart"/>
      <w:r w:rsidRPr="00684961">
        <w:rPr>
          <w:rFonts w:ascii="Times New Roman" w:eastAsia="Times New Roman" w:hAnsi="Times New Roman"/>
          <w:color w:val="000000"/>
          <w:sz w:val="28"/>
          <w:szCs w:val="28"/>
        </w:rPr>
        <w:t>перебувати</w:t>
      </w:r>
      <w:proofErr w:type="spellEnd"/>
      <w:r w:rsidRPr="00684961">
        <w:rPr>
          <w:rFonts w:ascii="Times New Roman" w:eastAsia="Times New Roman" w:hAnsi="Times New Roman"/>
          <w:color w:val="000000"/>
          <w:sz w:val="28"/>
          <w:szCs w:val="28"/>
        </w:rPr>
        <w:t xml:space="preserve"> в </w:t>
      </w:r>
      <w:proofErr w:type="spellStart"/>
      <w:r w:rsidRPr="00684961">
        <w:rPr>
          <w:rFonts w:ascii="Times New Roman" w:eastAsia="Times New Roman" w:hAnsi="Times New Roman"/>
          <w:color w:val="000000"/>
          <w:sz w:val="28"/>
          <w:szCs w:val="28"/>
        </w:rPr>
        <w:t>місці</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спільного</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проживання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перебування</w:t>
      </w:r>
      <w:proofErr w:type="spellEnd"/>
      <w:r w:rsidRPr="00684961">
        <w:rPr>
          <w:rFonts w:ascii="Times New Roman" w:eastAsia="Times New Roman" w:hAnsi="Times New Roman"/>
          <w:color w:val="000000"/>
          <w:sz w:val="28"/>
          <w:szCs w:val="28"/>
        </w:rPr>
        <w:t xml:space="preserve">) з </w:t>
      </w:r>
      <w:proofErr w:type="spellStart"/>
      <w:r w:rsidRPr="00684961">
        <w:rPr>
          <w:rFonts w:ascii="Times New Roman" w:eastAsia="Times New Roman" w:hAnsi="Times New Roman"/>
          <w:color w:val="000000"/>
          <w:sz w:val="28"/>
          <w:szCs w:val="28"/>
        </w:rPr>
        <w:t>постраждалою</w:t>
      </w:r>
      <w:proofErr w:type="spellEnd"/>
      <w:r w:rsidRPr="00684961">
        <w:rPr>
          <w:rFonts w:ascii="Times New Roman" w:eastAsia="Times New Roman" w:hAnsi="Times New Roman"/>
          <w:color w:val="000000"/>
          <w:sz w:val="28"/>
          <w:szCs w:val="28"/>
        </w:rPr>
        <w:t xml:space="preserve"> особою;</w:t>
      </w:r>
    </w:p>
    <w:p w:rsidR="005D4A53" w:rsidRPr="00684961" w:rsidRDefault="005D4A53" w:rsidP="003B1C53">
      <w:pPr>
        <w:numPr>
          <w:ilvl w:val="0"/>
          <w:numId w:val="63"/>
        </w:numPr>
        <w:spacing w:after="0" w:line="360" w:lineRule="auto"/>
        <w:ind w:left="0"/>
        <w:rPr>
          <w:rFonts w:ascii="Times New Roman" w:eastAsia="Times New Roman" w:hAnsi="Times New Roman"/>
          <w:color w:val="000000"/>
          <w:sz w:val="28"/>
          <w:szCs w:val="28"/>
        </w:rPr>
      </w:pPr>
      <w:proofErr w:type="spellStart"/>
      <w:r w:rsidRPr="00684961">
        <w:rPr>
          <w:rFonts w:ascii="Times New Roman" w:eastAsia="Times New Roman" w:hAnsi="Times New Roman"/>
          <w:color w:val="000000"/>
          <w:sz w:val="28"/>
          <w:szCs w:val="28"/>
        </w:rPr>
        <w:t>усунення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перешкод</w:t>
      </w:r>
      <w:proofErr w:type="spellEnd"/>
      <w:r w:rsidRPr="00684961">
        <w:rPr>
          <w:rFonts w:ascii="Times New Roman" w:eastAsia="Times New Roman" w:hAnsi="Times New Roman"/>
          <w:color w:val="000000"/>
          <w:sz w:val="28"/>
          <w:szCs w:val="28"/>
        </w:rPr>
        <w:t xml:space="preserve"> у </w:t>
      </w:r>
      <w:proofErr w:type="spellStart"/>
      <w:r w:rsidRPr="00684961">
        <w:rPr>
          <w:rFonts w:ascii="Times New Roman" w:eastAsia="Times New Roman" w:hAnsi="Times New Roman"/>
          <w:color w:val="000000"/>
          <w:sz w:val="28"/>
          <w:szCs w:val="28"/>
        </w:rPr>
        <w:t>користуванні</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майном</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що</w:t>
      </w:r>
      <w:proofErr w:type="spellEnd"/>
      <w:r w:rsidRPr="00684961">
        <w:rPr>
          <w:rFonts w:ascii="Times New Roman" w:eastAsia="Times New Roman" w:hAnsi="Times New Roman"/>
          <w:color w:val="000000"/>
          <w:sz w:val="28"/>
          <w:szCs w:val="28"/>
        </w:rPr>
        <w:t xml:space="preserve"> є </w:t>
      </w:r>
      <w:proofErr w:type="spellStart"/>
      <w:r w:rsidRPr="00684961">
        <w:rPr>
          <w:rFonts w:ascii="Times New Roman" w:eastAsia="Times New Roman" w:hAnsi="Times New Roman"/>
          <w:color w:val="000000"/>
          <w:sz w:val="28"/>
          <w:szCs w:val="28"/>
        </w:rPr>
        <w:t>об’єктом</w:t>
      </w:r>
      <w:proofErr w:type="spellEnd"/>
      <w:r w:rsidRPr="00684961">
        <w:rPr>
          <w:rFonts w:ascii="Times New Roman" w:eastAsia="Times New Roman" w:hAnsi="Times New Roman"/>
          <w:color w:val="000000"/>
          <w:sz w:val="28"/>
          <w:szCs w:val="28"/>
        </w:rPr>
        <w:t xml:space="preserve"> права </w:t>
      </w:r>
      <w:proofErr w:type="spellStart"/>
      <w:r w:rsidRPr="00684961">
        <w:rPr>
          <w:rFonts w:ascii="Times New Roman" w:eastAsia="Times New Roman" w:hAnsi="Times New Roman"/>
          <w:color w:val="000000"/>
          <w:sz w:val="28"/>
          <w:szCs w:val="28"/>
        </w:rPr>
        <w:t>спільної</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сумісної</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власності</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або</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особистою</w:t>
      </w:r>
      <w:proofErr w:type="spellEnd"/>
      <w:r w:rsidRPr="00684961">
        <w:rPr>
          <w:rFonts w:ascii="Times New Roman" w:eastAsia="Times New Roman" w:hAnsi="Times New Roman"/>
          <w:color w:val="000000"/>
          <w:sz w:val="28"/>
          <w:szCs w:val="28"/>
        </w:rPr>
        <w:t xml:space="preserve"> приватною </w:t>
      </w:r>
      <w:proofErr w:type="spellStart"/>
      <w:r w:rsidRPr="00684961">
        <w:rPr>
          <w:rFonts w:ascii="Times New Roman" w:eastAsia="Times New Roman" w:hAnsi="Times New Roman"/>
          <w:color w:val="000000"/>
          <w:sz w:val="28"/>
          <w:szCs w:val="28"/>
        </w:rPr>
        <w:t>власністю</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постраждалої</w:t>
      </w:r>
      <w:proofErr w:type="spellEnd"/>
      <w:r w:rsidRPr="00684961">
        <w:rPr>
          <w:rFonts w:ascii="Times New Roman" w:eastAsia="Times New Roman" w:hAnsi="Times New Roman"/>
          <w:color w:val="000000"/>
          <w:sz w:val="28"/>
          <w:szCs w:val="28"/>
        </w:rPr>
        <w:t xml:space="preserve"> особи;</w:t>
      </w:r>
    </w:p>
    <w:p w:rsidR="005D4A53" w:rsidRPr="00684961" w:rsidRDefault="005D4A53" w:rsidP="003B1C53">
      <w:pPr>
        <w:numPr>
          <w:ilvl w:val="0"/>
          <w:numId w:val="63"/>
        </w:numPr>
        <w:spacing w:after="0" w:line="360" w:lineRule="auto"/>
        <w:ind w:left="0"/>
        <w:rPr>
          <w:rFonts w:ascii="Times New Roman" w:eastAsia="Times New Roman" w:hAnsi="Times New Roman"/>
          <w:color w:val="000000"/>
          <w:sz w:val="28"/>
          <w:szCs w:val="28"/>
        </w:rPr>
      </w:pPr>
      <w:proofErr w:type="spellStart"/>
      <w:r w:rsidRPr="00684961">
        <w:rPr>
          <w:rFonts w:ascii="Times New Roman" w:eastAsia="Times New Roman" w:hAnsi="Times New Roman"/>
          <w:color w:val="000000"/>
          <w:sz w:val="28"/>
          <w:szCs w:val="28"/>
        </w:rPr>
        <w:t>обмеження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спілкування</w:t>
      </w:r>
      <w:proofErr w:type="spellEnd"/>
      <w:r w:rsidRPr="00684961">
        <w:rPr>
          <w:rFonts w:ascii="Times New Roman" w:eastAsia="Times New Roman" w:hAnsi="Times New Roman"/>
          <w:color w:val="000000"/>
          <w:sz w:val="28"/>
          <w:szCs w:val="28"/>
        </w:rPr>
        <w:t xml:space="preserve"> з </w:t>
      </w:r>
      <w:proofErr w:type="spellStart"/>
      <w:r w:rsidRPr="00684961">
        <w:rPr>
          <w:rFonts w:ascii="Times New Roman" w:eastAsia="Times New Roman" w:hAnsi="Times New Roman"/>
          <w:color w:val="000000"/>
          <w:sz w:val="28"/>
          <w:szCs w:val="28"/>
        </w:rPr>
        <w:t>постраждалою</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дитиною</w:t>
      </w:r>
      <w:proofErr w:type="spellEnd"/>
      <w:r w:rsidRPr="00684961">
        <w:rPr>
          <w:rFonts w:ascii="Times New Roman" w:eastAsia="Times New Roman" w:hAnsi="Times New Roman"/>
          <w:color w:val="000000"/>
          <w:sz w:val="28"/>
          <w:szCs w:val="28"/>
        </w:rPr>
        <w:t>;</w:t>
      </w:r>
    </w:p>
    <w:p w:rsidR="005D4A53" w:rsidRPr="00684961" w:rsidRDefault="005D4A53" w:rsidP="003B1C53">
      <w:pPr>
        <w:numPr>
          <w:ilvl w:val="0"/>
          <w:numId w:val="63"/>
        </w:numPr>
        <w:spacing w:after="0" w:line="360" w:lineRule="auto"/>
        <w:ind w:left="0"/>
        <w:rPr>
          <w:rFonts w:ascii="Times New Roman" w:eastAsia="Times New Roman" w:hAnsi="Times New Roman"/>
          <w:color w:val="000000"/>
          <w:sz w:val="28"/>
          <w:szCs w:val="28"/>
        </w:rPr>
      </w:pPr>
      <w:r w:rsidRPr="00684961">
        <w:rPr>
          <w:rFonts w:ascii="Times New Roman" w:eastAsia="Times New Roman" w:hAnsi="Times New Roman"/>
          <w:color w:val="000000"/>
          <w:sz w:val="28"/>
          <w:szCs w:val="28"/>
        </w:rPr>
        <w:t xml:space="preserve">заборона </w:t>
      </w:r>
      <w:proofErr w:type="spellStart"/>
      <w:r w:rsidRPr="00684961">
        <w:rPr>
          <w:rFonts w:ascii="Times New Roman" w:eastAsia="Times New Roman" w:hAnsi="Times New Roman"/>
          <w:color w:val="000000"/>
          <w:sz w:val="28"/>
          <w:szCs w:val="28"/>
        </w:rPr>
        <w:t>наближатися</w:t>
      </w:r>
      <w:proofErr w:type="spellEnd"/>
      <w:r w:rsidRPr="00684961">
        <w:rPr>
          <w:rFonts w:ascii="Times New Roman" w:eastAsia="Times New Roman" w:hAnsi="Times New Roman"/>
          <w:color w:val="000000"/>
          <w:sz w:val="28"/>
          <w:szCs w:val="28"/>
        </w:rPr>
        <w:t xml:space="preserve"> на </w:t>
      </w:r>
      <w:proofErr w:type="spellStart"/>
      <w:r w:rsidRPr="00684961">
        <w:rPr>
          <w:rFonts w:ascii="Times New Roman" w:eastAsia="Times New Roman" w:hAnsi="Times New Roman"/>
          <w:color w:val="000000"/>
          <w:sz w:val="28"/>
          <w:szCs w:val="28"/>
        </w:rPr>
        <w:t>визначену</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відстань</w:t>
      </w:r>
      <w:proofErr w:type="spellEnd"/>
      <w:r w:rsidRPr="00684961">
        <w:rPr>
          <w:rFonts w:ascii="Times New Roman" w:eastAsia="Times New Roman" w:hAnsi="Times New Roman"/>
          <w:color w:val="000000"/>
          <w:sz w:val="28"/>
          <w:szCs w:val="28"/>
        </w:rPr>
        <w:t xml:space="preserve"> до </w:t>
      </w:r>
      <w:proofErr w:type="spellStart"/>
      <w:r w:rsidRPr="00684961">
        <w:rPr>
          <w:rFonts w:ascii="Times New Roman" w:eastAsia="Times New Roman" w:hAnsi="Times New Roman"/>
          <w:color w:val="000000"/>
          <w:sz w:val="28"/>
          <w:szCs w:val="28"/>
        </w:rPr>
        <w:t>місця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проживання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перебування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навчання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роботи</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інших</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місць</w:t>
      </w:r>
      <w:proofErr w:type="spellEnd"/>
      <w:r w:rsidRPr="00684961">
        <w:rPr>
          <w:rFonts w:ascii="Times New Roman" w:eastAsia="Times New Roman" w:hAnsi="Times New Roman"/>
          <w:color w:val="000000"/>
          <w:sz w:val="28"/>
          <w:szCs w:val="28"/>
        </w:rPr>
        <w:t xml:space="preserve"> частого </w:t>
      </w:r>
      <w:proofErr w:type="spellStart"/>
      <w:r w:rsidRPr="00684961">
        <w:rPr>
          <w:rFonts w:ascii="Times New Roman" w:eastAsia="Times New Roman" w:hAnsi="Times New Roman"/>
          <w:color w:val="000000"/>
          <w:sz w:val="28"/>
          <w:szCs w:val="28"/>
        </w:rPr>
        <w:t>відвідування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постраждалою</w:t>
      </w:r>
      <w:proofErr w:type="spellEnd"/>
      <w:r w:rsidRPr="00684961">
        <w:rPr>
          <w:rFonts w:ascii="Times New Roman" w:eastAsia="Times New Roman" w:hAnsi="Times New Roman"/>
          <w:color w:val="000000"/>
          <w:sz w:val="28"/>
          <w:szCs w:val="28"/>
        </w:rPr>
        <w:t xml:space="preserve"> особою;</w:t>
      </w:r>
    </w:p>
    <w:p w:rsidR="005D4A53" w:rsidRPr="00684961" w:rsidRDefault="005D4A53" w:rsidP="003B1C53">
      <w:pPr>
        <w:numPr>
          <w:ilvl w:val="0"/>
          <w:numId w:val="63"/>
        </w:numPr>
        <w:spacing w:after="0" w:line="360" w:lineRule="auto"/>
        <w:ind w:left="0"/>
        <w:rPr>
          <w:rFonts w:ascii="Times New Roman" w:eastAsia="Times New Roman" w:hAnsi="Times New Roman"/>
          <w:color w:val="000000"/>
          <w:sz w:val="28"/>
          <w:szCs w:val="28"/>
        </w:rPr>
      </w:pPr>
      <w:r w:rsidRPr="00684961">
        <w:rPr>
          <w:rFonts w:ascii="Times New Roman" w:eastAsia="Times New Roman" w:hAnsi="Times New Roman"/>
          <w:color w:val="000000"/>
          <w:sz w:val="28"/>
          <w:szCs w:val="28"/>
        </w:rPr>
        <w:t xml:space="preserve">заборона </w:t>
      </w:r>
      <w:proofErr w:type="spellStart"/>
      <w:r w:rsidRPr="00684961">
        <w:rPr>
          <w:rFonts w:ascii="Times New Roman" w:eastAsia="Times New Roman" w:hAnsi="Times New Roman"/>
          <w:color w:val="000000"/>
          <w:sz w:val="28"/>
          <w:szCs w:val="28"/>
        </w:rPr>
        <w:t>особисто</w:t>
      </w:r>
      <w:proofErr w:type="spellEnd"/>
      <w:r w:rsidRPr="00684961">
        <w:rPr>
          <w:rFonts w:ascii="Times New Roman" w:eastAsia="Times New Roman" w:hAnsi="Times New Roman"/>
          <w:color w:val="000000"/>
          <w:sz w:val="28"/>
          <w:szCs w:val="28"/>
        </w:rPr>
        <w:t xml:space="preserve"> і через </w:t>
      </w:r>
      <w:proofErr w:type="spellStart"/>
      <w:r w:rsidRPr="00684961">
        <w:rPr>
          <w:rFonts w:ascii="Times New Roman" w:eastAsia="Times New Roman" w:hAnsi="Times New Roman"/>
          <w:color w:val="000000"/>
          <w:sz w:val="28"/>
          <w:szCs w:val="28"/>
        </w:rPr>
        <w:t>третіх</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осіб</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розшукувати</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постраждалу</w:t>
      </w:r>
      <w:proofErr w:type="spellEnd"/>
      <w:r w:rsidRPr="00684961">
        <w:rPr>
          <w:rFonts w:ascii="Times New Roman" w:eastAsia="Times New Roman" w:hAnsi="Times New Roman"/>
          <w:color w:val="000000"/>
          <w:sz w:val="28"/>
          <w:szCs w:val="28"/>
        </w:rPr>
        <w:t xml:space="preserve"> особу, </w:t>
      </w:r>
      <w:proofErr w:type="spellStart"/>
      <w:r w:rsidRPr="00684961">
        <w:rPr>
          <w:rFonts w:ascii="Times New Roman" w:eastAsia="Times New Roman" w:hAnsi="Times New Roman"/>
          <w:color w:val="000000"/>
          <w:sz w:val="28"/>
          <w:szCs w:val="28"/>
        </w:rPr>
        <w:t>якщо</w:t>
      </w:r>
      <w:proofErr w:type="spellEnd"/>
      <w:r w:rsidRPr="00684961">
        <w:rPr>
          <w:rFonts w:ascii="Times New Roman" w:eastAsia="Times New Roman" w:hAnsi="Times New Roman"/>
          <w:color w:val="000000"/>
          <w:sz w:val="28"/>
          <w:szCs w:val="28"/>
        </w:rPr>
        <w:t xml:space="preserve"> вона за </w:t>
      </w:r>
      <w:proofErr w:type="spellStart"/>
      <w:r w:rsidRPr="00684961">
        <w:rPr>
          <w:rFonts w:ascii="Times New Roman" w:eastAsia="Times New Roman" w:hAnsi="Times New Roman"/>
          <w:color w:val="000000"/>
          <w:sz w:val="28"/>
          <w:szCs w:val="28"/>
        </w:rPr>
        <w:t>власним</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бажанням</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перебуває</w:t>
      </w:r>
      <w:proofErr w:type="spellEnd"/>
      <w:r w:rsidRPr="00684961">
        <w:rPr>
          <w:rFonts w:ascii="Times New Roman" w:eastAsia="Times New Roman" w:hAnsi="Times New Roman"/>
          <w:color w:val="000000"/>
          <w:sz w:val="28"/>
          <w:szCs w:val="28"/>
        </w:rPr>
        <w:t xml:space="preserve"> у </w:t>
      </w:r>
      <w:proofErr w:type="spellStart"/>
      <w:r w:rsidRPr="00684961">
        <w:rPr>
          <w:rFonts w:ascii="Times New Roman" w:eastAsia="Times New Roman" w:hAnsi="Times New Roman"/>
          <w:color w:val="000000"/>
          <w:sz w:val="28"/>
          <w:szCs w:val="28"/>
        </w:rPr>
        <w:t>місці</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невідомому</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кривднику</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переслідувати</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її</w:t>
      </w:r>
      <w:proofErr w:type="spellEnd"/>
      <w:r w:rsidRPr="00684961">
        <w:rPr>
          <w:rFonts w:ascii="Times New Roman" w:eastAsia="Times New Roman" w:hAnsi="Times New Roman"/>
          <w:color w:val="000000"/>
          <w:sz w:val="28"/>
          <w:szCs w:val="28"/>
        </w:rPr>
        <w:t xml:space="preserve"> та </w:t>
      </w:r>
      <w:proofErr w:type="gramStart"/>
      <w:r w:rsidRPr="00684961">
        <w:rPr>
          <w:rFonts w:ascii="Times New Roman" w:eastAsia="Times New Roman" w:hAnsi="Times New Roman"/>
          <w:color w:val="000000"/>
          <w:sz w:val="28"/>
          <w:szCs w:val="28"/>
        </w:rPr>
        <w:t>в будь</w:t>
      </w:r>
      <w:proofErr w:type="gramEnd"/>
      <w:r w:rsidRPr="00684961">
        <w:rPr>
          <w:rFonts w:ascii="Times New Roman" w:eastAsia="Times New Roman" w:hAnsi="Times New Roman"/>
          <w:color w:val="000000"/>
          <w:sz w:val="28"/>
          <w:szCs w:val="28"/>
        </w:rPr>
        <w:t>-</w:t>
      </w:r>
      <w:proofErr w:type="spellStart"/>
      <w:r w:rsidRPr="00684961">
        <w:rPr>
          <w:rFonts w:ascii="Times New Roman" w:eastAsia="Times New Roman" w:hAnsi="Times New Roman"/>
          <w:color w:val="000000"/>
          <w:sz w:val="28"/>
          <w:szCs w:val="28"/>
        </w:rPr>
        <w:t>який</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спосіб</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спілкуватися</w:t>
      </w:r>
      <w:proofErr w:type="spellEnd"/>
      <w:r w:rsidRPr="00684961">
        <w:rPr>
          <w:rFonts w:ascii="Times New Roman" w:eastAsia="Times New Roman" w:hAnsi="Times New Roman"/>
          <w:color w:val="000000"/>
          <w:sz w:val="28"/>
          <w:szCs w:val="28"/>
        </w:rPr>
        <w:t xml:space="preserve"> з нею;</w:t>
      </w:r>
    </w:p>
    <w:p w:rsidR="005D4A53" w:rsidRPr="00684961" w:rsidRDefault="005D4A53" w:rsidP="003B1C53">
      <w:pPr>
        <w:numPr>
          <w:ilvl w:val="0"/>
          <w:numId w:val="63"/>
        </w:numPr>
        <w:spacing w:after="0" w:line="360" w:lineRule="auto"/>
        <w:ind w:left="0"/>
        <w:rPr>
          <w:rFonts w:ascii="Times New Roman" w:eastAsia="Times New Roman" w:hAnsi="Times New Roman"/>
          <w:color w:val="000000"/>
          <w:sz w:val="28"/>
          <w:szCs w:val="28"/>
        </w:rPr>
      </w:pPr>
      <w:r w:rsidRPr="00684961">
        <w:rPr>
          <w:rFonts w:ascii="Times New Roman" w:eastAsia="Times New Roman" w:hAnsi="Times New Roman"/>
          <w:color w:val="000000"/>
          <w:sz w:val="28"/>
          <w:szCs w:val="28"/>
        </w:rPr>
        <w:t xml:space="preserve">заборона вести </w:t>
      </w:r>
      <w:proofErr w:type="spellStart"/>
      <w:r w:rsidRPr="00684961">
        <w:rPr>
          <w:rFonts w:ascii="Times New Roman" w:eastAsia="Times New Roman" w:hAnsi="Times New Roman"/>
          <w:color w:val="000000"/>
          <w:sz w:val="28"/>
          <w:szCs w:val="28"/>
        </w:rPr>
        <w:t>листування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телефонні</w:t>
      </w:r>
      <w:proofErr w:type="spellEnd"/>
      <w:r w:rsidRPr="00684961">
        <w:rPr>
          <w:rFonts w:ascii="Times New Roman" w:eastAsia="Times New Roman" w:hAnsi="Times New Roman"/>
          <w:color w:val="000000"/>
          <w:sz w:val="28"/>
          <w:szCs w:val="28"/>
        </w:rPr>
        <w:t xml:space="preserve"> переговори з </w:t>
      </w:r>
      <w:proofErr w:type="spellStart"/>
      <w:r w:rsidRPr="00684961">
        <w:rPr>
          <w:rFonts w:ascii="Times New Roman" w:eastAsia="Times New Roman" w:hAnsi="Times New Roman"/>
          <w:color w:val="000000"/>
          <w:sz w:val="28"/>
          <w:szCs w:val="28"/>
        </w:rPr>
        <w:t>постраждалою</w:t>
      </w:r>
      <w:proofErr w:type="spellEnd"/>
      <w:r w:rsidRPr="00684961">
        <w:rPr>
          <w:rFonts w:ascii="Times New Roman" w:eastAsia="Times New Roman" w:hAnsi="Times New Roman"/>
          <w:color w:val="000000"/>
          <w:sz w:val="28"/>
          <w:szCs w:val="28"/>
        </w:rPr>
        <w:t xml:space="preserve"> особою </w:t>
      </w:r>
      <w:proofErr w:type="spellStart"/>
      <w:r w:rsidRPr="00684961">
        <w:rPr>
          <w:rFonts w:ascii="Times New Roman" w:eastAsia="Times New Roman" w:hAnsi="Times New Roman"/>
          <w:color w:val="000000"/>
          <w:sz w:val="28"/>
          <w:szCs w:val="28"/>
        </w:rPr>
        <w:t>або</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контактувати</w:t>
      </w:r>
      <w:proofErr w:type="spellEnd"/>
      <w:r w:rsidRPr="00684961">
        <w:rPr>
          <w:rFonts w:ascii="Times New Roman" w:eastAsia="Times New Roman" w:hAnsi="Times New Roman"/>
          <w:color w:val="000000"/>
          <w:sz w:val="28"/>
          <w:szCs w:val="28"/>
        </w:rPr>
        <w:t xml:space="preserve"> з нею через </w:t>
      </w:r>
      <w:proofErr w:type="spellStart"/>
      <w:r w:rsidRPr="00684961">
        <w:rPr>
          <w:rFonts w:ascii="Times New Roman" w:eastAsia="Times New Roman" w:hAnsi="Times New Roman"/>
          <w:color w:val="000000"/>
          <w:sz w:val="28"/>
          <w:szCs w:val="28"/>
        </w:rPr>
        <w:t>інші</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засоби</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зв’язку</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особисто</w:t>
      </w:r>
      <w:proofErr w:type="spellEnd"/>
      <w:r w:rsidRPr="00684961">
        <w:rPr>
          <w:rFonts w:ascii="Times New Roman" w:eastAsia="Times New Roman" w:hAnsi="Times New Roman"/>
          <w:color w:val="000000"/>
          <w:sz w:val="28"/>
          <w:szCs w:val="28"/>
        </w:rPr>
        <w:t xml:space="preserve"> і через </w:t>
      </w:r>
      <w:proofErr w:type="spellStart"/>
      <w:r w:rsidRPr="00684961">
        <w:rPr>
          <w:rFonts w:ascii="Times New Roman" w:eastAsia="Times New Roman" w:hAnsi="Times New Roman"/>
          <w:color w:val="000000"/>
          <w:sz w:val="28"/>
          <w:szCs w:val="28"/>
        </w:rPr>
        <w:t>третіх</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осіб</w:t>
      </w:r>
      <w:proofErr w:type="spellEnd"/>
      <w:r w:rsidRPr="00684961">
        <w:rPr>
          <w:rFonts w:ascii="Times New Roman" w:eastAsia="Times New Roman" w:hAnsi="Times New Roman"/>
          <w:color w:val="000000"/>
          <w:sz w:val="28"/>
          <w:szCs w:val="28"/>
        </w:rPr>
        <w:t>.</w:t>
      </w:r>
    </w:p>
    <w:p w:rsidR="005D4A53" w:rsidRPr="00684961" w:rsidRDefault="005D4A53" w:rsidP="005D4A53">
      <w:pPr>
        <w:spacing w:after="0" w:line="360" w:lineRule="auto"/>
        <w:ind w:firstLine="708"/>
        <w:rPr>
          <w:rFonts w:ascii="Times New Roman" w:eastAsia="Times New Roman" w:hAnsi="Times New Roman"/>
          <w:color w:val="000000"/>
          <w:sz w:val="28"/>
          <w:szCs w:val="28"/>
        </w:rPr>
      </w:pPr>
      <w:proofErr w:type="spellStart"/>
      <w:r w:rsidRPr="00684961">
        <w:rPr>
          <w:rFonts w:ascii="Times New Roman" w:eastAsia="Times New Roman" w:hAnsi="Times New Roman"/>
          <w:color w:val="000000"/>
          <w:sz w:val="28"/>
          <w:szCs w:val="28"/>
        </w:rPr>
        <w:t>Обмежувальний</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припис</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видається</w:t>
      </w:r>
      <w:proofErr w:type="spellEnd"/>
      <w:r w:rsidRPr="00684961">
        <w:rPr>
          <w:rFonts w:ascii="Times New Roman" w:eastAsia="Times New Roman" w:hAnsi="Times New Roman"/>
          <w:color w:val="000000"/>
          <w:sz w:val="28"/>
          <w:szCs w:val="28"/>
        </w:rPr>
        <w:t> </w:t>
      </w:r>
      <w:proofErr w:type="gramStart"/>
      <w:r w:rsidRPr="00684961">
        <w:rPr>
          <w:rFonts w:ascii="Times New Roman" w:eastAsia="Times New Roman" w:hAnsi="Times New Roman"/>
          <w:color w:val="000000"/>
          <w:sz w:val="28"/>
          <w:szCs w:val="28"/>
        </w:rPr>
        <w:t>на строк</w:t>
      </w:r>
      <w:proofErr w:type="gram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від</w:t>
      </w:r>
      <w:proofErr w:type="spellEnd"/>
      <w:r w:rsidRPr="00684961">
        <w:rPr>
          <w:rFonts w:ascii="Times New Roman" w:eastAsia="Times New Roman" w:hAnsi="Times New Roman"/>
          <w:color w:val="000000"/>
          <w:sz w:val="28"/>
          <w:szCs w:val="28"/>
        </w:rPr>
        <w:t xml:space="preserve"> одного до шести </w:t>
      </w:r>
      <w:proofErr w:type="spellStart"/>
      <w:r w:rsidRPr="00684961">
        <w:rPr>
          <w:rFonts w:ascii="Times New Roman" w:eastAsia="Times New Roman" w:hAnsi="Times New Roman"/>
          <w:color w:val="000000"/>
          <w:sz w:val="28"/>
          <w:szCs w:val="28"/>
        </w:rPr>
        <w:t>місяців</w:t>
      </w:r>
      <w:proofErr w:type="spellEnd"/>
      <w:r w:rsidRPr="00684961">
        <w:rPr>
          <w:rFonts w:ascii="Times New Roman" w:eastAsia="Times New Roman" w:hAnsi="Times New Roman"/>
          <w:color w:val="000000"/>
          <w:sz w:val="28"/>
          <w:szCs w:val="28"/>
        </w:rPr>
        <w:t>. </w:t>
      </w:r>
      <w:proofErr w:type="spellStart"/>
      <w:r w:rsidRPr="00684961">
        <w:rPr>
          <w:rFonts w:ascii="Times New Roman" w:eastAsia="Times New Roman" w:hAnsi="Times New Roman"/>
          <w:color w:val="000000"/>
          <w:sz w:val="28"/>
          <w:szCs w:val="28"/>
        </w:rPr>
        <w:t>Заява</w:t>
      </w:r>
      <w:proofErr w:type="spellEnd"/>
      <w:r w:rsidRPr="00684961">
        <w:rPr>
          <w:rFonts w:ascii="Times New Roman" w:eastAsia="Times New Roman" w:hAnsi="Times New Roman"/>
          <w:color w:val="000000"/>
          <w:sz w:val="28"/>
          <w:szCs w:val="28"/>
        </w:rPr>
        <w:t xml:space="preserve"> про </w:t>
      </w:r>
      <w:proofErr w:type="spellStart"/>
      <w:r w:rsidRPr="00684961">
        <w:rPr>
          <w:rFonts w:ascii="Times New Roman" w:eastAsia="Times New Roman" w:hAnsi="Times New Roman"/>
          <w:color w:val="000000"/>
          <w:sz w:val="28"/>
          <w:szCs w:val="28"/>
        </w:rPr>
        <w:t>видачу</w:t>
      </w:r>
      <w:proofErr w:type="spellEnd"/>
      <w:r w:rsidRPr="00684961">
        <w:rPr>
          <w:rFonts w:ascii="Times New Roman" w:eastAsia="Times New Roman" w:hAnsi="Times New Roman"/>
          <w:color w:val="000000"/>
          <w:sz w:val="28"/>
          <w:szCs w:val="28"/>
        </w:rPr>
        <w:t> </w:t>
      </w:r>
      <w:proofErr w:type="spellStart"/>
      <w:r w:rsidRPr="00684961">
        <w:rPr>
          <w:rFonts w:ascii="Times New Roman" w:eastAsia="Times New Roman" w:hAnsi="Times New Roman"/>
          <w:color w:val="000000"/>
          <w:sz w:val="28"/>
          <w:szCs w:val="28"/>
        </w:rPr>
        <w:t>обмежувального</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припису</w:t>
      </w:r>
      <w:proofErr w:type="spellEnd"/>
      <w:r w:rsidRPr="00684961">
        <w:rPr>
          <w:rFonts w:ascii="Times New Roman" w:eastAsia="Times New Roman" w:hAnsi="Times New Roman"/>
          <w:color w:val="000000"/>
          <w:sz w:val="28"/>
          <w:szCs w:val="28"/>
        </w:rPr>
        <w:t> </w:t>
      </w:r>
      <w:proofErr w:type="spellStart"/>
      <w:r w:rsidRPr="00684961">
        <w:rPr>
          <w:rFonts w:ascii="Times New Roman" w:eastAsia="Times New Roman" w:hAnsi="Times New Roman"/>
          <w:color w:val="000000"/>
          <w:sz w:val="28"/>
          <w:szCs w:val="28"/>
        </w:rPr>
        <w:t>розглядається</w:t>
      </w:r>
      <w:proofErr w:type="spellEnd"/>
      <w:r w:rsidRPr="00684961">
        <w:rPr>
          <w:rFonts w:ascii="Times New Roman" w:eastAsia="Times New Roman" w:hAnsi="Times New Roman"/>
          <w:color w:val="000000"/>
          <w:sz w:val="28"/>
          <w:szCs w:val="28"/>
        </w:rPr>
        <w:t xml:space="preserve"> судом не </w:t>
      </w:r>
      <w:proofErr w:type="spellStart"/>
      <w:r w:rsidRPr="00684961">
        <w:rPr>
          <w:rFonts w:ascii="Times New Roman" w:eastAsia="Times New Roman" w:hAnsi="Times New Roman"/>
          <w:color w:val="000000"/>
          <w:sz w:val="28"/>
          <w:szCs w:val="28"/>
        </w:rPr>
        <w:t>пізніше</w:t>
      </w:r>
      <w:proofErr w:type="spellEnd"/>
      <w:r w:rsidRPr="00684961">
        <w:rPr>
          <w:rFonts w:ascii="Times New Roman" w:eastAsia="Times New Roman" w:hAnsi="Times New Roman"/>
          <w:color w:val="000000"/>
          <w:sz w:val="28"/>
          <w:szCs w:val="28"/>
        </w:rPr>
        <w:t xml:space="preserve"> 72 годин </w:t>
      </w:r>
      <w:proofErr w:type="spellStart"/>
      <w:r w:rsidRPr="00684961">
        <w:rPr>
          <w:rFonts w:ascii="Times New Roman" w:eastAsia="Times New Roman" w:hAnsi="Times New Roman"/>
          <w:color w:val="000000"/>
          <w:sz w:val="28"/>
          <w:szCs w:val="28"/>
        </w:rPr>
        <w:t>після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надходження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такої</w:t>
      </w:r>
      <w:proofErr w:type="spellEnd"/>
      <w:r w:rsidRPr="00684961">
        <w:rPr>
          <w:rFonts w:ascii="Times New Roman" w:eastAsia="Times New Roman" w:hAnsi="Times New Roman"/>
          <w:color w:val="000000"/>
          <w:sz w:val="28"/>
          <w:szCs w:val="28"/>
        </w:rPr>
        <w:t xml:space="preserve"> заяви.</w:t>
      </w:r>
    </w:p>
    <w:p w:rsidR="005D4A53" w:rsidRPr="00684961" w:rsidRDefault="005D4A53" w:rsidP="005D4A53">
      <w:pPr>
        <w:spacing w:after="0" w:line="360" w:lineRule="auto"/>
        <w:rPr>
          <w:rFonts w:ascii="Times New Roman" w:eastAsia="Times New Roman" w:hAnsi="Times New Roman"/>
          <w:color w:val="000000"/>
          <w:sz w:val="28"/>
          <w:szCs w:val="28"/>
        </w:rPr>
      </w:pPr>
      <w:proofErr w:type="spellStart"/>
      <w:r w:rsidRPr="00684961">
        <w:rPr>
          <w:rFonts w:ascii="Times New Roman" w:eastAsia="Times New Roman" w:hAnsi="Times New Roman"/>
          <w:color w:val="000000"/>
          <w:sz w:val="28"/>
          <w:szCs w:val="28"/>
        </w:rPr>
        <w:t>Постраждалі</w:t>
      </w:r>
      <w:proofErr w:type="spellEnd"/>
      <w:r w:rsidRPr="00684961">
        <w:rPr>
          <w:rFonts w:ascii="Times New Roman" w:eastAsia="Times New Roman" w:hAnsi="Times New Roman"/>
          <w:color w:val="000000"/>
          <w:sz w:val="28"/>
          <w:szCs w:val="28"/>
        </w:rPr>
        <w:t xml:space="preserve"> особи </w:t>
      </w:r>
      <w:proofErr w:type="spellStart"/>
      <w:r w:rsidRPr="00684961">
        <w:rPr>
          <w:rFonts w:ascii="Times New Roman" w:eastAsia="Times New Roman" w:hAnsi="Times New Roman"/>
          <w:color w:val="000000"/>
          <w:sz w:val="28"/>
          <w:szCs w:val="28"/>
        </w:rPr>
        <w:t>від</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домашнього</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насильства</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мають</w:t>
      </w:r>
      <w:proofErr w:type="spellEnd"/>
      <w:r w:rsidRPr="00684961">
        <w:rPr>
          <w:rFonts w:ascii="Times New Roman" w:eastAsia="Times New Roman" w:hAnsi="Times New Roman"/>
          <w:color w:val="000000"/>
          <w:sz w:val="28"/>
          <w:szCs w:val="28"/>
        </w:rPr>
        <w:t xml:space="preserve"> право на </w:t>
      </w:r>
      <w:proofErr w:type="spellStart"/>
      <w:r w:rsidRPr="00684961">
        <w:rPr>
          <w:rFonts w:ascii="Times New Roman" w:eastAsia="Times New Roman" w:hAnsi="Times New Roman"/>
          <w:color w:val="000000"/>
          <w:sz w:val="28"/>
          <w:szCs w:val="28"/>
          <w:u w:val="single"/>
        </w:rPr>
        <w:t>отримання</w:t>
      </w:r>
      <w:proofErr w:type="spellEnd"/>
      <w:r w:rsidRPr="00684961">
        <w:rPr>
          <w:rFonts w:ascii="Times New Roman" w:eastAsia="Times New Roman" w:hAnsi="Times New Roman"/>
          <w:color w:val="000000"/>
          <w:sz w:val="28"/>
          <w:szCs w:val="28"/>
          <w:u w:val="single"/>
        </w:rPr>
        <w:t xml:space="preserve"> </w:t>
      </w:r>
      <w:proofErr w:type="spellStart"/>
      <w:r w:rsidRPr="00684961">
        <w:rPr>
          <w:rFonts w:ascii="Times New Roman" w:eastAsia="Times New Roman" w:hAnsi="Times New Roman"/>
          <w:color w:val="000000"/>
          <w:sz w:val="28"/>
          <w:szCs w:val="28"/>
          <w:u w:val="single"/>
        </w:rPr>
        <w:t>безкоштовного</w:t>
      </w:r>
      <w:proofErr w:type="spellEnd"/>
      <w:r w:rsidRPr="00684961">
        <w:rPr>
          <w:rFonts w:ascii="Times New Roman" w:eastAsia="Times New Roman" w:hAnsi="Times New Roman"/>
          <w:color w:val="000000"/>
          <w:sz w:val="28"/>
          <w:szCs w:val="28"/>
          <w:u w:val="single"/>
        </w:rPr>
        <w:t xml:space="preserve"> адвоката</w:t>
      </w:r>
      <w:r w:rsidRPr="00684961">
        <w:rPr>
          <w:rFonts w:ascii="Times New Roman" w:eastAsia="Times New Roman" w:hAnsi="Times New Roman"/>
          <w:color w:val="000000"/>
          <w:sz w:val="28"/>
          <w:szCs w:val="28"/>
        </w:rPr>
        <w:t> </w:t>
      </w:r>
      <w:proofErr w:type="spellStart"/>
      <w:r w:rsidRPr="00684961">
        <w:rPr>
          <w:rFonts w:ascii="Times New Roman" w:eastAsia="Times New Roman" w:hAnsi="Times New Roman"/>
          <w:color w:val="000000"/>
          <w:sz w:val="28"/>
          <w:szCs w:val="28"/>
        </w:rPr>
        <w:t>від</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держави</w:t>
      </w:r>
      <w:proofErr w:type="spellEnd"/>
      <w:r w:rsidRPr="00684961">
        <w:rPr>
          <w:rFonts w:ascii="Times New Roman" w:eastAsia="Times New Roman" w:hAnsi="Times New Roman"/>
          <w:color w:val="000000"/>
          <w:sz w:val="28"/>
          <w:szCs w:val="28"/>
        </w:rPr>
        <w:t xml:space="preserve"> для </w:t>
      </w:r>
      <w:proofErr w:type="spellStart"/>
      <w:r w:rsidRPr="00684961">
        <w:rPr>
          <w:rFonts w:ascii="Times New Roman" w:eastAsia="Times New Roman" w:hAnsi="Times New Roman"/>
          <w:color w:val="000000"/>
          <w:sz w:val="28"/>
          <w:szCs w:val="28"/>
        </w:rPr>
        <w:t>складення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процесуальних</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документів</w:t>
      </w:r>
      <w:proofErr w:type="spellEnd"/>
      <w:r w:rsidRPr="00684961">
        <w:rPr>
          <w:rFonts w:ascii="Times New Roman" w:eastAsia="Times New Roman" w:hAnsi="Times New Roman"/>
          <w:color w:val="000000"/>
          <w:sz w:val="28"/>
          <w:szCs w:val="28"/>
        </w:rPr>
        <w:t xml:space="preserve"> та </w:t>
      </w:r>
      <w:proofErr w:type="spellStart"/>
      <w:r w:rsidRPr="00684961">
        <w:rPr>
          <w:rFonts w:ascii="Times New Roman" w:eastAsia="Times New Roman" w:hAnsi="Times New Roman"/>
          <w:color w:val="000000"/>
          <w:sz w:val="28"/>
          <w:szCs w:val="28"/>
        </w:rPr>
        <w:t>представництва</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інтересів</w:t>
      </w:r>
      <w:proofErr w:type="spellEnd"/>
      <w:r w:rsidRPr="00684961">
        <w:rPr>
          <w:rFonts w:ascii="Times New Roman" w:eastAsia="Times New Roman" w:hAnsi="Times New Roman"/>
          <w:color w:val="000000"/>
          <w:sz w:val="28"/>
          <w:szCs w:val="28"/>
        </w:rPr>
        <w:t xml:space="preserve"> у </w:t>
      </w:r>
      <w:proofErr w:type="spellStart"/>
      <w:r w:rsidRPr="00684961">
        <w:rPr>
          <w:rFonts w:ascii="Times New Roman" w:eastAsia="Times New Roman" w:hAnsi="Times New Roman"/>
          <w:color w:val="000000"/>
          <w:sz w:val="28"/>
          <w:szCs w:val="28"/>
        </w:rPr>
        <w:t>суді</w:t>
      </w:r>
      <w:proofErr w:type="spellEnd"/>
      <w:r w:rsidRPr="00684961">
        <w:rPr>
          <w:rFonts w:ascii="Times New Roman" w:eastAsia="Times New Roman" w:hAnsi="Times New Roman"/>
          <w:color w:val="000000"/>
          <w:sz w:val="28"/>
          <w:szCs w:val="28"/>
        </w:rPr>
        <w:t xml:space="preserve">. Для </w:t>
      </w:r>
      <w:proofErr w:type="spellStart"/>
      <w:r w:rsidRPr="00684961">
        <w:rPr>
          <w:rFonts w:ascii="Times New Roman" w:eastAsia="Times New Roman" w:hAnsi="Times New Roman"/>
          <w:color w:val="000000"/>
          <w:sz w:val="28"/>
          <w:szCs w:val="28"/>
        </w:rPr>
        <w:t>цього</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особі</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слід</w:t>
      </w:r>
      <w:proofErr w:type="spellEnd"/>
      <w:r w:rsidRPr="00684961">
        <w:rPr>
          <w:rFonts w:ascii="Times New Roman" w:eastAsia="Times New Roman" w:hAnsi="Times New Roman"/>
          <w:color w:val="000000"/>
          <w:sz w:val="28"/>
          <w:szCs w:val="28"/>
        </w:rPr>
        <w:t> </w:t>
      </w:r>
      <w:proofErr w:type="spellStart"/>
      <w:r w:rsidRPr="00684961">
        <w:rPr>
          <w:rFonts w:ascii="Times New Roman" w:eastAsia="Times New Roman" w:hAnsi="Times New Roman"/>
          <w:color w:val="000000"/>
          <w:sz w:val="28"/>
          <w:szCs w:val="28"/>
        </w:rPr>
        <w:t>звернутися</w:t>
      </w:r>
      <w:proofErr w:type="spellEnd"/>
      <w:r w:rsidRPr="00684961">
        <w:rPr>
          <w:rFonts w:ascii="Times New Roman" w:eastAsia="Times New Roman" w:hAnsi="Times New Roman"/>
          <w:color w:val="000000"/>
          <w:sz w:val="28"/>
          <w:szCs w:val="28"/>
        </w:rPr>
        <w:t xml:space="preserve"> до </w:t>
      </w:r>
      <w:proofErr w:type="spellStart"/>
      <w:r w:rsidRPr="00684961">
        <w:rPr>
          <w:rFonts w:ascii="Times New Roman" w:eastAsia="Times New Roman" w:hAnsi="Times New Roman"/>
          <w:color w:val="000000"/>
          <w:sz w:val="28"/>
          <w:szCs w:val="28"/>
        </w:rPr>
        <w:t>найближчого</w:t>
      </w:r>
      <w:proofErr w:type="spellEnd"/>
      <w:r w:rsidRPr="00684961">
        <w:rPr>
          <w:rFonts w:ascii="Times New Roman" w:eastAsia="Times New Roman" w:hAnsi="Times New Roman"/>
          <w:color w:val="000000"/>
          <w:sz w:val="28"/>
          <w:szCs w:val="28"/>
        </w:rPr>
        <w:t xml:space="preserve"> центру з </w:t>
      </w:r>
      <w:proofErr w:type="spellStart"/>
      <w:r w:rsidRPr="00684961">
        <w:rPr>
          <w:rFonts w:ascii="Times New Roman" w:eastAsia="Times New Roman" w:hAnsi="Times New Roman"/>
          <w:color w:val="000000"/>
          <w:sz w:val="28"/>
          <w:szCs w:val="28"/>
        </w:rPr>
        <w:t>надання</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безоплатної</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вторинної</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правової</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допомоги</w:t>
      </w:r>
      <w:proofErr w:type="spellEnd"/>
      <w:r w:rsidRPr="00684961">
        <w:rPr>
          <w:rFonts w:ascii="Times New Roman" w:eastAsia="Times New Roman" w:hAnsi="Times New Roman"/>
          <w:color w:val="000000"/>
          <w:sz w:val="28"/>
          <w:szCs w:val="28"/>
        </w:rPr>
        <w:t> </w:t>
      </w:r>
      <w:proofErr w:type="spellStart"/>
      <w:r w:rsidRPr="00684961">
        <w:rPr>
          <w:rFonts w:ascii="Times New Roman" w:eastAsia="Times New Roman" w:hAnsi="Times New Roman"/>
          <w:color w:val="000000"/>
          <w:sz w:val="28"/>
          <w:szCs w:val="28"/>
        </w:rPr>
        <w:t>або</w:t>
      </w:r>
      <w:proofErr w:type="spellEnd"/>
      <w:r w:rsidRPr="00684961">
        <w:rPr>
          <w:rFonts w:ascii="Times New Roman" w:eastAsia="Times New Roman" w:hAnsi="Times New Roman"/>
          <w:color w:val="000000"/>
          <w:sz w:val="28"/>
          <w:szCs w:val="28"/>
        </w:rPr>
        <w:t xml:space="preserve"> бюро та </w:t>
      </w:r>
      <w:proofErr w:type="spellStart"/>
      <w:r w:rsidRPr="00684961">
        <w:rPr>
          <w:rFonts w:ascii="Times New Roman" w:eastAsia="Times New Roman" w:hAnsi="Times New Roman"/>
          <w:color w:val="000000"/>
          <w:sz w:val="28"/>
          <w:szCs w:val="28"/>
        </w:rPr>
        <w:t>надати</w:t>
      </w:r>
      <w:proofErr w:type="spellEnd"/>
      <w:r w:rsidRPr="00684961">
        <w:rPr>
          <w:rFonts w:ascii="Times New Roman" w:eastAsia="Times New Roman" w:hAnsi="Times New Roman"/>
          <w:color w:val="000000"/>
          <w:sz w:val="28"/>
          <w:szCs w:val="28"/>
        </w:rPr>
        <w:t> </w:t>
      </w:r>
      <w:r w:rsidRPr="00684961">
        <w:rPr>
          <w:rFonts w:ascii="Times New Roman" w:eastAsia="Times New Roman" w:hAnsi="Times New Roman"/>
          <w:color w:val="000000"/>
          <w:sz w:val="28"/>
          <w:szCs w:val="28"/>
          <w:u w:val="single"/>
        </w:rPr>
        <w:t xml:space="preserve">один з </w:t>
      </w:r>
      <w:proofErr w:type="spellStart"/>
      <w:r w:rsidRPr="00684961">
        <w:rPr>
          <w:rFonts w:ascii="Times New Roman" w:eastAsia="Times New Roman" w:hAnsi="Times New Roman"/>
          <w:color w:val="000000"/>
          <w:sz w:val="28"/>
          <w:szCs w:val="28"/>
          <w:u w:val="single"/>
        </w:rPr>
        <w:t>документів</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який</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підтверджує</w:t>
      </w:r>
      <w:proofErr w:type="spellEnd"/>
      <w:r w:rsidRPr="00684961">
        <w:rPr>
          <w:rFonts w:ascii="Times New Roman" w:eastAsia="Times New Roman" w:hAnsi="Times New Roman"/>
          <w:color w:val="000000"/>
          <w:sz w:val="28"/>
          <w:szCs w:val="28"/>
        </w:rPr>
        <w:t xml:space="preserve"> факт </w:t>
      </w:r>
      <w:proofErr w:type="spellStart"/>
      <w:r w:rsidRPr="00684961">
        <w:rPr>
          <w:rFonts w:ascii="Times New Roman" w:eastAsia="Times New Roman" w:hAnsi="Times New Roman"/>
          <w:color w:val="000000"/>
          <w:sz w:val="28"/>
          <w:szCs w:val="28"/>
        </w:rPr>
        <w:t>потерпання</w:t>
      </w:r>
      <w:proofErr w:type="spellEnd"/>
      <w:r w:rsidRPr="00684961">
        <w:rPr>
          <w:rFonts w:ascii="Times New Roman" w:eastAsia="Times New Roman" w:hAnsi="Times New Roman"/>
          <w:color w:val="000000"/>
          <w:sz w:val="28"/>
          <w:szCs w:val="28"/>
        </w:rPr>
        <w:t xml:space="preserve"> особи </w:t>
      </w:r>
      <w:proofErr w:type="spellStart"/>
      <w:r w:rsidRPr="00684961">
        <w:rPr>
          <w:rFonts w:ascii="Times New Roman" w:eastAsia="Times New Roman" w:hAnsi="Times New Roman"/>
          <w:color w:val="000000"/>
          <w:sz w:val="28"/>
          <w:szCs w:val="28"/>
        </w:rPr>
        <w:t>від</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домашнього</w:t>
      </w:r>
      <w:proofErr w:type="spellEnd"/>
      <w:r w:rsidRPr="00684961">
        <w:rPr>
          <w:rFonts w:ascii="Times New Roman" w:eastAsia="Times New Roman" w:hAnsi="Times New Roman"/>
          <w:color w:val="000000"/>
          <w:sz w:val="28"/>
          <w:szCs w:val="28"/>
        </w:rPr>
        <w:t xml:space="preserve"> </w:t>
      </w:r>
      <w:proofErr w:type="spellStart"/>
      <w:r w:rsidRPr="00684961">
        <w:rPr>
          <w:rFonts w:ascii="Times New Roman" w:eastAsia="Times New Roman" w:hAnsi="Times New Roman"/>
          <w:color w:val="000000"/>
          <w:sz w:val="28"/>
          <w:szCs w:val="28"/>
        </w:rPr>
        <w:t>насильства</w:t>
      </w:r>
      <w:proofErr w:type="spellEnd"/>
      <w:r w:rsidRPr="00684961">
        <w:rPr>
          <w:rFonts w:ascii="Times New Roman" w:eastAsia="Times New Roman" w:hAnsi="Times New Roman"/>
          <w:color w:val="000000"/>
          <w:sz w:val="28"/>
          <w:szCs w:val="28"/>
        </w:rPr>
        <w:t xml:space="preserve">, а </w:t>
      </w:r>
      <w:proofErr w:type="spellStart"/>
      <w:r w:rsidRPr="00684961">
        <w:rPr>
          <w:rFonts w:ascii="Times New Roman" w:eastAsia="Times New Roman" w:hAnsi="Times New Roman"/>
          <w:color w:val="000000"/>
          <w:sz w:val="28"/>
          <w:szCs w:val="28"/>
        </w:rPr>
        <w:t>саме</w:t>
      </w:r>
      <w:proofErr w:type="spellEnd"/>
      <w:r w:rsidRPr="00684961">
        <w:rPr>
          <w:rFonts w:ascii="Times New Roman" w:eastAsia="Times New Roman" w:hAnsi="Times New Roman"/>
          <w:color w:val="000000"/>
          <w:sz w:val="28"/>
          <w:szCs w:val="28"/>
        </w:rPr>
        <w:t>:</w:t>
      </w:r>
    </w:p>
    <w:p w:rsidR="005D4A53" w:rsidRPr="00684961" w:rsidRDefault="005D4A53" w:rsidP="005D4A53">
      <w:pPr>
        <w:spacing w:after="0" w:line="360" w:lineRule="auto"/>
        <w:rPr>
          <w:rFonts w:ascii="Times New Roman" w:eastAsia="Times New Roman" w:hAnsi="Times New Roman"/>
          <w:color w:val="000000"/>
          <w:sz w:val="26"/>
          <w:szCs w:val="26"/>
        </w:rPr>
      </w:pPr>
      <w:r w:rsidRPr="00684961">
        <w:rPr>
          <w:rFonts w:ascii="Times New Roman" w:eastAsia="Times New Roman" w:hAnsi="Times New Roman"/>
          <w:color w:val="000000"/>
          <w:sz w:val="26"/>
          <w:szCs w:val="26"/>
        </w:rPr>
        <w:t>1) </w:t>
      </w:r>
      <w:proofErr w:type="spellStart"/>
      <w:r w:rsidRPr="00684961">
        <w:rPr>
          <w:rFonts w:ascii="Times New Roman" w:eastAsia="Times New Roman" w:hAnsi="Times New Roman"/>
          <w:i/>
          <w:iCs/>
          <w:color w:val="000000"/>
          <w:sz w:val="26"/>
          <w:szCs w:val="26"/>
        </w:rPr>
        <w:t>витяг</w:t>
      </w:r>
      <w:proofErr w:type="spellEnd"/>
      <w:r w:rsidRPr="00684961">
        <w:rPr>
          <w:rFonts w:ascii="Times New Roman" w:eastAsia="Times New Roman" w:hAnsi="Times New Roman"/>
          <w:i/>
          <w:iCs/>
          <w:color w:val="000000"/>
          <w:sz w:val="26"/>
          <w:szCs w:val="26"/>
        </w:rPr>
        <w:t xml:space="preserve"> з </w:t>
      </w:r>
      <w:proofErr w:type="spellStart"/>
      <w:r w:rsidRPr="00684961">
        <w:rPr>
          <w:rFonts w:ascii="Times New Roman" w:eastAsia="Times New Roman" w:hAnsi="Times New Roman"/>
          <w:i/>
          <w:iCs/>
          <w:color w:val="000000"/>
          <w:sz w:val="26"/>
          <w:szCs w:val="26"/>
        </w:rPr>
        <w:t>Єдиного</w:t>
      </w:r>
      <w:proofErr w:type="spellEnd"/>
      <w:r w:rsidRPr="00684961">
        <w:rPr>
          <w:rFonts w:ascii="Times New Roman" w:eastAsia="Times New Roman" w:hAnsi="Times New Roman"/>
          <w:i/>
          <w:iCs/>
          <w:color w:val="000000"/>
          <w:sz w:val="26"/>
          <w:szCs w:val="26"/>
        </w:rPr>
        <w:t xml:space="preserve"> </w:t>
      </w:r>
      <w:proofErr w:type="spellStart"/>
      <w:r w:rsidRPr="00684961">
        <w:rPr>
          <w:rFonts w:ascii="Times New Roman" w:eastAsia="Times New Roman" w:hAnsi="Times New Roman"/>
          <w:i/>
          <w:iCs/>
          <w:color w:val="000000"/>
          <w:sz w:val="26"/>
          <w:szCs w:val="26"/>
        </w:rPr>
        <w:t>реєстру</w:t>
      </w:r>
      <w:proofErr w:type="spellEnd"/>
      <w:r w:rsidRPr="00684961">
        <w:rPr>
          <w:rFonts w:ascii="Times New Roman" w:eastAsia="Times New Roman" w:hAnsi="Times New Roman"/>
          <w:i/>
          <w:iCs/>
          <w:color w:val="000000"/>
          <w:sz w:val="26"/>
          <w:szCs w:val="26"/>
        </w:rPr>
        <w:t xml:space="preserve"> </w:t>
      </w:r>
      <w:proofErr w:type="spellStart"/>
      <w:r w:rsidRPr="00684961">
        <w:rPr>
          <w:rFonts w:ascii="Times New Roman" w:eastAsia="Times New Roman" w:hAnsi="Times New Roman"/>
          <w:i/>
          <w:iCs/>
          <w:color w:val="000000"/>
          <w:sz w:val="26"/>
          <w:szCs w:val="26"/>
        </w:rPr>
        <w:t>досудових</w:t>
      </w:r>
      <w:proofErr w:type="spellEnd"/>
      <w:r w:rsidRPr="00684961">
        <w:rPr>
          <w:rFonts w:ascii="Times New Roman" w:eastAsia="Times New Roman" w:hAnsi="Times New Roman"/>
          <w:i/>
          <w:iCs/>
          <w:color w:val="000000"/>
          <w:sz w:val="26"/>
          <w:szCs w:val="26"/>
        </w:rPr>
        <w:t xml:space="preserve"> </w:t>
      </w:r>
      <w:proofErr w:type="spellStart"/>
      <w:r w:rsidRPr="00684961">
        <w:rPr>
          <w:rFonts w:ascii="Times New Roman" w:eastAsia="Times New Roman" w:hAnsi="Times New Roman"/>
          <w:i/>
          <w:iCs/>
          <w:color w:val="000000"/>
          <w:sz w:val="26"/>
          <w:szCs w:val="26"/>
        </w:rPr>
        <w:t>розслідувань</w:t>
      </w:r>
      <w:proofErr w:type="spellEnd"/>
      <w:r w:rsidRPr="00684961">
        <w:rPr>
          <w:rFonts w:ascii="Times New Roman" w:eastAsia="Times New Roman" w:hAnsi="Times New Roman"/>
          <w:color w:val="000000"/>
          <w:sz w:val="26"/>
          <w:szCs w:val="26"/>
        </w:rPr>
        <w:t xml:space="preserve">, у </w:t>
      </w:r>
      <w:proofErr w:type="spellStart"/>
      <w:r w:rsidRPr="00684961">
        <w:rPr>
          <w:rFonts w:ascii="Times New Roman" w:eastAsia="Times New Roman" w:hAnsi="Times New Roman"/>
          <w:color w:val="000000"/>
          <w:sz w:val="26"/>
          <w:szCs w:val="26"/>
        </w:rPr>
        <w:t>якому</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міститься</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інформація</w:t>
      </w:r>
      <w:proofErr w:type="spellEnd"/>
      <w:r w:rsidRPr="00684961">
        <w:rPr>
          <w:rFonts w:ascii="Times New Roman" w:eastAsia="Times New Roman" w:hAnsi="Times New Roman"/>
          <w:color w:val="000000"/>
          <w:sz w:val="26"/>
          <w:szCs w:val="26"/>
        </w:rPr>
        <w:t xml:space="preserve"> про </w:t>
      </w:r>
      <w:proofErr w:type="spellStart"/>
      <w:r w:rsidRPr="00684961">
        <w:rPr>
          <w:rFonts w:ascii="Times New Roman" w:eastAsia="Times New Roman" w:hAnsi="Times New Roman"/>
          <w:color w:val="000000"/>
          <w:sz w:val="26"/>
          <w:szCs w:val="26"/>
        </w:rPr>
        <w:t>вчинення</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злочину</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пов’язаного</w:t>
      </w:r>
      <w:proofErr w:type="spellEnd"/>
      <w:r w:rsidRPr="00684961">
        <w:rPr>
          <w:rFonts w:ascii="Times New Roman" w:eastAsia="Times New Roman" w:hAnsi="Times New Roman"/>
          <w:color w:val="000000"/>
          <w:sz w:val="26"/>
          <w:szCs w:val="26"/>
        </w:rPr>
        <w:t xml:space="preserve"> з </w:t>
      </w:r>
      <w:proofErr w:type="spellStart"/>
      <w:r w:rsidRPr="00684961">
        <w:rPr>
          <w:rFonts w:ascii="Times New Roman" w:eastAsia="Times New Roman" w:hAnsi="Times New Roman"/>
          <w:color w:val="000000"/>
          <w:sz w:val="26"/>
          <w:szCs w:val="26"/>
        </w:rPr>
        <w:t>насильством</w:t>
      </w:r>
      <w:proofErr w:type="spellEnd"/>
      <w:r w:rsidRPr="00684961">
        <w:rPr>
          <w:rFonts w:ascii="Times New Roman" w:eastAsia="Times New Roman" w:hAnsi="Times New Roman"/>
          <w:color w:val="000000"/>
          <w:sz w:val="26"/>
          <w:szCs w:val="26"/>
        </w:rPr>
        <w:t>;</w:t>
      </w:r>
    </w:p>
    <w:p w:rsidR="005D4A53" w:rsidRPr="00684961" w:rsidRDefault="005D4A53" w:rsidP="005D4A53">
      <w:pPr>
        <w:spacing w:after="0" w:line="360" w:lineRule="auto"/>
        <w:rPr>
          <w:rFonts w:ascii="Times New Roman" w:eastAsia="Times New Roman" w:hAnsi="Times New Roman"/>
          <w:color w:val="000000"/>
          <w:sz w:val="26"/>
          <w:szCs w:val="26"/>
        </w:rPr>
      </w:pPr>
      <w:r w:rsidRPr="00684961">
        <w:rPr>
          <w:rFonts w:ascii="Times New Roman" w:eastAsia="Times New Roman" w:hAnsi="Times New Roman"/>
          <w:color w:val="000000"/>
          <w:sz w:val="26"/>
          <w:szCs w:val="26"/>
        </w:rPr>
        <w:t>2) </w:t>
      </w:r>
      <w:r w:rsidRPr="00684961">
        <w:rPr>
          <w:rFonts w:ascii="Times New Roman" w:eastAsia="Times New Roman" w:hAnsi="Times New Roman"/>
          <w:i/>
          <w:iCs/>
          <w:color w:val="000000"/>
          <w:sz w:val="26"/>
          <w:szCs w:val="26"/>
        </w:rPr>
        <w:t>талон-</w:t>
      </w:r>
      <w:proofErr w:type="spellStart"/>
      <w:r w:rsidRPr="00684961">
        <w:rPr>
          <w:rFonts w:ascii="Times New Roman" w:eastAsia="Times New Roman" w:hAnsi="Times New Roman"/>
          <w:i/>
          <w:iCs/>
          <w:color w:val="000000"/>
          <w:sz w:val="26"/>
          <w:szCs w:val="26"/>
        </w:rPr>
        <w:t>повідомлення</w:t>
      </w:r>
      <w:proofErr w:type="spellEnd"/>
      <w:r w:rsidRPr="00684961">
        <w:rPr>
          <w:rFonts w:ascii="Times New Roman" w:eastAsia="Times New Roman" w:hAnsi="Times New Roman"/>
          <w:i/>
          <w:iCs/>
          <w:color w:val="000000"/>
          <w:sz w:val="26"/>
          <w:szCs w:val="26"/>
        </w:rPr>
        <w:t xml:space="preserve"> про </w:t>
      </w:r>
      <w:proofErr w:type="spellStart"/>
      <w:r w:rsidRPr="00684961">
        <w:rPr>
          <w:rFonts w:ascii="Times New Roman" w:eastAsia="Times New Roman" w:hAnsi="Times New Roman"/>
          <w:i/>
          <w:iCs/>
          <w:color w:val="000000"/>
          <w:sz w:val="26"/>
          <w:szCs w:val="26"/>
        </w:rPr>
        <w:t>вчинення</w:t>
      </w:r>
      <w:proofErr w:type="spellEnd"/>
      <w:r w:rsidRPr="00684961">
        <w:rPr>
          <w:rFonts w:ascii="Times New Roman" w:eastAsia="Times New Roman" w:hAnsi="Times New Roman"/>
          <w:i/>
          <w:iCs/>
          <w:color w:val="000000"/>
          <w:sz w:val="26"/>
          <w:szCs w:val="26"/>
        </w:rPr>
        <w:t xml:space="preserve"> </w:t>
      </w:r>
      <w:proofErr w:type="spellStart"/>
      <w:r w:rsidRPr="00684961">
        <w:rPr>
          <w:rFonts w:ascii="Times New Roman" w:eastAsia="Times New Roman" w:hAnsi="Times New Roman"/>
          <w:i/>
          <w:iCs/>
          <w:color w:val="000000"/>
          <w:sz w:val="26"/>
          <w:szCs w:val="26"/>
        </w:rPr>
        <w:t>кримінального</w:t>
      </w:r>
      <w:proofErr w:type="spellEnd"/>
      <w:r w:rsidRPr="00684961">
        <w:rPr>
          <w:rFonts w:ascii="Times New Roman" w:eastAsia="Times New Roman" w:hAnsi="Times New Roman"/>
          <w:i/>
          <w:iCs/>
          <w:color w:val="000000"/>
          <w:sz w:val="26"/>
          <w:szCs w:val="26"/>
        </w:rPr>
        <w:t xml:space="preserve"> </w:t>
      </w:r>
      <w:proofErr w:type="spellStart"/>
      <w:r w:rsidRPr="00684961">
        <w:rPr>
          <w:rFonts w:ascii="Times New Roman" w:eastAsia="Times New Roman" w:hAnsi="Times New Roman"/>
          <w:i/>
          <w:iCs/>
          <w:color w:val="000000"/>
          <w:sz w:val="26"/>
          <w:szCs w:val="26"/>
        </w:rPr>
        <w:t>правопорушення</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пов’язаного</w:t>
      </w:r>
      <w:proofErr w:type="spellEnd"/>
      <w:r w:rsidRPr="00684961">
        <w:rPr>
          <w:rFonts w:ascii="Times New Roman" w:eastAsia="Times New Roman" w:hAnsi="Times New Roman"/>
          <w:color w:val="000000"/>
          <w:sz w:val="26"/>
          <w:szCs w:val="26"/>
        </w:rPr>
        <w:t xml:space="preserve"> з </w:t>
      </w:r>
      <w:proofErr w:type="spellStart"/>
      <w:r w:rsidRPr="00684961">
        <w:rPr>
          <w:rFonts w:ascii="Times New Roman" w:eastAsia="Times New Roman" w:hAnsi="Times New Roman"/>
          <w:color w:val="000000"/>
          <w:sz w:val="26"/>
          <w:szCs w:val="26"/>
        </w:rPr>
        <w:t>насильством</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виданий</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уповноваженим</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підрозділом</w:t>
      </w:r>
      <w:proofErr w:type="spellEnd"/>
      <w:r w:rsidRPr="00684961">
        <w:rPr>
          <w:rFonts w:ascii="Times New Roman" w:eastAsia="Times New Roman" w:hAnsi="Times New Roman"/>
          <w:color w:val="000000"/>
          <w:sz w:val="26"/>
          <w:szCs w:val="26"/>
        </w:rPr>
        <w:t xml:space="preserve"> органу </w:t>
      </w:r>
      <w:proofErr w:type="spellStart"/>
      <w:r w:rsidRPr="00684961">
        <w:rPr>
          <w:rFonts w:ascii="Times New Roman" w:eastAsia="Times New Roman" w:hAnsi="Times New Roman"/>
          <w:color w:val="000000"/>
          <w:sz w:val="26"/>
          <w:szCs w:val="26"/>
        </w:rPr>
        <w:t>Національної</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поліції</w:t>
      </w:r>
      <w:proofErr w:type="spellEnd"/>
      <w:r w:rsidRPr="00684961">
        <w:rPr>
          <w:rFonts w:ascii="Times New Roman" w:eastAsia="Times New Roman" w:hAnsi="Times New Roman"/>
          <w:color w:val="000000"/>
          <w:sz w:val="26"/>
          <w:szCs w:val="26"/>
        </w:rPr>
        <w:t xml:space="preserve">, за формою, </w:t>
      </w:r>
      <w:proofErr w:type="spellStart"/>
      <w:r w:rsidRPr="00684961">
        <w:rPr>
          <w:rFonts w:ascii="Times New Roman" w:eastAsia="Times New Roman" w:hAnsi="Times New Roman"/>
          <w:color w:val="000000"/>
          <w:sz w:val="26"/>
          <w:szCs w:val="26"/>
        </w:rPr>
        <w:t>затвердженою</w:t>
      </w:r>
      <w:proofErr w:type="spellEnd"/>
      <w:r w:rsidRPr="00684961">
        <w:rPr>
          <w:rFonts w:ascii="Times New Roman" w:eastAsia="Times New Roman" w:hAnsi="Times New Roman"/>
          <w:color w:val="000000"/>
          <w:sz w:val="26"/>
          <w:szCs w:val="26"/>
        </w:rPr>
        <w:t xml:space="preserve"> МВС;</w:t>
      </w:r>
    </w:p>
    <w:p w:rsidR="005D4A53" w:rsidRPr="00684961" w:rsidRDefault="005D4A53" w:rsidP="005D4A53">
      <w:pPr>
        <w:spacing w:after="0" w:line="360" w:lineRule="auto"/>
        <w:rPr>
          <w:rFonts w:ascii="Times New Roman" w:eastAsia="Times New Roman" w:hAnsi="Times New Roman"/>
          <w:color w:val="000000"/>
          <w:sz w:val="26"/>
          <w:szCs w:val="26"/>
        </w:rPr>
      </w:pPr>
      <w:r w:rsidRPr="00684961">
        <w:rPr>
          <w:rFonts w:ascii="Times New Roman" w:eastAsia="Times New Roman" w:hAnsi="Times New Roman"/>
          <w:color w:val="000000"/>
          <w:sz w:val="26"/>
          <w:szCs w:val="26"/>
        </w:rPr>
        <w:lastRenderedPageBreak/>
        <w:t>3) </w:t>
      </w:r>
      <w:proofErr w:type="spellStart"/>
      <w:r w:rsidRPr="00684961">
        <w:rPr>
          <w:rFonts w:ascii="Times New Roman" w:eastAsia="Times New Roman" w:hAnsi="Times New Roman"/>
          <w:i/>
          <w:iCs/>
          <w:color w:val="000000"/>
          <w:sz w:val="26"/>
          <w:szCs w:val="26"/>
        </w:rPr>
        <w:t>копія</w:t>
      </w:r>
      <w:proofErr w:type="spellEnd"/>
      <w:r w:rsidRPr="00684961">
        <w:rPr>
          <w:rFonts w:ascii="Times New Roman" w:eastAsia="Times New Roman" w:hAnsi="Times New Roman"/>
          <w:i/>
          <w:iCs/>
          <w:color w:val="000000"/>
          <w:sz w:val="26"/>
          <w:szCs w:val="26"/>
        </w:rPr>
        <w:t xml:space="preserve"> протоколу про </w:t>
      </w:r>
      <w:proofErr w:type="spellStart"/>
      <w:r w:rsidRPr="00684961">
        <w:rPr>
          <w:rFonts w:ascii="Times New Roman" w:eastAsia="Times New Roman" w:hAnsi="Times New Roman"/>
          <w:i/>
          <w:iCs/>
          <w:color w:val="000000"/>
          <w:sz w:val="26"/>
          <w:szCs w:val="26"/>
        </w:rPr>
        <w:t>вчинення</w:t>
      </w:r>
      <w:proofErr w:type="spellEnd"/>
      <w:r w:rsidRPr="00684961">
        <w:rPr>
          <w:rFonts w:ascii="Times New Roman" w:eastAsia="Times New Roman" w:hAnsi="Times New Roman"/>
          <w:i/>
          <w:iCs/>
          <w:color w:val="000000"/>
          <w:sz w:val="26"/>
          <w:szCs w:val="26"/>
        </w:rPr>
        <w:t xml:space="preserve"> </w:t>
      </w:r>
      <w:proofErr w:type="spellStart"/>
      <w:r w:rsidRPr="00684961">
        <w:rPr>
          <w:rFonts w:ascii="Times New Roman" w:eastAsia="Times New Roman" w:hAnsi="Times New Roman"/>
          <w:i/>
          <w:iCs/>
          <w:color w:val="000000"/>
          <w:sz w:val="26"/>
          <w:szCs w:val="26"/>
        </w:rPr>
        <w:t>адміністративного</w:t>
      </w:r>
      <w:proofErr w:type="spellEnd"/>
      <w:r w:rsidRPr="00684961">
        <w:rPr>
          <w:rFonts w:ascii="Times New Roman" w:eastAsia="Times New Roman" w:hAnsi="Times New Roman"/>
          <w:i/>
          <w:iCs/>
          <w:color w:val="000000"/>
          <w:sz w:val="26"/>
          <w:szCs w:val="26"/>
        </w:rPr>
        <w:t xml:space="preserve"> </w:t>
      </w:r>
      <w:proofErr w:type="spellStart"/>
      <w:r w:rsidRPr="00684961">
        <w:rPr>
          <w:rFonts w:ascii="Times New Roman" w:eastAsia="Times New Roman" w:hAnsi="Times New Roman"/>
          <w:i/>
          <w:iCs/>
          <w:color w:val="000000"/>
          <w:sz w:val="26"/>
          <w:szCs w:val="26"/>
        </w:rPr>
        <w:t>правопорушення</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передбаченого</w:t>
      </w:r>
      <w:proofErr w:type="spellEnd"/>
      <w:r w:rsidRPr="00684961">
        <w:rPr>
          <w:rFonts w:ascii="Times New Roman" w:eastAsia="Times New Roman" w:hAnsi="Times New Roman"/>
          <w:color w:val="000000"/>
          <w:sz w:val="26"/>
          <w:szCs w:val="26"/>
        </w:rPr>
        <w:t> </w:t>
      </w:r>
      <w:r w:rsidRPr="00684961">
        <w:rPr>
          <w:rFonts w:ascii="Times New Roman" w:eastAsia="Times New Roman" w:hAnsi="Times New Roman"/>
          <w:i/>
          <w:iCs/>
          <w:color w:val="000000"/>
          <w:sz w:val="26"/>
          <w:szCs w:val="26"/>
        </w:rPr>
        <w:t xml:space="preserve">ст. 173-2 </w:t>
      </w:r>
      <w:proofErr w:type="spellStart"/>
      <w:r w:rsidRPr="00684961">
        <w:rPr>
          <w:rFonts w:ascii="Times New Roman" w:eastAsia="Times New Roman" w:hAnsi="Times New Roman"/>
          <w:i/>
          <w:iCs/>
          <w:color w:val="000000"/>
          <w:sz w:val="26"/>
          <w:szCs w:val="26"/>
        </w:rPr>
        <w:t>КУпАП</w:t>
      </w:r>
      <w:proofErr w:type="spellEnd"/>
      <w:r w:rsidRPr="00684961">
        <w:rPr>
          <w:rFonts w:ascii="Times New Roman" w:eastAsia="Times New Roman" w:hAnsi="Times New Roman"/>
          <w:color w:val="000000"/>
          <w:sz w:val="26"/>
          <w:szCs w:val="26"/>
        </w:rPr>
        <w:t> </w:t>
      </w:r>
      <w:proofErr w:type="spellStart"/>
      <w:r w:rsidRPr="00684961">
        <w:rPr>
          <w:rFonts w:ascii="Times New Roman" w:eastAsia="Times New Roman" w:hAnsi="Times New Roman"/>
          <w:color w:val="000000"/>
          <w:sz w:val="26"/>
          <w:szCs w:val="26"/>
        </w:rPr>
        <w:t>або</w:t>
      </w:r>
      <w:proofErr w:type="spellEnd"/>
      <w:r w:rsidRPr="00684961">
        <w:rPr>
          <w:rFonts w:ascii="Times New Roman" w:eastAsia="Times New Roman" w:hAnsi="Times New Roman"/>
          <w:color w:val="000000"/>
          <w:sz w:val="26"/>
          <w:szCs w:val="26"/>
        </w:rPr>
        <w:t> </w:t>
      </w:r>
      <w:r w:rsidRPr="00684961">
        <w:rPr>
          <w:rFonts w:ascii="Times New Roman" w:eastAsia="Times New Roman" w:hAnsi="Times New Roman"/>
          <w:i/>
          <w:iCs/>
          <w:color w:val="000000"/>
          <w:sz w:val="26"/>
          <w:szCs w:val="26"/>
        </w:rPr>
        <w:t xml:space="preserve">постанови про </w:t>
      </w:r>
      <w:proofErr w:type="spellStart"/>
      <w:r w:rsidRPr="00684961">
        <w:rPr>
          <w:rFonts w:ascii="Times New Roman" w:eastAsia="Times New Roman" w:hAnsi="Times New Roman"/>
          <w:i/>
          <w:iCs/>
          <w:color w:val="000000"/>
          <w:sz w:val="26"/>
          <w:szCs w:val="26"/>
        </w:rPr>
        <w:t>накладення</w:t>
      </w:r>
      <w:proofErr w:type="spellEnd"/>
      <w:r w:rsidRPr="00684961">
        <w:rPr>
          <w:rFonts w:ascii="Times New Roman" w:eastAsia="Times New Roman" w:hAnsi="Times New Roman"/>
          <w:i/>
          <w:iCs/>
          <w:color w:val="000000"/>
          <w:sz w:val="26"/>
          <w:szCs w:val="26"/>
        </w:rPr>
        <w:t xml:space="preserve"> </w:t>
      </w:r>
      <w:proofErr w:type="spellStart"/>
      <w:r w:rsidRPr="00684961">
        <w:rPr>
          <w:rFonts w:ascii="Times New Roman" w:eastAsia="Times New Roman" w:hAnsi="Times New Roman"/>
          <w:i/>
          <w:iCs/>
          <w:color w:val="000000"/>
          <w:sz w:val="26"/>
          <w:szCs w:val="26"/>
        </w:rPr>
        <w:t>стягнення</w:t>
      </w:r>
      <w:proofErr w:type="spellEnd"/>
      <w:r w:rsidRPr="00684961">
        <w:rPr>
          <w:rFonts w:ascii="Times New Roman" w:eastAsia="Times New Roman" w:hAnsi="Times New Roman"/>
          <w:color w:val="000000"/>
          <w:sz w:val="26"/>
          <w:szCs w:val="26"/>
        </w:rPr>
        <w:t xml:space="preserve"> за </w:t>
      </w:r>
      <w:proofErr w:type="spellStart"/>
      <w:r w:rsidRPr="00684961">
        <w:rPr>
          <w:rFonts w:ascii="Times New Roman" w:eastAsia="Times New Roman" w:hAnsi="Times New Roman"/>
          <w:color w:val="000000"/>
          <w:sz w:val="26"/>
          <w:szCs w:val="26"/>
        </w:rPr>
        <w:t>вчинення</w:t>
      </w:r>
      <w:proofErr w:type="spellEnd"/>
      <w:r w:rsidRPr="00684961">
        <w:rPr>
          <w:rFonts w:ascii="Times New Roman" w:eastAsia="Times New Roman" w:hAnsi="Times New Roman"/>
          <w:color w:val="000000"/>
          <w:sz w:val="26"/>
          <w:szCs w:val="26"/>
        </w:rPr>
        <w:t xml:space="preserve"> такого </w:t>
      </w:r>
      <w:proofErr w:type="spellStart"/>
      <w:r w:rsidRPr="00684961">
        <w:rPr>
          <w:rFonts w:ascii="Times New Roman" w:eastAsia="Times New Roman" w:hAnsi="Times New Roman"/>
          <w:color w:val="000000"/>
          <w:sz w:val="26"/>
          <w:szCs w:val="26"/>
        </w:rPr>
        <w:t>правопорушення</w:t>
      </w:r>
      <w:proofErr w:type="spellEnd"/>
      <w:r w:rsidRPr="00684961">
        <w:rPr>
          <w:rFonts w:ascii="Times New Roman" w:eastAsia="Times New Roman" w:hAnsi="Times New Roman"/>
          <w:color w:val="000000"/>
          <w:sz w:val="26"/>
          <w:szCs w:val="26"/>
        </w:rPr>
        <w:t>;</w:t>
      </w:r>
    </w:p>
    <w:p w:rsidR="005D4A53" w:rsidRPr="00684961" w:rsidRDefault="005D4A53" w:rsidP="005D4A53">
      <w:pPr>
        <w:spacing w:after="0" w:line="360" w:lineRule="auto"/>
        <w:rPr>
          <w:rFonts w:ascii="Times New Roman" w:eastAsia="Times New Roman" w:hAnsi="Times New Roman"/>
          <w:color w:val="000000"/>
          <w:sz w:val="26"/>
          <w:szCs w:val="26"/>
        </w:rPr>
      </w:pPr>
      <w:r w:rsidRPr="00684961">
        <w:rPr>
          <w:rFonts w:ascii="Times New Roman" w:eastAsia="Times New Roman" w:hAnsi="Times New Roman"/>
          <w:color w:val="000000"/>
          <w:sz w:val="26"/>
          <w:szCs w:val="26"/>
        </w:rPr>
        <w:t>4) </w:t>
      </w:r>
      <w:proofErr w:type="spellStart"/>
      <w:r w:rsidRPr="00684961">
        <w:rPr>
          <w:rFonts w:ascii="Times New Roman" w:eastAsia="Times New Roman" w:hAnsi="Times New Roman"/>
          <w:i/>
          <w:iCs/>
          <w:color w:val="000000"/>
          <w:sz w:val="26"/>
          <w:szCs w:val="26"/>
        </w:rPr>
        <w:t>копія</w:t>
      </w:r>
      <w:proofErr w:type="spellEnd"/>
      <w:r w:rsidRPr="00684961">
        <w:rPr>
          <w:rFonts w:ascii="Times New Roman" w:eastAsia="Times New Roman" w:hAnsi="Times New Roman"/>
          <w:i/>
          <w:iCs/>
          <w:color w:val="000000"/>
          <w:sz w:val="26"/>
          <w:szCs w:val="26"/>
        </w:rPr>
        <w:t xml:space="preserve"> заяви </w:t>
      </w:r>
      <w:proofErr w:type="gramStart"/>
      <w:r w:rsidRPr="00684961">
        <w:rPr>
          <w:rFonts w:ascii="Times New Roman" w:eastAsia="Times New Roman" w:hAnsi="Times New Roman"/>
          <w:i/>
          <w:iCs/>
          <w:color w:val="000000"/>
          <w:sz w:val="26"/>
          <w:szCs w:val="26"/>
        </w:rPr>
        <w:t>до суду</w:t>
      </w:r>
      <w:proofErr w:type="gramEnd"/>
      <w:r w:rsidRPr="00684961">
        <w:rPr>
          <w:rFonts w:ascii="Times New Roman" w:eastAsia="Times New Roman" w:hAnsi="Times New Roman"/>
          <w:color w:val="000000"/>
          <w:sz w:val="26"/>
          <w:szCs w:val="26"/>
        </w:rPr>
        <w:t xml:space="preserve"> про </w:t>
      </w:r>
      <w:proofErr w:type="spellStart"/>
      <w:r w:rsidRPr="00684961">
        <w:rPr>
          <w:rFonts w:ascii="Times New Roman" w:eastAsia="Times New Roman" w:hAnsi="Times New Roman"/>
          <w:color w:val="000000"/>
          <w:sz w:val="26"/>
          <w:szCs w:val="26"/>
        </w:rPr>
        <w:t>видачу</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або</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продовження</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обмежувального</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припису</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стосовно</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кривдника</w:t>
      </w:r>
      <w:proofErr w:type="spellEnd"/>
      <w:r w:rsidRPr="00684961">
        <w:rPr>
          <w:rFonts w:ascii="Times New Roman" w:eastAsia="Times New Roman" w:hAnsi="Times New Roman"/>
          <w:color w:val="000000"/>
          <w:sz w:val="26"/>
          <w:szCs w:val="26"/>
        </w:rPr>
        <w:t>;</w:t>
      </w:r>
    </w:p>
    <w:p w:rsidR="005D4A53" w:rsidRPr="00684961" w:rsidRDefault="005D4A53" w:rsidP="005D4A53">
      <w:pPr>
        <w:spacing w:after="0" w:line="360" w:lineRule="auto"/>
        <w:rPr>
          <w:rFonts w:ascii="Times New Roman" w:eastAsia="Times New Roman" w:hAnsi="Times New Roman"/>
          <w:color w:val="000000"/>
          <w:sz w:val="26"/>
          <w:szCs w:val="26"/>
        </w:rPr>
      </w:pPr>
      <w:r w:rsidRPr="00684961">
        <w:rPr>
          <w:rFonts w:ascii="Times New Roman" w:eastAsia="Times New Roman" w:hAnsi="Times New Roman"/>
          <w:color w:val="000000"/>
          <w:sz w:val="26"/>
          <w:szCs w:val="26"/>
        </w:rPr>
        <w:t>5) </w:t>
      </w:r>
      <w:proofErr w:type="spellStart"/>
      <w:r w:rsidRPr="00684961">
        <w:rPr>
          <w:rFonts w:ascii="Times New Roman" w:eastAsia="Times New Roman" w:hAnsi="Times New Roman"/>
          <w:i/>
          <w:iCs/>
          <w:color w:val="000000"/>
          <w:sz w:val="26"/>
          <w:szCs w:val="26"/>
        </w:rPr>
        <w:t>рішення</w:t>
      </w:r>
      <w:proofErr w:type="spellEnd"/>
      <w:r w:rsidRPr="00684961">
        <w:rPr>
          <w:rFonts w:ascii="Times New Roman" w:eastAsia="Times New Roman" w:hAnsi="Times New Roman"/>
          <w:i/>
          <w:iCs/>
          <w:color w:val="000000"/>
          <w:sz w:val="26"/>
          <w:szCs w:val="26"/>
        </w:rPr>
        <w:t xml:space="preserve"> суду</w:t>
      </w:r>
      <w:r w:rsidRPr="00684961">
        <w:rPr>
          <w:rFonts w:ascii="Times New Roman" w:eastAsia="Times New Roman" w:hAnsi="Times New Roman"/>
          <w:color w:val="000000"/>
          <w:sz w:val="26"/>
          <w:szCs w:val="26"/>
        </w:rPr>
        <w:t xml:space="preserve"> про </w:t>
      </w:r>
      <w:proofErr w:type="spellStart"/>
      <w:r w:rsidRPr="00684961">
        <w:rPr>
          <w:rFonts w:ascii="Times New Roman" w:eastAsia="Times New Roman" w:hAnsi="Times New Roman"/>
          <w:color w:val="000000"/>
          <w:sz w:val="26"/>
          <w:szCs w:val="26"/>
        </w:rPr>
        <w:t>видачу</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або</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продовження</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обмежувального</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припису</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стосовно</w:t>
      </w:r>
      <w:proofErr w:type="spellEnd"/>
      <w:r w:rsidRPr="00684961">
        <w:rPr>
          <w:rFonts w:ascii="Times New Roman" w:eastAsia="Times New Roman" w:hAnsi="Times New Roman"/>
          <w:color w:val="000000"/>
          <w:sz w:val="26"/>
          <w:szCs w:val="26"/>
        </w:rPr>
        <w:t xml:space="preserve"> </w:t>
      </w:r>
      <w:proofErr w:type="spellStart"/>
      <w:r w:rsidRPr="00684961">
        <w:rPr>
          <w:rFonts w:ascii="Times New Roman" w:eastAsia="Times New Roman" w:hAnsi="Times New Roman"/>
          <w:color w:val="000000"/>
          <w:sz w:val="26"/>
          <w:szCs w:val="26"/>
        </w:rPr>
        <w:t>кривдника</w:t>
      </w:r>
      <w:proofErr w:type="spellEnd"/>
      <w:r w:rsidRPr="00684961">
        <w:rPr>
          <w:rFonts w:ascii="Times New Roman" w:eastAsia="Times New Roman" w:hAnsi="Times New Roman"/>
          <w:color w:val="000000"/>
          <w:sz w:val="26"/>
          <w:szCs w:val="26"/>
        </w:rPr>
        <w:t>;</w:t>
      </w:r>
    </w:p>
    <w:p w:rsidR="005D4A53" w:rsidRPr="00684961" w:rsidRDefault="005D4A53" w:rsidP="005D4A53">
      <w:pPr>
        <w:spacing w:after="0" w:line="360" w:lineRule="auto"/>
        <w:rPr>
          <w:rFonts w:ascii="Times New Roman" w:eastAsia="Times New Roman" w:hAnsi="Times New Roman"/>
          <w:color w:val="000000"/>
          <w:sz w:val="26"/>
          <w:szCs w:val="26"/>
        </w:rPr>
      </w:pPr>
      <w:r w:rsidRPr="00684961">
        <w:rPr>
          <w:rFonts w:ascii="Times New Roman" w:eastAsia="Times New Roman" w:hAnsi="Times New Roman"/>
          <w:color w:val="000000"/>
          <w:sz w:val="26"/>
          <w:szCs w:val="26"/>
        </w:rPr>
        <w:t>6) </w:t>
      </w:r>
      <w:proofErr w:type="spellStart"/>
      <w:r w:rsidRPr="00684961">
        <w:rPr>
          <w:rFonts w:ascii="Times New Roman" w:eastAsia="Times New Roman" w:hAnsi="Times New Roman"/>
          <w:i/>
          <w:iCs/>
          <w:color w:val="000000"/>
          <w:sz w:val="26"/>
          <w:szCs w:val="26"/>
        </w:rPr>
        <w:t>копія</w:t>
      </w:r>
      <w:proofErr w:type="spellEnd"/>
      <w:r w:rsidRPr="00684961">
        <w:rPr>
          <w:rFonts w:ascii="Times New Roman" w:eastAsia="Times New Roman" w:hAnsi="Times New Roman"/>
          <w:i/>
          <w:iCs/>
          <w:color w:val="000000"/>
          <w:sz w:val="26"/>
          <w:szCs w:val="26"/>
        </w:rPr>
        <w:t xml:space="preserve"> </w:t>
      </w:r>
      <w:proofErr w:type="spellStart"/>
      <w:r w:rsidRPr="00684961">
        <w:rPr>
          <w:rFonts w:ascii="Times New Roman" w:eastAsia="Times New Roman" w:hAnsi="Times New Roman"/>
          <w:i/>
          <w:iCs/>
          <w:color w:val="000000"/>
          <w:sz w:val="26"/>
          <w:szCs w:val="26"/>
        </w:rPr>
        <w:t>термінового</w:t>
      </w:r>
      <w:proofErr w:type="spellEnd"/>
      <w:r w:rsidRPr="00684961">
        <w:rPr>
          <w:rFonts w:ascii="Times New Roman" w:eastAsia="Times New Roman" w:hAnsi="Times New Roman"/>
          <w:i/>
          <w:iCs/>
          <w:color w:val="000000"/>
          <w:sz w:val="26"/>
          <w:szCs w:val="26"/>
        </w:rPr>
        <w:t xml:space="preserve"> </w:t>
      </w:r>
      <w:proofErr w:type="spellStart"/>
      <w:r w:rsidRPr="00684961">
        <w:rPr>
          <w:rFonts w:ascii="Times New Roman" w:eastAsia="Times New Roman" w:hAnsi="Times New Roman"/>
          <w:i/>
          <w:iCs/>
          <w:color w:val="000000"/>
          <w:sz w:val="26"/>
          <w:szCs w:val="26"/>
        </w:rPr>
        <w:t>заборонного</w:t>
      </w:r>
      <w:proofErr w:type="spellEnd"/>
      <w:r w:rsidRPr="00684961">
        <w:rPr>
          <w:rFonts w:ascii="Times New Roman" w:eastAsia="Times New Roman" w:hAnsi="Times New Roman"/>
          <w:i/>
          <w:iCs/>
          <w:color w:val="000000"/>
          <w:sz w:val="26"/>
          <w:szCs w:val="26"/>
        </w:rPr>
        <w:t xml:space="preserve"> </w:t>
      </w:r>
      <w:proofErr w:type="spellStart"/>
      <w:r w:rsidRPr="00684961">
        <w:rPr>
          <w:rFonts w:ascii="Times New Roman" w:eastAsia="Times New Roman" w:hAnsi="Times New Roman"/>
          <w:i/>
          <w:iCs/>
          <w:color w:val="000000"/>
          <w:sz w:val="26"/>
          <w:szCs w:val="26"/>
        </w:rPr>
        <w:t>припису</w:t>
      </w:r>
      <w:proofErr w:type="spellEnd"/>
      <w:r w:rsidRPr="00684961">
        <w:rPr>
          <w:rFonts w:ascii="Times New Roman" w:eastAsia="Times New Roman" w:hAnsi="Times New Roman"/>
          <w:i/>
          <w:iCs/>
          <w:color w:val="000000"/>
          <w:sz w:val="26"/>
          <w:szCs w:val="26"/>
        </w:rPr>
        <w:t>;</w:t>
      </w:r>
    </w:p>
    <w:p w:rsidR="005D4A53" w:rsidRDefault="005D4A53" w:rsidP="005D4A53">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06"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5D4A53" w:rsidRDefault="005D4A53" w:rsidP="005D4A53">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5D4A53" w:rsidRDefault="005D4A53" w:rsidP="005D4A53">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5D4A53" w:rsidRDefault="005D4A53" w:rsidP="005D4A53">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5D4A53" w:rsidRPr="00422009" w:rsidRDefault="005D4A53" w:rsidP="005D4A53">
      <w:pPr>
        <w:shd w:val="clear" w:color="auto" w:fill="FFFFFF"/>
        <w:spacing w:after="0" w:line="240" w:lineRule="auto"/>
        <w:jc w:val="center"/>
        <w:rPr>
          <w:rFonts w:ascii="Times New Roman" w:hAnsi="Times New Roman"/>
          <w:sz w:val="24"/>
          <w:szCs w:val="24"/>
        </w:rPr>
      </w:pPr>
      <w:r w:rsidRPr="00422009">
        <w:rPr>
          <w:rFonts w:ascii="Times New Roman" w:hAnsi="Times New Roman"/>
          <w:color w:val="000000"/>
          <w:sz w:val="24"/>
          <w:szCs w:val="24"/>
          <w:lang w:val="uk-UA"/>
        </w:rPr>
        <w:t xml:space="preserve">60441, </w:t>
      </w:r>
      <w:proofErr w:type="spellStart"/>
      <w:r w:rsidRPr="00422009">
        <w:rPr>
          <w:rFonts w:ascii="Times New Roman" w:hAnsi="Times New Roman"/>
          <w:color w:val="000000"/>
          <w:sz w:val="24"/>
          <w:szCs w:val="24"/>
        </w:rPr>
        <w:t>вул</w:t>
      </w:r>
      <w:proofErr w:type="spellEnd"/>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Центральна</w:t>
      </w:r>
      <w:r w:rsidRPr="00422009">
        <w:rPr>
          <w:rFonts w:ascii="Times New Roman" w:hAnsi="Times New Roman"/>
          <w:color w:val="000000"/>
          <w:sz w:val="24"/>
          <w:szCs w:val="24"/>
        </w:rPr>
        <w:t>,</w:t>
      </w:r>
      <w:r w:rsidRPr="00422009">
        <w:rPr>
          <w:rFonts w:ascii="Times New Roman" w:hAnsi="Times New Roman"/>
          <w:color w:val="000000"/>
          <w:sz w:val="24"/>
          <w:szCs w:val="24"/>
          <w:lang w:val="uk-UA"/>
        </w:rPr>
        <w:t>42</w:t>
      </w:r>
      <w:r w:rsidRPr="00422009">
        <w:rPr>
          <w:rFonts w:ascii="Times New Roman" w:hAnsi="Times New Roman"/>
          <w:color w:val="000000"/>
          <w:sz w:val="24"/>
          <w:szCs w:val="24"/>
        </w:rPr>
        <w:t xml:space="preserve">,  </w:t>
      </w:r>
      <w:proofErr w:type="spellStart"/>
      <w:r w:rsidRPr="00422009">
        <w:rPr>
          <w:rFonts w:ascii="Times New Roman" w:hAnsi="Times New Roman"/>
          <w:color w:val="000000"/>
          <w:sz w:val="24"/>
          <w:szCs w:val="24"/>
          <w:lang w:val="uk-UA"/>
        </w:rPr>
        <w:t>с.Багринівка</w:t>
      </w:r>
      <w:proofErr w:type="spellEnd"/>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Чернівецького району</w:t>
      </w:r>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Чернівецької області,</w:t>
      </w:r>
      <w:r w:rsidRPr="00422009">
        <w:rPr>
          <w:rFonts w:ascii="Times New Roman" w:hAnsi="Times New Roman"/>
          <w:color w:val="000000"/>
          <w:sz w:val="24"/>
          <w:szCs w:val="24"/>
        </w:rPr>
        <w:t> </w:t>
      </w:r>
    </w:p>
    <w:p w:rsidR="005D4A53" w:rsidRPr="00422009" w:rsidRDefault="005D4A53" w:rsidP="005D4A53">
      <w:pPr>
        <w:shd w:val="clear" w:color="auto" w:fill="FFFFFF"/>
        <w:spacing w:after="0" w:line="240" w:lineRule="auto"/>
        <w:jc w:val="center"/>
        <w:rPr>
          <w:rFonts w:ascii="Times New Roman" w:hAnsi="Times New Roman"/>
          <w:sz w:val="24"/>
          <w:szCs w:val="24"/>
        </w:rPr>
      </w:pPr>
      <w:r w:rsidRPr="00422009">
        <w:rPr>
          <w:rFonts w:ascii="Times New Roman" w:hAnsi="Times New Roman"/>
          <w:color w:val="000000"/>
          <w:sz w:val="24"/>
          <w:szCs w:val="24"/>
        </w:rPr>
        <w:t>тел.</w:t>
      </w:r>
      <w:r w:rsidRPr="00422009">
        <w:rPr>
          <w:rFonts w:ascii="Times New Roman" w:hAnsi="Times New Roman"/>
          <w:color w:val="000000"/>
          <w:sz w:val="24"/>
          <w:szCs w:val="24"/>
          <w:lang w:val="uk-UA"/>
        </w:rPr>
        <w:t>:</w:t>
      </w:r>
      <w:r w:rsidRPr="00422009">
        <w:rPr>
          <w:rFonts w:ascii="Times New Roman" w:hAnsi="Times New Roman"/>
          <w:color w:val="000000"/>
          <w:sz w:val="24"/>
          <w:szCs w:val="24"/>
        </w:rPr>
        <w:t>(</w:t>
      </w:r>
      <w:r w:rsidRPr="00422009">
        <w:rPr>
          <w:rFonts w:ascii="Times New Roman" w:hAnsi="Times New Roman"/>
          <w:color w:val="000000"/>
          <w:sz w:val="24"/>
          <w:szCs w:val="24"/>
          <w:lang w:val="uk-UA"/>
        </w:rPr>
        <w:t>03734</w:t>
      </w:r>
      <w:r w:rsidRPr="00422009">
        <w:rPr>
          <w:rFonts w:ascii="Times New Roman" w:hAnsi="Times New Roman"/>
          <w:color w:val="000000"/>
          <w:sz w:val="24"/>
          <w:szCs w:val="24"/>
        </w:rPr>
        <w:t>)</w:t>
      </w:r>
      <w:r w:rsidRPr="00422009">
        <w:rPr>
          <w:rFonts w:ascii="Times New Roman" w:hAnsi="Times New Roman"/>
          <w:color w:val="000000"/>
          <w:sz w:val="24"/>
          <w:szCs w:val="24"/>
          <w:lang w:val="uk-UA"/>
        </w:rPr>
        <w:t>5-50-74</w:t>
      </w:r>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е</w:t>
      </w:r>
      <w:r w:rsidRPr="00422009">
        <w:rPr>
          <w:rFonts w:ascii="Times New Roman" w:hAnsi="Times New Roman"/>
          <w:color w:val="000000"/>
          <w:sz w:val="24"/>
          <w:szCs w:val="24"/>
        </w:rPr>
        <w:t>-</w:t>
      </w:r>
      <w:proofErr w:type="spellStart"/>
      <w:r w:rsidRPr="00422009">
        <w:rPr>
          <w:rFonts w:ascii="Times New Roman" w:hAnsi="Times New Roman"/>
          <w:color w:val="000000"/>
          <w:sz w:val="24"/>
          <w:szCs w:val="24"/>
        </w:rPr>
        <w:t>mail</w:t>
      </w:r>
      <w:proofErr w:type="spellEnd"/>
      <w:r w:rsidRPr="00422009">
        <w:rPr>
          <w:rFonts w:ascii="Times New Roman" w:hAnsi="Times New Roman"/>
          <w:color w:val="000000"/>
          <w:sz w:val="24"/>
          <w:szCs w:val="24"/>
          <w:lang w:val="uk-UA"/>
        </w:rPr>
        <w:t>:</w:t>
      </w:r>
      <w:r w:rsidRPr="00422009">
        <w:rPr>
          <w:rFonts w:ascii="Times New Roman" w:hAnsi="Times New Roman"/>
          <w:color w:val="000000"/>
          <w:sz w:val="24"/>
          <w:szCs w:val="24"/>
        </w:rPr>
        <w:t xml:space="preserve">  </w:t>
      </w:r>
      <w:hyperlink r:id="rId40" w:history="1">
        <w:r w:rsidRPr="00422009">
          <w:rPr>
            <w:rStyle w:val="a3"/>
            <w:rFonts w:ascii="Times New Roman" w:hAnsi="Times New Roman"/>
            <w:sz w:val="24"/>
            <w:szCs w:val="24"/>
            <w:lang w:val="en-US"/>
          </w:rPr>
          <w:t>bahrinesti</w:t>
        </w:r>
        <w:r w:rsidRPr="00422009">
          <w:rPr>
            <w:rStyle w:val="a3"/>
            <w:rFonts w:ascii="Times New Roman" w:hAnsi="Times New Roman"/>
            <w:sz w:val="24"/>
            <w:szCs w:val="24"/>
          </w:rPr>
          <w:t>@ukr.net</w:t>
        </w:r>
      </w:hyperlink>
      <w:r w:rsidRPr="00422009">
        <w:rPr>
          <w:rFonts w:ascii="Times New Roman" w:hAnsi="Times New Roman"/>
          <w:color w:val="000000"/>
          <w:sz w:val="24"/>
          <w:szCs w:val="24"/>
        </w:rPr>
        <w:t>, Код ЄДРПОУ 22832343</w:t>
      </w:r>
    </w:p>
    <w:p w:rsidR="005D4A53" w:rsidRDefault="005D4A53" w:rsidP="005D4A53">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5D4A53" w:rsidRDefault="005D4A53" w:rsidP="005D4A53">
      <w:pPr>
        <w:pStyle w:val="a6"/>
        <w:spacing w:line="360" w:lineRule="auto"/>
        <w:jc w:val="center"/>
        <w:rPr>
          <w:rFonts w:ascii="Times New Roman" w:hAnsi="Times New Roman"/>
          <w:sz w:val="28"/>
          <w:szCs w:val="28"/>
          <w:lang w:val="uk-UA"/>
        </w:rPr>
      </w:pPr>
    </w:p>
    <w:p w:rsidR="005D4A53" w:rsidRDefault="005D4A53" w:rsidP="005D4A53">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5D4A53" w:rsidRDefault="005D4A53" w:rsidP="005D4A53">
      <w:pPr>
        <w:spacing w:after="0" w:line="360" w:lineRule="auto"/>
        <w:jc w:val="center"/>
        <w:rPr>
          <w:rFonts w:ascii="Times New Roman" w:hAnsi="Times New Roman"/>
          <w:b/>
          <w:sz w:val="28"/>
          <w:szCs w:val="28"/>
          <w:u w:val="single"/>
        </w:rPr>
      </w:pPr>
    </w:p>
    <w:p w:rsidR="005D4A53" w:rsidRPr="00364AC8" w:rsidRDefault="005D4A53" w:rsidP="005D4A53">
      <w:pPr>
        <w:spacing w:after="0" w:line="360" w:lineRule="auto"/>
        <w:jc w:val="both"/>
        <w:rPr>
          <w:sz w:val="28"/>
          <w:szCs w:val="28"/>
        </w:rPr>
      </w:pPr>
      <w:r>
        <w:rPr>
          <w:rFonts w:ascii="Times New Roman" w:hAnsi="Times New Roman"/>
          <w:b/>
          <w:sz w:val="28"/>
          <w:szCs w:val="28"/>
          <w:lang w:val="uk-UA"/>
        </w:rPr>
        <w:t>05</w:t>
      </w:r>
      <w:r>
        <w:rPr>
          <w:rFonts w:ascii="Times New Roman" w:hAnsi="Times New Roman"/>
          <w:b/>
          <w:sz w:val="28"/>
          <w:szCs w:val="28"/>
        </w:rPr>
        <w:t>.</w:t>
      </w:r>
      <w:r>
        <w:rPr>
          <w:rFonts w:ascii="Times New Roman" w:hAnsi="Times New Roman"/>
          <w:b/>
          <w:sz w:val="28"/>
          <w:szCs w:val="28"/>
          <w:lang w:val="uk-UA"/>
        </w:rPr>
        <w:t>02</w:t>
      </w:r>
      <w:r>
        <w:rPr>
          <w:rFonts w:ascii="Times New Roman" w:hAnsi="Times New Roman"/>
          <w:b/>
          <w:sz w:val="28"/>
          <w:szCs w:val="28"/>
        </w:rPr>
        <w:t>.202</w:t>
      </w:r>
      <w:r w:rsidRPr="00237557">
        <w:rPr>
          <w:rFonts w:ascii="Times New Roman" w:hAnsi="Times New Roman"/>
          <w:b/>
          <w:sz w:val="28"/>
          <w:szCs w:val="28"/>
        </w:rPr>
        <w:t>4</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5D4A53" w:rsidRPr="00237557" w:rsidRDefault="005D4A53" w:rsidP="005D4A53">
      <w:pPr>
        <w:spacing w:after="0" w:line="240" w:lineRule="auto"/>
        <w:rPr>
          <w:b/>
        </w:rPr>
      </w:pPr>
    </w:p>
    <w:p w:rsidR="005D4A53" w:rsidRPr="00237557" w:rsidRDefault="005D4A53" w:rsidP="005D4A53">
      <w:pPr>
        <w:spacing w:after="0" w:line="240" w:lineRule="auto"/>
        <w:rPr>
          <w:rFonts w:ascii="Times New Roman" w:hAnsi="Times New Roman"/>
          <w:b/>
          <w:color w:val="000000"/>
          <w:sz w:val="28"/>
          <w:szCs w:val="28"/>
          <w:lang w:val="uk-UA"/>
        </w:rPr>
      </w:pPr>
      <w:r w:rsidRPr="00237557">
        <w:rPr>
          <w:rFonts w:ascii="Times New Roman" w:hAnsi="Times New Roman"/>
          <w:b/>
          <w:color w:val="000000"/>
          <w:sz w:val="28"/>
          <w:szCs w:val="28"/>
        </w:rPr>
        <w:t xml:space="preserve">Про </w:t>
      </w:r>
      <w:proofErr w:type="spellStart"/>
      <w:r w:rsidRPr="00237557">
        <w:rPr>
          <w:rFonts w:ascii="Times New Roman" w:hAnsi="Times New Roman"/>
          <w:b/>
          <w:color w:val="000000"/>
          <w:sz w:val="28"/>
          <w:szCs w:val="28"/>
        </w:rPr>
        <w:t>створення</w:t>
      </w:r>
      <w:proofErr w:type="spellEnd"/>
      <w:r w:rsidRPr="00237557">
        <w:rPr>
          <w:rFonts w:ascii="Times New Roman" w:hAnsi="Times New Roman"/>
          <w:b/>
          <w:color w:val="000000"/>
          <w:sz w:val="28"/>
          <w:szCs w:val="28"/>
        </w:rPr>
        <w:t xml:space="preserve"> </w:t>
      </w:r>
      <w:proofErr w:type="spellStart"/>
      <w:r w:rsidRPr="00237557">
        <w:rPr>
          <w:rFonts w:ascii="Times New Roman" w:hAnsi="Times New Roman"/>
          <w:b/>
          <w:color w:val="000000"/>
          <w:sz w:val="28"/>
          <w:szCs w:val="28"/>
        </w:rPr>
        <w:t>кризового</w:t>
      </w:r>
      <w:proofErr w:type="spellEnd"/>
      <w:r w:rsidRPr="00237557">
        <w:rPr>
          <w:rFonts w:ascii="Times New Roman" w:hAnsi="Times New Roman"/>
          <w:b/>
          <w:color w:val="000000"/>
          <w:sz w:val="28"/>
          <w:szCs w:val="28"/>
        </w:rPr>
        <w:t xml:space="preserve"> центру </w:t>
      </w:r>
    </w:p>
    <w:p w:rsidR="005D4A53" w:rsidRPr="00237557" w:rsidRDefault="005D4A53" w:rsidP="005D4A53">
      <w:pPr>
        <w:spacing w:after="0" w:line="240" w:lineRule="auto"/>
        <w:rPr>
          <w:rFonts w:ascii="Times New Roman" w:hAnsi="Times New Roman"/>
          <w:b/>
          <w:color w:val="000000"/>
          <w:sz w:val="28"/>
          <w:szCs w:val="28"/>
          <w:lang w:val="uk-UA"/>
        </w:rPr>
      </w:pPr>
      <w:proofErr w:type="spellStart"/>
      <w:r w:rsidRPr="00237557">
        <w:rPr>
          <w:rFonts w:ascii="Times New Roman" w:hAnsi="Times New Roman"/>
          <w:b/>
          <w:color w:val="000000"/>
          <w:sz w:val="28"/>
          <w:szCs w:val="28"/>
        </w:rPr>
        <w:t>психологічної</w:t>
      </w:r>
      <w:proofErr w:type="spellEnd"/>
      <w:r w:rsidRPr="00237557">
        <w:rPr>
          <w:rFonts w:ascii="Times New Roman" w:hAnsi="Times New Roman"/>
          <w:b/>
          <w:color w:val="000000"/>
          <w:sz w:val="28"/>
          <w:szCs w:val="28"/>
        </w:rPr>
        <w:t xml:space="preserve"> </w:t>
      </w:r>
      <w:proofErr w:type="spellStart"/>
      <w:r w:rsidRPr="00237557">
        <w:rPr>
          <w:rFonts w:ascii="Times New Roman" w:hAnsi="Times New Roman"/>
          <w:b/>
          <w:color w:val="000000"/>
          <w:sz w:val="28"/>
          <w:szCs w:val="28"/>
        </w:rPr>
        <w:t>допомоги</w:t>
      </w:r>
      <w:proofErr w:type="spellEnd"/>
      <w:r w:rsidRPr="00237557">
        <w:rPr>
          <w:rFonts w:ascii="Times New Roman" w:hAnsi="Times New Roman"/>
          <w:b/>
          <w:color w:val="000000"/>
          <w:sz w:val="28"/>
          <w:szCs w:val="28"/>
        </w:rPr>
        <w:t xml:space="preserve"> </w:t>
      </w:r>
    </w:p>
    <w:p w:rsidR="005D4A53" w:rsidRDefault="005D4A53" w:rsidP="005D4A53">
      <w:pPr>
        <w:spacing w:after="0" w:line="240" w:lineRule="auto"/>
        <w:rPr>
          <w:rFonts w:ascii="Times New Roman" w:hAnsi="Times New Roman"/>
          <w:b/>
          <w:color w:val="000000"/>
          <w:sz w:val="28"/>
          <w:szCs w:val="28"/>
          <w:lang w:val="uk-UA"/>
        </w:rPr>
      </w:pPr>
      <w:r w:rsidRPr="005D4A53">
        <w:rPr>
          <w:rFonts w:ascii="Times New Roman" w:hAnsi="Times New Roman"/>
          <w:b/>
          <w:color w:val="000000"/>
          <w:sz w:val="28"/>
          <w:szCs w:val="28"/>
          <w:lang w:val="uk-UA"/>
        </w:rPr>
        <w:t>на базі закладу освіти</w:t>
      </w:r>
    </w:p>
    <w:p w:rsidR="005D4A53" w:rsidRPr="00DD6988" w:rsidRDefault="005D4A53" w:rsidP="005D4A53">
      <w:pPr>
        <w:spacing w:after="0" w:line="240" w:lineRule="auto"/>
        <w:rPr>
          <w:rFonts w:ascii="Times New Roman" w:hAnsi="Times New Roman"/>
          <w:b/>
          <w:color w:val="000000"/>
          <w:sz w:val="28"/>
          <w:szCs w:val="28"/>
          <w:lang w:val="uk-UA"/>
        </w:rPr>
      </w:pPr>
    </w:p>
    <w:p w:rsidR="005D4A53" w:rsidRDefault="005D4A53" w:rsidP="005D4A53">
      <w:pPr>
        <w:spacing w:after="0" w:line="360" w:lineRule="auto"/>
        <w:ind w:firstLine="708"/>
        <w:rPr>
          <w:rFonts w:ascii="Times New Roman" w:hAnsi="Times New Roman"/>
          <w:color w:val="000000"/>
          <w:sz w:val="28"/>
          <w:szCs w:val="28"/>
          <w:lang w:val="uk-UA"/>
        </w:rPr>
      </w:pPr>
      <w:r w:rsidRPr="00237557">
        <w:rPr>
          <w:rFonts w:ascii="Times New Roman" w:hAnsi="Times New Roman"/>
          <w:color w:val="000000"/>
          <w:sz w:val="28"/>
          <w:szCs w:val="28"/>
          <w:lang w:val="uk-UA"/>
        </w:rPr>
        <w:t xml:space="preserve">Згідно з Указом Президента України від 24.02.2022 року №64/2022 «Про введення воєнного стану в Україні», відповідно до наказу управління освіти </w:t>
      </w:r>
      <w:r>
        <w:rPr>
          <w:rFonts w:ascii="Times New Roman" w:hAnsi="Times New Roman"/>
          <w:color w:val="000000"/>
          <w:sz w:val="28"/>
          <w:szCs w:val="28"/>
          <w:lang w:val="uk-UA"/>
        </w:rPr>
        <w:t>__________________</w:t>
      </w:r>
      <w:r w:rsidRPr="00237557">
        <w:rPr>
          <w:rFonts w:ascii="Times New Roman" w:hAnsi="Times New Roman"/>
          <w:color w:val="000000"/>
          <w:sz w:val="28"/>
          <w:szCs w:val="28"/>
          <w:lang w:val="uk-UA"/>
        </w:rPr>
        <w:t xml:space="preserve"> від </w:t>
      </w:r>
      <w:r>
        <w:rPr>
          <w:rFonts w:ascii="Times New Roman" w:hAnsi="Times New Roman"/>
          <w:color w:val="000000"/>
          <w:sz w:val="28"/>
          <w:szCs w:val="28"/>
          <w:lang w:val="uk-UA"/>
        </w:rPr>
        <w:t>___________________</w:t>
      </w:r>
      <w:r w:rsidRPr="00237557">
        <w:rPr>
          <w:rFonts w:ascii="Times New Roman" w:hAnsi="Times New Roman"/>
          <w:color w:val="000000"/>
          <w:sz w:val="28"/>
          <w:szCs w:val="28"/>
          <w:lang w:val="uk-UA"/>
        </w:rPr>
        <w:t xml:space="preserve"> «Про організацію роботи психологів закладів освіти в умовах воєнного стану», з метою надання психологічної підтримки дітям, їхнім батькам, працівникам закладу освіти під час правового режиму воєнного стану в Україні</w:t>
      </w:r>
    </w:p>
    <w:p w:rsidR="005D4A53" w:rsidRPr="00DD6988" w:rsidRDefault="005D4A53" w:rsidP="005D4A53">
      <w:pPr>
        <w:spacing w:after="0" w:line="360" w:lineRule="auto"/>
        <w:ind w:firstLine="708"/>
        <w:rPr>
          <w:rFonts w:ascii="Times New Roman" w:hAnsi="Times New Roman"/>
          <w:b/>
          <w:color w:val="000000"/>
          <w:sz w:val="28"/>
          <w:szCs w:val="28"/>
          <w:lang w:val="uk-UA"/>
        </w:rPr>
      </w:pPr>
      <w:r w:rsidRPr="00DD6988">
        <w:rPr>
          <w:rFonts w:ascii="Times New Roman" w:hAnsi="Times New Roman"/>
          <w:b/>
          <w:color w:val="000000"/>
          <w:sz w:val="28"/>
          <w:szCs w:val="28"/>
          <w:lang w:val="uk-UA"/>
        </w:rPr>
        <w:t xml:space="preserve">Н А К А З У Ю: </w:t>
      </w:r>
    </w:p>
    <w:p w:rsidR="005D4A53" w:rsidRPr="00DD6988" w:rsidRDefault="005D4A53" w:rsidP="005D4A53">
      <w:pPr>
        <w:spacing w:after="0" w:line="360" w:lineRule="auto"/>
        <w:ind w:firstLine="708"/>
        <w:rPr>
          <w:rFonts w:ascii="Times New Roman" w:hAnsi="Times New Roman"/>
          <w:color w:val="000000"/>
          <w:sz w:val="28"/>
          <w:szCs w:val="28"/>
          <w:lang w:val="uk-UA"/>
        </w:rPr>
      </w:pPr>
      <w:r w:rsidRPr="00DD6988">
        <w:rPr>
          <w:rFonts w:ascii="Times New Roman" w:hAnsi="Times New Roman"/>
          <w:color w:val="000000"/>
          <w:sz w:val="28"/>
          <w:szCs w:val="28"/>
          <w:lang w:val="uk-UA"/>
        </w:rPr>
        <w:lastRenderedPageBreak/>
        <w:t xml:space="preserve">1. Створити кризовий центр психологічної допомоги на базі </w:t>
      </w:r>
      <w:r>
        <w:rPr>
          <w:rFonts w:ascii="Times New Roman" w:hAnsi="Times New Roman"/>
          <w:color w:val="000000"/>
          <w:sz w:val="28"/>
          <w:szCs w:val="28"/>
          <w:lang w:val="uk-UA"/>
        </w:rPr>
        <w:t>___________________________</w:t>
      </w:r>
      <w:r w:rsidRPr="00DD6988">
        <w:rPr>
          <w:rFonts w:ascii="Times New Roman" w:hAnsi="Times New Roman"/>
          <w:color w:val="000000"/>
          <w:sz w:val="28"/>
          <w:szCs w:val="28"/>
          <w:lang w:val="uk-UA"/>
        </w:rPr>
        <w:t xml:space="preserve"> (далі – кризовий центр) для здобувачів освіти, батьківської громадськості та працівників закладу у складі:</w:t>
      </w:r>
    </w:p>
    <w:p w:rsidR="005D4A53" w:rsidRDefault="005D4A53" w:rsidP="005D4A53">
      <w:pPr>
        <w:spacing w:after="0" w:line="360" w:lineRule="auto"/>
        <w:ind w:firstLine="708"/>
        <w:rPr>
          <w:rFonts w:ascii="Times New Roman" w:hAnsi="Times New Roman"/>
          <w:color w:val="000000"/>
          <w:sz w:val="28"/>
          <w:szCs w:val="28"/>
          <w:lang w:val="uk-UA"/>
        </w:rPr>
      </w:pPr>
      <w:r>
        <w:rPr>
          <w:rFonts w:ascii="Times New Roman" w:hAnsi="Times New Roman"/>
          <w:color w:val="000000"/>
          <w:sz w:val="28"/>
          <w:szCs w:val="28"/>
          <w:lang w:val="uk-UA"/>
        </w:rPr>
        <w:t>________________</w:t>
      </w:r>
      <w:r w:rsidRPr="00DD6988">
        <w:rPr>
          <w:rFonts w:ascii="Times New Roman" w:hAnsi="Times New Roman"/>
          <w:color w:val="000000"/>
          <w:sz w:val="28"/>
          <w:szCs w:val="28"/>
          <w:lang w:val="uk-UA"/>
        </w:rPr>
        <w:t xml:space="preserve"> - голова кризового центр</w:t>
      </w:r>
      <w:r>
        <w:rPr>
          <w:rFonts w:ascii="Times New Roman" w:hAnsi="Times New Roman"/>
          <w:color w:val="000000"/>
          <w:sz w:val="28"/>
          <w:szCs w:val="28"/>
          <w:lang w:val="uk-UA"/>
        </w:rPr>
        <w:t>у</w:t>
      </w:r>
      <w:r w:rsidRPr="00DD6988">
        <w:rPr>
          <w:rFonts w:ascii="Times New Roman" w:hAnsi="Times New Roman"/>
          <w:color w:val="000000"/>
          <w:sz w:val="28"/>
          <w:szCs w:val="28"/>
          <w:lang w:val="uk-UA"/>
        </w:rPr>
        <w:t xml:space="preserve">, практичний психолог; </w:t>
      </w:r>
    </w:p>
    <w:p w:rsidR="005D4A53" w:rsidRDefault="005D4A53" w:rsidP="005D4A53">
      <w:pPr>
        <w:spacing w:after="0" w:line="360" w:lineRule="auto"/>
        <w:ind w:firstLine="708"/>
        <w:rPr>
          <w:rFonts w:ascii="Times New Roman" w:hAnsi="Times New Roman"/>
          <w:color w:val="000000"/>
          <w:sz w:val="28"/>
          <w:szCs w:val="28"/>
          <w:lang w:val="uk-UA"/>
        </w:rPr>
      </w:pPr>
      <w:r>
        <w:rPr>
          <w:rFonts w:ascii="Times New Roman" w:hAnsi="Times New Roman"/>
          <w:color w:val="000000"/>
          <w:sz w:val="28"/>
          <w:szCs w:val="28"/>
          <w:lang w:val="uk-UA"/>
        </w:rPr>
        <w:t>________________</w:t>
      </w:r>
      <w:r w:rsidRPr="00DD6988">
        <w:rPr>
          <w:rFonts w:ascii="Times New Roman" w:hAnsi="Times New Roman"/>
          <w:color w:val="000000"/>
          <w:sz w:val="28"/>
          <w:szCs w:val="28"/>
          <w:lang w:val="uk-UA"/>
        </w:rPr>
        <w:t xml:space="preserve"> - соціальний педагог; </w:t>
      </w:r>
    </w:p>
    <w:p w:rsidR="005D4A53" w:rsidRDefault="005D4A53" w:rsidP="005D4A53">
      <w:pPr>
        <w:spacing w:after="0" w:line="360" w:lineRule="auto"/>
        <w:ind w:firstLine="708"/>
        <w:rPr>
          <w:rFonts w:ascii="Times New Roman" w:hAnsi="Times New Roman"/>
          <w:color w:val="000000"/>
          <w:sz w:val="28"/>
          <w:szCs w:val="28"/>
          <w:lang w:val="uk-UA"/>
        </w:rPr>
      </w:pPr>
      <w:r>
        <w:rPr>
          <w:rFonts w:ascii="Times New Roman" w:hAnsi="Times New Roman"/>
          <w:color w:val="000000"/>
          <w:sz w:val="28"/>
          <w:szCs w:val="28"/>
          <w:lang w:val="uk-UA"/>
        </w:rPr>
        <w:t>_______________</w:t>
      </w:r>
      <w:r w:rsidRPr="00DD6988">
        <w:rPr>
          <w:rFonts w:ascii="Times New Roman" w:hAnsi="Times New Roman"/>
          <w:color w:val="000000"/>
          <w:sz w:val="28"/>
          <w:szCs w:val="28"/>
          <w:lang w:val="uk-UA"/>
        </w:rPr>
        <w:t xml:space="preserve"> - голова психолого-педагогічної команди супроводу дітей з особливими освітніми потребами; </w:t>
      </w:r>
    </w:p>
    <w:p w:rsidR="005D4A53" w:rsidRDefault="005D4A53" w:rsidP="005D4A53">
      <w:pPr>
        <w:spacing w:after="0" w:line="360" w:lineRule="auto"/>
        <w:ind w:firstLine="708"/>
        <w:rPr>
          <w:rFonts w:ascii="Times New Roman" w:hAnsi="Times New Roman"/>
          <w:color w:val="000000"/>
          <w:sz w:val="28"/>
          <w:szCs w:val="28"/>
          <w:lang w:val="uk-UA"/>
        </w:rPr>
      </w:pPr>
      <w:r>
        <w:rPr>
          <w:rFonts w:ascii="Times New Roman" w:hAnsi="Times New Roman"/>
          <w:color w:val="000000"/>
          <w:sz w:val="28"/>
          <w:szCs w:val="28"/>
          <w:lang w:val="uk-UA"/>
        </w:rPr>
        <w:t>_______________</w:t>
      </w:r>
      <w:r w:rsidRPr="00DD6988">
        <w:rPr>
          <w:rFonts w:ascii="Times New Roman" w:hAnsi="Times New Roman"/>
          <w:color w:val="000000"/>
          <w:sz w:val="28"/>
          <w:szCs w:val="28"/>
          <w:lang w:val="uk-UA"/>
        </w:rPr>
        <w:t xml:space="preserve"> - голова методичного об’єднання асистентів учителів класів з інклюзивною формою навчання по роботі з дітьми з особливими освітніми потребами; </w:t>
      </w:r>
    </w:p>
    <w:p w:rsidR="005D4A53" w:rsidRDefault="005D4A53" w:rsidP="005D4A53">
      <w:pPr>
        <w:spacing w:after="0" w:line="360" w:lineRule="auto"/>
        <w:ind w:firstLine="708"/>
        <w:rPr>
          <w:rFonts w:ascii="Times New Roman" w:hAnsi="Times New Roman"/>
          <w:color w:val="000000"/>
          <w:sz w:val="28"/>
          <w:szCs w:val="28"/>
          <w:lang w:val="uk-UA"/>
        </w:rPr>
      </w:pPr>
      <w:r>
        <w:rPr>
          <w:rFonts w:ascii="Times New Roman" w:hAnsi="Times New Roman"/>
          <w:color w:val="000000"/>
          <w:sz w:val="28"/>
          <w:szCs w:val="28"/>
          <w:lang w:val="uk-UA"/>
        </w:rPr>
        <w:t>______________</w:t>
      </w:r>
      <w:r w:rsidRPr="00DD6988">
        <w:rPr>
          <w:rFonts w:ascii="Times New Roman" w:hAnsi="Times New Roman"/>
          <w:color w:val="000000"/>
          <w:sz w:val="28"/>
          <w:szCs w:val="28"/>
          <w:lang w:val="uk-UA"/>
        </w:rPr>
        <w:t xml:space="preserve"> - логопед; </w:t>
      </w:r>
    </w:p>
    <w:p w:rsidR="005D4A53" w:rsidRDefault="005D4A53" w:rsidP="005D4A53">
      <w:pPr>
        <w:spacing w:after="0" w:line="360" w:lineRule="auto"/>
        <w:ind w:firstLine="708"/>
        <w:rPr>
          <w:rFonts w:ascii="Times New Roman" w:hAnsi="Times New Roman"/>
          <w:color w:val="000000"/>
          <w:sz w:val="28"/>
          <w:szCs w:val="28"/>
          <w:lang w:val="uk-UA"/>
        </w:rPr>
      </w:pPr>
      <w:r>
        <w:rPr>
          <w:rFonts w:ascii="Times New Roman" w:hAnsi="Times New Roman"/>
          <w:color w:val="000000"/>
          <w:sz w:val="28"/>
          <w:szCs w:val="28"/>
          <w:lang w:val="uk-UA"/>
        </w:rPr>
        <w:t>______________</w:t>
      </w:r>
      <w:r w:rsidRPr="00DD6988">
        <w:rPr>
          <w:rFonts w:ascii="Times New Roman" w:hAnsi="Times New Roman"/>
          <w:color w:val="000000"/>
          <w:sz w:val="28"/>
          <w:szCs w:val="28"/>
          <w:lang w:val="uk-UA"/>
        </w:rPr>
        <w:t xml:space="preserve"> - завідувач бібліотекою. </w:t>
      </w:r>
    </w:p>
    <w:p w:rsidR="005D4A53" w:rsidRDefault="005D4A53" w:rsidP="005D4A53">
      <w:pPr>
        <w:spacing w:after="0" w:line="360" w:lineRule="auto"/>
        <w:rPr>
          <w:rFonts w:ascii="Times New Roman" w:hAnsi="Times New Roman"/>
          <w:color w:val="000000"/>
          <w:sz w:val="28"/>
          <w:szCs w:val="28"/>
          <w:lang w:val="uk-UA"/>
        </w:rPr>
      </w:pPr>
      <w:r w:rsidRPr="00DD6988">
        <w:rPr>
          <w:rFonts w:ascii="Times New Roman" w:hAnsi="Times New Roman"/>
          <w:color w:val="000000"/>
          <w:sz w:val="28"/>
          <w:szCs w:val="28"/>
        </w:rPr>
        <w:t xml:space="preserve">2. Заступникам директора з </w:t>
      </w:r>
      <w:proofErr w:type="spellStart"/>
      <w:r w:rsidRPr="00DD6988">
        <w:rPr>
          <w:rFonts w:ascii="Times New Roman" w:hAnsi="Times New Roman"/>
          <w:color w:val="000000"/>
          <w:sz w:val="28"/>
          <w:szCs w:val="28"/>
        </w:rPr>
        <w:t>навчально-виховної</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роботи</w:t>
      </w:r>
      <w:proofErr w:type="spellEnd"/>
      <w:r w:rsidRPr="00DD6988">
        <w:rPr>
          <w:rFonts w:ascii="Times New Roman" w:hAnsi="Times New Roman"/>
          <w:color w:val="000000"/>
          <w:sz w:val="28"/>
          <w:szCs w:val="28"/>
        </w:rPr>
        <w:t xml:space="preserve"> </w:t>
      </w:r>
      <w:r>
        <w:rPr>
          <w:rFonts w:ascii="Times New Roman" w:hAnsi="Times New Roman"/>
          <w:color w:val="000000"/>
          <w:sz w:val="28"/>
          <w:szCs w:val="28"/>
          <w:lang w:val="uk-UA"/>
        </w:rPr>
        <w:t>_____________________________</w:t>
      </w:r>
      <w:r>
        <w:rPr>
          <w:rFonts w:ascii="Times New Roman" w:hAnsi="Times New Roman"/>
          <w:color w:val="000000"/>
          <w:sz w:val="28"/>
          <w:szCs w:val="28"/>
        </w:rPr>
        <w:t xml:space="preserve"> до 12.03.202</w:t>
      </w:r>
      <w:r>
        <w:rPr>
          <w:rFonts w:ascii="Times New Roman" w:hAnsi="Times New Roman"/>
          <w:color w:val="000000"/>
          <w:sz w:val="28"/>
          <w:szCs w:val="28"/>
          <w:lang w:val="uk-UA"/>
        </w:rPr>
        <w:t>4</w:t>
      </w:r>
      <w:r w:rsidRPr="00DD6988">
        <w:rPr>
          <w:rFonts w:ascii="Times New Roman" w:hAnsi="Times New Roman"/>
          <w:color w:val="000000"/>
          <w:sz w:val="28"/>
          <w:szCs w:val="28"/>
        </w:rPr>
        <w:t xml:space="preserve"> довести до </w:t>
      </w:r>
      <w:proofErr w:type="spellStart"/>
      <w:r w:rsidRPr="00DD6988">
        <w:rPr>
          <w:rFonts w:ascii="Times New Roman" w:hAnsi="Times New Roman"/>
          <w:color w:val="000000"/>
          <w:sz w:val="28"/>
          <w:szCs w:val="28"/>
        </w:rPr>
        <w:t>відома</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батьківської</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громадськості</w:t>
      </w:r>
      <w:proofErr w:type="spellEnd"/>
      <w:r w:rsidRPr="00DD6988">
        <w:rPr>
          <w:rFonts w:ascii="Times New Roman" w:hAnsi="Times New Roman"/>
          <w:color w:val="000000"/>
          <w:sz w:val="28"/>
          <w:szCs w:val="28"/>
        </w:rPr>
        <w:t xml:space="preserve"> та </w:t>
      </w:r>
      <w:proofErr w:type="spellStart"/>
      <w:r w:rsidRPr="00DD6988">
        <w:rPr>
          <w:rFonts w:ascii="Times New Roman" w:hAnsi="Times New Roman"/>
          <w:color w:val="000000"/>
          <w:sz w:val="28"/>
          <w:szCs w:val="28"/>
        </w:rPr>
        <w:t>працівників</w:t>
      </w:r>
      <w:proofErr w:type="spellEnd"/>
      <w:r w:rsidRPr="00DD6988">
        <w:rPr>
          <w:rFonts w:ascii="Times New Roman" w:hAnsi="Times New Roman"/>
          <w:color w:val="000000"/>
          <w:sz w:val="28"/>
          <w:szCs w:val="28"/>
        </w:rPr>
        <w:t xml:space="preserve"> закладу </w:t>
      </w:r>
      <w:proofErr w:type="spellStart"/>
      <w:r w:rsidRPr="00DD6988">
        <w:rPr>
          <w:rFonts w:ascii="Times New Roman" w:hAnsi="Times New Roman"/>
          <w:color w:val="000000"/>
          <w:sz w:val="28"/>
          <w:szCs w:val="28"/>
        </w:rPr>
        <w:t>інформацію</w:t>
      </w:r>
      <w:proofErr w:type="spellEnd"/>
      <w:r w:rsidRPr="00DD6988">
        <w:rPr>
          <w:rFonts w:ascii="Times New Roman" w:hAnsi="Times New Roman"/>
          <w:color w:val="000000"/>
          <w:sz w:val="28"/>
          <w:szCs w:val="28"/>
        </w:rPr>
        <w:t xml:space="preserve"> </w:t>
      </w:r>
      <w:proofErr w:type="gramStart"/>
      <w:r w:rsidRPr="00DD6988">
        <w:rPr>
          <w:rFonts w:ascii="Times New Roman" w:hAnsi="Times New Roman"/>
          <w:color w:val="000000"/>
          <w:sz w:val="28"/>
          <w:szCs w:val="28"/>
        </w:rPr>
        <w:t>про роботу</w:t>
      </w:r>
      <w:proofErr w:type="gram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кризового</w:t>
      </w:r>
      <w:proofErr w:type="spellEnd"/>
      <w:r w:rsidRPr="00DD6988">
        <w:rPr>
          <w:rFonts w:ascii="Times New Roman" w:hAnsi="Times New Roman"/>
          <w:color w:val="000000"/>
          <w:sz w:val="28"/>
          <w:szCs w:val="28"/>
        </w:rPr>
        <w:t xml:space="preserve"> центру. 3. </w:t>
      </w:r>
      <w:proofErr w:type="spellStart"/>
      <w:r w:rsidRPr="00DD6988">
        <w:rPr>
          <w:rFonts w:ascii="Times New Roman" w:hAnsi="Times New Roman"/>
          <w:color w:val="000000"/>
          <w:sz w:val="28"/>
          <w:szCs w:val="28"/>
        </w:rPr>
        <w:t>Кризовому</w:t>
      </w:r>
      <w:proofErr w:type="spellEnd"/>
      <w:r w:rsidRPr="00DD6988">
        <w:rPr>
          <w:rFonts w:ascii="Times New Roman" w:hAnsi="Times New Roman"/>
          <w:color w:val="000000"/>
          <w:sz w:val="28"/>
          <w:szCs w:val="28"/>
        </w:rPr>
        <w:t xml:space="preserve"> центру </w:t>
      </w:r>
      <w:r>
        <w:rPr>
          <w:rFonts w:ascii="Times New Roman" w:hAnsi="Times New Roman"/>
          <w:color w:val="000000"/>
          <w:sz w:val="28"/>
          <w:szCs w:val="28"/>
          <w:lang w:val="uk-UA"/>
        </w:rPr>
        <w:t>________________</w:t>
      </w:r>
      <w:r w:rsidRPr="00DD6988">
        <w:rPr>
          <w:rFonts w:ascii="Times New Roman" w:hAnsi="Times New Roman"/>
          <w:color w:val="000000"/>
          <w:sz w:val="28"/>
          <w:szCs w:val="28"/>
        </w:rPr>
        <w:t xml:space="preserve">: </w:t>
      </w:r>
    </w:p>
    <w:p w:rsidR="005D4A53" w:rsidRDefault="005D4A53" w:rsidP="005D4A53">
      <w:pPr>
        <w:spacing w:after="0" w:line="360" w:lineRule="auto"/>
        <w:rPr>
          <w:rFonts w:ascii="Times New Roman" w:hAnsi="Times New Roman"/>
          <w:color w:val="000000"/>
          <w:sz w:val="28"/>
          <w:szCs w:val="28"/>
          <w:lang w:val="uk-UA"/>
        </w:rPr>
      </w:pPr>
      <w:r w:rsidRPr="00DD6988">
        <w:rPr>
          <w:rFonts w:ascii="Times New Roman" w:hAnsi="Times New Roman"/>
          <w:color w:val="000000"/>
          <w:sz w:val="28"/>
          <w:szCs w:val="28"/>
        </w:rPr>
        <w:t>3.1. До 12.0</w:t>
      </w:r>
      <w:r>
        <w:rPr>
          <w:rFonts w:ascii="Times New Roman" w:hAnsi="Times New Roman"/>
          <w:color w:val="000000"/>
          <w:sz w:val="28"/>
          <w:szCs w:val="28"/>
        </w:rPr>
        <w:t>3.202</w:t>
      </w:r>
      <w:r>
        <w:rPr>
          <w:rFonts w:ascii="Times New Roman" w:hAnsi="Times New Roman"/>
          <w:color w:val="000000"/>
          <w:sz w:val="28"/>
          <w:szCs w:val="28"/>
          <w:lang w:val="uk-UA"/>
        </w:rPr>
        <w:t>4</w:t>
      </w:r>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розробити</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єдиний</w:t>
      </w:r>
      <w:proofErr w:type="spellEnd"/>
      <w:r w:rsidRPr="00DD6988">
        <w:rPr>
          <w:rFonts w:ascii="Times New Roman" w:hAnsi="Times New Roman"/>
          <w:color w:val="000000"/>
          <w:sz w:val="28"/>
          <w:szCs w:val="28"/>
        </w:rPr>
        <w:t xml:space="preserve"> алгоритм </w:t>
      </w:r>
      <w:proofErr w:type="spellStart"/>
      <w:r w:rsidRPr="00DD6988">
        <w:rPr>
          <w:rFonts w:ascii="Times New Roman" w:hAnsi="Times New Roman"/>
          <w:color w:val="000000"/>
          <w:sz w:val="28"/>
          <w:szCs w:val="28"/>
        </w:rPr>
        <w:t>надання</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працівниками</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кризового</w:t>
      </w:r>
      <w:proofErr w:type="spellEnd"/>
      <w:r w:rsidRPr="00DD6988">
        <w:rPr>
          <w:rFonts w:ascii="Times New Roman" w:hAnsi="Times New Roman"/>
          <w:color w:val="000000"/>
          <w:sz w:val="28"/>
          <w:szCs w:val="28"/>
        </w:rPr>
        <w:t xml:space="preserve"> центру </w:t>
      </w:r>
      <w:proofErr w:type="spellStart"/>
      <w:r w:rsidRPr="00DD6988">
        <w:rPr>
          <w:rFonts w:ascii="Times New Roman" w:hAnsi="Times New Roman"/>
          <w:color w:val="000000"/>
          <w:sz w:val="28"/>
          <w:szCs w:val="28"/>
        </w:rPr>
        <w:t>психологічної</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допомоги</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учасникам</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освітнього</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процесу</w:t>
      </w:r>
      <w:proofErr w:type="spellEnd"/>
      <w:r w:rsidRPr="00DD6988">
        <w:rPr>
          <w:rFonts w:ascii="Times New Roman" w:hAnsi="Times New Roman"/>
          <w:color w:val="000000"/>
          <w:sz w:val="28"/>
          <w:szCs w:val="28"/>
        </w:rPr>
        <w:t xml:space="preserve">. </w:t>
      </w:r>
    </w:p>
    <w:p w:rsidR="005D4A53" w:rsidRDefault="005D4A53" w:rsidP="005D4A53">
      <w:pPr>
        <w:spacing w:after="0" w:line="360" w:lineRule="auto"/>
        <w:rPr>
          <w:rFonts w:ascii="Times New Roman" w:hAnsi="Times New Roman"/>
          <w:color w:val="000000"/>
          <w:sz w:val="28"/>
          <w:szCs w:val="28"/>
          <w:lang w:val="uk-UA"/>
        </w:rPr>
      </w:pPr>
      <w:r>
        <w:rPr>
          <w:rFonts w:ascii="Times New Roman" w:hAnsi="Times New Roman"/>
          <w:color w:val="000000"/>
          <w:sz w:val="28"/>
          <w:szCs w:val="28"/>
        </w:rPr>
        <w:t>3.2. До 14.03.202</w:t>
      </w:r>
      <w:r>
        <w:rPr>
          <w:rFonts w:ascii="Times New Roman" w:hAnsi="Times New Roman"/>
          <w:color w:val="000000"/>
          <w:sz w:val="28"/>
          <w:szCs w:val="28"/>
          <w:lang w:val="uk-UA"/>
        </w:rPr>
        <w:t>4</w:t>
      </w:r>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розмістити</w:t>
      </w:r>
      <w:proofErr w:type="spellEnd"/>
      <w:r w:rsidRPr="00DD6988">
        <w:rPr>
          <w:rFonts w:ascii="Times New Roman" w:hAnsi="Times New Roman"/>
          <w:color w:val="000000"/>
          <w:sz w:val="28"/>
          <w:szCs w:val="28"/>
        </w:rPr>
        <w:t xml:space="preserve"> на </w:t>
      </w:r>
      <w:proofErr w:type="spellStart"/>
      <w:r w:rsidRPr="00DD6988">
        <w:rPr>
          <w:rFonts w:ascii="Times New Roman" w:hAnsi="Times New Roman"/>
          <w:color w:val="000000"/>
          <w:sz w:val="28"/>
          <w:szCs w:val="28"/>
        </w:rPr>
        <w:t>сайті</w:t>
      </w:r>
      <w:proofErr w:type="spellEnd"/>
      <w:r w:rsidRPr="00DD6988">
        <w:rPr>
          <w:rFonts w:ascii="Times New Roman" w:hAnsi="Times New Roman"/>
          <w:color w:val="000000"/>
          <w:sz w:val="28"/>
          <w:szCs w:val="28"/>
        </w:rPr>
        <w:t xml:space="preserve"> закладу </w:t>
      </w:r>
      <w:proofErr w:type="spellStart"/>
      <w:r w:rsidRPr="00DD6988">
        <w:rPr>
          <w:rFonts w:ascii="Times New Roman" w:hAnsi="Times New Roman"/>
          <w:color w:val="000000"/>
          <w:sz w:val="28"/>
          <w:szCs w:val="28"/>
        </w:rPr>
        <w:t>інформацію</w:t>
      </w:r>
      <w:proofErr w:type="spellEnd"/>
      <w:r w:rsidRPr="00DD6988">
        <w:rPr>
          <w:rFonts w:ascii="Times New Roman" w:hAnsi="Times New Roman"/>
          <w:color w:val="000000"/>
          <w:sz w:val="28"/>
          <w:szCs w:val="28"/>
        </w:rPr>
        <w:t xml:space="preserve"> про </w:t>
      </w:r>
      <w:proofErr w:type="spellStart"/>
      <w:r w:rsidRPr="00DD6988">
        <w:rPr>
          <w:rFonts w:ascii="Times New Roman" w:hAnsi="Times New Roman"/>
          <w:color w:val="000000"/>
          <w:sz w:val="28"/>
          <w:szCs w:val="28"/>
        </w:rPr>
        <w:t>створення</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кризового</w:t>
      </w:r>
      <w:proofErr w:type="spellEnd"/>
      <w:r w:rsidRPr="00DD6988">
        <w:rPr>
          <w:rFonts w:ascii="Times New Roman" w:hAnsi="Times New Roman"/>
          <w:color w:val="000000"/>
          <w:sz w:val="28"/>
          <w:szCs w:val="28"/>
        </w:rPr>
        <w:t xml:space="preserve"> центру; </w:t>
      </w:r>
      <w:proofErr w:type="spellStart"/>
      <w:r w:rsidRPr="00DD6988">
        <w:rPr>
          <w:rFonts w:ascii="Times New Roman" w:hAnsi="Times New Roman"/>
          <w:color w:val="000000"/>
          <w:sz w:val="28"/>
          <w:szCs w:val="28"/>
        </w:rPr>
        <w:t>забезпечити</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систематичне</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оновлення</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інформації</w:t>
      </w:r>
      <w:proofErr w:type="spellEnd"/>
      <w:r w:rsidRPr="00DD6988">
        <w:rPr>
          <w:rFonts w:ascii="Times New Roman" w:hAnsi="Times New Roman"/>
          <w:color w:val="000000"/>
          <w:sz w:val="28"/>
          <w:szCs w:val="28"/>
        </w:rPr>
        <w:t xml:space="preserve">. </w:t>
      </w:r>
    </w:p>
    <w:p w:rsidR="005D4A53" w:rsidRDefault="005D4A53" w:rsidP="005D4A53">
      <w:pPr>
        <w:spacing w:after="0" w:line="360" w:lineRule="auto"/>
        <w:rPr>
          <w:rFonts w:ascii="Times New Roman" w:hAnsi="Times New Roman"/>
          <w:color w:val="000000"/>
          <w:sz w:val="28"/>
          <w:szCs w:val="28"/>
          <w:lang w:val="uk-UA"/>
        </w:rPr>
      </w:pPr>
      <w:r w:rsidRPr="00DD6988">
        <w:rPr>
          <w:rFonts w:ascii="Times New Roman" w:hAnsi="Times New Roman"/>
          <w:color w:val="000000"/>
          <w:sz w:val="28"/>
          <w:szCs w:val="28"/>
        </w:rPr>
        <w:t xml:space="preserve">3.3. </w:t>
      </w:r>
      <w:proofErr w:type="spellStart"/>
      <w:r w:rsidRPr="00DD6988">
        <w:rPr>
          <w:rFonts w:ascii="Times New Roman" w:hAnsi="Times New Roman"/>
          <w:color w:val="000000"/>
          <w:sz w:val="28"/>
          <w:szCs w:val="28"/>
        </w:rPr>
        <w:t>Надавати</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індивідуальні</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консультації</w:t>
      </w:r>
      <w:proofErr w:type="spellEnd"/>
      <w:r w:rsidRPr="00DD6988">
        <w:rPr>
          <w:rFonts w:ascii="Times New Roman" w:hAnsi="Times New Roman"/>
          <w:color w:val="000000"/>
          <w:sz w:val="28"/>
          <w:szCs w:val="28"/>
        </w:rPr>
        <w:t xml:space="preserve"> та </w:t>
      </w:r>
      <w:proofErr w:type="spellStart"/>
      <w:r w:rsidRPr="00DD6988">
        <w:rPr>
          <w:rFonts w:ascii="Times New Roman" w:hAnsi="Times New Roman"/>
          <w:color w:val="000000"/>
          <w:sz w:val="28"/>
          <w:szCs w:val="28"/>
        </w:rPr>
        <w:t>практичну</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допомогу</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усім</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учасникам</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освітнього</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процесу</w:t>
      </w:r>
      <w:proofErr w:type="spellEnd"/>
      <w:r w:rsidRPr="00DD6988">
        <w:rPr>
          <w:rFonts w:ascii="Times New Roman" w:hAnsi="Times New Roman"/>
          <w:color w:val="000000"/>
          <w:sz w:val="28"/>
          <w:szCs w:val="28"/>
        </w:rPr>
        <w:t xml:space="preserve"> (за потреби).</w:t>
      </w:r>
    </w:p>
    <w:p w:rsidR="005D4A53" w:rsidRDefault="005D4A53" w:rsidP="005D4A53">
      <w:pPr>
        <w:spacing w:after="0" w:line="360" w:lineRule="auto"/>
        <w:rPr>
          <w:rFonts w:ascii="Times New Roman" w:hAnsi="Times New Roman"/>
          <w:color w:val="000000"/>
          <w:sz w:val="28"/>
          <w:szCs w:val="28"/>
          <w:lang w:val="uk-UA"/>
        </w:rPr>
      </w:pPr>
      <w:r w:rsidRPr="00DD6988">
        <w:rPr>
          <w:rFonts w:ascii="Times New Roman" w:hAnsi="Times New Roman"/>
          <w:color w:val="000000"/>
          <w:sz w:val="28"/>
          <w:szCs w:val="28"/>
        </w:rPr>
        <w:t xml:space="preserve">3.4. </w:t>
      </w:r>
      <w:proofErr w:type="spellStart"/>
      <w:r w:rsidRPr="00DD6988">
        <w:rPr>
          <w:rFonts w:ascii="Times New Roman" w:hAnsi="Times New Roman"/>
          <w:color w:val="000000"/>
          <w:sz w:val="28"/>
          <w:szCs w:val="28"/>
        </w:rPr>
        <w:t>Проводити</w:t>
      </w:r>
      <w:proofErr w:type="spellEnd"/>
      <w:r w:rsidRPr="00DD6988">
        <w:rPr>
          <w:rFonts w:ascii="Times New Roman" w:hAnsi="Times New Roman"/>
          <w:color w:val="000000"/>
          <w:sz w:val="28"/>
          <w:szCs w:val="28"/>
        </w:rPr>
        <w:t xml:space="preserve"> не </w:t>
      </w:r>
      <w:proofErr w:type="spellStart"/>
      <w:r w:rsidRPr="00DD6988">
        <w:rPr>
          <w:rFonts w:ascii="Times New Roman" w:hAnsi="Times New Roman"/>
          <w:color w:val="000000"/>
          <w:sz w:val="28"/>
          <w:szCs w:val="28"/>
        </w:rPr>
        <w:t>менше</w:t>
      </w:r>
      <w:proofErr w:type="spellEnd"/>
      <w:r w:rsidRPr="00DD6988">
        <w:rPr>
          <w:rFonts w:ascii="Times New Roman" w:hAnsi="Times New Roman"/>
          <w:color w:val="000000"/>
          <w:sz w:val="28"/>
          <w:szCs w:val="28"/>
        </w:rPr>
        <w:t xml:space="preserve"> одного разу на </w:t>
      </w:r>
      <w:proofErr w:type="spellStart"/>
      <w:r w:rsidRPr="00DD6988">
        <w:rPr>
          <w:rFonts w:ascii="Times New Roman" w:hAnsi="Times New Roman"/>
          <w:color w:val="000000"/>
          <w:sz w:val="28"/>
          <w:szCs w:val="28"/>
        </w:rPr>
        <w:t>тиждень</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корекційно-розвивальні</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заняття</w:t>
      </w:r>
      <w:proofErr w:type="spellEnd"/>
      <w:r w:rsidRPr="00DD6988">
        <w:rPr>
          <w:rFonts w:ascii="Times New Roman" w:hAnsi="Times New Roman"/>
          <w:color w:val="000000"/>
          <w:sz w:val="28"/>
          <w:szCs w:val="28"/>
        </w:rPr>
        <w:t xml:space="preserve"> для </w:t>
      </w:r>
      <w:proofErr w:type="spellStart"/>
      <w:r w:rsidRPr="00DD6988">
        <w:rPr>
          <w:rFonts w:ascii="Times New Roman" w:hAnsi="Times New Roman"/>
          <w:color w:val="000000"/>
          <w:sz w:val="28"/>
          <w:szCs w:val="28"/>
        </w:rPr>
        <w:t>учнів</w:t>
      </w:r>
      <w:proofErr w:type="spellEnd"/>
      <w:r w:rsidRPr="00DD6988">
        <w:rPr>
          <w:rFonts w:ascii="Times New Roman" w:hAnsi="Times New Roman"/>
          <w:color w:val="000000"/>
          <w:sz w:val="28"/>
          <w:szCs w:val="28"/>
        </w:rPr>
        <w:t xml:space="preserve"> та </w:t>
      </w:r>
      <w:proofErr w:type="spellStart"/>
      <w:r w:rsidRPr="00DD6988">
        <w:rPr>
          <w:rFonts w:ascii="Times New Roman" w:hAnsi="Times New Roman"/>
          <w:color w:val="000000"/>
          <w:sz w:val="28"/>
          <w:szCs w:val="28"/>
        </w:rPr>
        <w:t>вихованців</w:t>
      </w:r>
      <w:proofErr w:type="spellEnd"/>
      <w:r w:rsidRPr="00DD6988">
        <w:rPr>
          <w:rFonts w:ascii="Times New Roman" w:hAnsi="Times New Roman"/>
          <w:color w:val="000000"/>
          <w:sz w:val="28"/>
          <w:szCs w:val="28"/>
        </w:rPr>
        <w:t xml:space="preserve"> (за </w:t>
      </w:r>
      <w:proofErr w:type="spellStart"/>
      <w:r w:rsidRPr="00DD6988">
        <w:rPr>
          <w:rFonts w:ascii="Times New Roman" w:hAnsi="Times New Roman"/>
          <w:color w:val="000000"/>
          <w:sz w:val="28"/>
          <w:szCs w:val="28"/>
        </w:rPr>
        <w:t>окремим</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графіком</w:t>
      </w:r>
      <w:proofErr w:type="spellEnd"/>
      <w:r w:rsidRPr="00DD6988">
        <w:rPr>
          <w:rFonts w:ascii="Times New Roman" w:hAnsi="Times New Roman"/>
          <w:color w:val="000000"/>
          <w:sz w:val="28"/>
          <w:szCs w:val="28"/>
        </w:rPr>
        <w:t xml:space="preserve">). </w:t>
      </w:r>
    </w:p>
    <w:p w:rsidR="005D4A53" w:rsidRDefault="005D4A53" w:rsidP="005D4A53">
      <w:pPr>
        <w:spacing w:after="0" w:line="360" w:lineRule="auto"/>
        <w:rPr>
          <w:rFonts w:ascii="Times New Roman" w:hAnsi="Times New Roman"/>
          <w:color w:val="000000"/>
          <w:sz w:val="28"/>
          <w:szCs w:val="28"/>
          <w:lang w:val="uk-UA"/>
        </w:rPr>
      </w:pPr>
      <w:r w:rsidRPr="00DD6988">
        <w:rPr>
          <w:rFonts w:ascii="Times New Roman" w:hAnsi="Times New Roman"/>
          <w:color w:val="000000"/>
          <w:sz w:val="28"/>
          <w:szCs w:val="28"/>
        </w:rPr>
        <w:t xml:space="preserve">3.5. </w:t>
      </w:r>
      <w:proofErr w:type="spellStart"/>
      <w:r w:rsidRPr="00DD6988">
        <w:rPr>
          <w:rFonts w:ascii="Times New Roman" w:hAnsi="Times New Roman"/>
          <w:color w:val="000000"/>
          <w:sz w:val="28"/>
          <w:szCs w:val="28"/>
        </w:rPr>
        <w:t>Сформувати</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дієві</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пам’ятки</w:t>
      </w:r>
      <w:proofErr w:type="spellEnd"/>
      <w:r w:rsidRPr="00DD6988">
        <w:rPr>
          <w:rFonts w:ascii="Times New Roman" w:hAnsi="Times New Roman"/>
          <w:color w:val="000000"/>
          <w:sz w:val="28"/>
          <w:szCs w:val="28"/>
        </w:rPr>
        <w:t xml:space="preserve"> для </w:t>
      </w:r>
      <w:proofErr w:type="spellStart"/>
      <w:r w:rsidRPr="00DD6988">
        <w:rPr>
          <w:rFonts w:ascii="Times New Roman" w:hAnsi="Times New Roman"/>
          <w:color w:val="000000"/>
          <w:sz w:val="28"/>
          <w:szCs w:val="28"/>
        </w:rPr>
        <w:t>батьків</w:t>
      </w:r>
      <w:proofErr w:type="spellEnd"/>
      <w:r w:rsidRPr="00DD6988">
        <w:rPr>
          <w:rFonts w:ascii="Times New Roman" w:hAnsi="Times New Roman"/>
          <w:color w:val="000000"/>
          <w:sz w:val="28"/>
          <w:szCs w:val="28"/>
        </w:rPr>
        <w:t xml:space="preserve"> та </w:t>
      </w:r>
      <w:proofErr w:type="spellStart"/>
      <w:r w:rsidRPr="00DD6988">
        <w:rPr>
          <w:rFonts w:ascii="Times New Roman" w:hAnsi="Times New Roman"/>
          <w:color w:val="000000"/>
          <w:sz w:val="28"/>
          <w:szCs w:val="28"/>
        </w:rPr>
        <w:t>здобувачів</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освіти</w:t>
      </w:r>
      <w:proofErr w:type="spellEnd"/>
      <w:r w:rsidRPr="00DD6988">
        <w:rPr>
          <w:rFonts w:ascii="Times New Roman" w:hAnsi="Times New Roman"/>
          <w:color w:val="000000"/>
          <w:sz w:val="28"/>
          <w:szCs w:val="28"/>
        </w:rPr>
        <w:t xml:space="preserve"> як </w:t>
      </w:r>
      <w:proofErr w:type="spellStart"/>
      <w:r w:rsidRPr="00DD6988">
        <w:rPr>
          <w:rFonts w:ascii="Times New Roman" w:hAnsi="Times New Roman"/>
          <w:color w:val="000000"/>
          <w:sz w:val="28"/>
          <w:szCs w:val="28"/>
        </w:rPr>
        <w:t>допомогти</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собі</w:t>
      </w:r>
      <w:proofErr w:type="spellEnd"/>
      <w:r w:rsidRPr="00DD6988">
        <w:rPr>
          <w:rFonts w:ascii="Times New Roman" w:hAnsi="Times New Roman"/>
          <w:color w:val="000000"/>
          <w:sz w:val="28"/>
          <w:szCs w:val="28"/>
        </w:rPr>
        <w:t xml:space="preserve"> і </w:t>
      </w:r>
      <w:proofErr w:type="spellStart"/>
      <w:r w:rsidRPr="00DD6988">
        <w:rPr>
          <w:rFonts w:ascii="Times New Roman" w:hAnsi="Times New Roman"/>
          <w:color w:val="000000"/>
          <w:sz w:val="28"/>
          <w:szCs w:val="28"/>
        </w:rPr>
        <w:t>дітям</w:t>
      </w:r>
      <w:proofErr w:type="spellEnd"/>
      <w:r w:rsidRPr="00DD6988">
        <w:rPr>
          <w:rFonts w:ascii="Times New Roman" w:hAnsi="Times New Roman"/>
          <w:color w:val="000000"/>
          <w:sz w:val="28"/>
          <w:szCs w:val="28"/>
        </w:rPr>
        <w:t xml:space="preserve"> у </w:t>
      </w:r>
      <w:proofErr w:type="spellStart"/>
      <w:r w:rsidRPr="00DD6988">
        <w:rPr>
          <w:rFonts w:ascii="Times New Roman" w:hAnsi="Times New Roman"/>
          <w:color w:val="000000"/>
          <w:sz w:val="28"/>
          <w:szCs w:val="28"/>
        </w:rPr>
        <w:t>стресових</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ситуаціях</w:t>
      </w:r>
      <w:proofErr w:type="spellEnd"/>
      <w:r w:rsidRPr="00DD6988">
        <w:rPr>
          <w:rFonts w:ascii="Times New Roman" w:hAnsi="Times New Roman"/>
          <w:color w:val="000000"/>
          <w:sz w:val="28"/>
          <w:szCs w:val="28"/>
        </w:rPr>
        <w:t xml:space="preserve">. </w:t>
      </w:r>
    </w:p>
    <w:p w:rsidR="005D4A53" w:rsidRDefault="005D4A53" w:rsidP="005D4A53">
      <w:pPr>
        <w:spacing w:after="0" w:line="360" w:lineRule="auto"/>
        <w:rPr>
          <w:rFonts w:ascii="Times New Roman" w:hAnsi="Times New Roman"/>
          <w:color w:val="000000"/>
          <w:sz w:val="28"/>
          <w:szCs w:val="28"/>
          <w:lang w:val="uk-UA"/>
        </w:rPr>
      </w:pPr>
      <w:r w:rsidRPr="00DD6988">
        <w:rPr>
          <w:rFonts w:ascii="Times New Roman" w:hAnsi="Times New Roman"/>
          <w:color w:val="000000"/>
          <w:sz w:val="28"/>
          <w:szCs w:val="28"/>
          <w:lang w:val="uk-UA"/>
        </w:rPr>
        <w:t xml:space="preserve">3.6. Підтримувати зв'язок з фахівцями </w:t>
      </w:r>
      <w:proofErr w:type="spellStart"/>
      <w:r w:rsidRPr="00DD6988">
        <w:rPr>
          <w:rFonts w:ascii="Times New Roman" w:hAnsi="Times New Roman"/>
          <w:color w:val="000000"/>
          <w:sz w:val="28"/>
          <w:szCs w:val="28"/>
          <w:lang w:val="uk-UA"/>
        </w:rPr>
        <w:t>інклюзивно</w:t>
      </w:r>
      <w:proofErr w:type="spellEnd"/>
      <w:r w:rsidRPr="00DD6988">
        <w:rPr>
          <w:rFonts w:ascii="Times New Roman" w:hAnsi="Times New Roman"/>
          <w:color w:val="000000"/>
          <w:sz w:val="28"/>
          <w:szCs w:val="28"/>
          <w:lang w:val="uk-UA"/>
        </w:rPr>
        <w:t xml:space="preserve">-ресурсних центрів міста щодо надання методичної допомоги дітям з особливими освітніми потребами. </w:t>
      </w:r>
      <w:r w:rsidRPr="005D4A53">
        <w:rPr>
          <w:rFonts w:ascii="Times New Roman" w:hAnsi="Times New Roman"/>
          <w:color w:val="000000"/>
          <w:sz w:val="28"/>
          <w:szCs w:val="28"/>
          <w:lang w:val="uk-UA"/>
        </w:rPr>
        <w:t xml:space="preserve">3.7. Сформувати дієві пам’ятки для батьківської громадськості та освітянської спільноти як допомогти собі і дітям у стресових ситуаціях. </w:t>
      </w:r>
    </w:p>
    <w:p w:rsidR="005D4A53" w:rsidRDefault="005D4A53" w:rsidP="005D4A53">
      <w:pPr>
        <w:spacing w:after="0" w:line="360" w:lineRule="auto"/>
        <w:rPr>
          <w:rFonts w:ascii="Times New Roman" w:hAnsi="Times New Roman"/>
          <w:color w:val="000000"/>
          <w:sz w:val="28"/>
          <w:szCs w:val="28"/>
          <w:lang w:val="uk-UA"/>
        </w:rPr>
      </w:pPr>
      <w:r w:rsidRPr="00DD6988">
        <w:rPr>
          <w:rFonts w:ascii="Times New Roman" w:hAnsi="Times New Roman"/>
          <w:color w:val="000000"/>
          <w:sz w:val="28"/>
          <w:szCs w:val="28"/>
        </w:rPr>
        <w:lastRenderedPageBreak/>
        <w:t xml:space="preserve">4. </w:t>
      </w:r>
      <w:proofErr w:type="spellStart"/>
      <w:r>
        <w:rPr>
          <w:rFonts w:ascii="Times New Roman" w:hAnsi="Times New Roman"/>
          <w:color w:val="000000"/>
          <w:sz w:val="28"/>
          <w:szCs w:val="28"/>
        </w:rPr>
        <w:t>Класним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керівникам</w:t>
      </w:r>
      <w:proofErr w:type="spellEnd"/>
      <w:r>
        <w:rPr>
          <w:rFonts w:ascii="Times New Roman" w:hAnsi="Times New Roman"/>
          <w:color w:val="000000"/>
          <w:sz w:val="28"/>
          <w:szCs w:val="28"/>
        </w:rPr>
        <w:t xml:space="preserve"> до 14.03.202</w:t>
      </w:r>
      <w:r>
        <w:rPr>
          <w:rFonts w:ascii="Times New Roman" w:hAnsi="Times New Roman"/>
          <w:color w:val="000000"/>
          <w:sz w:val="28"/>
          <w:szCs w:val="28"/>
          <w:lang w:val="uk-UA"/>
        </w:rPr>
        <w:t>4</w:t>
      </w:r>
      <w:r w:rsidRPr="00DD6988">
        <w:rPr>
          <w:rFonts w:ascii="Times New Roman" w:hAnsi="Times New Roman"/>
          <w:color w:val="000000"/>
          <w:sz w:val="28"/>
          <w:szCs w:val="28"/>
        </w:rPr>
        <w:t xml:space="preserve"> довести до </w:t>
      </w:r>
      <w:proofErr w:type="spellStart"/>
      <w:r w:rsidRPr="00DD6988">
        <w:rPr>
          <w:rFonts w:ascii="Times New Roman" w:hAnsi="Times New Roman"/>
          <w:color w:val="000000"/>
          <w:sz w:val="28"/>
          <w:szCs w:val="28"/>
        </w:rPr>
        <w:t>відома</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учнів</w:t>
      </w:r>
      <w:proofErr w:type="spellEnd"/>
      <w:r w:rsidRPr="00DD6988">
        <w:rPr>
          <w:rFonts w:ascii="Times New Roman" w:hAnsi="Times New Roman"/>
          <w:color w:val="000000"/>
          <w:sz w:val="28"/>
          <w:szCs w:val="28"/>
        </w:rPr>
        <w:t xml:space="preserve"> та </w:t>
      </w:r>
      <w:proofErr w:type="spellStart"/>
      <w:r w:rsidRPr="00DD6988">
        <w:rPr>
          <w:rFonts w:ascii="Times New Roman" w:hAnsi="Times New Roman"/>
          <w:color w:val="000000"/>
          <w:sz w:val="28"/>
          <w:szCs w:val="28"/>
        </w:rPr>
        <w:t>їхніх</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батьків</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інформацію</w:t>
      </w:r>
      <w:proofErr w:type="spellEnd"/>
      <w:r w:rsidRPr="00DD6988">
        <w:rPr>
          <w:rFonts w:ascii="Times New Roman" w:hAnsi="Times New Roman"/>
          <w:color w:val="000000"/>
          <w:sz w:val="28"/>
          <w:szCs w:val="28"/>
        </w:rPr>
        <w:t xml:space="preserve"> про </w:t>
      </w:r>
      <w:proofErr w:type="spellStart"/>
      <w:r w:rsidRPr="00DD6988">
        <w:rPr>
          <w:rFonts w:ascii="Times New Roman" w:hAnsi="Times New Roman"/>
          <w:color w:val="000000"/>
          <w:sz w:val="28"/>
          <w:szCs w:val="28"/>
        </w:rPr>
        <w:t>єдиний</w:t>
      </w:r>
      <w:proofErr w:type="spellEnd"/>
      <w:r w:rsidRPr="00DD6988">
        <w:rPr>
          <w:rFonts w:ascii="Times New Roman" w:hAnsi="Times New Roman"/>
          <w:color w:val="000000"/>
          <w:sz w:val="28"/>
          <w:szCs w:val="28"/>
        </w:rPr>
        <w:t xml:space="preserve"> алгоритм </w:t>
      </w:r>
      <w:proofErr w:type="spellStart"/>
      <w:r w:rsidRPr="00DD6988">
        <w:rPr>
          <w:rFonts w:ascii="Times New Roman" w:hAnsi="Times New Roman"/>
          <w:color w:val="000000"/>
          <w:sz w:val="28"/>
          <w:szCs w:val="28"/>
        </w:rPr>
        <w:t>надання</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працівниками</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кризового</w:t>
      </w:r>
      <w:proofErr w:type="spellEnd"/>
      <w:r w:rsidRPr="00DD6988">
        <w:rPr>
          <w:rFonts w:ascii="Times New Roman" w:hAnsi="Times New Roman"/>
          <w:color w:val="000000"/>
          <w:sz w:val="28"/>
          <w:szCs w:val="28"/>
        </w:rPr>
        <w:t xml:space="preserve"> центру </w:t>
      </w:r>
      <w:proofErr w:type="spellStart"/>
      <w:r w:rsidRPr="00DD6988">
        <w:rPr>
          <w:rFonts w:ascii="Times New Roman" w:hAnsi="Times New Roman"/>
          <w:color w:val="000000"/>
          <w:sz w:val="28"/>
          <w:szCs w:val="28"/>
        </w:rPr>
        <w:t>психологічної</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допомоги</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учасникам</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освітнього</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процесу</w:t>
      </w:r>
      <w:proofErr w:type="spellEnd"/>
      <w:r w:rsidRPr="00DD6988">
        <w:rPr>
          <w:rFonts w:ascii="Times New Roman" w:hAnsi="Times New Roman"/>
          <w:color w:val="000000"/>
          <w:sz w:val="28"/>
          <w:szCs w:val="28"/>
        </w:rPr>
        <w:t xml:space="preserve">. </w:t>
      </w:r>
    </w:p>
    <w:p w:rsidR="005D4A53" w:rsidRDefault="005D4A53" w:rsidP="005D4A53">
      <w:pPr>
        <w:spacing w:after="0" w:line="360" w:lineRule="auto"/>
        <w:rPr>
          <w:rFonts w:ascii="Times New Roman" w:hAnsi="Times New Roman"/>
          <w:color w:val="000000"/>
          <w:sz w:val="28"/>
          <w:szCs w:val="28"/>
          <w:lang w:val="uk-UA"/>
        </w:rPr>
      </w:pPr>
      <w:r w:rsidRPr="00DD6988">
        <w:rPr>
          <w:rFonts w:ascii="Times New Roman" w:hAnsi="Times New Roman"/>
          <w:color w:val="000000"/>
          <w:sz w:val="28"/>
          <w:szCs w:val="28"/>
        </w:rPr>
        <w:t xml:space="preserve">5. Учителю </w:t>
      </w:r>
      <w:proofErr w:type="spellStart"/>
      <w:r w:rsidRPr="00DD6988">
        <w:rPr>
          <w:rFonts w:ascii="Times New Roman" w:hAnsi="Times New Roman"/>
          <w:color w:val="000000"/>
          <w:sz w:val="28"/>
          <w:szCs w:val="28"/>
        </w:rPr>
        <w:t>інформатики</w:t>
      </w:r>
      <w:proofErr w:type="spellEnd"/>
      <w:r w:rsidRPr="00DD6988">
        <w:rPr>
          <w:rFonts w:ascii="Times New Roman" w:hAnsi="Times New Roman"/>
          <w:color w:val="000000"/>
          <w:sz w:val="28"/>
          <w:szCs w:val="28"/>
        </w:rPr>
        <w:t xml:space="preserve"> </w:t>
      </w:r>
      <w:r>
        <w:rPr>
          <w:rFonts w:ascii="Times New Roman" w:hAnsi="Times New Roman"/>
          <w:color w:val="000000"/>
          <w:sz w:val="28"/>
          <w:szCs w:val="28"/>
          <w:lang w:val="uk-UA"/>
        </w:rPr>
        <w:t>_____________</w:t>
      </w:r>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розмістити</w:t>
      </w:r>
      <w:proofErr w:type="spellEnd"/>
      <w:r w:rsidRPr="00DD6988">
        <w:rPr>
          <w:rFonts w:ascii="Times New Roman" w:hAnsi="Times New Roman"/>
          <w:color w:val="000000"/>
          <w:sz w:val="28"/>
          <w:szCs w:val="28"/>
        </w:rPr>
        <w:t xml:space="preserve"> даний наказ на </w:t>
      </w:r>
      <w:proofErr w:type="spellStart"/>
      <w:r w:rsidRPr="00DD6988">
        <w:rPr>
          <w:rFonts w:ascii="Times New Roman" w:hAnsi="Times New Roman"/>
          <w:color w:val="000000"/>
          <w:sz w:val="28"/>
          <w:szCs w:val="28"/>
        </w:rPr>
        <w:t>вебсайті</w:t>
      </w:r>
      <w:proofErr w:type="spellEnd"/>
      <w:r w:rsidRPr="00DD6988">
        <w:rPr>
          <w:rFonts w:ascii="Times New Roman" w:hAnsi="Times New Roman"/>
          <w:color w:val="000000"/>
          <w:sz w:val="28"/>
          <w:szCs w:val="28"/>
        </w:rPr>
        <w:t xml:space="preserve"> закладу. </w:t>
      </w:r>
    </w:p>
    <w:p w:rsidR="005D4A53" w:rsidRDefault="005D4A53" w:rsidP="005D4A53">
      <w:pPr>
        <w:spacing w:after="0" w:line="360" w:lineRule="auto"/>
        <w:rPr>
          <w:rFonts w:ascii="Times New Roman" w:hAnsi="Times New Roman"/>
          <w:color w:val="000000"/>
          <w:sz w:val="28"/>
          <w:szCs w:val="28"/>
          <w:lang w:val="uk-UA"/>
        </w:rPr>
      </w:pPr>
      <w:r w:rsidRPr="00DD6988">
        <w:rPr>
          <w:rFonts w:ascii="Times New Roman" w:hAnsi="Times New Roman"/>
          <w:color w:val="000000"/>
          <w:sz w:val="28"/>
          <w:szCs w:val="28"/>
        </w:rPr>
        <w:t xml:space="preserve">6. Контроль за </w:t>
      </w:r>
      <w:proofErr w:type="spellStart"/>
      <w:r w:rsidRPr="00DD6988">
        <w:rPr>
          <w:rFonts w:ascii="Times New Roman" w:hAnsi="Times New Roman"/>
          <w:color w:val="000000"/>
          <w:sz w:val="28"/>
          <w:szCs w:val="28"/>
        </w:rPr>
        <w:t>виконанням</w:t>
      </w:r>
      <w:proofErr w:type="spellEnd"/>
      <w:r w:rsidRPr="00DD6988">
        <w:rPr>
          <w:rFonts w:ascii="Times New Roman" w:hAnsi="Times New Roman"/>
          <w:color w:val="000000"/>
          <w:sz w:val="28"/>
          <w:szCs w:val="28"/>
        </w:rPr>
        <w:t xml:space="preserve"> </w:t>
      </w:r>
      <w:proofErr w:type="spellStart"/>
      <w:r w:rsidRPr="00DD6988">
        <w:rPr>
          <w:rFonts w:ascii="Times New Roman" w:hAnsi="Times New Roman"/>
          <w:color w:val="000000"/>
          <w:sz w:val="28"/>
          <w:szCs w:val="28"/>
        </w:rPr>
        <w:t>даного</w:t>
      </w:r>
      <w:proofErr w:type="spellEnd"/>
      <w:r w:rsidRPr="00DD6988">
        <w:rPr>
          <w:rFonts w:ascii="Times New Roman" w:hAnsi="Times New Roman"/>
          <w:color w:val="000000"/>
          <w:sz w:val="28"/>
          <w:szCs w:val="28"/>
        </w:rPr>
        <w:t xml:space="preserve"> наказу </w:t>
      </w:r>
      <w:proofErr w:type="spellStart"/>
      <w:r w:rsidRPr="00DD6988">
        <w:rPr>
          <w:rFonts w:ascii="Times New Roman" w:hAnsi="Times New Roman"/>
          <w:color w:val="000000"/>
          <w:sz w:val="28"/>
          <w:szCs w:val="28"/>
        </w:rPr>
        <w:t>залишаю</w:t>
      </w:r>
      <w:proofErr w:type="spellEnd"/>
      <w:r w:rsidRPr="00DD6988">
        <w:rPr>
          <w:rFonts w:ascii="Times New Roman" w:hAnsi="Times New Roman"/>
          <w:color w:val="000000"/>
          <w:sz w:val="28"/>
          <w:szCs w:val="28"/>
        </w:rPr>
        <w:t xml:space="preserve"> за собою. </w:t>
      </w:r>
    </w:p>
    <w:p w:rsidR="005D4A53" w:rsidRDefault="005D4A53" w:rsidP="005D4A53">
      <w:pPr>
        <w:spacing w:after="0" w:line="360" w:lineRule="auto"/>
        <w:ind w:firstLine="703"/>
        <w:jc w:val="both"/>
        <w:rPr>
          <w:rFonts w:ascii="Times New Roman" w:hAnsi="Times New Roman"/>
          <w:b/>
          <w:sz w:val="28"/>
          <w:szCs w:val="28"/>
          <w:lang w:val="uk-UA"/>
        </w:rPr>
      </w:pPr>
      <w:r>
        <w:rPr>
          <w:rFonts w:ascii="Times New Roman" w:hAnsi="Times New Roman"/>
          <w:b/>
          <w:sz w:val="28"/>
          <w:szCs w:val="28"/>
          <w:lang w:val="uk-UA"/>
        </w:rPr>
        <w:t xml:space="preserve">Директор </w:t>
      </w:r>
      <w:r w:rsidRPr="008622BA">
        <w:rPr>
          <w:rFonts w:ascii="Times New Roman" w:hAnsi="Times New Roman"/>
          <w:b/>
          <w:sz w:val="28"/>
          <w:szCs w:val="28"/>
          <w:lang w:val="uk-UA"/>
        </w:rPr>
        <w:t xml:space="preserve">                                                 _________</w:t>
      </w:r>
      <w:r>
        <w:rPr>
          <w:rFonts w:ascii="Times New Roman" w:hAnsi="Times New Roman"/>
          <w:b/>
          <w:sz w:val="28"/>
          <w:szCs w:val="28"/>
          <w:lang w:val="uk-UA"/>
        </w:rPr>
        <w:t xml:space="preserve">Михайло </w:t>
      </w:r>
      <w:proofErr w:type="spellStart"/>
      <w:r>
        <w:rPr>
          <w:rFonts w:ascii="Times New Roman" w:hAnsi="Times New Roman"/>
          <w:b/>
          <w:sz w:val="28"/>
          <w:szCs w:val="28"/>
          <w:lang w:val="uk-UA"/>
        </w:rPr>
        <w:t>Акатріні</w:t>
      </w:r>
      <w:proofErr w:type="spellEnd"/>
    </w:p>
    <w:p w:rsidR="005D4A53" w:rsidRDefault="005D4A53" w:rsidP="005D4A53">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08"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5D4A53" w:rsidRDefault="005D4A53" w:rsidP="005D4A53">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5D4A53" w:rsidRDefault="005D4A53" w:rsidP="005D4A53">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5D4A53" w:rsidRDefault="005D4A53" w:rsidP="005D4A53">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5D4A53" w:rsidRPr="00422009" w:rsidRDefault="005D4A53" w:rsidP="005D4A53">
      <w:pPr>
        <w:shd w:val="clear" w:color="auto" w:fill="FFFFFF"/>
        <w:spacing w:after="0" w:line="240" w:lineRule="auto"/>
        <w:jc w:val="center"/>
        <w:rPr>
          <w:rFonts w:ascii="Times New Roman" w:hAnsi="Times New Roman"/>
          <w:sz w:val="24"/>
          <w:szCs w:val="24"/>
        </w:rPr>
      </w:pPr>
      <w:r w:rsidRPr="00422009">
        <w:rPr>
          <w:rFonts w:ascii="Times New Roman" w:hAnsi="Times New Roman"/>
          <w:color w:val="000000"/>
          <w:sz w:val="24"/>
          <w:szCs w:val="24"/>
          <w:lang w:val="uk-UA"/>
        </w:rPr>
        <w:t xml:space="preserve">60441, </w:t>
      </w:r>
      <w:proofErr w:type="spellStart"/>
      <w:r w:rsidRPr="00422009">
        <w:rPr>
          <w:rFonts w:ascii="Times New Roman" w:hAnsi="Times New Roman"/>
          <w:color w:val="000000"/>
          <w:sz w:val="24"/>
          <w:szCs w:val="24"/>
        </w:rPr>
        <w:t>вул</w:t>
      </w:r>
      <w:proofErr w:type="spellEnd"/>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Центральна</w:t>
      </w:r>
      <w:r w:rsidRPr="00422009">
        <w:rPr>
          <w:rFonts w:ascii="Times New Roman" w:hAnsi="Times New Roman"/>
          <w:color w:val="000000"/>
          <w:sz w:val="24"/>
          <w:szCs w:val="24"/>
        </w:rPr>
        <w:t>,</w:t>
      </w:r>
      <w:r w:rsidRPr="00422009">
        <w:rPr>
          <w:rFonts w:ascii="Times New Roman" w:hAnsi="Times New Roman"/>
          <w:color w:val="000000"/>
          <w:sz w:val="24"/>
          <w:szCs w:val="24"/>
          <w:lang w:val="uk-UA"/>
        </w:rPr>
        <w:t>42</w:t>
      </w:r>
      <w:r w:rsidRPr="00422009">
        <w:rPr>
          <w:rFonts w:ascii="Times New Roman" w:hAnsi="Times New Roman"/>
          <w:color w:val="000000"/>
          <w:sz w:val="24"/>
          <w:szCs w:val="24"/>
        </w:rPr>
        <w:t xml:space="preserve">,  </w:t>
      </w:r>
      <w:proofErr w:type="spellStart"/>
      <w:r w:rsidRPr="00422009">
        <w:rPr>
          <w:rFonts w:ascii="Times New Roman" w:hAnsi="Times New Roman"/>
          <w:color w:val="000000"/>
          <w:sz w:val="24"/>
          <w:szCs w:val="24"/>
          <w:lang w:val="uk-UA"/>
        </w:rPr>
        <w:t>с.Багринівка</w:t>
      </w:r>
      <w:proofErr w:type="spellEnd"/>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Чернівецького району</w:t>
      </w:r>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Чернівецької області,</w:t>
      </w:r>
      <w:r w:rsidRPr="00422009">
        <w:rPr>
          <w:rFonts w:ascii="Times New Roman" w:hAnsi="Times New Roman"/>
          <w:color w:val="000000"/>
          <w:sz w:val="24"/>
          <w:szCs w:val="24"/>
        </w:rPr>
        <w:t> </w:t>
      </w:r>
    </w:p>
    <w:p w:rsidR="005D4A53" w:rsidRPr="00422009" w:rsidRDefault="005D4A53" w:rsidP="005D4A53">
      <w:pPr>
        <w:shd w:val="clear" w:color="auto" w:fill="FFFFFF"/>
        <w:spacing w:after="0" w:line="240" w:lineRule="auto"/>
        <w:jc w:val="center"/>
        <w:rPr>
          <w:rFonts w:ascii="Times New Roman" w:hAnsi="Times New Roman"/>
          <w:sz w:val="24"/>
          <w:szCs w:val="24"/>
        </w:rPr>
      </w:pPr>
      <w:r w:rsidRPr="00422009">
        <w:rPr>
          <w:rFonts w:ascii="Times New Roman" w:hAnsi="Times New Roman"/>
          <w:color w:val="000000"/>
          <w:sz w:val="24"/>
          <w:szCs w:val="24"/>
        </w:rPr>
        <w:t>тел.</w:t>
      </w:r>
      <w:r w:rsidRPr="00422009">
        <w:rPr>
          <w:rFonts w:ascii="Times New Roman" w:hAnsi="Times New Roman"/>
          <w:color w:val="000000"/>
          <w:sz w:val="24"/>
          <w:szCs w:val="24"/>
          <w:lang w:val="uk-UA"/>
        </w:rPr>
        <w:t>:</w:t>
      </w:r>
      <w:r w:rsidRPr="00422009">
        <w:rPr>
          <w:rFonts w:ascii="Times New Roman" w:hAnsi="Times New Roman"/>
          <w:color w:val="000000"/>
          <w:sz w:val="24"/>
          <w:szCs w:val="24"/>
        </w:rPr>
        <w:t>(</w:t>
      </w:r>
      <w:r w:rsidRPr="00422009">
        <w:rPr>
          <w:rFonts w:ascii="Times New Roman" w:hAnsi="Times New Roman"/>
          <w:color w:val="000000"/>
          <w:sz w:val="24"/>
          <w:szCs w:val="24"/>
          <w:lang w:val="uk-UA"/>
        </w:rPr>
        <w:t>03734</w:t>
      </w:r>
      <w:r w:rsidRPr="00422009">
        <w:rPr>
          <w:rFonts w:ascii="Times New Roman" w:hAnsi="Times New Roman"/>
          <w:color w:val="000000"/>
          <w:sz w:val="24"/>
          <w:szCs w:val="24"/>
        </w:rPr>
        <w:t>)</w:t>
      </w:r>
      <w:r w:rsidRPr="00422009">
        <w:rPr>
          <w:rFonts w:ascii="Times New Roman" w:hAnsi="Times New Roman"/>
          <w:color w:val="000000"/>
          <w:sz w:val="24"/>
          <w:szCs w:val="24"/>
          <w:lang w:val="uk-UA"/>
        </w:rPr>
        <w:t>5-50-74</w:t>
      </w:r>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е</w:t>
      </w:r>
      <w:r w:rsidRPr="00422009">
        <w:rPr>
          <w:rFonts w:ascii="Times New Roman" w:hAnsi="Times New Roman"/>
          <w:color w:val="000000"/>
          <w:sz w:val="24"/>
          <w:szCs w:val="24"/>
        </w:rPr>
        <w:t>-</w:t>
      </w:r>
      <w:proofErr w:type="spellStart"/>
      <w:r w:rsidRPr="00422009">
        <w:rPr>
          <w:rFonts w:ascii="Times New Roman" w:hAnsi="Times New Roman"/>
          <w:color w:val="000000"/>
          <w:sz w:val="24"/>
          <w:szCs w:val="24"/>
        </w:rPr>
        <w:t>mail</w:t>
      </w:r>
      <w:proofErr w:type="spellEnd"/>
      <w:r w:rsidRPr="00422009">
        <w:rPr>
          <w:rFonts w:ascii="Times New Roman" w:hAnsi="Times New Roman"/>
          <w:color w:val="000000"/>
          <w:sz w:val="24"/>
          <w:szCs w:val="24"/>
          <w:lang w:val="uk-UA"/>
        </w:rPr>
        <w:t>:</w:t>
      </w:r>
      <w:r w:rsidRPr="00422009">
        <w:rPr>
          <w:rFonts w:ascii="Times New Roman" w:hAnsi="Times New Roman"/>
          <w:color w:val="000000"/>
          <w:sz w:val="24"/>
          <w:szCs w:val="24"/>
        </w:rPr>
        <w:t xml:space="preserve">  </w:t>
      </w:r>
      <w:hyperlink r:id="rId41" w:history="1">
        <w:r w:rsidRPr="00422009">
          <w:rPr>
            <w:rStyle w:val="a3"/>
            <w:rFonts w:ascii="Times New Roman" w:hAnsi="Times New Roman"/>
            <w:sz w:val="24"/>
            <w:szCs w:val="24"/>
            <w:lang w:val="en-US"/>
          </w:rPr>
          <w:t>bahrinesti</w:t>
        </w:r>
        <w:r w:rsidRPr="00422009">
          <w:rPr>
            <w:rStyle w:val="a3"/>
            <w:rFonts w:ascii="Times New Roman" w:hAnsi="Times New Roman"/>
            <w:sz w:val="24"/>
            <w:szCs w:val="24"/>
          </w:rPr>
          <w:t>@ukr.net</w:t>
        </w:r>
      </w:hyperlink>
      <w:r w:rsidRPr="00422009">
        <w:rPr>
          <w:rFonts w:ascii="Times New Roman" w:hAnsi="Times New Roman"/>
          <w:color w:val="000000"/>
          <w:sz w:val="24"/>
          <w:szCs w:val="24"/>
        </w:rPr>
        <w:t>, Код ЄДРПОУ 22832343</w:t>
      </w:r>
    </w:p>
    <w:p w:rsidR="005D4A53" w:rsidRPr="00684961" w:rsidRDefault="005D4A53" w:rsidP="005D4A53">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5D4A53" w:rsidRDefault="005D4A53" w:rsidP="005D4A53">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5D4A53" w:rsidRPr="00684961" w:rsidRDefault="005D4A53" w:rsidP="005D4A53">
      <w:pPr>
        <w:spacing w:after="0" w:line="360" w:lineRule="auto"/>
        <w:rPr>
          <w:rFonts w:ascii="Times New Roman" w:hAnsi="Times New Roman"/>
          <w:b/>
          <w:sz w:val="28"/>
          <w:szCs w:val="28"/>
          <w:u w:val="single"/>
          <w:lang w:val="uk-UA"/>
        </w:rPr>
      </w:pPr>
    </w:p>
    <w:p w:rsidR="005D4A53" w:rsidRPr="00364AC8" w:rsidRDefault="005D4A53" w:rsidP="005D4A53">
      <w:pPr>
        <w:spacing w:line="360" w:lineRule="auto"/>
        <w:jc w:val="both"/>
        <w:rPr>
          <w:sz w:val="28"/>
          <w:szCs w:val="28"/>
        </w:rPr>
      </w:pPr>
      <w:r>
        <w:rPr>
          <w:rFonts w:ascii="Times New Roman" w:hAnsi="Times New Roman"/>
          <w:b/>
          <w:sz w:val="28"/>
          <w:szCs w:val="28"/>
          <w:lang w:val="uk-UA"/>
        </w:rPr>
        <w:t>07</w:t>
      </w:r>
      <w:r>
        <w:rPr>
          <w:rFonts w:ascii="Times New Roman" w:hAnsi="Times New Roman"/>
          <w:b/>
          <w:sz w:val="28"/>
          <w:szCs w:val="28"/>
        </w:rPr>
        <w:t>.</w:t>
      </w:r>
      <w:r>
        <w:rPr>
          <w:rFonts w:ascii="Times New Roman" w:hAnsi="Times New Roman"/>
          <w:b/>
          <w:sz w:val="28"/>
          <w:szCs w:val="28"/>
          <w:lang w:val="uk-UA"/>
        </w:rPr>
        <w:t>02</w:t>
      </w:r>
      <w:r>
        <w:rPr>
          <w:rFonts w:ascii="Times New Roman" w:hAnsi="Times New Roman"/>
          <w:b/>
          <w:sz w:val="28"/>
          <w:szCs w:val="28"/>
        </w:rPr>
        <w:t>.202</w:t>
      </w:r>
      <w:r w:rsidRPr="0003627D">
        <w:rPr>
          <w:rFonts w:ascii="Times New Roman" w:hAnsi="Times New Roman"/>
          <w:b/>
          <w:sz w:val="28"/>
          <w:szCs w:val="28"/>
        </w:rPr>
        <w:t>4</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5D4A53" w:rsidRPr="0003627D" w:rsidRDefault="005D4A53" w:rsidP="005D4A53">
      <w:pPr>
        <w:shd w:val="clear" w:color="auto" w:fill="FFFFFF"/>
        <w:spacing w:after="0" w:line="360" w:lineRule="auto"/>
        <w:rPr>
          <w:rFonts w:ascii="Times New Roman" w:eastAsia="Times New Roman" w:hAnsi="Times New Roman"/>
          <w:color w:val="000000"/>
          <w:sz w:val="28"/>
          <w:szCs w:val="28"/>
        </w:rPr>
      </w:pPr>
    </w:p>
    <w:p w:rsidR="005D4A53" w:rsidRDefault="005D4A53" w:rsidP="005D4A53">
      <w:pPr>
        <w:shd w:val="clear" w:color="auto" w:fill="FFFFFF"/>
        <w:spacing w:after="0" w:line="360" w:lineRule="auto"/>
        <w:rPr>
          <w:rFonts w:ascii="Times New Roman" w:eastAsia="Times New Roman" w:hAnsi="Times New Roman"/>
          <w:color w:val="000000"/>
          <w:sz w:val="28"/>
          <w:szCs w:val="28"/>
          <w:lang w:val="uk-UA"/>
        </w:rPr>
      </w:pPr>
    </w:p>
    <w:p w:rsidR="005D4A53" w:rsidRPr="0003627D" w:rsidRDefault="005D4A53" w:rsidP="005D4A53">
      <w:pPr>
        <w:shd w:val="clear" w:color="auto" w:fill="FFFFFF"/>
        <w:spacing w:after="0" w:line="360" w:lineRule="auto"/>
        <w:rPr>
          <w:rFonts w:ascii="Times New Roman" w:eastAsia="Times New Roman" w:hAnsi="Times New Roman"/>
          <w:b/>
          <w:color w:val="000000"/>
          <w:sz w:val="28"/>
          <w:szCs w:val="28"/>
        </w:rPr>
      </w:pPr>
      <w:r w:rsidRPr="0003627D">
        <w:rPr>
          <w:rFonts w:ascii="Times New Roman" w:eastAsia="Times New Roman" w:hAnsi="Times New Roman"/>
          <w:b/>
          <w:color w:val="000000"/>
          <w:sz w:val="28"/>
          <w:szCs w:val="28"/>
          <w:lang w:val="uk-UA"/>
        </w:rPr>
        <w:t>Про стан відвідування занять</w:t>
      </w:r>
    </w:p>
    <w:p w:rsidR="005D4A53" w:rsidRPr="0003627D" w:rsidRDefault="005D4A53" w:rsidP="005D4A53">
      <w:pPr>
        <w:shd w:val="clear" w:color="auto" w:fill="FFFFFF"/>
        <w:spacing w:after="0" w:line="360" w:lineRule="auto"/>
        <w:rPr>
          <w:rFonts w:ascii="Times New Roman" w:eastAsia="Times New Roman" w:hAnsi="Times New Roman"/>
          <w:b/>
          <w:color w:val="000000"/>
          <w:sz w:val="28"/>
          <w:szCs w:val="28"/>
        </w:rPr>
      </w:pPr>
      <w:r w:rsidRPr="0003627D">
        <w:rPr>
          <w:rFonts w:ascii="Times New Roman" w:eastAsia="Times New Roman" w:hAnsi="Times New Roman"/>
          <w:b/>
          <w:color w:val="000000"/>
          <w:sz w:val="28"/>
          <w:szCs w:val="28"/>
          <w:lang w:val="uk-UA"/>
        </w:rPr>
        <w:t> учнями школи</w:t>
      </w:r>
    </w:p>
    <w:p w:rsidR="005D4A53" w:rsidRPr="00263445" w:rsidRDefault="005D4A53" w:rsidP="005D4A53">
      <w:pPr>
        <w:shd w:val="clear" w:color="auto" w:fill="FFFFFF"/>
        <w:spacing w:after="0" w:line="360" w:lineRule="auto"/>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 </w:t>
      </w:r>
    </w:p>
    <w:p w:rsidR="005D4A53" w:rsidRPr="00263445" w:rsidRDefault="005D4A53" w:rsidP="005D4A53">
      <w:pPr>
        <w:shd w:val="clear" w:color="auto" w:fill="FFFFFF"/>
        <w:spacing w:after="0" w:line="360" w:lineRule="auto"/>
        <w:ind w:firstLine="708"/>
        <w:jc w:val="both"/>
        <w:rPr>
          <w:rFonts w:ascii="Times New Roman" w:eastAsia="Times New Roman" w:hAnsi="Times New Roman"/>
          <w:color w:val="000000"/>
          <w:sz w:val="28"/>
          <w:szCs w:val="28"/>
          <w:lang w:val="uk-UA"/>
        </w:rPr>
      </w:pPr>
      <w:r w:rsidRPr="00263445">
        <w:rPr>
          <w:rFonts w:ascii="Times New Roman" w:eastAsia="Times New Roman" w:hAnsi="Times New Roman"/>
          <w:color w:val="000000"/>
          <w:sz w:val="28"/>
          <w:szCs w:val="28"/>
          <w:shd w:val="clear" w:color="auto" w:fill="FFFFFF"/>
          <w:lang w:val="uk-UA"/>
        </w:rPr>
        <w:t xml:space="preserve">Відповідно до Закону України «Про освіту», на виконання МОН України від 04 вересня 2003 року №595 «Про вдосконалення постійного контролю за охопленням навчанням і вихованням дітей», Постанови Кабінету Міністрів України від 12.04.2000р. №646 «Про затвердження Інструкції з обліку дітей і підлітків шкільного віку» та з метою забезпечення конституційного права громадян на здобуття повної загальної середньої освіти, вдосконалення постійного контролю за охопленням навчанням і вихованням дітей і підлітків </w:t>
      </w:r>
      <w:r w:rsidRPr="00263445">
        <w:rPr>
          <w:rFonts w:ascii="Times New Roman" w:eastAsia="Times New Roman" w:hAnsi="Times New Roman"/>
          <w:color w:val="000000"/>
          <w:sz w:val="28"/>
          <w:szCs w:val="28"/>
          <w:shd w:val="clear" w:color="auto" w:fill="FFFFFF"/>
          <w:lang w:val="uk-UA"/>
        </w:rPr>
        <w:lastRenderedPageBreak/>
        <w:t xml:space="preserve">шкільного віку, </w:t>
      </w:r>
      <w:r>
        <w:rPr>
          <w:rFonts w:ascii="Times New Roman" w:eastAsia="Times New Roman" w:hAnsi="Times New Roman"/>
          <w:color w:val="000000"/>
          <w:sz w:val="28"/>
          <w:szCs w:val="28"/>
          <w:shd w:val="clear" w:color="auto" w:fill="FFFFFF"/>
          <w:lang w:val="uk-UA"/>
        </w:rPr>
        <w:t xml:space="preserve">класними керівниками </w:t>
      </w:r>
      <w:r w:rsidRPr="00263445">
        <w:rPr>
          <w:rFonts w:ascii="Times New Roman" w:eastAsia="Times New Roman" w:hAnsi="Times New Roman"/>
          <w:color w:val="000000"/>
          <w:sz w:val="28"/>
          <w:szCs w:val="28"/>
          <w:shd w:val="clear" w:color="auto" w:fill="FFFFFF"/>
          <w:lang w:val="uk-UA"/>
        </w:rPr>
        <w:t>в школі постійно здійснюється контроль за відвідуванням учнями навчальних занять</w:t>
      </w:r>
      <w:r w:rsidRPr="00263445">
        <w:rPr>
          <w:rFonts w:ascii="Times New Roman" w:eastAsia="Times New Roman" w:hAnsi="Times New Roman"/>
          <w:color w:val="000000"/>
          <w:sz w:val="28"/>
          <w:szCs w:val="28"/>
          <w:lang w:val="uk-UA"/>
        </w:rPr>
        <w:t>.</w:t>
      </w:r>
    </w:p>
    <w:p w:rsidR="005D4A53" w:rsidRDefault="005D4A53" w:rsidP="005D4A53">
      <w:pPr>
        <w:shd w:val="clear" w:color="auto" w:fill="FFFFFF"/>
        <w:spacing w:after="0" w:line="360" w:lineRule="auto"/>
        <w:ind w:firstLine="708"/>
        <w:jc w:val="both"/>
        <w:rPr>
          <w:rFonts w:ascii="Times New Roman" w:eastAsia="Times New Roman" w:hAnsi="Times New Roman"/>
          <w:color w:val="000000"/>
          <w:sz w:val="28"/>
          <w:szCs w:val="28"/>
          <w:lang w:val="uk-UA"/>
        </w:rPr>
      </w:pPr>
      <w:r w:rsidRPr="00263445">
        <w:rPr>
          <w:rFonts w:ascii="Times New Roman" w:eastAsia="Times New Roman" w:hAnsi="Times New Roman"/>
          <w:color w:val="000000"/>
          <w:sz w:val="28"/>
          <w:szCs w:val="28"/>
          <w:shd w:val="clear" w:color="auto" w:fill="FFFFFF"/>
          <w:lang w:val="uk-UA"/>
        </w:rPr>
        <w:t>Аналіз стану відвідування занять учнями показав, що на початку семестру всі учні своєчасно приступили до навчання.   </w:t>
      </w:r>
      <w:r>
        <w:rPr>
          <w:rFonts w:ascii="Times New Roman" w:eastAsia="Times New Roman" w:hAnsi="Times New Roman"/>
          <w:color w:val="000000"/>
          <w:sz w:val="28"/>
          <w:szCs w:val="28"/>
          <w:lang w:val="uk-UA"/>
        </w:rPr>
        <w:t>Впродовж І семестру 2023-2024</w:t>
      </w:r>
      <w:r w:rsidRPr="00263445">
        <w:rPr>
          <w:rFonts w:ascii="Times New Roman" w:eastAsia="Times New Roman" w:hAnsi="Times New Roman"/>
          <w:color w:val="000000"/>
          <w:sz w:val="28"/>
          <w:szCs w:val="28"/>
          <w:lang w:val="uk-UA"/>
        </w:rPr>
        <w:t xml:space="preserve"> навчального року ведеться шкільна документація (класні журнали, письмові пояснення батьків, медичні довідки), здійснено </w:t>
      </w:r>
      <w:proofErr w:type="spellStart"/>
      <w:r w:rsidRPr="00263445">
        <w:rPr>
          <w:rFonts w:ascii="Times New Roman" w:eastAsia="Times New Roman" w:hAnsi="Times New Roman"/>
          <w:color w:val="000000"/>
          <w:sz w:val="28"/>
          <w:szCs w:val="28"/>
          <w:lang w:val="uk-UA"/>
        </w:rPr>
        <w:t>моніторинги</w:t>
      </w:r>
      <w:proofErr w:type="spellEnd"/>
      <w:r w:rsidRPr="00263445">
        <w:rPr>
          <w:rFonts w:ascii="Times New Roman" w:eastAsia="Times New Roman" w:hAnsi="Times New Roman"/>
          <w:color w:val="000000"/>
          <w:sz w:val="28"/>
          <w:szCs w:val="28"/>
          <w:lang w:val="uk-UA"/>
        </w:rPr>
        <w:t xml:space="preserve"> відвідування учнями уроків.</w:t>
      </w:r>
    </w:p>
    <w:p w:rsidR="005D4A53" w:rsidRPr="00FA3EC9" w:rsidRDefault="005D4A53" w:rsidP="005D4A53">
      <w:pPr>
        <w:spacing w:after="0" w:line="360" w:lineRule="auto"/>
        <w:ind w:firstLine="708"/>
        <w:jc w:val="both"/>
        <w:rPr>
          <w:rFonts w:ascii="Times New Roman" w:hAnsi="Times New Roman"/>
          <w:color w:val="000000"/>
          <w:sz w:val="28"/>
          <w:szCs w:val="28"/>
          <w:lang w:val="uk-UA"/>
        </w:rPr>
      </w:pPr>
      <w:r w:rsidRPr="00FA3EC9">
        <w:rPr>
          <w:rFonts w:ascii="Times New Roman" w:hAnsi="Times New Roman"/>
          <w:color w:val="000000"/>
          <w:sz w:val="28"/>
          <w:szCs w:val="28"/>
          <w:lang w:val="uk-UA"/>
        </w:rPr>
        <w:t>В школі ведеться журнал обліку відвідування учнями школи і щоденно передається інформація про стан відвідування учнями школи до відділу освіти.</w:t>
      </w:r>
    </w:p>
    <w:p w:rsidR="005D4A53" w:rsidRDefault="005D4A53" w:rsidP="005D4A53">
      <w:pPr>
        <w:spacing w:after="0" w:line="360" w:lineRule="auto"/>
        <w:ind w:firstLine="708"/>
        <w:jc w:val="both"/>
        <w:rPr>
          <w:rFonts w:ascii="Times New Roman" w:hAnsi="Times New Roman"/>
          <w:color w:val="000000"/>
          <w:sz w:val="28"/>
          <w:szCs w:val="28"/>
          <w:lang w:val="uk-UA"/>
        </w:rPr>
      </w:pPr>
      <w:r w:rsidRPr="00FA3EC9">
        <w:rPr>
          <w:rFonts w:ascii="Times New Roman" w:hAnsi="Times New Roman"/>
          <w:color w:val="000000"/>
          <w:sz w:val="28"/>
          <w:szCs w:val="28"/>
          <w:lang w:val="uk-UA"/>
        </w:rPr>
        <w:t xml:space="preserve">В класних журналах класні керівники та вчителі - </w:t>
      </w:r>
      <w:proofErr w:type="spellStart"/>
      <w:r w:rsidRPr="00FA3EC9">
        <w:rPr>
          <w:rFonts w:ascii="Times New Roman" w:hAnsi="Times New Roman"/>
          <w:color w:val="000000"/>
          <w:sz w:val="28"/>
          <w:szCs w:val="28"/>
          <w:lang w:val="uk-UA"/>
        </w:rPr>
        <w:t>предметники</w:t>
      </w:r>
      <w:proofErr w:type="spellEnd"/>
      <w:r w:rsidRPr="00FA3EC9">
        <w:rPr>
          <w:rFonts w:ascii="Times New Roman" w:hAnsi="Times New Roman"/>
          <w:color w:val="000000"/>
          <w:sz w:val="28"/>
          <w:szCs w:val="28"/>
          <w:lang w:val="uk-UA"/>
        </w:rPr>
        <w:t xml:space="preserve"> ведуть щоденний облік відвідування учнями навчальних занять. В разі відсутності учня на </w:t>
      </w:r>
      <w:proofErr w:type="spellStart"/>
      <w:r w:rsidRPr="00FA3EC9">
        <w:rPr>
          <w:rFonts w:ascii="Times New Roman" w:hAnsi="Times New Roman"/>
          <w:color w:val="000000"/>
          <w:sz w:val="28"/>
          <w:szCs w:val="28"/>
          <w:lang w:val="uk-UA"/>
        </w:rPr>
        <w:t>уроках</w:t>
      </w:r>
      <w:proofErr w:type="spellEnd"/>
      <w:r w:rsidRPr="00FA3EC9">
        <w:rPr>
          <w:rFonts w:ascii="Times New Roman" w:hAnsi="Times New Roman"/>
          <w:color w:val="000000"/>
          <w:sz w:val="28"/>
          <w:szCs w:val="28"/>
          <w:lang w:val="uk-UA"/>
        </w:rPr>
        <w:t xml:space="preserve"> класні керівники через його батьків виявляють причини невідвідування учнем школи і роблять відповідний запис у класному журналі.</w:t>
      </w:r>
    </w:p>
    <w:p w:rsidR="005D4A53" w:rsidRPr="00D33A9A" w:rsidRDefault="005D4A53" w:rsidP="005D4A53">
      <w:pPr>
        <w:spacing w:after="0" w:line="360" w:lineRule="auto"/>
        <w:ind w:firstLine="708"/>
        <w:jc w:val="both"/>
        <w:rPr>
          <w:rFonts w:ascii="Times New Roman" w:hAnsi="Times New Roman"/>
          <w:sz w:val="28"/>
          <w:szCs w:val="28"/>
          <w:lang w:val="uk-UA"/>
        </w:rPr>
      </w:pPr>
      <w:r w:rsidRPr="00D33A9A">
        <w:rPr>
          <w:rFonts w:ascii="Times New Roman" w:hAnsi="Times New Roman"/>
          <w:sz w:val="28"/>
          <w:szCs w:val="28"/>
          <w:lang w:val="uk-UA"/>
        </w:rPr>
        <w:t>Питання охоплення навчанням та відвідування учнями школи знаходиться під постійним контролем адміністрації школи: здійснюється аналіз роботи колективу на основі комплексної перевірки відвідування учнями школи.</w:t>
      </w:r>
    </w:p>
    <w:p w:rsidR="005D4A53" w:rsidRPr="001C2A2F" w:rsidRDefault="005D4A53" w:rsidP="005D4A53">
      <w:pPr>
        <w:pStyle w:val="af0"/>
        <w:tabs>
          <w:tab w:val="left" w:pos="567"/>
        </w:tabs>
        <w:spacing w:line="360" w:lineRule="auto"/>
        <w:jc w:val="both"/>
        <w:rPr>
          <w:rFonts w:ascii="Times New Roman" w:hAnsi="Times New Roman" w:cs="Times New Roman"/>
        </w:rPr>
      </w:pPr>
      <w:r w:rsidRPr="005D4A53">
        <w:rPr>
          <w:b/>
          <w:i/>
          <w:lang w:val="uk-UA"/>
        </w:rPr>
        <w:tab/>
      </w:r>
      <w:r w:rsidRPr="001C2A2F">
        <w:rPr>
          <w:rFonts w:ascii="Times New Roman" w:hAnsi="Times New Roman" w:cs="Times New Roman"/>
          <w:lang w:val="uk-UA"/>
        </w:rPr>
        <w:t xml:space="preserve">   </w:t>
      </w:r>
      <w:proofErr w:type="spellStart"/>
      <w:r w:rsidRPr="001C2A2F">
        <w:rPr>
          <w:rFonts w:ascii="Times New Roman" w:hAnsi="Times New Roman" w:cs="Times New Roman"/>
        </w:rPr>
        <w:t>Колектив</w:t>
      </w:r>
      <w:proofErr w:type="spellEnd"/>
      <w:r w:rsidRPr="001C2A2F">
        <w:rPr>
          <w:rFonts w:ascii="Times New Roman" w:hAnsi="Times New Roman" w:cs="Times New Roman"/>
        </w:rPr>
        <w:t xml:space="preserve"> </w:t>
      </w:r>
      <w:proofErr w:type="spellStart"/>
      <w:r w:rsidRPr="001C2A2F">
        <w:rPr>
          <w:rFonts w:ascii="Times New Roman" w:hAnsi="Times New Roman" w:cs="Times New Roman"/>
        </w:rPr>
        <w:t>школи</w:t>
      </w:r>
      <w:proofErr w:type="spellEnd"/>
      <w:r w:rsidRPr="001C2A2F">
        <w:rPr>
          <w:rFonts w:ascii="Times New Roman" w:hAnsi="Times New Roman" w:cs="Times New Roman"/>
        </w:rPr>
        <w:t xml:space="preserve"> проводить </w:t>
      </w:r>
      <w:proofErr w:type="spellStart"/>
      <w:r w:rsidRPr="001C2A2F">
        <w:rPr>
          <w:rFonts w:ascii="Times New Roman" w:hAnsi="Times New Roman" w:cs="Times New Roman"/>
        </w:rPr>
        <w:t>відповідну</w:t>
      </w:r>
      <w:proofErr w:type="spellEnd"/>
      <w:r w:rsidRPr="001C2A2F">
        <w:rPr>
          <w:rFonts w:ascii="Times New Roman" w:hAnsi="Times New Roman" w:cs="Times New Roman"/>
        </w:rPr>
        <w:t xml:space="preserve"> роботу з батьками, </w:t>
      </w:r>
      <w:proofErr w:type="spellStart"/>
      <w:r w:rsidRPr="001C2A2F">
        <w:rPr>
          <w:rFonts w:ascii="Times New Roman" w:hAnsi="Times New Roman" w:cs="Times New Roman"/>
        </w:rPr>
        <w:t>тісно</w:t>
      </w:r>
      <w:proofErr w:type="spellEnd"/>
      <w:r w:rsidRPr="001C2A2F">
        <w:rPr>
          <w:rFonts w:ascii="Times New Roman" w:hAnsi="Times New Roman" w:cs="Times New Roman"/>
        </w:rPr>
        <w:t xml:space="preserve"> </w:t>
      </w:r>
      <w:proofErr w:type="spellStart"/>
      <w:r w:rsidRPr="001C2A2F">
        <w:rPr>
          <w:rFonts w:ascii="Times New Roman" w:hAnsi="Times New Roman" w:cs="Times New Roman"/>
        </w:rPr>
        <w:t>співпрацює</w:t>
      </w:r>
      <w:proofErr w:type="spellEnd"/>
      <w:r w:rsidRPr="001C2A2F">
        <w:rPr>
          <w:rFonts w:ascii="Times New Roman" w:hAnsi="Times New Roman" w:cs="Times New Roman"/>
        </w:rPr>
        <w:t xml:space="preserve"> з органами </w:t>
      </w:r>
      <w:proofErr w:type="spellStart"/>
      <w:r w:rsidRPr="001C2A2F">
        <w:rPr>
          <w:rFonts w:ascii="Times New Roman" w:hAnsi="Times New Roman" w:cs="Times New Roman"/>
        </w:rPr>
        <w:t>місцевого</w:t>
      </w:r>
      <w:proofErr w:type="spellEnd"/>
      <w:r w:rsidRPr="001C2A2F">
        <w:rPr>
          <w:rFonts w:ascii="Times New Roman" w:hAnsi="Times New Roman" w:cs="Times New Roman"/>
        </w:rPr>
        <w:t xml:space="preserve"> </w:t>
      </w:r>
      <w:proofErr w:type="spellStart"/>
      <w:r w:rsidRPr="001C2A2F">
        <w:rPr>
          <w:rFonts w:ascii="Times New Roman" w:hAnsi="Times New Roman" w:cs="Times New Roman"/>
        </w:rPr>
        <w:t>самоврядування</w:t>
      </w:r>
      <w:proofErr w:type="spellEnd"/>
      <w:r w:rsidRPr="001C2A2F">
        <w:rPr>
          <w:rFonts w:ascii="Times New Roman" w:hAnsi="Times New Roman" w:cs="Times New Roman"/>
        </w:rPr>
        <w:t xml:space="preserve">. </w:t>
      </w:r>
    </w:p>
    <w:p w:rsidR="005D4A53" w:rsidRPr="001C2A2F" w:rsidRDefault="005D4A53" w:rsidP="005D4A53">
      <w:pPr>
        <w:pStyle w:val="af0"/>
        <w:tabs>
          <w:tab w:val="left" w:pos="567"/>
        </w:tabs>
        <w:spacing w:line="360" w:lineRule="auto"/>
        <w:jc w:val="both"/>
        <w:rPr>
          <w:rFonts w:ascii="Times New Roman" w:hAnsi="Times New Roman" w:cs="Times New Roman"/>
        </w:rPr>
      </w:pPr>
      <w:r w:rsidRPr="001C2A2F">
        <w:rPr>
          <w:rFonts w:ascii="Times New Roman" w:hAnsi="Times New Roman" w:cs="Times New Roman"/>
        </w:rPr>
        <w:t xml:space="preserve">          Дане </w:t>
      </w:r>
      <w:proofErr w:type="spellStart"/>
      <w:r w:rsidRPr="001C2A2F">
        <w:rPr>
          <w:rFonts w:ascii="Times New Roman" w:hAnsi="Times New Roman" w:cs="Times New Roman"/>
        </w:rPr>
        <w:t>питання</w:t>
      </w:r>
      <w:proofErr w:type="spellEnd"/>
      <w:r w:rsidRPr="001C2A2F">
        <w:rPr>
          <w:rFonts w:ascii="Times New Roman" w:hAnsi="Times New Roman" w:cs="Times New Roman"/>
        </w:rPr>
        <w:t xml:space="preserve"> </w:t>
      </w:r>
      <w:proofErr w:type="spellStart"/>
      <w:r w:rsidRPr="001C2A2F">
        <w:rPr>
          <w:rFonts w:ascii="Times New Roman" w:hAnsi="Times New Roman" w:cs="Times New Roman"/>
        </w:rPr>
        <w:t>виноситься</w:t>
      </w:r>
      <w:proofErr w:type="spellEnd"/>
      <w:r w:rsidRPr="001C2A2F">
        <w:rPr>
          <w:rFonts w:ascii="Times New Roman" w:hAnsi="Times New Roman" w:cs="Times New Roman"/>
        </w:rPr>
        <w:t xml:space="preserve"> на </w:t>
      </w:r>
      <w:proofErr w:type="spellStart"/>
      <w:r w:rsidRPr="001C2A2F">
        <w:rPr>
          <w:rFonts w:ascii="Times New Roman" w:hAnsi="Times New Roman" w:cs="Times New Roman"/>
        </w:rPr>
        <w:t>педради</w:t>
      </w:r>
      <w:proofErr w:type="spellEnd"/>
      <w:r w:rsidRPr="001C2A2F">
        <w:rPr>
          <w:rFonts w:ascii="Times New Roman" w:hAnsi="Times New Roman" w:cs="Times New Roman"/>
        </w:rPr>
        <w:t xml:space="preserve">, </w:t>
      </w:r>
      <w:proofErr w:type="spellStart"/>
      <w:r w:rsidRPr="001C2A2F">
        <w:rPr>
          <w:rFonts w:ascii="Times New Roman" w:hAnsi="Times New Roman" w:cs="Times New Roman"/>
        </w:rPr>
        <w:t>наради</w:t>
      </w:r>
      <w:proofErr w:type="spellEnd"/>
      <w:r w:rsidRPr="001C2A2F">
        <w:rPr>
          <w:rFonts w:ascii="Times New Roman" w:hAnsi="Times New Roman" w:cs="Times New Roman"/>
        </w:rPr>
        <w:t xml:space="preserve"> </w:t>
      </w:r>
      <w:proofErr w:type="gramStart"/>
      <w:r w:rsidRPr="001C2A2F">
        <w:rPr>
          <w:rFonts w:ascii="Times New Roman" w:hAnsi="Times New Roman" w:cs="Times New Roman"/>
        </w:rPr>
        <w:t>при директору</w:t>
      </w:r>
      <w:proofErr w:type="gramEnd"/>
      <w:r w:rsidRPr="001C2A2F">
        <w:rPr>
          <w:rFonts w:ascii="Times New Roman" w:hAnsi="Times New Roman" w:cs="Times New Roman"/>
        </w:rPr>
        <w:t xml:space="preserve">, на </w:t>
      </w:r>
      <w:proofErr w:type="spellStart"/>
      <w:r w:rsidRPr="001C2A2F">
        <w:rPr>
          <w:rFonts w:ascii="Times New Roman" w:hAnsi="Times New Roman" w:cs="Times New Roman"/>
        </w:rPr>
        <w:t>загальношкільні</w:t>
      </w:r>
      <w:proofErr w:type="spellEnd"/>
      <w:r w:rsidRPr="001C2A2F">
        <w:rPr>
          <w:rFonts w:ascii="Times New Roman" w:hAnsi="Times New Roman" w:cs="Times New Roman"/>
        </w:rPr>
        <w:t xml:space="preserve"> </w:t>
      </w:r>
      <w:proofErr w:type="spellStart"/>
      <w:r w:rsidRPr="001C2A2F">
        <w:rPr>
          <w:rFonts w:ascii="Times New Roman" w:hAnsi="Times New Roman" w:cs="Times New Roman"/>
        </w:rPr>
        <w:t>батьківські</w:t>
      </w:r>
      <w:proofErr w:type="spellEnd"/>
      <w:r w:rsidRPr="001C2A2F">
        <w:rPr>
          <w:rFonts w:ascii="Times New Roman" w:hAnsi="Times New Roman" w:cs="Times New Roman"/>
        </w:rPr>
        <w:t xml:space="preserve"> </w:t>
      </w:r>
      <w:proofErr w:type="spellStart"/>
      <w:r w:rsidRPr="001C2A2F">
        <w:rPr>
          <w:rFonts w:ascii="Times New Roman" w:hAnsi="Times New Roman" w:cs="Times New Roman"/>
        </w:rPr>
        <w:t>збори</w:t>
      </w:r>
      <w:proofErr w:type="spellEnd"/>
      <w:r w:rsidRPr="001C2A2F">
        <w:rPr>
          <w:rFonts w:ascii="Times New Roman" w:hAnsi="Times New Roman" w:cs="Times New Roman"/>
        </w:rPr>
        <w:t xml:space="preserve">, </w:t>
      </w:r>
      <w:proofErr w:type="spellStart"/>
      <w:r w:rsidRPr="001C2A2F">
        <w:rPr>
          <w:rFonts w:ascii="Times New Roman" w:hAnsi="Times New Roman" w:cs="Times New Roman"/>
        </w:rPr>
        <w:t>засідання</w:t>
      </w:r>
      <w:proofErr w:type="spellEnd"/>
      <w:r w:rsidRPr="001C2A2F">
        <w:rPr>
          <w:rFonts w:ascii="Times New Roman" w:hAnsi="Times New Roman" w:cs="Times New Roman"/>
        </w:rPr>
        <w:t xml:space="preserve"> Ради </w:t>
      </w:r>
      <w:proofErr w:type="spellStart"/>
      <w:r w:rsidRPr="001C2A2F">
        <w:rPr>
          <w:rFonts w:ascii="Times New Roman" w:hAnsi="Times New Roman" w:cs="Times New Roman"/>
        </w:rPr>
        <w:t>школи</w:t>
      </w:r>
      <w:proofErr w:type="spellEnd"/>
      <w:r w:rsidRPr="001C2A2F">
        <w:rPr>
          <w:rFonts w:ascii="Times New Roman" w:hAnsi="Times New Roman" w:cs="Times New Roman"/>
        </w:rPr>
        <w:t>.</w:t>
      </w:r>
    </w:p>
    <w:p w:rsidR="005D4A53" w:rsidRDefault="005D4A53" w:rsidP="005D4A53">
      <w:pPr>
        <w:shd w:val="clear" w:color="auto" w:fill="FFFFFF"/>
        <w:spacing w:after="0" w:line="360" w:lineRule="auto"/>
        <w:ind w:firstLine="708"/>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shd w:val="clear" w:color="auto" w:fill="FFFFFF"/>
          <w:lang w:val="uk-UA"/>
        </w:rPr>
        <w:t xml:space="preserve">Було </w:t>
      </w:r>
      <w:r w:rsidRPr="00263445">
        <w:rPr>
          <w:rFonts w:ascii="Times New Roman" w:eastAsia="Times New Roman" w:hAnsi="Times New Roman"/>
          <w:color w:val="000000"/>
          <w:sz w:val="28"/>
          <w:szCs w:val="28"/>
          <w:shd w:val="clear" w:color="auto" w:fill="FFFFFF"/>
        </w:rPr>
        <w:t xml:space="preserve">проведено </w:t>
      </w:r>
      <w:proofErr w:type="spellStart"/>
      <w:r w:rsidRPr="00263445">
        <w:rPr>
          <w:rFonts w:ascii="Times New Roman" w:eastAsia="Times New Roman" w:hAnsi="Times New Roman"/>
          <w:color w:val="000000"/>
          <w:sz w:val="28"/>
          <w:szCs w:val="28"/>
          <w:shd w:val="clear" w:color="auto" w:fill="FFFFFF"/>
        </w:rPr>
        <w:t>покласовий</w:t>
      </w:r>
      <w:proofErr w:type="spellEnd"/>
      <w:r w:rsidRPr="00263445">
        <w:rPr>
          <w:rFonts w:ascii="Times New Roman" w:eastAsia="Times New Roman" w:hAnsi="Times New Roman"/>
          <w:color w:val="000000"/>
          <w:sz w:val="28"/>
          <w:szCs w:val="28"/>
          <w:shd w:val="clear" w:color="auto" w:fill="FFFFFF"/>
        </w:rPr>
        <w:t xml:space="preserve"> </w:t>
      </w:r>
      <w:proofErr w:type="spellStart"/>
      <w:r w:rsidRPr="00263445">
        <w:rPr>
          <w:rFonts w:ascii="Times New Roman" w:eastAsia="Times New Roman" w:hAnsi="Times New Roman"/>
          <w:color w:val="000000"/>
          <w:sz w:val="28"/>
          <w:szCs w:val="28"/>
          <w:shd w:val="clear" w:color="auto" w:fill="FFFFFF"/>
        </w:rPr>
        <w:t>моніторинг</w:t>
      </w:r>
      <w:proofErr w:type="spellEnd"/>
      <w:r w:rsidRPr="00263445">
        <w:rPr>
          <w:rFonts w:ascii="Times New Roman" w:eastAsia="Times New Roman" w:hAnsi="Times New Roman"/>
          <w:color w:val="000000"/>
          <w:sz w:val="28"/>
          <w:szCs w:val="28"/>
          <w:shd w:val="clear" w:color="auto" w:fill="FFFFFF"/>
        </w:rPr>
        <w:t xml:space="preserve"> </w:t>
      </w:r>
      <w:proofErr w:type="spellStart"/>
      <w:r w:rsidRPr="00263445">
        <w:rPr>
          <w:rFonts w:ascii="Times New Roman" w:eastAsia="Times New Roman" w:hAnsi="Times New Roman"/>
          <w:color w:val="000000"/>
          <w:sz w:val="28"/>
          <w:szCs w:val="28"/>
          <w:shd w:val="clear" w:color="auto" w:fill="FFFFFF"/>
        </w:rPr>
        <w:t>відвідування</w:t>
      </w:r>
      <w:proofErr w:type="spellEnd"/>
      <w:r w:rsidRPr="00263445">
        <w:rPr>
          <w:rFonts w:ascii="Times New Roman" w:eastAsia="Times New Roman" w:hAnsi="Times New Roman"/>
          <w:color w:val="000000"/>
          <w:sz w:val="28"/>
          <w:szCs w:val="28"/>
          <w:shd w:val="clear" w:color="auto" w:fill="FFFFFF"/>
        </w:rPr>
        <w:t xml:space="preserve"> </w:t>
      </w:r>
      <w:proofErr w:type="spellStart"/>
      <w:r w:rsidRPr="00263445">
        <w:rPr>
          <w:rFonts w:ascii="Times New Roman" w:eastAsia="Times New Roman" w:hAnsi="Times New Roman"/>
          <w:color w:val="000000"/>
          <w:sz w:val="28"/>
          <w:szCs w:val="28"/>
          <w:shd w:val="clear" w:color="auto" w:fill="FFFFFF"/>
        </w:rPr>
        <w:t>навчальних</w:t>
      </w:r>
      <w:proofErr w:type="spellEnd"/>
      <w:r w:rsidRPr="00263445">
        <w:rPr>
          <w:rFonts w:ascii="Times New Roman" w:eastAsia="Times New Roman" w:hAnsi="Times New Roman"/>
          <w:color w:val="000000"/>
          <w:sz w:val="28"/>
          <w:szCs w:val="28"/>
          <w:shd w:val="clear" w:color="auto" w:fill="FFFFFF"/>
        </w:rPr>
        <w:t xml:space="preserve"> занять </w:t>
      </w:r>
      <w:proofErr w:type="spellStart"/>
      <w:r w:rsidRPr="00263445">
        <w:rPr>
          <w:rFonts w:ascii="Times New Roman" w:eastAsia="Times New Roman" w:hAnsi="Times New Roman"/>
          <w:color w:val="000000"/>
          <w:sz w:val="28"/>
          <w:szCs w:val="28"/>
          <w:shd w:val="clear" w:color="auto" w:fill="FFFFFF"/>
        </w:rPr>
        <w:t>учнями</w:t>
      </w:r>
      <w:proofErr w:type="spellEnd"/>
      <w:r w:rsidRPr="00263445">
        <w:rPr>
          <w:rFonts w:ascii="Times New Roman" w:eastAsia="Times New Roman" w:hAnsi="Times New Roman"/>
          <w:color w:val="000000"/>
          <w:sz w:val="28"/>
          <w:szCs w:val="28"/>
          <w:shd w:val="clear" w:color="auto" w:fill="FFFFFF"/>
        </w:rPr>
        <w:t xml:space="preserve"> </w:t>
      </w:r>
      <w:proofErr w:type="spellStart"/>
      <w:r w:rsidRPr="00263445">
        <w:rPr>
          <w:rFonts w:ascii="Times New Roman" w:eastAsia="Times New Roman" w:hAnsi="Times New Roman"/>
          <w:color w:val="000000"/>
          <w:sz w:val="28"/>
          <w:szCs w:val="28"/>
          <w:shd w:val="clear" w:color="auto" w:fill="FFFFFF"/>
        </w:rPr>
        <w:t>школи</w:t>
      </w:r>
      <w:proofErr w:type="spellEnd"/>
      <w:r w:rsidRPr="00263445">
        <w:rPr>
          <w:rFonts w:ascii="Times New Roman" w:eastAsia="Times New Roman" w:hAnsi="Times New Roman"/>
          <w:color w:val="000000"/>
          <w:sz w:val="28"/>
          <w:szCs w:val="28"/>
          <w:shd w:val="clear" w:color="auto" w:fill="FFFFFF"/>
        </w:rPr>
        <w:t xml:space="preserve"> за даний </w:t>
      </w:r>
      <w:proofErr w:type="spellStart"/>
      <w:r w:rsidRPr="00263445">
        <w:rPr>
          <w:rFonts w:ascii="Times New Roman" w:eastAsia="Times New Roman" w:hAnsi="Times New Roman"/>
          <w:color w:val="000000"/>
          <w:sz w:val="28"/>
          <w:szCs w:val="28"/>
          <w:shd w:val="clear" w:color="auto" w:fill="FFFFFF"/>
        </w:rPr>
        <w:t>період</w:t>
      </w:r>
      <w:proofErr w:type="spellEnd"/>
      <w:r w:rsidRPr="00263445">
        <w:rPr>
          <w:rFonts w:ascii="Times New Roman" w:eastAsia="Times New Roman" w:hAnsi="Times New Roman"/>
          <w:color w:val="000000"/>
          <w:sz w:val="28"/>
          <w:szCs w:val="28"/>
          <w:shd w:val="clear" w:color="auto" w:fill="FFFFFF"/>
          <w:lang w:val="uk-UA"/>
        </w:rPr>
        <w:t>:</w:t>
      </w:r>
    </w:p>
    <w:p w:rsidR="005D4A53" w:rsidRPr="00263445" w:rsidRDefault="005D4A53" w:rsidP="005D4A53">
      <w:pPr>
        <w:shd w:val="clear" w:color="auto" w:fill="FFFFFF"/>
        <w:spacing w:after="0" w:line="360" w:lineRule="auto"/>
        <w:ind w:firstLine="708"/>
        <w:jc w:val="both"/>
        <w:rPr>
          <w:rFonts w:ascii="Times New Roman" w:eastAsia="Times New Roman" w:hAnsi="Times New Roman"/>
          <w:color w:val="000000"/>
          <w:sz w:val="28"/>
          <w:szCs w:val="28"/>
          <w:lang w:val="uk-UA"/>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
        <w:gridCol w:w="1894"/>
        <w:gridCol w:w="2136"/>
        <w:gridCol w:w="2127"/>
      </w:tblGrid>
      <w:tr w:rsidR="005D4A53" w:rsidTr="00CC4CA9">
        <w:trPr>
          <w:trHeight w:val="400"/>
        </w:trPr>
        <w:tc>
          <w:tcPr>
            <w:tcW w:w="1073" w:type="dxa"/>
          </w:tcPr>
          <w:p w:rsidR="005D4A53" w:rsidRPr="00263445"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Клас</w:t>
            </w:r>
          </w:p>
        </w:tc>
        <w:tc>
          <w:tcPr>
            <w:tcW w:w="1894" w:type="dxa"/>
          </w:tcPr>
          <w:p w:rsidR="005D4A53" w:rsidRPr="00263445"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К-сть учнів</w:t>
            </w:r>
          </w:p>
        </w:tc>
        <w:tc>
          <w:tcPr>
            <w:tcW w:w="2136" w:type="dxa"/>
          </w:tcPr>
          <w:p w:rsidR="005D4A53" w:rsidRPr="00263445"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Всього пропущених</w:t>
            </w:r>
          </w:p>
        </w:tc>
        <w:tc>
          <w:tcPr>
            <w:tcW w:w="2127" w:type="dxa"/>
          </w:tcPr>
          <w:p w:rsidR="005D4A53" w:rsidRPr="00263445"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По хворобі</w:t>
            </w:r>
          </w:p>
        </w:tc>
      </w:tr>
      <w:tr w:rsidR="005D4A53" w:rsidTr="00CC4CA9">
        <w:trPr>
          <w:trHeight w:val="450"/>
        </w:trPr>
        <w:tc>
          <w:tcPr>
            <w:tcW w:w="1073" w:type="dxa"/>
          </w:tcPr>
          <w:p w:rsidR="005D4A53" w:rsidRPr="00263445" w:rsidRDefault="005D4A53" w:rsidP="00CC4CA9">
            <w:pPr>
              <w:shd w:val="clear" w:color="auto" w:fill="FFFFFF"/>
              <w:spacing w:before="100" w:beforeAutospacing="1" w:after="100" w:afterAutospacing="1" w:line="360" w:lineRule="auto"/>
              <w:ind w:firstLine="284"/>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1</w:t>
            </w:r>
          </w:p>
        </w:tc>
        <w:tc>
          <w:tcPr>
            <w:tcW w:w="1894" w:type="dxa"/>
          </w:tcPr>
          <w:p w:rsidR="005D4A53" w:rsidRPr="006B2833"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D4A53" w:rsidRPr="006B2833"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D4A53" w:rsidRPr="006B2833"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D4A53" w:rsidTr="00CC4CA9">
        <w:trPr>
          <w:trHeight w:val="513"/>
        </w:trPr>
        <w:tc>
          <w:tcPr>
            <w:tcW w:w="1073" w:type="dxa"/>
          </w:tcPr>
          <w:p w:rsidR="005D4A53" w:rsidRPr="00263445" w:rsidRDefault="005D4A53" w:rsidP="00CC4CA9">
            <w:pPr>
              <w:shd w:val="clear" w:color="auto" w:fill="FFFFFF"/>
              <w:spacing w:before="100" w:beforeAutospacing="1" w:after="100" w:afterAutospacing="1" w:line="360" w:lineRule="auto"/>
              <w:ind w:firstLine="284"/>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2</w:t>
            </w:r>
          </w:p>
        </w:tc>
        <w:tc>
          <w:tcPr>
            <w:tcW w:w="1894" w:type="dxa"/>
          </w:tcPr>
          <w:p w:rsidR="005D4A53" w:rsidRPr="000E2EA8"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D4A53" w:rsidRPr="000E2EA8"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D4A53" w:rsidRPr="000E2EA8"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D4A53" w:rsidTr="00CC4CA9">
        <w:trPr>
          <w:trHeight w:val="563"/>
        </w:trPr>
        <w:tc>
          <w:tcPr>
            <w:tcW w:w="1073" w:type="dxa"/>
          </w:tcPr>
          <w:p w:rsidR="005D4A53" w:rsidRPr="00263445" w:rsidRDefault="005D4A53" w:rsidP="00CC4CA9">
            <w:pPr>
              <w:shd w:val="clear" w:color="auto" w:fill="FFFFFF"/>
              <w:spacing w:before="100" w:beforeAutospacing="1" w:after="100" w:afterAutospacing="1" w:line="360" w:lineRule="auto"/>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xml:space="preserve">    3</w:t>
            </w:r>
          </w:p>
        </w:tc>
        <w:tc>
          <w:tcPr>
            <w:tcW w:w="1894" w:type="dxa"/>
          </w:tcPr>
          <w:p w:rsidR="005D4A53" w:rsidRPr="000E2EA8"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D4A53" w:rsidRPr="000E2EA8"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D4A53" w:rsidRPr="000E2EA8"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D4A53" w:rsidTr="00CC4CA9">
        <w:trPr>
          <w:trHeight w:val="450"/>
        </w:trPr>
        <w:tc>
          <w:tcPr>
            <w:tcW w:w="1073" w:type="dxa"/>
          </w:tcPr>
          <w:p w:rsidR="005D4A53" w:rsidRPr="00263445" w:rsidRDefault="005D4A53" w:rsidP="00CC4CA9">
            <w:pPr>
              <w:shd w:val="clear" w:color="auto" w:fill="FFFFFF"/>
              <w:spacing w:before="100" w:beforeAutospacing="1" w:after="100" w:afterAutospacing="1" w:line="360" w:lineRule="auto"/>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lastRenderedPageBreak/>
              <w:t xml:space="preserve">   4</w:t>
            </w:r>
          </w:p>
        </w:tc>
        <w:tc>
          <w:tcPr>
            <w:tcW w:w="1894" w:type="dxa"/>
          </w:tcPr>
          <w:p w:rsidR="005D4A53" w:rsidRPr="000E2EA8"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D4A53" w:rsidRPr="000E2EA8"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D4A53" w:rsidRPr="000E2EA8"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D4A53" w:rsidTr="00CC4CA9">
        <w:trPr>
          <w:trHeight w:val="275"/>
        </w:trPr>
        <w:tc>
          <w:tcPr>
            <w:tcW w:w="1073" w:type="dxa"/>
          </w:tcPr>
          <w:p w:rsidR="005D4A53" w:rsidRPr="00263445" w:rsidRDefault="005D4A53" w:rsidP="00CC4CA9">
            <w:pPr>
              <w:shd w:val="clear" w:color="auto" w:fill="FFFFFF"/>
              <w:spacing w:before="100" w:beforeAutospacing="1" w:after="100" w:afterAutospacing="1" w:line="360" w:lineRule="auto"/>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xml:space="preserve">   5</w:t>
            </w:r>
          </w:p>
        </w:tc>
        <w:tc>
          <w:tcPr>
            <w:tcW w:w="1894" w:type="dxa"/>
          </w:tcPr>
          <w:p w:rsidR="005D4A53" w:rsidRPr="000E2EA8"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D4A53" w:rsidRPr="000E2EA8"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D4A53" w:rsidRPr="000E2EA8"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D4A53" w:rsidTr="00CC4CA9">
        <w:trPr>
          <w:trHeight w:val="132"/>
        </w:trPr>
        <w:tc>
          <w:tcPr>
            <w:tcW w:w="1073" w:type="dxa"/>
          </w:tcPr>
          <w:p w:rsidR="005D4A53" w:rsidRPr="00263445" w:rsidRDefault="005D4A53" w:rsidP="00CC4CA9">
            <w:pPr>
              <w:shd w:val="clear" w:color="auto" w:fill="FFFFFF"/>
              <w:spacing w:before="100" w:beforeAutospacing="1" w:after="100" w:afterAutospacing="1" w:line="360" w:lineRule="auto"/>
              <w:ind w:firstLine="284"/>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xml:space="preserve">   6</w:t>
            </w:r>
          </w:p>
        </w:tc>
        <w:tc>
          <w:tcPr>
            <w:tcW w:w="1894" w:type="dxa"/>
          </w:tcPr>
          <w:p w:rsidR="005D4A53" w:rsidRPr="008F52E4"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D4A53" w:rsidRPr="008F52E4"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D4A53" w:rsidRPr="008F52E4"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D4A53" w:rsidTr="00CC4CA9">
        <w:trPr>
          <w:trHeight w:val="162"/>
        </w:trPr>
        <w:tc>
          <w:tcPr>
            <w:tcW w:w="1073" w:type="dxa"/>
          </w:tcPr>
          <w:p w:rsidR="005D4A53" w:rsidRPr="00263445" w:rsidRDefault="005D4A53" w:rsidP="00CC4CA9">
            <w:pPr>
              <w:shd w:val="clear" w:color="auto" w:fill="FFFFFF"/>
              <w:spacing w:before="100" w:beforeAutospacing="1" w:after="100" w:afterAutospacing="1" w:line="360" w:lineRule="auto"/>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xml:space="preserve">   7</w:t>
            </w:r>
          </w:p>
        </w:tc>
        <w:tc>
          <w:tcPr>
            <w:tcW w:w="1894" w:type="dxa"/>
          </w:tcPr>
          <w:p w:rsidR="005D4A53" w:rsidRPr="009D11EB"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D4A53" w:rsidRPr="009D11EB"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D4A53" w:rsidRPr="009D11EB"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D4A53" w:rsidTr="00CC4CA9">
        <w:trPr>
          <w:trHeight w:val="182"/>
        </w:trPr>
        <w:tc>
          <w:tcPr>
            <w:tcW w:w="1073" w:type="dxa"/>
          </w:tcPr>
          <w:p w:rsidR="005D4A53" w:rsidRPr="00263445" w:rsidRDefault="005D4A53" w:rsidP="00CC4CA9">
            <w:pPr>
              <w:shd w:val="clear" w:color="auto" w:fill="FFFFFF"/>
              <w:spacing w:before="100" w:beforeAutospacing="1" w:after="100" w:afterAutospacing="1" w:line="360" w:lineRule="auto"/>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xml:space="preserve">   8</w:t>
            </w:r>
          </w:p>
        </w:tc>
        <w:tc>
          <w:tcPr>
            <w:tcW w:w="1894" w:type="dxa"/>
          </w:tcPr>
          <w:p w:rsidR="005D4A53" w:rsidRPr="004D4B91"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D4A53" w:rsidRPr="004D4B91"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D4A53" w:rsidRPr="004D4B91"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D4A53" w:rsidTr="00CC4CA9">
        <w:trPr>
          <w:trHeight w:val="169"/>
        </w:trPr>
        <w:tc>
          <w:tcPr>
            <w:tcW w:w="1073" w:type="dxa"/>
          </w:tcPr>
          <w:p w:rsidR="005D4A53" w:rsidRPr="00263445" w:rsidRDefault="005D4A53" w:rsidP="00CC4CA9">
            <w:pPr>
              <w:shd w:val="clear" w:color="auto" w:fill="FFFFFF"/>
              <w:spacing w:before="100" w:beforeAutospacing="1" w:after="100" w:afterAutospacing="1" w:line="360" w:lineRule="auto"/>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 xml:space="preserve">    9</w:t>
            </w:r>
          </w:p>
        </w:tc>
        <w:tc>
          <w:tcPr>
            <w:tcW w:w="1894" w:type="dxa"/>
          </w:tcPr>
          <w:p w:rsidR="005D4A53" w:rsidRPr="00BD333D"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D4A53" w:rsidRPr="00BD333D"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D4A53" w:rsidRPr="00BD333D"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D4A53" w:rsidTr="00CC4CA9">
        <w:trPr>
          <w:trHeight w:val="175"/>
        </w:trPr>
        <w:tc>
          <w:tcPr>
            <w:tcW w:w="1073" w:type="dxa"/>
          </w:tcPr>
          <w:p w:rsidR="005D4A53" w:rsidRPr="00263445" w:rsidRDefault="005D4A53" w:rsidP="00CC4CA9">
            <w:pPr>
              <w:shd w:val="clear" w:color="auto" w:fill="FFFFFF"/>
              <w:spacing w:before="100" w:beforeAutospacing="1" w:after="100" w:afterAutospacing="1" w:line="360" w:lineRule="auto"/>
              <w:ind w:firstLine="284"/>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10</w:t>
            </w:r>
          </w:p>
        </w:tc>
        <w:tc>
          <w:tcPr>
            <w:tcW w:w="1894" w:type="dxa"/>
          </w:tcPr>
          <w:p w:rsidR="005D4A53" w:rsidRPr="00B61D31"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D4A53" w:rsidRPr="00B61D31"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D4A53" w:rsidRPr="00B61D31"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r w:rsidR="005D4A53" w:rsidTr="00CC4CA9">
        <w:trPr>
          <w:trHeight w:val="207"/>
        </w:trPr>
        <w:tc>
          <w:tcPr>
            <w:tcW w:w="1073" w:type="dxa"/>
          </w:tcPr>
          <w:p w:rsidR="005D4A53" w:rsidRPr="00263445" w:rsidRDefault="005D4A53" w:rsidP="00CC4CA9">
            <w:pPr>
              <w:shd w:val="clear" w:color="auto" w:fill="FFFFFF"/>
              <w:spacing w:before="100" w:beforeAutospacing="1" w:after="100" w:afterAutospacing="1" w:line="360" w:lineRule="auto"/>
              <w:ind w:firstLine="284"/>
              <w:jc w:val="center"/>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11</w:t>
            </w:r>
          </w:p>
        </w:tc>
        <w:tc>
          <w:tcPr>
            <w:tcW w:w="1894" w:type="dxa"/>
          </w:tcPr>
          <w:p w:rsidR="005D4A53" w:rsidRPr="00BD333D"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36" w:type="dxa"/>
          </w:tcPr>
          <w:p w:rsidR="005D4A53" w:rsidRPr="00BD333D"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c>
          <w:tcPr>
            <w:tcW w:w="2127" w:type="dxa"/>
          </w:tcPr>
          <w:p w:rsidR="005D4A53" w:rsidRPr="00BD333D" w:rsidRDefault="005D4A53" w:rsidP="00CC4CA9">
            <w:pPr>
              <w:shd w:val="clear" w:color="auto" w:fill="FFFFFF"/>
              <w:spacing w:before="100" w:beforeAutospacing="1" w:after="100" w:afterAutospacing="1" w:line="360" w:lineRule="auto"/>
              <w:jc w:val="both"/>
              <w:rPr>
                <w:rFonts w:ascii="Times New Roman" w:eastAsia="Times New Roman" w:hAnsi="Times New Roman"/>
                <w:color w:val="000000"/>
                <w:sz w:val="28"/>
                <w:szCs w:val="28"/>
                <w:lang w:val="uk-UA"/>
              </w:rPr>
            </w:pPr>
          </w:p>
        </w:tc>
      </w:tr>
    </w:tbl>
    <w:p w:rsidR="005D4A53" w:rsidRPr="00263445" w:rsidRDefault="005D4A53" w:rsidP="001C2A2F">
      <w:pPr>
        <w:shd w:val="clear" w:color="auto" w:fill="FFFFFF"/>
        <w:spacing w:after="0" w:line="360" w:lineRule="auto"/>
        <w:jc w:val="both"/>
        <w:rPr>
          <w:rFonts w:ascii="Times New Roman" w:eastAsia="Times New Roman" w:hAnsi="Times New Roman"/>
          <w:color w:val="000000"/>
          <w:sz w:val="28"/>
          <w:szCs w:val="28"/>
          <w:lang w:val="uk-UA"/>
        </w:rPr>
      </w:pPr>
      <w:r w:rsidRPr="00263445">
        <w:rPr>
          <w:rFonts w:ascii="Times New Roman" w:eastAsia="Times New Roman" w:hAnsi="Times New Roman"/>
          <w:color w:val="000000"/>
          <w:sz w:val="28"/>
          <w:szCs w:val="28"/>
          <w:lang w:val="uk-UA"/>
        </w:rPr>
        <w:t>Ана</w:t>
      </w:r>
      <w:r>
        <w:rPr>
          <w:rFonts w:ascii="Times New Roman" w:eastAsia="Times New Roman" w:hAnsi="Times New Roman"/>
          <w:color w:val="000000"/>
          <w:sz w:val="28"/>
          <w:szCs w:val="28"/>
          <w:lang w:val="uk-UA"/>
        </w:rPr>
        <w:t>ліз відвідування учнями школи</w:t>
      </w:r>
      <w:r w:rsidRPr="00263445">
        <w:rPr>
          <w:rFonts w:ascii="Times New Roman" w:eastAsia="Times New Roman" w:hAnsi="Times New Roman"/>
          <w:color w:val="000000"/>
          <w:sz w:val="28"/>
          <w:szCs w:val="28"/>
          <w:lang w:val="uk-UA"/>
        </w:rPr>
        <w:t>   показав, що найвищий п</w:t>
      </w:r>
      <w:r>
        <w:rPr>
          <w:rFonts w:ascii="Times New Roman" w:eastAsia="Times New Roman" w:hAnsi="Times New Roman"/>
          <w:color w:val="000000"/>
          <w:sz w:val="28"/>
          <w:szCs w:val="28"/>
          <w:lang w:val="uk-UA"/>
        </w:rPr>
        <w:t>оказник відвідування мають учні _______</w:t>
      </w:r>
      <w:r w:rsidRPr="00263445">
        <w:rPr>
          <w:rFonts w:ascii="Times New Roman" w:eastAsia="Times New Roman" w:hAnsi="Times New Roman"/>
          <w:color w:val="000000"/>
          <w:sz w:val="28"/>
          <w:szCs w:val="28"/>
          <w:lang w:val="uk-UA"/>
        </w:rPr>
        <w:t xml:space="preserve"> (класний керівник </w:t>
      </w:r>
      <w:r>
        <w:rPr>
          <w:rFonts w:ascii="Times New Roman" w:eastAsia="Times New Roman" w:hAnsi="Times New Roman"/>
          <w:color w:val="000000"/>
          <w:sz w:val="28"/>
          <w:szCs w:val="28"/>
          <w:lang w:val="uk-UA"/>
        </w:rPr>
        <w:t>___________</w:t>
      </w:r>
      <w:r w:rsidRPr="00263445">
        <w:rPr>
          <w:rFonts w:ascii="Times New Roman" w:eastAsia="Times New Roman" w:hAnsi="Times New Roman"/>
          <w:color w:val="000000"/>
          <w:sz w:val="28"/>
          <w:szCs w:val="28"/>
          <w:lang w:val="uk-UA"/>
        </w:rPr>
        <w:t xml:space="preserve">) </w:t>
      </w:r>
      <w:r>
        <w:rPr>
          <w:rFonts w:ascii="Times New Roman" w:eastAsia="Times New Roman" w:hAnsi="Times New Roman"/>
          <w:color w:val="000000"/>
          <w:sz w:val="28"/>
          <w:szCs w:val="28"/>
          <w:lang w:val="uk-UA"/>
        </w:rPr>
        <w:t xml:space="preserve">                                       </w:t>
      </w:r>
      <w:r w:rsidRPr="00263445">
        <w:rPr>
          <w:rFonts w:ascii="Times New Roman" w:eastAsia="Times New Roman" w:hAnsi="Times New Roman"/>
          <w:color w:val="000000"/>
          <w:sz w:val="28"/>
          <w:szCs w:val="28"/>
          <w:lang w:val="uk-UA"/>
        </w:rPr>
        <w:t xml:space="preserve">та </w:t>
      </w:r>
      <w:r>
        <w:rPr>
          <w:rFonts w:ascii="Times New Roman" w:eastAsia="Times New Roman" w:hAnsi="Times New Roman"/>
          <w:color w:val="000000"/>
          <w:sz w:val="28"/>
          <w:szCs w:val="28"/>
          <w:lang w:val="uk-UA"/>
        </w:rPr>
        <w:t>_______</w:t>
      </w:r>
      <w:r w:rsidRPr="00263445">
        <w:rPr>
          <w:rFonts w:ascii="Times New Roman" w:eastAsia="Times New Roman" w:hAnsi="Times New Roman"/>
          <w:color w:val="000000"/>
          <w:sz w:val="28"/>
          <w:szCs w:val="28"/>
          <w:lang w:val="uk-UA"/>
        </w:rPr>
        <w:t xml:space="preserve"> (класний керівник </w:t>
      </w:r>
      <w:r>
        <w:rPr>
          <w:rFonts w:ascii="Times New Roman" w:eastAsia="Times New Roman" w:hAnsi="Times New Roman"/>
          <w:color w:val="000000"/>
          <w:sz w:val="28"/>
          <w:szCs w:val="28"/>
          <w:lang w:val="uk-UA"/>
        </w:rPr>
        <w:t>__________</w:t>
      </w:r>
      <w:r w:rsidRPr="00263445">
        <w:rPr>
          <w:rFonts w:ascii="Times New Roman" w:eastAsia="Times New Roman" w:hAnsi="Times New Roman"/>
          <w:color w:val="000000"/>
          <w:sz w:val="28"/>
          <w:szCs w:val="28"/>
          <w:lang w:val="uk-UA"/>
        </w:rPr>
        <w:t>).</w:t>
      </w:r>
    </w:p>
    <w:p w:rsidR="005D4A53" w:rsidRPr="00263445" w:rsidRDefault="005D4A53" w:rsidP="001C2A2F">
      <w:pPr>
        <w:shd w:val="clear" w:color="auto" w:fill="FFFFFF"/>
        <w:spacing w:after="0" w:line="360" w:lineRule="auto"/>
        <w:ind w:firstLine="284"/>
        <w:jc w:val="both"/>
        <w:rPr>
          <w:rFonts w:ascii="Times New Roman" w:eastAsia="Times New Roman" w:hAnsi="Times New Roman"/>
          <w:color w:val="000000"/>
          <w:sz w:val="28"/>
          <w:szCs w:val="28"/>
          <w:lang w:val="uk-UA"/>
        </w:rPr>
      </w:pPr>
      <w:r w:rsidRPr="00263445">
        <w:rPr>
          <w:rFonts w:ascii="Times New Roman" w:eastAsia="Times New Roman" w:hAnsi="Times New Roman"/>
          <w:color w:val="000000"/>
          <w:sz w:val="28"/>
          <w:szCs w:val="28"/>
          <w:lang w:val="uk-UA"/>
        </w:rPr>
        <w:t xml:space="preserve">Найнижчий рівень відвідування в </w:t>
      </w:r>
      <w:r>
        <w:rPr>
          <w:rFonts w:ascii="Times New Roman" w:eastAsia="Times New Roman" w:hAnsi="Times New Roman"/>
          <w:color w:val="000000"/>
          <w:sz w:val="28"/>
          <w:szCs w:val="28"/>
          <w:lang w:val="uk-UA"/>
        </w:rPr>
        <w:t>______</w:t>
      </w:r>
      <w:r w:rsidRPr="00263445">
        <w:rPr>
          <w:rFonts w:ascii="Times New Roman" w:eastAsia="Times New Roman" w:hAnsi="Times New Roman"/>
          <w:color w:val="000000"/>
          <w:sz w:val="28"/>
          <w:szCs w:val="28"/>
          <w:lang w:val="uk-UA"/>
        </w:rPr>
        <w:t> </w:t>
      </w:r>
      <w:r w:rsidRPr="00263445">
        <w:rPr>
          <w:rFonts w:ascii="Times New Roman" w:eastAsia="Times New Roman" w:hAnsi="Times New Roman"/>
          <w:color w:val="000000"/>
          <w:sz w:val="28"/>
          <w:szCs w:val="28"/>
        </w:rPr>
        <w:t> </w:t>
      </w:r>
      <w:r w:rsidRPr="00263445">
        <w:rPr>
          <w:rFonts w:ascii="Times New Roman" w:eastAsia="Times New Roman" w:hAnsi="Times New Roman"/>
          <w:color w:val="000000"/>
          <w:sz w:val="28"/>
          <w:szCs w:val="28"/>
          <w:lang w:val="uk-UA"/>
        </w:rPr>
        <w:t xml:space="preserve">класі (класний керівник </w:t>
      </w:r>
      <w:r>
        <w:rPr>
          <w:rFonts w:ascii="Times New Roman" w:eastAsia="Times New Roman" w:hAnsi="Times New Roman"/>
          <w:color w:val="000000"/>
          <w:sz w:val="28"/>
          <w:szCs w:val="28"/>
          <w:lang w:val="uk-UA"/>
        </w:rPr>
        <w:t>___________</w:t>
      </w:r>
      <w:r w:rsidRPr="00263445">
        <w:rPr>
          <w:rFonts w:ascii="Times New Roman" w:eastAsia="Times New Roman" w:hAnsi="Times New Roman"/>
          <w:color w:val="000000"/>
          <w:sz w:val="28"/>
          <w:szCs w:val="28"/>
          <w:lang w:val="uk-UA"/>
        </w:rPr>
        <w:t xml:space="preserve">). Слід звернути увагу на відвідування учнів </w:t>
      </w:r>
      <w:r>
        <w:rPr>
          <w:rFonts w:ascii="Times New Roman" w:eastAsia="Times New Roman" w:hAnsi="Times New Roman"/>
          <w:color w:val="000000"/>
          <w:sz w:val="28"/>
          <w:szCs w:val="28"/>
          <w:lang w:val="uk-UA"/>
        </w:rPr>
        <w:t>________</w:t>
      </w:r>
      <w:r w:rsidRPr="00263445">
        <w:rPr>
          <w:rFonts w:ascii="Times New Roman" w:eastAsia="Times New Roman" w:hAnsi="Times New Roman"/>
          <w:color w:val="000000"/>
          <w:sz w:val="28"/>
          <w:szCs w:val="28"/>
          <w:lang w:val="uk-UA"/>
        </w:rPr>
        <w:t xml:space="preserve"> (класний керівник </w:t>
      </w:r>
      <w:r>
        <w:rPr>
          <w:rFonts w:ascii="Times New Roman" w:eastAsia="Times New Roman" w:hAnsi="Times New Roman"/>
          <w:color w:val="000000"/>
          <w:sz w:val="28"/>
          <w:szCs w:val="28"/>
          <w:lang w:val="uk-UA"/>
        </w:rPr>
        <w:t>____________</w:t>
      </w:r>
      <w:r w:rsidRPr="00263445">
        <w:rPr>
          <w:rFonts w:ascii="Times New Roman" w:eastAsia="Times New Roman" w:hAnsi="Times New Roman"/>
          <w:color w:val="000000"/>
          <w:sz w:val="28"/>
          <w:szCs w:val="28"/>
          <w:lang w:val="uk-UA"/>
        </w:rPr>
        <w:t xml:space="preserve">) і </w:t>
      </w:r>
      <w:r>
        <w:rPr>
          <w:rFonts w:ascii="Times New Roman" w:eastAsia="Times New Roman" w:hAnsi="Times New Roman"/>
          <w:color w:val="000000"/>
          <w:sz w:val="28"/>
          <w:szCs w:val="28"/>
          <w:lang w:val="uk-UA"/>
        </w:rPr>
        <w:t>______</w:t>
      </w:r>
      <w:r w:rsidRPr="00263445">
        <w:rPr>
          <w:rFonts w:ascii="Times New Roman" w:eastAsia="Times New Roman" w:hAnsi="Times New Roman"/>
          <w:color w:val="000000"/>
          <w:sz w:val="28"/>
          <w:szCs w:val="28"/>
          <w:lang w:val="uk-UA"/>
        </w:rPr>
        <w:t xml:space="preserve"> (класний керівник </w:t>
      </w:r>
      <w:r>
        <w:rPr>
          <w:rFonts w:ascii="Times New Roman" w:eastAsia="Times New Roman" w:hAnsi="Times New Roman"/>
          <w:color w:val="000000"/>
          <w:sz w:val="28"/>
          <w:szCs w:val="28"/>
          <w:lang w:val="uk-UA"/>
        </w:rPr>
        <w:t>________________</w:t>
      </w:r>
      <w:r w:rsidRPr="00263445">
        <w:rPr>
          <w:rFonts w:ascii="Times New Roman" w:eastAsia="Times New Roman" w:hAnsi="Times New Roman"/>
          <w:color w:val="000000"/>
          <w:sz w:val="28"/>
          <w:szCs w:val="28"/>
          <w:lang w:val="uk-UA"/>
        </w:rPr>
        <w:t>)</w:t>
      </w:r>
    </w:p>
    <w:p w:rsidR="005D4A53" w:rsidRPr="00263445" w:rsidRDefault="005D4A53" w:rsidP="001C2A2F">
      <w:pPr>
        <w:shd w:val="clear" w:color="auto" w:fill="FFFFFF"/>
        <w:spacing w:before="100" w:beforeAutospacing="1" w:after="0" w:line="360" w:lineRule="auto"/>
        <w:ind w:firstLine="284"/>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Виходячи з вищезазначеного</w:t>
      </w:r>
    </w:p>
    <w:p w:rsidR="005D4A53" w:rsidRPr="009B11A9" w:rsidRDefault="005D4A53" w:rsidP="001C2A2F">
      <w:pPr>
        <w:shd w:val="clear" w:color="auto" w:fill="FFFFFF"/>
        <w:spacing w:before="100" w:beforeAutospacing="1" w:after="0" w:line="360" w:lineRule="auto"/>
        <w:rPr>
          <w:rFonts w:ascii="Times New Roman" w:eastAsia="Times New Roman" w:hAnsi="Times New Roman"/>
          <w:b/>
          <w:color w:val="000000"/>
          <w:sz w:val="28"/>
          <w:szCs w:val="28"/>
          <w:lang w:val="uk-UA"/>
        </w:rPr>
      </w:pPr>
      <w:r w:rsidRPr="009B11A9">
        <w:rPr>
          <w:rFonts w:ascii="Times New Roman" w:eastAsia="Times New Roman" w:hAnsi="Times New Roman"/>
          <w:b/>
          <w:color w:val="000000"/>
          <w:sz w:val="28"/>
          <w:szCs w:val="28"/>
          <w:lang w:val="uk-UA"/>
        </w:rPr>
        <w:t>Н А К А З У Ю:</w:t>
      </w:r>
    </w:p>
    <w:p w:rsidR="005D4A53" w:rsidRPr="00263445" w:rsidRDefault="005D4A53" w:rsidP="001C2A2F">
      <w:pPr>
        <w:shd w:val="clear" w:color="auto" w:fill="FFFFFF"/>
        <w:spacing w:after="0" w:line="360" w:lineRule="auto"/>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1.       </w:t>
      </w:r>
      <w:r>
        <w:rPr>
          <w:rFonts w:ascii="Times New Roman" w:eastAsia="Times New Roman" w:hAnsi="Times New Roman"/>
          <w:color w:val="000000"/>
          <w:sz w:val="28"/>
          <w:szCs w:val="28"/>
          <w:lang w:val="uk-UA"/>
        </w:rPr>
        <w:t>Заступнику</w:t>
      </w:r>
      <w:r w:rsidRPr="00263445">
        <w:rPr>
          <w:rFonts w:ascii="Times New Roman" w:eastAsia="Times New Roman" w:hAnsi="Times New Roman"/>
          <w:color w:val="000000"/>
          <w:sz w:val="28"/>
          <w:szCs w:val="28"/>
          <w:lang w:val="uk-UA"/>
        </w:rPr>
        <w:t xml:space="preserve"> директора з НВР </w:t>
      </w:r>
      <w:proofErr w:type="spellStart"/>
      <w:r>
        <w:rPr>
          <w:rFonts w:ascii="Times New Roman" w:eastAsia="Times New Roman" w:hAnsi="Times New Roman"/>
          <w:color w:val="000000"/>
          <w:sz w:val="28"/>
          <w:szCs w:val="28"/>
          <w:lang w:val="uk-UA"/>
        </w:rPr>
        <w:t>М.К.Унгурян</w:t>
      </w:r>
      <w:proofErr w:type="spellEnd"/>
      <w:r w:rsidRPr="00263445">
        <w:rPr>
          <w:rFonts w:ascii="Times New Roman" w:eastAsia="Times New Roman" w:hAnsi="Times New Roman"/>
          <w:color w:val="000000"/>
          <w:sz w:val="28"/>
          <w:szCs w:val="28"/>
          <w:lang w:val="uk-UA"/>
        </w:rPr>
        <w:t>., вести строгий контроль за відвідуванням учнями навчальних занять.</w:t>
      </w:r>
    </w:p>
    <w:p w:rsidR="005D4A53" w:rsidRPr="00263445" w:rsidRDefault="005D4A53" w:rsidP="001C2A2F">
      <w:pPr>
        <w:shd w:val="clear" w:color="auto" w:fill="FFFFFF"/>
        <w:spacing w:after="0" w:line="360" w:lineRule="auto"/>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 xml:space="preserve">2.       Соціальному педагогу </w:t>
      </w:r>
      <w:r>
        <w:rPr>
          <w:rFonts w:ascii="Times New Roman" w:eastAsia="Times New Roman" w:hAnsi="Times New Roman"/>
          <w:color w:val="000000"/>
          <w:sz w:val="28"/>
          <w:szCs w:val="28"/>
          <w:lang w:val="uk-UA"/>
        </w:rPr>
        <w:t xml:space="preserve">______________ </w:t>
      </w:r>
      <w:r w:rsidRPr="00263445">
        <w:rPr>
          <w:rFonts w:ascii="Times New Roman" w:eastAsia="Times New Roman" w:hAnsi="Times New Roman"/>
          <w:color w:val="000000"/>
          <w:sz w:val="28"/>
          <w:szCs w:val="28"/>
          <w:lang w:val="uk-UA"/>
        </w:rPr>
        <w:t xml:space="preserve"> контролювати відвідування щоденно.</w:t>
      </w:r>
    </w:p>
    <w:p w:rsidR="005D4A53" w:rsidRPr="00263445" w:rsidRDefault="005D4A53" w:rsidP="001C2A2F">
      <w:pPr>
        <w:shd w:val="clear" w:color="auto" w:fill="FFFFFF"/>
        <w:spacing w:after="0" w:line="360" w:lineRule="auto"/>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3.       Класним керівникам:</w:t>
      </w:r>
    </w:p>
    <w:p w:rsidR="005D4A53" w:rsidRPr="00263445" w:rsidRDefault="005D4A53" w:rsidP="005D4A53">
      <w:pPr>
        <w:shd w:val="clear" w:color="auto" w:fill="FFFFFF"/>
        <w:spacing w:after="0" w:line="360" w:lineRule="auto"/>
        <w:ind w:firstLine="709"/>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3.1.         Забезпечити постійний контроль за охопленням навчанням учнів та їх відвідуванням навчальних занять.</w:t>
      </w:r>
    </w:p>
    <w:p w:rsidR="005D4A53" w:rsidRPr="00263445" w:rsidRDefault="005D4A53" w:rsidP="005D4A53">
      <w:pPr>
        <w:shd w:val="clear" w:color="auto" w:fill="FFFFFF"/>
        <w:spacing w:after="0" w:line="360" w:lineRule="auto"/>
        <w:ind w:firstLine="709"/>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3.2.         Активно застосовувати різноманітні форми підвищення мотивації учнів до навчання.</w:t>
      </w:r>
    </w:p>
    <w:p w:rsidR="005D4A53" w:rsidRPr="00263445" w:rsidRDefault="005D4A53" w:rsidP="005D4A53">
      <w:pPr>
        <w:shd w:val="clear" w:color="auto" w:fill="FFFFFF"/>
        <w:spacing w:after="0" w:line="360" w:lineRule="auto"/>
        <w:ind w:firstLine="709"/>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3.3.         На класних зборах обговорити питання відвідування</w:t>
      </w:r>
      <w:r>
        <w:rPr>
          <w:rFonts w:ascii="Times New Roman" w:eastAsia="Times New Roman" w:hAnsi="Times New Roman"/>
          <w:color w:val="000000"/>
          <w:sz w:val="28"/>
          <w:szCs w:val="28"/>
          <w:lang w:val="uk-UA"/>
        </w:rPr>
        <w:t xml:space="preserve"> та обов’язки учнів школи</w:t>
      </w:r>
      <w:r w:rsidRPr="00263445">
        <w:rPr>
          <w:rFonts w:ascii="Times New Roman" w:eastAsia="Times New Roman" w:hAnsi="Times New Roman"/>
          <w:color w:val="000000"/>
          <w:sz w:val="28"/>
          <w:szCs w:val="28"/>
          <w:lang w:val="uk-UA"/>
        </w:rPr>
        <w:t>.</w:t>
      </w:r>
    </w:p>
    <w:p w:rsidR="005D4A53" w:rsidRPr="00263445" w:rsidRDefault="005D4A53" w:rsidP="005D4A53">
      <w:pPr>
        <w:shd w:val="clear" w:color="auto" w:fill="FFFFFF"/>
        <w:spacing w:after="0" w:line="360" w:lineRule="auto"/>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 xml:space="preserve">4.       Заслухати стан відвідування занять в класах на нараді </w:t>
      </w:r>
      <w:r>
        <w:rPr>
          <w:rFonts w:ascii="Times New Roman" w:eastAsia="Times New Roman" w:hAnsi="Times New Roman"/>
          <w:color w:val="000000"/>
          <w:sz w:val="28"/>
          <w:szCs w:val="28"/>
          <w:lang w:val="uk-UA"/>
        </w:rPr>
        <w:t>при директорові в  травні 2024</w:t>
      </w:r>
      <w:r w:rsidRPr="00263445">
        <w:rPr>
          <w:rFonts w:ascii="Times New Roman" w:eastAsia="Times New Roman" w:hAnsi="Times New Roman"/>
          <w:color w:val="000000"/>
          <w:sz w:val="28"/>
          <w:szCs w:val="28"/>
          <w:lang w:val="uk-UA"/>
        </w:rPr>
        <w:t xml:space="preserve"> р.</w:t>
      </w:r>
    </w:p>
    <w:p w:rsidR="005D4A53" w:rsidRPr="00263445" w:rsidRDefault="005D4A53" w:rsidP="005D4A53">
      <w:pPr>
        <w:shd w:val="clear" w:color="auto" w:fill="FFFFFF"/>
        <w:spacing w:after="0" w:line="360" w:lineRule="auto"/>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lastRenderedPageBreak/>
        <w:t>5.       Контроль за виконанням даного наказу  залишаю за собою.</w:t>
      </w:r>
    </w:p>
    <w:p w:rsidR="005D4A53" w:rsidRPr="00263445" w:rsidRDefault="005D4A53" w:rsidP="005D4A53">
      <w:pPr>
        <w:shd w:val="clear" w:color="auto" w:fill="FFFFFF"/>
        <w:spacing w:after="0" w:line="360" w:lineRule="auto"/>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 </w:t>
      </w:r>
    </w:p>
    <w:p w:rsidR="005D4A53" w:rsidRPr="00263445" w:rsidRDefault="005D4A53" w:rsidP="005D4A53">
      <w:pPr>
        <w:shd w:val="clear" w:color="auto" w:fill="FFFFFF"/>
        <w:spacing w:after="0" w:line="360" w:lineRule="auto"/>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 </w:t>
      </w:r>
      <w:r>
        <w:rPr>
          <w:rFonts w:ascii="Times New Roman" w:eastAsia="Times New Roman" w:hAnsi="Times New Roman"/>
          <w:color w:val="000000"/>
          <w:sz w:val="28"/>
          <w:szCs w:val="28"/>
          <w:lang w:val="uk-UA"/>
        </w:rPr>
        <w:t xml:space="preserve">          Заступник з НВР ____________________________________</w:t>
      </w:r>
    </w:p>
    <w:p w:rsidR="005D4A53" w:rsidRPr="00263445" w:rsidRDefault="005D4A53" w:rsidP="005D4A53">
      <w:pPr>
        <w:shd w:val="clear" w:color="auto" w:fill="FFFFFF"/>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lang w:val="uk-UA"/>
        </w:rPr>
        <w:t>                     Директор школи</w:t>
      </w:r>
      <w:r w:rsidRPr="00263445">
        <w:rPr>
          <w:rFonts w:ascii="Times New Roman" w:eastAsia="Times New Roman" w:hAnsi="Times New Roman"/>
          <w:color w:val="000000"/>
          <w:sz w:val="28"/>
          <w:szCs w:val="28"/>
          <w:lang w:val="uk-UA"/>
        </w:rPr>
        <w:t>      </w:t>
      </w:r>
      <w:r>
        <w:rPr>
          <w:rFonts w:ascii="Times New Roman" w:eastAsia="Times New Roman" w:hAnsi="Times New Roman"/>
          <w:color w:val="000000"/>
          <w:sz w:val="28"/>
          <w:szCs w:val="28"/>
          <w:lang w:val="uk-UA"/>
        </w:rPr>
        <w:t>_____________________</w:t>
      </w:r>
      <w:r w:rsidRPr="00263445">
        <w:rPr>
          <w:rFonts w:ascii="Times New Roman" w:eastAsia="Times New Roman" w:hAnsi="Times New Roman"/>
          <w:color w:val="000000"/>
          <w:sz w:val="28"/>
          <w:szCs w:val="28"/>
          <w:lang w:val="uk-UA"/>
        </w:rPr>
        <w:t> </w:t>
      </w:r>
      <w:r>
        <w:rPr>
          <w:rFonts w:ascii="Times New Roman" w:eastAsia="Times New Roman" w:hAnsi="Times New Roman"/>
          <w:color w:val="000000"/>
          <w:sz w:val="28"/>
          <w:szCs w:val="28"/>
          <w:lang w:val="uk-UA"/>
        </w:rPr>
        <w:t>__________</w:t>
      </w:r>
    </w:p>
    <w:p w:rsidR="005D4A53" w:rsidRPr="00263445" w:rsidRDefault="005D4A53" w:rsidP="005D4A53">
      <w:pPr>
        <w:spacing w:line="360" w:lineRule="auto"/>
        <w:rPr>
          <w:rFonts w:ascii="Times New Roman" w:hAnsi="Times New Roman"/>
          <w:color w:val="000000"/>
          <w:sz w:val="28"/>
          <w:szCs w:val="28"/>
        </w:rPr>
      </w:pPr>
    </w:p>
    <w:p w:rsidR="005D4A53" w:rsidRDefault="005D4A53" w:rsidP="005D4A53">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15"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5D4A53" w:rsidRDefault="005D4A53" w:rsidP="005D4A53">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5D4A53" w:rsidRDefault="005D4A53" w:rsidP="005D4A53">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5D4A53" w:rsidRDefault="005D4A53" w:rsidP="005D4A53">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5D4A53" w:rsidRPr="00422009" w:rsidRDefault="005D4A53" w:rsidP="005D4A53">
      <w:pPr>
        <w:shd w:val="clear" w:color="auto" w:fill="FFFFFF"/>
        <w:spacing w:after="0" w:line="240" w:lineRule="auto"/>
        <w:jc w:val="center"/>
        <w:rPr>
          <w:rFonts w:ascii="Times New Roman" w:hAnsi="Times New Roman"/>
          <w:sz w:val="24"/>
          <w:szCs w:val="24"/>
        </w:rPr>
      </w:pPr>
      <w:r w:rsidRPr="00422009">
        <w:rPr>
          <w:rFonts w:ascii="Times New Roman" w:hAnsi="Times New Roman"/>
          <w:color w:val="000000"/>
          <w:sz w:val="24"/>
          <w:szCs w:val="24"/>
          <w:lang w:val="uk-UA"/>
        </w:rPr>
        <w:t xml:space="preserve">60441, </w:t>
      </w:r>
      <w:proofErr w:type="spellStart"/>
      <w:r w:rsidRPr="00422009">
        <w:rPr>
          <w:rFonts w:ascii="Times New Roman" w:hAnsi="Times New Roman"/>
          <w:color w:val="000000"/>
          <w:sz w:val="24"/>
          <w:szCs w:val="24"/>
        </w:rPr>
        <w:t>вул</w:t>
      </w:r>
      <w:proofErr w:type="spellEnd"/>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Центральна</w:t>
      </w:r>
      <w:r w:rsidRPr="00422009">
        <w:rPr>
          <w:rFonts w:ascii="Times New Roman" w:hAnsi="Times New Roman"/>
          <w:color w:val="000000"/>
          <w:sz w:val="24"/>
          <w:szCs w:val="24"/>
        </w:rPr>
        <w:t>,</w:t>
      </w:r>
      <w:r w:rsidRPr="00422009">
        <w:rPr>
          <w:rFonts w:ascii="Times New Roman" w:hAnsi="Times New Roman"/>
          <w:color w:val="000000"/>
          <w:sz w:val="24"/>
          <w:szCs w:val="24"/>
          <w:lang w:val="uk-UA"/>
        </w:rPr>
        <w:t>42</w:t>
      </w:r>
      <w:r w:rsidRPr="00422009">
        <w:rPr>
          <w:rFonts w:ascii="Times New Roman" w:hAnsi="Times New Roman"/>
          <w:color w:val="000000"/>
          <w:sz w:val="24"/>
          <w:szCs w:val="24"/>
        </w:rPr>
        <w:t xml:space="preserve">,  </w:t>
      </w:r>
      <w:proofErr w:type="spellStart"/>
      <w:r w:rsidRPr="00422009">
        <w:rPr>
          <w:rFonts w:ascii="Times New Roman" w:hAnsi="Times New Roman"/>
          <w:color w:val="000000"/>
          <w:sz w:val="24"/>
          <w:szCs w:val="24"/>
          <w:lang w:val="uk-UA"/>
        </w:rPr>
        <w:t>с.Багринівка</w:t>
      </w:r>
      <w:proofErr w:type="spellEnd"/>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Чернівецького району</w:t>
      </w:r>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Чернівецької області,</w:t>
      </w:r>
      <w:r w:rsidRPr="00422009">
        <w:rPr>
          <w:rFonts w:ascii="Times New Roman" w:hAnsi="Times New Roman"/>
          <w:color w:val="000000"/>
          <w:sz w:val="24"/>
          <w:szCs w:val="24"/>
        </w:rPr>
        <w:t> </w:t>
      </w:r>
    </w:p>
    <w:p w:rsidR="005D4A53" w:rsidRPr="00422009" w:rsidRDefault="005D4A53" w:rsidP="005D4A53">
      <w:pPr>
        <w:shd w:val="clear" w:color="auto" w:fill="FFFFFF"/>
        <w:spacing w:after="0" w:line="240" w:lineRule="auto"/>
        <w:jc w:val="center"/>
        <w:rPr>
          <w:rFonts w:ascii="Times New Roman" w:hAnsi="Times New Roman"/>
          <w:sz w:val="24"/>
          <w:szCs w:val="24"/>
        </w:rPr>
      </w:pPr>
      <w:r w:rsidRPr="00422009">
        <w:rPr>
          <w:rFonts w:ascii="Times New Roman" w:hAnsi="Times New Roman"/>
          <w:color w:val="000000"/>
          <w:sz w:val="24"/>
          <w:szCs w:val="24"/>
        </w:rPr>
        <w:t>тел.</w:t>
      </w:r>
      <w:r w:rsidRPr="00422009">
        <w:rPr>
          <w:rFonts w:ascii="Times New Roman" w:hAnsi="Times New Roman"/>
          <w:color w:val="000000"/>
          <w:sz w:val="24"/>
          <w:szCs w:val="24"/>
          <w:lang w:val="uk-UA"/>
        </w:rPr>
        <w:t>:</w:t>
      </w:r>
      <w:r w:rsidRPr="00422009">
        <w:rPr>
          <w:rFonts w:ascii="Times New Roman" w:hAnsi="Times New Roman"/>
          <w:color w:val="000000"/>
          <w:sz w:val="24"/>
          <w:szCs w:val="24"/>
        </w:rPr>
        <w:t>(</w:t>
      </w:r>
      <w:r w:rsidRPr="00422009">
        <w:rPr>
          <w:rFonts w:ascii="Times New Roman" w:hAnsi="Times New Roman"/>
          <w:color w:val="000000"/>
          <w:sz w:val="24"/>
          <w:szCs w:val="24"/>
          <w:lang w:val="uk-UA"/>
        </w:rPr>
        <w:t>03734</w:t>
      </w:r>
      <w:r w:rsidRPr="00422009">
        <w:rPr>
          <w:rFonts w:ascii="Times New Roman" w:hAnsi="Times New Roman"/>
          <w:color w:val="000000"/>
          <w:sz w:val="24"/>
          <w:szCs w:val="24"/>
        </w:rPr>
        <w:t>)</w:t>
      </w:r>
      <w:r w:rsidRPr="00422009">
        <w:rPr>
          <w:rFonts w:ascii="Times New Roman" w:hAnsi="Times New Roman"/>
          <w:color w:val="000000"/>
          <w:sz w:val="24"/>
          <w:szCs w:val="24"/>
          <w:lang w:val="uk-UA"/>
        </w:rPr>
        <w:t>5-50-74</w:t>
      </w:r>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е</w:t>
      </w:r>
      <w:r w:rsidRPr="00422009">
        <w:rPr>
          <w:rFonts w:ascii="Times New Roman" w:hAnsi="Times New Roman"/>
          <w:color w:val="000000"/>
          <w:sz w:val="24"/>
          <w:szCs w:val="24"/>
        </w:rPr>
        <w:t>-</w:t>
      </w:r>
      <w:proofErr w:type="spellStart"/>
      <w:r w:rsidRPr="00422009">
        <w:rPr>
          <w:rFonts w:ascii="Times New Roman" w:hAnsi="Times New Roman"/>
          <w:color w:val="000000"/>
          <w:sz w:val="24"/>
          <w:szCs w:val="24"/>
        </w:rPr>
        <w:t>mail</w:t>
      </w:r>
      <w:proofErr w:type="spellEnd"/>
      <w:r w:rsidRPr="00422009">
        <w:rPr>
          <w:rFonts w:ascii="Times New Roman" w:hAnsi="Times New Roman"/>
          <w:color w:val="000000"/>
          <w:sz w:val="24"/>
          <w:szCs w:val="24"/>
          <w:lang w:val="uk-UA"/>
        </w:rPr>
        <w:t>:</w:t>
      </w:r>
      <w:r w:rsidRPr="00422009">
        <w:rPr>
          <w:rFonts w:ascii="Times New Roman" w:hAnsi="Times New Roman"/>
          <w:color w:val="000000"/>
          <w:sz w:val="24"/>
          <w:szCs w:val="24"/>
        </w:rPr>
        <w:t xml:space="preserve">  </w:t>
      </w:r>
      <w:hyperlink r:id="rId42" w:history="1">
        <w:r w:rsidRPr="00422009">
          <w:rPr>
            <w:rStyle w:val="a3"/>
            <w:rFonts w:ascii="Times New Roman" w:hAnsi="Times New Roman"/>
            <w:sz w:val="24"/>
            <w:szCs w:val="24"/>
            <w:lang w:val="en-US"/>
          </w:rPr>
          <w:t>bahrinesti</w:t>
        </w:r>
        <w:r w:rsidRPr="00422009">
          <w:rPr>
            <w:rStyle w:val="a3"/>
            <w:rFonts w:ascii="Times New Roman" w:hAnsi="Times New Roman"/>
            <w:sz w:val="24"/>
            <w:szCs w:val="24"/>
          </w:rPr>
          <w:t>@ukr.net</w:t>
        </w:r>
      </w:hyperlink>
      <w:r w:rsidRPr="00422009">
        <w:rPr>
          <w:rFonts w:ascii="Times New Roman" w:hAnsi="Times New Roman"/>
          <w:color w:val="000000"/>
          <w:sz w:val="24"/>
          <w:szCs w:val="24"/>
        </w:rPr>
        <w:t>, Код ЄДРПОУ 22832343</w:t>
      </w:r>
    </w:p>
    <w:p w:rsidR="005D4A53" w:rsidRPr="00684961" w:rsidRDefault="005D4A53" w:rsidP="005D4A53">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5D4A53" w:rsidRDefault="005D4A53" w:rsidP="005D4A53">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5D4A53" w:rsidRPr="00684961" w:rsidRDefault="005D4A53" w:rsidP="005D4A53">
      <w:pPr>
        <w:spacing w:after="0" w:line="360" w:lineRule="auto"/>
        <w:rPr>
          <w:rFonts w:ascii="Times New Roman" w:hAnsi="Times New Roman"/>
          <w:b/>
          <w:sz w:val="28"/>
          <w:szCs w:val="28"/>
          <w:u w:val="single"/>
          <w:lang w:val="uk-UA"/>
        </w:rPr>
      </w:pPr>
    </w:p>
    <w:p w:rsidR="005D4A53" w:rsidRPr="00364AC8" w:rsidRDefault="005D4A53" w:rsidP="005D4A53">
      <w:pPr>
        <w:spacing w:line="360" w:lineRule="auto"/>
        <w:jc w:val="both"/>
        <w:rPr>
          <w:sz w:val="28"/>
          <w:szCs w:val="28"/>
        </w:rPr>
      </w:pPr>
      <w:r>
        <w:rPr>
          <w:rFonts w:ascii="Times New Roman" w:hAnsi="Times New Roman"/>
          <w:b/>
          <w:sz w:val="28"/>
          <w:szCs w:val="28"/>
          <w:lang w:val="uk-UA"/>
        </w:rPr>
        <w:t>08</w:t>
      </w:r>
      <w:r>
        <w:rPr>
          <w:rFonts w:ascii="Times New Roman" w:hAnsi="Times New Roman"/>
          <w:b/>
          <w:sz w:val="28"/>
          <w:szCs w:val="28"/>
        </w:rPr>
        <w:t>.</w:t>
      </w:r>
      <w:r>
        <w:rPr>
          <w:rFonts w:ascii="Times New Roman" w:hAnsi="Times New Roman"/>
          <w:b/>
          <w:sz w:val="28"/>
          <w:szCs w:val="28"/>
          <w:lang w:val="uk-UA"/>
        </w:rPr>
        <w:t>02</w:t>
      </w:r>
      <w:r>
        <w:rPr>
          <w:rFonts w:ascii="Times New Roman" w:hAnsi="Times New Roman"/>
          <w:b/>
          <w:sz w:val="28"/>
          <w:szCs w:val="28"/>
        </w:rPr>
        <w:t>.202</w:t>
      </w:r>
      <w:r w:rsidRPr="0003627D">
        <w:rPr>
          <w:rFonts w:ascii="Times New Roman" w:hAnsi="Times New Roman"/>
          <w:b/>
          <w:sz w:val="28"/>
          <w:szCs w:val="28"/>
        </w:rPr>
        <w:t>4</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5D4A53" w:rsidRPr="00294850" w:rsidRDefault="005D4A53" w:rsidP="005D4A53">
      <w:pPr>
        <w:spacing w:after="0" w:line="240" w:lineRule="auto"/>
        <w:jc w:val="both"/>
        <w:rPr>
          <w:rFonts w:ascii="Times New Roman" w:eastAsia="Times New Roman" w:hAnsi="Times New Roman"/>
          <w:b/>
          <w:bCs/>
          <w:color w:val="000000"/>
          <w:sz w:val="28"/>
          <w:szCs w:val="28"/>
        </w:rPr>
      </w:pPr>
    </w:p>
    <w:p w:rsidR="005D4A53" w:rsidRPr="00294850" w:rsidRDefault="005D4A53" w:rsidP="005D4A53">
      <w:pPr>
        <w:spacing w:after="0" w:line="240" w:lineRule="auto"/>
        <w:jc w:val="both"/>
        <w:rPr>
          <w:rFonts w:ascii="Times New Roman" w:eastAsia="Times New Roman" w:hAnsi="Times New Roman"/>
          <w:sz w:val="24"/>
          <w:szCs w:val="24"/>
        </w:rPr>
      </w:pPr>
      <w:r w:rsidRPr="00294850">
        <w:rPr>
          <w:rFonts w:ascii="Times New Roman" w:eastAsia="Times New Roman" w:hAnsi="Times New Roman"/>
          <w:b/>
          <w:bCs/>
          <w:color w:val="000000"/>
          <w:sz w:val="28"/>
          <w:szCs w:val="28"/>
        </w:rPr>
        <w:t xml:space="preserve">Про </w:t>
      </w:r>
      <w:proofErr w:type="spellStart"/>
      <w:r w:rsidRPr="00294850">
        <w:rPr>
          <w:rFonts w:ascii="Times New Roman" w:eastAsia="Times New Roman" w:hAnsi="Times New Roman"/>
          <w:b/>
          <w:bCs/>
          <w:color w:val="000000"/>
          <w:sz w:val="28"/>
          <w:szCs w:val="28"/>
        </w:rPr>
        <w:t>проведення</w:t>
      </w:r>
      <w:proofErr w:type="spellEnd"/>
      <w:r w:rsidRPr="00294850">
        <w:rPr>
          <w:rFonts w:ascii="Times New Roman" w:eastAsia="Times New Roman" w:hAnsi="Times New Roman"/>
          <w:b/>
          <w:bCs/>
          <w:color w:val="000000"/>
          <w:sz w:val="28"/>
          <w:szCs w:val="28"/>
        </w:rPr>
        <w:t> </w:t>
      </w:r>
    </w:p>
    <w:p w:rsidR="005D4A53" w:rsidRPr="00294850" w:rsidRDefault="005D4A53" w:rsidP="005D4A53">
      <w:pPr>
        <w:spacing w:after="0" w:line="240" w:lineRule="auto"/>
        <w:jc w:val="both"/>
        <w:rPr>
          <w:rFonts w:ascii="Times New Roman" w:eastAsia="Times New Roman" w:hAnsi="Times New Roman"/>
          <w:sz w:val="24"/>
          <w:szCs w:val="24"/>
        </w:rPr>
      </w:pPr>
      <w:proofErr w:type="spellStart"/>
      <w:r w:rsidRPr="00294850">
        <w:rPr>
          <w:rFonts w:ascii="Times New Roman" w:eastAsia="Times New Roman" w:hAnsi="Times New Roman"/>
          <w:b/>
          <w:bCs/>
          <w:color w:val="000000"/>
          <w:sz w:val="28"/>
          <w:szCs w:val="28"/>
        </w:rPr>
        <w:t>тижня</w:t>
      </w:r>
      <w:proofErr w:type="spellEnd"/>
      <w:r w:rsidRPr="00294850">
        <w:rPr>
          <w:rFonts w:ascii="Times New Roman" w:eastAsia="Times New Roman" w:hAnsi="Times New Roman"/>
          <w:b/>
          <w:bCs/>
          <w:color w:val="000000"/>
          <w:sz w:val="28"/>
          <w:szCs w:val="28"/>
        </w:rPr>
        <w:t xml:space="preserve"> </w:t>
      </w:r>
      <w:proofErr w:type="spellStart"/>
      <w:r w:rsidRPr="00294850">
        <w:rPr>
          <w:rFonts w:ascii="Times New Roman" w:eastAsia="Times New Roman" w:hAnsi="Times New Roman"/>
          <w:b/>
          <w:bCs/>
          <w:color w:val="000000"/>
          <w:sz w:val="28"/>
          <w:szCs w:val="28"/>
        </w:rPr>
        <w:t>профорієнтації</w:t>
      </w:r>
      <w:proofErr w:type="spellEnd"/>
    </w:p>
    <w:p w:rsidR="005D4A53" w:rsidRPr="00294850" w:rsidRDefault="005D4A53" w:rsidP="005D4A53">
      <w:pPr>
        <w:spacing w:after="0" w:line="240" w:lineRule="auto"/>
        <w:rPr>
          <w:rFonts w:ascii="Times New Roman" w:eastAsia="Times New Roman" w:hAnsi="Times New Roman"/>
          <w:sz w:val="24"/>
          <w:szCs w:val="24"/>
        </w:rPr>
      </w:pPr>
    </w:p>
    <w:p w:rsidR="005D4A53" w:rsidRPr="00294850" w:rsidRDefault="005D4A53" w:rsidP="005D4A53">
      <w:pPr>
        <w:spacing w:after="0" w:line="360" w:lineRule="auto"/>
        <w:jc w:val="both"/>
        <w:rPr>
          <w:rFonts w:ascii="Times New Roman" w:eastAsia="Times New Roman" w:hAnsi="Times New Roman"/>
          <w:sz w:val="24"/>
          <w:szCs w:val="24"/>
        </w:rPr>
      </w:pPr>
      <w:r w:rsidRPr="00294850">
        <w:rPr>
          <w:rFonts w:ascii="Times New Roman" w:eastAsia="Times New Roman" w:hAnsi="Times New Roman"/>
          <w:b/>
          <w:bCs/>
          <w:color w:val="000000"/>
          <w:sz w:val="28"/>
        </w:rPr>
        <w:tab/>
      </w:r>
      <w:r w:rsidRPr="00294850">
        <w:rPr>
          <w:rFonts w:ascii="Times New Roman" w:eastAsia="Times New Roman" w:hAnsi="Times New Roman"/>
          <w:b/>
          <w:bCs/>
          <w:color w:val="000000"/>
          <w:sz w:val="28"/>
          <w:szCs w:val="28"/>
        </w:rPr>
        <w:t xml:space="preserve">     </w:t>
      </w:r>
      <w:proofErr w:type="spellStart"/>
      <w:r w:rsidRPr="00294850">
        <w:rPr>
          <w:rFonts w:ascii="Times New Roman" w:eastAsia="Times New Roman" w:hAnsi="Times New Roman"/>
          <w:color w:val="000000"/>
          <w:sz w:val="28"/>
          <w:szCs w:val="28"/>
        </w:rPr>
        <w:t>Згідно</w:t>
      </w:r>
      <w:proofErr w:type="spellEnd"/>
      <w:r w:rsidRPr="00294850">
        <w:rPr>
          <w:rFonts w:ascii="Times New Roman" w:eastAsia="Times New Roman" w:hAnsi="Times New Roman"/>
          <w:color w:val="000000"/>
          <w:sz w:val="28"/>
          <w:szCs w:val="28"/>
        </w:rPr>
        <w:t xml:space="preserve"> з </w:t>
      </w:r>
      <w:proofErr w:type="spellStart"/>
      <w:r w:rsidRPr="00294850">
        <w:rPr>
          <w:rFonts w:ascii="Times New Roman" w:eastAsia="Times New Roman" w:hAnsi="Times New Roman"/>
          <w:color w:val="000000"/>
          <w:sz w:val="28"/>
          <w:szCs w:val="28"/>
        </w:rPr>
        <w:t>річним</w:t>
      </w:r>
      <w:proofErr w:type="spellEnd"/>
      <w:r w:rsidRPr="00294850">
        <w:rPr>
          <w:rFonts w:ascii="Times New Roman" w:eastAsia="Times New Roman" w:hAnsi="Times New Roman"/>
          <w:color w:val="000000"/>
          <w:sz w:val="28"/>
          <w:szCs w:val="28"/>
        </w:rPr>
        <w:t xml:space="preserve"> планом </w:t>
      </w:r>
      <w:proofErr w:type="spellStart"/>
      <w:r w:rsidRPr="00294850">
        <w:rPr>
          <w:rFonts w:ascii="Times New Roman" w:eastAsia="Times New Roman" w:hAnsi="Times New Roman"/>
          <w:color w:val="000000"/>
          <w:sz w:val="28"/>
          <w:szCs w:val="28"/>
        </w:rPr>
        <w:t>ліцею</w:t>
      </w:r>
      <w:proofErr w:type="spellEnd"/>
      <w:r w:rsidRPr="00294850">
        <w:rPr>
          <w:rFonts w:ascii="Times New Roman" w:eastAsia="Times New Roman" w:hAnsi="Times New Roman"/>
          <w:color w:val="000000"/>
          <w:sz w:val="28"/>
          <w:szCs w:val="28"/>
        </w:rPr>
        <w:t xml:space="preserve">, з метою </w:t>
      </w:r>
      <w:proofErr w:type="spellStart"/>
      <w:r w:rsidRPr="00294850">
        <w:rPr>
          <w:rFonts w:ascii="Times New Roman" w:eastAsia="Times New Roman" w:hAnsi="Times New Roman"/>
          <w:color w:val="000000"/>
          <w:sz w:val="28"/>
          <w:szCs w:val="28"/>
        </w:rPr>
        <w:t>соціалізації</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учнів</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розвитку</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профорієнтаційних</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нахилів</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дітей</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активізації</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профорінтаційної</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роботи</w:t>
      </w:r>
      <w:proofErr w:type="spellEnd"/>
      <w:r w:rsidRPr="00294850">
        <w:rPr>
          <w:rFonts w:ascii="Times New Roman" w:eastAsia="Times New Roman" w:hAnsi="Times New Roman"/>
          <w:color w:val="000000"/>
          <w:sz w:val="28"/>
          <w:szCs w:val="28"/>
        </w:rPr>
        <w:t xml:space="preserve"> з </w:t>
      </w:r>
      <w:proofErr w:type="spellStart"/>
      <w:r w:rsidRPr="00294850">
        <w:rPr>
          <w:rFonts w:ascii="Times New Roman" w:eastAsia="Times New Roman" w:hAnsi="Times New Roman"/>
          <w:color w:val="000000"/>
          <w:sz w:val="28"/>
          <w:szCs w:val="28"/>
        </w:rPr>
        <w:t>учнями</w:t>
      </w:r>
      <w:proofErr w:type="spellEnd"/>
      <w:r w:rsidRPr="00294850">
        <w:rPr>
          <w:rFonts w:ascii="Times New Roman" w:eastAsia="Times New Roman" w:hAnsi="Times New Roman"/>
          <w:color w:val="000000"/>
          <w:sz w:val="28"/>
          <w:szCs w:val="28"/>
        </w:rPr>
        <w:t xml:space="preserve"> та </w:t>
      </w:r>
      <w:proofErr w:type="spellStart"/>
      <w:r w:rsidRPr="00294850">
        <w:rPr>
          <w:rFonts w:ascii="Times New Roman" w:eastAsia="Times New Roman" w:hAnsi="Times New Roman"/>
          <w:color w:val="000000"/>
          <w:sz w:val="28"/>
          <w:szCs w:val="28"/>
        </w:rPr>
        <w:t>їх</w:t>
      </w:r>
      <w:proofErr w:type="spellEnd"/>
      <w:r w:rsidRPr="00294850">
        <w:rPr>
          <w:rFonts w:ascii="Times New Roman" w:eastAsia="Times New Roman" w:hAnsi="Times New Roman"/>
          <w:color w:val="000000"/>
          <w:sz w:val="28"/>
          <w:szCs w:val="28"/>
        </w:rPr>
        <w:t xml:space="preserve"> батьками, </w:t>
      </w:r>
      <w:proofErr w:type="spellStart"/>
      <w:r w:rsidRPr="00294850">
        <w:rPr>
          <w:rFonts w:ascii="Times New Roman" w:eastAsia="Times New Roman" w:hAnsi="Times New Roman"/>
          <w:color w:val="000000"/>
          <w:sz w:val="28"/>
          <w:szCs w:val="28"/>
        </w:rPr>
        <w:t>формування</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ціннісного</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ставлення</w:t>
      </w:r>
      <w:proofErr w:type="spellEnd"/>
      <w:r w:rsidRPr="00294850">
        <w:rPr>
          <w:rFonts w:ascii="Times New Roman" w:eastAsia="Times New Roman" w:hAnsi="Times New Roman"/>
          <w:color w:val="000000"/>
          <w:sz w:val="28"/>
          <w:szCs w:val="28"/>
        </w:rPr>
        <w:t xml:space="preserve"> до себе, до </w:t>
      </w:r>
      <w:proofErr w:type="spellStart"/>
      <w:r w:rsidRPr="00294850">
        <w:rPr>
          <w:rFonts w:ascii="Times New Roman" w:eastAsia="Times New Roman" w:hAnsi="Times New Roman"/>
          <w:color w:val="000000"/>
          <w:sz w:val="28"/>
          <w:szCs w:val="28"/>
        </w:rPr>
        <w:t>праці</w:t>
      </w:r>
      <w:proofErr w:type="spellEnd"/>
      <w:r w:rsidRPr="00294850">
        <w:rPr>
          <w:rFonts w:ascii="Times New Roman" w:eastAsia="Times New Roman" w:hAnsi="Times New Roman"/>
          <w:color w:val="000000"/>
          <w:sz w:val="28"/>
          <w:szCs w:val="28"/>
        </w:rPr>
        <w:t> </w:t>
      </w:r>
    </w:p>
    <w:p w:rsidR="005D4A53" w:rsidRPr="00294850" w:rsidRDefault="005D4A53" w:rsidP="005D4A53">
      <w:pPr>
        <w:spacing w:after="0" w:line="360" w:lineRule="auto"/>
        <w:jc w:val="both"/>
        <w:rPr>
          <w:rFonts w:ascii="Times New Roman" w:eastAsia="Times New Roman" w:hAnsi="Times New Roman"/>
          <w:b/>
          <w:sz w:val="24"/>
          <w:szCs w:val="24"/>
        </w:rPr>
      </w:pPr>
      <w:proofErr w:type="gramStart"/>
      <w:r w:rsidRPr="00294850">
        <w:rPr>
          <w:rFonts w:ascii="Times New Roman" w:eastAsia="Times New Roman" w:hAnsi="Times New Roman"/>
          <w:b/>
          <w:color w:val="000000"/>
          <w:sz w:val="28"/>
          <w:szCs w:val="28"/>
        </w:rPr>
        <w:t>НАКАЗУЮ :</w:t>
      </w:r>
      <w:proofErr w:type="gramEnd"/>
    </w:p>
    <w:p w:rsidR="005D4A53" w:rsidRPr="00294850" w:rsidRDefault="005D4A53" w:rsidP="005D4A53">
      <w:pPr>
        <w:spacing w:after="0" w:line="360" w:lineRule="auto"/>
        <w:jc w:val="both"/>
        <w:rPr>
          <w:rFonts w:ascii="Times New Roman" w:eastAsia="Times New Roman" w:hAnsi="Times New Roman"/>
          <w:i/>
          <w:sz w:val="24"/>
          <w:szCs w:val="24"/>
          <w:lang w:val="uk-UA"/>
        </w:rPr>
      </w:pPr>
      <w:r w:rsidRPr="00294850">
        <w:rPr>
          <w:rFonts w:ascii="Times New Roman" w:eastAsia="Times New Roman" w:hAnsi="Times New Roman"/>
          <w:color w:val="000000"/>
          <w:sz w:val="28"/>
          <w:szCs w:val="28"/>
        </w:rPr>
        <w:t xml:space="preserve">1.Заступнику </w:t>
      </w:r>
      <w:proofErr w:type="gramStart"/>
      <w:r w:rsidRPr="00294850">
        <w:rPr>
          <w:rFonts w:ascii="Times New Roman" w:eastAsia="Times New Roman" w:hAnsi="Times New Roman"/>
          <w:color w:val="000000"/>
          <w:sz w:val="28"/>
          <w:szCs w:val="28"/>
        </w:rPr>
        <w:t>директора  з</w:t>
      </w:r>
      <w:proofErr w:type="gram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виховної</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роботи</w:t>
      </w:r>
      <w:proofErr w:type="spellEnd"/>
      <w:r w:rsidRPr="0029485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uk-UA"/>
        </w:rPr>
        <w:t>_______________</w:t>
      </w:r>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розробити</w:t>
      </w:r>
      <w:proofErr w:type="spellEnd"/>
      <w:r w:rsidRPr="00294850">
        <w:rPr>
          <w:rFonts w:ascii="Times New Roman" w:eastAsia="Times New Roman" w:hAnsi="Times New Roman"/>
          <w:color w:val="000000"/>
          <w:sz w:val="28"/>
          <w:szCs w:val="28"/>
        </w:rPr>
        <w:t xml:space="preserve"> план </w:t>
      </w:r>
      <w:proofErr w:type="spellStart"/>
      <w:r w:rsidRPr="00294850">
        <w:rPr>
          <w:rFonts w:ascii="Times New Roman" w:eastAsia="Times New Roman" w:hAnsi="Times New Roman"/>
          <w:color w:val="000000"/>
          <w:sz w:val="28"/>
          <w:szCs w:val="28"/>
        </w:rPr>
        <w:t>заходів</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тижня</w:t>
      </w:r>
      <w:proofErr w:type="spellEnd"/>
      <w:r w:rsidRPr="00294850">
        <w:rPr>
          <w:rFonts w:ascii="Times New Roman" w:eastAsia="Times New Roman" w:hAnsi="Times New Roman"/>
          <w:color w:val="000000"/>
          <w:sz w:val="28"/>
          <w:szCs w:val="28"/>
        </w:rPr>
        <w:t xml:space="preserve"> та </w:t>
      </w:r>
      <w:proofErr w:type="spellStart"/>
      <w:r w:rsidRPr="00294850">
        <w:rPr>
          <w:rFonts w:ascii="Times New Roman" w:eastAsia="Times New Roman" w:hAnsi="Times New Roman"/>
          <w:color w:val="000000"/>
          <w:sz w:val="28"/>
          <w:szCs w:val="28"/>
        </w:rPr>
        <w:t>умови</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проведення</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основних</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заходів</w:t>
      </w:r>
      <w:proofErr w:type="spellEnd"/>
      <w:r w:rsidRPr="00294850">
        <w:rPr>
          <w:rFonts w:ascii="Times New Roman" w:eastAsia="Times New Roman" w:hAnsi="Times New Roman"/>
          <w:color w:val="000000"/>
          <w:sz w:val="28"/>
          <w:szCs w:val="28"/>
        </w:rPr>
        <w:t>  </w:t>
      </w:r>
      <w:r w:rsidRPr="00AC7D58">
        <w:rPr>
          <w:rFonts w:ascii="Times New Roman" w:eastAsia="Times New Roman" w:hAnsi="Times New Roman"/>
          <w:i/>
          <w:color w:val="000000"/>
          <w:sz w:val="28"/>
          <w:szCs w:val="28"/>
          <w:lang w:val="uk-UA"/>
        </w:rPr>
        <w:t>(Додаток 1)</w:t>
      </w:r>
    </w:p>
    <w:p w:rsidR="005D4A53" w:rsidRPr="00294850" w:rsidRDefault="005D4A53" w:rsidP="005D4A53">
      <w:pPr>
        <w:spacing w:after="0" w:line="360" w:lineRule="auto"/>
        <w:ind w:left="7080"/>
        <w:jc w:val="right"/>
        <w:rPr>
          <w:rFonts w:ascii="Times New Roman" w:eastAsia="Times New Roman" w:hAnsi="Times New Roman"/>
          <w:sz w:val="24"/>
          <w:szCs w:val="24"/>
          <w:lang w:val="uk-UA"/>
        </w:rPr>
      </w:pPr>
      <w:r>
        <w:rPr>
          <w:rFonts w:ascii="Times New Roman" w:eastAsia="Times New Roman" w:hAnsi="Times New Roman"/>
          <w:color w:val="000000"/>
          <w:sz w:val="28"/>
          <w:szCs w:val="28"/>
        </w:rPr>
        <w:t>До 13.0</w:t>
      </w:r>
      <w:r>
        <w:rPr>
          <w:rFonts w:ascii="Times New Roman" w:eastAsia="Times New Roman" w:hAnsi="Times New Roman"/>
          <w:color w:val="000000"/>
          <w:sz w:val="28"/>
          <w:szCs w:val="28"/>
          <w:lang w:val="uk-UA"/>
        </w:rPr>
        <w:t>2</w:t>
      </w:r>
      <w:r w:rsidRPr="00294850">
        <w:rPr>
          <w:rFonts w:ascii="Times New Roman" w:eastAsia="Times New Roman" w:hAnsi="Times New Roman"/>
          <w:color w:val="000000"/>
          <w:sz w:val="28"/>
          <w:szCs w:val="28"/>
        </w:rPr>
        <w:t>.202</w:t>
      </w:r>
      <w:r>
        <w:rPr>
          <w:rFonts w:ascii="Times New Roman" w:eastAsia="Times New Roman" w:hAnsi="Times New Roman"/>
          <w:color w:val="000000"/>
          <w:sz w:val="28"/>
          <w:szCs w:val="28"/>
          <w:lang w:val="uk-UA"/>
        </w:rPr>
        <w:t>4</w:t>
      </w:r>
    </w:p>
    <w:p w:rsidR="005D4A53" w:rsidRPr="00294850" w:rsidRDefault="005D4A53" w:rsidP="005D4A53">
      <w:pPr>
        <w:spacing w:after="0" w:line="360" w:lineRule="auto"/>
        <w:jc w:val="both"/>
        <w:rPr>
          <w:rFonts w:ascii="Times New Roman" w:eastAsia="Times New Roman" w:hAnsi="Times New Roman"/>
          <w:sz w:val="24"/>
          <w:szCs w:val="24"/>
        </w:rPr>
      </w:pPr>
      <w:r w:rsidRPr="00294850">
        <w:rPr>
          <w:rFonts w:ascii="Times New Roman" w:eastAsia="Times New Roman" w:hAnsi="Times New Roman"/>
          <w:color w:val="000000"/>
          <w:sz w:val="28"/>
          <w:szCs w:val="28"/>
        </w:rPr>
        <w:t>2. Педагогу-</w:t>
      </w:r>
      <w:proofErr w:type="spellStart"/>
      <w:proofErr w:type="gramStart"/>
      <w:r w:rsidRPr="00294850">
        <w:rPr>
          <w:rFonts w:ascii="Times New Roman" w:eastAsia="Times New Roman" w:hAnsi="Times New Roman"/>
          <w:color w:val="000000"/>
          <w:sz w:val="28"/>
          <w:szCs w:val="28"/>
        </w:rPr>
        <w:t>організатору</w:t>
      </w:r>
      <w:proofErr w:type="spellEnd"/>
      <w:r w:rsidRPr="0029485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uk-UA"/>
        </w:rPr>
        <w:t>_</w:t>
      </w:r>
      <w:proofErr w:type="gramEnd"/>
      <w:r>
        <w:rPr>
          <w:rFonts w:ascii="Times New Roman" w:eastAsia="Times New Roman" w:hAnsi="Times New Roman"/>
          <w:color w:val="000000"/>
          <w:sz w:val="28"/>
          <w:szCs w:val="28"/>
          <w:lang w:val="uk-UA"/>
        </w:rPr>
        <w:t>____________</w:t>
      </w:r>
      <w:r w:rsidRPr="00294850">
        <w:rPr>
          <w:rFonts w:ascii="Times New Roman" w:eastAsia="Times New Roman" w:hAnsi="Times New Roman"/>
          <w:color w:val="000000"/>
          <w:sz w:val="28"/>
          <w:szCs w:val="28"/>
        </w:rPr>
        <w:t xml:space="preserve">  провести </w:t>
      </w:r>
      <w:proofErr w:type="spellStart"/>
      <w:r w:rsidRPr="00294850">
        <w:rPr>
          <w:rFonts w:ascii="Times New Roman" w:eastAsia="Times New Roman" w:hAnsi="Times New Roman"/>
          <w:color w:val="000000"/>
          <w:sz w:val="28"/>
          <w:szCs w:val="28"/>
        </w:rPr>
        <w:t>тиждень</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профорієнтації</w:t>
      </w:r>
      <w:proofErr w:type="spellEnd"/>
    </w:p>
    <w:p w:rsidR="005D4A53" w:rsidRPr="00294850" w:rsidRDefault="005D4A53" w:rsidP="005D4A53">
      <w:pPr>
        <w:spacing w:after="0" w:line="360" w:lineRule="auto"/>
        <w:ind w:left="5664" w:firstLine="708"/>
        <w:jc w:val="right"/>
        <w:rPr>
          <w:rFonts w:ascii="Times New Roman" w:eastAsia="Times New Roman" w:hAnsi="Times New Roman"/>
          <w:sz w:val="24"/>
          <w:szCs w:val="24"/>
          <w:lang w:val="uk-UA"/>
        </w:rPr>
      </w:pPr>
      <w:r>
        <w:rPr>
          <w:rFonts w:ascii="Times New Roman" w:eastAsia="Times New Roman" w:hAnsi="Times New Roman"/>
          <w:color w:val="000000"/>
          <w:sz w:val="28"/>
          <w:szCs w:val="28"/>
        </w:rPr>
        <w:t>16.0</w:t>
      </w:r>
      <w:r>
        <w:rPr>
          <w:rFonts w:ascii="Times New Roman" w:eastAsia="Times New Roman" w:hAnsi="Times New Roman"/>
          <w:color w:val="000000"/>
          <w:sz w:val="28"/>
          <w:szCs w:val="28"/>
          <w:lang w:val="uk-UA"/>
        </w:rPr>
        <w:t>2</w:t>
      </w:r>
      <w:r>
        <w:rPr>
          <w:rFonts w:ascii="Times New Roman" w:eastAsia="Times New Roman" w:hAnsi="Times New Roman"/>
          <w:color w:val="000000"/>
          <w:sz w:val="28"/>
          <w:szCs w:val="28"/>
        </w:rPr>
        <w:t xml:space="preserve"> - 23.0</w:t>
      </w:r>
      <w:r>
        <w:rPr>
          <w:rFonts w:ascii="Times New Roman" w:eastAsia="Times New Roman" w:hAnsi="Times New Roman"/>
          <w:color w:val="000000"/>
          <w:sz w:val="28"/>
          <w:szCs w:val="28"/>
          <w:lang w:val="uk-UA"/>
        </w:rPr>
        <w:t>2</w:t>
      </w:r>
      <w:r w:rsidRPr="00294850">
        <w:rPr>
          <w:rFonts w:ascii="Times New Roman" w:eastAsia="Times New Roman" w:hAnsi="Times New Roman"/>
          <w:color w:val="000000"/>
          <w:sz w:val="28"/>
          <w:szCs w:val="28"/>
        </w:rPr>
        <w:t>.202</w:t>
      </w:r>
      <w:r>
        <w:rPr>
          <w:rFonts w:ascii="Times New Roman" w:eastAsia="Times New Roman" w:hAnsi="Times New Roman"/>
          <w:color w:val="000000"/>
          <w:sz w:val="28"/>
          <w:szCs w:val="28"/>
          <w:lang w:val="uk-UA"/>
        </w:rPr>
        <w:t>4</w:t>
      </w:r>
    </w:p>
    <w:p w:rsidR="005D4A53" w:rsidRPr="00294850" w:rsidRDefault="005D4A53" w:rsidP="005D4A53">
      <w:pPr>
        <w:spacing w:after="0" w:line="360" w:lineRule="auto"/>
        <w:jc w:val="both"/>
        <w:rPr>
          <w:rFonts w:ascii="Times New Roman" w:eastAsia="Times New Roman" w:hAnsi="Times New Roman"/>
          <w:sz w:val="24"/>
          <w:szCs w:val="24"/>
        </w:rPr>
      </w:pPr>
      <w:r w:rsidRPr="00294850">
        <w:rPr>
          <w:rFonts w:ascii="Times New Roman" w:eastAsia="Times New Roman" w:hAnsi="Times New Roman"/>
          <w:color w:val="000000"/>
          <w:sz w:val="28"/>
          <w:szCs w:val="28"/>
        </w:rPr>
        <w:t xml:space="preserve">3. </w:t>
      </w:r>
      <w:proofErr w:type="spellStart"/>
      <w:r w:rsidRPr="00294850">
        <w:rPr>
          <w:rFonts w:ascii="Times New Roman" w:eastAsia="Times New Roman" w:hAnsi="Times New Roman"/>
          <w:color w:val="000000"/>
          <w:sz w:val="28"/>
          <w:szCs w:val="28"/>
        </w:rPr>
        <w:t>Класним</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керівникам</w:t>
      </w:r>
      <w:proofErr w:type="spellEnd"/>
      <w:r w:rsidRPr="00294850">
        <w:rPr>
          <w:rFonts w:ascii="Times New Roman" w:eastAsia="Times New Roman" w:hAnsi="Times New Roman"/>
          <w:color w:val="000000"/>
          <w:sz w:val="28"/>
          <w:szCs w:val="28"/>
        </w:rPr>
        <w:t xml:space="preserve"> 1-11 </w:t>
      </w:r>
      <w:proofErr w:type="spellStart"/>
      <w:r w:rsidRPr="00294850">
        <w:rPr>
          <w:rFonts w:ascii="Times New Roman" w:eastAsia="Times New Roman" w:hAnsi="Times New Roman"/>
          <w:color w:val="000000"/>
          <w:sz w:val="28"/>
          <w:szCs w:val="28"/>
        </w:rPr>
        <w:t>класів</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ознайомити</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учнів</w:t>
      </w:r>
      <w:proofErr w:type="spellEnd"/>
      <w:r w:rsidRPr="00294850">
        <w:rPr>
          <w:rFonts w:ascii="Times New Roman" w:eastAsia="Times New Roman" w:hAnsi="Times New Roman"/>
          <w:color w:val="000000"/>
          <w:sz w:val="28"/>
          <w:szCs w:val="28"/>
        </w:rPr>
        <w:t xml:space="preserve"> з планом </w:t>
      </w:r>
      <w:proofErr w:type="spellStart"/>
      <w:r w:rsidRPr="00294850">
        <w:rPr>
          <w:rFonts w:ascii="Times New Roman" w:eastAsia="Times New Roman" w:hAnsi="Times New Roman"/>
          <w:color w:val="000000"/>
          <w:sz w:val="28"/>
          <w:szCs w:val="28"/>
        </w:rPr>
        <w:t>заходів</w:t>
      </w:r>
      <w:proofErr w:type="spellEnd"/>
      <w:r w:rsidRPr="00294850">
        <w:rPr>
          <w:rFonts w:ascii="Times New Roman" w:eastAsia="Times New Roman" w:hAnsi="Times New Roman"/>
          <w:color w:val="000000"/>
          <w:sz w:val="28"/>
          <w:szCs w:val="28"/>
        </w:rPr>
        <w:t xml:space="preserve"> та </w:t>
      </w:r>
      <w:proofErr w:type="spellStart"/>
      <w:r w:rsidRPr="00294850">
        <w:rPr>
          <w:rFonts w:ascii="Times New Roman" w:eastAsia="Times New Roman" w:hAnsi="Times New Roman"/>
          <w:color w:val="000000"/>
          <w:sz w:val="28"/>
          <w:szCs w:val="28"/>
        </w:rPr>
        <w:t>націлити</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їх</w:t>
      </w:r>
      <w:proofErr w:type="spellEnd"/>
      <w:r w:rsidRPr="00294850">
        <w:rPr>
          <w:rFonts w:ascii="Times New Roman" w:eastAsia="Times New Roman" w:hAnsi="Times New Roman"/>
          <w:color w:val="000000"/>
          <w:sz w:val="28"/>
          <w:szCs w:val="28"/>
        </w:rPr>
        <w:t xml:space="preserve"> на </w:t>
      </w:r>
      <w:proofErr w:type="spellStart"/>
      <w:r w:rsidRPr="00294850">
        <w:rPr>
          <w:rFonts w:ascii="Times New Roman" w:eastAsia="Times New Roman" w:hAnsi="Times New Roman"/>
          <w:color w:val="000000"/>
          <w:sz w:val="28"/>
          <w:szCs w:val="28"/>
        </w:rPr>
        <w:t>активну</w:t>
      </w:r>
      <w:proofErr w:type="spellEnd"/>
      <w:r w:rsidRPr="00294850">
        <w:rPr>
          <w:rFonts w:ascii="Times New Roman" w:eastAsia="Times New Roman" w:hAnsi="Times New Roman"/>
          <w:color w:val="000000"/>
          <w:sz w:val="28"/>
          <w:szCs w:val="28"/>
        </w:rPr>
        <w:t xml:space="preserve"> участь </w:t>
      </w:r>
    </w:p>
    <w:p w:rsidR="005D4A53" w:rsidRPr="00294850" w:rsidRDefault="005D4A53" w:rsidP="005D4A53">
      <w:pPr>
        <w:spacing w:after="0" w:line="360" w:lineRule="auto"/>
        <w:ind w:left="3192"/>
        <w:jc w:val="right"/>
        <w:rPr>
          <w:rFonts w:ascii="Times New Roman" w:eastAsia="Times New Roman" w:hAnsi="Times New Roman"/>
          <w:sz w:val="24"/>
          <w:szCs w:val="24"/>
        </w:rPr>
      </w:pPr>
      <w:r w:rsidRPr="00294850">
        <w:rPr>
          <w:rFonts w:ascii="Times New Roman" w:eastAsia="Times New Roman" w:hAnsi="Times New Roman"/>
          <w:color w:val="000000"/>
          <w:sz w:val="28"/>
          <w:szCs w:val="28"/>
        </w:rPr>
        <w:t>                             </w:t>
      </w:r>
      <w:r>
        <w:rPr>
          <w:rFonts w:ascii="Times New Roman" w:eastAsia="Times New Roman" w:hAnsi="Times New Roman"/>
          <w:color w:val="000000"/>
          <w:sz w:val="28"/>
          <w:szCs w:val="28"/>
        </w:rPr>
        <w:t>                           16.0</w:t>
      </w:r>
      <w:r>
        <w:rPr>
          <w:rFonts w:ascii="Times New Roman" w:eastAsia="Times New Roman" w:hAnsi="Times New Roman"/>
          <w:color w:val="000000"/>
          <w:sz w:val="28"/>
          <w:szCs w:val="28"/>
          <w:lang w:val="uk-UA"/>
        </w:rPr>
        <w:t>2</w:t>
      </w:r>
      <w:r>
        <w:rPr>
          <w:rFonts w:ascii="Times New Roman" w:eastAsia="Times New Roman" w:hAnsi="Times New Roman"/>
          <w:color w:val="000000"/>
          <w:sz w:val="28"/>
          <w:szCs w:val="28"/>
        </w:rPr>
        <w:t>.202</w:t>
      </w:r>
      <w:r>
        <w:rPr>
          <w:rFonts w:ascii="Times New Roman" w:eastAsia="Times New Roman" w:hAnsi="Times New Roman"/>
          <w:color w:val="000000"/>
          <w:sz w:val="28"/>
          <w:szCs w:val="28"/>
          <w:lang w:val="uk-UA"/>
        </w:rPr>
        <w:t>4</w:t>
      </w:r>
      <w:r w:rsidRPr="00294850">
        <w:rPr>
          <w:rFonts w:ascii="Times New Roman" w:eastAsia="Times New Roman" w:hAnsi="Times New Roman"/>
          <w:color w:val="000000"/>
          <w:sz w:val="28"/>
          <w:szCs w:val="28"/>
        </w:rPr>
        <w:t> </w:t>
      </w:r>
    </w:p>
    <w:p w:rsidR="005D4A53" w:rsidRPr="00294850" w:rsidRDefault="005D4A53" w:rsidP="005D4A53">
      <w:pPr>
        <w:spacing w:after="0" w:line="360" w:lineRule="auto"/>
        <w:jc w:val="both"/>
        <w:rPr>
          <w:rFonts w:ascii="Times New Roman" w:eastAsia="Times New Roman" w:hAnsi="Times New Roman"/>
          <w:sz w:val="24"/>
          <w:szCs w:val="24"/>
        </w:rPr>
      </w:pPr>
      <w:r w:rsidRPr="00294850">
        <w:rPr>
          <w:rFonts w:ascii="Times New Roman" w:eastAsia="Times New Roman" w:hAnsi="Times New Roman"/>
          <w:color w:val="000000"/>
          <w:sz w:val="28"/>
          <w:szCs w:val="28"/>
        </w:rPr>
        <w:lastRenderedPageBreak/>
        <w:t xml:space="preserve">4.Контроль за </w:t>
      </w:r>
      <w:proofErr w:type="spellStart"/>
      <w:r w:rsidRPr="00294850">
        <w:rPr>
          <w:rFonts w:ascii="Times New Roman" w:eastAsia="Times New Roman" w:hAnsi="Times New Roman"/>
          <w:color w:val="000000"/>
          <w:sz w:val="28"/>
          <w:szCs w:val="28"/>
        </w:rPr>
        <w:t>виконанням</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даного</w:t>
      </w:r>
      <w:proofErr w:type="spellEnd"/>
      <w:r w:rsidRPr="00294850">
        <w:rPr>
          <w:rFonts w:ascii="Times New Roman" w:eastAsia="Times New Roman" w:hAnsi="Times New Roman"/>
          <w:color w:val="000000"/>
          <w:sz w:val="28"/>
          <w:szCs w:val="28"/>
        </w:rPr>
        <w:t xml:space="preserve"> наказу </w:t>
      </w:r>
      <w:proofErr w:type="spellStart"/>
      <w:r w:rsidRPr="00294850">
        <w:rPr>
          <w:rFonts w:ascii="Times New Roman" w:eastAsia="Times New Roman" w:hAnsi="Times New Roman"/>
          <w:color w:val="000000"/>
          <w:sz w:val="28"/>
          <w:szCs w:val="28"/>
        </w:rPr>
        <w:t>покласти</w:t>
      </w:r>
      <w:proofErr w:type="spellEnd"/>
      <w:r w:rsidRPr="00294850">
        <w:rPr>
          <w:rFonts w:ascii="Times New Roman" w:eastAsia="Times New Roman" w:hAnsi="Times New Roman"/>
          <w:color w:val="000000"/>
          <w:sz w:val="28"/>
          <w:szCs w:val="28"/>
        </w:rPr>
        <w:t xml:space="preserve"> на заступника директора з </w:t>
      </w:r>
      <w:proofErr w:type="spellStart"/>
      <w:r w:rsidRPr="00294850">
        <w:rPr>
          <w:rFonts w:ascii="Times New Roman" w:eastAsia="Times New Roman" w:hAnsi="Times New Roman"/>
          <w:color w:val="000000"/>
          <w:sz w:val="28"/>
          <w:szCs w:val="28"/>
        </w:rPr>
        <w:t>виховної</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роботи</w:t>
      </w:r>
      <w:proofErr w:type="spellEnd"/>
      <w:r w:rsidRPr="0029485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uk-UA"/>
        </w:rPr>
        <w:t>__________________</w:t>
      </w:r>
      <w:r w:rsidRPr="00294850">
        <w:rPr>
          <w:rFonts w:ascii="Times New Roman" w:eastAsia="Times New Roman" w:hAnsi="Times New Roman"/>
          <w:color w:val="000000"/>
          <w:sz w:val="28"/>
          <w:szCs w:val="28"/>
        </w:rPr>
        <w:t>. </w:t>
      </w:r>
    </w:p>
    <w:p w:rsidR="005D4A53" w:rsidRPr="00294850" w:rsidRDefault="005D4A53" w:rsidP="005D4A53">
      <w:pPr>
        <w:spacing w:after="240" w:line="360" w:lineRule="auto"/>
        <w:rPr>
          <w:rFonts w:ascii="Times New Roman" w:eastAsia="Times New Roman" w:hAnsi="Times New Roman"/>
          <w:sz w:val="24"/>
          <w:szCs w:val="24"/>
        </w:rPr>
      </w:pPr>
    </w:p>
    <w:p w:rsidR="005D4A53" w:rsidRPr="00263445" w:rsidRDefault="005D4A53" w:rsidP="005D4A53">
      <w:pPr>
        <w:shd w:val="clear" w:color="auto" w:fill="FFFFFF"/>
        <w:spacing w:after="0" w:line="360" w:lineRule="auto"/>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 </w:t>
      </w:r>
      <w:r>
        <w:rPr>
          <w:rFonts w:ascii="Times New Roman" w:eastAsia="Times New Roman" w:hAnsi="Times New Roman"/>
          <w:color w:val="000000"/>
          <w:sz w:val="28"/>
          <w:szCs w:val="28"/>
          <w:lang w:val="uk-UA"/>
        </w:rPr>
        <w:t xml:space="preserve">          Заступник з НВР ____________________________________</w:t>
      </w:r>
    </w:p>
    <w:p w:rsidR="005D4A53" w:rsidRPr="00263445" w:rsidRDefault="005D4A53" w:rsidP="005D4A53">
      <w:pPr>
        <w:shd w:val="clear" w:color="auto" w:fill="FFFFFF"/>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lang w:val="uk-UA"/>
        </w:rPr>
        <w:t>                     Директор школи</w:t>
      </w:r>
      <w:r w:rsidRPr="00263445">
        <w:rPr>
          <w:rFonts w:ascii="Times New Roman" w:eastAsia="Times New Roman" w:hAnsi="Times New Roman"/>
          <w:color w:val="000000"/>
          <w:sz w:val="28"/>
          <w:szCs w:val="28"/>
          <w:lang w:val="uk-UA"/>
        </w:rPr>
        <w:t>      </w:t>
      </w:r>
      <w:r>
        <w:rPr>
          <w:rFonts w:ascii="Times New Roman" w:eastAsia="Times New Roman" w:hAnsi="Times New Roman"/>
          <w:color w:val="000000"/>
          <w:sz w:val="28"/>
          <w:szCs w:val="28"/>
          <w:lang w:val="uk-UA"/>
        </w:rPr>
        <w:t>_____________________</w:t>
      </w:r>
      <w:r w:rsidRPr="00263445">
        <w:rPr>
          <w:rFonts w:ascii="Times New Roman" w:eastAsia="Times New Roman" w:hAnsi="Times New Roman"/>
          <w:color w:val="000000"/>
          <w:sz w:val="28"/>
          <w:szCs w:val="28"/>
          <w:lang w:val="uk-UA"/>
        </w:rPr>
        <w:t> </w:t>
      </w:r>
      <w:r>
        <w:rPr>
          <w:rFonts w:ascii="Times New Roman" w:eastAsia="Times New Roman" w:hAnsi="Times New Roman"/>
          <w:color w:val="000000"/>
          <w:sz w:val="28"/>
          <w:szCs w:val="28"/>
          <w:lang w:val="uk-UA"/>
        </w:rPr>
        <w:t>__________</w:t>
      </w:r>
    </w:p>
    <w:p w:rsidR="005D4A53" w:rsidRPr="00294850" w:rsidRDefault="005D4A53" w:rsidP="005D4A53">
      <w:pPr>
        <w:spacing w:after="0" w:line="360" w:lineRule="auto"/>
        <w:jc w:val="both"/>
        <w:rPr>
          <w:rFonts w:ascii="Times New Roman" w:eastAsia="Times New Roman" w:hAnsi="Times New Roman"/>
          <w:sz w:val="24"/>
          <w:szCs w:val="24"/>
          <w:lang w:val="uk-UA"/>
        </w:rPr>
      </w:pPr>
      <w:r w:rsidRPr="00294850">
        <w:rPr>
          <w:rFonts w:ascii="Times New Roman" w:eastAsia="Times New Roman" w:hAnsi="Times New Roman"/>
          <w:color w:val="000000"/>
        </w:rPr>
        <w:t> </w:t>
      </w:r>
    </w:p>
    <w:p w:rsidR="005D4A53" w:rsidRPr="00294850" w:rsidRDefault="005D4A53" w:rsidP="005D4A53">
      <w:pPr>
        <w:spacing w:after="0" w:line="240" w:lineRule="auto"/>
        <w:jc w:val="right"/>
        <w:rPr>
          <w:rFonts w:ascii="Times New Roman" w:eastAsia="Times New Roman" w:hAnsi="Times New Roman"/>
          <w:i/>
          <w:sz w:val="24"/>
          <w:szCs w:val="24"/>
          <w:lang w:val="uk-UA"/>
        </w:rPr>
      </w:pPr>
      <w:r w:rsidRPr="00294850">
        <w:rPr>
          <w:rFonts w:ascii="Times New Roman" w:eastAsia="Times New Roman" w:hAnsi="Times New Roman"/>
          <w:color w:val="000000"/>
        </w:rPr>
        <w:tab/>
      </w:r>
      <w:r w:rsidRPr="00294850">
        <w:rPr>
          <w:rFonts w:ascii="Times New Roman" w:eastAsia="Times New Roman" w:hAnsi="Times New Roman"/>
          <w:color w:val="000000"/>
        </w:rPr>
        <w:tab/>
      </w:r>
      <w:r w:rsidRPr="00294850">
        <w:rPr>
          <w:rFonts w:ascii="Times New Roman" w:eastAsia="Times New Roman" w:hAnsi="Times New Roman"/>
          <w:color w:val="000000"/>
        </w:rPr>
        <w:tab/>
      </w:r>
      <w:r w:rsidRPr="00294850">
        <w:rPr>
          <w:rFonts w:ascii="Times New Roman" w:eastAsia="Times New Roman" w:hAnsi="Times New Roman"/>
          <w:color w:val="000000"/>
        </w:rPr>
        <w:tab/>
      </w:r>
      <w:r w:rsidRPr="00294850">
        <w:rPr>
          <w:rFonts w:ascii="Times New Roman" w:eastAsia="Times New Roman" w:hAnsi="Times New Roman"/>
          <w:color w:val="000000"/>
        </w:rPr>
        <w:tab/>
      </w:r>
      <w:r w:rsidRPr="00294850">
        <w:rPr>
          <w:rFonts w:ascii="Times New Roman" w:eastAsia="Times New Roman" w:hAnsi="Times New Roman"/>
          <w:color w:val="000000"/>
        </w:rPr>
        <w:tab/>
      </w:r>
      <w:r w:rsidRPr="00294850">
        <w:rPr>
          <w:rFonts w:ascii="Times New Roman" w:eastAsia="Times New Roman" w:hAnsi="Times New Roman"/>
          <w:color w:val="000000"/>
        </w:rPr>
        <w:tab/>
      </w:r>
      <w:r w:rsidRPr="00294850">
        <w:rPr>
          <w:rFonts w:ascii="Times New Roman" w:eastAsia="Times New Roman" w:hAnsi="Times New Roman"/>
          <w:color w:val="000000"/>
          <w:sz w:val="28"/>
        </w:rPr>
        <w:tab/>
      </w:r>
      <w:r w:rsidRPr="00294850">
        <w:rPr>
          <w:rFonts w:ascii="Times New Roman" w:eastAsia="Times New Roman" w:hAnsi="Times New Roman"/>
          <w:color w:val="000000"/>
          <w:sz w:val="28"/>
        </w:rPr>
        <w:tab/>
      </w:r>
      <w:r w:rsidRPr="00AC7D58">
        <w:rPr>
          <w:rFonts w:ascii="Times New Roman" w:eastAsia="Times New Roman" w:hAnsi="Times New Roman"/>
          <w:i/>
          <w:color w:val="000000"/>
          <w:sz w:val="28"/>
          <w:szCs w:val="28"/>
          <w:lang w:val="uk-UA"/>
        </w:rPr>
        <w:t>Додаток 1</w:t>
      </w:r>
    </w:p>
    <w:p w:rsidR="005D4A53" w:rsidRPr="00294850" w:rsidRDefault="005D4A53" w:rsidP="005D4A53">
      <w:pPr>
        <w:spacing w:after="0" w:line="240" w:lineRule="auto"/>
        <w:rPr>
          <w:rFonts w:ascii="Times New Roman" w:eastAsia="Times New Roman" w:hAnsi="Times New Roman"/>
          <w:sz w:val="24"/>
          <w:szCs w:val="24"/>
        </w:rPr>
      </w:pPr>
    </w:p>
    <w:p w:rsidR="005D4A53" w:rsidRPr="00294850" w:rsidRDefault="005D4A53" w:rsidP="005D4A53">
      <w:pPr>
        <w:spacing w:after="0" w:line="240" w:lineRule="auto"/>
        <w:jc w:val="center"/>
        <w:rPr>
          <w:rFonts w:ascii="Times New Roman" w:eastAsia="Times New Roman" w:hAnsi="Times New Roman"/>
          <w:sz w:val="24"/>
          <w:szCs w:val="24"/>
        </w:rPr>
      </w:pPr>
      <w:r w:rsidRPr="00294850">
        <w:rPr>
          <w:rFonts w:ascii="Times New Roman" w:eastAsia="Times New Roman" w:hAnsi="Times New Roman"/>
          <w:b/>
          <w:bCs/>
          <w:color w:val="000000"/>
          <w:sz w:val="28"/>
          <w:szCs w:val="28"/>
        </w:rPr>
        <w:t>ПЛАН </w:t>
      </w:r>
    </w:p>
    <w:p w:rsidR="005D4A53" w:rsidRPr="00294850" w:rsidRDefault="005D4A53" w:rsidP="005D4A53">
      <w:pPr>
        <w:spacing w:after="0" w:line="240" w:lineRule="auto"/>
        <w:jc w:val="center"/>
        <w:rPr>
          <w:rFonts w:ascii="Times New Roman" w:eastAsia="Times New Roman" w:hAnsi="Times New Roman"/>
          <w:sz w:val="24"/>
          <w:szCs w:val="24"/>
        </w:rPr>
      </w:pPr>
      <w:proofErr w:type="spellStart"/>
      <w:r w:rsidRPr="00294850">
        <w:rPr>
          <w:rFonts w:ascii="Times New Roman" w:eastAsia="Times New Roman" w:hAnsi="Times New Roman"/>
          <w:b/>
          <w:bCs/>
          <w:color w:val="000000"/>
          <w:sz w:val="28"/>
          <w:szCs w:val="28"/>
        </w:rPr>
        <w:t>заходів</w:t>
      </w:r>
      <w:proofErr w:type="spellEnd"/>
      <w:r w:rsidRPr="00294850">
        <w:rPr>
          <w:rFonts w:ascii="Times New Roman" w:eastAsia="Times New Roman" w:hAnsi="Times New Roman"/>
          <w:b/>
          <w:bCs/>
          <w:color w:val="000000"/>
          <w:sz w:val="28"/>
          <w:szCs w:val="28"/>
        </w:rPr>
        <w:t xml:space="preserve"> </w:t>
      </w:r>
      <w:proofErr w:type="spellStart"/>
      <w:r w:rsidRPr="00294850">
        <w:rPr>
          <w:rFonts w:ascii="Times New Roman" w:eastAsia="Times New Roman" w:hAnsi="Times New Roman"/>
          <w:b/>
          <w:bCs/>
          <w:color w:val="000000"/>
          <w:sz w:val="28"/>
          <w:szCs w:val="28"/>
        </w:rPr>
        <w:t>тижня</w:t>
      </w:r>
      <w:proofErr w:type="spellEnd"/>
      <w:r w:rsidRPr="00294850">
        <w:rPr>
          <w:rFonts w:ascii="Times New Roman" w:eastAsia="Times New Roman" w:hAnsi="Times New Roman"/>
          <w:b/>
          <w:bCs/>
          <w:color w:val="000000"/>
          <w:sz w:val="28"/>
          <w:szCs w:val="28"/>
        </w:rPr>
        <w:t xml:space="preserve"> </w:t>
      </w:r>
      <w:proofErr w:type="spellStart"/>
      <w:r w:rsidRPr="00294850">
        <w:rPr>
          <w:rFonts w:ascii="Times New Roman" w:eastAsia="Times New Roman" w:hAnsi="Times New Roman"/>
          <w:b/>
          <w:bCs/>
          <w:color w:val="000000"/>
          <w:sz w:val="28"/>
          <w:szCs w:val="28"/>
        </w:rPr>
        <w:t>профорієнтації</w:t>
      </w:r>
      <w:proofErr w:type="spellEnd"/>
      <w:r w:rsidRPr="00294850">
        <w:rPr>
          <w:rFonts w:ascii="Times New Roman" w:eastAsia="Times New Roman" w:hAnsi="Times New Roman"/>
          <w:b/>
          <w:bCs/>
          <w:color w:val="000000"/>
          <w:sz w:val="28"/>
          <w:szCs w:val="28"/>
        </w:rPr>
        <w:t xml:space="preserve"> </w:t>
      </w:r>
    </w:p>
    <w:p w:rsidR="005D4A53" w:rsidRPr="00294850" w:rsidRDefault="005D4A53" w:rsidP="005D4A53">
      <w:pPr>
        <w:spacing w:after="0" w:line="240" w:lineRule="auto"/>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38"/>
        <w:gridCol w:w="5005"/>
        <w:gridCol w:w="1893"/>
        <w:gridCol w:w="1809"/>
      </w:tblGrid>
      <w:tr w:rsidR="005D4A53" w:rsidRPr="00294850"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r>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lang w:val="uk-UA"/>
              </w:rPr>
              <w:t>з</w:t>
            </w:r>
            <w:r w:rsidRPr="00294850">
              <w:rPr>
                <w:rFonts w:ascii="Times New Roman" w:eastAsia="Times New Roman" w:hAnsi="Times New Roman"/>
                <w:b/>
                <w:bCs/>
                <w:color w:val="000000"/>
                <w:sz w:val="28"/>
                <w:szCs w:val="28"/>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proofErr w:type="spellStart"/>
            <w:r w:rsidRPr="00294850">
              <w:rPr>
                <w:rFonts w:ascii="Times New Roman" w:eastAsia="Times New Roman" w:hAnsi="Times New Roman"/>
                <w:b/>
                <w:bCs/>
                <w:color w:val="000000"/>
                <w:sz w:val="28"/>
                <w:szCs w:val="28"/>
              </w:rPr>
              <w:t>Зміст</w:t>
            </w:r>
            <w:proofErr w:type="spellEnd"/>
            <w:r w:rsidRPr="00294850">
              <w:rPr>
                <w:rFonts w:ascii="Times New Roman" w:eastAsia="Times New Roman" w:hAnsi="Times New Roman"/>
                <w:b/>
                <w:bCs/>
                <w:color w:val="000000"/>
                <w:sz w:val="28"/>
                <w:szCs w:val="28"/>
              </w:rPr>
              <w:t xml:space="preserve"> </w:t>
            </w:r>
            <w:proofErr w:type="spellStart"/>
            <w:r w:rsidRPr="00294850">
              <w:rPr>
                <w:rFonts w:ascii="Times New Roman" w:eastAsia="Times New Roman" w:hAnsi="Times New Roman"/>
                <w:b/>
                <w:bCs/>
                <w:color w:val="000000"/>
                <w:sz w:val="28"/>
                <w:szCs w:val="28"/>
              </w:rPr>
              <w:t>заходів</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r w:rsidRPr="00294850">
              <w:rPr>
                <w:rFonts w:ascii="Times New Roman" w:eastAsia="Times New Roman" w:hAnsi="Times New Roman"/>
                <w:b/>
                <w:bCs/>
                <w:color w:val="000000"/>
                <w:sz w:val="28"/>
                <w:szCs w:val="28"/>
              </w:rPr>
              <w:t xml:space="preserve">Дата </w:t>
            </w:r>
            <w:proofErr w:type="spellStart"/>
            <w:r w:rsidRPr="00294850">
              <w:rPr>
                <w:rFonts w:ascii="Times New Roman" w:eastAsia="Times New Roman" w:hAnsi="Times New Roman"/>
                <w:b/>
                <w:bCs/>
                <w:color w:val="000000"/>
                <w:sz w:val="28"/>
                <w:szCs w:val="28"/>
              </w:rPr>
              <w:t>проведення</w:t>
            </w:r>
            <w:proofErr w:type="spellEnd"/>
            <w:r w:rsidRPr="00294850">
              <w:rPr>
                <w:rFonts w:ascii="Times New Roman" w:eastAsia="Times New Roman" w:hAnsi="Times New Roman"/>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proofErr w:type="spellStart"/>
            <w:r w:rsidRPr="00294850">
              <w:rPr>
                <w:rFonts w:ascii="Times New Roman" w:eastAsia="Times New Roman" w:hAnsi="Times New Roman"/>
                <w:b/>
                <w:bCs/>
                <w:color w:val="000000"/>
                <w:sz w:val="28"/>
                <w:szCs w:val="28"/>
              </w:rPr>
              <w:t>Хто</w:t>
            </w:r>
            <w:proofErr w:type="spellEnd"/>
            <w:r w:rsidRPr="00294850">
              <w:rPr>
                <w:rFonts w:ascii="Times New Roman" w:eastAsia="Times New Roman" w:hAnsi="Times New Roman"/>
                <w:b/>
                <w:bCs/>
                <w:color w:val="000000"/>
                <w:sz w:val="28"/>
                <w:szCs w:val="28"/>
              </w:rPr>
              <w:t xml:space="preserve"> </w:t>
            </w:r>
            <w:proofErr w:type="spellStart"/>
            <w:r w:rsidRPr="00294850">
              <w:rPr>
                <w:rFonts w:ascii="Times New Roman" w:eastAsia="Times New Roman" w:hAnsi="Times New Roman"/>
                <w:b/>
                <w:bCs/>
                <w:color w:val="000000"/>
                <w:sz w:val="28"/>
                <w:szCs w:val="28"/>
              </w:rPr>
              <w:t>відповідає</w:t>
            </w:r>
            <w:proofErr w:type="spellEnd"/>
          </w:p>
        </w:tc>
      </w:tr>
      <w:tr w:rsidR="005D4A53" w:rsidRPr="00294850"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r w:rsidRPr="00294850">
              <w:rPr>
                <w:rFonts w:ascii="Times New Roman" w:eastAsia="Times New Roman" w:hAnsi="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rPr>
                <w:rFonts w:ascii="Times New Roman" w:eastAsia="Times New Roman" w:hAnsi="Times New Roman"/>
                <w:sz w:val="24"/>
                <w:szCs w:val="24"/>
              </w:rPr>
            </w:pPr>
            <w:proofErr w:type="spellStart"/>
            <w:r w:rsidRPr="00294850">
              <w:rPr>
                <w:rFonts w:ascii="Times New Roman" w:eastAsia="Times New Roman" w:hAnsi="Times New Roman"/>
                <w:color w:val="000000"/>
                <w:sz w:val="28"/>
                <w:szCs w:val="28"/>
              </w:rPr>
              <w:t>Читацька</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відеоконференція</w:t>
            </w:r>
            <w:proofErr w:type="spellEnd"/>
          </w:p>
          <w:p w:rsidR="005D4A53" w:rsidRPr="00294850" w:rsidRDefault="005D4A53" w:rsidP="00CC4CA9">
            <w:pPr>
              <w:spacing w:after="0" w:line="240" w:lineRule="auto"/>
              <w:rPr>
                <w:rFonts w:ascii="Times New Roman" w:eastAsia="Times New Roman" w:hAnsi="Times New Roman"/>
                <w:sz w:val="24"/>
                <w:szCs w:val="24"/>
              </w:rPr>
            </w:pPr>
            <w:r w:rsidRPr="00294850">
              <w:rPr>
                <w:rFonts w:ascii="Times New Roman" w:eastAsia="Times New Roman" w:hAnsi="Times New Roman"/>
                <w:color w:val="000000"/>
                <w:sz w:val="28"/>
                <w:szCs w:val="28"/>
              </w:rPr>
              <w:t> </w:t>
            </w:r>
            <w:proofErr w:type="gramStart"/>
            <w:r w:rsidRPr="00294850">
              <w:rPr>
                <w:rFonts w:ascii="Times New Roman" w:eastAsia="Times New Roman" w:hAnsi="Times New Roman"/>
                <w:color w:val="000000"/>
                <w:sz w:val="28"/>
                <w:szCs w:val="28"/>
              </w:rPr>
              <w:t>« Книга</w:t>
            </w:r>
            <w:proofErr w:type="gram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чи</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ком’ютер</w:t>
            </w:r>
            <w:proofErr w:type="spellEnd"/>
            <w:r w:rsidRPr="00294850">
              <w:rPr>
                <w:rFonts w:ascii="Times New Roman" w:eastAsia="Times New Roman" w:hAnsi="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lang w:val="uk-UA"/>
              </w:rPr>
            </w:pPr>
            <w:r w:rsidRPr="00294850">
              <w:rPr>
                <w:rFonts w:ascii="Times New Roman" w:eastAsia="Times New Roman" w:hAnsi="Times New Roman"/>
                <w:color w:val="000000"/>
                <w:sz w:val="28"/>
                <w:szCs w:val="28"/>
              </w:rPr>
              <w:t>18.0</w:t>
            </w:r>
            <w:r>
              <w:rPr>
                <w:rFonts w:ascii="Times New Roman" w:eastAsia="Times New Roman" w:hAnsi="Times New Roman"/>
                <w:color w:val="000000"/>
                <w:sz w:val="28"/>
                <w:szCs w:val="28"/>
                <w:lang w:val="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proofErr w:type="spellStart"/>
            <w:r w:rsidRPr="00294850">
              <w:rPr>
                <w:rFonts w:ascii="Times New Roman" w:eastAsia="Times New Roman" w:hAnsi="Times New Roman"/>
                <w:color w:val="000000"/>
                <w:sz w:val="28"/>
                <w:szCs w:val="28"/>
              </w:rPr>
              <w:t>бібліотекар</w:t>
            </w:r>
            <w:proofErr w:type="spellEnd"/>
          </w:p>
        </w:tc>
      </w:tr>
      <w:tr w:rsidR="005D4A53" w:rsidRPr="00294850"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r w:rsidRPr="00294850">
              <w:rPr>
                <w:rFonts w:ascii="Times New Roman" w:eastAsia="Times New Roman" w:hAnsi="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rPr>
                <w:rFonts w:ascii="Times New Roman" w:eastAsia="Times New Roman" w:hAnsi="Times New Roman"/>
                <w:sz w:val="24"/>
                <w:szCs w:val="24"/>
              </w:rPr>
            </w:pPr>
            <w:proofErr w:type="spellStart"/>
            <w:r w:rsidRPr="00294850">
              <w:rPr>
                <w:rFonts w:ascii="Times New Roman" w:eastAsia="Times New Roman" w:hAnsi="Times New Roman"/>
                <w:color w:val="000000"/>
                <w:sz w:val="28"/>
                <w:szCs w:val="28"/>
              </w:rPr>
              <w:t>Виховні</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години</w:t>
            </w:r>
            <w:proofErr w:type="spellEnd"/>
            <w:r w:rsidRPr="00294850">
              <w:rPr>
                <w:rFonts w:ascii="Times New Roman" w:eastAsia="Times New Roman" w:hAnsi="Times New Roman"/>
                <w:color w:val="000000"/>
                <w:sz w:val="28"/>
                <w:szCs w:val="28"/>
              </w:rPr>
              <w:t xml:space="preserve"> циклу «Моя </w:t>
            </w:r>
            <w:proofErr w:type="spellStart"/>
            <w:r w:rsidRPr="00294850">
              <w:rPr>
                <w:rFonts w:ascii="Times New Roman" w:eastAsia="Times New Roman" w:hAnsi="Times New Roman"/>
                <w:color w:val="000000"/>
                <w:sz w:val="28"/>
                <w:szCs w:val="28"/>
              </w:rPr>
              <w:t>майбутня</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професія</w:t>
            </w:r>
            <w:proofErr w:type="spellEnd"/>
            <w:r w:rsidRPr="00294850">
              <w:rPr>
                <w:rFonts w:ascii="Times New Roman" w:eastAsia="Times New Roman" w:hAnsi="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lang w:val="uk-UA"/>
              </w:rPr>
            </w:pPr>
            <w:r>
              <w:rPr>
                <w:rFonts w:ascii="Times New Roman" w:eastAsia="Times New Roman" w:hAnsi="Times New Roman"/>
                <w:color w:val="000000"/>
                <w:sz w:val="28"/>
                <w:szCs w:val="28"/>
              </w:rPr>
              <w:t>16.0</w:t>
            </w:r>
            <w:r>
              <w:rPr>
                <w:rFonts w:ascii="Times New Roman" w:eastAsia="Times New Roman" w:hAnsi="Times New Roman"/>
                <w:color w:val="000000"/>
                <w:sz w:val="28"/>
                <w:szCs w:val="28"/>
                <w:lang w:val="uk-UA"/>
              </w:rPr>
              <w:t>2</w:t>
            </w:r>
            <w:r w:rsidRPr="00294850">
              <w:rPr>
                <w:rFonts w:ascii="Times New Roman" w:eastAsia="Times New Roman" w:hAnsi="Times New Roman"/>
                <w:color w:val="000000"/>
                <w:sz w:val="28"/>
                <w:szCs w:val="28"/>
              </w:rPr>
              <w:t>-20.0</w:t>
            </w:r>
            <w:r>
              <w:rPr>
                <w:rFonts w:ascii="Times New Roman" w:eastAsia="Times New Roman" w:hAnsi="Times New Roman"/>
                <w:color w:val="000000"/>
                <w:sz w:val="28"/>
                <w:szCs w:val="28"/>
                <w:lang w:val="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proofErr w:type="spellStart"/>
            <w:r w:rsidRPr="00294850">
              <w:rPr>
                <w:rFonts w:ascii="Times New Roman" w:eastAsia="Times New Roman" w:hAnsi="Times New Roman"/>
                <w:color w:val="000000"/>
                <w:sz w:val="28"/>
                <w:szCs w:val="28"/>
              </w:rPr>
              <w:t>Класні</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керівники</w:t>
            </w:r>
            <w:proofErr w:type="spellEnd"/>
          </w:p>
          <w:p w:rsidR="005D4A53" w:rsidRPr="00294850" w:rsidRDefault="005D4A53" w:rsidP="00CC4CA9">
            <w:pPr>
              <w:spacing w:after="0" w:line="240" w:lineRule="auto"/>
              <w:jc w:val="center"/>
              <w:rPr>
                <w:rFonts w:ascii="Times New Roman" w:eastAsia="Times New Roman" w:hAnsi="Times New Roman"/>
                <w:sz w:val="24"/>
                <w:szCs w:val="24"/>
              </w:rPr>
            </w:pPr>
            <w:r w:rsidRPr="00294850">
              <w:rPr>
                <w:rFonts w:ascii="Times New Roman" w:eastAsia="Times New Roman" w:hAnsi="Times New Roman"/>
                <w:color w:val="000000"/>
                <w:sz w:val="28"/>
                <w:szCs w:val="28"/>
              </w:rPr>
              <w:t xml:space="preserve">1-11 </w:t>
            </w:r>
            <w:proofErr w:type="spellStart"/>
            <w:r w:rsidRPr="00294850">
              <w:rPr>
                <w:rFonts w:ascii="Times New Roman" w:eastAsia="Times New Roman" w:hAnsi="Times New Roman"/>
                <w:color w:val="000000"/>
                <w:sz w:val="28"/>
                <w:szCs w:val="28"/>
              </w:rPr>
              <w:t>класів</w:t>
            </w:r>
            <w:proofErr w:type="spellEnd"/>
          </w:p>
        </w:tc>
      </w:tr>
      <w:tr w:rsidR="005D4A53" w:rsidRPr="00294850"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r w:rsidRPr="00294850">
              <w:rPr>
                <w:rFonts w:ascii="Times New Roman" w:eastAsia="Times New Roman" w:hAnsi="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rPr>
                <w:rFonts w:ascii="Times New Roman" w:eastAsia="Times New Roman" w:hAnsi="Times New Roman"/>
                <w:sz w:val="24"/>
                <w:szCs w:val="24"/>
              </w:rPr>
            </w:pPr>
            <w:r w:rsidRPr="00294850">
              <w:rPr>
                <w:rFonts w:ascii="Times New Roman" w:eastAsia="Times New Roman" w:hAnsi="Times New Roman"/>
                <w:color w:val="000000"/>
                <w:sz w:val="28"/>
                <w:szCs w:val="28"/>
              </w:rPr>
              <w:t>Онлайн</w:t>
            </w:r>
            <w:r>
              <w:rPr>
                <w:rFonts w:ascii="Times New Roman" w:eastAsia="Times New Roman" w:hAnsi="Times New Roman"/>
                <w:color w:val="000000"/>
                <w:sz w:val="28"/>
                <w:szCs w:val="28"/>
                <w:lang w:val="uk-UA"/>
              </w:rPr>
              <w:t xml:space="preserve"> </w:t>
            </w:r>
            <w:proofErr w:type="spellStart"/>
            <w:r w:rsidRPr="00294850">
              <w:rPr>
                <w:rFonts w:ascii="Times New Roman" w:eastAsia="Times New Roman" w:hAnsi="Times New Roman"/>
                <w:color w:val="000000"/>
                <w:sz w:val="28"/>
                <w:szCs w:val="28"/>
              </w:rPr>
              <w:t>е</w:t>
            </w:r>
            <w:r>
              <w:rPr>
                <w:rFonts w:ascii="Times New Roman" w:eastAsia="Times New Roman" w:hAnsi="Times New Roman"/>
                <w:color w:val="000000"/>
                <w:sz w:val="28"/>
                <w:szCs w:val="28"/>
              </w:rPr>
              <w:t>кскурсії</w:t>
            </w:r>
            <w:proofErr w:type="spell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Професії</w:t>
            </w:r>
            <w:proofErr w:type="spellEnd"/>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uk-UA"/>
              </w:rPr>
              <w:t>майбутнього</w:t>
            </w:r>
            <w:r w:rsidRPr="00294850">
              <w:rPr>
                <w:rFonts w:ascii="Times New Roman" w:eastAsia="Times New Roman" w:hAnsi="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proofErr w:type="spellStart"/>
            <w:r w:rsidRPr="00294850">
              <w:rPr>
                <w:rFonts w:ascii="Times New Roman" w:eastAsia="Times New Roman" w:hAnsi="Times New Roman"/>
                <w:color w:val="000000"/>
                <w:sz w:val="28"/>
                <w:szCs w:val="28"/>
              </w:rPr>
              <w:t>Протягом</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тижня</w:t>
            </w:r>
            <w:proofErr w:type="spellEnd"/>
            <w:r w:rsidRPr="00294850">
              <w:rPr>
                <w:rFonts w:ascii="Times New Roman" w:eastAsia="Times New Roman" w:hAnsi="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proofErr w:type="spellStart"/>
            <w:r w:rsidRPr="00294850">
              <w:rPr>
                <w:rFonts w:ascii="Times New Roman" w:eastAsia="Times New Roman" w:hAnsi="Times New Roman"/>
                <w:color w:val="000000"/>
                <w:sz w:val="28"/>
                <w:szCs w:val="28"/>
              </w:rPr>
              <w:t>Класні</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керівники</w:t>
            </w:r>
            <w:proofErr w:type="spellEnd"/>
            <w:r w:rsidRPr="00294850">
              <w:rPr>
                <w:rFonts w:ascii="Times New Roman" w:eastAsia="Times New Roman" w:hAnsi="Times New Roman"/>
                <w:color w:val="000000"/>
                <w:sz w:val="28"/>
                <w:szCs w:val="28"/>
              </w:rPr>
              <w:t> </w:t>
            </w:r>
          </w:p>
          <w:p w:rsidR="005D4A53" w:rsidRPr="00294850" w:rsidRDefault="005D4A53" w:rsidP="00CC4CA9">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rPr>
              <w:t>1-1</w:t>
            </w:r>
            <w:r>
              <w:rPr>
                <w:rFonts w:ascii="Times New Roman" w:eastAsia="Times New Roman" w:hAnsi="Times New Roman"/>
                <w:color w:val="000000"/>
                <w:sz w:val="28"/>
                <w:szCs w:val="28"/>
                <w:lang w:val="uk-UA"/>
              </w:rPr>
              <w:t>1</w:t>
            </w:r>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класів</w:t>
            </w:r>
            <w:proofErr w:type="spellEnd"/>
          </w:p>
        </w:tc>
      </w:tr>
      <w:tr w:rsidR="005D4A53" w:rsidRPr="00294850"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r w:rsidRPr="00294850">
              <w:rPr>
                <w:rFonts w:ascii="Times New Roman" w:eastAsia="Times New Roman" w:hAnsi="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rPr>
                <w:rFonts w:ascii="Times New Roman" w:eastAsia="Times New Roman" w:hAnsi="Times New Roman"/>
                <w:sz w:val="24"/>
                <w:szCs w:val="24"/>
              </w:rPr>
            </w:pPr>
            <w:proofErr w:type="spellStart"/>
            <w:r w:rsidRPr="00294850">
              <w:rPr>
                <w:rFonts w:ascii="Times New Roman" w:eastAsia="Times New Roman" w:hAnsi="Times New Roman"/>
                <w:color w:val="000000"/>
                <w:sz w:val="28"/>
                <w:szCs w:val="28"/>
              </w:rPr>
              <w:t>Онлайнзустріч</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із</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представниками</w:t>
            </w:r>
            <w:proofErr w:type="spellEnd"/>
            <w:r w:rsidRPr="00294850">
              <w:rPr>
                <w:rFonts w:ascii="Times New Roman" w:eastAsia="Times New Roman" w:hAnsi="Times New Roman"/>
                <w:color w:val="000000"/>
                <w:sz w:val="28"/>
                <w:szCs w:val="28"/>
              </w:rPr>
              <w:t xml:space="preserve"> районного центру </w:t>
            </w:r>
            <w:proofErr w:type="spellStart"/>
            <w:r w:rsidRPr="00294850">
              <w:rPr>
                <w:rFonts w:ascii="Times New Roman" w:eastAsia="Times New Roman" w:hAnsi="Times New Roman"/>
                <w:color w:val="000000"/>
                <w:sz w:val="28"/>
                <w:szCs w:val="28"/>
              </w:rPr>
              <w:t>зайнятості</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Хто</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володіє</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інформацією</w:t>
            </w:r>
            <w:proofErr w:type="spellEnd"/>
            <w:r w:rsidRPr="00294850">
              <w:rPr>
                <w:rFonts w:ascii="Times New Roman" w:eastAsia="Times New Roman" w:hAnsi="Times New Roman"/>
                <w:color w:val="000000"/>
                <w:sz w:val="28"/>
                <w:szCs w:val="28"/>
              </w:rPr>
              <w:t xml:space="preserve">, той </w:t>
            </w:r>
            <w:proofErr w:type="spellStart"/>
            <w:r w:rsidRPr="00294850">
              <w:rPr>
                <w:rFonts w:ascii="Times New Roman" w:eastAsia="Times New Roman" w:hAnsi="Times New Roman"/>
                <w:color w:val="000000"/>
                <w:sz w:val="28"/>
                <w:szCs w:val="28"/>
              </w:rPr>
              <w:t>володіє</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світом</w:t>
            </w:r>
            <w:proofErr w:type="spellEnd"/>
            <w:r w:rsidRPr="00294850">
              <w:rPr>
                <w:rFonts w:ascii="Times New Roman" w:eastAsia="Times New Roman" w:hAnsi="Times New Roman"/>
                <w:color w:val="000000"/>
                <w:sz w:val="28"/>
                <w:szCs w:val="28"/>
              </w:rPr>
              <w:t xml:space="preserve">» (9-11 </w:t>
            </w:r>
            <w:proofErr w:type="spellStart"/>
            <w:r w:rsidRPr="00294850">
              <w:rPr>
                <w:rFonts w:ascii="Times New Roman" w:eastAsia="Times New Roman" w:hAnsi="Times New Roman"/>
                <w:color w:val="000000"/>
                <w:sz w:val="28"/>
                <w:szCs w:val="28"/>
              </w:rPr>
              <w:t>класи</w:t>
            </w:r>
            <w:proofErr w:type="spellEnd"/>
            <w:r w:rsidRPr="00294850">
              <w:rPr>
                <w:rFonts w:ascii="Times New Roman" w:eastAsia="Times New Roman" w:hAnsi="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proofErr w:type="spellStart"/>
            <w:r w:rsidRPr="00294850">
              <w:rPr>
                <w:rFonts w:ascii="Times New Roman" w:eastAsia="Times New Roman" w:hAnsi="Times New Roman"/>
                <w:color w:val="000000"/>
                <w:sz w:val="28"/>
                <w:szCs w:val="28"/>
              </w:rPr>
              <w:t>Протягом</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тижня</w:t>
            </w:r>
            <w:proofErr w:type="spellEnd"/>
            <w:r w:rsidRPr="00294850">
              <w:rPr>
                <w:rFonts w:ascii="Times New Roman" w:eastAsia="Times New Roman" w:hAnsi="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r w:rsidRPr="00294850">
              <w:rPr>
                <w:rFonts w:ascii="Times New Roman" w:eastAsia="Times New Roman" w:hAnsi="Times New Roman"/>
                <w:color w:val="000000"/>
                <w:sz w:val="28"/>
                <w:szCs w:val="28"/>
              </w:rPr>
              <w:t>Педагог-</w:t>
            </w:r>
            <w:proofErr w:type="spellStart"/>
            <w:r w:rsidRPr="00294850">
              <w:rPr>
                <w:rFonts w:ascii="Times New Roman" w:eastAsia="Times New Roman" w:hAnsi="Times New Roman"/>
                <w:color w:val="000000"/>
                <w:sz w:val="28"/>
                <w:szCs w:val="28"/>
              </w:rPr>
              <w:t>організатор</w:t>
            </w:r>
            <w:proofErr w:type="spellEnd"/>
          </w:p>
        </w:tc>
      </w:tr>
      <w:tr w:rsidR="005D4A53" w:rsidRPr="00294850"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r w:rsidRPr="00294850">
              <w:rPr>
                <w:rFonts w:ascii="Times New Roman" w:eastAsia="Times New Roman" w:hAnsi="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rPr>
                <w:rFonts w:ascii="Times New Roman" w:eastAsia="Times New Roman" w:hAnsi="Times New Roman"/>
                <w:sz w:val="24"/>
                <w:szCs w:val="24"/>
              </w:rPr>
            </w:pPr>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Колажі-малюнки</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чи</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презентації</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Професії</w:t>
            </w:r>
            <w:proofErr w:type="spellEnd"/>
            <w:r w:rsidRPr="0029485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uk-UA"/>
              </w:rPr>
              <w:t>майбутнього</w:t>
            </w:r>
            <w:r w:rsidRPr="00294850">
              <w:rPr>
                <w:rFonts w:ascii="Times New Roman" w:eastAsia="Times New Roman" w:hAnsi="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r w:rsidRPr="00294850">
              <w:rPr>
                <w:rFonts w:ascii="Times New Roman" w:eastAsia="Times New Roman" w:hAnsi="Times New Roman"/>
                <w:color w:val="000000"/>
                <w:sz w:val="28"/>
                <w:szCs w:val="28"/>
              </w:rPr>
              <w:t> </w:t>
            </w:r>
          </w:p>
          <w:p w:rsidR="005D4A53" w:rsidRPr="00294850" w:rsidRDefault="005D4A53" w:rsidP="00CC4CA9">
            <w:pPr>
              <w:spacing w:after="0" w:line="240" w:lineRule="auto"/>
              <w:jc w:val="center"/>
              <w:rPr>
                <w:rFonts w:ascii="Times New Roman" w:eastAsia="Times New Roman" w:hAnsi="Times New Roman"/>
                <w:sz w:val="24"/>
                <w:szCs w:val="24"/>
                <w:lang w:val="uk-UA"/>
              </w:rPr>
            </w:pPr>
            <w:r>
              <w:rPr>
                <w:rFonts w:ascii="Times New Roman" w:eastAsia="Times New Roman" w:hAnsi="Times New Roman"/>
                <w:color w:val="000000"/>
                <w:sz w:val="28"/>
                <w:szCs w:val="28"/>
              </w:rPr>
              <w:t>20.02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r w:rsidRPr="00294850">
              <w:rPr>
                <w:rFonts w:ascii="Times New Roman" w:eastAsia="Times New Roman" w:hAnsi="Times New Roman"/>
                <w:color w:val="000000"/>
                <w:sz w:val="28"/>
                <w:szCs w:val="28"/>
              </w:rPr>
              <w:t>Педагог-</w:t>
            </w:r>
            <w:proofErr w:type="spellStart"/>
            <w:r w:rsidRPr="00294850">
              <w:rPr>
                <w:rFonts w:ascii="Times New Roman" w:eastAsia="Times New Roman" w:hAnsi="Times New Roman"/>
                <w:color w:val="000000"/>
                <w:sz w:val="28"/>
                <w:szCs w:val="28"/>
              </w:rPr>
              <w:t>організатор</w:t>
            </w:r>
            <w:proofErr w:type="spellEnd"/>
          </w:p>
          <w:p w:rsidR="005D4A53" w:rsidRPr="00294850" w:rsidRDefault="005D4A53" w:rsidP="00CC4CA9">
            <w:pPr>
              <w:spacing w:after="0" w:line="240" w:lineRule="auto"/>
              <w:jc w:val="center"/>
              <w:rPr>
                <w:rFonts w:ascii="Times New Roman" w:eastAsia="Times New Roman" w:hAnsi="Times New Roman"/>
                <w:sz w:val="24"/>
                <w:szCs w:val="24"/>
              </w:rPr>
            </w:pPr>
            <w:proofErr w:type="spellStart"/>
            <w:r w:rsidRPr="00294850">
              <w:rPr>
                <w:rFonts w:ascii="Times New Roman" w:eastAsia="Times New Roman" w:hAnsi="Times New Roman"/>
                <w:color w:val="000000"/>
                <w:sz w:val="28"/>
                <w:szCs w:val="28"/>
              </w:rPr>
              <w:t>Класні</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керівники</w:t>
            </w:r>
            <w:proofErr w:type="spellEnd"/>
            <w:r w:rsidRPr="00294850">
              <w:rPr>
                <w:rFonts w:ascii="Times New Roman" w:eastAsia="Times New Roman" w:hAnsi="Times New Roman"/>
                <w:color w:val="000000"/>
                <w:sz w:val="28"/>
                <w:szCs w:val="28"/>
              </w:rPr>
              <w:t> </w:t>
            </w:r>
          </w:p>
          <w:p w:rsidR="005D4A53" w:rsidRPr="00294850" w:rsidRDefault="005D4A53" w:rsidP="00CC4CA9">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rPr>
              <w:t>1-1</w:t>
            </w:r>
            <w:r>
              <w:rPr>
                <w:rFonts w:ascii="Times New Roman" w:eastAsia="Times New Roman" w:hAnsi="Times New Roman"/>
                <w:color w:val="000000"/>
                <w:sz w:val="28"/>
                <w:szCs w:val="28"/>
                <w:lang w:val="uk-UA"/>
              </w:rPr>
              <w:t>1</w:t>
            </w:r>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класів</w:t>
            </w:r>
            <w:proofErr w:type="spellEnd"/>
            <w:r w:rsidRPr="00294850">
              <w:rPr>
                <w:rFonts w:ascii="Times New Roman" w:eastAsia="Times New Roman" w:hAnsi="Times New Roman"/>
                <w:color w:val="000000"/>
                <w:sz w:val="28"/>
                <w:szCs w:val="28"/>
              </w:rPr>
              <w:t> </w:t>
            </w:r>
          </w:p>
        </w:tc>
      </w:tr>
      <w:tr w:rsidR="005D4A53" w:rsidRPr="00294850"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r w:rsidRPr="00294850">
              <w:rPr>
                <w:rFonts w:ascii="Times New Roman" w:eastAsia="Times New Roman" w:hAnsi="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rPr>
                <w:rFonts w:ascii="Times New Roman" w:eastAsia="Times New Roman" w:hAnsi="Times New Roman"/>
                <w:sz w:val="24"/>
                <w:szCs w:val="24"/>
              </w:rPr>
            </w:pPr>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Тренінг</w:t>
            </w:r>
            <w:proofErr w:type="spellEnd"/>
            <w:r w:rsidRPr="00294850">
              <w:rPr>
                <w:rFonts w:ascii="Times New Roman" w:eastAsia="Times New Roman" w:hAnsi="Times New Roman"/>
                <w:color w:val="000000"/>
                <w:sz w:val="28"/>
                <w:szCs w:val="28"/>
              </w:rPr>
              <w:t xml:space="preserve"> «Я обираю»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proofErr w:type="spellStart"/>
            <w:r w:rsidRPr="00294850">
              <w:rPr>
                <w:rFonts w:ascii="Times New Roman" w:eastAsia="Times New Roman" w:hAnsi="Times New Roman"/>
                <w:color w:val="000000"/>
                <w:sz w:val="28"/>
                <w:szCs w:val="28"/>
              </w:rPr>
              <w:t>Протягом</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тижня</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proofErr w:type="spellStart"/>
            <w:r w:rsidRPr="00294850">
              <w:rPr>
                <w:rFonts w:ascii="Times New Roman" w:eastAsia="Times New Roman" w:hAnsi="Times New Roman"/>
                <w:color w:val="000000"/>
                <w:sz w:val="28"/>
                <w:szCs w:val="28"/>
              </w:rPr>
              <w:t>Класні</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керівники</w:t>
            </w:r>
            <w:proofErr w:type="spellEnd"/>
          </w:p>
          <w:p w:rsidR="005D4A53" w:rsidRPr="00294850" w:rsidRDefault="005D4A53" w:rsidP="00CC4CA9">
            <w:pPr>
              <w:spacing w:after="0" w:line="240" w:lineRule="auto"/>
              <w:jc w:val="center"/>
              <w:rPr>
                <w:rFonts w:ascii="Times New Roman" w:eastAsia="Times New Roman" w:hAnsi="Times New Roman"/>
                <w:sz w:val="24"/>
                <w:szCs w:val="24"/>
              </w:rPr>
            </w:pPr>
            <w:r w:rsidRPr="00294850">
              <w:rPr>
                <w:rFonts w:ascii="Times New Roman" w:eastAsia="Times New Roman" w:hAnsi="Times New Roman"/>
                <w:color w:val="000000"/>
                <w:sz w:val="28"/>
                <w:szCs w:val="28"/>
              </w:rPr>
              <w:t xml:space="preserve">8-11 </w:t>
            </w:r>
            <w:proofErr w:type="spellStart"/>
            <w:r w:rsidRPr="00294850">
              <w:rPr>
                <w:rFonts w:ascii="Times New Roman" w:eastAsia="Times New Roman" w:hAnsi="Times New Roman"/>
                <w:color w:val="000000"/>
                <w:sz w:val="28"/>
                <w:szCs w:val="28"/>
              </w:rPr>
              <w:t>класів</w:t>
            </w:r>
            <w:proofErr w:type="spellEnd"/>
          </w:p>
        </w:tc>
      </w:tr>
      <w:tr w:rsidR="005D4A53" w:rsidRPr="00294850" w:rsidTr="00CC4CA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r w:rsidRPr="00294850">
              <w:rPr>
                <w:rFonts w:ascii="Times New Roman" w:eastAsia="Times New Roman" w:hAnsi="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rPr>
                <w:rFonts w:ascii="Times New Roman" w:eastAsia="Times New Roman" w:hAnsi="Times New Roman"/>
                <w:sz w:val="24"/>
                <w:szCs w:val="24"/>
              </w:rPr>
            </w:pPr>
            <w:proofErr w:type="spellStart"/>
            <w:r w:rsidRPr="00294850">
              <w:rPr>
                <w:rFonts w:ascii="Times New Roman" w:eastAsia="Times New Roman" w:hAnsi="Times New Roman"/>
                <w:color w:val="000000"/>
                <w:sz w:val="28"/>
                <w:szCs w:val="28"/>
              </w:rPr>
              <w:t>Профорієнтаційна</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діагностика</w:t>
            </w:r>
            <w:proofErr w:type="spellEnd"/>
            <w:r w:rsidRPr="00294850">
              <w:rPr>
                <w:rFonts w:ascii="Times New Roman" w:eastAsia="Times New Roman" w:hAnsi="Times New Roman"/>
                <w:color w:val="000000"/>
                <w:sz w:val="28"/>
                <w:szCs w:val="28"/>
              </w:rPr>
              <w:t xml:space="preserve"> </w:t>
            </w:r>
            <w:proofErr w:type="gramStart"/>
            <w:r w:rsidRPr="00294850">
              <w:rPr>
                <w:rFonts w:ascii="Times New Roman" w:eastAsia="Times New Roman" w:hAnsi="Times New Roman"/>
                <w:color w:val="000000"/>
                <w:sz w:val="28"/>
                <w:szCs w:val="28"/>
              </w:rPr>
              <w:t xml:space="preserve">і  </w:t>
            </w:r>
            <w:proofErr w:type="spellStart"/>
            <w:r w:rsidRPr="00294850">
              <w:rPr>
                <w:rFonts w:ascii="Times New Roman" w:eastAsia="Times New Roman" w:hAnsi="Times New Roman"/>
                <w:color w:val="000000"/>
                <w:sz w:val="28"/>
                <w:szCs w:val="28"/>
              </w:rPr>
              <w:t>консультування</w:t>
            </w:r>
            <w:proofErr w:type="spellEnd"/>
            <w:proofErr w:type="gram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школярів</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Попереднє</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трудовлаштування</w:t>
            </w:r>
            <w:proofErr w:type="spellEnd"/>
            <w:r w:rsidRPr="00294850">
              <w:rPr>
                <w:rFonts w:ascii="Times New Roman" w:eastAsia="Times New Roman" w:hAnsi="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lang w:val="uk-UA"/>
              </w:rPr>
            </w:pPr>
            <w:r w:rsidRPr="00294850">
              <w:rPr>
                <w:rFonts w:ascii="Times New Roman" w:eastAsia="Times New Roman" w:hAnsi="Times New Roman"/>
                <w:color w:val="000000"/>
                <w:sz w:val="28"/>
                <w:szCs w:val="28"/>
              </w:rPr>
              <w:t>До 23.0</w:t>
            </w:r>
            <w:r>
              <w:rPr>
                <w:rFonts w:ascii="Times New Roman" w:eastAsia="Times New Roman" w:hAnsi="Times New Roman"/>
                <w:color w:val="000000"/>
                <w:sz w:val="28"/>
                <w:szCs w:val="28"/>
                <w:lang w:val="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4A53" w:rsidRPr="00294850" w:rsidRDefault="005D4A53" w:rsidP="00CC4CA9">
            <w:pPr>
              <w:spacing w:after="0" w:line="240" w:lineRule="auto"/>
              <w:jc w:val="center"/>
              <w:rPr>
                <w:rFonts w:ascii="Times New Roman" w:eastAsia="Times New Roman" w:hAnsi="Times New Roman"/>
                <w:sz w:val="24"/>
                <w:szCs w:val="24"/>
              </w:rPr>
            </w:pPr>
            <w:r w:rsidRPr="00294850">
              <w:rPr>
                <w:rFonts w:ascii="Times New Roman" w:eastAsia="Times New Roman" w:hAnsi="Times New Roman"/>
                <w:color w:val="000000"/>
                <w:sz w:val="28"/>
                <w:szCs w:val="28"/>
              </w:rPr>
              <w:t>ЗДВР</w:t>
            </w:r>
          </w:p>
          <w:p w:rsidR="005D4A53" w:rsidRPr="00294850" w:rsidRDefault="005D4A53" w:rsidP="00CC4CA9">
            <w:pPr>
              <w:spacing w:after="0" w:line="240" w:lineRule="auto"/>
              <w:jc w:val="center"/>
              <w:rPr>
                <w:rFonts w:ascii="Times New Roman" w:eastAsia="Times New Roman" w:hAnsi="Times New Roman"/>
                <w:sz w:val="24"/>
                <w:szCs w:val="24"/>
              </w:rPr>
            </w:pPr>
            <w:proofErr w:type="spellStart"/>
            <w:r w:rsidRPr="00294850">
              <w:rPr>
                <w:rFonts w:ascii="Times New Roman" w:eastAsia="Times New Roman" w:hAnsi="Times New Roman"/>
                <w:color w:val="000000"/>
                <w:sz w:val="28"/>
                <w:szCs w:val="28"/>
              </w:rPr>
              <w:t>Класні</w:t>
            </w:r>
            <w:proofErr w:type="spellEnd"/>
            <w:r w:rsidRPr="00294850">
              <w:rPr>
                <w:rFonts w:ascii="Times New Roman" w:eastAsia="Times New Roman" w:hAnsi="Times New Roman"/>
                <w:color w:val="000000"/>
                <w:sz w:val="28"/>
                <w:szCs w:val="28"/>
              </w:rPr>
              <w:t xml:space="preserve"> </w:t>
            </w:r>
            <w:proofErr w:type="spellStart"/>
            <w:r w:rsidRPr="00294850">
              <w:rPr>
                <w:rFonts w:ascii="Times New Roman" w:eastAsia="Times New Roman" w:hAnsi="Times New Roman"/>
                <w:color w:val="000000"/>
                <w:sz w:val="28"/>
                <w:szCs w:val="28"/>
              </w:rPr>
              <w:t>керівники</w:t>
            </w:r>
            <w:proofErr w:type="spellEnd"/>
          </w:p>
          <w:p w:rsidR="005D4A53" w:rsidRPr="00294850" w:rsidRDefault="005D4A53" w:rsidP="00CC4CA9">
            <w:pPr>
              <w:spacing w:after="0" w:line="240" w:lineRule="auto"/>
              <w:jc w:val="center"/>
              <w:rPr>
                <w:rFonts w:ascii="Times New Roman" w:eastAsia="Times New Roman" w:hAnsi="Times New Roman"/>
                <w:sz w:val="24"/>
                <w:szCs w:val="24"/>
              </w:rPr>
            </w:pPr>
            <w:r>
              <w:rPr>
                <w:rFonts w:ascii="Times New Roman" w:eastAsia="Times New Roman" w:hAnsi="Times New Roman"/>
                <w:color w:val="000000"/>
                <w:sz w:val="28"/>
                <w:szCs w:val="28"/>
              </w:rPr>
              <w:t>9</w:t>
            </w:r>
            <w:r>
              <w:rPr>
                <w:rFonts w:ascii="Times New Roman" w:eastAsia="Times New Roman" w:hAnsi="Times New Roman"/>
                <w:color w:val="000000"/>
                <w:sz w:val="28"/>
                <w:szCs w:val="28"/>
                <w:lang w:val="uk-UA"/>
              </w:rPr>
              <w:t>-</w:t>
            </w:r>
            <w:r w:rsidRPr="00294850">
              <w:rPr>
                <w:rFonts w:ascii="Times New Roman" w:eastAsia="Times New Roman" w:hAnsi="Times New Roman"/>
                <w:color w:val="000000"/>
                <w:sz w:val="28"/>
                <w:szCs w:val="28"/>
              </w:rPr>
              <w:t xml:space="preserve">11 </w:t>
            </w:r>
            <w:proofErr w:type="spellStart"/>
            <w:r w:rsidRPr="00294850">
              <w:rPr>
                <w:rFonts w:ascii="Times New Roman" w:eastAsia="Times New Roman" w:hAnsi="Times New Roman"/>
                <w:color w:val="000000"/>
                <w:sz w:val="28"/>
                <w:szCs w:val="28"/>
              </w:rPr>
              <w:t>класів</w:t>
            </w:r>
            <w:proofErr w:type="spellEnd"/>
            <w:r w:rsidRPr="00294850">
              <w:rPr>
                <w:rFonts w:ascii="Times New Roman" w:eastAsia="Times New Roman" w:hAnsi="Times New Roman"/>
                <w:color w:val="000000"/>
                <w:sz w:val="28"/>
                <w:szCs w:val="28"/>
              </w:rPr>
              <w:t> </w:t>
            </w:r>
          </w:p>
        </w:tc>
      </w:tr>
    </w:tbl>
    <w:p w:rsidR="005D4A53" w:rsidRDefault="005D4A53" w:rsidP="005D4A53">
      <w:pPr>
        <w:spacing w:after="0" w:line="360" w:lineRule="auto"/>
        <w:jc w:val="both"/>
        <w:rPr>
          <w:rFonts w:ascii="Times New Roman" w:hAnsi="Times New Roman"/>
          <w:sz w:val="28"/>
          <w:szCs w:val="28"/>
          <w:lang w:val="uk-UA"/>
        </w:rPr>
      </w:pPr>
      <w:r w:rsidRPr="00294850">
        <w:rPr>
          <w:rFonts w:ascii="Times New Roman" w:eastAsia="Times New Roman" w:hAnsi="Times New Roman"/>
          <w:sz w:val="24"/>
          <w:szCs w:val="24"/>
        </w:rPr>
        <w:br/>
      </w:r>
    </w:p>
    <w:p w:rsidR="005D4A53" w:rsidRDefault="005D4A53" w:rsidP="005D4A53">
      <w:pPr>
        <w:spacing w:after="0" w:line="360" w:lineRule="auto"/>
        <w:jc w:val="both"/>
        <w:rPr>
          <w:rFonts w:ascii="Times New Roman" w:hAnsi="Times New Roman"/>
          <w:sz w:val="28"/>
          <w:szCs w:val="28"/>
          <w:lang w:val="uk-UA"/>
        </w:rPr>
      </w:pPr>
    </w:p>
    <w:p w:rsidR="00F95C64" w:rsidRDefault="00F95C64" w:rsidP="005D4A53">
      <w:pPr>
        <w:spacing w:after="0" w:line="360" w:lineRule="auto"/>
        <w:jc w:val="both"/>
        <w:rPr>
          <w:rFonts w:ascii="Times New Roman" w:hAnsi="Times New Roman"/>
          <w:sz w:val="28"/>
          <w:szCs w:val="28"/>
          <w:lang w:val="uk-UA"/>
        </w:rPr>
      </w:pPr>
    </w:p>
    <w:p w:rsidR="00F95C64" w:rsidRDefault="00F95C64" w:rsidP="005D4A53">
      <w:pPr>
        <w:spacing w:after="0" w:line="360" w:lineRule="auto"/>
        <w:jc w:val="both"/>
        <w:rPr>
          <w:rFonts w:ascii="Times New Roman" w:hAnsi="Times New Roman"/>
          <w:sz w:val="28"/>
          <w:szCs w:val="28"/>
          <w:lang w:val="uk-UA"/>
        </w:rPr>
      </w:pPr>
    </w:p>
    <w:p w:rsidR="00F95C64" w:rsidRDefault="00F95C64" w:rsidP="005D4A53">
      <w:pPr>
        <w:spacing w:after="0" w:line="360" w:lineRule="auto"/>
        <w:jc w:val="both"/>
        <w:rPr>
          <w:rFonts w:ascii="Times New Roman" w:hAnsi="Times New Roman"/>
          <w:sz w:val="28"/>
          <w:szCs w:val="28"/>
          <w:lang w:val="uk-UA"/>
        </w:rPr>
      </w:pPr>
    </w:p>
    <w:p w:rsidR="00F95C64" w:rsidRDefault="00F95C64" w:rsidP="005D4A53">
      <w:pPr>
        <w:spacing w:after="0" w:line="360" w:lineRule="auto"/>
        <w:jc w:val="both"/>
        <w:rPr>
          <w:rFonts w:ascii="Times New Roman" w:hAnsi="Times New Roman"/>
          <w:sz w:val="28"/>
          <w:szCs w:val="28"/>
          <w:lang w:val="uk-UA"/>
        </w:rPr>
      </w:pPr>
    </w:p>
    <w:p w:rsidR="005D4A53" w:rsidRDefault="005D4A53" w:rsidP="005D4A53">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18"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5D4A53" w:rsidRDefault="005D4A53" w:rsidP="005D4A53">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5D4A53" w:rsidRDefault="005D4A53" w:rsidP="005D4A53">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5D4A53" w:rsidRDefault="005D4A53" w:rsidP="005D4A53">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5D4A53" w:rsidRPr="00422009" w:rsidRDefault="005D4A53" w:rsidP="005D4A53">
      <w:pPr>
        <w:shd w:val="clear" w:color="auto" w:fill="FFFFFF"/>
        <w:spacing w:after="0" w:line="240" w:lineRule="auto"/>
        <w:jc w:val="center"/>
        <w:rPr>
          <w:rFonts w:ascii="Times New Roman" w:hAnsi="Times New Roman"/>
          <w:sz w:val="24"/>
          <w:szCs w:val="24"/>
        </w:rPr>
      </w:pPr>
      <w:r w:rsidRPr="00422009">
        <w:rPr>
          <w:rFonts w:ascii="Times New Roman" w:hAnsi="Times New Roman"/>
          <w:color w:val="000000"/>
          <w:sz w:val="24"/>
          <w:szCs w:val="24"/>
          <w:lang w:val="uk-UA"/>
        </w:rPr>
        <w:t xml:space="preserve">60441, </w:t>
      </w:r>
      <w:proofErr w:type="spellStart"/>
      <w:r w:rsidRPr="00422009">
        <w:rPr>
          <w:rFonts w:ascii="Times New Roman" w:hAnsi="Times New Roman"/>
          <w:color w:val="000000"/>
          <w:sz w:val="24"/>
          <w:szCs w:val="24"/>
        </w:rPr>
        <w:t>вул</w:t>
      </w:r>
      <w:proofErr w:type="spellEnd"/>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Центральна</w:t>
      </w:r>
      <w:r w:rsidRPr="00422009">
        <w:rPr>
          <w:rFonts w:ascii="Times New Roman" w:hAnsi="Times New Roman"/>
          <w:color w:val="000000"/>
          <w:sz w:val="24"/>
          <w:szCs w:val="24"/>
        </w:rPr>
        <w:t>,</w:t>
      </w:r>
      <w:r w:rsidRPr="00422009">
        <w:rPr>
          <w:rFonts w:ascii="Times New Roman" w:hAnsi="Times New Roman"/>
          <w:color w:val="000000"/>
          <w:sz w:val="24"/>
          <w:szCs w:val="24"/>
          <w:lang w:val="uk-UA"/>
        </w:rPr>
        <w:t>42</w:t>
      </w:r>
      <w:r w:rsidRPr="00422009">
        <w:rPr>
          <w:rFonts w:ascii="Times New Roman" w:hAnsi="Times New Roman"/>
          <w:color w:val="000000"/>
          <w:sz w:val="24"/>
          <w:szCs w:val="24"/>
        </w:rPr>
        <w:t xml:space="preserve">,  </w:t>
      </w:r>
      <w:proofErr w:type="spellStart"/>
      <w:r w:rsidRPr="00422009">
        <w:rPr>
          <w:rFonts w:ascii="Times New Roman" w:hAnsi="Times New Roman"/>
          <w:color w:val="000000"/>
          <w:sz w:val="24"/>
          <w:szCs w:val="24"/>
          <w:lang w:val="uk-UA"/>
        </w:rPr>
        <w:t>с.Багринівка</w:t>
      </w:r>
      <w:proofErr w:type="spellEnd"/>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Чернівецького району</w:t>
      </w:r>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Чернівецької області,</w:t>
      </w:r>
      <w:r w:rsidRPr="00422009">
        <w:rPr>
          <w:rFonts w:ascii="Times New Roman" w:hAnsi="Times New Roman"/>
          <w:color w:val="000000"/>
          <w:sz w:val="24"/>
          <w:szCs w:val="24"/>
        </w:rPr>
        <w:t> </w:t>
      </w:r>
    </w:p>
    <w:p w:rsidR="005D4A53" w:rsidRPr="00422009" w:rsidRDefault="005D4A53" w:rsidP="005D4A53">
      <w:pPr>
        <w:shd w:val="clear" w:color="auto" w:fill="FFFFFF"/>
        <w:spacing w:after="0" w:line="240" w:lineRule="auto"/>
        <w:jc w:val="center"/>
        <w:rPr>
          <w:rFonts w:ascii="Times New Roman" w:hAnsi="Times New Roman"/>
          <w:sz w:val="24"/>
          <w:szCs w:val="24"/>
        </w:rPr>
      </w:pPr>
      <w:r w:rsidRPr="00422009">
        <w:rPr>
          <w:rFonts w:ascii="Times New Roman" w:hAnsi="Times New Roman"/>
          <w:color w:val="000000"/>
          <w:sz w:val="24"/>
          <w:szCs w:val="24"/>
        </w:rPr>
        <w:t>тел.</w:t>
      </w:r>
      <w:r w:rsidRPr="00422009">
        <w:rPr>
          <w:rFonts w:ascii="Times New Roman" w:hAnsi="Times New Roman"/>
          <w:color w:val="000000"/>
          <w:sz w:val="24"/>
          <w:szCs w:val="24"/>
          <w:lang w:val="uk-UA"/>
        </w:rPr>
        <w:t>:</w:t>
      </w:r>
      <w:r w:rsidRPr="00422009">
        <w:rPr>
          <w:rFonts w:ascii="Times New Roman" w:hAnsi="Times New Roman"/>
          <w:color w:val="000000"/>
          <w:sz w:val="24"/>
          <w:szCs w:val="24"/>
        </w:rPr>
        <w:t>(</w:t>
      </w:r>
      <w:r w:rsidRPr="00422009">
        <w:rPr>
          <w:rFonts w:ascii="Times New Roman" w:hAnsi="Times New Roman"/>
          <w:color w:val="000000"/>
          <w:sz w:val="24"/>
          <w:szCs w:val="24"/>
          <w:lang w:val="uk-UA"/>
        </w:rPr>
        <w:t>03734</w:t>
      </w:r>
      <w:r w:rsidRPr="00422009">
        <w:rPr>
          <w:rFonts w:ascii="Times New Roman" w:hAnsi="Times New Roman"/>
          <w:color w:val="000000"/>
          <w:sz w:val="24"/>
          <w:szCs w:val="24"/>
        </w:rPr>
        <w:t>)</w:t>
      </w:r>
      <w:r w:rsidRPr="00422009">
        <w:rPr>
          <w:rFonts w:ascii="Times New Roman" w:hAnsi="Times New Roman"/>
          <w:color w:val="000000"/>
          <w:sz w:val="24"/>
          <w:szCs w:val="24"/>
          <w:lang w:val="uk-UA"/>
        </w:rPr>
        <w:t>5-50-74</w:t>
      </w:r>
      <w:r w:rsidRPr="00422009">
        <w:rPr>
          <w:rFonts w:ascii="Times New Roman" w:hAnsi="Times New Roman"/>
          <w:color w:val="000000"/>
          <w:sz w:val="24"/>
          <w:szCs w:val="24"/>
        </w:rPr>
        <w:t xml:space="preserve">, </w:t>
      </w:r>
      <w:r w:rsidRPr="00422009">
        <w:rPr>
          <w:rFonts w:ascii="Times New Roman" w:hAnsi="Times New Roman"/>
          <w:color w:val="000000"/>
          <w:sz w:val="24"/>
          <w:szCs w:val="24"/>
          <w:lang w:val="uk-UA"/>
        </w:rPr>
        <w:t>е</w:t>
      </w:r>
      <w:r w:rsidRPr="00422009">
        <w:rPr>
          <w:rFonts w:ascii="Times New Roman" w:hAnsi="Times New Roman"/>
          <w:color w:val="000000"/>
          <w:sz w:val="24"/>
          <w:szCs w:val="24"/>
        </w:rPr>
        <w:t>-</w:t>
      </w:r>
      <w:proofErr w:type="spellStart"/>
      <w:r w:rsidRPr="00422009">
        <w:rPr>
          <w:rFonts w:ascii="Times New Roman" w:hAnsi="Times New Roman"/>
          <w:color w:val="000000"/>
          <w:sz w:val="24"/>
          <w:szCs w:val="24"/>
        </w:rPr>
        <w:t>mail</w:t>
      </w:r>
      <w:proofErr w:type="spellEnd"/>
      <w:r w:rsidRPr="00422009">
        <w:rPr>
          <w:rFonts w:ascii="Times New Roman" w:hAnsi="Times New Roman"/>
          <w:color w:val="000000"/>
          <w:sz w:val="24"/>
          <w:szCs w:val="24"/>
          <w:lang w:val="uk-UA"/>
        </w:rPr>
        <w:t>:</w:t>
      </w:r>
      <w:r w:rsidRPr="00422009">
        <w:rPr>
          <w:rFonts w:ascii="Times New Roman" w:hAnsi="Times New Roman"/>
          <w:color w:val="000000"/>
          <w:sz w:val="24"/>
          <w:szCs w:val="24"/>
        </w:rPr>
        <w:t xml:space="preserve">  </w:t>
      </w:r>
      <w:hyperlink r:id="rId43" w:history="1">
        <w:r w:rsidRPr="00422009">
          <w:rPr>
            <w:rStyle w:val="a3"/>
            <w:rFonts w:ascii="Times New Roman" w:hAnsi="Times New Roman"/>
            <w:sz w:val="24"/>
            <w:szCs w:val="24"/>
            <w:lang w:val="en-US"/>
          </w:rPr>
          <w:t>bahrinesti</w:t>
        </w:r>
        <w:r w:rsidRPr="00422009">
          <w:rPr>
            <w:rStyle w:val="a3"/>
            <w:rFonts w:ascii="Times New Roman" w:hAnsi="Times New Roman"/>
            <w:sz w:val="24"/>
            <w:szCs w:val="24"/>
          </w:rPr>
          <w:t>@ukr.net</w:t>
        </w:r>
      </w:hyperlink>
      <w:r w:rsidRPr="00422009">
        <w:rPr>
          <w:rFonts w:ascii="Times New Roman" w:hAnsi="Times New Roman"/>
          <w:color w:val="000000"/>
          <w:sz w:val="24"/>
          <w:szCs w:val="24"/>
        </w:rPr>
        <w:t>, Код ЄДРПОУ 22832343</w:t>
      </w:r>
    </w:p>
    <w:p w:rsidR="005D4A53" w:rsidRPr="00684961" w:rsidRDefault="005D4A53" w:rsidP="005D4A53">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5D4A53" w:rsidRDefault="005D4A53" w:rsidP="005D4A53">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5D4A53" w:rsidRPr="00684961" w:rsidRDefault="005D4A53" w:rsidP="005D4A53">
      <w:pPr>
        <w:spacing w:after="0" w:line="360" w:lineRule="auto"/>
        <w:rPr>
          <w:rFonts w:ascii="Times New Roman" w:hAnsi="Times New Roman"/>
          <w:b/>
          <w:sz w:val="28"/>
          <w:szCs w:val="28"/>
          <w:u w:val="single"/>
          <w:lang w:val="uk-UA"/>
        </w:rPr>
      </w:pPr>
    </w:p>
    <w:p w:rsidR="005D4A53" w:rsidRPr="00364AC8" w:rsidRDefault="005D4A53" w:rsidP="005D4A53">
      <w:pPr>
        <w:spacing w:line="360" w:lineRule="auto"/>
        <w:jc w:val="both"/>
        <w:rPr>
          <w:sz w:val="28"/>
          <w:szCs w:val="28"/>
        </w:rPr>
      </w:pPr>
      <w:r>
        <w:rPr>
          <w:rFonts w:ascii="Times New Roman" w:hAnsi="Times New Roman"/>
          <w:b/>
          <w:sz w:val="28"/>
          <w:szCs w:val="28"/>
          <w:lang w:val="uk-UA"/>
        </w:rPr>
        <w:t>09</w:t>
      </w:r>
      <w:r>
        <w:rPr>
          <w:rFonts w:ascii="Times New Roman" w:hAnsi="Times New Roman"/>
          <w:b/>
          <w:sz w:val="28"/>
          <w:szCs w:val="28"/>
        </w:rPr>
        <w:t>.</w:t>
      </w:r>
      <w:r>
        <w:rPr>
          <w:rFonts w:ascii="Times New Roman" w:hAnsi="Times New Roman"/>
          <w:b/>
          <w:sz w:val="28"/>
          <w:szCs w:val="28"/>
          <w:lang w:val="uk-UA"/>
        </w:rPr>
        <w:t>02</w:t>
      </w:r>
      <w:r>
        <w:rPr>
          <w:rFonts w:ascii="Times New Roman" w:hAnsi="Times New Roman"/>
          <w:b/>
          <w:sz w:val="28"/>
          <w:szCs w:val="28"/>
        </w:rPr>
        <w:t>.202</w:t>
      </w:r>
      <w:r w:rsidRPr="0003627D">
        <w:rPr>
          <w:rFonts w:ascii="Times New Roman" w:hAnsi="Times New Roman"/>
          <w:b/>
          <w:sz w:val="28"/>
          <w:szCs w:val="28"/>
        </w:rPr>
        <w:t>4</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5D4A53" w:rsidRPr="00EF1102" w:rsidRDefault="005D4A53" w:rsidP="005D4A53">
      <w:pPr>
        <w:spacing w:after="0" w:line="240" w:lineRule="auto"/>
        <w:jc w:val="both"/>
        <w:rPr>
          <w:rFonts w:ascii="Times New Roman" w:hAnsi="Times New Roman"/>
          <w:b/>
          <w:color w:val="000000"/>
          <w:sz w:val="28"/>
          <w:szCs w:val="28"/>
        </w:rPr>
      </w:pPr>
    </w:p>
    <w:p w:rsidR="005D4A53" w:rsidRPr="00EF1102" w:rsidRDefault="005D4A53" w:rsidP="005D4A53">
      <w:pPr>
        <w:spacing w:after="0" w:line="240" w:lineRule="auto"/>
        <w:jc w:val="both"/>
        <w:rPr>
          <w:rFonts w:ascii="Times New Roman" w:hAnsi="Times New Roman"/>
          <w:b/>
          <w:color w:val="000000"/>
          <w:sz w:val="28"/>
          <w:szCs w:val="28"/>
          <w:lang w:val="uk-UA"/>
        </w:rPr>
      </w:pPr>
      <w:r w:rsidRPr="00EF1102">
        <w:rPr>
          <w:rFonts w:ascii="Times New Roman" w:hAnsi="Times New Roman"/>
          <w:b/>
          <w:color w:val="000000"/>
          <w:sz w:val="28"/>
          <w:szCs w:val="28"/>
          <w:lang w:val="uk-UA"/>
        </w:rPr>
        <w:t xml:space="preserve">Про заходи щодо запобігання </w:t>
      </w:r>
    </w:p>
    <w:p w:rsidR="005D4A53" w:rsidRPr="00EF1102" w:rsidRDefault="005D4A53" w:rsidP="005D4A53">
      <w:pPr>
        <w:spacing w:after="0" w:line="240" w:lineRule="auto"/>
        <w:jc w:val="both"/>
        <w:rPr>
          <w:rFonts w:ascii="Times New Roman" w:hAnsi="Times New Roman"/>
          <w:b/>
          <w:color w:val="000000"/>
          <w:sz w:val="28"/>
          <w:szCs w:val="28"/>
          <w:lang w:val="uk-UA"/>
        </w:rPr>
      </w:pPr>
      <w:r w:rsidRPr="00EF1102">
        <w:rPr>
          <w:rFonts w:ascii="Times New Roman" w:hAnsi="Times New Roman"/>
          <w:b/>
          <w:color w:val="000000"/>
          <w:sz w:val="28"/>
          <w:szCs w:val="28"/>
          <w:lang w:val="uk-UA"/>
        </w:rPr>
        <w:t xml:space="preserve">дитячого дорожньо-транспортного </w:t>
      </w:r>
    </w:p>
    <w:p w:rsidR="005D4A53" w:rsidRDefault="005D4A53" w:rsidP="005D4A53">
      <w:pPr>
        <w:spacing w:after="0" w:line="240" w:lineRule="auto"/>
        <w:jc w:val="both"/>
        <w:rPr>
          <w:rFonts w:ascii="Times New Roman" w:hAnsi="Times New Roman"/>
          <w:b/>
          <w:color w:val="000000"/>
          <w:sz w:val="28"/>
          <w:szCs w:val="28"/>
          <w:lang w:val="uk-UA"/>
        </w:rPr>
      </w:pPr>
      <w:r w:rsidRPr="00EF1102">
        <w:rPr>
          <w:rFonts w:ascii="Times New Roman" w:hAnsi="Times New Roman"/>
          <w:b/>
          <w:color w:val="000000"/>
          <w:sz w:val="28"/>
          <w:szCs w:val="28"/>
          <w:lang w:val="uk-UA"/>
        </w:rPr>
        <w:t xml:space="preserve">травматизму </w:t>
      </w:r>
    </w:p>
    <w:p w:rsidR="005D4A53" w:rsidRPr="00EF1102" w:rsidRDefault="005D4A53" w:rsidP="005D4A53">
      <w:pPr>
        <w:spacing w:after="0" w:line="240" w:lineRule="auto"/>
        <w:jc w:val="both"/>
        <w:rPr>
          <w:rFonts w:ascii="Times New Roman" w:hAnsi="Times New Roman"/>
          <w:b/>
          <w:color w:val="000000"/>
          <w:sz w:val="28"/>
          <w:szCs w:val="28"/>
          <w:lang w:val="uk-UA"/>
        </w:rPr>
      </w:pPr>
    </w:p>
    <w:p w:rsidR="005D4A53" w:rsidRDefault="005D4A53" w:rsidP="005D4A53">
      <w:pPr>
        <w:spacing w:after="0" w:line="360" w:lineRule="auto"/>
        <w:ind w:firstLine="708"/>
        <w:jc w:val="both"/>
        <w:rPr>
          <w:rFonts w:ascii="Times New Roman" w:hAnsi="Times New Roman"/>
          <w:color w:val="000000"/>
          <w:sz w:val="28"/>
          <w:szCs w:val="28"/>
          <w:lang w:val="uk-UA"/>
        </w:rPr>
      </w:pPr>
      <w:r w:rsidRPr="00EF1102">
        <w:rPr>
          <w:rFonts w:ascii="Times New Roman" w:hAnsi="Times New Roman"/>
          <w:color w:val="000000"/>
          <w:sz w:val="28"/>
          <w:szCs w:val="28"/>
          <w:lang w:val="uk-UA"/>
        </w:rPr>
        <w:t xml:space="preserve">З метою </w:t>
      </w:r>
      <w:r>
        <w:rPr>
          <w:rFonts w:ascii="Times New Roman" w:hAnsi="Times New Roman"/>
          <w:color w:val="000000"/>
          <w:sz w:val="28"/>
          <w:szCs w:val="28"/>
          <w:lang w:val="uk-UA"/>
        </w:rPr>
        <w:t>покращення</w:t>
      </w:r>
      <w:r w:rsidRPr="00EF1102">
        <w:rPr>
          <w:rFonts w:ascii="Times New Roman" w:hAnsi="Times New Roman"/>
          <w:color w:val="000000"/>
          <w:sz w:val="28"/>
          <w:szCs w:val="28"/>
          <w:lang w:val="uk-UA"/>
        </w:rPr>
        <w:t xml:space="preserve"> роботи по запобіганню дитячого дорожньо</w:t>
      </w:r>
      <w:r>
        <w:rPr>
          <w:rFonts w:ascii="Times New Roman" w:hAnsi="Times New Roman"/>
          <w:color w:val="000000"/>
          <w:sz w:val="28"/>
          <w:szCs w:val="28"/>
          <w:lang w:val="uk-UA"/>
        </w:rPr>
        <w:t>-</w:t>
      </w:r>
      <w:r w:rsidRPr="00EF1102">
        <w:rPr>
          <w:rFonts w:ascii="Times New Roman" w:hAnsi="Times New Roman"/>
          <w:color w:val="000000"/>
          <w:sz w:val="28"/>
          <w:szCs w:val="28"/>
          <w:lang w:val="uk-UA"/>
        </w:rPr>
        <w:t>транспортного травматизму та виконання спільного наказу Міністерства освіти і науки України та Міністерства внутрішніх справ України «Про невідкладні заходи щодо запобігання дорожньо</w:t>
      </w:r>
      <w:r>
        <w:rPr>
          <w:rFonts w:ascii="Times New Roman" w:hAnsi="Times New Roman"/>
          <w:color w:val="000000"/>
          <w:sz w:val="28"/>
          <w:szCs w:val="28"/>
          <w:lang w:val="uk-UA"/>
        </w:rPr>
        <w:t>-</w:t>
      </w:r>
      <w:r w:rsidRPr="00EF1102">
        <w:rPr>
          <w:rFonts w:ascii="Times New Roman" w:hAnsi="Times New Roman"/>
          <w:color w:val="000000"/>
          <w:sz w:val="28"/>
          <w:szCs w:val="28"/>
          <w:lang w:val="uk-UA"/>
        </w:rPr>
        <w:t xml:space="preserve">транспортного травматизму» </w:t>
      </w:r>
    </w:p>
    <w:p w:rsidR="005D4A53" w:rsidRPr="00EF1102" w:rsidRDefault="005D4A53" w:rsidP="005D4A53">
      <w:pPr>
        <w:spacing w:after="0" w:line="360" w:lineRule="auto"/>
        <w:jc w:val="both"/>
        <w:rPr>
          <w:rFonts w:ascii="Times New Roman" w:hAnsi="Times New Roman"/>
          <w:b/>
          <w:color w:val="000000"/>
          <w:sz w:val="28"/>
          <w:szCs w:val="28"/>
          <w:lang w:val="uk-UA"/>
        </w:rPr>
      </w:pPr>
      <w:r w:rsidRPr="00EF1102">
        <w:rPr>
          <w:rFonts w:ascii="Times New Roman" w:hAnsi="Times New Roman"/>
          <w:b/>
          <w:color w:val="000000"/>
          <w:sz w:val="28"/>
          <w:szCs w:val="28"/>
          <w:lang w:val="uk-UA"/>
        </w:rPr>
        <w:t xml:space="preserve">НАКАЗУЮ: </w:t>
      </w:r>
    </w:p>
    <w:p w:rsidR="005D4A53" w:rsidRDefault="005D4A53" w:rsidP="005D4A53">
      <w:pPr>
        <w:spacing w:after="0" w:line="360" w:lineRule="auto"/>
        <w:jc w:val="both"/>
        <w:rPr>
          <w:rFonts w:ascii="Times New Roman" w:hAnsi="Times New Roman"/>
          <w:color w:val="000000"/>
          <w:sz w:val="28"/>
          <w:szCs w:val="28"/>
          <w:lang w:val="uk-UA"/>
        </w:rPr>
      </w:pPr>
      <w:r w:rsidRPr="00EF1102">
        <w:rPr>
          <w:rFonts w:ascii="Times New Roman" w:hAnsi="Times New Roman"/>
          <w:color w:val="000000"/>
          <w:sz w:val="28"/>
          <w:szCs w:val="28"/>
          <w:lang w:val="uk-UA"/>
        </w:rPr>
        <w:t xml:space="preserve">1. </w:t>
      </w:r>
      <w:proofErr w:type="spellStart"/>
      <w:r w:rsidRPr="00EF1102">
        <w:rPr>
          <w:rFonts w:ascii="Times New Roman" w:hAnsi="Times New Roman"/>
          <w:color w:val="000000"/>
          <w:sz w:val="28"/>
          <w:szCs w:val="28"/>
        </w:rPr>
        <w:t>Покласти</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персональну</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відповідальність</w:t>
      </w:r>
      <w:proofErr w:type="spellEnd"/>
      <w:r w:rsidRPr="00EF1102">
        <w:rPr>
          <w:rFonts w:ascii="Times New Roman" w:hAnsi="Times New Roman"/>
          <w:color w:val="000000"/>
          <w:sz w:val="28"/>
          <w:szCs w:val="28"/>
        </w:rPr>
        <w:t xml:space="preserve"> за </w:t>
      </w:r>
      <w:proofErr w:type="spellStart"/>
      <w:r w:rsidRPr="00EF1102">
        <w:rPr>
          <w:rFonts w:ascii="Times New Roman" w:hAnsi="Times New Roman"/>
          <w:color w:val="000000"/>
          <w:sz w:val="28"/>
          <w:szCs w:val="28"/>
        </w:rPr>
        <w:t>організацію</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навчання</w:t>
      </w:r>
      <w:proofErr w:type="spellEnd"/>
      <w:r w:rsidRPr="00EF1102">
        <w:rPr>
          <w:rFonts w:ascii="Times New Roman" w:hAnsi="Times New Roman"/>
          <w:color w:val="000000"/>
          <w:sz w:val="28"/>
          <w:szCs w:val="28"/>
        </w:rPr>
        <w:t xml:space="preserve"> та </w:t>
      </w:r>
      <w:proofErr w:type="spellStart"/>
      <w:r w:rsidRPr="00EF1102">
        <w:rPr>
          <w:rFonts w:ascii="Times New Roman" w:hAnsi="Times New Roman"/>
          <w:color w:val="000000"/>
          <w:sz w:val="28"/>
          <w:szCs w:val="28"/>
        </w:rPr>
        <w:t>практичних</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тренувань</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учнів</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щодо</w:t>
      </w:r>
      <w:proofErr w:type="spellEnd"/>
      <w:r w:rsidRPr="00EF1102">
        <w:rPr>
          <w:rFonts w:ascii="Times New Roman" w:hAnsi="Times New Roman"/>
          <w:color w:val="000000"/>
          <w:sz w:val="28"/>
          <w:szCs w:val="28"/>
        </w:rPr>
        <w:t xml:space="preserve"> </w:t>
      </w:r>
      <w:proofErr w:type="spellStart"/>
      <w:proofErr w:type="gramStart"/>
      <w:r w:rsidRPr="00EF1102">
        <w:rPr>
          <w:rFonts w:ascii="Times New Roman" w:hAnsi="Times New Roman"/>
          <w:color w:val="000000"/>
          <w:sz w:val="28"/>
          <w:szCs w:val="28"/>
        </w:rPr>
        <w:t>виконання</w:t>
      </w:r>
      <w:proofErr w:type="spellEnd"/>
      <w:r w:rsidRPr="00EF1102">
        <w:rPr>
          <w:rFonts w:ascii="Times New Roman" w:hAnsi="Times New Roman"/>
          <w:color w:val="000000"/>
          <w:sz w:val="28"/>
          <w:szCs w:val="28"/>
        </w:rPr>
        <w:t xml:space="preserve"> Правил</w:t>
      </w:r>
      <w:proofErr w:type="gram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дорожнього</w:t>
      </w:r>
      <w:proofErr w:type="spellEnd"/>
      <w:r w:rsidRPr="00EF1102">
        <w:rPr>
          <w:rFonts w:ascii="Times New Roman" w:hAnsi="Times New Roman"/>
          <w:color w:val="000000"/>
          <w:sz w:val="28"/>
          <w:szCs w:val="28"/>
        </w:rPr>
        <w:t xml:space="preserve"> руху і </w:t>
      </w:r>
      <w:proofErr w:type="spellStart"/>
      <w:r w:rsidRPr="00EF1102">
        <w:rPr>
          <w:rFonts w:ascii="Times New Roman" w:hAnsi="Times New Roman"/>
          <w:color w:val="000000"/>
          <w:sz w:val="28"/>
          <w:szCs w:val="28"/>
        </w:rPr>
        <w:t>безпечної</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поведінки</w:t>
      </w:r>
      <w:proofErr w:type="spellEnd"/>
      <w:r w:rsidRPr="00EF1102">
        <w:rPr>
          <w:rFonts w:ascii="Times New Roman" w:hAnsi="Times New Roman"/>
          <w:color w:val="000000"/>
          <w:sz w:val="28"/>
          <w:szCs w:val="28"/>
        </w:rPr>
        <w:t xml:space="preserve"> на </w:t>
      </w:r>
      <w:proofErr w:type="spellStart"/>
      <w:r w:rsidRPr="00EF1102">
        <w:rPr>
          <w:rFonts w:ascii="Times New Roman" w:hAnsi="Times New Roman"/>
          <w:color w:val="000000"/>
          <w:sz w:val="28"/>
          <w:szCs w:val="28"/>
        </w:rPr>
        <w:t>вулицях</w:t>
      </w:r>
      <w:proofErr w:type="spellEnd"/>
      <w:r w:rsidRPr="00EF1102">
        <w:rPr>
          <w:rFonts w:ascii="Times New Roman" w:hAnsi="Times New Roman"/>
          <w:color w:val="000000"/>
          <w:sz w:val="28"/>
          <w:szCs w:val="28"/>
        </w:rPr>
        <w:t xml:space="preserve"> і дорогах на заступника директора по </w:t>
      </w:r>
      <w:proofErr w:type="spellStart"/>
      <w:r w:rsidRPr="00EF1102">
        <w:rPr>
          <w:rFonts w:ascii="Times New Roman" w:hAnsi="Times New Roman"/>
          <w:color w:val="000000"/>
          <w:sz w:val="28"/>
          <w:szCs w:val="28"/>
        </w:rPr>
        <w:t>навчально-виховній</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роботі</w:t>
      </w:r>
      <w:proofErr w:type="spellEnd"/>
      <w:r w:rsidRPr="00EF1102">
        <w:rPr>
          <w:rFonts w:ascii="Times New Roman" w:hAnsi="Times New Roman"/>
          <w:color w:val="000000"/>
          <w:sz w:val="28"/>
          <w:szCs w:val="28"/>
        </w:rPr>
        <w:t xml:space="preserve"> </w:t>
      </w:r>
      <w:r>
        <w:rPr>
          <w:rFonts w:ascii="Times New Roman" w:hAnsi="Times New Roman"/>
          <w:color w:val="000000"/>
          <w:sz w:val="28"/>
          <w:szCs w:val="28"/>
          <w:lang w:val="uk-UA"/>
        </w:rPr>
        <w:t>___________________</w:t>
      </w:r>
      <w:r w:rsidRPr="00EF1102">
        <w:rPr>
          <w:rFonts w:ascii="Times New Roman" w:hAnsi="Times New Roman"/>
          <w:color w:val="000000"/>
          <w:sz w:val="28"/>
          <w:szCs w:val="28"/>
        </w:rPr>
        <w:t xml:space="preserve">. </w:t>
      </w:r>
    </w:p>
    <w:p w:rsidR="005D4A53" w:rsidRPr="008E5E54" w:rsidRDefault="005D4A53" w:rsidP="005D4A53">
      <w:pPr>
        <w:spacing w:after="0" w:line="360" w:lineRule="auto"/>
        <w:jc w:val="both"/>
        <w:rPr>
          <w:rFonts w:ascii="Times New Roman" w:hAnsi="Times New Roman"/>
          <w:i/>
          <w:color w:val="000000"/>
          <w:sz w:val="28"/>
          <w:szCs w:val="28"/>
          <w:lang w:val="uk-UA"/>
        </w:rPr>
      </w:pPr>
      <w:r w:rsidRPr="00EF1102">
        <w:rPr>
          <w:rFonts w:ascii="Times New Roman" w:hAnsi="Times New Roman"/>
          <w:color w:val="000000"/>
          <w:sz w:val="28"/>
          <w:szCs w:val="28"/>
        </w:rPr>
        <w:t xml:space="preserve">2. </w:t>
      </w:r>
      <w:proofErr w:type="spellStart"/>
      <w:r w:rsidRPr="00EF1102">
        <w:rPr>
          <w:rFonts w:ascii="Times New Roman" w:hAnsi="Times New Roman"/>
          <w:color w:val="000000"/>
          <w:sz w:val="28"/>
          <w:szCs w:val="28"/>
        </w:rPr>
        <w:t>Доручити</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їй</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скласти</w:t>
      </w:r>
      <w:proofErr w:type="spellEnd"/>
      <w:r w:rsidRPr="00EF1102">
        <w:rPr>
          <w:rFonts w:ascii="Times New Roman" w:hAnsi="Times New Roman"/>
          <w:color w:val="000000"/>
          <w:sz w:val="28"/>
          <w:szCs w:val="28"/>
        </w:rPr>
        <w:t xml:space="preserve"> план </w:t>
      </w:r>
      <w:proofErr w:type="spellStart"/>
      <w:r w:rsidRPr="00EF1102">
        <w:rPr>
          <w:rFonts w:ascii="Times New Roman" w:hAnsi="Times New Roman"/>
          <w:color w:val="000000"/>
          <w:sz w:val="28"/>
          <w:szCs w:val="28"/>
        </w:rPr>
        <w:t>заходів</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щодо</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запобігання</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дитячого</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дорожньо</w:t>
      </w:r>
      <w:proofErr w:type="spellEnd"/>
      <w:r w:rsidRPr="00EF1102">
        <w:rPr>
          <w:rFonts w:ascii="Times New Roman" w:hAnsi="Times New Roman"/>
          <w:color w:val="000000"/>
          <w:sz w:val="28"/>
          <w:szCs w:val="28"/>
        </w:rPr>
        <w:t>-транспортного травмати</w:t>
      </w:r>
      <w:r>
        <w:rPr>
          <w:rFonts w:ascii="Times New Roman" w:hAnsi="Times New Roman"/>
          <w:color w:val="000000"/>
          <w:sz w:val="28"/>
          <w:szCs w:val="28"/>
        </w:rPr>
        <w:t>зму</w:t>
      </w:r>
      <w:r w:rsidRPr="00EF1102">
        <w:rPr>
          <w:rFonts w:ascii="Times New Roman" w:hAnsi="Times New Roman"/>
          <w:color w:val="000000"/>
          <w:sz w:val="28"/>
          <w:szCs w:val="28"/>
        </w:rPr>
        <w:t xml:space="preserve">. </w:t>
      </w:r>
      <w:r w:rsidRPr="008E5E54">
        <w:rPr>
          <w:rFonts w:ascii="Times New Roman" w:hAnsi="Times New Roman"/>
          <w:i/>
          <w:color w:val="000000"/>
          <w:sz w:val="28"/>
          <w:szCs w:val="28"/>
          <w:lang w:val="uk-UA"/>
        </w:rPr>
        <w:t>(Додаток 1)</w:t>
      </w:r>
    </w:p>
    <w:p w:rsidR="005D4A53" w:rsidRDefault="005D4A53" w:rsidP="005D4A53">
      <w:pPr>
        <w:spacing w:after="0" w:line="360" w:lineRule="auto"/>
        <w:jc w:val="both"/>
        <w:rPr>
          <w:rFonts w:ascii="Times New Roman" w:hAnsi="Times New Roman"/>
          <w:color w:val="000000"/>
          <w:sz w:val="28"/>
          <w:szCs w:val="28"/>
          <w:lang w:val="uk-UA"/>
        </w:rPr>
      </w:pPr>
      <w:r w:rsidRPr="00EF1102">
        <w:rPr>
          <w:rFonts w:ascii="Times New Roman" w:hAnsi="Times New Roman"/>
          <w:color w:val="000000"/>
          <w:sz w:val="28"/>
          <w:szCs w:val="28"/>
        </w:rPr>
        <w:t xml:space="preserve">3. За </w:t>
      </w:r>
      <w:proofErr w:type="spellStart"/>
      <w:r w:rsidRPr="00EF1102">
        <w:rPr>
          <w:rFonts w:ascii="Times New Roman" w:hAnsi="Times New Roman"/>
          <w:color w:val="000000"/>
          <w:sz w:val="28"/>
          <w:szCs w:val="28"/>
        </w:rPr>
        <w:t>кожним</w:t>
      </w:r>
      <w:proofErr w:type="spellEnd"/>
      <w:r w:rsidRPr="00EF1102">
        <w:rPr>
          <w:rFonts w:ascii="Times New Roman" w:hAnsi="Times New Roman"/>
          <w:color w:val="000000"/>
          <w:sz w:val="28"/>
          <w:szCs w:val="28"/>
        </w:rPr>
        <w:t xml:space="preserve"> фактом </w:t>
      </w:r>
      <w:proofErr w:type="spellStart"/>
      <w:r w:rsidRPr="00EF1102">
        <w:rPr>
          <w:rFonts w:ascii="Times New Roman" w:hAnsi="Times New Roman"/>
          <w:color w:val="000000"/>
          <w:sz w:val="28"/>
          <w:szCs w:val="28"/>
        </w:rPr>
        <w:t>дорожньо-транспортних</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пригод</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що</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сталися</w:t>
      </w:r>
      <w:proofErr w:type="spellEnd"/>
      <w:r w:rsidRPr="00EF1102">
        <w:rPr>
          <w:rFonts w:ascii="Times New Roman" w:hAnsi="Times New Roman"/>
          <w:color w:val="000000"/>
          <w:sz w:val="28"/>
          <w:szCs w:val="28"/>
        </w:rPr>
        <w:t xml:space="preserve"> з </w:t>
      </w:r>
      <w:proofErr w:type="spellStart"/>
      <w:r w:rsidRPr="00EF1102">
        <w:rPr>
          <w:rFonts w:ascii="Times New Roman" w:hAnsi="Times New Roman"/>
          <w:color w:val="000000"/>
          <w:sz w:val="28"/>
          <w:szCs w:val="28"/>
        </w:rPr>
        <w:t>учнями</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школи</w:t>
      </w:r>
      <w:proofErr w:type="spellEnd"/>
      <w:r w:rsidRPr="00EF1102">
        <w:rPr>
          <w:rFonts w:ascii="Times New Roman" w:hAnsi="Times New Roman"/>
          <w:color w:val="000000"/>
          <w:sz w:val="28"/>
          <w:szCs w:val="28"/>
        </w:rPr>
        <w:t xml:space="preserve">, в 5-денний </w:t>
      </w:r>
      <w:proofErr w:type="spellStart"/>
      <w:r w:rsidRPr="00EF1102">
        <w:rPr>
          <w:rFonts w:ascii="Times New Roman" w:hAnsi="Times New Roman"/>
          <w:color w:val="000000"/>
          <w:sz w:val="28"/>
          <w:szCs w:val="28"/>
        </w:rPr>
        <w:t>термін</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проводити</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службове</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розслідування</w:t>
      </w:r>
      <w:proofErr w:type="spellEnd"/>
      <w:r w:rsidRPr="00EF1102">
        <w:rPr>
          <w:rFonts w:ascii="Times New Roman" w:hAnsi="Times New Roman"/>
          <w:color w:val="000000"/>
          <w:sz w:val="28"/>
          <w:szCs w:val="28"/>
        </w:rPr>
        <w:t xml:space="preserve"> з метою </w:t>
      </w:r>
      <w:proofErr w:type="spellStart"/>
      <w:r w:rsidRPr="00EF1102">
        <w:rPr>
          <w:rFonts w:ascii="Times New Roman" w:hAnsi="Times New Roman"/>
          <w:color w:val="000000"/>
          <w:sz w:val="28"/>
          <w:szCs w:val="28"/>
        </w:rPr>
        <w:lastRenderedPageBreak/>
        <w:t>виявлення</w:t>
      </w:r>
      <w:proofErr w:type="spellEnd"/>
      <w:r w:rsidRPr="00EF1102">
        <w:rPr>
          <w:rFonts w:ascii="Times New Roman" w:hAnsi="Times New Roman"/>
          <w:color w:val="000000"/>
          <w:sz w:val="28"/>
          <w:szCs w:val="28"/>
        </w:rPr>
        <w:t xml:space="preserve"> причин </w:t>
      </w:r>
      <w:proofErr w:type="spellStart"/>
      <w:r w:rsidRPr="00EF1102">
        <w:rPr>
          <w:rFonts w:ascii="Times New Roman" w:hAnsi="Times New Roman"/>
          <w:color w:val="000000"/>
          <w:sz w:val="28"/>
          <w:szCs w:val="28"/>
        </w:rPr>
        <w:t>події</w:t>
      </w:r>
      <w:proofErr w:type="spellEnd"/>
      <w:r w:rsidRPr="00EF1102">
        <w:rPr>
          <w:rFonts w:ascii="Times New Roman" w:hAnsi="Times New Roman"/>
          <w:color w:val="000000"/>
          <w:sz w:val="28"/>
          <w:szCs w:val="28"/>
        </w:rPr>
        <w:t xml:space="preserve"> та </w:t>
      </w:r>
      <w:proofErr w:type="spellStart"/>
      <w:r w:rsidRPr="00EF1102">
        <w:rPr>
          <w:rFonts w:ascii="Times New Roman" w:hAnsi="Times New Roman"/>
          <w:color w:val="000000"/>
          <w:sz w:val="28"/>
          <w:szCs w:val="28"/>
        </w:rPr>
        <w:t>проводити</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перевірку</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роботи</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класних</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керівників</w:t>
      </w:r>
      <w:proofErr w:type="spellEnd"/>
      <w:r w:rsidRPr="00EF1102">
        <w:rPr>
          <w:rFonts w:ascii="Times New Roman" w:hAnsi="Times New Roman"/>
          <w:color w:val="000000"/>
          <w:sz w:val="28"/>
          <w:szCs w:val="28"/>
        </w:rPr>
        <w:t xml:space="preserve"> по </w:t>
      </w:r>
      <w:proofErr w:type="spellStart"/>
      <w:r w:rsidRPr="00EF1102">
        <w:rPr>
          <w:rFonts w:ascii="Times New Roman" w:hAnsi="Times New Roman"/>
          <w:color w:val="000000"/>
          <w:sz w:val="28"/>
          <w:szCs w:val="28"/>
        </w:rPr>
        <w:t>запобіганню</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дорожньо</w:t>
      </w:r>
      <w:proofErr w:type="spellEnd"/>
      <w:r w:rsidRPr="00EF1102">
        <w:rPr>
          <w:rFonts w:ascii="Times New Roman" w:hAnsi="Times New Roman"/>
          <w:color w:val="000000"/>
          <w:sz w:val="28"/>
          <w:szCs w:val="28"/>
        </w:rPr>
        <w:t xml:space="preserve">-транспортного травматизму в </w:t>
      </w:r>
      <w:proofErr w:type="spellStart"/>
      <w:r w:rsidRPr="00EF1102">
        <w:rPr>
          <w:rFonts w:ascii="Times New Roman" w:hAnsi="Times New Roman"/>
          <w:color w:val="000000"/>
          <w:sz w:val="28"/>
          <w:szCs w:val="28"/>
        </w:rPr>
        <w:t>класах</w:t>
      </w:r>
      <w:proofErr w:type="spellEnd"/>
      <w:r w:rsidRPr="00EF1102">
        <w:rPr>
          <w:rFonts w:ascii="Times New Roman" w:hAnsi="Times New Roman"/>
          <w:color w:val="000000"/>
          <w:sz w:val="28"/>
          <w:szCs w:val="28"/>
        </w:rPr>
        <w:t xml:space="preserve">, де </w:t>
      </w:r>
      <w:proofErr w:type="spellStart"/>
      <w:r w:rsidRPr="00EF1102">
        <w:rPr>
          <w:rFonts w:ascii="Times New Roman" w:hAnsi="Times New Roman"/>
          <w:color w:val="000000"/>
          <w:sz w:val="28"/>
          <w:szCs w:val="28"/>
        </w:rPr>
        <w:t>навчаються</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потерпілі</w:t>
      </w:r>
      <w:proofErr w:type="spellEnd"/>
      <w:r w:rsidRPr="00EF1102">
        <w:rPr>
          <w:rFonts w:ascii="Times New Roman" w:hAnsi="Times New Roman"/>
          <w:color w:val="000000"/>
          <w:sz w:val="28"/>
          <w:szCs w:val="28"/>
        </w:rPr>
        <w:t xml:space="preserve">. </w:t>
      </w:r>
    </w:p>
    <w:p w:rsidR="005D4A53" w:rsidRDefault="005D4A53" w:rsidP="005D4A53">
      <w:pPr>
        <w:spacing w:after="0" w:line="360" w:lineRule="auto"/>
        <w:jc w:val="both"/>
        <w:rPr>
          <w:rFonts w:ascii="Times New Roman" w:hAnsi="Times New Roman"/>
          <w:color w:val="000000"/>
          <w:sz w:val="28"/>
          <w:szCs w:val="28"/>
          <w:lang w:val="uk-UA"/>
        </w:rPr>
      </w:pPr>
      <w:r w:rsidRPr="00EF1102">
        <w:rPr>
          <w:rFonts w:ascii="Times New Roman" w:hAnsi="Times New Roman"/>
          <w:color w:val="000000"/>
          <w:sz w:val="28"/>
          <w:szCs w:val="28"/>
        </w:rPr>
        <w:t xml:space="preserve">4. </w:t>
      </w:r>
      <w:proofErr w:type="spellStart"/>
      <w:r w:rsidRPr="00EF1102">
        <w:rPr>
          <w:rFonts w:ascii="Times New Roman" w:hAnsi="Times New Roman"/>
          <w:color w:val="000000"/>
          <w:sz w:val="28"/>
          <w:szCs w:val="28"/>
        </w:rPr>
        <w:t>Відповідним</w:t>
      </w:r>
      <w:proofErr w:type="spellEnd"/>
      <w:r w:rsidRPr="00EF1102">
        <w:rPr>
          <w:rFonts w:ascii="Times New Roman" w:hAnsi="Times New Roman"/>
          <w:color w:val="000000"/>
          <w:sz w:val="28"/>
          <w:szCs w:val="28"/>
        </w:rPr>
        <w:t xml:space="preserve"> учителям </w:t>
      </w:r>
      <w:proofErr w:type="spellStart"/>
      <w:r w:rsidRPr="00EF1102">
        <w:rPr>
          <w:rFonts w:ascii="Times New Roman" w:hAnsi="Times New Roman"/>
          <w:color w:val="000000"/>
          <w:sz w:val="28"/>
          <w:szCs w:val="28"/>
        </w:rPr>
        <w:t>підвищити</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практичну</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спрямованість</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курсів</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Основи</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здоров'я</w:t>
      </w:r>
      <w:proofErr w:type="spellEnd"/>
      <w:r w:rsidRPr="00EF1102">
        <w:rPr>
          <w:rFonts w:ascii="Times New Roman" w:hAnsi="Times New Roman"/>
          <w:color w:val="000000"/>
          <w:sz w:val="28"/>
          <w:szCs w:val="28"/>
        </w:rPr>
        <w:t xml:space="preserve">» по </w:t>
      </w:r>
      <w:proofErr w:type="spellStart"/>
      <w:r w:rsidRPr="00EF1102">
        <w:rPr>
          <w:rFonts w:ascii="Times New Roman" w:hAnsi="Times New Roman"/>
          <w:color w:val="000000"/>
          <w:sz w:val="28"/>
          <w:szCs w:val="28"/>
        </w:rPr>
        <w:t>вивченню</w:t>
      </w:r>
      <w:proofErr w:type="spellEnd"/>
      <w:r w:rsidRPr="00EF1102">
        <w:rPr>
          <w:rFonts w:ascii="Times New Roman" w:hAnsi="Times New Roman"/>
          <w:color w:val="000000"/>
          <w:sz w:val="28"/>
          <w:szCs w:val="28"/>
        </w:rPr>
        <w:t xml:space="preserve"> правил </w:t>
      </w:r>
      <w:proofErr w:type="spellStart"/>
      <w:r w:rsidRPr="00EF1102">
        <w:rPr>
          <w:rFonts w:ascii="Times New Roman" w:hAnsi="Times New Roman"/>
          <w:color w:val="000000"/>
          <w:sz w:val="28"/>
          <w:szCs w:val="28"/>
        </w:rPr>
        <w:t>дорожнього</w:t>
      </w:r>
      <w:proofErr w:type="spellEnd"/>
      <w:r w:rsidRPr="00EF1102">
        <w:rPr>
          <w:rFonts w:ascii="Times New Roman" w:hAnsi="Times New Roman"/>
          <w:color w:val="000000"/>
          <w:sz w:val="28"/>
          <w:szCs w:val="28"/>
        </w:rPr>
        <w:t xml:space="preserve"> руху. </w:t>
      </w:r>
    </w:p>
    <w:p w:rsidR="005D4A53" w:rsidRDefault="005D4A53" w:rsidP="005D4A53">
      <w:pPr>
        <w:spacing w:after="0" w:line="360" w:lineRule="auto"/>
        <w:jc w:val="both"/>
        <w:rPr>
          <w:rFonts w:ascii="Times New Roman" w:hAnsi="Times New Roman"/>
          <w:color w:val="000000"/>
          <w:sz w:val="28"/>
          <w:szCs w:val="28"/>
          <w:lang w:val="uk-UA"/>
        </w:rPr>
      </w:pPr>
      <w:r w:rsidRPr="00EF1102">
        <w:rPr>
          <w:rFonts w:ascii="Times New Roman" w:hAnsi="Times New Roman"/>
          <w:color w:val="000000"/>
          <w:sz w:val="28"/>
          <w:szCs w:val="28"/>
        </w:rPr>
        <w:t>5. Педагогу-</w:t>
      </w:r>
      <w:proofErr w:type="spellStart"/>
      <w:r w:rsidRPr="00EF1102">
        <w:rPr>
          <w:rFonts w:ascii="Times New Roman" w:hAnsi="Times New Roman"/>
          <w:color w:val="000000"/>
          <w:sz w:val="28"/>
          <w:szCs w:val="28"/>
        </w:rPr>
        <w:t>організатору</w:t>
      </w:r>
      <w:proofErr w:type="spellEnd"/>
      <w:r w:rsidRPr="00EF1102">
        <w:rPr>
          <w:rFonts w:ascii="Times New Roman" w:hAnsi="Times New Roman"/>
          <w:color w:val="000000"/>
          <w:sz w:val="28"/>
          <w:szCs w:val="28"/>
        </w:rPr>
        <w:t xml:space="preserve"> </w:t>
      </w:r>
      <w:r>
        <w:rPr>
          <w:rFonts w:ascii="Times New Roman" w:hAnsi="Times New Roman"/>
          <w:color w:val="000000"/>
          <w:sz w:val="28"/>
          <w:szCs w:val="28"/>
          <w:lang w:val="uk-UA"/>
        </w:rPr>
        <w:t>_______________</w:t>
      </w:r>
      <w:r w:rsidRPr="00EF1102">
        <w:rPr>
          <w:rFonts w:ascii="Times New Roman" w:hAnsi="Times New Roman"/>
          <w:color w:val="000000"/>
          <w:sz w:val="28"/>
          <w:szCs w:val="28"/>
        </w:rPr>
        <w:t xml:space="preserve">. провести День </w:t>
      </w:r>
      <w:proofErr w:type="spellStart"/>
      <w:r w:rsidRPr="00EF1102">
        <w:rPr>
          <w:rFonts w:ascii="Times New Roman" w:hAnsi="Times New Roman"/>
          <w:color w:val="000000"/>
          <w:sz w:val="28"/>
          <w:szCs w:val="28"/>
        </w:rPr>
        <w:t>безпеки</w:t>
      </w:r>
      <w:proofErr w:type="spellEnd"/>
      <w:r w:rsidRPr="00EF1102">
        <w:rPr>
          <w:rFonts w:ascii="Times New Roman" w:hAnsi="Times New Roman"/>
          <w:color w:val="000000"/>
          <w:sz w:val="28"/>
          <w:szCs w:val="28"/>
        </w:rPr>
        <w:t xml:space="preserve"> руху на дорогах та рейд «</w:t>
      </w:r>
      <w:proofErr w:type="spellStart"/>
      <w:r w:rsidRPr="00EF1102">
        <w:rPr>
          <w:rFonts w:ascii="Times New Roman" w:hAnsi="Times New Roman"/>
          <w:color w:val="000000"/>
          <w:sz w:val="28"/>
          <w:szCs w:val="28"/>
        </w:rPr>
        <w:t>Увага</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Діти</w:t>
      </w:r>
      <w:proofErr w:type="spellEnd"/>
      <w:r w:rsidRPr="00EF1102">
        <w:rPr>
          <w:rFonts w:ascii="Times New Roman" w:hAnsi="Times New Roman"/>
          <w:color w:val="000000"/>
          <w:sz w:val="28"/>
          <w:szCs w:val="28"/>
        </w:rPr>
        <w:t xml:space="preserve"> на </w:t>
      </w:r>
      <w:proofErr w:type="spellStart"/>
      <w:r w:rsidRPr="00EF1102">
        <w:rPr>
          <w:rFonts w:ascii="Times New Roman" w:hAnsi="Times New Roman"/>
          <w:color w:val="000000"/>
          <w:sz w:val="28"/>
          <w:szCs w:val="28"/>
        </w:rPr>
        <w:t>дорозі</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відповідно</w:t>
      </w:r>
      <w:proofErr w:type="spellEnd"/>
      <w:r w:rsidRPr="00EF1102">
        <w:rPr>
          <w:rFonts w:ascii="Times New Roman" w:hAnsi="Times New Roman"/>
          <w:color w:val="000000"/>
          <w:sz w:val="28"/>
          <w:szCs w:val="28"/>
        </w:rPr>
        <w:t xml:space="preserve"> до </w:t>
      </w:r>
      <w:proofErr w:type="spellStart"/>
      <w:r w:rsidRPr="00EF1102">
        <w:rPr>
          <w:rFonts w:ascii="Times New Roman" w:hAnsi="Times New Roman"/>
          <w:color w:val="000000"/>
          <w:sz w:val="28"/>
          <w:szCs w:val="28"/>
        </w:rPr>
        <w:t>загальношкільного</w:t>
      </w:r>
      <w:proofErr w:type="spellEnd"/>
      <w:r w:rsidRPr="00EF1102">
        <w:rPr>
          <w:rFonts w:ascii="Times New Roman" w:hAnsi="Times New Roman"/>
          <w:color w:val="000000"/>
          <w:sz w:val="28"/>
          <w:szCs w:val="28"/>
        </w:rPr>
        <w:t xml:space="preserve"> плану, </w:t>
      </w:r>
      <w:proofErr w:type="spellStart"/>
      <w:r w:rsidRPr="00EF1102">
        <w:rPr>
          <w:rFonts w:ascii="Times New Roman" w:hAnsi="Times New Roman"/>
          <w:color w:val="000000"/>
          <w:sz w:val="28"/>
          <w:szCs w:val="28"/>
        </w:rPr>
        <w:t>доповісти</w:t>
      </w:r>
      <w:proofErr w:type="spellEnd"/>
      <w:r w:rsidRPr="00EF1102">
        <w:rPr>
          <w:rFonts w:ascii="Times New Roman" w:hAnsi="Times New Roman"/>
          <w:color w:val="000000"/>
          <w:sz w:val="28"/>
          <w:szCs w:val="28"/>
        </w:rPr>
        <w:t xml:space="preserve"> про </w:t>
      </w:r>
      <w:proofErr w:type="spellStart"/>
      <w:r w:rsidRPr="00EF1102">
        <w:rPr>
          <w:rFonts w:ascii="Times New Roman" w:hAnsi="Times New Roman"/>
          <w:color w:val="000000"/>
          <w:sz w:val="28"/>
          <w:szCs w:val="28"/>
        </w:rPr>
        <w:t>наслідки</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його</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проведення</w:t>
      </w:r>
      <w:proofErr w:type="spellEnd"/>
      <w:r w:rsidRPr="00EF1102">
        <w:rPr>
          <w:rFonts w:ascii="Times New Roman" w:hAnsi="Times New Roman"/>
          <w:color w:val="000000"/>
          <w:sz w:val="28"/>
          <w:szCs w:val="28"/>
        </w:rPr>
        <w:t xml:space="preserve"> на </w:t>
      </w:r>
      <w:proofErr w:type="spellStart"/>
      <w:r w:rsidRPr="00EF1102">
        <w:rPr>
          <w:rFonts w:ascii="Times New Roman" w:hAnsi="Times New Roman"/>
          <w:color w:val="000000"/>
          <w:sz w:val="28"/>
          <w:szCs w:val="28"/>
        </w:rPr>
        <w:t>нараді</w:t>
      </w:r>
      <w:proofErr w:type="spellEnd"/>
      <w:r w:rsidRPr="00EF1102">
        <w:rPr>
          <w:rFonts w:ascii="Times New Roman" w:hAnsi="Times New Roman"/>
          <w:color w:val="000000"/>
          <w:sz w:val="28"/>
          <w:szCs w:val="28"/>
        </w:rPr>
        <w:t xml:space="preserve"> </w:t>
      </w:r>
      <w:proofErr w:type="gramStart"/>
      <w:r w:rsidRPr="00EF1102">
        <w:rPr>
          <w:rFonts w:ascii="Times New Roman" w:hAnsi="Times New Roman"/>
          <w:color w:val="000000"/>
          <w:sz w:val="28"/>
          <w:szCs w:val="28"/>
        </w:rPr>
        <w:t>при директору</w:t>
      </w:r>
      <w:proofErr w:type="gram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школи</w:t>
      </w:r>
      <w:proofErr w:type="spellEnd"/>
      <w:r w:rsidRPr="00EF1102">
        <w:rPr>
          <w:rFonts w:ascii="Times New Roman" w:hAnsi="Times New Roman"/>
          <w:color w:val="000000"/>
          <w:sz w:val="28"/>
          <w:szCs w:val="28"/>
        </w:rPr>
        <w:t xml:space="preserve">. 6. Заступнику директора </w:t>
      </w:r>
      <w:proofErr w:type="spellStart"/>
      <w:r w:rsidRPr="00EF1102">
        <w:rPr>
          <w:rFonts w:ascii="Times New Roman" w:hAnsi="Times New Roman"/>
          <w:color w:val="000000"/>
          <w:sz w:val="28"/>
          <w:szCs w:val="28"/>
        </w:rPr>
        <w:t>школи</w:t>
      </w:r>
      <w:proofErr w:type="spellEnd"/>
      <w:r w:rsidRPr="00EF1102">
        <w:rPr>
          <w:rFonts w:ascii="Times New Roman" w:hAnsi="Times New Roman"/>
          <w:color w:val="000000"/>
          <w:sz w:val="28"/>
          <w:szCs w:val="28"/>
        </w:rPr>
        <w:t xml:space="preserve"> по </w:t>
      </w:r>
      <w:proofErr w:type="spellStart"/>
      <w:r w:rsidRPr="00EF1102">
        <w:rPr>
          <w:rFonts w:ascii="Times New Roman" w:hAnsi="Times New Roman"/>
          <w:color w:val="000000"/>
          <w:sz w:val="28"/>
          <w:szCs w:val="28"/>
        </w:rPr>
        <w:t>навчально-виховній</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роботі</w:t>
      </w:r>
      <w:proofErr w:type="spellEnd"/>
      <w:r w:rsidRPr="00EF1102">
        <w:rPr>
          <w:rFonts w:ascii="Times New Roman" w:hAnsi="Times New Roman"/>
          <w:color w:val="000000"/>
          <w:sz w:val="28"/>
          <w:szCs w:val="28"/>
        </w:rPr>
        <w:t xml:space="preserve"> </w:t>
      </w:r>
      <w:r>
        <w:rPr>
          <w:rFonts w:ascii="Times New Roman" w:hAnsi="Times New Roman"/>
          <w:color w:val="000000"/>
          <w:sz w:val="28"/>
          <w:szCs w:val="28"/>
          <w:lang w:val="uk-UA"/>
        </w:rPr>
        <w:t>_________________</w:t>
      </w:r>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надати</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практичну</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допомогу</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класним</w:t>
      </w:r>
      <w:proofErr w:type="spellEnd"/>
      <w:r w:rsidRPr="00EF1102">
        <w:rPr>
          <w:rFonts w:ascii="Times New Roman" w:hAnsi="Times New Roman"/>
          <w:color w:val="000000"/>
          <w:sz w:val="28"/>
          <w:szCs w:val="28"/>
        </w:rPr>
        <w:t xml:space="preserve"> </w:t>
      </w:r>
      <w:proofErr w:type="spellStart"/>
      <w:proofErr w:type="gramStart"/>
      <w:r w:rsidRPr="00EF1102">
        <w:rPr>
          <w:rFonts w:ascii="Times New Roman" w:hAnsi="Times New Roman"/>
          <w:color w:val="000000"/>
          <w:sz w:val="28"/>
          <w:szCs w:val="28"/>
        </w:rPr>
        <w:t>керівникам</w:t>
      </w:r>
      <w:proofErr w:type="spellEnd"/>
      <w:proofErr w:type="gramEnd"/>
      <w:r w:rsidRPr="00EF1102">
        <w:rPr>
          <w:rFonts w:ascii="Times New Roman" w:hAnsi="Times New Roman"/>
          <w:color w:val="000000"/>
          <w:sz w:val="28"/>
          <w:szCs w:val="28"/>
        </w:rPr>
        <w:t xml:space="preserve"> но </w:t>
      </w:r>
      <w:proofErr w:type="spellStart"/>
      <w:r w:rsidRPr="00EF1102">
        <w:rPr>
          <w:rFonts w:ascii="Times New Roman" w:hAnsi="Times New Roman"/>
          <w:color w:val="000000"/>
          <w:sz w:val="28"/>
          <w:szCs w:val="28"/>
        </w:rPr>
        <w:t>організації</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виховної</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роботи</w:t>
      </w:r>
      <w:proofErr w:type="spellEnd"/>
      <w:r w:rsidRPr="00EF1102">
        <w:rPr>
          <w:rFonts w:ascii="Times New Roman" w:hAnsi="Times New Roman"/>
          <w:color w:val="000000"/>
          <w:sz w:val="28"/>
          <w:szCs w:val="28"/>
        </w:rPr>
        <w:t xml:space="preserve"> з </w:t>
      </w:r>
      <w:proofErr w:type="spellStart"/>
      <w:r w:rsidRPr="00EF1102">
        <w:rPr>
          <w:rFonts w:ascii="Times New Roman" w:hAnsi="Times New Roman"/>
          <w:color w:val="000000"/>
          <w:sz w:val="28"/>
          <w:szCs w:val="28"/>
        </w:rPr>
        <w:t>даного</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питання</w:t>
      </w:r>
      <w:proofErr w:type="spellEnd"/>
      <w:r w:rsidRPr="00EF1102">
        <w:rPr>
          <w:rFonts w:ascii="Times New Roman" w:hAnsi="Times New Roman"/>
          <w:color w:val="000000"/>
          <w:sz w:val="28"/>
          <w:szCs w:val="28"/>
        </w:rPr>
        <w:t xml:space="preserve"> в кожному </w:t>
      </w:r>
      <w:proofErr w:type="spellStart"/>
      <w:r w:rsidRPr="00EF1102">
        <w:rPr>
          <w:rFonts w:ascii="Times New Roman" w:hAnsi="Times New Roman"/>
          <w:color w:val="000000"/>
          <w:sz w:val="28"/>
          <w:szCs w:val="28"/>
        </w:rPr>
        <w:t>класі</w:t>
      </w:r>
      <w:proofErr w:type="spellEnd"/>
      <w:r w:rsidRPr="00EF1102">
        <w:rPr>
          <w:rFonts w:ascii="Times New Roman" w:hAnsi="Times New Roman"/>
          <w:color w:val="000000"/>
          <w:sz w:val="28"/>
          <w:szCs w:val="28"/>
        </w:rPr>
        <w:t xml:space="preserve"> та </w:t>
      </w:r>
      <w:proofErr w:type="spellStart"/>
      <w:r w:rsidRPr="00EF1102">
        <w:rPr>
          <w:rFonts w:ascii="Times New Roman" w:hAnsi="Times New Roman"/>
          <w:color w:val="000000"/>
          <w:sz w:val="28"/>
          <w:szCs w:val="28"/>
        </w:rPr>
        <w:t>забезпечити</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проведення</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загальношкільних</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заходів</w:t>
      </w:r>
      <w:proofErr w:type="spellEnd"/>
      <w:r w:rsidRPr="00EF1102">
        <w:rPr>
          <w:rFonts w:ascii="Times New Roman" w:hAnsi="Times New Roman"/>
          <w:color w:val="000000"/>
          <w:sz w:val="28"/>
          <w:szCs w:val="28"/>
        </w:rPr>
        <w:t xml:space="preserve"> по </w:t>
      </w:r>
      <w:proofErr w:type="spellStart"/>
      <w:r w:rsidRPr="00EF1102">
        <w:rPr>
          <w:rFonts w:ascii="Times New Roman" w:hAnsi="Times New Roman"/>
          <w:color w:val="000000"/>
          <w:sz w:val="28"/>
          <w:szCs w:val="28"/>
        </w:rPr>
        <w:t>запобіганню</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дорожньо</w:t>
      </w:r>
      <w:proofErr w:type="spellEnd"/>
      <w:r w:rsidRPr="00EF1102">
        <w:rPr>
          <w:rFonts w:ascii="Times New Roman" w:hAnsi="Times New Roman"/>
          <w:color w:val="000000"/>
          <w:sz w:val="28"/>
          <w:szCs w:val="28"/>
        </w:rPr>
        <w:t xml:space="preserve">-транспортного травматизму. </w:t>
      </w:r>
    </w:p>
    <w:p w:rsidR="005D4A53" w:rsidRDefault="005D4A53" w:rsidP="005D4A53">
      <w:pPr>
        <w:spacing w:after="0" w:line="360" w:lineRule="auto"/>
        <w:jc w:val="both"/>
        <w:rPr>
          <w:rFonts w:ascii="Times New Roman" w:hAnsi="Times New Roman"/>
          <w:color w:val="000000"/>
          <w:sz w:val="28"/>
          <w:szCs w:val="28"/>
          <w:lang w:val="uk-UA"/>
        </w:rPr>
      </w:pPr>
      <w:r w:rsidRPr="00EF1102">
        <w:rPr>
          <w:rFonts w:ascii="Times New Roman" w:hAnsi="Times New Roman"/>
          <w:color w:val="000000"/>
          <w:sz w:val="28"/>
          <w:szCs w:val="28"/>
        </w:rPr>
        <w:t xml:space="preserve">7. Контроль за </w:t>
      </w:r>
      <w:proofErr w:type="spellStart"/>
      <w:r w:rsidRPr="00EF1102">
        <w:rPr>
          <w:rFonts w:ascii="Times New Roman" w:hAnsi="Times New Roman"/>
          <w:color w:val="000000"/>
          <w:sz w:val="28"/>
          <w:szCs w:val="28"/>
        </w:rPr>
        <w:t>виконанням</w:t>
      </w:r>
      <w:proofErr w:type="spellEnd"/>
      <w:r w:rsidRPr="00EF1102">
        <w:rPr>
          <w:rFonts w:ascii="Times New Roman" w:hAnsi="Times New Roman"/>
          <w:color w:val="000000"/>
          <w:sz w:val="28"/>
          <w:szCs w:val="28"/>
        </w:rPr>
        <w:t xml:space="preserve"> </w:t>
      </w:r>
      <w:proofErr w:type="spellStart"/>
      <w:r w:rsidRPr="00EF1102">
        <w:rPr>
          <w:rFonts w:ascii="Times New Roman" w:hAnsi="Times New Roman"/>
          <w:color w:val="000000"/>
          <w:sz w:val="28"/>
          <w:szCs w:val="28"/>
        </w:rPr>
        <w:t>даного</w:t>
      </w:r>
      <w:proofErr w:type="spellEnd"/>
      <w:r w:rsidRPr="00EF1102">
        <w:rPr>
          <w:rFonts w:ascii="Times New Roman" w:hAnsi="Times New Roman"/>
          <w:color w:val="000000"/>
          <w:sz w:val="28"/>
          <w:szCs w:val="28"/>
        </w:rPr>
        <w:t xml:space="preserve"> наказу </w:t>
      </w:r>
      <w:proofErr w:type="spellStart"/>
      <w:r w:rsidRPr="00EF1102">
        <w:rPr>
          <w:rFonts w:ascii="Times New Roman" w:hAnsi="Times New Roman"/>
          <w:color w:val="000000"/>
          <w:sz w:val="28"/>
          <w:szCs w:val="28"/>
        </w:rPr>
        <w:t>залишаю</w:t>
      </w:r>
      <w:proofErr w:type="spellEnd"/>
      <w:r w:rsidRPr="00EF1102">
        <w:rPr>
          <w:rFonts w:ascii="Times New Roman" w:hAnsi="Times New Roman"/>
          <w:color w:val="000000"/>
          <w:sz w:val="28"/>
          <w:szCs w:val="28"/>
        </w:rPr>
        <w:t xml:space="preserve"> за собою. </w:t>
      </w:r>
    </w:p>
    <w:p w:rsidR="005D4A53" w:rsidRDefault="005D4A53" w:rsidP="005D4A53">
      <w:pPr>
        <w:spacing w:after="0" w:line="360" w:lineRule="auto"/>
        <w:jc w:val="both"/>
        <w:rPr>
          <w:rFonts w:ascii="Times New Roman" w:hAnsi="Times New Roman"/>
          <w:color w:val="000000"/>
          <w:sz w:val="28"/>
          <w:szCs w:val="28"/>
          <w:lang w:val="uk-UA"/>
        </w:rPr>
      </w:pPr>
    </w:p>
    <w:p w:rsidR="005D4A53" w:rsidRPr="008E5E54" w:rsidRDefault="005D4A53" w:rsidP="005D4A53">
      <w:pPr>
        <w:spacing w:after="0" w:line="360" w:lineRule="auto"/>
        <w:jc w:val="right"/>
        <w:rPr>
          <w:rFonts w:ascii="Times New Roman" w:hAnsi="Times New Roman"/>
          <w:i/>
          <w:color w:val="000000"/>
          <w:sz w:val="28"/>
          <w:szCs w:val="28"/>
          <w:lang w:val="uk-UA"/>
        </w:rPr>
      </w:pPr>
      <w:r w:rsidRPr="008E5E54">
        <w:rPr>
          <w:rFonts w:ascii="Times New Roman" w:hAnsi="Times New Roman"/>
          <w:i/>
          <w:color w:val="000000"/>
          <w:sz w:val="28"/>
          <w:szCs w:val="28"/>
          <w:lang w:val="uk-UA"/>
        </w:rPr>
        <w:t>Додаток 1</w:t>
      </w:r>
    </w:p>
    <w:p w:rsidR="005D4A53" w:rsidRDefault="005D4A53" w:rsidP="005D4A53">
      <w:pPr>
        <w:shd w:val="clear" w:color="auto" w:fill="FFFFFF"/>
        <w:spacing w:before="79" w:after="0" w:line="240" w:lineRule="auto"/>
        <w:ind w:firstLine="237"/>
        <w:jc w:val="center"/>
        <w:rPr>
          <w:rFonts w:ascii="Times New Roman" w:eastAsia="Times New Roman" w:hAnsi="Times New Roman"/>
          <w:bCs/>
          <w:iCs/>
          <w:color w:val="000000"/>
          <w:sz w:val="28"/>
          <w:szCs w:val="28"/>
          <w:lang w:val="uk-UA"/>
        </w:rPr>
      </w:pPr>
      <w:r w:rsidRPr="008E5E54">
        <w:rPr>
          <w:rFonts w:ascii="Times New Roman" w:eastAsia="Times New Roman" w:hAnsi="Times New Roman"/>
          <w:bCs/>
          <w:iCs/>
          <w:color w:val="000000"/>
          <w:sz w:val="28"/>
          <w:szCs w:val="28"/>
        </w:rPr>
        <w:t>План </w:t>
      </w:r>
      <w:proofErr w:type="spellStart"/>
      <w:r w:rsidRPr="008E5E54">
        <w:rPr>
          <w:rFonts w:ascii="Times New Roman" w:eastAsia="Times New Roman" w:hAnsi="Times New Roman"/>
          <w:bCs/>
          <w:iCs/>
          <w:color w:val="000000"/>
          <w:sz w:val="28"/>
          <w:szCs w:val="28"/>
        </w:rPr>
        <w:t>заходів</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щодо</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запобігання</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дитячого</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дорожньо</w:t>
      </w:r>
      <w:proofErr w:type="spellEnd"/>
      <w:r w:rsidRPr="008E5E54">
        <w:rPr>
          <w:rFonts w:ascii="Times New Roman" w:eastAsia="Times New Roman" w:hAnsi="Times New Roman"/>
          <w:bCs/>
          <w:iCs/>
          <w:color w:val="000000"/>
          <w:sz w:val="28"/>
          <w:szCs w:val="28"/>
        </w:rPr>
        <w:t xml:space="preserve">-транспортного травматизму </w:t>
      </w:r>
    </w:p>
    <w:p w:rsidR="005D4A53" w:rsidRPr="008E5E54" w:rsidRDefault="005D4A53" w:rsidP="005D4A53">
      <w:pPr>
        <w:shd w:val="clear" w:color="auto" w:fill="FFFFFF"/>
        <w:spacing w:before="79" w:after="0" w:line="240" w:lineRule="auto"/>
        <w:ind w:firstLine="237"/>
        <w:jc w:val="center"/>
        <w:rPr>
          <w:rFonts w:ascii="Times New Roman" w:eastAsia="Times New Roman" w:hAnsi="Times New Roman"/>
          <w:color w:val="000000"/>
          <w:sz w:val="28"/>
          <w:szCs w:val="28"/>
          <w:lang w:val="uk-UA"/>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7"/>
        <w:gridCol w:w="6075"/>
        <w:gridCol w:w="2507"/>
      </w:tblGrid>
      <w:tr w:rsidR="005D4A53" w:rsidRPr="008E5E54" w:rsidTr="00CC4CA9">
        <w:trPr>
          <w:tblCellSpacing w:w="0" w:type="dxa"/>
        </w:trPr>
        <w:tc>
          <w:tcPr>
            <w:tcW w:w="766" w:type="dxa"/>
            <w:tcBorders>
              <w:top w:val="outset" w:sz="6" w:space="0" w:color="auto"/>
              <w:left w:val="outset" w:sz="6" w:space="0" w:color="auto"/>
              <w:bottom w:val="outset" w:sz="6" w:space="0" w:color="auto"/>
              <w:right w:val="outset" w:sz="6" w:space="0" w:color="auto"/>
            </w:tcBorders>
            <w:shd w:val="clear" w:color="auto" w:fill="FFFFFF"/>
            <w:hideMark/>
          </w:tcPr>
          <w:p w:rsidR="005D4A53" w:rsidRDefault="005D4A53" w:rsidP="00CC4CA9">
            <w:pPr>
              <w:spacing w:before="79" w:after="0" w:line="240" w:lineRule="auto"/>
              <w:rPr>
                <w:rFonts w:ascii="Times New Roman" w:eastAsia="Times New Roman" w:hAnsi="Times New Roman"/>
                <w:bCs/>
                <w:iCs/>
                <w:color w:val="000000"/>
                <w:sz w:val="28"/>
                <w:szCs w:val="28"/>
                <w:lang w:val="uk-UA"/>
              </w:rPr>
            </w:pPr>
            <w:r w:rsidRPr="008E5E54">
              <w:rPr>
                <w:rFonts w:ascii="Times New Roman" w:eastAsia="Times New Roman" w:hAnsi="Times New Roman"/>
                <w:bCs/>
                <w:iCs/>
                <w:color w:val="000000"/>
                <w:sz w:val="28"/>
                <w:szCs w:val="28"/>
              </w:rPr>
              <w:t>№</w:t>
            </w:r>
          </w:p>
          <w:p w:rsidR="005D4A53" w:rsidRPr="008E5E54" w:rsidRDefault="005D4A53" w:rsidP="00CC4CA9">
            <w:pPr>
              <w:spacing w:before="79" w:after="0" w:line="240" w:lineRule="auto"/>
              <w:rPr>
                <w:rFonts w:ascii="Times New Roman" w:eastAsia="Times New Roman" w:hAnsi="Times New Roman"/>
                <w:color w:val="000000"/>
                <w:sz w:val="28"/>
                <w:szCs w:val="28"/>
                <w:lang w:val="uk-UA"/>
              </w:rPr>
            </w:pPr>
            <w:r w:rsidRPr="008E5E54">
              <w:rPr>
                <w:rFonts w:ascii="Times New Roman" w:eastAsia="Times New Roman" w:hAnsi="Times New Roman"/>
                <w:bCs/>
                <w:iCs/>
                <w:color w:val="000000"/>
                <w:sz w:val="28"/>
                <w:szCs w:val="28"/>
              </w:rPr>
              <w:t>з/</w:t>
            </w:r>
            <w:r>
              <w:rPr>
                <w:rFonts w:ascii="Times New Roman" w:eastAsia="Times New Roman" w:hAnsi="Times New Roman"/>
                <w:bCs/>
                <w:iCs/>
                <w:color w:val="000000"/>
                <w:sz w:val="28"/>
                <w:szCs w:val="28"/>
                <w:lang w:val="uk-UA"/>
              </w:rPr>
              <w:t>п</w:t>
            </w:r>
          </w:p>
        </w:tc>
        <w:tc>
          <w:tcPr>
            <w:tcW w:w="6195"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rPr>
            </w:pPr>
            <w:proofErr w:type="spellStart"/>
            <w:proofErr w:type="gramStart"/>
            <w:r w:rsidRPr="008E5E54">
              <w:rPr>
                <w:rFonts w:ascii="Times New Roman" w:eastAsia="Times New Roman" w:hAnsi="Times New Roman"/>
                <w:bCs/>
                <w:iCs/>
                <w:color w:val="000000"/>
                <w:sz w:val="28"/>
                <w:szCs w:val="28"/>
              </w:rPr>
              <w:t>Найменування</w:t>
            </w:r>
            <w:proofErr w:type="spellEnd"/>
            <w:r w:rsidRPr="008E5E54">
              <w:rPr>
                <w:rFonts w:ascii="Times New Roman" w:eastAsia="Times New Roman" w:hAnsi="Times New Roman"/>
                <w:bCs/>
                <w:iCs/>
                <w:color w:val="000000"/>
                <w:sz w:val="28"/>
                <w:szCs w:val="28"/>
              </w:rPr>
              <w:t>  заходу</w:t>
            </w:r>
            <w:proofErr w:type="gramEnd"/>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rPr>
            </w:pPr>
            <w:proofErr w:type="spellStart"/>
            <w:r w:rsidRPr="008E5E54">
              <w:rPr>
                <w:rFonts w:ascii="Times New Roman" w:eastAsia="Times New Roman" w:hAnsi="Times New Roman"/>
                <w:bCs/>
                <w:iCs/>
                <w:color w:val="000000"/>
                <w:sz w:val="28"/>
                <w:szCs w:val="28"/>
              </w:rPr>
              <w:t>Термін</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проведення</w:t>
            </w:r>
            <w:proofErr w:type="spellEnd"/>
          </w:p>
        </w:tc>
      </w:tr>
      <w:tr w:rsidR="005D4A53" w:rsidRPr="008E5E54" w:rsidTr="00CC4CA9">
        <w:trPr>
          <w:tblCellSpacing w:w="0" w:type="dxa"/>
        </w:trPr>
        <w:tc>
          <w:tcPr>
            <w:tcW w:w="766"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rPr>
            </w:pPr>
            <w:r w:rsidRPr="008E5E54">
              <w:rPr>
                <w:rFonts w:ascii="Times New Roman" w:eastAsia="Times New Roman" w:hAnsi="Times New Roman"/>
                <w:bCs/>
                <w:iCs/>
                <w:color w:val="000000"/>
                <w:sz w:val="28"/>
                <w:szCs w:val="28"/>
              </w:rPr>
              <w:t>1</w:t>
            </w:r>
          </w:p>
        </w:tc>
        <w:tc>
          <w:tcPr>
            <w:tcW w:w="6195"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rPr>
                <w:rFonts w:ascii="Times New Roman" w:eastAsia="Times New Roman" w:hAnsi="Times New Roman"/>
                <w:color w:val="000000"/>
                <w:sz w:val="28"/>
                <w:szCs w:val="28"/>
              </w:rPr>
            </w:pPr>
            <w:proofErr w:type="spellStart"/>
            <w:proofErr w:type="gramStart"/>
            <w:r w:rsidRPr="008E5E54">
              <w:rPr>
                <w:rFonts w:ascii="Times New Roman" w:eastAsia="Times New Roman" w:hAnsi="Times New Roman"/>
                <w:bCs/>
                <w:iCs/>
                <w:color w:val="000000"/>
                <w:sz w:val="28"/>
                <w:szCs w:val="28"/>
              </w:rPr>
              <w:t>Ознайомити</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учасників</w:t>
            </w:r>
            <w:proofErr w:type="spellEnd"/>
            <w:proofErr w:type="gram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освітнього</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процесу</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із</w:t>
            </w:r>
            <w:proofErr w:type="spellEnd"/>
            <w:r w:rsidRPr="008E5E54">
              <w:rPr>
                <w:rFonts w:ascii="Times New Roman" w:eastAsia="Times New Roman" w:hAnsi="Times New Roman"/>
                <w:bCs/>
                <w:iCs/>
                <w:color w:val="000000"/>
                <w:sz w:val="28"/>
                <w:szCs w:val="28"/>
              </w:rPr>
              <w:t xml:space="preserve"> законом </w:t>
            </w:r>
            <w:proofErr w:type="spellStart"/>
            <w:r w:rsidRPr="008E5E54">
              <w:rPr>
                <w:rFonts w:ascii="Times New Roman" w:eastAsia="Times New Roman" w:hAnsi="Times New Roman"/>
                <w:bCs/>
                <w:iCs/>
                <w:color w:val="000000"/>
                <w:sz w:val="28"/>
                <w:szCs w:val="28"/>
              </w:rPr>
              <w:t>України</w:t>
            </w:r>
            <w:proofErr w:type="spellEnd"/>
            <w:r w:rsidRPr="008E5E54">
              <w:rPr>
                <w:rFonts w:ascii="Times New Roman" w:eastAsia="Times New Roman" w:hAnsi="Times New Roman"/>
                <w:bCs/>
                <w:iCs/>
                <w:color w:val="000000"/>
                <w:sz w:val="28"/>
                <w:szCs w:val="28"/>
              </w:rPr>
              <w:t xml:space="preserve"> «Про </w:t>
            </w:r>
            <w:proofErr w:type="spellStart"/>
            <w:r w:rsidRPr="008E5E54">
              <w:rPr>
                <w:rFonts w:ascii="Times New Roman" w:eastAsia="Times New Roman" w:hAnsi="Times New Roman"/>
                <w:bCs/>
                <w:iCs/>
                <w:color w:val="000000"/>
                <w:sz w:val="28"/>
                <w:szCs w:val="28"/>
              </w:rPr>
              <w:t>дорожній</w:t>
            </w:r>
            <w:proofErr w:type="spellEnd"/>
            <w:r w:rsidRPr="008E5E54">
              <w:rPr>
                <w:rFonts w:ascii="Times New Roman" w:eastAsia="Times New Roman" w:hAnsi="Times New Roman"/>
                <w:bCs/>
                <w:iCs/>
                <w:color w:val="000000"/>
                <w:sz w:val="28"/>
                <w:szCs w:val="28"/>
              </w:rPr>
              <w:t xml:space="preserve"> рух» та </w:t>
            </w:r>
            <w:proofErr w:type="spellStart"/>
            <w:r w:rsidRPr="008E5E54">
              <w:rPr>
                <w:rFonts w:ascii="Times New Roman" w:eastAsia="Times New Roman" w:hAnsi="Times New Roman"/>
                <w:bCs/>
                <w:iCs/>
                <w:color w:val="000000"/>
                <w:sz w:val="28"/>
                <w:szCs w:val="28"/>
              </w:rPr>
              <w:t>іншими</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нормативними</w:t>
            </w:r>
            <w:proofErr w:type="spellEnd"/>
            <w:r w:rsidRPr="008E5E54">
              <w:rPr>
                <w:rFonts w:ascii="Times New Roman" w:eastAsia="Times New Roman" w:hAnsi="Times New Roman"/>
                <w:bCs/>
                <w:iCs/>
                <w:color w:val="000000"/>
                <w:sz w:val="28"/>
                <w:szCs w:val="28"/>
              </w:rPr>
              <w:t xml:space="preserve"> документами</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lang w:val="uk-UA"/>
              </w:rPr>
            </w:pPr>
            <w:r>
              <w:rPr>
                <w:rFonts w:ascii="Times New Roman" w:eastAsia="Times New Roman" w:hAnsi="Times New Roman"/>
                <w:bCs/>
                <w:iCs/>
                <w:color w:val="000000"/>
                <w:sz w:val="28"/>
                <w:szCs w:val="28"/>
                <w:lang w:val="uk-UA"/>
              </w:rPr>
              <w:t>1 лютого</w:t>
            </w:r>
          </w:p>
        </w:tc>
      </w:tr>
      <w:tr w:rsidR="005D4A53" w:rsidRPr="008E5E54" w:rsidTr="00CC4CA9">
        <w:trPr>
          <w:tblCellSpacing w:w="0" w:type="dxa"/>
        </w:trPr>
        <w:tc>
          <w:tcPr>
            <w:tcW w:w="766"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rPr>
            </w:pPr>
            <w:r w:rsidRPr="008E5E54">
              <w:rPr>
                <w:rFonts w:ascii="Times New Roman" w:eastAsia="Times New Roman" w:hAnsi="Times New Roman"/>
                <w:bCs/>
                <w:iCs/>
                <w:color w:val="000000"/>
                <w:sz w:val="28"/>
                <w:szCs w:val="28"/>
              </w:rPr>
              <w:t>2</w:t>
            </w:r>
          </w:p>
        </w:tc>
        <w:tc>
          <w:tcPr>
            <w:tcW w:w="6195"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rPr>
                <w:rFonts w:ascii="Times New Roman" w:eastAsia="Times New Roman" w:hAnsi="Times New Roman"/>
                <w:color w:val="000000"/>
                <w:sz w:val="28"/>
                <w:szCs w:val="28"/>
              </w:rPr>
            </w:pPr>
            <w:proofErr w:type="gramStart"/>
            <w:r w:rsidRPr="008E5E54">
              <w:rPr>
                <w:rFonts w:ascii="Times New Roman" w:eastAsia="Times New Roman" w:hAnsi="Times New Roman"/>
                <w:bCs/>
                <w:iCs/>
                <w:color w:val="000000"/>
                <w:sz w:val="28"/>
                <w:szCs w:val="28"/>
              </w:rPr>
              <w:t>Систематично  </w:t>
            </w:r>
            <w:proofErr w:type="spellStart"/>
            <w:r w:rsidRPr="008E5E54">
              <w:rPr>
                <w:rFonts w:ascii="Times New Roman" w:eastAsia="Times New Roman" w:hAnsi="Times New Roman"/>
                <w:bCs/>
                <w:iCs/>
                <w:color w:val="000000"/>
                <w:sz w:val="28"/>
                <w:szCs w:val="28"/>
              </w:rPr>
              <w:t>проводити</w:t>
            </w:r>
            <w:proofErr w:type="spellEnd"/>
            <w:proofErr w:type="gram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інструктажі</w:t>
            </w:r>
            <w:proofErr w:type="spellEnd"/>
            <w:r w:rsidRPr="008E5E54">
              <w:rPr>
                <w:rFonts w:ascii="Times New Roman" w:eastAsia="Times New Roman" w:hAnsi="Times New Roman"/>
                <w:bCs/>
                <w:iCs/>
                <w:color w:val="000000"/>
                <w:sz w:val="28"/>
                <w:szCs w:val="28"/>
              </w:rPr>
              <w:t xml:space="preserve"> з </w:t>
            </w:r>
            <w:proofErr w:type="spellStart"/>
            <w:r w:rsidRPr="008E5E54">
              <w:rPr>
                <w:rFonts w:ascii="Times New Roman" w:eastAsia="Times New Roman" w:hAnsi="Times New Roman"/>
                <w:bCs/>
                <w:iCs/>
                <w:color w:val="000000"/>
                <w:sz w:val="28"/>
                <w:szCs w:val="28"/>
              </w:rPr>
              <w:t>працівниками</w:t>
            </w:r>
            <w:proofErr w:type="spellEnd"/>
            <w:r w:rsidRPr="008E5E54">
              <w:rPr>
                <w:rFonts w:ascii="Times New Roman" w:eastAsia="Times New Roman" w:hAnsi="Times New Roman"/>
                <w:bCs/>
                <w:iCs/>
                <w:color w:val="000000"/>
                <w:sz w:val="28"/>
                <w:szCs w:val="28"/>
              </w:rPr>
              <w:t xml:space="preserve"> </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lang w:val="uk-UA"/>
              </w:rPr>
            </w:pPr>
            <w:r>
              <w:rPr>
                <w:rFonts w:ascii="Times New Roman" w:eastAsia="Times New Roman" w:hAnsi="Times New Roman"/>
                <w:bCs/>
                <w:iCs/>
                <w:color w:val="000000"/>
                <w:sz w:val="28"/>
                <w:szCs w:val="28"/>
                <w:lang w:val="uk-UA"/>
              </w:rPr>
              <w:t>2 лютого</w:t>
            </w:r>
          </w:p>
        </w:tc>
      </w:tr>
      <w:tr w:rsidR="005D4A53" w:rsidRPr="008E5E54" w:rsidTr="00CC4CA9">
        <w:trPr>
          <w:tblCellSpacing w:w="0" w:type="dxa"/>
        </w:trPr>
        <w:tc>
          <w:tcPr>
            <w:tcW w:w="766"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rPr>
            </w:pPr>
            <w:r w:rsidRPr="008E5E54">
              <w:rPr>
                <w:rFonts w:ascii="Times New Roman" w:eastAsia="Times New Roman" w:hAnsi="Times New Roman"/>
                <w:bCs/>
                <w:iCs/>
                <w:color w:val="000000"/>
                <w:sz w:val="28"/>
                <w:szCs w:val="28"/>
              </w:rPr>
              <w:t>3</w:t>
            </w:r>
          </w:p>
        </w:tc>
        <w:tc>
          <w:tcPr>
            <w:tcW w:w="6195"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rPr>
                <w:rFonts w:ascii="Times New Roman" w:eastAsia="Times New Roman" w:hAnsi="Times New Roman"/>
                <w:color w:val="000000"/>
                <w:sz w:val="28"/>
                <w:szCs w:val="28"/>
              </w:rPr>
            </w:pPr>
            <w:proofErr w:type="spellStart"/>
            <w:r w:rsidRPr="008E5E54">
              <w:rPr>
                <w:rFonts w:ascii="Times New Roman" w:eastAsia="Times New Roman" w:hAnsi="Times New Roman"/>
                <w:bCs/>
                <w:iCs/>
                <w:color w:val="000000"/>
                <w:sz w:val="28"/>
                <w:szCs w:val="28"/>
              </w:rPr>
              <w:t>Проводити</w:t>
            </w:r>
            <w:proofErr w:type="spellEnd"/>
            <w:r w:rsidRPr="008E5E54">
              <w:rPr>
                <w:rFonts w:ascii="Times New Roman" w:eastAsia="Times New Roman" w:hAnsi="Times New Roman"/>
                <w:bCs/>
                <w:iCs/>
                <w:color w:val="000000"/>
                <w:sz w:val="28"/>
                <w:szCs w:val="28"/>
              </w:rPr>
              <w:t xml:space="preserve"> </w:t>
            </w:r>
            <w:proofErr w:type="spellStart"/>
            <w:proofErr w:type="gramStart"/>
            <w:r w:rsidRPr="008E5E54">
              <w:rPr>
                <w:rFonts w:ascii="Times New Roman" w:eastAsia="Times New Roman" w:hAnsi="Times New Roman"/>
                <w:bCs/>
                <w:iCs/>
                <w:color w:val="000000"/>
                <w:sz w:val="28"/>
                <w:szCs w:val="28"/>
              </w:rPr>
              <w:t>тематичні</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інструктажі</w:t>
            </w:r>
            <w:proofErr w:type="spellEnd"/>
            <w:proofErr w:type="gram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щодо</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дитячого</w:t>
            </w:r>
            <w:proofErr w:type="spellEnd"/>
            <w:r w:rsidRPr="008E5E54">
              <w:rPr>
                <w:rFonts w:ascii="Times New Roman" w:eastAsia="Times New Roman" w:hAnsi="Times New Roman"/>
                <w:bCs/>
                <w:iCs/>
                <w:color w:val="000000"/>
                <w:sz w:val="28"/>
                <w:szCs w:val="28"/>
              </w:rPr>
              <w:t xml:space="preserve"> травматизму</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lang w:val="uk-UA"/>
              </w:rPr>
            </w:pPr>
            <w:r>
              <w:rPr>
                <w:rFonts w:ascii="Times New Roman" w:eastAsia="Times New Roman" w:hAnsi="Times New Roman"/>
                <w:bCs/>
                <w:iCs/>
                <w:color w:val="000000"/>
                <w:sz w:val="28"/>
                <w:szCs w:val="28"/>
                <w:lang w:val="uk-UA"/>
              </w:rPr>
              <w:t>5 лютого</w:t>
            </w:r>
          </w:p>
        </w:tc>
      </w:tr>
      <w:tr w:rsidR="005D4A53" w:rsidRPr="008E5E54" w:rsidTr="00CC4CA9">
        <w:trPr>
          <w:tblCellSpacing w:w="0" w:type="dxa"/>
        </w:trPr>
        <w:tc>
          <w:tcPr>
            <w:tcW w:w="766"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rPr>
            </w:pPr>
            <w:r w:rsidRPr="008E5E54">
              <w:rPr>
                <w:rFonts w:ascii="Times New Roman" w:eastAsia="Times New Roman" w:hAnsi="Times New Roman"/>
                <w:bCs/>
                <w:iCs/>
                <w:color w:val="000000"/>
                <w:sz w:val="28"/>
                <w:szCs w:val="28"/>
              </w:rPr>
              <w:t>4</w:t>
            </w:r>
          </w:p>
        </w:tc>
        <w:tc>
          <w:tcPr>
            <w:tcW w:w="6195"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rPr>
                <w:rFonts w:ascii="Times New Roman" w:eastAsia="Times New Roman" w:hAnsi="Times New Roman"/>
                <w:color w:val="000000"/>
                <w:sz w:val="28"/>
                <w:szCs w:val="28"/>
              </w:rPr>
            </w:pPr>
            <w:proofErr w:type="spellStart"/>
            <w:r w:rsidRPr="008E5E54">
              <w:rPr>
                <w:rFonts w:ascii="Times New Roman" w:eastAsia="Times New Roman" w:hAnsi="Times New Roman"/>
                <w:bCs/>
                <w:iCs/>
                <w:color w:val="000000"/>
                <w:sz w:val="28"/>
                <w:szCs w:val="28"/>
              </w:rPr>
              <w:t>Розглянути</w:t>
            </w:r>
            <w:proofErr w:type="spellEnd"/>
            <w:r w:rsidRPr="008E5E54">
              <w:rPr>
                <w:rFonts w:ascii="Times New Roman" w:eastAsia="Times New Roman" w:hAnsi="Times New Roman"/>
                <w:bCs/>
                <w:iCs/>
                <w:color w:val="000000"/>
                <w:sz w:val="28"/>
                <w:szCs w:val="28"/>
              </w:rPr>
              <w:t xml:space="preserve"> стан </w:t>
            </w:r>
            <w:proofErr w:type="spellStart"/>
            <w:r w:rsidRPr="008E5E54">
              <w:rPr>
                <w:rFonts w:ascii="Times New Roman" w:eastAsia="Times New Roman" w:hAnsi="Times New Roman"/>
                <w:bCs/>
                <w:iCs/>
                <w:color w:val="000000"/>
                <w:sz w:val="28"/>
                <w:szCs w:val="28"/>
              </w:rPr>
              <w:t>роботи</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щодо</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попередження</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дитячого</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дорожньо</w:t>
            </w:r>
            <w:proofErr w:type="spellEnd"/>
            <w:r w:rsidRPr="008E5E54">
              <w:rPr>
                <w:rFonts w:ascii="Times New Roman" w:eastAsia="Times New Roman" w:hAnsi="Times New Roman"/>
                <w:bCs/>
                <w:iCs/>
                <w:color w:val="000000"/>
                <w:sz w:val="28"/>
                <w:szCs w:val="28"/>
              </w:rPr>
              <w:t xml:space="preserve">-транспортного травматизму та </w:t>
            </w:r>
            <w:proofErr w:type="spellStart"/>
            <w:r w:rsidRPr="008E5E54">
              <w:rPr>
                <w:rFonts w:ascii="Times New Roman" w:eastAsia="Times New Roman" w:hAnsi="Times New Roman"/>
                <w:bCs/>
                <w:iCs/>
                <w:color w:val="000000"/>
                <w:sz w:val="28"/>
                <w:szCs w:val="28"/>
              </w:rPr>
              <w:t>організації</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навчання</w:t>
            </w:r>
            <w:proofErr w:type="spellEnd"/>
            <w:r w:rsidRPr="008E5E54">
              <w:rPr>
                <w:rFonts w:ascii="Times New Roman" w:eastAsia="Times New Roman" w:hAnsi="Times New Roman"/>
                <w:bCs/>
                <w:iCs/>
                <w:color w:val="000000"/>
                <w:sz w:val="28"/>
                <w:szCs w:val="28"/>
              </w:rPr>
              <w:t xml:space="preserve"> </w:t>
            </w:r>
            <w:proofErr w:type="spellStart"/>
            <w:proofErr w:type="gramStart"/>
            <w:r w:rsidRPr="008E5E54">
              <w:rPr>
                <w:rFonts w:ascii="Times New Roman" w:eastAsia="Times New Roman" w:hAnsi="Times New Roman"/>
                <w:bCs/>
                <w:iCs/>
                <w:color w:val="000000"/>
                <w:sz w:val="28"/>
                <w:szCs w:val="28"/>
              </w:rPr>
              <w:t>дітей</w:t>
            </w:r>
            <w:proofErr w:type="spellEnd"/>
            <w:r w:rsidRPr="008E5E54">
              <w:rPr>
                <w:rFonts w:ascii="Times New Roman" w:eastAsia="Times New Roman" w:hAnsi="Times New Roman"/>
                <w:bCs/>
                <w:iCs/>
                <w:color w:val="000000"/>
                <w:sz w:val="28"/>
                <w:szCs w:val="28"/>
              </w:rPr>
              <w:t xml:space="preserve"> Правил</w:t>
            </w:r>
            <w:proofErr w:type="gram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дорожнього</w:t>
            </w:r>
            <w:proofErr w:type="spellEnd"/>
            <w:r w:rsidRPr="008E5E54">
              <w:rPr>
                <w:rFonts w:ascii="Times New Roman" w:eastAsia="Times New Roman" w:hAnsi="Times New Roman"/>
                <w:bCs/>
                <w:iCs/>
                <w:color w:val="000000"/>
                <w:sz w:val="28"/>
                <w:szCs w:val="28"/>
              </w:rPr>
              <w:t xml:space="preserve"> руху на </w:t>
            </w:r>
            <w:proofErr w:type="spellStart"/>
            <w:r w:rsidRPr="008E5E54">
              <w:rPr>
                <w:rFonts w:ascii="Times New Roman" w:eastAsia="Times New Roman" w:hAnsi="Times New Roman"/>
                <w:bCs/>
                <w:iCs/>
                <w:color w:val="000000"/>
                <w:sz w:val="28"/>
                <w:szCs w:val="28"/>
              </w:rPr>
              <w:t>засіданнях</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педагогічних</w:t>
            </w:r>
            <w:proofErr w:type="spellEnd"/>
            <w:r w:rsidRPr="008E5E54">
              <w:rPr>
                <w:rFonts w:ascii="Times New Roman" w:eastAsia="Times New Roman" w:hAnsi="Times New Roman"/>
                <w:bCs/>
                <w:iCs/>
                <w:color w:val="000000"/>
                <w:sz w:val="28"/>
                <w:szCs w:val="28"/>
              </w:rPr>
              <w:t xml:space="preserve"> рад, </w:t>
            </w:r>
            <w:proofErr w:type="spellStart"/>
            <w:r w:rsidRPr="008E5E54">
              <w:rPr>
                <w:rFonts w:ascii="Times New Roman" w:eastAsia="Times New Roman" w:hAnsi="Times New Roman"/>
                <w:bCs/>
                <w:iCs/>
                <w:color w:val="000000"/>
                <w:sz w:val="28"/>
                <w:szCs w:val="28"/>
              </w:rPr>
              <w:t>батьківських</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зборах</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тощо</w:t>
            </w:r>
            <w:proofErr w:type="spellEnd"/>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lang w:val="uk-UA"/>
              </w:rPr>
            </w:pPr>
            <w:r>
              <w:rPr>
                <w:rFonts w:ascii="Times New Roman" w:eastAsia="Times New Roman" w:hAnsi="Times New Roman"/>
                <w:bCs/>
                <w:iCs/>
                <w:color w:val="000000"/>
                <w:sz w:val="28"/>
                <w:szCs w:val="28"/>
                <w:lang w:val="uk-UA"/>
              </w:rPr>
              <w:t>6 лютого</w:t>
            </w:r>
          </w:p>
        </w:tc>
      </w:tr>
      <w:tr w:rsidR="005D4A53" w:rsidRPr="008E5E54" w:rsidTr="00CC4CA9">
        <w:trPr>
          <w:tblCellSpacing w:w="0" w:type="dxa"/>
        </w:trPr>
        <w:tc>
          <w:tcPr>
            <w:tcW w:w="766"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rPr>
            </w:pPr>
            <w:r w:rsidRPr="008E5E54">
              <w:rPr>
                <w:rFonts w:ascii="Times New Roman" w:eastAsia="Times New Roman" w:hAnsi="Times New Roman"/>
                <w:bCs/>
                <w:iCs/>
                <w:color w:val="000000"/>
                <w:sz w:val="28"/>
                <w:szCs w:val="28"/>
              </w:rPr>
              <w:lastRenderedPageBreak/>
              <w:t>5</w:t>
            </w:r>
          </w:p>
        </w:tc>
        <w:tc>
          <w:tcPr>
            <w:tcW w:w="6195"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rPr>
                <w:rFonts w:ascii="Times New Roman" w:eastAsia="Times New Roman" w:hAnsi="Times New Roman"/>
                <w:color w:val="000000"/>
                <w:sz w:val="28"/>
                <w:szCs w:val="28"/>
              </w:rPr>
            </w:pPr>
            <w:r w:rsidRPr="008E5E54">
              <w:rPr>
                <w:rFonts w:ascii="Times New Roman" w:eastAsia="Times New Roman" w:hAnsi="Times New Roman"/>
                <w:bCs/>
                <w:iCs/>
                <w:color w:val="000000"/>
                <w:sz w:val="28"/>
                <w:szCs w:val="28"/>
              </w:rPr>
              <w:t xml:space="preserve">Провести </w:t>
            </w:r>
            <w:proofErr w:type="spellStart"/>
            <w:r w:rsidRPr="008E5E54">
              <w:rPr>
                <w:rFonts w:ascii="Times New Roman" w:eastAsia="Times New Roman" w:hAnsi="Times New Roman"/>
                <w:bCs/>
                <w:iCs/>
                <w:color w:val="000000"/>
                <w:sz w:val="28"/>
                <w:szCs w:val="28"/>
              </w:rPr>
              <w:t>тематичне</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вивчення</w:t>
            </w:r>
            <w:proofErr w:type="spellEnd"/>
            <w:r w:rsidRPr="008E5E54">
              <w:rPr>
                <w:rFonts w:ascii="Times New Roman" w:eastAsia="Times New Roman" w:hAnsi="Times New Roman"/>
                <w:bCs/>
                <w:iCs/>
                <w:color w:val="000000"/>
                <w:sz w:val="28"/>
                <w:szCs w:val="28"/>
              </w:rPr>
              <w:t xml:space="preserve"> </w:t>
            </w:r>
            <w:proofErr w:type="gramStart"/>
            <w:r w:rsidRPr="008E5E54">
              <w:rPr>
                <w:rFonts w:ascii="Times New Roman" w:eastAsia="Times New Roman" w:hAnsi="Times New Roman"/>
                <w:bCs/>
                <w:iCs/>
                <w:color w:val="000000"/>
                <w:sz w:val="28"/>
                <w:szCs w:val="28"/>
              </w:rPr>
              <w:t>та  </w:t>
            </w:r>
            <w:proofErr w:type="spellStart"/>
            <w:r w:rsidRPr="008E5E54">
              <w:rPr>
                <w:rFonts w:ascii="Times New Roman" w:eastAsia="Times New Roman" w:hAnsi="Times New Roman"/>
                <w:bCs/>
                <w:iCs/>
                <w:color w:val="000000"/>
                <w:sz w:val="28"/>
                <w:szCs w:val="28"/>
              </w:rPr>
              <w:t>порівняльний</w:t>
            </w:r>
            <w:proofErr w:type="spellEnd"/>
            <w:proofErr w:type="gram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аналіз</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дитячого</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дорожньо</w:t>
            </w:r>
            <w:proofErr w:type="spellEnd"/>
            <w:r w:rsidRPr="008E5E54">
              <w:rPr>
                <w:rFonts w:ascii="Times New Roman" w:eastAsia="Times New Roman" w:hAnsi="Times New Roman"/>
                <w:bCs/>
                <w:iCs/>
                <w:color w:val="000000"/>
                <w:sz w:val="28"/>
                <w:szCs w:val="28"/>
              </w:rPr>
              <w:t xml:space="preserve">-транспортного травматизму </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lang w:val="uk-UA"/>
              </w:rPr>
            </w:pPr>
            <w:r>
              <w:rPr>
                <w:rFonts w:ascii="Times New Roman" w:eastAsia="Times New Roman" w:hAnsi="Times New Roman"/>
                <w:bCs/>
                <w:iCs/>
                <w:color w:val="000000"/>
                <w:sz w:val="28"/>
                <w:szCs w:val="28"/>
                <w:lang w:val="uk-UA"/>
              </w:rPr>
              <w:t>7  лютого</w:t>
            </w:r>
          </w:p>
        </w:tc>
      </w:tr>
      <w:tr w:rsidR="005D4A53" w:rsidRPr="008E5E54" w:rsidTr="00CC4CA9">
        <w:trPr>
          <w:tblCellSpacing w:w="0" w:type="dxa"/>
        </w:trPr>
        <w:tc>
          <w:tcPr>
            <w:tcW w:w="766"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rPr>
            </w:pPr>
            <w:r w:rsidRPr="008E5E54">
              <w:rPr>
                <w:rFonts w:ascii="Times New Roman" w:eastAsia="Times New Roman" w:hAnsi="Times New Roman"/>
                <w:bCs/>
                <w:iCs/>
                <w:color w:val="000000"/>
                <w:sz w:val="28"/>
                <w:szCs w:val="28"/>
              </w:rPr>
              <w:t>6</w:t>
            </w:r>
          </w:p>
        </w:tc>
        <w:tc>
          <w:tcPr>
            <w:tcW w:w="6195"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rPr>
                <w:rFonts w:ascii="Times New Roman" w:eastAsia="Times New Roman" w:hAnsi="Times New Roman"/>
                <w:color w:val="000000"/>
                <w:sz w:val="28"/>
                <w:szCs w:val="28"/>
              </w:rPr>
            </w:pPr>
            <w:proofErr w:type="spellStart"/>
            <w:r w:rsidRPr="008E5E54">
              <w:rPr>
                <w:rFonts w:ascii="Times New Roman" w:eastAsia="Times New Roman" w:hAnsi="Times New Roman"/>
                <w:bCs/>
                <w:iCs/>
                <w:color w:val="000000"/>
                <w:sz w:val="28"/>
                <w:szCs w:val="28"/>
              </w:rPr>
              <w:t>Підвищити</w:t>
            </w:r>
            <w:proofErr w:type="spellEnd"/>
            <w:r w:rsidRPr="008E5E54">
              <w:rPr>
                <w:rFonts w:ascii="Times New Roman" w:eastAsia="Times New Roman" w:hAnsi="Times New Roman"/>
                <w:bCs/>
                <w:iCs/>
                <w:color w:val="000000"/>
                <w:sz w:val="28"/>
                <w:szCs w:val="28"/>
              </w:rPr>
              <w:t xml:space="preserve"> особисту </w:t>
            </w:r>
            <w:proofErr w:type="spellStart"/>
            <w:r w:rsidRPr="008E5E54">
              <w:rPr>
                <w:rFonts w:ascii="Times New Roman" w:eastAsia="Times New Roman" w:hAnsi="Times New Roman"/>
                <w:bCs/>
                <w:iCs/>
                <w:color w:val="000000"/>
                <w:sz w:val="28"/>
                <w:szCs w:val="28"/>
              </w:rPr>
              <w:t>відповідальність</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педагогічних</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працівників</w:t>
            </w:r>
            <w:proofErr w:type="spellEnd"/>
            <w:r w:rsidRPr="008E5E54">
              <w:rPr>
                <w:rFonts w:ascii="Times New Roman" w:eastAsia="Times New Roman" w:hAnsi="Times New Roman"/>
                <w:bCs/>
                <w:iCs/>
                <w:color w:val="000000"/>
                <w:sz w:val="28"/>
                <w:szCs w:val="28"/>
              </w:rPr>
              <w:t xml:space="preserve"> у </w:t>
            </w:r>
            <w:proofErr w:type="spellStart"/>
            <w:r w:rsidRPr="008E5E54">
              <w:rPr>
                <w:rFonts w:ascii="Times New Roman" w:eastAsia="Times New Roman" w:hAnsi="Times New Roman"/>
                <w:bCs/>
                <w:iCs/>
                <w:color w:val="000000"/>
                <w:sz w:val="28"/>
                <w:szCs w:val="28"/>
              </w:rPr>
              <w:t>період</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проведення</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масових</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заходів</w:t>
            </w:r>
            <w:proofErr w:type="spellEnd"/>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lang w:val="uk-UA"/>
              </w:rPr>
            </w:pPr>
            <w:r>
              <w:rPr>
                <w:rFonts w:ascii="Times New Roman" w:eastAsia="Times New Roman" w:hAnsi="Times New Roman"/>
                <w:bCs/>
                <w:iCs/>
                <w:color w:val="000000"/>
                <w:sz w:val="28"/>
                <w:szCs w:val="28"/>
                <w:lang w:val="uk-UA"/>
              </w:rPr>
              <w:t>8 лютого</w:t>
            </w:r>
          </w:p>
        </w:tc>
      </w:tr>
      <w:tr w:rsidR="005D4A53" w:rsidRPr="008E5E54" w:rsidTr="00CC4CA9">
        <w:trPr>
          <w:tblCellSpacing w:w="0" w:type="dxa"/>
        </w:trPr>
        <w:tc>
          <w:tcPr>
            <w:tcW w:w="766"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rPr>
            </w:pPr>
            <w:r w:rsidRPr="008E5E54">
              <w:rPr>
                <w:rFonts w:ascii="Times New Roman" w:eastAsia="Times New Roman" w:hAnsi="Times New Roman"/>
                <w:bCs/>
                <w:iCs/>
                <w:color w:val="000000"/>
                <w:sz w:val="28"/>
                <w:szCs w:val="28"/>
              </w:rPr>
              <w:t>7</w:t>
            </w:r>
          </w:p>
        </w:tc>
        <w:tc>
          <w:tcPr>
            <w:tcW w:w="6195"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rPr>
                <w:rFonts w:ascii="Times New Roman" w:eastAsia="Times New Roman" w:hAnsi="Times New Roman"/>
                <w:color w:val="000000"/>
                <w:sz w:val="28"/>
                <w:szCs w:val="28"/>
              </w:rPr>
            </w:pPr>
            <w:proofErr w:type="spellStart"/>
            <w:r w:rsidRPr="008E5E54">
              <w:rPr>
                <w:rFonts w:ascii="Times New Roman" w:eastAsia="Times New Roman" w:hAnsi="Times New Roman"/>
                <w:bCs/>
                <w:iCs/>
                <w:color w:val="000000"/>
                <w:sz w:val="28"/>
                <w:szCs w:val="28"/>
              </w:rPr>
              <w:t>Зазначити</w:t>
            </w:r>
            <w:proofErr w:type="spellEnd"/>
            <w:r w:rsidRPr="008E5E54">
              <w:rPr>
                <w:rFonts w:ascii="Times New Roman" w:eastAsia="Times New Roman" w:hAnsi="Times New Roman"/>
                <w:bCs/>
                <w:iCs/>
                <w:color w:val="000000"/>
                <w:sz w:val="28"/>
                <w:szCs w:val="28"/>
              </w:rPr>
              <w:t xml:space="preserve"> у планах </w:t>
            </w:r>
            <w:proofErr w:type="spellStart"/>
            <w:r w:rsidRPr="008E5E54">
              <w:rPr>
                <w:rFonts w:ascii="Times New Roman" w:eastAsia="Times New Roman" w:hAnsi="Times New Roman"/>
                <w:bCs/>
                <w:iCs/>
                <w:color w:val="000000"/>
                <w:sz w:val="28"/>
                <w:szCs w:val="28"/>
              </w:rPr>
              <w:t>самоосвіти</w:t>
            </w:r>
            <w:proofErr w:type="spellEnd"/>
            <w:r w:rsidRPr="008E5E54">
              <w:rPr>
                <w:rFonts w:ascii="Times New Roman" w:eastAsia="Times New Roman" w:hAnsi="Times New Roman"/>
                <w:bCs/>
                <w:iCs/>
                <w:color w:val="000000"/>
                <w:sz w:val="28"/>
                <w:szCs w:val="28"/>
              </w:rPr>
              <w:t xml:space="preserve"> </w:t>
            </w:r>
            <w:proofErr w:type="spellStart"/>
            <w:proofErr w:type="gramStart"/>
            <w:r w:rsidRPr="008E5E54">
              <w:rPr>
                <w:rFonts w:ascii="Times New Roman" w:eastAsia="Times New Roman" w:hAnsi="Times New Roman"/>
                <w:bCs/>
                <w:iCs/>
                <w:color w:val="000000"/>
                <w:sz w:val="28"/>
                <w:szCs w:val="28"/>
              </w:rPr>
              <w:t>питання</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щодо</w:t>
            </w:r>
            <w:proofErr w:type="spellEnd"/>
            <w:proofErr w:type="gram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охорони</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життя</w:t>
            </w:r>
            <w:proofErr w:type="spellEnd"/>
            <w:r w:rsidRPr="008E5E54">
              <w:rPr>
                <w:rFonts w:ascii="Times New Roman" w:eastAsia="Times New Roman" w:hAnsi="Times New Roman"/>
                <w:bCs/>
                <w:iCs/>
                <w:color w:val="000000"/>
                <w:sz w:val="28"/>
                <w:szCs w:val="28"/>
              </w:rPr>
              <w:t xml:space="preserve"> та </w:t>
            </w:r>
            <w:proofErr w:type="spellStart"/>
            <w:r w:rsidRPr="008E5E54">
              <w:rPr>
                <w:rFonts w:ascii="Times New Roman" w:eastAsia="Times New Roman" w:hAnsi="Times New Roman"/>
                <w:bCs/>
                <w:iCs/>
                <w:color w:val="000000"/>
                <w:sz w:val="28"/>
                <w:szCs w:val="28"/>
              </w:rPr>
              <w:t>попередження</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дитячого</w:t>
            </w:r>
            <w:proofErr w:type="spellEnd"/>
            <w:r w:rsidRPr="008E5E54">
              <w:rPr>
                <w:rFonts w:ascii="Times New Roman" w:eastAsia="Times New Roman" w:hAnsi="Times New Roman"/>
                <w:bCs/>
                <w:iCs/>
                <w:color w:val="000000"/>
                <w:sz w:val="28"/>
                <w:szCs w:val="28"/>
              </w:rPr>
              <w:t xml:space="preserve"> травматизму</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lang w:val="uk-UA"/>
              </w:rPr>
            </w:pPr>
            <w:r>
              <w:rPr>
                <w:rFonts w:ascii="Times New Roman" w:eastAsia="Times New Roman" w:hAnsi="Times New Roman"/>
                <w:bCs/>
                <w:iCs/>
                <w:color w:val="000000"/>
                <w:sz w:val="28"/>
                <w:szCs w:val="28"/>
                <w:lang w:val="uk-UA"/>
              </w:rPr>
              <w:t>9 лютого</w:t>
            </w:r>
          </w:p>
        </w:tc>
      </w:tr>
      <w:tr w:rsidR="005D4A53" w:rsidRPr="008E5E54" w:rsidTr="00CC4CA9">
        <w:trPr>
          <w:tblCellSpacing w:w="0" w:type="dxa"/>
        </w:trPr>
        <w:tc>
          <w:tcPr>
            <w:tcW w:w="766"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rPr>
            </w:pPr>
            <w:r w:rsidRPr="008E5E54">
              <w:rPr>
                <w:rFonts w:ascii="Times New Roman" w:eastAsia="Times New Roman" w:hAnsi="Times New Roman"/>
                <w:bCs/>
                <w:iCs/>
                <w:color w:val="000000"/>
                <w:sz w:val="28"/>
                <w:szCs w:val="28"/>
              </w:rPr>
              <w:t>8</w:t>
            </w:r>
          </w:p>
        </w:tc>
        <w:tc>
          <w:tcPr>
            <w:tcW w:w="6195"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rPr>
                <w:rFonts w:ascii="Times New Roman" w:eastAsia="Times New Roman" w:hAnsi="Times New Roman"/>
                <w:color w:val="000000"/>
                <w:sz w:val="28"/>
                <w:szCs w:val="28"/>
              </w:rPr>
            </w:pPr>
            <w:proofErr w:type="spellStart"/>
            <w:r w:rsidRPr="008E5E54">
              <w:rPr>
                <w:rFonts w:ascii="Times New Roman" w:eastAsia="Times New Roman" w:hAnsi="Times New Roman"/>
                <w:bCs/>
                <w:iCs/>
                <w:color w:val="000000"/>
                <w:sz w:val="28"/>
                <w:szCs w:val="28"/>
              </w:rPr>
              <w:t>Проводити</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консультації</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інструктажі</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батьківські</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збори</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щодо</w:t>
            </w:r>
            <w:proofErr w:type="spellEnd"/>
            <w:r w:rsidRPr="008E5E54">
              <w:rPr>
                <w:rFonts w:ascii="Times New Roman" w:eastAsia="Times New Roman" w:hAnsi="Times New Roman"/>
                <w:bCs/>
                <w:iCs/>
                <w:color w:val="000000"/>
                <w:sz w:val="28"/>
                <w:szCs w:val="28"/>
              </w:rPr>
              <w:t xml:space="preserve"> </w:t>
            </w:r>
            <w:proofErr w:type="spellStart"/>
            <w:proofErr w:type="gramStart"/>
            <w:r w:rsidRPr="008E5E54">
              <w:rPr>
                <w:rFonts w:ascii="Times New Roman" w:eastAsia="Times New Roman" w:hAnsi="Times New Roman"/>
                <w:bCs/>
                <w:iCs/>
                <w:color w:val="000000"/>
                <w:sz w:val="28"/>
                <w:szCs w:val="28"/>
              </w:rPr>
              <w:t>попередження</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дитячого</w:t>
            </w:r>
            <w:proofErr w:type="spellEnd"/>
            <w:proofErr w:type="gramEnd"/>
            <w:r w:rsidRPr="008E5E54">
              <w:rPr>
                <w:rFonts w:ascii="Times New Roman" w:eastAsia="Times New Roman" w:hAnsi="Times New Roman"/>
                <w:bCs/>
                <w:iCs/>
                <w:color w:val="000000"/>
                <w:sz w:val="28"/>
                <w:szCs w:val="28"/>
              </w:rPr>
              <w:t xml:space="preserve"> травматизму</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lang w:val="uk-UA"/>
              </w:rPr>
            </w:pPr>
            <w:r>
              <w:rPr>
                <w:rFonts w:ascii="Times New Roman" w:eastAsia="Times New Roman" w:hAnsi="Times New Roman"/>
                <w:bCs/>
                <w:iCs/>
                <w:color w:val="000000"/>
                <w:sz w:val="28"/>
                <w:szCs w:val="28"/>
                <w:lang w:val="uk-UA"/>
              </w:rPr>
              <w:t>12 лютого</w:t>
            </w:r>
          </w:p>
        </w:tc>
      </w:tr>
      <w:tr w:rsidR="005D4A53" w:rsidRPr="008E5E54" w:rsidTr="00CC4CA9">
        <w:trPr>
          <w:tblCellSpacing w:w="0" w:type="dxa"/>
        </w:trPr>
        <w:tc>
          <w:tcPr>
            <w:tcW w:w="766"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rPr>
            </w:pPr>
            <w:r w:rsidRPr="008E5E54">
              <w:rPr>
                <w:rFonts w:ascii="Times New Roman" w:eastAsia="Times New Roman" w:hAnsi="Times New Roman"/>
                <w:bCs/>
                <w:iCs/>
                <w:color w:val="000000"/>
                <w:sz w:val="28"/>
                <w:szCs w:val="28"/>
              </w:rPr>
              <w:t>9</w:t>
            </w:r>
          </w:p>
        </w:tc>
        <w:tc>
          <w:tcPr>
            <w:tcW w:w="6195"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rPr>
                <w:rFonts w:ascii="Times New Roman" w:eastAsia="Times New Roman" w:hAnsi="Times New Roman"/>
                <w:color w:val="000000"/>
                <w:sz w:val="28"/>
                <w:szCs w:val="28"/>
              </w:rPr>
            </w:pPr>
            <w:proofErr w:type="spellStart"/>
            <w:r w:rsidRPr="008E5E54">
              <w:rPr>
                <w:rFonts w:ascii="Times New Roman" w:eastAsia="Times New Roman" w:hAnsi="Times New Roman"/>
                <w:bCs/>
                <w:iCs/>
                <w:color w:val="000000"/>
                <w:sz w:val="28"/>
                <w:szCs w:val="28"/>
              </w:rPr>
              <w:t>Поповнити</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інформаційні</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стенди</w:t>
            </w:r>
            <w:proofErr w:type="spellEnd"/>
            <w:r w:rsidRPr="008E5E54">
              <w:rPr>
                <w:rFonts w:ascii="Times New Roman" w:eastAsia="Times New Roman" w:hAnsi="Times New Roman"/>
                <w:bCs/>
                <w:iCs/>
                <w:color w:val="000000"/>
                <w:sz w:val="28"/>
                <w:szCs w:val="28"/>
              </w:rPr>
              <w:t xml:space="preserve"> для </w:t>
            </w:r>
            <w:proofErr w:type="spellStart"/>
            <w:r w:rsidRPr="008E5E54">
              <w:rPr>
                <w:rFonts w:ascii="Times New Roman" w:eastAsia="Times New Roman" w:hAnsi="Times New Roman"/>
                <w:bCs/>
                <w:iCs/>
                <w:color w:val="000000"/>
                <w:sz w:val="28"/>
                <w:szCs w:val="28"/>
              </w:rPr>
              <w:t>взаємодії</w:t>
            </w:r>
            <w:proofErr w:type="spellEnd"/>
            <w:r w:rsidRPr="008E5E54">
              <w:rPr>
                <w:rFonts w:ascii="Times New Roman" w:eastAsia="Times New Roman" w:hAnsi="Times New Roman"/>
                <w:bCs/>
                <w:iCs/>
                <w:color w:val="000000"/>
                <w:sz w:val="28"/>
                <w:szCs w:val="28"/>
              </w:rPr>
              <w:t xml:space="preserve"> з батьками, </w:t>
            </w:r>
            <w:proofErr w:type="spellStart"/>
            <w:r w:rsidRPr="008E5E54">
              <w:rPr>
                <w:rFonts w:ascii="Times New Roman" w:eastAsia="Times New Roman" w:hAnsi="Times New Roman"/>
                <w:bCs/>
                <w:iCs/>
                <w:color w:val="000000"/>
                <w:sz w:val="28"/>
                <w:szCs w:val="28"/>
              </w:rPr>
              <w:t>обладнати</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виставку</w:t>
            </w:r>
            <w:proofErr w:type="spellEnd"/>
            <w:r>
              <w:rPr>
                <w:rFonts w:ascii="Times New Roman" w:eastAsia="Times New Roman" w:hAnsi="Times New Roman"/>
                <w:color w:val="000000"/>
                <w:sz w:val="28"/>
                <w:szCs w:val="28"/>
                <w:lang w:val="uk-UA"/>
              </w:rPr>
              <w:t xml:space="preserve"> </w:t>
            </w:r>
            <w:proofErr w:type="spellStart"/>
            <w:r w:rsidRPr="008E5E54">
              <w:rPr>
                <w:rFonts w:ascii="Times New Roman" w:eastAsia="Times New Roman" w:hAnsi="Times New Roman"/>
                <w:bCs/>
                <w:iCs/>
                <w:color w:val="000000"/>
                <w:sz w:val="28"/>
                <w:szCs w:val="28"/>
              </w:rPr>
              <w:t>літератури</w:t>
            </w:r>
            <w:proofErr w:type="spellEnd"/>
            <w:r w:rsidRPr="008E5E54">
              <w:rPr>
                <w:rFonts w:ascii="Times New Roman" w:eastAsia="Times New Roman" w:hAnsi="Times New Roman"/>
                <w:bCs/>
                <w:iCs/>
                <w:color w:val="000000"/>
                <w:sz w:val="28"/>
                <w:szCs w:val="28"/>
              </w:rPr>
              <w:t xml:space="preserve"> та </w:t>
            </w:r>
            <w:proofErr w:type="spellStart"/>
            <w:proofErr w:type="gramStart"/>
            <w:r w:rsidRPr="008E5E54">
              <w:rPr>
                <w:rFonts w:ascii="Times New Roman" w:eastAsia="Times New Roman" w:hAnsi="Times New Roman"/>
                <w:bCs/>
                <w:iCs/>
                <w:color w:val="000000"/>
                <w:sz w:val="28"/>
                <w:szCs w:val="28"/>
              </w:rPr>
              <w:t>дидактичних</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посібників</w:t>
            </w:r>
            <w:proofErr w:type="spellEnd"/>
            <w:proofErr w:type="gram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із</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питань</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попередження</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дитячого</w:t>
            </w:r>
            <w:proofErr w:type="spellEnd"/>
            <w:r w:rsidRPr="008E5E54">
              <w:rPr>
                <w:rFonts w:ascii="Times New Roman" w:eastAsia="Times New Roman" w:hAnsi="Times New Roman"/>
                <w:bCs/>
                <w:iCs/>
                <w:color w:val="000000"/>
                <w:sz w:val="28"/>
                <w:szCs w:val="28"/>
              </w:rPr>
              <w:t xml:space="preserve"> травматизму</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lang w:val="uk-UA"/>
              </w:rPr>
            </w:pPr>
            <w:r>
              <w:rPr>
                <w:rFonts w:ascii="Times New Roman" w:eastAsia="Times New Roman" w:hAnsi="Times New Roman"/>
                <w:bCs/>
                <w:iCs/>
                <w:color w:val="000000"/>
                <w:sz w:val="28"/>
                <w:szCs w:val="28"/>
                <w:lang w:val="uk-UA"/>
              </w:rPr>
              <w:t>13 лютого</w:t>
            </w:r>
          </w:p>
        </w:tc>
      </w:tr>
      <w:tr w:rsidR="005D4A53" w:rsidRPr="008E5E54" w:rsidTr="00CC4CA9">
        <w:trPr>
          <w:tblCellSpacing w:w="0" w:type="dxa"/>
        </w:trPr>
        <w:tc>
          <w:tcPr>
            <w:tcW w:w="766"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rPr>
            </w:pPr>
            <w:r w:rsidRPr="008E5E54">
              <w:rPr>
                <w:rFonts w:ascii="Times New Roman" w:eastAsia="Times New Roman" w:hAnsi="Times New Roman"/>
                <w:bCs/>
                <w:iCs/>
                <w:color w:val="000000"/>
                <w:sz w:val="28"/>
                <w:szCs w:val="28"/>
              </w:rPr>
              <w:t>10</w:t>
            </w:r>
          </w:p>
        </w:tc>
        <w:tc>
          <w:tcPr>
            <w:tcW w:w="6195"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rPr>
                <w:rFonts w:ascii="Times New Roman" w:eastAsia="Times New Roman" w:hAnsi="Times New Roman"/>
                <w:color w:val="000000"/>
                <w:sz w:val="28"/>
                <w:szCs w:val="28"/>
              </w:rPr>
            </w:pPr>
            <w:proofErr w:type="spellStart"/>
            <w:r w:rsidRPr="008E5E54">
              <w:rPr>
                <w:rFonts w:ascii="Times New Roman" w:eastAsia="Times New Roman" w:hAnsi="Times New Roman"/>
                <w:bCs/>
                <w:iCs/>
                <w:color w:val="000000"/>
                <w:sz w:val="28"/>
                <w:szCs w:val="28"/>
              </w:rPr>
              <w:t>Здійснювати</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систематичне</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інформування</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батьків</w:t>
            </w:r>
            <w:proofErr w:type="spellEnd"/>
            <w:r w:rsidRPr="008E5E54">
              <w:rPr>
                <w:rFonts w:ascii="Times New Roman" w:eastAsia="Times New Roman" w:hAnsi="Times New Roman"/>
                <w:bCs/>
                <w:iCs/>
                <w:color w:val="000000"/>
                <w:sz w:val="28"/>
                <w:szCs w:val="28"/>
              </w:rPr>
              <w:t xml:space="preserve"> про </w:t>
            </w:r>
            <w:proofErr w:type="spellStart"/>
            <w:r w:rsidRPr="008E5E54">
              <w:rPr>
                <w:rFonts w:ascii="Times New Roman" w:eastAsia="Times New Roman" w:hAnsi="Times New Roman"/>
                <w:bCs/>
                <w:iCs/>
                <w:color w:val="000000"/>
                <w:sz w:val="28"/>
                <w:szCs w:val="28"/>
              </w:rPr>
              <w:t>необхідність</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навчання</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дітей</w:t>
            </w:r>
            <w:proofErr w:type="spellEnd"/>
            <w:r w:rsidRPr="008E5E54">
              <w:rPr>
                <w:rFonts w:ascii="Times New Roman" w:eastAsia="Times New Roman" w:hAnsi="Times New Roman"/>
                <w:bCs/>
                <w:iCs/>
                <w:color w:val="000000"/>
                <w:sz w:val="28"/>
                <w:szCs w:val="28"/>
              </w:rPr>
              <w:t xml:space="preserve"> правилам </w:t>
            </w:r>
            <w:proofErr w:type="spellStart"/>
            <w:r w:rsidRPr="008E5E54">
              <w:rPr>
                <w:rFonts w:ascii="Times New Roman" w:eastAsia="Times New Roman" w:hAnsi="Times New Roman"/>
                <w:bCs/>
                <w:iCs/>
                <w:color w:val="000000"/>
                <w:sz w:val="28"/>
                <w:szCs w:val="28"/>
              </w:rPr>
              <w:t>дорожнього</w:t>
            </w:r>
            <w:proofErr w:type="spellEnd"/>
            <w:r w:rsidRPr="008E5E54">
              <w:rPr>
                <w:rFonts w:ascii="Times New Roman" w:eastAsia="Times New Roman" w:hAnsi="Times New Roman"/>
                <w:bCs/>
                <w:iCs/>
                <w:color w:val="000000"/>
                <w:sz w:val="28"/>
                <w:szCs w:val="28"/>
              </w:rPr>
              <w:t xml:space="preserve"> руху </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lang w:val="uk-UA"/>
              </w:rPr>
            </w:pPr>
            <w:r>
              <w:rPr>
                <w:rFonts w:ascii="Times New Roman" w:eastAsia="Times New Roman" w:hAnsi="Times New Roman"/>
                <w:bCs/>
                <w:iCs/>
                <w:color w:val="000000"/>
                <w:sz w:val="28"/>
                <w:szCs w:val="28"/>
                <w:lang w:val="uk-UA"/>
              </w:rPr>
              <w:t>14 лютого</w:t>
            </w:r>
          </w:p>
        </w:tc>
      </w:tr>
      <w:tr w:rsidR="005D4A53" w:rsidRPr="008E5E54" w:rsidTr="00CC4CA9">
        <w:trPr>
          <w:tblCellSpacing w:w="0" w:type="dxa"/>
        </w:trPr>
        <w:tc>
          <w:tcPr>
            <w:tcW w:w="766"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rPr>
            </w:pPr>
            <w:r w:rsidRPr="008E5E54">
              <w:rPr>
                <w:rFonts w:ascii="Times New Roman" w:eastAsia="Times New Roman" w:hAnsi="Times New Roman"/>
                <w:bCs/>
                <w:iCs/>
                <w:color w:val="000000"/>
                <w:sz w:val="28"/>
                <w:szCs w:val="28"/>
              </w:rPr>
              <w:t>11</w:t>
            </w:r>
          </w:p>
        </w:tc>
        <w:tc>
          <w:tcPr>
            <w:tcW w:w="6195"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rPr>
                <w:rFonts w:ascii="Times New Roman" w:eastAsia="Times New Roman" w:hAnsi="Times New Roman"/>
                <w:color w:val="000000"/>
                <w:sz w:val="28"/>
                <w:szCs w:val="28"/>
              </w:rPr>
            </w:pPr>
            <w:proofErr w:type="spellStart"/>
            <w:r w:rsidRPr="008E5E54">
              <w:rPr>
                <w:rFonts w:ascii="Times New Roman" w:eastAsia="Times New Roman" w:hAnsi="Times New Roman"/>
                <w:bCs/>
                <w:iCs/>
                <w:color w:val="000000"/>
                <w:sz w:val="28"/>
                <w:szCs w:val="28"/>
              </w:rPr>
              <w:t>Поповнити</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інформаційні</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стенди</w:t>
            </w:r>
            <w:proofErr w:type="spellEnd"/>
            <w:r w:rsidRPr="008E5E54">
              <w:rPr>
                <w:rFonts w:ascii="Times New Roman" w:eastAsia="Times New Roman" w:hAnsi="Times New Roman"/>
                <w:bCs/>
                <w:iCs/>
                <w:color w:val="000000"/>
                <w:sz w:val="28"/>
                <w:szCs w:val="28"/>
              </w:rPr>
              <w:t xml:space="preserve"> для </w:t>
            </w:r>
            <w:proofErr w:type="spellStart"/>
            <w:r w:rsidRPr="008E5E54">
              <w:rPr>
                <w:rFonts w:ascii="Times New Roman" w:eastAsia="Times New Roman" w:hAnsi="Times New Roman"/>
                <w:bCs/>
                <w:iCs/>
                <w:color w:val="000000"/>
                <w:sz w:val="28"/>
                <w:szCs w:val="28"/>
              </w:rPr>
              <w:t>взаємодії</w:t>
            </w:r>
            <w:proofErr w:type="spellEnd"/>
            <w:r w:rsidRPr="008E5E54">
              <w:rPr>
                <w:rFonts w:ascii="Times New Roman" w:eastAsia="Times New Roman" w:hAnsi="Times New Roman"/>
                <w:bCs/>
                <w:iCs/>
                <w:color w:val="000000"/>
                <w:sz w:val="28"/>
                <w:szCs w:val="28"/>
              </w:rPr>
              <w:t xml:space="preserve"> з батьками, </w:t>
            </w:r>
            <w:proofErr w:type="spellStart"/>
            <w:r w:rsidRPr="008E5E54">
              <w:rPr>
                <w:rFonts w:ascii="Times New Roman" w:eastAsia="Times New Roman" w:hAnsi="Times New Roman"/>
                <w:bCs/>
                <w:iCs/>
                <w:color w:val="000000"/>
                <w:sz w:val="28"/>
                <w:szCs w:val="28"/>
              </w:rPr>
              <w:t>обладнати</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виставку</w:t>
            </w:r>
            <w:proofErr w:type="spellEnd"/>
            <w:r>
              <w:rPr>
                <w:rFonts w:ascii="Times New Roman" w:eastAsia="Times New Roman" w:hAnsi="Times New Roman"/>
                <w:color w:val="000000"/>
                <w:sz w:val="28"/>
                <w:szCs w:val="28"/>
                <w:lang w:val="uk-UA"/>
              </w:rPr>
              <w:t xml:space="preserve"> </w:t>
            </w:r>
            <w:proofErr w:type="spellStart"/>
            <w:r w:rsidRPr="008E5E54">
              <w:rPr>
                <w:rFonts w:ascii="Times New Roman" w:eastAsia="Times New Roman" w:hAnsi="Times New Roman"/>
                <w:bCs/>
                <w:iCs/>
                <w:color w:val="000000"/>
                <w:sz w:val="28"/>
                <w:szCs w:val="28"/>
              </w:rPr>
              <w:t>літератури</w:t>
            </w:r>
            <w:proofErr w:type="spellEnd"/>
            <w:r w:rsidRPr="008E5E54">
              <w:rPr>
                <w:rFonts w:ascii="Times New Roman" w:eastAsia="Times New Roman" w:hAnsi="Times New Roman"/>
                <w:bCs/>
                <w:iCs/>
                <w:color w:val="000000"/>
                <w:sz w:val="28"/>
                <w:szCs w:val="28"/>
              </w:rPr>
              <w:t xml:space="preserve"> та </w:t>
            </w:r>
            <w:proofErr w:type="spellStart"/>
            <w:proofErr w:type="gramStart"/>
            <w:r w:rsidRPr="008E5E54">
              <w:rPr>
                <w:rFonts w:ascii="Times New Roman" w:eastAsia="Times New Roman" w:hAnsi="Times New Roman"/>
                <w:bCs/>
                <w:iCs/>
                <w:color w:val="000000"/>
                <w:sz w:val="28"/>
                <w:szCs w:val="28"/>
              </w:rPr>
              <w:t>дидактичних</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посібників</w:t>
            </w:r>
            <w:proofErr w:type="spellEnd"/>
            <w:proofErr w:type="gram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із</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питань</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попередження</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дитячого</w:t>
            </w:r>
            <w:proofErr w:type="spellEnd"/>
            <w:r w:rsidRPr="008E5E54">
              <w:rPr>
                <w:rFonts w:ascii="Times New Roman" w:eastAsia="Times New Roman" w:hAnsi="Times New Roman"/>
                <w:bCs/>
                <w:iCs/>
                <w:color w:val="000000"/>
                <w:sz w:val="28"/>
                <w:szCs w:val="28"/>
              </w:rPr>
              <w:t xml:space="preserve"> травматизму</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lang w:val="uk-UA"/>
              </w:rPr>
            </w:pPr>
            <w:r>
              <w:rPr>
                <w:rFonts w:ascii="Times New Roman" w:eastAsia="Times New Roman" w:hAnsi="Times New Roman"/>
                <w:bCs/>
                <w:iCs/>
                <w:color w:val="000000"/>
                <w:sz w:val="28"/>
                <w:szCs w:val="28"/>
                <w:lang w:val="uk-UA"/>
              </w:rPr>
              <w:t>15 лютого</w:t>
            </w:r>
          </w:p>
        </w:tc>
      </w:tr>
      <w:tr w:rsidR="005D4A53" w:rsidRPr="008E5E54" w:rsidTr="00CC4CA9">
        <w:trPr>
          <w:tblCellSpacing w:w="0" w:type="dxa"/>
        </w:trPr>
        <w:tc>
          <w:tcPr>
            <w:tcW w:w="766"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rPr>
            </w:pPr>
            <w:r w:rsidRPr="008E5E54">
              <w:rPr>
                <w:rFonts w:ascii="Times New Roman" w:eastAsia="Times New Roman" w:hAnsi="Times New Roman"/>
                <w:bCs/>
                <w:iCs/>
                <w:color w:val="000000"/>
                <w:sz w:val="28"/>
                <w:szCs w:val="28"/>
              </w:rPr>
              <w:t>12</w:t>
            </w:r>
          </w:p>
        </w:tc>
        <w:tc>
          <w:tcPr>
            <w:tcW w:w="6195"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rPr>
                <w:rFonts w:ascii="Times New Roman" w:eastAsia="Times New Roman" w:hAnsi="Times New Roman"/>
                <w:color w:val="000000"/>
                <w:sz w:val="28"/>
                <w:szCs w:val="28"/>
              </w:rPr>
            </w:pPr>
            <w:proofErr w:type="spellStart"/>
            <w:r w:rsidRPr="008E5E54">
              <w:rPr>
                <w:rFonts w:ascii="Times New Roman" w:eastAsia="Times New Roman" w:hAnsi="Times New Roman"/>
                <w:bCs/>
                <w:iCs/>
                <w:color w:val="000000"/>
                <w:sz w:val="28"/>
                <w:szCs w:val="28"/>
              </w:rPr>
              <w:t>Розробити</w:t>
            </w:r>
            <w:proofErr w:type="spellEnd"/>
            <w:r w:rsidRPr="008E5E54">
              <w:rPr>
                <w:rFonts w:ascii="Times New Roman" w:eastAsia="Times New Roman" w:hAnsi="Times New Roman"/>
                <w:bCs/>
                <w:iCs/>
                <w:color w:val="000000"/>
                <w:sz w:val="28"/>
                <w:szCs w:val="28"/>
              </w:rPr>
              <w:t xml:space="preserve"> систему </w:t>
            </w:r>
            <w:proofErr w:type="spellStart"/>
            <w:r w:rsidRPr="008E5E54">
              <w:rPr>
                <w:rFonts w:ascii="Times New Roman" w:eastAsia="Times New Roman" w:hAnsi="Times New Roman"/>
                <w:bCs/>
                <w:iCs/>
                <w:color w:val="000000"/>
                <w:sz w:val="28"/>
                <w:szCs w:val="28"/>
              </w:rPr>
              <w:t>організації</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роботи</w:t>
            </w:r>
            <w:proofErr w:type="spellEnd"/>
            <w:r w:rsidRPr="008E5E54">
              <w:rPr>
                <w:rFonts w:ascii="Times New Roman" w:eastAsia="Times New Roman" w:hAnsi="Times New Roman"/>
                <w:bCs/>
                <w:iCs/>
                <w:color w:val="000000"/>
                <w:sz w:val="28"/>
                <w:szCs w:val="28"/>
              </w:rPr>
              <w:t xml:space="preserve"> в </w:t>
            </w:r>
            <w:proofErr w:type="spellStart"/>
            <w:r w:rsidRPr="008E5E54">
              <w:rPr>
                <w:rFonts w:ascii="Times New Roman" w:eastAsia="Times New Roman" w:hAnsi="Times New Roman"/>
                <w:bCs/>
                <w:iCs/>
                <w:color w:val="000000"/>
                <w:sz w:val="28"/>
                <w:szCs w:val="28"/>
              </w:rPr>
              <w:t>різних</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вікових</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групах</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перспективне</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планування</w:t>
            </w:r>
            <w:proofErr w:type="spellEnd"/>
            <w:r w:rsidRPr="008E5E54">
              <w:rPr>
                <w:rFonts w:ascii="Times New Roman" w:eastAsia="Times New Roman" w:hAnsi="Times New Roman"/>
                <w:bCs/>
                <w:iCs/>
                <w:color w:val="000000"/>
                <w:sz w:val="28"/>
                <w:szCs w:val="28"/>
              </w:rPr>
              <w:t>)</w:t>
            </w:r>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lang w:val="uk-UA"/>
              </w:rPr>
            </w:pPr>
            <w:r>
              <w:rPr>
                <w:rFonts w:ascii="Times New Roman" w:eastAsia="Times New Roman" w:hAnsi="Times New Roman"/>
                <w:bCs/>
                <w:iCs/>
                <w:color w:val="000000"/>
                <w:sz w:val="28"/>
                <w:szCs w:val="28"/>
                <w:lang w:val="uk-UA"/>
              </w:rPr>
              <w:t>16 лютого</w:t>
            </w:r>
          </w:p>
        </w:tc>
      </w:tr>
      <w:tr w:rsidR="005D4A53" w:rsidRPr="008E5E54" w:rsidTr="00CC4CA9">
        <w:trPr>
          <w:tblCellSpacing w:w="0" w:type="dxa"/>
        </w:trPr>
        <w:tc>
          <w:tcPr>
            <w:tcW w:w="766"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rPr>
            </w:pPr>
            <w:r w:rsidRPr="008E5E54">
              <w:rPr>
                <w:rFonts w:ascii="Times New Roman" w:eastAsia="Times New Roman" w:hAnsi="Times New Roman"/>
                <w:bCs/>
                <w:iCs/>
                <w:color w:val="000000"/>
                <w:sz w:val="28"/>
                <w:szCs w:val="28"/>
              </w:rPr>
              <w:t>13</w:t>
            </w:r>
          </w:p>
        </w:tc>
        <w:tc>
          <w:tcPr>
            <w:tcW w:w="6195"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rPr>
                <w:rFonts w:ascii="Times New Roman" w:eastAsia="Times New Roman" w:hAnsi="Times New Roman"/>
                <w:color w:val="000000"/>
                <w:sz w:val="28"/>
                <w:szCs w:val="28"/>
              </w:rPr>
            </w:pPr>
            <w:proofErr w:type="spellStart"/>
            <w:r w:rsidRPr="008E5E54">
              <w:rPr>
                <w:rFonts w:ascii="Times New Roman" w:eastAsia="Times New Roman" w:hAnsi="Times New Roman"/>
                <w:bCs/>
                <w:iCs/>
                <w:color w:val="000000"/>
                <w:sz w:val="28"/>
                <w:szCs w:val="28"/>
              </w:rPr>
              <w:t>Забезпечити</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проведення</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Тижнів</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безпеки</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дорожнього</w:t>
            </w:r>
            <w:proofErr w:type="spellEnd"/>
            <w:r w:rsidRPr="008E5E54">
              <w:rPr>
                <w:rFonts w:ascii="Times New Roman" w:eastAsia="Times New Roman" w:hAnsi="Times New Roman"/>
                <w:bCs/>
                <w:iCs/>
                <w:color w:val="000000"/>
                <w:sz w:val="28"/>
                <w:szCs w:val="28"/>
              </w:rPr>
              <w:t xml:space="preserve"> руху, </w:t>
            </w:r>
            <w:proofErr w:type="spellStart"/>
            <w:r w:rsidRPr="008E5E54">
              <w:rPr>
                <w:rFonts w:ascii="Times New Roman" w:eastAsia="Times New Roman" w:hAnsi="Times New Roman"/>
                <w:bCs/>
                <w:iCs/>
                <w:color w:val="000000"/>
                <w:sz w:val="28"/>
                <w:szCs w:val="28"/>
              </w:rPr>
              <w:t>Тижня</w:t>
            </w:r>
            <w:proofErr w:type="spellEnd"/>
            <w:r w:rsidRPr="008E5E54">
              <w:rPr>
                <w:rFonts w:ascii="Times New Roman" w:eastAsia="Times New Roman" w:hAnsi="Times New Roman"/>
                <w:bCs/>
                <w:iCs/>
                <w:color w:val="000000"/>
                <w:sz w:val="28"/>
                <w:szCs w:val="28"/>
              </w:rPr>
              <w:t xml:space="preserve"> </w:t>
            </w:r>
            <w:proofErr w:type="spellStart"/>
            <w:r w:rsidRPr="008E5E54">
              <w:rPr>
                <w:rFonts w:ascii="Times New Roman" w:eastAsia="Times New Roman" w:hAnsi="Times New Roman"/>
                <w:bCs/>
                <w:iCs/>
                <w:color w:val="000000"/>
                <w:sz w:val="28"/>
                <w:szCs w:val="28"/>
              </w:rPr>
              <w:t>безпеки</w:t>
            </w:r>
            <w:proofErr w:type="spellEnd"/>
          </w:p>
        </w:tc>
        <w:tc>
          <w:tcPr>
            <w:tcW w:w="2552" w:type="dxa"/>
            <w:tcBorders>
              <w:top w:val="outset" w:sz="6" w:space="0" w:color="auto"/>
              <w:left w:val="outset" w:sz="6" w:space="0" w:color="auto"/>
              <w:bottom w:val="outset" w:sz="6" w:space="0" w:color="auto"/>
              <w:right w:val="outset" w:sz="6" w:space="0" w:color="auto"/>
            </w:tcBorders>
            <w:shd w:val="clear" w:color="auto" w:fill="FFFFFF"/>
            <w:hideMark/>
          </w:tcPr>
          <w:p w:rsidR="005D4A53" w:rsidRPr="008E5E54" w:rsidRDefault="005D4A53" w:rsidP="00CC4CA9">
            <w:pPr>
              <w:spacing w:before="79" w:after="0" w:line="240" w:lineRule="auto"/>
              <w:ind w:firstLine="237"/>
              <w:jc w:val="center"/>
              <w:rPr>
                <w:rFonts w:ascii="Times New Roman" w:eastAsia="Times New Roman" w:hAnsi="Times New Roman"/>
                <w:color w:val="000000"/>
                <w:sz w:val="28"/>
                <w:szCs w:val="28"/>
                <w:lang w:val="uk-UA"/>
              </w:rPr>
            </w:pPr>
            <w:r>
              <w:rPr>
                <w:rFonts w:ascii="Times New Roman" w:eastAsia="Times New Roman" w:hAnsi="Times New Roman"/>
                <w:bCs/>
                <w:iCs/>
                <w:color w:val="000000"/>
                <w:sz w:val="28"/>
                <w:szCs w:val="28"/>
                <w:lang w:val="uk-UA"/>
              </w:rPr>
              <w:t>17 лютого</w:t>
            </w:r>
          </w:p>
        </w:tc>
      </w:tr>
    </w:tbl>
    <w:p w:rsidR="005D4A53" w:rsidRPr="008E5E54" w:rsidRDefault="005D4A53" w:rsidP="005D4A53">
      <w:pPr>
        <w:spacing w:after="0" w:line="240" w:lineRule="auto"/>
        <w:jc w:val="both"/>
        <w:rPr>
          <w:rFonts w:ascii="Times New Roman" w:hAnsi="Times New Roman"/>
          <w:color w:val="000000"/>
          <w:sz w:val="28"/>
          <w:szCs w:val="28"/>
          <w:lang w:val="uk-UA"/>
        </w:rPr>
      </w:pPr>
    </w:p>
    <w:p w:rsidR="005D4A53" w:rsidRDefault="005D4A53" w:rsidP="005D4A53">
      <w:pPr>
        <w:spacing w:after="0" w:line="360" w:lineRule="auto"/>
        <w:ind w:firstLine="703"/>
        <w:jc w:val="both"/>
        <w:rPr>
          <w:rFonts w:ascii="Times New Roman" w:hAnsi="Times New Roman"/>
          <w:b/>
          <w:color w:val="000000"/>
          <w:sz w:val="28"/>
          <w:szCs w:val="28"/>
          <w:lang w:val="en-US"/>
        </w:rPr>
      </w:pPr>
    </w:p>
    <w:p w:rsidR="005D4A53" w:rsidRDefault="005D4A53" w:rsidP="005D4A53">
      <w:pPr>
        <w:spacing w:after="0" w:line="360" w:lineRule="auto"/>
        <w:ind w:firstLine="703"/>
        <w:jc w:val="both"/>
        <w:rPr>
          <w:rFonts w:ascii="Times New Roman" w:hAnsi="Times New Roman"/>
          <w:b/>
          <w:color w:val="000000"/>
          <w:sz w:val="28"/>
          <w:szCs w:val="28"/>
          <w:lang w:val="en-US"/>
        </w:rPr>
      </w:pPr>
    </w:p>
    <w:p w:rsidR="005D4A53" w:rsidRDefault="005D4A53" w:rsidP="005D4A53">
      <w:pPr>
        <w:spacing w:after="0" w:line="360" w:lineRule="auto"/>
        <w:ind w:firstLine="703"/>
        <w:jc w:val="both"/>
        <w:rPr>
          <w:rFonts w:ascii="Times New Roman" w:hAnsi="Times New Roman"/>
          <w:b/>
          <w:color w:val="000000"/>
          <w:sz w:val="28"/>
          <w:szCs w:val="28"/>
          <w:lang w:val="en-US"/>
        </w:rPr>
      </w:pPr>
    </w:p>
    <w:p w:rsidR="005D4A53" w:rsidRPr="00263445" w:rsidRDefault="005D4A53" w:rsidP="005D4A53">
      <w:pPr>
        <w:shd w:val="clear" w:color="auto" w:fill="FFFFFF"/>
        <w:spacing w:after="0" w:line="360" w:lineRule="auto"/>
        <w:jc w:val="both"/>
        <w:rPr>
          <w:rFonts w:ascii="Times New Roman" w:eastAsia="Times New Roman" w:hAnsi="Times New Roman"/>
          <w:color w:val="000000"/>
          <w:sz w:val="28"/>
          <w:szCs w:val="28"/>
        </w:rPr>
      </w:pPr>
      <w:r w:rsidRPr="00263445">
        <w:rPr>
          <w:rFonts w:ascii="Times New Roman" w:eastAsia="Times New Roman" w:hAnsi="Times New Roman"/>
          <w:color w:val="000000"/>
          <w:sz w:val="28"/>
          <w:szCs w:val="28"/>
          <w:lang w:val="uk-UA"/>
        </w:rPr>
        <w:t> </w:t>
      </w:r>
      <w:r>
        <w:rPr>
          <w:rFonts w:ascii="Times New Roman" w:eastAsia="Times New Roman" w:hAnsi="Times New Roman"/>
          <w:color w:val="000000"/>
          <w:sz w:val="28"/>
          <w:szCs w:val="28"/>
          <w:lang w:val="uk-UA"/>
        </w:rPr>
        <w:t xml:space="preserve">          Заступник з НВР ____________________________________</w:t>
      </w:r>
    </w:p>
    <w:p w:rsidR="005D4A53" w:rsidRPr="00263445" w:rsidRDefault="005D4A53" w:rsidP="005D4A53">
      <w:pPr>
        <w:shd w:val="clear" w:color="auto" w:fill="FFFFFF"/>
        <w:spacing w:after="0" w:line="360" w:lineRule="auto"/>
        <w:rPr>
          <w:rFonts w:ascii="Times New Roman" w:eastAsia="Times New Roman" w:hAnsi="Times New Roman"/>
          <w:color w:val="000000"/>
          <w:sz w:val="28"/>
          <w:szCs w:val="28"/>
        </w:rPr>
      </w:pPr>
      <w:r>
        <w:rPr>
          <w:rFonts w:ascii="Times New Roman" w:eastAsia="Times New Roman" w:hAnsi="Times New Roman"/>
          <w:color w:val="000000"/>
          <w:sz w:val="28"/>
          <w:szCs w:val="28"/>
          <w:lang w:val="uk-UA"/>
        </w:rPr>
        <w:t>                     Директор школи</w:t>
      </w:r>
      <w:r w:rsidRPr="00263445">
        <w:rPr>
          <w:rFonts w:ascii="Times New Roman" w:eastAsia="Times New Roman" w:hAnsi="Times New Roman"/>
          <w:color w:val="000000"/>
          <w:sz w:val="28"/>
          <w:szCs w:val="28"/>
          <w:lang w:val="uk-UA"/>
        </w:rPr>
        <w:t>      </w:t>
      </w:r>
      <w:r>
        <w:rPr>
          <w:rFonts w:ascii="Times New Roman" w:eastAsia="Times New Roman" w:hAnsi="Times New Roman"/>
          <w:color w:val="000000"/>
          <w:sz w:val="28"/>
          <w:szCs w:val="28"/>
          <w:lang w:val="uk-UA"/>
        </w:rPr>
        <w:t>_____________________</w:t>
      </w:r>
      <w:r w:rsidRPr="00263445">
        <w:rPr>
          <w:rFonts w:ascii="Times New Roman" w:eastAsia="Times New Roman" w:hAnsi="Times New Roman"/>
          <w:color w:val="000000"/>
          <w:sz w:val="28"/>
          <w:szCs w:val="28"/>
          <w:lang w:val="uk-UA"/>
        </w:rPr>
        <w:t> </w:t>
      </w:r>
      <w:r>
        <w:rPr>
          <w:rFonts w:ascii="Times New Roman" w:eastAsia="Times New Roman" w:hAnsi="Times New Roman"/>
          <w:color w:val="000000"/>
          <w:sz w:val="28"/>
          <w:szCs w:val="28"/>
          <w:lang w:val="uk-UA"/>
        </w:rPr>
        <w:t>__________</w:t>
      </w:r>
    </w:p>
    <w:p w:rsidR="005D4A53" w:rsidRPr="00FA66DE" w:rsidRDefault="005D4A53" w:rsidP="005D4A53">
      <w:pPr>
        <w:spacing w:after="0" w:line="360" w:lineRule="auto"/>
        <w:ind w:firstLine="703"/>
        <w:jc w:val="both"/>
        <w:rPr>
          <w:rFonts w:ascii="Times New Roman" w:hAnsi="Times New Roman"/>
          <w:b/>
          <w:color w:val="000000"/>
          <w:sz w:val="28"/>
          <w:szCs w:val="28"/>
        </w:rPr>
      </w:pPr>
    </w:p>
    <w:p w:rsidR="005D4A53" w:rsidRPr="00FA66DE" w:rsidRDefault="005D4A53" w:rsidP="005D4A53">
      <w:pPr>
        <w:spacing w:after="0" w:line="360" w:lineRule="auto"/>
        <w:ind w:firstLine="703"/>
        <w:jc w:val="both"/>
        <w:rPr>
          <w:rFonts w:ascii="Times New Roman" w:hAnsi="Times New Roman"/>
          <w:b/>
          <w:color w:val="000000"/>
          <w:sz w:val="28"/>
          <w:szCs w:val="28"/>
        </w:rPr>
      </w:pPr>
    </w:p>
    <w:p w:rsidR="005D4A53" w:rsidRPr="00FA66DE" w:rsidRDefault="005D4A53" w:rsidP="005D4A53">
      <w:pPr>
        <w:spacing w:after="0" w:line="360" w:lineRule="auto"/>
        <w:ind w:firstLine="703"/>
        <w:jc w:val="both"/>
        <w:rPr>
          <w:rFonts w:ascii="Times New Roman" w:hAnsi="Times New Roman"/>
          <w:b/>
          <w:color w:val="000000"/>
          <w:sz w:val="28"/>
          <w:szCs w:val="28"/>
        </w:rPr>
      </w:pPr>
    </w:p>
    <w:p w:rsidR="005D4A53" w:rsidRPr="00FA66DE" w:rsidRDefault="005D4A53" w:rsidP="005D4A53">
      <w:pPr>
        <w:spacing w:after="0" w:line="360" w:lineRule="auto"/>
        <w:ind w:firstLine="703"/>
        <w:jc w:val="both"/>
        <w:rPr>
          <w:rFonts w:ascii="Times New Roman" w:hAnsi="Times New Roman"/>
          <w:b/>
          <w:color w:val="000000"/>
          <w:sz w:val="28"/>
          <w:szCs w:val="28"/>
        </w:rPr>
      </w:pPr>
    </w:p>
    <w:p w:rsidR="005D4A53" w:rsidRPr="00FA66DE" w:rsidRDefault="005D4A53" w:rsidP="005D4A53">
      <w:pPr>
        <w:spacing w:after="0" w:line="360" w:lineRule="auto"/>
        <w:ind w:firstLine="703"/>
        <w:jc w:val="both"/>
        <w:rPr>
          <w:rFonts w:ascii="Times New Roman" w:hAnsi="Times New Roman"/>
          <w:b/>
          <w:color w:val="000000"/>
          <w:sz w:val="28"/>
          <w:szCs w:val="28"/>
        </w:rPr>
      </w:pPr>
    </w:p>
    <w:p w:rsidR="006B078F" w:rsidRDefault="006B078F" w:rsidP="005D4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5D4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5D4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5D4A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5D4A53">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2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5D4A53" w:rsidRDefault="005D4A53" w:rsidP="005D4A53">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5D4A53" w:rsidRDefault="005D4A53" w:rsidP="005D4A53">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5D4A53" w:rsidRDefault="005D4A53" w:rsidP="005D4A53">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5D4A53" w:rsidRPr="005C0782" w:rsidRDefault="005D4A53" w:rsidP="005D4A53">
      <w:pPr>
        <w:shd w:val="clear" w:color="auto" w:fill="FFFFFF"/>
        <w:spacing w:after="0" w:line="240" w:lineRule="auto"/>
        <w:jc w:val="center"/>
        <w:rPr>
          <w:rFonts w:ascii="Times New Roman" w:hAnsi="Times New Roman"/>
          <w:sz w:val="24"/>
          <w:szCs w:val="24"/>
        </w:rPr>
      </w:pPr>
      <w:r w:rsidRPr="005C0782">
        <w:rPr>
          <w:rFonts w:ascii="Times New Roman" w:hAnsi="Times New Roman"/>
          <w:color w:val="000000"/>
          <w:sz w:val="24"/>
          <w:szCs w:val="24"/>
          <w:lang w:val="uk-UA"/>
        </w:rPr>
        <w:t xml:space="preserve">60441, </w:t>
      </w:r>
      <w:proofErr w:type="spellStart"/>
      <w:r w:rsidRPr="005C0782">
        <w:rPr>
          <w:rFonts w:ascii="Times New Roman" w:hAnsi="Times New Roman"/>
          <w:color w:val="000000"/>
          <w:sz w:val="24"/>
          <w:szCs w:val="24"/>
        </w:rPr>
        <w:t>вул</w:t>
      </w:r>
      <w:proofErr w:type="spellEnd"/>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Центральна</w:t>
      </w:r>
      <w:r w:rsidRPr="005C0782">
        <w:rPr>
          <w:rFonts w:ascii="Times New Roman" w:hAnsi="Times New Roman"/>
          <w:color w:val="000000"/>
          <w:sz w:val="24"/>
          <w:szCs w:val="24"/>
        </w:rPr>
        <w:t>,</w:t>
      </w:r>
      <w:r w:rsidRPr="005C0782">
        <w:rPr>
          <w:rFonts w:ascii="Times New Roman" w:hAnsi="Times New Roman"/>
          <w:color w:val="000000"/>
          <w:sz w:val="24"/>
          <w:szCs w:val="24"/>
          <w:lang w:val="uk-UA"/>
        </w:rPr>
        <w:t>42</w:t>
      </w:r>
      <w:r w:rsidRPr="005C0782">
        <w:rPr>
          <w:rFonts w:ascii="Times New Roman" w:hAnsi="Times New Roman"/>
          <w:color w:val="000000"/>
          <w:sz w:val="24"/>
          <w:szCs w:val="24"/>
        </w:rPr>
        <w:t xml:space="preserve">,  </w:t>
      </w:r>
      <w:proofErr w:type="spellStart"/>
      <w:r w:rsidRPr="005C0782">
        <w:rPr>
          <w:rFonts w:ascii="Times New Roman" w:hAnsi="Times New Roman"/>
          <w:color w:val="000000"/>
          <w:sz w:val="24"/>
          <w:szCs w:val="24"/>
          <w:lang w:val="uk-UA"/>
        </w:rPr>
        <w:t>с.Багринівка</w:t>
      </w:r>
      <w:proofErr w:type="spellEnd"/>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Чернівецького району</w:t>
      </w:r>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Чернівецької області,</w:t>
      </w:r>
      <w:r w:rsidRPr="005C0782">
        <w:rPr>
          <w:rFonts w:ascii="Times New Roman" w:hAnsi="Times New Roman"/>
          <w:color w:val="000000"/>
          <w:sz w:val="24"/>
          <w:szCs w:val="24"/>
        </w:rPr>
        <w:t> </w:t>
      </w:r>
    </w:p>
    <w:p w:rsidR="005D4A53" w:rsidRPr="005C0782" w:rsidRDefault="005D4A53" w:rsidP="005D4A53">
      <w:pPr>
        <w:shd w:val="clear" w:color="auto" w:fill="FFFFFF"/>
        <w:spacing w:after="0" w:line="240" w:lineRule="auto"/>
        <w:jc w:val="center"/>
        <w:rPr>
          <w:rFonts w:ascii="Times New Roman" w:hAnsi="Times New Roman"/>
          <w:sz w:val="24"/>
          <w:szCs w:val="24"/>
        </w:rPr>
      </w:pPr>
      <w:r w:rsidRPr="005C0782">
        <w:rPr>
          <w:rFonts w:ascii="Times New Roman" w:hAnsi="Times New Roman"/>
          <w:color w:val="000000"/>
          <w:sz w:val="24"/>
          <w:szCs w:val="24"/>
        </w:rPr>
        <w:t>тел.</w:t>
      </w:r>
      <w:r w:rsidRPr="005C0782">
        <w:rPr>
          <w:rFonts w:ascii="Times New Roman" w:hAnsi="Times New Roman"/>
          <w:color w:val="000000"/>
          <w:sz w:val="24"/>
          <w:szCs w:val="24"/>
          <w:lang w:val="uk-UA"/>
        </w:rPr>
        <w:t>:</w:t>
      </w:r>
      <w:r w:rsidRPr="005C0782">
        <w:rPr>
          <w:rFonts w:ascii="Times New Roman" w:hAnsi="Times New Roman"/>
          <w:color w:val="000000"/>
          <w:sz w:val="24"/>
          <w:szCs w:val="24"/>
        </w:rPr>
        <w:t>(</w:t>
      </w:r>
      <w:r w:rsidRPr="005C0782">
        <w:rPr>
          <w:rFonts w:ascii="Times New Roman" w:hAnsi="Times New Roman"/>
          <w:color w:val="000000"/>
          <w:sz w:val="24"/>
          <w:szCs w:val="24"/>
          <w:lang w:val="uk-UA"/>
        </w:rPr>
        <w:t>03734</w:t>
      </w:r>
      <w:r w:rsidRPr="005C0782">
        <w:rPr>
          <w:rFonts w:ascii="Times New Roman" w:hAnsi="Times New Roman"/>
          <w:color w:val="000000"/>
          <w:sz w:val="24"/>
          <w:szCs w:val="24"/>
        </w:rPr>
        <w:t>)</w:t>
      </w:r>
      <w:r w:rsidRPr="005C0782">
        <w:rPr>
          <w:rFonts w:ascii="Times New Roman" w:hAnsi="Times New Roman"/>
          <w:color w:val="000000"/>
          <w:sz w:val="24"/>
          <w:szCs w:val="24"/>
          <w:lang w:val="uk-UA"/>
        </w:rPr>
        <w:t>5-50-74</w:t>
      </w:r>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е</w:t>
      </w:r>
      <w:r w:rsidRPr="005C0782">
        <w:rPr>
          <w:rFonts w:ascii="Times New Roman" w:hAnsi="Times New Roman"/>
          <w:color w:val="000000"/>
          <w:sz w:val="24"/>
          <w:szCs w:val="24"/>
        </w:rPr>
        <w:t>-</w:t>
      </w:r>
      <w:proofErr w:type="spellStart"/>
      <w:r w:rsidRPr="005C0782">
        <w:rPr>
          <w:rFonts w:ascii="Times New Roman" w:hAnsi="Times New Roman"/>
          <w:color w:val="000000"/>
          <w:sz w:val="24"/>
          <w:szCs w:val="24"/>
        </w:rPr>
        <w:t>mail</w:t>
      </w:r>
      <w:proofErr w:type="spellEnd"/>
      <w:r w:rsidRPr="005C0782">
        <w:rPr>
          <w:rFonts w:ascii="Times New Roman" w:hAnsi="Times New Roman"/>
          <w:color w:val="000000"/>
          <w:sz w:val="24"/>
          <w:szCs w:val="24"/>
          <w:lang w:val="uk-UA"/>
        </w:rPr>
        <w:t>:</w:t>
      </w:r>
      <w:r w:rsidRPr="005C0782">
        <w:rPr>
          <w:rFonts w:ascii="Times New Roman" w:hAnsi="Times New Roman"/>
          <w:color w:val="000000"/>
          <w:sz w:val="24"/>
          <w:szCs w:val="24"/>
        </w:rPr>
        <w:t xml:space="preserve">  </w:t>
      </w:r>
      <w:hyperlink r:id="rId44" w:history="1">
        <w:r w:rsidRPr="005C0782">
          <w:rPr>
            <w:rStyle w:val="a3"/>
            <w:rFonts w:ascii="Times New Roman" w:hAnsi="Times New Roman"/>
            <w:sz w:val="24"/>
            <w:szCs w:val="24"/>
            <w:lang w:val="en-US"/>
          </w:rPr>
          <w:t>bahrinesti</w:t>
        </w:r>
        <w:r w:rsidRPr="005C0782">
          <w:rPr>
            <w:rStyle w:val="a3"/>
            <w:rFonts w:ascii="Times New Roman" w:hAnsi="Times New Roman"/>
            <w:sz w:val="24"/>
            <w:szCs w:val="24"/>
          </w:rPr>
          <w:t>@ukr.net</w:t>
        </w:r>
      </w:hyperlink>
      <w:r w:rsidRPr="005C0782">
        <w:rPr>
          <w:rFonts w:ascii="Times New Roman" w:hAnsi="Times New Roman"/>
          <w:color w:val="000000"/>
          <w:sz w:val="24"/>
          <w:szCs w:val="24"/>
        </w:rPr>
        <w:t>, Код ЄДРПОУ 22832343</w:t>
      </w:r>
    </w:p>
    <w:p w:rsidR="005D4A53" w:rsidRDefault="005D4A53" w:rsidP="005D4A53">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5D4A53" w:rsidRDefault="005D4A53" w:rsidP="005D4A53">
      <w:pPr>
        <w:pStyle w:val="a6"/>
        <w:jc w:val="center"/>
        <w:rPr>
          <w:rFonts w:ascii="Times New Roman" w:hAnsi="Times New Roman"/>
          <w:sz w:val="28"/>
          <w:szCs w:val="28"/>
          <w:lang w:val="uk-UA"/>
        </w:rPr>
      </w:pPr>
    </w:p>
    <w:p w:rsidR="005D4A53" w:rsidRDefault="005D4A53" w:rsidP="005D4A53">
      <w:pPr>
        <w:spacing w:after="0" w:line="240" w:lineRule="auto"/>
        <w:jc w:val="center"/>
        <w:rPr>
          <w:rFonts w:ascii="Times New Roman" w:hAnsi="Times New Roman"/>
          <w:b/>
          <w:sz w:val="28"/>
          <w:szCs w:val="28"/>
        </w:rPr>
      </w:pPr>
      <w:r>
        <w:rPr>
          <w:rFonts w:ascii="Times New Roman" w:hAnsi="Times New Roman"/>
          <w:b/>
          <w:sz w:val="28"/>
          <w:szCs w:val="28"/>
        </w:rPr>
        <w:t xml:space="preserve">Н А К А З  </w:t>
      </w:r>
    </w:p>
    <w:p w:rsidR="005D4A53" w:rsidRDefault="005D4A53" w:rsidP="005D4A53">
      <w:pPr>
        <w:spacing w:after="0" w:line="240" w:lineRule="auto"/>
        <w:jc w:val="center"/>
        <w:rPr>
          <w:rFonts w:ascii="Times New Roman" w:hAnsi="Times New Roman"/>
          <w:b/>
          <w:sz w:val="28"/>
          <w:szCs w:val="28"/>
          <w:u w:val="single"/>
        </w:rPr>
      </w:pPr>
    </w:p>
    <w:p w:rsidR="005D4A53" w:rsidRPr="00854E75" w:rsidRDefault="005D4A53" w:rsidP="005D4A53">
      <w:pPr>
        <w:spacing w:after="0" w:line="240" w:lineRule="auto"/>
        <w:rPr>
          <w:rFonts w:ascii="Times New Roman" w:hAnsi="Times New Roman"/>
          <w:sz w:val="28"/>
          <w:szCs w:val="28"/>
          <w:lang w:val="uk-UA"/>
        </w:rPr>
      </w:pPr>
      <w:r>
        <w:rPr>
          <w:rFonts w:ascii="Times New Roman" w:hAnsi="Times New Roman"/>
          <w:b/>
          <w:sz w:val="28"/>
          <w:szCs w:val="28"/>
          <w:lang w:val="uk-UA"/>
        </w:rPr>
        <w:t>06</w:t>
      </w:r>
      <w:r>
        <w:rPr>
          <w:rFonts w:ascii="Times New Roman" w:hAnsi="Times New Roman"/>
          <w:b/>
          <w:sz w:val="28"/>
          <w:szCs w:val="28"/>
        </w:rPr>
        <w:t>.</w:t>
      </w:r>
      <w:r>
        <w:rPr>
          <w:rFonts w:ascii="Times New Roman" w:hAnsi="Times New Roman"/>
          <w:b/>
          <w:sz w:val="28"/>
          <w:szCs w:val="28"/>
          <w:lang w:val="uk-UA"/>
        </w:rPr>
        <w:t>03</w:t>
      </w:r>
      <w:r>
        <w:rPr>
          <w:rFonts w:ascii="Times New Roman" w:hAnsi="Times New Roman"/>
          <w:b/>
          <w:sz w:val="28"/>
          <w:szCs w:val="28"/>
        </w:rPr>
        <w:t>.202</w:t>
      </w:r>
      <w:r>
        <w:rPr>
          <w:rFonts w:ascii="Times New Roman" w:hAnsi="Times New Roman"/>
          <w:b/>
          <w:sz w:val="28"/>
          <w:szCs w:val="28"/>
          <w:lang w:val="uk-UA"/>
        </w:rPr>
        <w:t>4</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5D4A53" w:rsidRDefault="005D4A53" w:rsidP="005D4A53">
      <w:pPr>
        <w:spacing w:after="0" w:line="360" w:lineRule="auto"/>
        <w:rPr>
          <w:rFonts w:ascii="Times New Roman" w:hAnsi="Times New Roman"/>
          <w:sz w:val="28"/>
          <w:szCs w:val="28"/>
          <w:lang w:val="uk-UA"/>
        </w:rPr>
      </w:pPr>
    </w:p>
    <w:p w:rsidR="005D4A53" w:rsidRDefault="005D4A53" w:rsidP="005D4A53">
      <w:pPr>
        <w:spacing w:after="0" w:line="360" w:lineRule="auto"/>
        <w:rPr>
          <w:rFonts w:ascii="Times New Roman" w:hAnsi="Times New Roman"/>
          <w:sz w:val="28"/>
          <w:szCs w:val="28"/>
          <w:lang w:val="uk-UA"/>
        </w:rPr>
      </w:pPr>
    </w:p>
    <w:p w:rsidR="005D4A53" w:rsidRPr="004B5A42" w:rsidRDefault="005D4A53" w:rsidP="005D4A53">
      <w:pPr>
        <w:spacing w:after="0" w:line="360" w:lineRule="auto"/>
        <w:rPr>
          <w:rFonts w:ascii="Times New Roman" w:hAnsi="Times New Roman"/>
          <w:b/>
          <w:sz w:val="28"/>
          <w:szCs w:val="28"/>
          <w:lang w:val="uk-UA"/>
        </w:rPr>
      </w:pPr>
      <w:r w:rsidRPr="004B5A42">
        <w:rPr>
          <w:rFonts w:ascii="Times New Roman" w:hAnsi="Times New Roman"/>
          <w:b/>
          <w:sz w:val="28"/>
          <w:szCs w:val="28"/>
          <w:lang w:val="uk-UA"/>
        </w:rPr>
        <w:t xml:space="preserve">Про підсумки проведення </w:t>
      </w:r>
    </w:p>
    <w:p w:rsidR="005D4A53" w:rsidRPr="004B5A42" w:rsidRDefault="005D4A53" w:rsidP="005D4A53">
      <w:pPr>
        <w:spacing w:after="0" w:line="360" w:lineRule="auto"/>
        <w:rPr>
          <w:rFonts w:ascii="Times New Roman" w:hAnsi="Times New Roman"/>
          <w:b/>
          <w:sz w:val="28"/>
          <w:szCs w:val="28"/>
          <w:lang w:val="uk-UA"/>
        </w:rPr>
      </w:pPr>
      <w:r w:rsidRPr="004B5A42">
        <w:rPr>
          <w:rFonts w:ascii="Times New Roman" w:hAnsi="Times New Roman"/>
          <w:b/>
          <w:sz w:val="28"/>
          <w:szCs w:val="28"/>
          <w:lang w:val="uk-UA"/>
        </w:rPr>
        <w:t>Тижня дитячої та юнацької книги</w:t>
      </w:r>
    </w:p>
    <w:p w:rsidR="005D4A53" w:rsidRPr="004B5A42" w:rsidRDefault="005D4A53" w:rsidP="005D4A53">
      <w:pPr>
        <w:spacing w:after="0" w:line="360" w:lineRule="auto"/>
        <w:rPr>
          <w:rFonts w:ascii="Times New Roman" w:hAnsi="Times New Roman"/>
          <w:b/>
          <w:sz w:val="28"/>
          <w:szCs w:val="28"/>
          <w:lang w:val="uk-UA"/>
        </w:rPr>
      </w:pPr>
    </w:p>
    <w:p w:rsidR="005D4A53" w:rsidRPr="004B5A42" w:rsidRDefault="005D4A53" w:rsidP="005D4A53">
      <w:pPr>
        <w:spacing w:after="0" w:line="360" w:lineRule="auto"/>
        <w:ind w:firstLine="708"/>
        <w:rPr>
          <w:rFonts w:ascii="Times New Roman" w:hAnsi="Times New Roman"/>
          <w:sz w:val="28"/>
          <w:szCs w:val="28"/>
          <w:lang w:val="uk-UA"/>
        </w:rPr>
      </w:pPr>
      <w:r w:rsidRPr="004B5A42">
        <w:rPr>
          <w:rFonts w:ascii="Times New Roman" w:hAnsi="Times New Roman"/>
          <w:sz w:val="28"/>
          <w:szCs w:val="28"/>
          <w:lang w:val="uk-UA"/>
        </w:rPr>
        <w:t xml:space="preserve">Відповідно до річного плану роботи закладу освіти, на виконання наказу ліцею від </w:t>
      </w:r>
      <w:r>
        <w:rPr>
          <w:rFonts w:ascii="Times New Roman" w:hAnsi="Times New Roman"/>
          <w:sz w:val="28"/>
          <w:szCs w:val="28"/>
          <w:lang w:val="uk-UA"/>
        </w:rPr>
        <w:t>______________</w:t>
      </w:r>
      <w:r w:rsidRPr="004B5A42">
        <w:rPr>
          <w:rFonts w:ascii="Times New Roman" w:hAnsi="Times New Roman"/>
          <w:sz w:val="28"/>
          <w:szCs w:val="28"/>
          <w:lang w:val="uk-UA"/>
        </w:rPr>
        <w:t xml:space="preserve"> «Про проведення тижня дитячої та юнацької книги» і з метою</w:t>
      </w:r>
      <w:r>
        <w:rPr>
          <w:rFonts w:ascii="Times New Roman" w:hAnsi="Times New Roman"/>
          <w:sz w:val="28"/>
          <w:szCs w:val="28"/>
          <w:lang w:val="uk-UA"/>
        </w:rPr>
        <w:t xml:space="preserve"> </w:t>
      </w:r>
      <w:r w:rsidRPr="004B5A42">
        <w:rPr>
          <w:rFonts w:ascii="Times New Roman" w:hAnsi="Times New Roman"/>
          <w:sz w:val="28"/>
          <w:szCs w:val="28"/>
          <w:lang w:val="uk-UA"/>
        </w:rPr>
        <w:t>прищеплення любові до книги, популяризації літератури та розвитку читацьких інтересів</w:t>
      </w:r>
      <w:r>
        <w:rPr>
          <w:rFonts w:ascii="Times New Roman" w:hAnsi="Times New Roman"/>
          <w:sz w:val="28"/>
          <w:szCs w:val="28"/>
          <w:lang w:val="uk-UA"/>
        </w:rPr>
        <w:t xml:space="preserve"> </w:t>
      </w:r>
      <w:r w:rsidRPr="004B5A42">
        <w:rPr>
          <w:rFonts w:ascii="Times New Roman" w:hAnsi="Times New Roman"/>
          <w:sz w:val="28"/>
          <w:szCs w:val="28"/>
          <w:lang w:val="uk-UA"/>
        </w:rPr>
        <w:t xml:space="preserve">учнівської молоді у період від </w:t>
      </w:r>
      <w:r>
        <w:rPr>
          <w:rFonts w:ascii="Times New Roman" w:hAnsi="Times New Roman"/>
          <w:sz w:val="28"/>
          <w:szCs w:val="28"/>
          <w:lang w:val="uk-UA"/>
        </w:rPr>
        <w:t>________________</w:t>
      </w:r>
      <w:r w:rsidRPr="004B5A42">
        <w:rPr>
          <w:rFonts w:ascii="Times New Roman" w:hAnsi="Times New Roman"/>
          <w:sz w:val="28"/>
          <w:szCs w:val="28"/>
          <w:lang w:val="uk-UA"/>
        </w:rPr>
        <w:t xml:space="preserve"> року в ліцеї походив тиждень дитячої</w:t>
      </w:r>
      <w:r>
        <w:rPr>
          <w:rFonts w:ascii="Times New Roman" w:hAnsi="Times New Roman"/>
          <w:sz w:val="28"/>
          <w:szCs w:val="28"/>
          <w:lang w:val="uk-UA"/>
        </w:rPr>
        <w:t xml:space="preserve"> та юнацької книги</w:t>
      </w:r>
      <w:r w:rsidRPr="004B5A42">
        <w:rPr>
          <w:rFonts w:ascii="Times New Roman" w:hAnsi="Times New Roman"/>
          <w:sz w:val="28"/>
          <w:szCs w:val="28"/>
          <w:lang w:val="uk-UA"/>
        </w:rPr>
        <w:t>.</w:t>
      </w:r>
    </w:p>
    <w:p w:rsidR="005D4A53" w:rsidRPr="004B5A42"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t xml:space="preserve">Тиждень розпочався з </w:t>
      </w:r>
      <w:proofErr w:type="spellStart"/>
      <w:r w:rsidRPr="004B5A42">
        <w:rPr>
          <w:rFonts w:ascii="Times New Roman" w:hAnsi="Times New Roman"/>
          <w:sz w:val="28"/>
          <w:szCs w:val="28"/>
          <w:lang w:val="uk-UA"/>
        </w:rPr>
        <w:t>бібліошопінгу</w:t>
      </w:r>
      <w:proofErr w:type="spellEnd"/>
      <w:r w:rsidRPr="004B5A42">
        <w:rPr>
          <w:rFonts w:ascii="Times New Roman" w:hAnsi="Times New Roman"/>
          <w:sz w:val="28"/>
          <w:szCs w:val="28"/>
          <w:lang w:val="uk-UA"/>
        </w:rPr>
        <w:t xml:space="preserve"> «Даремно</w:t>
      </w:r>
      <w:r>
        <w:rPr>
          <w:rFonts w:ascii="Times New Roman" w:hAnsi="Times New Roman"/>
          <w:sz w:val="28"/>
          <w:szCs w:val="28"/>
          <w:lang w:val="uk-UA"/>
        </w:rPr>
        <w:t xml:space="preserve"> часу ви не гайте! Ось ці книги </w:t>
      </w:r>
      <w:r w:rsidRPr="004B5A42">
        <w:rPr>
          <w:rFonts w:ascii="Times New Roman" w:hAnsi="Times New Roman"/>
          <w:sz w:val="28"/>
          <w:szCs w:val="28"/>
          <w:lang w:val="uk-UA"/>
        </w:rPr>
        <w:t xml:space="preserve">вибирайте!» з учнями </w:t>
      </w:r>
      <w:r>
        <w:rPr>
          <w:rFonts w:ascii="Times New Roman" w:hAnsi="Times New Roman"/>
          <w:sz w:val="28"/>
          <w:szCs w:val="28"/>
          <w:lang w:val="uk-UA"/>
        </w:rPr>
        <w:t>____</w:t>
      </w:r>
      <w:r w:rsidRPr="004B5A42">
        <w:rPr>
          <w:rFonts w:ascii="Times New Roman" w:hAnsi="Times New Roman"/>
          <w:sz w:val="28"/>
          <w:szCs w:val="28"/>
          <w:lang w:val="uk-UA"/>
        </w:rPr>
        <w:t>класу. Діти демонструва</w:t>
      </w:r>
      <w:r>
        <w:rPr>
          <w:rFonts w:ascii="Times New Roman" w:hAnsi="Times New Roman"/>
          <w:sz w:val="28"/>
          <w:szCs w:val="28"/>
          <w:lang w:val="uk-UA"/>
        </w:rPr>
        <w:t xml:space="preserve">ли свої улюблені домашні книги, </w:t>
      </w:r>
      <w:r w:rsidRPr="004B5A42">
        <w:rPr>
          <w:rFonts w:ascii="Times New Roman" w:hAnsi="Times New Roman"/>
          <w:sz w:val="28"/>
          <w:szCs w:val="28"/>
          <w:lang w:val="uk-UA"/>
        </w:rPr>
        <w:t>розповідали про них.</w:t>
      </w:r>
    </w:p>
    <w:p w:rsidR="005D4A53" w:rsidRPr="004B5A42" w:rsidRDefault="005D4A53" w:rsidP="005D4A53">
      <w:pPr>
        <w:spacing w:after="0" w:line="360" w:lineRule="auto"/>
        <w:ind w:firstLine="708"/>
        <w:rPr>
          <w:rFonts w:ascii="Times New Roman" w:hAnsi="Times New Roman"/>
          <w:sz w:val="28"/>
          <w:szCs w:val="28"/>
          <w:lang w:val="uk-UA"/>
        </w:rPr>
      </w:pPr>
      <w:r w:rsidRPr="004B5A42">
        <w:rPr>
          <w:rFonts w:ascii="Times New Roman" w:hAnsi="Times New Roman"/>
          <w:sz w:val="28"/>
          <w:szCs w:val="28"/>
          <w:lang w:val="uk-UA"/>
        </w:rPr>
        <w:t xml:space="preserve">На літературну кав’ярню «Час читати» </w:t>
      </w:r>
      <w:proofErr w:type="spellStart"/>
      <w:r>
        <w:rPr>
          <w:rFonts w:ascii="Times New Roman" w:hAnsi="Times New Roman"/>
          <w:sz w:val="28"/>
          <w:szCs w:val="28"/>
          <w:lang w:val="uk-UA"/>
        </w:rPr>
        <w:t>запросилм</w:t>
      </w:r>
      <w:proofErr w:type="spellEnd"/>
      <w:r w:rsidRPr="004B5A42">
        <w:rPr>
          <w:rFonts w:ascii="Times New Roman" w:hAnsi="Times New Roman"/>
          <w:sz w:val="28"/>
          <w:szCs w:val="28"/>
          <w:lang w:val="uk-UA"/>
        </w:rPr>
        <w:t xml:space="preserve"> учнів </w:t>
      </w:r>
      <w:r>
        <w:rPr>
          <w:rFonts w:ascii="Times New Roman" w:hAnsi="Times New Roman"/>
          <w:sz w:val="28"/>
          <w:szCs w:val="28"/>
          <w:lang w:val="uk-UA"/>
        </w:rPr>
        <w:t>___</w:t>
      </w:r>
      <w:r w:rsidRPr="004B5A42">
        <w:rPr>
          <w:rFonts w:ascii="Times New Roman" w:hAnsi="Times New Roman"/>
          <w:sz w:val="28"/>
          <w:szCs w:val="28"/>
          <w:lang w:val="uk-UA"/>
        </w:rPr>
        <w:t xml:space="preserve"> та</w:t>
      </w:r>
    </w:p>
    <w:p w:rsidR="005D4A53" w:rsidRPr="004B5A42" w:rsidRDefault="005D4A53" w:rsidP="005D4A53">
      <w:pPr>
        <w:spacing w:after="0" w:line="360" w:lineRule="auto"/>
        <w:rPr>
          <w:rFonts w:ascii="Times New Roman" w:hAnsi="Times New Roman"/>
          <w:sz w:val="28"/>
          <w:szCs w:val="28"/>
          <w:lang w:val="uk-UA"/>
        </w:rPr>
      </w:pPr>
      <w:r>
        <w:rPr>
          <w:rFonts w:ascii="Times New Roman" w:hAnsi="Times New Roman"/>
          <w:sz w:val="28"/>
          <w:szCs w:val="28"/>
          <w:lang w:val="uk-UA"/>
        </w:rPr>
        <w:t>______</w:t>
      </w:r>
      <w:r w:rsidRPr="004B5A42">
        <w:rPr>
          <w:rFonts w:ascii="Times New Roman" w:hAnsi="Times New Roman"/>
          <w:sz w:val="28"/>
          <w:szCs w:val="28"/>
          <w:lang w:val="uk-UA"/>
        </w:rPr>
        <w:t>класів. З метою заохочення до читання вголос було прочитано цікаві казки та маленькі</w:t>
      </w:r>
      <w:r>
        <w:rPr>
          <w:rFonts w:ascii="Times New Roman" w:hAnsi="Times New Roman"/>
          <w:sz w:val="28"/>
          <w:szCs w:val="28"/>
          <w:lang w:val="uk-UA"/>
        </w:rPr>
        <w:t xml:space="preserve"> </w:t>
      </w:r>
      <w:r w:rsidRPr="004B5A42">
        <w:rPr>
          <w:rFonts w:ascii="Times New Roman" w:hAnsi="Times New Roman"/>
          <w:sz w:val="28"/>
          <w:szCs w:val="28"/>
          <w:lang w:val="uk-UA"/>
        </w:rPr>
        <w:t>оповідання різних письменників.</w:t>
      </w:r>
    </w:p>
    <w:p w:rsidR="005D4A53" w:rsidRPr="004B5A42" w:rsidRDefault="005D4A53" w:rsidP="005D4A53">
      <w:pPr>
        <w:spacing w:after="0" w:line="360" w:lineRule="auto"/>
        <w:ind w:firstLine="708"/>
        <w:rPr>
          <w:rFonts w:ascii="Times New Roman" w:hAnsi="Times New Roman"/>
          <w:sz w:val="28"/>
          <w:szCs w:val="28"/>
          <w:lang w:val="uk-UA"/>
        </w:rPr>
      </w:pPr>
      <w:r>
        <w:rPr>
          <w:rFonts w:ascii="Times New Roman" w:hAnsi="Times New Roman"/>
          <w:sz w:val="28"/>
          <w:szCs w:val="28"/>
          <w:lang w:val="uk-UA"/>
        </w:rPr>
        <w:lastRenderedPageBreak/>
        <w:t>Н</w:t>
      </w:r>
      <w:r w:rsidRPr="004B5A42">
        <w:rPr>
          <w:rFonts w:ascii="Times New Roman" w:hAnsi="Times New Roman"/>
          <w:sz w:val="28"/>
          <w:szCs w:val="28"/>
          <w:lang w:val="uk-UA"/>
        </w:rPr>
        <w:t>а літературний глобус-вікторину «Ра</w:t>
      </w:r>
      <w:r>
        <w:rPr>
          <w:rFonts w:ascii="Times New Roman" w:hAnsi="Times New Roman"/>
          <w:sz w:val="28"/>
          <w:szCs w:val="28"/>
          <w:lang w:val="uk-UA"/>
        </w:rPr>
        <w:t xml:space="preserve">зом з книгою відкриваємо світи» </w:t>
      </w:r>
      <w:r w:rsidRPr="004B5A42">
        <w:rPr>
          <w:rFonts w:ascii="Times New Roman" w:hAnsi="Times New Roman"/>
          <w:sz w:val="28"/>
          <w:szCs w:val="28"/>
          <w:lang w:val="uk-UA"/>
        </w:rPr>
        <w:t xml:space="preserve">завітали учні </w:t>
      </w:r>
      <w:r>
        <w:rPr>
          <w:rFonts w:ascii="Times New Roman" w:hAnsi="Times New Roman"/>
          <w:sz w:val="28"/>
          <w:szCs w:val="28"/>
          <w:lang w:val="uk-UA"/>
        </w:rPr>
        <w:t>____</w:t>
      </w:r>
      <w:r w:rsidRPr="004B5A42">
        <w:rPr>
          <w:rFonts w:ascii="Times New Roman" w:hAnsi="Times New Roman"/>
          <w:sz w:val="28"/>
          <w:szCs w:val="28"/>
          <w:lang w:val="uk-UA"/>
        </w:rPr>
        <w:t xml:space="preserve"> класу. Метою цієї вікторини було виховання у дітей любові до книги,</w:t>
      </w:r>
      <w:r>
        <w:rPr>
          <w:rFonts w:ascii="Times New Roman" w:hAnsi="Times New Roman"/>
          <w:sz w:val="28"/>
          <w:szCs w:val="28"/>
          <w:lang w:val="uk-UA"/>
        </w:rPr>
        <w:t xml:space="preserve"> </w:t>
      </w:r>
      <w:r w:rsidRPr="004B5A42">
        <w:rPr>
          <w:rFonts w:ascii="Times New Roman" w:hAnsi="Times New Roman"/>
          <w:sz w:val="28"/>
          <w:szCs w:val="28"/>
          <w:lang w:val="uk-UA"/>
        </w:rPr>
        <w:t>розвиток їхньої культури читання, сприяння розширенню знань та пізнавальних інтересів.</w:t>
      </w:r>
    </w:p>
    <w:p w:rsidR="005D4A53" w:rsidRPr="004B5A42"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t>Розвивати вміння у дітей користуватися книгою, розкривати</w:t>
      </w:r>
      <w:r>
        <w:rPr>
          <w:rFonts w:ascii="Times New Roman" w:hAnsi="Times New Roman"/>
          <w:sz w:val="28"/>
          <w:szCs w:val="28"/>
          <w:lang w:val="uk-UA"/>
        </w:rPr>
        <w:t xml:space="preserve"> значення книги в житті людини, </w:t>
      </w:r>
      <w:r w:rsidRPr="004B5A42">
        <w:rPr>
          <w:rFonts w:ascii="Times New Roman" w:hAnsi="Times New Roman"/>
          <w:sz w:val="28"/>
          <w:szCs w:val="28"/>
          <w:lang w:val="uk-UA"/>
        </w:rPr>
        <w:t>виховувати бережливе ставлення до книги і бажання більше</w:t>
      </w:r>
      <w:r>
        <w:rPr>
          <w:rFonts w:ascii="Times New Roman" w:hAnsi="Times New Roman"/>
          <w:sz w:val="28"/>
          <w:szCs w:val="28"/>
          <w:lang w:val="uk-UA"/>
        </w:rPr>
        <w:t xml:space="preserve"> читати – такі пріоритети були </w:t>
      </w:r>
      <w:r w:rsidRPr="004B5A42">
        <w:rPr>
          <w:rFonts w:ascii="Times New Roman" w:hAnsi="Times New Roman"/>
          <w:sz w:val="28"/>
          <w:szCs w:val="28"/>
          <w:lang w:val="uk-UA"/>
        </w:rPr>
        <w:t xml:space="preserve">ключовими на цьому </w:t>
      </w:r>
      <w:proofErr w:type="spellStart"/>
      <w:r w:rsidRPr="004B5A42">
        <w:rPr>
          <w:rFonts w:ascii="Times New Roman" w:hAnsi="Times New Roman"/>
          <w:sz w:val="28"/>
          <w:szCs w:val="28"/>
          <w:lang w:val="uk-UA"/>
        </w:rPr>
        <w:t>уроці</w:t>
      </w:r>
      <w:proofErr w:type="spellEnd"/>
      <w:r w:rsidRPr="004B5A42">
        <w:rPr>
          <w:rFonts w:ascii="Times New Roman" w:hAnsi="Times New Roman"/>
          <w:sz w:val="28"/>
          <w:szCs w:val="28"/>
          <w:lang w:val="uk-UA"/>
        </w:rPr>
        <w:t>, бо за допомогою книги дитина відкриє світ.</w:t>
      </w:r>
    </w:p>
    <w:p w:rsidR="005D4A53" w:rsidRPr="004B5A42" w:rsidRDefault="005D4A53" w:rsidP="005D4A53">
      <w:pPr>
        <w:spacing w:after="0" w:line="360" w:lineRule="auto"/>
        <w:ind w:firstLine="708"/>
        <w:rPr>
          <w:rFonts w:ascii="Times New Roman" w:hAnsi="Times New Roman"/>
          <w:sz w:val="28"/>
          <w:szCs w:val="28"/>
          <w:lang w:val="uk-UA"/>
        </w:rPr>
      </w:pPr>
      <w:r w:rsidRPr="004B5A42">
        <w:rPr>
          <w:rFonts w:ascii="Times New Roman" w:hAnsi="Times New Roman"/>
          <w:sz w:val="28"/>
          <w:szCs w:val="28"/>
          <w:lang w:val="uk-UA"/>
        </w:rPr>
        <w:t>Протягом Тижня діяли цікаві книжкові виставки. Виставка-діалог «Бібліотека –</w:t>
      </w:r>
      <w:r>
        <w:rPr>
          <w:rFonts w:ascii="Times New Roman" w:hAnsi="Times New Roman"/>
          <w:sz w:val="28"/>
          <w:szCs w:val="28"/>
          <w:lang w:val="uk-UA"/>
        </w:rPr>
        <w:t xml:space="preserve"> </w:t>
      </w:r>
      <w:r w:rsidRPr="004B5A42">
        <w:rPr>
          <w:rFonts w:ascii="Times New Roman" w:hAnsi="Times New Roman"/>
          <w:sz w:val="28"/>
          <w:szCs w:val="28"/>
          <w:lang w:val="uk-UA"/>
        </w:rPr>
        <w:t>скарбниця знань і джерело творчого натхнення» складалася з книг, які розкривали суть</w:t>
      </w:r>
      <w:r>
        <w:rPr>
          <w:rFonts w:ascii="Times New Roman" w:hAnsi="Times New Roman"/>
          <w:sz w:val="28"/>
          <w:szCs w:val="28"/>
          <w:lang w:val="uk-UA"/>
        </w:rPr>
        <w:t xml:space="preserve"> </w:t>
      </w:r>
      <w:r w:rsidRPr="004B5A42">
        <w:rPr>
          <w:rFonts w:ascii="Times New Roman" w:hAnsi="Times New Roman"/>
          <w:sz w:val="28"/>
          <w:szCs w:val="28"/>
          <w:lang w:val="uk-UA"/>
        </w:rPr>
        <w:t>бібліотеки та потребу у читанні. Виставка-нагадування «Кожна родина – зернина України»</w:t>
      </w:r>
      <w:r>
        <w:rPr>
          <w:rFonts w:ascii="Times New Roman" w:hAnsi="Times New Roman"/>
          <w:sz w:val="28"/>
          <w:szCs w:val="28"/>
          <w:lang w:val="uk-UA"/>
        </w:rPr>
        <w:t xml:space="preserve"> </w:t>
      </w:r>
      <w:r w:rsidRPr="004B5A42">
        <w:rPr>
          <w:rFonts w:ascii="Times New Roman" w:hAnsi="Times New Roman"/>
          <w:sz w:val="28"/>
          <w:szCs w:val="28"/>
          <w:lang w:val="uk-UA"/>
        </w:rPr>
        <w:t>зібрала книги про Україну і книги з народознавства. Виставка-роздум «Україна – єдина</w:t>
      </w:r>
      <w:r>
        <w:rPr>
          <w:rFonts w:ascii="Times New Roman" w:hAnsi="Times New Roman"/>
          <w:sz w:val="28"/>
          <w:szCs w:val="28"/>
          <w:lang w:val="uk-UA"/>
        </w:rPr>
        <w:t xml:space="preserve"> </w:t>
      </w:r>
      <w:r w:rsidRPr="004B5A42">
        <w:rPr>
          <w:rFonts w:ascii="Times New Roman" w:hAnsi="Times New Roman"/>
          <w:sz w:val="28"/>
          <w:szCs w:val="28"/>
          <w:lang w:val="uk-UA"/>
        </w:rPr>
        <w:t>країна» розкрила історію України, продемонструвала історичні нариси та цитати видатних</w:t>
      </w:r>
    </w:p>
    <w:p w:rsidR="005D4A53" w:rsidRPr="004B5A42"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t>людей. А книжкова виставка «За с</w:t>
      </w:r>
      <w:r>
        <w:rPr>
          <w:rFonts w:ascii="Times New Roman" w:hAnsi="Times New Roman"/>
          <w:sz w:val="28"/>
          <w:szCs w:val="28"/>
          <w:lang w:val="uk-UA"/>
        </w:rPr>
        <w:t xml:space="preserve">торінками шкільного підручника» </w:t>
      </w:r>
      <w:r w:rsidRPr="004B5A42">
        <w:rPr>
          <w:rFonts w:ascii="Times New Roman" w:hAnsi="Times New Roman"/>
          <w:sz w:val="28"/>
          <w:szCs w:val="28"/>
          <w:lang w:val="uk-UA"/>
        </w:rPr>
        <w:t>складалася з</w:t>
      </w:r>
      <w:r>
        <w:rPr>
          <w:rFonts w:ascii="Times New Roman" w:hAnsi="Times New Roman"/>
          <w:sz w:val="28"/>
          <w:szCs w:val="28"/>
          <w:lang w:val="uk-UA"/>
        </w:rPr>
        <w:t xml:space="preserve"> </w:t>
      </w:r>
      <w:r w:rsidRPr="004B5A42">
        <w:rPr>
          <w:rFonts w:ascii="Times New Roman" w:hAnsi="Times New Roman"/>
          <w:sz w:val="28"/>
          <w:szCs w:val="28"/>
          <w:lang w:val="uk-UA"/>
        </w:rPr>
        <w:t>підручників усіх класів.</w:t>
      </w:r>
      <w:r>
        <w:rPr>
          <w:rFonts w:ascii="Times New Roman" w:hAnsi="Times New Roman"/>
          <w:sz w:val="28"/>
          <w:szCs w:val="28"/>
          <w:lang w:val="uk-UA"/>
        </w:rPr>
        <w:t xml:space="preserve"> </w:t>
      </w:r>
    </w:p>
    <w:p w:rsidR="005D4A53" w:rsidRPr="004B5A42" w:rsidRDefault="005D4A53" w:rsidP="005D4A53">
      <w:pPr>
        <w:spacing w:after="0" w:line="360" w:lineRule="auto"/>
        <w:ind w:firstLine="708"/>
        <w:rPr>
          <w:rFonts w:ascii="Times New Roman" w:hAnsi="Times New Roman"/>
          <w:sz w:val="28"/>
          <w:szCs w:val="28"/>
          <w:lang w:val="uk-UA"/>
        </w:rPr>
      </w:pPr>
      <w:r w:rsidRPr="004B5A42">
        <w:rPr>
          <w:rFonts w:ascii="Times New Roman" w:hAnsi="Times New Roman"/>
          <w:sz w:val="28"/>
          <w:szCs w:val="28"/>
          <w:lang w:val="uk-UA"/>
        </w:rPr>
        <w:t xml:space="preserve">В рамках Тижня було проведено два бібліотечні </w:t>
      </w:r>
      <w:proofErr w:type="spellStart"/>
      <w:r w:rsidRPr="004B5A42">
        <w:rPr>
          <w:rFonts w:ascii="Times New Roman" w:hAnsi="Times New Roman"/>
          <w:sz w:val="28"/>
          <w:szCs w:val="28"/>
          <w:lang w:val="uk-UA"/>
        </w:rPr>
        <w:t>уроки</w:t>
      </w:r>
      <w:proofErr w:type="spellEnd"/>
      <w:r w:rsidRPr="004B5A42">
        <w:rPr>
          <w:rFonts w:ascii="Times New Roman" w:hAnsi="Times New Roman"/>
          <w:sz w:val="28"/>
          <w:szCs w:val="28"/>
          <w:lang w:val="uk-UA"/>
        </w:rPr>
        <w:t>. З</w:t>
      </w:r>
    </w:p>
    <w:p w:rsidR="005D4A53" w:rsidRPr="004B5A42"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t xml:space="preserve">учнями </w:t>
      </w:r>
      <w:r>
        <w:rPr>
          <w:rFonts w:ascii="Times New Roman" w:hAnsi="Times New Roman"/>
          <w:sz w:val="28"/>
          <w:szCs w:val="28"/>
          <w:lang w:val="uk-UA"/>
        </w:rPr>
        <w:t>_____</w:t>
      </w:r>
      <w:r w:rsidRPr="004B5A42">
        <w:rPr>
          <w:rFonts w:ascii="Times New Roman" w:hAnsi="Times New Roman"/>
          <w:sz w:val="28"/>
          <w:szCs w:val="28"/>
          <w:lang w:val="uk-UA"/>
        </w:rPr>
        <w:t>класу - «Українські енциклопедичні виданн</w:t>
      </w:r>
      <w:r>
        <w:rPr>
          <w:rFonts w:ascii="Times New Roman" w:hAnsi="Times New Roman"/>
          <w:sz w:val="28"/>
          <w:szCs w:val="28"/>
          <w:lang w:val="uk-UA"/>
        </w:rPr>
        <w:t xml:space="preserve">я», мета якого була познайомити </w:t>
      </w:r>
      <w:r w:rsidRPr="004B5A42">
        <w:rPr>
          <w:rFonts w:ascii="Times New Roman" w:hAnsi="Times New Roman"/>
          <w:sz w:val="28"/>
          <w:szCs w:val="28"/>
          <w:lang w:val="uk-UA"/>
        </w:rPr>
        <w:t>здобувачів освіти з існуючою довідковою літератур</w:t>
      </w:r>
      <w:r>
        <w:rPr>
          <w:rFonts w:ascii="Times New Roman" w:hAnsi="Times New Roman"/>
          <w:sz w:val="28"/>
          <w:szCs w:val="28"/>
          <w:lang w:val="uk-UA"/>
        </w:rPr>
        <w:t xml:space="preserve">ою, навчити дітей користуватись </w:t>
      </w:r>
      <w:r w:rsidRPr="004B5A42">
        <w:rPr>
          <w:rFonts w:ascii="Times New Roman" w:hAnsi="Times New Roman"/>
          <w:sz w:val="28"/>
          <w:szCs w:val="28"/>
          <w:lang w:val="uk-UA"/>
        </w:rPr>
        <w:t xml:space="preserve">енциклопедіями, виховувати інтерес і потребу до роботи з </w:t>
      </w:r>
      <w:r>
        <w:rPr>
          <w:rFonts w:ascii="Times New Roman" w:hAnsi="Times New Roman"/>
          <w:sz w:val="28"/>
          <w:szCs w:val="28"/>
          <w:lang w:val="uk-UA"/>
        </w:rPr>
        <w:t xml:space="preserve">даною літературою. Тема другого </w:t>
      </w:r>
      <w:r w:rsidRPr="004B5A42">
        <w:rPr>
          <w:rFonts w:ascii="Times New Roman" w:hAnsi="Times New Roman"/>
          <w:sz w:val="28"/>
          <w:szCs w:val="28"/>
          <w:lang w:val="uk-UA"/>
        </w:rPr>
        <w:t xml:space="preserve">уроку в </w:t>
      </w:r>
      <w:r>
        <w:rPr>
          <w:rFonts w:ascii="Times New Roman" w:hAnsi="Times New Roman"/>
          <w:sz w:val="28"/>
          <w:szCs w:val="28"/>
          <w:lang w:val="uk-UA"/>
        </w:rPr>
        <w:t>____</w:t>
      </w:r>
      <w:r w:rsidRPr="004B5A42">
        <w:rPr>
          <w:rFonts w:ascii="Times New Roman" w:hAnsi="Times New Roman"/>
          <w:sz w:val="28"/>
          <w:szCs w:val="28"/>
          <w:lang w:val="uk-UA"/>
        </w:rPr>
        <w:t xml:space="preserve"> класі – «Виникнення книгодрукування на Україні</w:t>
      </w:r>
      <w:r>
        <w:rPr>
          <w:rFonts w:ascii="Times New Roman" w:hAnsi="Times New Roman"/>
          <w:sz w:val="28"/>
          <w:szCs w:val="28"/>
          <w:lang w:val="uk-UA"/>
        </w:rPr>
        <w:t xml:space="preserve">», мета якого була надати дітям </w:t>
      </w:r>
      <w:r w:rsidRPr="004B5A42">
        <w:rPr>
          <w:rFonts w:ascii="Times New Roman" w:hAnsi="Times New Roman"/>
          <w:sz w:val="28"/>
          <w:szCs w:val="28"/>
          <w:lang w:val="uk-UA"/>
        </w:rPr>
        <w:t>відомості про виникнення книгодрукування в Україні, популяризувати книгу, як но</w:t>
      </w:r>
      <w:r>
        <w:rPr>
          <w:rFonts w:ascii="Times New Roman" w:hAnsi="Times New Roman"/>
          <w:sz w:val="28"/>
          <w:szCs w:val="28"/>
          <w:lang w:val="uk-UA"/>
        </w:rPr>
        <w:t>сія</w:t>
      </w:r>
    </w:p>
    <w:p w:rsidR="005D4A53" w:rsidRPr="004B5A42"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t xml:space="preserve">інформації. На цьому </w:t>
      </w:r>
      <w:proofErr w:type="spellStart"/>
      <w:r w:rsidRPr="004B5A42">
        <w:rPr>
          <w:rFonts w:ascii="Times New Roman" w:hAnsi="Times New Roman"/>
          <w:sz w:val="28"/>
          <w:szCs w:val="28"/>
          <w:lang w:val="uk-UA"/>
        </w:rPr>
        <w:t>уроці</w:t>
      </w:r>
      <w:proofErr w:type="spellEnd"/>
      <w:r w:rsidRPr="004B5A42">
        <w:rPr>
          <w:rFonts w:ascii="Times New Roman" w:hAnsi="Times New Roman"/>
          <w:sz w:val="28"/>
          <w:szCs w:val="28"/>
          <w:lang w:val="uk-UA"/>
        </w:rPr>
        <w:t xml:space="preserve"> бібліотекарка разом з учнями мандрували сходинками історії</w:t>
      </w:r>
      <w:r>
        <w:rPr>
          <w:rFonts w:ascii="Times New Roman" w:hAnsi="Times New Roman"/>
          <w:sz w:val="28"/>
          <w:szCs w:val="28"/>
          <w:lang w:val="uk-UA"/>
        </w:rPr>
        <w:t xml:space="preserve"> </w:t>
      </w:r>
      <w:r w:rsidRPr="004B5A42">
        <w:rPr>
          <w:rFonts w:ascii="Times New Roman" w:hAnsi="Times New Roman"/>
          <w:sz w:val="28"/>
          <w:szCs w:val="28"/>
          <w:lang w:val="uk-UA"/>
        </w:rPr>
        <w:t>книгодрукування від п’ятнадцятого століття до сьогоднішнього дня.</w:t>
      </w:r>
    </w:p>
    <w:p w:rsidR="005D4A53" w:rsidRPr="004B5A42" w:rsidRDefault="005D4A53" w:rsidP="005D4A53">
      <w:pPr>
        <w:spacing w:after="0" w:line="360" w:lineRule="auto"/>
        <w:ind w:firstLine="708"/>
        <w:rPr>
          <w:rFonts w:ascii="Times New Roman" w:hAnsi="Times New Roman"/>
          <w:sz w:val="28"/>
          <w:szCs w:val="28"/>
          <w:lang w:val="uk-UA"/>
        </w:rPr>
      </w:pPr>
      <w:r w:rsidRPr="004B5A42">
        <w:rPr>
          <w:rFonts w:ascii="Times New Roman" w:hAnsi="Times New Roman"/>
          <w:sz w:val="28"/>
          <w:szCs w:val="28"/>
          <w:lang w:val="uk-UA"/>
        </w:rPr>
        <w:t xml:space="preserve">Завершився Тиждень казковою подорожжю з учнями </w:t>
      </w:r>
      <w:r>
        <w:rPr>
          <w:rFonts w:ascii="Times New Roman" w:hAnsi="Times New Roman"/>
          <w:sz w:val="28"/>
          <w:szCs w:val="28"/>
          <w:lang w:val="uk-UA"/>
        </w:rPr>
        <w:t>___</w:t>
      </w:r>
      <w:r w:rsidRPr="004B5A42">
        <w:rPr>
          <w:rFonts w:ascii="Times New Roman" w:hAnsi="Times New Roman"/>
          <w:sz w:val="28"/>
          <w:szCs w:val="28"/>
          <w:lang w:val="uk-UA"/>
        </w:rPr>
        <w:t xml:space="preserve"> класу «Люблю я казку</w:t>
      </w:r>
      <w:r>
        <w:rPr>
          <w:rFonts w:ascii="Times New Roman" w:hAnsi="Times New Roman"/>
          <w:sz w:val="28"/>
          <w:szCs w:val="28"/>
          <w:lang w:val="uk-UA"/>
        </w:rPr>
        <w:t xml:space="preserve"> </w:t>
      </w:r>
      <w:r w:rsidRPr="004B5A42">
        <w:rPr>
          <w:rFonts w:ascii="Times New Roman" w:hAnsi="Times New Roman"/>
          <w:sz w:val="28"/>
          <w:szCs w:val="28"/>
          <w:lang w:val="uk-UA"/>
        </w:rPr>
        <w:t>чарівну» в загадковий казковий світ, де відбуваються найнеймовірніші чудеса. Підсумковий</w:t>
      </w:r>
      <w:r>
        <w:rPr>
          <w:rFonts w:ascii="Times New Roman" w:hAnsi="Times New Roman"/>
          <w:sz w:val="28"/>
          <w:szCs w:val="28"/>
          <w:lang w:val="uk-UA"/>
        </w:rPr>
        <w:t xml:space="preserve"> </w:t>
      </w:r>
      <w:r w:rsidRPr="004B5A42">
        <w:rPr>
          <w:rFonts w:ascii="Times New Roman" w:hAnsi="Times New Roman"/>
          <w:sz w:val="28"/>
          <w:szCs w:val="28"/>
          <w:lang w:val="uk-UA"/>
        </w:rPr>
        <w:t>результат засвідчив про велику зацікавленість дітей, їхнє знання казок, персонажів, уміння</w:t>
      </w:r>
    </w:p>
    <w:p w:rsidR="005D4A53" w:rsidRPr="004B5A42"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lastRenderedPageBreak/>
        <w:t>читати.</w:t>
      </w:r>
    </w:p>
    <w:p w:rsidR="005D4A53" w:rsidRPr="004B5A42"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t>Виходячи з вищенаведеного,</w:t>
      </w:r>
    </w:p>
    <w:p w:rsidR="005D4A53" w:rsidRPr="0001418E" w:rsidRDefault="005D4A53" w:rsidP="005D4A53">
      <w:pPr>
        <w:spacing w:after="0" w:line="360" w:lineRule="auto"/>
        <w:rPr>
          <w:rFonts w:ascii="Times New Roman" w:hAnsi="Times New Roman"/>
          <w:b/>
          <w:sz w:val="28"/>
          <w:szCs w:val="28"/>
          <w:lang w:val="uk-UA"/>
        </w:rPr>
      </w:pPr>
      <w:r w:rsidRPr="0001418E">
        <w:rPr>
          <w:rFonts w:ascii="Times New Roman" w:hAnsi="Times New Roman"/>
          <w:b/>
          <w:sz w:val="28"/>
          <w:szCs w:val="28"/>
          <w:lang w:val="uk-UA"/>
        </w:rPr>
        <w:t>Н А К А З У Ю:</w:t>
      </w:r>
    </w:p>
    <w:p w:rsidR="005D4A53" w:rsidRPr="004B5A42"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t>1. Відзначити належну організацію та результативні</w:t>
      </w:r>
      <w:r>
        <w:rPr>
          <w:rFonts w:ascii="Times New Roman" w:hAnsi="Times New Roman"/>
          <w:sz w:val="28"/>
          <w:szCs w:val="28"/>
          <w:lang w:val="uk-UA"/>
        </w:rPr>
        <w:t xml:space="preserve">сть проведених заходів у рамках </w:t>
      </w:r>
      <w:r w:rsidRPr="004B5A42">
        <w:rPr>
          <w:rFonts w:ascii="Times New Roman" w:hAnsi="Times New Roman"/>
          <w:sz w:val="28"/>
          <w:szCs w:val="28"/>
          <w:lang w:val="uk-UA"/>
        </w:rPr>
        <w:t>тижня дитячої та юнацької книги.</w:t>
      </w:r>
    </w:p>
    <w:p w:rsidR="005D4A53" w:rsidRPr="004B5A42"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t xml:space="preserve">2. </w:t>
      </w:r>
      <w:r>
        <w:rPr>
          <w:rFonts w:ascii="Times New Roman" w:hAnsi="Times New Roman"/>
          <w:sz w:val="28"/>
          <w:szCs w:val="28"/>
          <w:lang w:val="uk-UA"/>
        </w:rPr>
        <w:t>Бібліотекару</w:t>
      </w:r>
      <w:r w:rsidRPr="004B5A42">
        <w:rPr>
          <w:rFonts w:ascii="Times New Roman" w:hAnsi="Times New Roman"/>
          <w:sz w:val="28"/>
          <w:szCs w:val="28"/>
          <w:lang w:val="uk-UA"/>
        </w:rPr>
        <w:t xml:space="preserve"> </w:t>
      </w:r>
      <w:r>
        <w:rPr>
          <w:rFonts w:ascii="Times New Roman" w:hAnsi="Times New Roman"/>
          <w:sz w:val="28"/>
          <w:szCs w:val="28"/>
          <w:lang w:val="uk-UA"/>
        </w:rPr>
        <w:t>_________________</w:t>
      </w:r>
      <w:r w:rsidRPr="004B5A42">
        <w:rPr>
          <w:rFonts w:ascii="Times New Roman" w:hAnsi="Times New Roman"/>
          <w:sz w:val="28"/>
          <w:szCs w:val="28"/>
          <w:lang w:val="uk-UA"/>
        </w:rPr>
        <w:t>.:</w:t>
      </w:r>
    </w:p>
    <w:p w:rsidR="005D4A53" w:rsidRPr="004B5A42"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t>2.1. Продовжувати популяризувати потенціал б</w:t>
      </w:r>
      <w:r>
        <w:rPr>
          <w:rFonts w:ascii="Times New Roman" w:hAnsi="Times New Roman"/>
          <w:sz w:val="28"/>
          <w:szCs w:val="28"/>
          <w:lang w:val="uk-UA"/>
        </w:rPr>
        <w:t xml:space="preserve">ібліотеки закладу освіти, ширше </w:t>
      </w:r>
      <w:r w:rsidRPr="004B5A42">
        <w:rPr>
          <w:rFonts w:ascii="Times New Roman" w:hAnsi="Times New Roman"/>
          <w:sz w:val="28"/>
          <w:szCs w:val="28"/>
          <w:lang w:val="uk-UA"/>
        </w:rPr>
        <w:t>залучати до читання учнівську молодь.</w:t>
      </w:r>
    </w:p>
    <w:p w:rsidR="005D4A53" w:rsidRPr="004B5A42"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t xml:space="preserve">2.2. До </w:t>
      </w:r>
      <w:r>
        <w:rPr>
          <w:rFonts w:ascii="Times New Roman" w:hAnsi="Times New Roman"/>
          <w:sz w:val="28"/>
          <w:szCs w:val="28"/>
          <w:lang w:val="uk-UA"/>
        </w:rPr>
        <w:t>_______________</w:t>
      </w:r>
      <w:r w:rsidRPr="004B5A42">
        <w:rPr>
          <w:rFonts w:ascii="Times New Roman" w:hAnsi="Times New Roman"/>
          <w:sz w:val="28"/>
          <w:szCs w:val="28"/>
          <w:lang w:val="uk-UA"/>
        </w:rPr>
        <w:t xml:space="preserve"> року узагальнити та відповідно оформити матеріали Тижня.</w:t>
      </w:r>
    </w:p>
    <w:p w:rsidR="005D4A53" w:rsidRPr="004B5A42"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t>3. Педагогічним працівникам активніше долучат</w:t>
      </w:r>
      <w:r>
        <w:rPr>
          <w:rFonts w:ascii="Times New Roman" w:hAnsi="Times New Roman"/>
          <w:sz w:val="28"/>
          <w:szCs w:val="28"/>
          <w:lang w:val="uk-UA"/>
        </w:rPr>
        <w:t xml:space="preserve">ися самим та спонукати учнів до </w:t>
      </w:r>
      <w:r w:rsidRPr="004B5A42">
        <w:rPr>
          <w:rFonts w:ascii="Times New Roman" w:hAnsi="Times New Roman"/>
          <w:sz w:val="28"/>
          <w:szCs w:val="28"/>
          <w:lang w:val="uk-UA"/>
        </w:rPr>
        <w:t>благодійної акції щодо поповнення книжкового фонду бібліотеки закладу.</w:t>
      </w:r>
    </w:p>
    <w:p w:rsidR="005D4A53" w:rsidRPr="004B5A42"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t>4. Даний наказ опублікувати на офіційному сайті закладу освіти.</w:t>
      </w:r>
    </w:p>
    <w:p w:rsidR="005D4A53" w:rsidRPr="004B5A42"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t>5. Контроль за виконанням наказу залишаю за собою.</w:t>
      </w:r>
    </w:p>
    <w:p w:rsidR="005D4A53" w:rsidRPr="004B5A42" w:rsidRDefault="005D4A53" w:rsidP="005D4A53">
      <w:pPr>
        <w:spacing w:after="0" w:line="360" w:lineRule="auto"/>
        <w:rPr>
          <w:rFonts w:ascii="Times New Roman" w:hAnsi="Times New Roman"/>
          <w:sz w:val="28"/>
          <w:szCs w:val="28"/>
          <w:lang w:val="uk-UA"/>
        </w:rPr>
      </w:pPr>
    </w:p>
    <w:p w:rsidR="005D4A53" w:rsidRPr="004B5A42"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t xml:space="preserve">Директор ліцею </w:t>
      </w:r>
      <w:r>
        <w:rPr>
          <w:rFonts w:ascii="Times New Roman" w:hAnsi="Times New Roman"/>
          <w:sz w:val="28"/>
          <w:szCs w:val="28"/>
          <w:lang w:val="uk-UA"/>
        </w:rPr>
        <w:t>_________________</w:t>
      </w:r>
    </w:p>
    <w:p w:rsidR="005D4A53" w:rsidRDefault="005D4A53" w:rsidP="005D4A53">
      <w:pPr>
        <w:spacing w:after="0" w:line="360" w:lineRule="auto"/>
        <w:rPr>
          <w:rFonts w:ascii="Times New Roman" w:hAnsi="Times New Roman"/>
          <w:sz w:val="28"/>
          <w:szCs w:val="28"/>
          <w:lang w:val="uk-UA"/>
        </w:rPr>
      </w:pPr>
      <w:r w:rsidRPr="004B5A42">
        <w:rPr>
          <w:rFonts w:ascii="Times New Roman" w:hAnsi="Times New Roman"/>
          <w:sz w:val="28"/>
          <w:szCs w:val="28"/>
          <w:lang w:val="uk-UA"/>
        </w:rPr>
        <w:t xml:space="preserve">З наказом ознайомлена </w:t>
      </w:r>
      <w:r>
        <w:rPr>
          <w:rFonts w:ascii="Times New Roman" w:hAnsi="Times New Roman"/>
          <w:sz w:val="28"/>
          <w:szCs w:val="28"/>
          <w:lang w:val="uk-UA"/>
        </w:rPr>
        <w:t>_____________________</w:t>
      </w:r>
    </w:p>
    <w:p w:rsidR="005D4A53" w:rsidRDefault="005D4A53" w:rsidP="005D4A53">
      <w:pPr>
        <w:spacing w:after="0" w:line="360" w:lineRule="auto"/>
        <w:rPr>
          <w:rFonts w:ascii="Times New Roman" w:hAnsi="Times New Roman"/>
          <w:sz w:val="28"/>
          <w:szCs w:val="28"/>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Pr="005A0293" w:rsidRDefault="005D4A53" w:rsidP="005D4A53">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71525"/>
            <wp:effectExtent l="19050" t="0" r="0" b="0"/>
            <wp:docPr id="124"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71525"/>
                    </a:xfrm>
                    <a:prstGeom prst="rect">
                      <a:avLst/>
                    </a:prstGeom>
                    <a:noFill/>
                    <a:ln w="9525">
                      <a:noFill/>
                      <a:miter lim="800000"/>
                      <a:headEnd/>
                      <a:tailEnd/>
                    </a:ln>
                  </pic:spPr>
                </pic:pic>
              </a:graphicData>
            </a:graphic>
          </wp:inline>
        </w:drawing>
      </w:r>
    </w:p>
    <w:p w:rsidR="005D4A53" w:rsidRPr="005A0293" w:rsidRDefault="005D4A53" w:rsidP="005D4A53">
      <w:pPr>
        <w:shd w:val="clear" w:color="auto" w:fill="FFFFFF"/>
        <w:spacing w:after="0" w:line="240" w:lineRule="auto"/>
        <w:jc w:val="center"/>
        <w:rPr>
          <w:rFonts w:ascii="Times New Roman" w:hAnsi="Times New Roman"/>
          <w:b/>
          <w:bCs/>
          <w:color w:val="000000"/>
          <w:sz w:val="28"/>
          <w:szCs w:val="28"/>
          <w:lang w:val="uk-UA"/>
        </w:rPr>
      </w:pPr>
      <w:r w:rsidRPr="005A0293">
        <w:rPr>
          <w:rFonts w:ascii="Times New Roman" w:hAnsi="Times New Roman"/>
          <w:b/>
          <w:bCs/>
          <w:color w:val="000000"/>
          <w:sz w:val="28"/>
          <w:szCs w:val="28"/>
          <w:lang w:val="uk-UA"/>
        </w:rPr>
        <w:t>Україна</w:t>
      </w:r>
    </w:p>
    <w:p w:rsidR="005D4A53" w:rsidRPr="005A0293" w:rsidRDefault="005D4A53" w:rsidP="005D4A53">
      <w:pPr>
        <w:shd w:val="clear" w:color="auto" w:fill="FFFFFF"/>
        <w:spacing w:after="0" w:line="240" w:lineRule="auto"/>
        <w:jc w:val="center"/>
        <w:rPr>
          <w:rFonts w:ascii="Times New Roman" w:hAnsi="Times New Roman"/>
          <w:b/>
          <w:color w:val="000000"/>
          <w:sz w:val="28"/>
          <w:szCs w:val="28"/>
          <w:lang w:val="uk-UA"/>
        </w:rPr>
      </w:pPr>
      <w:r w:rsidRPr="005A0293">
        <w:rPr>
          <w:rFonts w:ascii="Times New Roman" w:hAnsi="Times New Roman"/>
          <w:b/>
          <w:bCs/>
          <w:color w:val="000000"/>
          <w:sz w:val="28"/>
          <w:szCs w:val="28"/>
          <w:lang w:val="uk-UA"/>
        </w:rPr>
        <w:t>БАГРИНІВСЬКИЙ</w:t>
      </w:r>
      <w:r w:rsidRPr="005A0293">
        <w:rPr>
          <w:rFonts w:ascii="Times New Roman" w:hAnsi="Times New Roman"/>
          <w:b/>
          <w:bCs/>
          <w:color w:val="000000"/>
          <w:sz w:val="28"/>
          <w:szCs w:val="28"/>
        </w:rPr>
        <w:t>  ЛІЦЕЙ</w:t>
      </w:r>
    </w:p>
    <w:p w:rsidR="005D4A53" w:rsidRPr="005A0293" w:rsidRDefault="005D4A53" w:rsidP="005D4A53">
      <w:pPr>
        <w:shd w:val="clear" w:color="auto" w:fill="FFFFFF"/>
        <w:spacing w:after="0" w:line="240" w:lineRule="auto"/>
        <w:jc w:val="center"/>
        <w:rPr>
          <w:rFonts w:ascii="Times New Roman" w:hAnsi="Times New Roman"/>
          <w:b/>
          <w:color w:val="000000"/>
          <w:sz w:val="28"/>
          <w:szCs w:val="28"/>
        </w:rPr>
      </w:pPr>
      <w:r w:rsidRPr="005A0293">
        <w:rPr>
          <w:rFonts w:ascii="Times New Roman" w:hAnsi="Times New Roman"/>
          <w:b/>
          <w:bCs/>
          <w:color w:val="000000"/>
          <w:sz w:val="28"/>
          <w:szCs w:val="28"/>
          <w:lang w:val="uk-UA"/>
        </w:rPr>
        <w:t>КАМ</w:t>
      </w:r>
      <w:r w:rsidRPr="005A0293">
        <w:rPr>
          <w:rFonts w:ascii="Times New Roman" w:hAnsi="Times New Roman"/>
          <w:b/>
          <w:bCs/>
          <w:color w:val="000000"/>
          <w:sz w:val="28"/>
          <w:szCs w:val="28"/>
        </w:rPr>
        <w:t>’</w:t>
      </w:r>
      <w:r w:rsidRPr="005A0293">
        <w:rPr>
          <w:rFonts w:ascii="Times New Roman" w:hAnsi="Times New Roman"/>
          <w:b/>
          <w:bCs/>
          <w:color w:val="000000"/>
          <w:sz w:val="28"/>
          <w:szCs w:val="28"/>
          <w:lang w:val="uk-UA"/>
        </w:rPr>
        <w:t>ЯНЕЦЬКА СІЛЬСЬКА РАДА</w:t>
      </w:r>
    </w:p>
    <w:p w:rsidR="005D4A53" w:rsidRPr="005C0782" w:rsidRDefault="005D4A53" w:rsidP="005D4A53">
      <w:pPr>
        <w:shd w:val="clear" w:color="auto" w:fill="FFFFFF"/>
        <w:spacing w:after="0" w:line="240" w:lineRule="auto"/>
        <w:jc w:val="center"/>
        <w:rPr>
          <w:rFonts w:ascii="Times New Roman" w:hAnsi="Times New Roman"/>
          <w:color w:val="000000"/>
          <w:sz w:val="24"/>
          <w:szCs w:val="24"/>
        </w:rPr>
      </w:pPr>
      <w:r w:rsidRPr="005C0782">
        <w:rPr>
          <w:rFonts w:ascii="Times New Roman" w:hAnsi="Times New Roman"/>
          <w:color w:val="000000"/>
          <w:sz w:val="24"/>
          <w:szCs w:val="24"/>
          <w:lang w:val="uk-UA"/>
        </w:rPr>
        <w:t xml:space="preserve">60441, </w:t>
      </w:r>
      <w:proofErr w:type="spellStart"/>
      <w:r w:rsidRPr="005C0782">
        <w:rPr>
          <w:rFonts w:ascii="Times New Roman" w:hAnsi="Times New Roman"/>
          <w:color w:val="000000"/>
          <w:sz w:val="24"/>
          <w:szCs w:val="24"/>
        </w:rPr>
        <w:t>вул</w:t>
      </w:r>
      <w:proofErr w:type="spellEnd"/>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Центральна</w:t>
      </w:r>
      <w:r w:rsidRPr="005C0782">
        <w:rPr>
          <w:rFonts w:ascii="Times New Roman" w:hAnsi="Times New Roman"/>
          <w:color w:val="000000"/>
          <w:sz w:val="24"/>
          <w:szCs w:val="24"/>
        </w:rPr>
        <w:t>,</w:t>
      </w:r>
      <w:r w:rsidRPr="005C0782">
        <w:rPr>
          <w:rFonts w:ascii="Times New Roman" w:hAnsi="Times New Roman"/>
          <w:color w:val="000000"/>
          <w:sz w:val="24"/>
          <w:szCs w:val="24"/>
          <w:lang w:val="uk-UA"/>
        </w:rPr>
        <w:t>42</w:t>
      </w:r>
      <w:r w:rsidRPr="005C0782">
        <w:rPr>
          <w:rFonts w:ascii="Times New Roman" w:hAnsi="Times New Roman"/>
          <w:color w:val="000000"/>
          <w:sz w:val="24"/>
          <w:szCs w:val="24"/>
        </w:rPr>
        <w:t xml:space="preserve">,  </w:t>
      </w:r>
      <w:proofErr w:type="spellStart"/>
      <w:r w:rsidRPr="005C0782">
        <w:rPr>
          <w:rFonts w:ascii="Times New Roman" w:hAnsi="Times New Roman"/>
          <w:color w:val="000000"/>
          <w:sz w:val="24"/>
          <w:szCs w:val="24"/>
          <w:lang w:val="uk-UA"/>
        </w:rPr>
        <w:t>с.Багринівка</w:t>
      </w:r>
      <w:proofErr w:type="spellEnd"/>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Чернівецького району</w:t>
      </w:r>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Чернівецької області,</w:t>
      </w:r>
      <w:r w:rsidRPr="005C0782">
        <w:rPr>
          <w:rFonts w:ascii="Times New Roman" w:hAnsi="Times New Roman"/>
          <w:color w:val="000000"/>
          <w:sz w:val="24"/>
          <w:szCs w:val="24"/>
        </w:rPr>
        <w:t> </w:t>
      </w:r>
    </w:p>
    <w:p w:rsidR="005D4A53" w:rsidRPr="005A0293" w:rsidRDefault="005D4A53" w:rsidP="005D4A53">
      <w:pPr>
        <w:shd w:val="clear" w:color="auto" w:fill="FFFFFF"/>
        <w:spacing w:after="0" w:line="240" w:lineRule="auto"/>
        <w:jc w:val="center"/>
        <w:rPr>
          <w:rFonts w:ascii="Times New Roman" w:hAnsi="Times New Roman"/>
          <w:color w:val="000000"/>
          <w:sz w:val="28"/>
          <w:szCs w:val="28"/>
        </w:rPr>
      </w:pPr>
      <w:r w:rsidRPr="005C0782">
        <w:rPr>
          <w:rFonts w:ascii="Times New Roman" w:hAnsi="Times New Roman"/>
          <w:color w:val="000000"/>
          <w:sz w:val="24"/>
          <w:szCs w:val="24"/>
        </w:rPr>
        <w:t>тел.</w:t>
      </w:r>
      <w:r w:rsidRPr="005C0782">
        <w:rPr>
          <w:rFonts w:ascii="Times New Roman" w:hAnsi="Times New Roman"/>
          <w:color w:val="000000"/>
          <w:sz w:val="24"/>
          <w:szCs w:val="24"/>
          <w:lang w:val="uk-UA"/>
        </w:rPr>
        <w:t>:</w:t>
      </w:r>
      <w:r w:rsidRPr="005C0782">
        <w:rPr>
          <w:rFonts w:ascii="Times New Roman" w:hAnsi="Times New Roman"/>
          <w:color w:val="000000"/>
          <w:sz w:val="24"/>
          <w:szCs w:val="24"/>
        </w:rPr>
        <w:t>(</w:t>
      </w:r>
      <w:r w:rsidRPr="005C0782">
        <w:rPr>
          <w:rFonts w:ascii="Times New Roman" w:hAnsi="Times New Roman"/>
          <w:color w:val="000000"/>
          <w:sz w:val="24"/>
          <w:szCs w:val="24"/>
          <w:lang w:val="uk-UA"/>
        </w:rPr>
        <w:t>03734</w:t>
      </w:r>
      <w:r w:rsidRPr="005C0782">
        <w:rPr>
          <w:rFonts w:ascii="Times New Roman" w:hAnsi="Times New Roman"/>
          <w:color w:val="000000"/>
          <w:sz w:val="24"/>
          <w:szCs w:val="24"/>
        </w:rPr>
        <w:t>)</w:t>
      </w:r>
      <w:r w:rsidRPr="005C0782">
        <w:rPr>
          <w:rFonts w:ascii="Times New Roman" w:hAnsi="Times New Roman"/>
          <w:color w:val="000000"/>
          <w:sz w:val="24"/>
          <w:szCs w:val="24"/>
          <w:lang w:val="uk-UA"/>
        </w:rPr>
        <w:t>5-50-74</w:t>
      </w:r>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е</w:t>
      </w:r>
      <w:r w:rsidRPr="005C0782">
        <w:rPr>
          <w:rFonts w:ascii="Times New Roman" w:hAnsi="Times New Roman"/>
          <w:color w:val="000000"/>
          <w:sz w:val="24"/>
          <w:szCs w:val="24"/>
        </w:rPr>
        <w:t>-</w:t>
      </w:r>
      <w:proofErr w:type="spellStart"/>
      <w:r w:rsidRPr="005C0782">
        <w:rPr>
          <w:rFonts w:ascii="Times New Roman" w:hAnsi="Times New Roman"/>
          <w:color w:val="000000"/>
          <w:sz w:val="24"/>
          <w:szCs w:val="24"/>
        </w:rPr>
        <w:t>mail</w:t>
      </w:r>
      <w:proofErr w:type="spellEnd"/>
      <w:r w:rsidRPr="005C0782">
        <w:rPr>
          <w:rFonts w:ascii="Times New Roman" w:hAnsi="Times New Roman"/>
          <w:color w:val="000000"/>
          <w:sz w:val="24"/>
          <w:szCs w:val="24"/>
          <w:lang w:val="uk-UA"/>
        </w:rPr>
        <w:t>:</w:t>
      </w:r>
      <w:r w:rsidRPr="005C0782">
        <w:rPr>
          <w:rFonts w:ascii="Times New Roman" w:hAnsi="Times New Roman"/>
          <w:color w:val="000000"/>
          <w:sz w:val="24"/>
          <w:szCs w:val="24"/>
        </w:rPr>
        <w:t xml:space="preserve">  </w:t>
      </w:r>
      <w:hyperlink r:id="rId45" w:history="1">
        <w:r w:rsidRPr="005C0782">
          <w:rPr>
            <w:rStyle w:val="a3"/>
            <w:rFonts w:ascii="Times New Roman" w:hAnsi="Times New Roman"/>
            <w:color w:val="000000"/>
            <w:sz w:val="24"/>
            <w:szCs w:val="24"/>
            <w:lang w:val="en-US"/>
          </w:rPr>
          <w:t>bahrinesti</w:t>
        </w:r>
        <w:r w:rsidRPr="005C0782">
          <w:rPr>
            <w:rStyle w:val="a3"/>
            <w:rFonts w:ascii="Times New Roman" w:hAnsi="Times New Roman"/>
            <w:color w:val="000000"/>
            <w:sz w:val="24"/>
            <w:szCs w:val="24"/>
          </w:rPr>
          <w:t>@ukr.net</w:t>
        </w:r>
      </w:hyperlink>
      <w:r w:rsidRPr="005C0782">
        <w:rPr>
          <w:rFonts w:ascii="Times New Roman" w:hAnsi="Times New Roman"/>
          <w:color w:val="000000"/>
          <w:sz w:val="24"/>
          <w:szCs w:val="24"/>
        </w:rPr>
        <w:t>, Код ЄДРПОУ 22832343</w:t>
      </w:r>
    </w:p>
    <w:p w:rsidR="005D4A53" w:rsidRPr="005A0293" w:rsidRDefault="005D4A53" w:rsidP="005D4A53">
      <w:pPr>
        <w:pBdr>
          <w:bottom w:val="single" w:sz="6" w:space="1" w:color="000000"/>
        </w:pBdr>
        <w:spacing w:after="0" w:line="240" w:lineRule="auto"/>
        <w:rPr>
          <w:rFonts w:ascii="Times New Roman" w:hAnsi="Times New Roman"/>
          <w:color w:val="000000"/>
          <w:sz w:val="28"/>
          <w:szCs w:val="28"/>
          <w:lang w:val="uk-UA"/>
        </w:rPr>
      </w:pPr>
      <w:r w:rsidRPr="005A0293">
        <w:rPr>
          <w:rFonts w:ascii="Times New Roman" w:hAnsi="Times New Roman"/>
          <w:color w:val="000000"/>
          <w:sz w:val="28"/>
          <w:szCs w:val="28"/>
        </w:rPr>
        <w:t> </w:t>
      </w:r>
    </w:p>
    <w:p w:rsidR="005D4A53" w:rsidRPr="005A0293" w:rsidRDefault="005D4A53" w:rsidP="005D4A53">
      <w:pPr>
        <w:pStyle w:val="a6"/>
        <w:jc w:val="center"/>
        <w:rPr>
          <w:rFonts w:ascii="Times New Roman" w:hAnsi="Times New Roman"/>
          <w:color w:val="000000"/>
          <w:sz w:val="28"/>
          <w:szCs w:val="28"/>
          <w:lang w:val="uk-UA"/>
        </w:rPr>
      </w:pPr>
    </w:p>
    <w:p w:rsidR="005D4A53" w:rsidRPr="005A0293" w:rsidRDefault="005D4A53" w:rsidP="005D4A53">
      <w:pPr>
        <w:spacing w:after="0" w:line="360" w:lineRule="auto"/>
        <w:jc w:val="center"/>
        <w:rPr>
          <w:rFonts w:ascii="Times New Roman" w:hAnsi="Times New Roman"/>
          <w:b/>
          <w:color w:val="000000"/>
          <w:sz w:val="28"/>
          <w:szCs w:val="28"/>
        </w:rPr>
      </w:pPr>
      <w:r w:rsidRPr="005A0293">
        <w:rPr>
          <w:rFonts w:ascii="Times New Roman" w:hAnsi="Times New Roman"/>
          <w:b/>
          <w:color w:val="000000"/>
          <w:sz w:val="28"/>
          <w:szCs w:val="28"/>
        </w:rPr>
        <w:t xml:space="preserve">Н А К А З  </w:t>
      </w:r>
    </w:p>
    <w:p w:rsidR="005D4A53" w:rsidRPr="005A0293" w:rsidRDefault="005D4A53" w:rsidP="005D4A53">
      <w:pPr>
        <w:spacing w:after="0" w:line="360" w:lineRule="auto"/>
        <w:jc w:val="center"/>
        <w:rPr>
          <w:rFonts w:ascii="Times New Roman" w:hAnsi="Times New Roman"/>
          <w:b/>
          <w:color w:val="000000"/>
          <w:sz w:val="28"/>
          <w:szCs w:val="28"/>
          <w:u w:val="single"/>
        </w:rPr>
      </w:pPr>
    </w:p>
    <w:p w:rsidR="005D4A53" w:rsidRPr="005A0293" w:rsidRDefault="005D4A53" w:rsidP="005D4A53">
      <w:pPr>
        <w:spacing w:after="0" w:line="360" w:lineRule="auto"/>
        <w:rPr>
          <w:rFonts w:ascii="Times New Roman" w:hAnsi="Times New Roman"/>
          <w:b/>
          <w:color w:val="000000"/>
          <w:sz w:val="28"/>
          <w:szCs w:val="28"/>
          <w:lang w:val="uk-UA"/>
        </w:rPr>
      </w:pPr>
      <w:r>
        <w:rPr>
          <w:rFonts w:ascii="Times New Roman" w:hAnsi="Times New Roman"/>
          <w:b/>
          <w:color w:val="000000"/>
          <w:sz w:val="28"/>
          <w:szCs w:val="28"/>
          <w:lang w:val="uk-UA"/>
        </w:rPr>
        <w:t>12</w:t>
      </w:r>
      <w:r w:rsidRPr="005A0293">
        <w:rPr>
          <w:rFonts w:ascii="Times New Roman" w:hAnsi="Times New Roman"/>
          <w:b/>
          <w:color w:val="000000"/>
          <w:sz w:val="28"/>
          <w:szCs w:val="28"/>
        </w:rPr>
        <w:t>.</w:t>
      </w:r>
      <w:r>
        <w:rPr>
          <w:rFonts w:ascii="Times New Roman" w:hAnsi="Times New Roman"/>
          <w:b/>
          <w:color w:val="000000"/>
          <w:sz w:val="28"/>
          <w:szCs w:val="28"/>
          <w:lang w:val="uk-UA"/>
        </w:rPr>
        <w:t>03</w:t>
      </w:r>
      <w:r>
        <w:rPr>
          <w:rFonts w:ascii="Times New Roman" w:hAnsi="Times New Roman"/>
          <w:b/>
          <w:color w:val="000000"/>
          <w:sz w:val="28"/>
          <w:szCs w:val="28"/>
        </w:rPr>
        <w:t>.202</w:t>
      </w:r>
      <w:r>
        <w:rPr>
          <w:rFonts w:ascii="Times New Roman" w:hAnsi="Times New Roman"/>
          <w:b/>
          <w:color w:val="000000"/>
          <w:sz w:val="28"/>
          <w:szCs w:val="28"/>
          <w:lang w:val="uk-UA"/>
        </w:rPr>
        <w:t>4</w:t>
      </w:r>
      <w:r w:rsidRPr="005A0293">
        <w:rPr>
          <w:rFonts w:ascii="Times New Roman" w:hAnsi="Times New Roman"/>
          <w:b/>
          <w:color w:val="000000"/>
          <w:sz w:val="28"/>
          <w:szCs w:val="28"/>
        </w:rPr>
        <w:t xml:space="preserve"> року                            </w:t>
      </w:r>
      <w:proofErr w:type="spellStart"/>
      <w:r w:rsidRPr="005A0293">
        <w:rPr>
          <w:rFonts w:ascii="Times New Roman" w:hAnsi="Times New Roman"/>
          <w:b/>
          <w:color w:val="000000"/>
          <w:sz w:val="28"/>
          <w:szCs w:val="28"/>
          <w:lang w:val="uk-UA"/>
        </w:rPr>
        <w:t>с.Багринівка</w:t>
      </w:r>
      <w:proofErr w:type="spellEnd"/>
      <w:r w:rsidRPr="005A0293">
        <w:rPr>
          <w:rFonts w:ascii="Times New Roman" w:hAnsi="Times New Roman"/>
          <w:b/>
          <w:color w:val="000000"/>
          <w:sz w:val="28"/>
          <w:szCs w:val="28"/>
        </w:rPr>
        <w:t xml:space="preserve">                            № </w:t>
      </w:r>
      <w:r w:rsidRPr="005A0293">
        <w:rPr>
          <w:rFonts w:ascii="Times New Roman" w:hAnsi="Times New Roman"/>
          <w:b/>
          <w:color w:val="000000"/>
          <w:sz w:val="28"/>
          <w:szCs w:val="28"/>
          <w:lang w:val="uk-UA"/>
        </w:rPr>
        <w:t>___</w:t>
      </w:r>
    </w:p>
    <w:p w:rsidR="005D4A53" w:rsidRDefault="005D4A53" w:rsidP="005D4A53">
      <w:pPr>
        <w:pStyle w:val="af5"/>
        <w:tabs>
          <w:tab w:val="left" w:pos="0"/>
        </w:tabs>
        <w:spacing w:line="360" w:lineRule="auto"/>
        <w:jc w:val="both"/>
        <w:rPr>
          <w:color w:val="000000"/>
        </w:rPr>
      </w:pPr>
    </w:p>
    <w:p w:rsidR="005D4A53" w:rsidRPr="00D857C2" w:rsidRDefault="005D4A53" w:rsidP="005D4A53">
      <w:pPr>
        <w:pStyle w:val="af5"/>
        <w:tabs>
          <w:tab w:val="left" w:pos="0"/>
        </w:tabs>
        <w:spacing w:line="360" w:lineRule="auto"/>
        <w:ind w:firstLine="480"/>
        <w:jc w:val="both"/>
        <w:rPr>
          <w:color w:val="000000"/>
        </w:rPr>
      </w:pPr>
      <w:r w:rsidRPr="00D857C2">
        <w:rPr>
          <w:color w:val="000000"/>
        </w:rPr>
        <w:t xml:space="preserve">Про запобігання всім </w:t>
      </w:r>
    </w:p>
    <w:p w:rsidR="005D4A53" w:rsidRPr="00D857C2" w:rsidRDefault="005D4A53" w:rsidP="005D4A53">
      <w:pPr>
        <w:pStyle w:val="af5"/>
        <w:tabs>
          <w:tab w:val="left" w:pos="0"/>
        </w:tabs>
        <w:spacing w:line="360" w:lineRule="auto"/>
        <w:ind w:firstLine="480"/>
        <w:jc w:val="both"/>
        <w:rPr>
          <w:color w:val="000000"/>
        </w:rPr>
      </w:pPr>
      <w:r w:rsidRPr="00D857C2">
        <w:rPr>
          <w:color w:val="000000"/>
        </w:rPr>
        <w:t xml:space="preserve">видам дитячого травматизму </w:t>
      </w:r>
    </w:p>
    <w:p w:rsidR="005D4A53" w:rsidRDefault="005D4A53" w:rsidP="005D4A53">
      <w:pPr>
        <w:pStyle w:val="af5"/>
        <w:tabs>
          <w:tab w:val="left" w:pos="0"/>
        </w:tabs>
        <w:spacing w:line="360" w:lineRule="auto"/>
        <w:ind w:firstLine="480"/>
        <w:jc w:val="both"/>
        <w:rPr>
          <w:b w:val="0"/>
          <w:color w:val="000000"/>
        </w:rPr>
      </w:pPr>
    </w:p>
    <w:p w:rsidR="005D4A53" w:rsidRPr="002E0EBE" w:rsidRDefault="005D4A53" w:rsidP="005D4A53">
      <w:pPr>
        <w:spacing w:after="0" w:line="360" w:lineRule="auto"/>
        <w:ind w:firstLine="709"/>
        <w:jc w:val="both"/>
        <w:rPr>
          <w:rFonts w:ascii="Times New Roman" w:hAnsi="Times New Roman"/>
          <w:sz w:val="28"/>
          <w:szCs w:val="28"/>
          <w:lang w:val="uk-UA"/>
        </w:rPr>
      </w:pPr>
      <w:r w:rsidRPr="00C9667E">
        <w:rPr>
          <w:rFonts w:ascii="Times New Roman" w:hAnsi="Times New Roman"/>
          <w:color w:val="000000"/>
          <w:sz w:val="28"/>
          <w:szCs w:val="28"/>
          <w:lang w:val="uk-UA"/>
        </w:rPr>
        <w:t xml:space="preserve">Під час весняних канікул 2023/2024 навчального року На виконання Законів України «Про освіту», «Про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 563 «Про затвердження Положення про організацію роботи з охорони праці учасників навчально-виховного процесу в установах і закладах освіти» (зі </w:t>
      </w:r>
      <w:r w:rsidRPr="00C9667E">
        <w:rPr>
          <w:rFonts w:ascii="Times New Roman" w:hAnsi="Times New Roman"/>
          <w:color w:val="000000"/>
          <w:sz w:val="28"/>
          <w:szCs w:val="28"/>
          <w:lang w:val="uk-UA"/>
        </w:rPr>
        <w:lastRenderedPageBreak/>
        <w:t xml:space="preserve">змінами), від 18.04.2006 №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від 06.01.2015 № 2 «Щодо заходів безпеки у навчальних закладах», листів Міністерства освіти і науки України від 18.07.2013 № 1/9-503 «Про використання </w:t>
      </w:r>
      <w:proofErr w:type="spellStart"/>
      <w:r w:rsidRPr="00C9667E">
        <w:rPr>
          <w:rFonts w:ascii="Times New Roman" w:hAnsi="Times New Roman"/>
          <w:color w:val="000000"/>
          <w:sz w:val="28"/>
          <w:szCs w:val="28"/>
          <w:lang w:val="uk-UA"/>
        </w:rPr>
        <w:t>Інструктивно</w:t>
      </w:r>
      <w:proofErr w:type="spellEnd"/>
      <w:r w:rsidRPr="00C9667E">
        <w:rPr>
          <w:rFonts w:ascii="Times New Roman" w:hAnsi="Times New Roman"/>
          <w:color w:val="000000"/>
          <w:sz w:val="28"/>
          <w:szCs w:val="28"/>
          <w:lang w:val="uk-UA"/>
        </w:rPr>
        <w:t>-методичних матеріалів з питань створення безпечних умов організації навчально-виховного процесу в групі продовженого дня загальноосвітнього навчального закладу», від 02.12.2013 № 1/9-853 «Про рекомендації щодо удосконалення організації навчально-тематичних екскурсій», від 16.06.2014 № 1/9-319 «Про використання Методичних матеріалів щодо організації навчання перевірки знань, проведення інструктажів з питань охорони праці, безпеки життєдіяльності», від 25.07.2014 № 1/9-372 «Про проведення заходів щодо протидії тероризму», від 30.07.2014 № 1/9-385 «Методичні рекомендації для проведення бесід із учнями загальноосвітніх навчальних закладів з питань враження мінами і вибухонебезпечними предметами, поведінки у надзвичайній ситуації», Відповідно до Указу Президента України від 24 лютого 2022 року   №64/2022 «Про введення воєнного стану в Україні», затвердженого Законом України</w:t>
      </w:r>
      <w:r>
        <w:rPr>
          <w:rFonts w:ascii="Times New Roman" w:hAnsi="Times New Roman"/>
          <w:color w:val="000000"/>
          <w:sz w:val="28"/>
          <w:szCs w:val="28"/>
          <w:lang w:val="uk-UA"/>
        </w:rPr>
        <w:t xml:space="preserve"> від 24 лютого 2022 року № 2102-</w:t>
      </w:r>
      <w:r>
        <w:rPr>
          <w:rFonts w:ascii="Times New Roman" w:hAnsi="Times New Roman"/>
          <w:color w:val="000000"/>
          <w:sz w:val="28"/>
          <w:szCs w:val="28"/>
          <w:lang w:val="en-US"/>
        </w:rPr>
        <w:t>IX</w:t>
      </w:r>
      <w:r w:rsidRPr="00C9667E">
        <w:rPr>
          <w:rFonts w:ascii="Times New Roman" w:hAnsi="Times New Roman"/>
          <w:color w:val="000000"/>
          <w:sz w:val="28"/>
          <w:szCs w:val="28"/>
          <w:lang w:val="uk-UA"/>
        </w:rPr>
        <w:t xml:space="preserve">. </w:t>
      </w:r>
    </w:p>
    <w:p w:rsidR="005D4A53" w:rsidRPr="00C9667E" w:rsidRDefault="005D4A53" w:rsidP="005D4A53">
      <w:pPr>
        <w:pStyle w:val="af5"/>
        <w:tabs>
          <w:tab w:val="left" w:pos="0"/>
        </w:tabs>
        <w:spacing w:line="360" w:lineRule="auto"/>
        <w:ind w:firstLine="480"/>
        <w:jc w:val="both"/>
        <w:rPr>
          <w:color w:val="000000"/>
        </w:rPr>
      </w:pPr>
      <w:r w:rsidRPr="00C9667E">
        <w:rPr>
          <w:color w:val="000000"/>
        </w:rPr>
        <w:t xml:space="preserve">НАКАЗУЮ: </w:t>
      </w:r>
    </w:p>
    <w:p w:rsidR="005D4A53" w:rsidRDefault="005D4A53" w:rsidP="005D4A53">
      <w:pPr>
        <w:pStyle w:val="af5"/>
        <w:tabs>
          <w:tab w:val="left" w:pos="0"/>
        </w:tabs>
        <w:spacing w:line="360" w:lineRule="auto"/>
        <w:ind w:firstLine="480"/>
        <w:jc w:val="both"/>
        <w:rPr>
          <w:b w:val="0"/>
          <w:color w:val="000000"/>
        </w:rPr>
      </w:pPr>
      <w:r w:rsidRPr="00D857C2">
        <w:rPr>
          <w:b w:val="0"/>
          <w:color w:val="000000"/>
        </w:rPr>
        <w:t xml:space="preserve">1. Покласти на класних керівників 1-11-х класів школи персональну відповідальність за збереження життя та здоров’я дітей під проведення весняних шкільних канікул. </w:t>
      </w:r>
    </w:p>
    <w:p w:rsidR="005D4A53" w:rsidRDefault="005D4A53" w:rsidP="005D4A53">
      <w:pPr>
        <w:pStyle w:val="af5"/>
        <w:tabs>
          <w:tab w:val="left" w:pos="0"/>
        </w:tabs>
        <w:spacing w:line="360" w:lineRule="auto"/>
        <w:ind w:firstLine="480"/>
        <w:jc w:val="both"/>
        <w:rPr>
          <w:b w:val="0"/>
          <w:color w:val="000000"/>
        </w:rPr>
      </w:pPr>
      <w:r w:rsidRPr="00D857C2">
        <w:rPr>
          <w:b w:val="0"/>
          <w:color w:val="000000"/>
        </w:rPr>
        <w:t xml:space="preserve">2. Класним керівникам 1-11-х класів: </w:t>
      </w:r>
    </w:p>
    <w:p w:rsidR="005D4A53" w:rsidRDefault="005D4A53" w:rsidP="005D4A53">
      <w:pPr>
        <w:pStyle w:val="af5"/>
        <w:tabs>
          <w:tab w:val="left" w:pos="0"/>
        </w:tabs>
        <w:spacing w:line="360" w:lineRule="auto"/>
        <w:ind w:firstLine="480"/>
        <w:jc w:val="both"/>
        <w:rPr>
          <w:b w:val="0"/>
          <w:color w:val="000000"/>
        </w:rPr>
      </w:pPr>
      <w:r w:rsidRPr="00D857C2">
        <w:rPr>
          <w:b w:val="0"/>
          <w:color w:val="000000"/>
        </w:rPr>
        <w:t>2.1. Вжити необхідних заходів щодо організованого та безпечного проведення весняних шкільних канікул, навчальних екскурсій</w:t>
      </w:r>
      <w:r>
        <w:rPr>
          <w:b w:val="0"/>
          <w:color w:val="000000"/>
        </w:rPr>
        <w:t>, відпочинку дітей у період 2023/2024</w:t>
      </w:r>
      <w:r w:rsidRPr="00D857C2">
        <w:rPr>
          <w:b w:val="0"/>
          <w:color w:val="000000"/>
        </w:rPr>
        <w:t xml:space="preserve"> навчального року. </w:t>
      </w:r>
    </w:p>
    <w:p w:rsidR="005D4A53" w:rsidRDefault="005D4A53" w:rsidP="005D4A53">
      <w:pPr>
        <w:pStyle w:val="af5"/>
        <w:tabs>
          <w:tab w:val="left" w:pos="0"/>
        </w:tabs>
        <w:spacing w:line="360" w:lineRule="auto"/>
        <w:ind w:firstLine="480"/>
        <w:jc w:val="both"/>
        <w:rPr>
          <w:b w:val="0"/>
          <w:color w:val="000000"/>
        </w:rPr>
      </w:pPr>
      <w:r w:rsidRPr="00D857C2">
        <w:rPr>
          <w:b w:val="0"/>
          <w:color w:val="000000"/>
        </w:rPr>
        <w:t xml:space="preserve">2.2. Забезпечити неухильне виконання Законів України «Про дорожній рух», «Про пожежну безпеку», «Про забезпечення санітарного та епідеміологічного благополуччя населення» в частині проведення відповідної </w:t>
      </w:r>
      <w:r w:rsidRPr="00D857C2">
        <w:rPr>
          <w:b w:val="0"/>
          <w:color w:val="000000"/>
        </w:rPr>
        <w:lastRenderedPageBreak/>
        <w:t xml:space="preserve">роботи щодо запобігання всім видам дитячого травматизму. </w:t>
      </w:r>
    </w:p>
    <w:p w:rsidR="005D4A53" w:rsidRDefault="005D4A53" w:rsidP="005D4A53">
      <w:pPr>
        <w:pStyle w:val="af5"/>
        <w:tabs>
          <w:tab w:val="left" w:pos="0"/>
        </w:tabs>
        <w:spacing w:line="360" w:lineRule="auto"/>
        <w:ind w:firstLine="480"/>
        <w:jc w:val="right"/>
        <w:rPr>
          <w:b w:val="0"/>
          <w:color w:val="000000"/>
        </w:rPr>
      </w:pPr>
      <w:r w:rsidRPr="00D857C2">
        <w:rPr>
          <w:b w:val="0"/>
          <w:color w:val="000000"/>
        </w:rPr>
        <w:t xml:space="preserve">Постійно </w:t>
      </w:r>
    </w:p>
    <w:p w:rsidR="005D4A53" w:rsidRDefault="005D4A53" w:rsidP="005D4A53">
      <w:pPr>
        <w:pStyle w:val="af5"/>
        <w:tabs>
          <w:tab w:val="left" w:pos="0"/>
        </w:tabs>
        <w:spacing w:line="360" w:lineRule="auto"/>
        <w:ind w:firstLine="480"/>
        <w:jc w:val="both"/>
        <w:rPr>
          <w:b w:val="0"/>
          <w:color w:val="000000"/>
        </w:rPr>
      </w:pPr>
      <w:r w:rsidRPr="00D857C2">
        <w:rPr>
          <w:b w:val="0"/>
          <w:color w:val="000000"/>
        </w:rPr>
        <w:t xml:space="preserve">2.3. Провести відповідну роз’яснювальну роботу з учнями та їх батьками щодо дотримання правил безпечної поведінки на воді, з легкозаймистими та токсичними речовинами, вибухонебезпечними предметами і речовинами, отруйними рослинами і грибами, дотримання правил пожежної безпеки і правил дорожнього руху. </w:t>
      </w:r>
    </w:p>
    <w:p w:rsidR="005D4A53" w:rsidRDefault="005D4A53" w:rsidP="005D4A53">
      <w:pPr>
        <w:pStyle w:val="af5"/>
        <w:tabs>
          <w:tab w:val="left" w:pos="0"/>
        </w:tabs>
        <w:spacing w:line="360" w:lineRule="auto"/>
        <w:ind w:firstLine="480"/>
        <w:jc w:val="right"/>
        <w:rPr>
          <w:b w:val="0"/>
          <w:color w:val="000000"/>
        </w:rPr>
      </w:pPr>
      <w:r>
        <w:rPr>
          <w:b w:val="0"/>
          <w:color w:val="000000"/>
        </w:rPr>
        <w:t>До 24.03.2024</w:t>
      </w:r>
    </w:p>
    <w:p w:rsidR="005D4A53" w:rsidRDefault="005D4A53" w:rsidP="005D4A53">
      <w:pPr>
        <w:pStyle w:val="af5"/>
        <w:tabs>
          <w:tab w:val="left" w:pos="0"/>
        </w:tabs>
        <w:spacing w:line="360" w:lineRule="auto"/>
        <w:ind w:firstLine="480"/>
        <w:jc w:val="both"/>
        <w:rPr>
          <w:b w:val="0"/>
          <w:color w:val="000000"/>
        </w:rPr>
      </w:pPr>
      <w:r>
        <w:rPr>
          <w:b w:val="0"/>
          <w:color w:val="000000"/>
        </w:rPr>
        <w:t>2.4.</w:t>
      </w:r>
      <w:r w:rsidRPr="00D857C2">
        <w:rPr>
          <w:b w:val="0"/>
          <w:color w:val="000000"/>
        </w:rPr>
        <w:t>Організувати проведення інструктажів з учасниками навчально</w:t>
      </w:r>
      <w:r>
        <w:rPr>
          <w:b w:val="0"/>
          <w:color w:val="000000"/>
        </w:rPr>
        <w:t>-</w:t>
      </w:r>
      <w:r w:rsidRPr="00D857C2">
        <w:rPr>
          <w:b w:val="0"/>
          <w:color w:val="000000"/>
        </w:rPr>
        <w:t xml:space="preserve">виховного процесу з усіх питань безпеки життєдіяльності. </w:t>
      </w:r>
    </w:p>
    <w:p w:rsidR="005D4A53" w:rsidRDefault="005D4A53" w:rsidP="005D4A53">
      <w:pPr>
        <w:pStyle w:val="af5"/>
        <w:tabs>
          <w:tab w:val="left" w:pos="0"/>
        </w:tabs>
        <w:spacing w:line="360" w:lineRule="auto"/>
        <w:ind w:firstLine="480"/>
        <w:jc w:val="right"/>
        <w:rPr>
          <w:b w:val="0"/>
          <w:color w:val="000000"/>
        </w:rPr>
      </w:pPr>
      <w:r>
        <w:rPr>
          <w:b w:val="0"/>
          <w:color w:val="000000"/>
        </w:rPr>
        <w:t>До 24.03.2024</w:t>
      </w:r>
      <w:r w:rsidRPr="00D857C2">
        <w:rPr>
          <w:b w:val="0"/>
          <w:color w:val="000000"/>
        </w:rPr>
        <w:t xml:space="preserve"> </w:t>
      </w:r>
    </w:p>
    <w:p w:rsidR="005D4A53" w:rsidRDefault="005D4A53" w:rsidP="005D4A53">
      <w:pPr>
        <w:pStyle w:val="af5"/>
        <w:tabs>
          <w:tab w:val="left" w:pos="0"/>
        </w:tabs>
        <w:spacing w:line="360" w:lineRule="auto"/>
        <w:ind w:firstLine="480"/>
        <w:jc w:val="both"/>
        <w:rPr>
          <w:b w:val="0"/>
          <w:color w:val="000000"/>
        </w:rPr>
      </w:pPr>
      <w:r w:rsidRPr="00D857C2">
        <w:rPr>
          <w:b w:val="0"/>
          <w:color w:val="000000"/>
        </w:rPr>
        <w:t xml:space="preserve">3. Відповідальному за шкільний сайт, </w:t>
      </w:r>
      <w:r>
        <w:rPr>
          <w:b w:val="0"/>
          <w:color w:val="000000"/>
        </w:rPr>
        <w:t>__________________</w:t>
      </w:r>
      <w:r w:rsidRPr="00D857C2">
        <w:rPr>
          <w:b w:val="0"/>
          <w:color w:val="000000"/>
        </w:rPr>
        <w:t>. розмістити цей</w:t>
      </w:r>
      <w:r>
        <w:rPr>
          <w:b w:val="0"/>
          <w:color w:val="000000"/>
        </w:rPr>
        <w:t xml:space="preserve"> наказ на сайті.</w:t>
      </w:r>
    </w:p>
    <w:p w:rsidR="005D4A53" w:rsidRDefault="005D4A53" w:rsidP="005D4A53">
      <w:pPr>
        <w:pStyle w:val="af5"/>
        <w:tabs>
          <w:tab w:val="left" w:pos="0"/>
        </w:tabs>
        <w:spacing w:line="360" w:lineRule="auto"/>
        <w:ind w:firstLine="480"/>
        <w:jc w:val="both"/>
        <w:rPr>
          <w:b w:val="0"/>
          <w:color w:val="000000"/>
        </w:rPr>
      </w:pPr>
      <w:r w:rsidRPr="00D857C2">
        <w:rPr>
          <w:b w:val="0"/>
          <w:color w:val="000000"/>
        </w:rPr>
        <w:t xml:space="preserve">4. Контроль за виконанням наказу покласти на заступника директора з навчально-виховної роботи </w:t>
      </w:r>
      <w:r>
        <w:rPr>
          <w:b w:val="0"/>
          <w:color w:val="000000"/>
        </w:rPr>
        <w:t>_______________</w:t>
      </w:r>
      <w:r w:rsidRPr="00D857C2">
        <w:rPr>
          <w:b w:val="0"/>
          <w:color w:val="000000"/>
        </w:rPr>
        <w:t xml:space="preserve">. </w:t>
      </w:r>
    </w:p>
    <w:p w:rsidR="005D4A53" w:rsidRDefault="005D4A53" w:rsidP="005D4A53">
      <w:pPr>
        <w:pStyle w:val="af5"/>
        <w:tabs>
          <w:tab w:val="left" w:pos="0"/>
        </w:tabs>
        <w:spacing w:line="360" w:lineRule="auto"/>
        <w:ind w:firstLine="480"/>
        <w:jc w:val="both"/>
        <w:rPr>
          <w:b w:val="0"/>
          <w:color w:val="000000"/>
        </w:rPr>
      </w:pPr>
    </w:p>
    <w:p w:rsidR="005D4A53" w:rsidRDefault="005D4A53" w:rsidP="005D4A53">
      <w:pPr>
        <w:pStyle w:val="af5"/>
        <w:tabs>
          <w:tab w:val="left" w:pos="0"/>
        </w:tabs>
        <w:spacing w:line="360" w:lineRule="auto"/>
        <w:ind w:firstLine="480"/>
        <w:jc w:val="both"/>
        <w:rPr>
          <w:b w:val="0"/>
          <w:color w:val="000000"/>
        </w:rPr>
      </w:pPr>
    </w:p>
    <w:p w:rsidR="005D4A53" w:rsidRDefault="005D4A53" w:rsidP="005D4A53">
      <w:pPr>
        <w:pStyle w:val="af5"/>
        <w:tabs>
          <w:tab w:val="left" w:pos="0"/>
        </w:tabs>
        <w:spacing w:line="360" w:lineRule="auto"/>
        <w:ind w:firstLine="480"/>
        <w:jc w:val="both"/>
        <w:rPr>
          <w:b w:val="0"/>
          <w:color w:val="000000"/>
        </w:rPr>
      </w:pPr>
    </w:p>
    <w:p w:rsidR="005D4A53" w:rsidRDefault="005D4A53" w:rsidP="005D4A53">
      <w:pPr>
        <w:pStyle w:val="af5"/>
        <w:tabs>
          <w:tab w:val="left" w:pos="0"/>
        </w:tabs>
        <w:spacing w:line="360" w:lineRule="auto"/>
        <w:ind w:firstLine="480"/>
        <w:jc w:val="both"/>
        <w:rPr>
          <w:b w:val="0"/>
          <w:color w:val="000000"/>
        </w:rPr>
      </w:pPr>
    </w:p>
    <w:p w:rsidR="005D4A53" w:rsidRDefault="005D4A53" w:rsidP="005D4A53">
      <w:pPr>
        <w:pStyle w:val="af5"/>
        <w:tabs>
          <w:tab w:val="left" w:pos="0"/>
        </w:tabs>
        <w:spacing w:line="360" w:lineRule="auto"/>
        <w:ind w:firstLine="480"/>
        <w:jc w:val="both"/>
        <w:rPr>
          <w:b w:val="0"/>
          <w:color w:val="000000"/>
        </w:rPr>
      </w:pPr>
      <w:r w:rsidRPr="00D857C2">
        <w:rPr>
          <w:b w:val="0"/>
          <w:color w:val="000000"/>
        </w:rPr>
        <w:t xml:space="preserve">Директор </w:t>
      </w:r>
      <w:r>
        <w:rPr>
          <w:b w:val="0"/>
          <w:color w:val="000000"/>
        </w:rPr>
        <w:t>_________________</w:t>
      </w:r>
    </w:p>
    <w:p w:rsidR="005D4A53" w:rsidRDefault="005D4A53" w:rsidP="005D4A53">
      <w:pPr>
        <w:pStyle w:val="af5"/>
        <w:tabs>
          <w:tab w:val="left" w:pos="0"/>
        </w:tabs>
        <w:spacing w:line="360" w:lineRule="auto"/>
        <w:ind w:firstLine="480"/>
        <w:jc w:val="both"/>
        <w:rPr>
          <w:b w:val="0"/>
          <w:color w:val="000000"/>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Pr="005A0293" w:rsidRDefault="005D4A53" w:rsidP="005D4A53">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71525"/>
            <wp:effectExtent l="19050" t="0" r="0" b="0"/>
            <wp:docPr id="127"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71525"/>
                    </a:xfrm>
                    <a:prstGeom prst="rect">
                      <a:avLst/>
                    </a:prstGeom>
                    <a:noFill/>
                    <a:ln w="9525">
                      <a:noFill/>
                      <a:miter lim="800000"/>
                      <a:headEnd/>
                      <a:tailEnd/>
                    </a:ln>
                  </pic:spPr>
                </pic:pic>
              </a:graphicData>
            </a:graphic>
          </wp:inline>
        </w:drawing>
      </w:r>
    </w:p>
    <w:p w:rsidR="005D4A53" w:rsidRPr="005A0293" w:rsidRDefault="005D4A53" w:rsidP="005D4A53">
      <w:pPr>
        <w:shd w:val="clear" w:color="auto" w:fill="FFFFFF"/>
        <w:spacing w:after="0" w:line="240" w:lineRule="auto"/>
        <w:jc w:val="center"/>
        <w:rPr>
          <w:rFonts w:ascii="Times New Roman" w:hAnsi="Times New Roman"/>
          <w:b/>
          <w:bCs/>
          <w:color w:val="000000"/>
          <w:sz w:val="28"/>
          <w:szCs w:val="28"/>
          <w:lang w:val="uk-UA"/>
        </w:rPr>
      </w:pPr>
      <w:r w:rsidRPr="005A0293">
        <w:rPr>
          <w:rFonts w:ascii="Times New Roman" w:hAnsi="Times New Roman"/>
          <w:b/>
          <w:bCs/>
          <w:color w:val="000000"/>
          <w:sz w:val="28"/>
          <w:szCs w:val="28"/>
          <w:lang w:val="uk-UA"/>
        </w:rPr>
        <w:t>Україна</w:t>
      </w:r>
    </w:p>
    <w:p w:rsidR="005D4A53" w:rsidRPr="005A0293" w:rsidRDefault="005D4A53" w:rsidP="005D4A53">
      <w:pPr>
        <w:shd w:val="clear" w:color="auto" w:fill="FFFFFF"/>
        <w:spacing w:after="0" w:line="240" w:lineRule="auto"/>
        <w:jc w:val="center"/>
        <w:rPr>
          <w:rFonts w:ascii="Times New Roman" w:hAnsi="Times New Roman"/>
          <w:b/>
          <w:color w:val="000000"/>
          <w:sz w:val="28"/>
          <w:szCs w:val="28"/>
          <w:lang w:val="uk-UA"/>
        </w:rPr>
      </w:pPr>
      <w:r w:rsidRPr="005A0293">
        <w:rPr>
          <w:rFonts w:ascii="Times New Roman" w:hAnsi="Times New Roman"/>
          <w:b/>
          <w:bCs/>
          <w:color w:val="000000"/>
          <w:sz w:val="28"/>
          <w:szCs w:val="28"/>
          <w:lang w:val="uk-UA"/>
        </w:rPr>
        <w:t>БАГРИНІВСЬКИЙ</w:t>
      </w:r>
      <w:r w:rsidRPr="005A0293">
        <w:rPr>
          <w:rFonts w:ascii="Times New Roman" w:hAnsi="Times New Roman"/>
          <w:b/>
          <w:bCs/>
          <w:color w:val="000000"/>
          <w:sz w:val="28"/>
          <w:szCs w:val="28"/>
        </w:rPr>
        <w:t>  ЛІЦЕЙ</w:t>
      </w:r>
    </w:p>
    <w:p w:rsidR="005D4A53" w:rsidRPr="005A0293" w:rsidRDefault="005D4A53" w:rsidP="005D4A53">
      <w:pPr>
        <w:shd w:val="clear" w:color="auto" w:fill="FFFFFF"/>
        <w:spacing w:after="0" w:line="240" w:lineRule="auto"/>
        <w:jc w:val="center"/>
        <w:rPr>
          <w:rFonts w:ascii="Times New Roman" w:hAnsi="Times New Roman"/>
          <w:b/>
          <w:color w:val="000000"/>
          <w:sz w:val="28"/>
          <w:szCs w:val="28"/>
        </w:rPr>
      </w:pPr>
      <w:r w:rsidRPr="005A0293">
        <w:rPr>
          <w:rFonts w:ascii="Times New Roman" w:hAnsi="Times New Roman"/>
          <w:b/>
          <w:bCs/>
          <w:color w:val="000000"/>
          <w:sz w:val="28"/>
          <w:szCs w:val="28"/>
          <w:lang w:val="uk-UA"/>
        </w:rPr>
        <w:t>КАМ</w:t>
      </w:r>
      <w:r w:rsidRPr="005A0293">
        <w:rPr>
          <w:rFonts w:ascii="Times New Roman" w:hAnsi="Times New Roman"/>
          <w:b/>
          <w:bCs/>
          <w:color w:val="000000"/>
          <w:sz w:val="28"/>
          <w:szCs w:val="28"/>
        </w:rPr>
        <w:t>’</w:t>
      </w:r>
      <w:r w:rsidRPr="005A0293">
        <w:rPr>
          <w:rFonts w:ascii="Times New Roman" w:hAnsi="Times New Roman"/>
          <w:b/>
          <w:bCs/>
          <w:color w:val="000000"/>
          <w:sz w:val="28"/>
          <w:szCs w:val="28"/>
          <w:lang w:val="uk-UA"/>
        </w:rPr>
        <w:t>ЯНЕЦЬКА СІЛЬСЬКА РАДА</w:t>
      </w:r>
    </w:p>
    <w:p w:rsidR="005D4A53" w:rsidRPr="005C0782" w:rsidRDefault="005D4A53" w:rsidP="005D4A53">
      <w:pPr>
        <w:shd w:val="clear" w:color="auto" w:fill="FFFFFF"/>
        <w:spacing w:after="0" w:line="240" w:lineRule="auto"/>
        <w:jc w:val="center"/>
        <w:rPr>
          <w:rFonts w:ascii="Times New Roman" w:hAnsi="Times New Roman"/>
          <w:color w:val="000000"/>
          <w:sz w:val="24"/>
          <w:szCs w:val="24"/>
        </w:rPr>
      </w:pPr>
      <w:r w:rsidRPr="005C0782">
        <w:rPr>
          <w:rFonts w:ascii="Times New Roman" w:hAnsi="Times New Roman"/>
          <w:color w:val="000000"/>
          <w:sz w:val="24"/>
          <w:szCs w:val="24"/>
          <w:lang w:val="uk-UA"/>
        </w:rPr>
        <w:t xml:space="preserve">60441, </w:t>
      </w:r>
      <w:proofErr w:type="spellStart"/>
      <w:r w:rsidRPr="005C0782">
        <w:rPr>
          <w:rFonts w:ascii="Times New Roman" w:hAnsi="Times New Roman"/>
          <w:color w:val="000000"/>
          <w:sz w:val="24"/>
          <w:szCs w:val="24"/>
        </w:rPr>
        <w:t>вул</w:t>
      </w:r>
      <w:proofErr w:type="spellEnd"/>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Центральна</w:t>
      </w:r>
      <w:r w:rsidRPr="005C0782">
        <w:rPr>
          <w:rFonts w:ascii="Times New Roman" w:hAnsi="Times New Roman"/>
          <w:color w:val="000000"/>
          <w:sz w:val="24"/>
          <w:szCs w:val="24"/>
        </w:rPr>
        <w:t>,</w:t>
      </w:r>
      <w:r w:rsidRPr="005C0782">
        <w:rPr>
          <w:rFonts w:ascii="Times New Roman" w:hAnsi="Times New Roman"/>
          <w:color w:val="000000"/>
          <w:sz w:val="24"/>
          <w:szCs w:val="24"/>
          <w:lang w:val="uk-UA"/>
        </w:rPr>
        <w:t>42</w:t>
      </w:r>
      <w:r w:rsidRPr="005C0782">
        <w:rPr>
          <w:rFonts w:ascii="Times New Roman" w:hAnsi="Times New Roman"/>
          <w:color w:val="000000"/>
          <w:sz w:val="24"/>
          <w:szCs w:val="24"/>
        </w:rPr>
        <w:t xml:space="preserve">,  </w:t>
      </w:r>
      <w:proofErr w:type="spellStart"/>
      <w:r w:rsidRPr="005C0782">
        <w:rPr>
          <w:rFonts w:ascii="Times New Roman" w:hAnsi="Times New Roman"/>
          <w:color w:val="000000"/>
          <w:sz w:val="24"/>
          <w:szCs w:val="24"/>
          <w:lang w:val="uk-UA"/>
        </w:rPr>
        <w:t>с.Багринівка</w:t>
      </w:r>
      <w:proofErr w:type="spellEnd"/>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Чернівецького району</w:t>
      </w:r>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Чернівецької області,</w:t>
      </w:r>
      <w:r w:rsidRPr="005C0782">
        <w:rPr>
          <w:rFonts w:ascii="Times New Roman" w:hAnsi="Times New Roman"/>
          <w:color w:val="000000"/>
          <w:sz w:val="24"/>
          <w:szCs w:val="24"/>
        </w:rPr>
        <w:t> </w:t>
      </w:r>
    </w:p>
    <w:p w:rsidR="005D4A53" w:rsidRPr="005A0293" w:rsidRDefault="005D4A53" w:rsidP="005D4A53">
      <w:pPr>
        <w:shd w:val="clear" w:color="auto" w:fill="FFFFFF"/>
        <w:spacing w:after="0" w:line="240" w:lineRule="auto"/>
        <w:jc w:val="center"/>
        <w:rPr>
          <w:rFonts w:ascii="Times New Roman" w:hAnsi="Times New Roman"/>
          <w:color w:val="000000"/>
          <w:sz w:val="28"/>
          <w:szCs w:val="28"/>
        </w:rPr>
      </w:pPr>
      <w:r w:rsidRPr="005C0782">
        <w:rPr>
          <w:rFonts w:ascii="Times New Roman" w:hAnsi="Times New Roman"/>
          <w:color w:val="000000"/>
          <w:sz w:val="24"/>
          <w:szCs w:val="24"/>
        </w:rPr>
        <w:t>тел.</w:t>
      </w:r>
      <w:r w:rsidRPr="005C0782">
        <w:rPr>
          <w:rFonts w:ascii="Times New Roman" w:hAnsi="Times New Roman"/>
          <w:color w:val="000000"/>
          <w:sz w:val="24"/>
          <w:szCs w:val="24"/>
          <w:lang w:val="uk-UA"/>
        </w:rPr>
        <w:t>:</w:t>
      </w:r>
      <w:r w:rsidRPr="005C0782">
        <w:rPr>
          <w:rFonts w:ascii="Times New Roman" w:hAnsi="Times New Roman"/>
          <w:color w:val="000000"/>
          <w:sz w:val="24"/>
          <w:szCs w:val="24"/>
        </w:rPr>
        <w:t>(</w:t>
      </w:r>
      <w:r w:rsidRPr="005C0782">
        <w:rPr>
          <w:rFonts w:ascii="Times New Roman" w:hAnsi="Times New Roman"/>
          <w:color w:val="000000"/>
          <w:sz w:val="24"/>
          <w:szCs w:val="24"/>
          <w:lang w:val="uk-UA"/>
        </w:rPr>
        <w:t>03734</w:t>
      </w:r>
      <w:r w:rsidRPr="005C0782">
        <w:rPr>
          <w:rFonts w:ascii="Times New Roman" w:hAnsi="Times New Roman"/>
          <w:color w:val="000000"/>
          <w:sz w:val="24"/>
          <w:szCs w:val="24"/>
        </w:rPr>
        <w:t>)</w:t>
      </w:r>
      <w:r w:rsidRPr="005C0782">
        <w:rPr>
          <w:rFonts w:ascii="Times New Roman" w:hAnsi="Times New Roman"/>
          <w:color w:val="000000"/>
          <w:sz w:val="24"/>
          <w:szCs w:val="24"/>
          <w:lang w:val="uk-UA"/>
        </w:rPr>
        <w:t>5-50-74</w:t>
      </w:r>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е</w:t>
      </w:r>
      <w:r w:rsidRPr="005C0782">
        <w:rPr>
          <w:rFonts w:ascii="Times New Roman" w:hAnsi="Times New Roman"/>
          <w:color w:val="000000"/>
          <w:sz w:val="24"/>
          <w:szCs w:val="24"/>
        </w:rPr>
        <w:t>-</w:t>
      </w:r>
      <w:proofErr w:type="spellStart"/>
      <w:r w:rsidRPr="005C0782">
        <w:rPr>
          <w:rFonts w:ascii="Times New Roman" w:hAnsi="Times New Roman"/>
          <w:color w:val="000000"/>
          <w:sz w:val="24"/>
          <w:szCs w:val="24"/>
        </w:rPr>
        <w:t>mail</w:t>
      </w:r>
      <w:proofErr w:type="spellEnd"/>
      <w:r w:rsidRPr="005C0782">
        <w:rPr>
          <w:rFonts w:ascii="Times New Roman" w:hAnsi="Times New Roman"/>
          <w:color w:val="000000"/>
          <w:sz w:val="24"/>
          <w:szCs w:val="24"/>
          <w:lang w:val="uk-UA"/>
        </w:rPr>
        <w:t>:</w:t>
      </w:r>
      <w:r w:rsidRPr="005C0782">
        <w:rPr>
          <w:rFonts w:ascii="Times New Roman" w:hAnsi="Times New Roman"/>
          <w:color w:val="000000"/>
          <w:sz w:val="24"/>
          <w:szCs w:val="24"/>
        </w:rPr>
        <w:t xml:space="preserve">  </w:t>
      </w:r>
      <w:hyperlink r:id="rId46" w:history="1">
        <w:r w:rsidRPr="005C0782">
          <w:rPr>
            <w:rStyle w:val="a3"/>
            <w:rFonts w:ascii="Times New Roman" w:hAnsi="Times New Roman"/>
            <w:color w:val="000000"/>
            <w:sz w:val="24"/>
            <w:szCs w:val="24"/>
            <w:lang w:val="en-US"/>
          </w:rPr>
          <w:t>bahrinesti</w:t>
        </w:r>
        <w:r w:rsidRPr="005C0782">
          <w:rPr>
            <w:rStyle w:val="a3"/>
            <w:rFonts w:ascii="Times New Roman" w:hAnsi="Times New Roman"/>
            <w:color w:val="000000"/>
            <w:sz w:val="24"/>
            <w:szCs w:val="24"/>
          </w:rPr>
          <w:t>@ukr.net</w:t>
        </w:r>
      </w:hyperlink>
      <w:r w:rsidRPr="005C0782">
        <w:rPr>
          <w:rFonts w:ascii="Times New Roman" w:hAnsi="Times New Roman"/>
          <w:color w:val="000000"/>
          <w:sz w:val="24"/>
          <w:szCs w:val="24"/>
        </w:rPr>
        <w:t>, Код ЄДРПОУ 22832343</w:t>
      </w:r>
    </w:p>
    <w:p w:rsidR="005D4A53" w:rsidRPr="005A0293" w:rsidRDefault="005D4A53" w:rsidP="005D4A53">
      <w:pPr>
        <w:pBdr>
          <w:bottom w:val="single" w:sz="6" w:space="1" w:color="000000"/>
        </w:pBdr>
        <w:spacing w:after="0" w:line="240" w:lineRule="auto"/>
        <w:rPr>
          <w:rFonts w:ascii="Times New Roman" w:hAnsi="Times New Roman"/>
          <w:color w:val="000000"/>
          <w:sz w:val="28"/>
          <w:szCs w:val="28"/>
          <w:lang w:val="uk-UA"/>
        </w:rPr>
      </w:pPr>
      <w:r w:rsidRPr="005A0293">
        <w:rPr>
          <w:rFonts w:ascii="Times New Roman" w:hAnsi="Times New Roman"/>
          <w:color w:val="000000"/>
          <w:sz w:val="28"/>
          <w:szCs w:val="28"/>
        </w:rPr>
        <w:t> </w:t>
      </w:r>
    </w:p>
    <w:p w:rsidR="005D4A53" w:rsidRPr="005A0293" w:rsidRDefault="005D4A53" w:rsidP="005D4A53">
      <w:pPr>
        <w:pStyle w:val="a6"/>
        <w:jc w:val="center"/>
        <w:rPr>
          <w:rFonts w:ascii="Times New Roman" w:hAnsi="Times New Roman"/>
          <w:color w:val="000000"/>
          <w:sz w:val="28"/>
          <w:szCs w:val="28"/>
          <w:lang w:val="uk-UA"/>
        </w:rPr>
      </w:pPr>
    </w:p>
    <w:p w:rsidR="005D4A53" w:rsidRPr="005A0293" w:rsidRDefault="005D4A53" w:rsidP="005D4A53">
      <w:pPr>
        <w:spacing w:after="0" w:line="360" w:lineRule="auto"/>
        <w:jc w:val="center"/>
        <w:rPr>
          <w:rFonts w:ascii="Times New Roman" w:hAnsi="Times New Roman"/>
          <w:b/>
          <w:color w:val="000000"/>
          <w:sz w:val="28"/>
          <w:szCs w:val="28"/>
        </w:rPr>
      </w:pPr>
      <w:r w:rsidRPr="005A0293">
        <w:rPr>
          <w:rFonts w:ascii="Times New Roman" w:hAnsi="Times New Roman"/>
          <w:b/>
          <w:color w:val="000000"/>
          <w:sz w:val="28"/>
          <w:szCs w:val="28"/>
        </w:rPr>
        <w:t xml:space="preserve">Н А К А З  </w:t>
      </w:r>
    </w:p>
    <w:p w:rsidR="005D4A53" w:rsidRPr="005A0293" w:rsidRDefault="005D4A53" w:rsidP="005D4A53">
      <w:pPr>
        <w:spacing w:after="0" w:line="360" w:lineRule="auto"/>
        <w:jc w:val="center"/>
        <w:rPr>
          <w:rFonts w:ascii="Times New Roman" w:hAnsi="Times New Roman"/>
          <w:b/>
          <w:color w:val="000000"/>
          <w:sz w:val="28"/>
          <w:szCs w:val="28"/>
          <w:u w:val="single"/>
        </w:rPr>
      </w:pPr>
    </w:p>
    <w:p w:rsidR="005D4A53" w:rsidRPr="005A0293" w:rsidRDefault="005D4A53" w:rsidP="005D4A53">
      <w:pPr>
        <w:spacing w:after="0" w:line="360" w:lineRule="auto"/>
        <w:rPr>
          <w:rFonts w:ascii="Times New Roman" w:hAnsi="Times New Roman"/>
          <w:b/>
          <w:color w:val="000000"/>
          <w:sz w:val="28"/>
          <w:szCs w:val="28"/>
          <w:lang w:val="uk-UA"/>
        </w:rPr>
      </w:pPr>
      <w:r>
        <w:rPr>
          <w:rFonts w:ascii="Times New Roman" w:hAnsi="Times New Roman"/>
          <w:b/>
          <w:color w:val="000000"/>
          <w:sz w:val="28"/>
          <w:szCs w:val="28"/>
          <w:lang w:val="uk-UA"/>
        </w:rPr>
        <w:t>13</w:t>
      </w:r>
      <w:r w:rsidRPr="005A0293">
        <w:rPr>
          <w:rFonts w:ascii="Times New Roman" w:hAnsi="Times New Roman"/>
          <w:b/>
          <w:color w:val="000000"/>
          <w:sz w:val="28"/>
          <w:szCs w:val="28"/>
        </w:rPr>
        <w:t>.</w:t>
      </w:r>
      <w:r>
        <w:rPr>
          <w:rFonts w:ascii="Times New Roman" w:hAnsi="Times New Roman"/>
          <w:b/>
          <w:color w:val="000000"/>
          <w:sz w:val="28"/>
          <w:szCs w:val="28"/>
          <w:lang w:val="uk-UA"/>
        </w:rPr>
        <w:t>03</w:t>
      </w:r>
      <w:r>
        <w:rPr>
          <w:rFonts w:ascii="Times New Roman" w:hAnsi="Times New Roman"/>
          <w:b/>
          <w:color w:val="000000"/>
          <w:sz w:val="28"/>
          <w:szCs w:val="28"/>
        </w:rPr>
        <w:t>.202</w:t>
      </w:r>
      <w:r>
        <w:rPr>
          <w:rFonts w:ascii="Times New Roman" w:hAnsi="Times New Roman"/>
          <w:b/>
          <w:color w:val="000000"/>
          <w:sz w:val="28"/>
          <w:szCs w:val="28"/>
          <w:lang w:val="uk-UA"/>
        </w:rPr>
        <w:t>4</w:t>
      </w:r>
      <w:r w:rsidRPr="005A0293">
        <w:rPr>
          <w:rFonts w:ascii="Times New Roman" w:hAnsi="Times New Roman"/>
          <w:b/>
          <w:color w:val="000000"/>
          <w:sz w:val="28"/>
          <w:szCs w:val="28"/>
        </w:rPr>
        <w:t xml:space="preserve"> року                            </w:t>
      </w:r>
      <w:proofErr w:type="spellStart"/>
      <w:r w:rsidRPr="005A0293">
        <w:rPr>
          <w:rFonts w:ascii="Times New Roman" w:hAnsi="Times New Roman"/>
          <w:b/>
          <w:color w:val="000000"/>
          <w:sz w:val="28"/>
          <w:szCs w:val="28"/>
          <w:lang w:val="uk-UA"/>
        </w:rPr>
        <w:t>с.Багринівка</w:t>
      </w:r>
      <w:proofErr w:type="spellEnd"/>
      <w:r w:rsidRPr="005A0293">
        <w:rPr>
          <w:rFonts w:ascii="Times New Roman" w:hAnsi="Times New Roman"/>
          <w:b/>
          <w:color w:val="000000"/>
          <w:sz w:val="28"/>
          <w:szCs w:val="28"/>
        </w:rPr>
        <w:t xml:space="preserve">                            № </w:t>
      </w:r>
      <w:r w:rsidRPr="005A0293">
        <w:rPr>
          <w:rFonts w:ascii="Times New Roman" w:hAnsi="Times New Roman"/>
          <w:b/>
          <w:color w:val="000000"/>
          <w:sz w:val="28"/>
          <w:szCs w:val="28"/>
          <w:lang w:val="uk-UA"/>
        </w:rPr>
        <w:t>___</w:t>
      </w:r>
    </w:p>
    <w:p w:rsidR="005D4A53" w:rsidRDefault="005D4A53" w:rsidP="005D4A53">
      <w:pPr>
        <w:spacing w:after="0" w:line="240" w:lineRule="auto"/>
        <w:jc w:val="both"/>
        <w:outlineLvl w:val="0"/>
        <w:rPr>
          <w:rFonts w:ascii="Times New Roman" w:hAnsi="Times New Roman"/>
          <w:b/>
          <w:sz w:val="28"/>
          <w:szCs w:val="28"/>
          <w:lang w:val="uk-UA"/>
        </w:rPr>
      </w:pPr>
    </w:p>
    <w:p w:rsidR="005D4A53" w:rsidRDefault="005D4A53" w:rsidP="005D4A53">
      <w:pPr>
        <w:spacing w:after="0" w:line="240" w:lineRule="auto"/>
        <w:jc w:val="both"/>
        <w:outlineLvl w:val="0"/>
        <w:rPr>
          <w:rFonts w:ascii="Times New Roman" w:hAnsi="Times New Roman"/>
          <w:b/>
          <w:sz w:val="28"/>
          <w:szCs w:val="28"/>
          <w:lang w:val="uk-UA"/>
        </w:rPr>
      </w:pPr>
    </w:p>
    <w:p w:rsidR="005D4A53" w:rsidRDefault="005D4A53" w:rsidP="005D4A53">
      <w:pPr>
        <w:spacing w:after="0" w:line="240" w:lineRule="auto"/>
        <w:jc w:val="both"/>
        <w:outlineLvl w:val="0"/>
        <w:rPr>
          <w:rFonts w:ascii="Times New Roman" w:hAnsi="Times New Roman"/>
          <w:b/>
          <w:sz w:val="28"/>
          <w:szCs w:val="28"/>
          <w:lang w:val="uk-UA"/>
        </w:rPr>
      </w:pPr>
      <w:r>
        <w:rPr>
          <w:rFonts w:ascii="Times New Roman" w:hAnsi="Times New Roman"/>
          <w:b/>
          <w:sz w:val="28"/>
          <w:szCs w:val="28"/>
          <w:lang w:val="uk-UA"/>
        </w:rPr>
        <w:t>П</w:t>
      </w:r>
      <w:proofErr w:type="spellStart"/>
      <w:r>
        <w:rPr>
          <w:rFonts w:ascii="Times New Roman" w:hAnsi="Times New Roman"/>
          <w:b/>
          <w:sz w:val="28"/>
          <w:szCs w:val="28"/>
        </w:rPr>
        <w:t>ро</w:t>
      </w:r>
      <w:proofErr w:type="spellEnd"/>
      <w:r>
        <w:rPr>
          <w:rFonts w:ascii="Times New Roman" w:hAnsi="Times New Roman"/>
          <w:b/>
          <w:sz w:val="28"/>
          <w:szCs w:val="28"/>
        </w:rPr>
        <w:t xml:space="preserve"> </w:t>
      </w:r>
      <w:r>
        <w:rPr>
          <w:rFonts w:ascii="Times New Roman" w:hAnsi="Times New Roman"/>
          <w:b/>
          <w:sz w:val="28"/>
          <w:szCs w:val="28"/>
          <w:lang w:val="uk-UA"/>
        </w:rPr>
        <w:t>організацію роботи</w:t>
      </w:r>
    </w:p>
    <w:p w:rsidR="005D4A53" w:rsidRDefault="005D4A53" w:rsidP="005D4A53">
      <w:pPr>
        <w:spacing w:after="0" w:line="240" w:lineRule="auto"/>
        <w:jc w:val="both"/>
        <w:outlineLvl w:val="0"/>
        <w:rPr>
          <w:rFonts w:ascii="Times New Roman" w:hAnsi="Times New Roman"/>
          <w:b/>
          <w:sz w:val="28"/>
          <w:szCs w:val="28"/>
          <w:lang w:val="uk-UA"/>
        </w:rPr>
      </w:pPr>
      <w:r>
        <w:rPr>
          <w:rFonts w:ascii="Times New Roman" w:hAnsi="Times New Roman"/>
          <w:b/>
          <w:sz w:val="28"/>
          <w:szCs w:val="28"/>
          <w:lang w:val="uk-UA"/>
        </w:rPr>
        <w:t>з профілактики правопорушень</w:t>
      </w:r>
    </w:p>
    <w:p w:rsidR="005D4A53" w:rsidRDefault="005D4A53" w:rsidP="005D4A53">
      <w:pPr>
        <w:spacing w:after="0" w:line="240" w:lineRule="auto"/>
        <w:jc w:val="both"/>
        <w:outlineLvl w:val="0"/>
        <w:rPr>
          <w:rFonts w:ascii="Times New Roman" w:hAnsi="Times New Roman"/>
          <w:b/>
          <w:sz w:val="28"/>
          <w:szCs w:val="28"/>
          <w:lang w:val="uk-UA"/>
        </w:rPr>
      </w:pPr>
      <w:r>
        <w:rPr>
          <w:rFonts w:ascii="Times New Roman" w:hAnsi="Times New Roman"/>
          <w:b/>
          <w:sz w:val="28"/>
          <w:szCs w:val="28"/>
          <w:lang w:val="uk-UA"/>
        </w:rPr>
        <w:t xml:space="preserve">антисоціальних явищ та </w:t>
      </w:r>
      <w:proofErr w:type="spellStart"/>
      <w:r>
        <w:rPr>
          <w:rFonts w:ascii="Times New Roman" w:hAnsi="Times New Roman"/>
          <w:b/>
          <w:sz w:val="28"/>
          <w:szCs w:val="28"/>
          <w:lang w:val="uk-UA"/>
        </w:rPr>
        <w:t>булінгу</w:t>
      </w:r>
      <w:proofErr w:type="spellEnd"/>
      <w:r>
        <w:rPr>
          <w:rFonts w:ascii="Times New Roman" w:hAnsi="Times New Roman"/>
          <w:b/>
          <w:sz w:val="28"/>
          <w:szCs w:val="28"/>
          <w:lang w:val="uk-UA"/>
        </w:rPr>
        <w:t xml:space="preserve"> </w:t>
      </w:r>
    </w:p>
    <w:p w:rsidR="005D4A53" w:rsidRDefault="005D4A53" w:rsidP="005D4A53">
      <w:pPr>
        <w:spacing w:after="0" w:line="240" w:lineRule="auto"/>
        <w:jc w:val="both"/>
        <w:outlineLvl w:val="0"/>
        <w:rPr>
          <w:rFonts w:ascii="Times New Roman" w:hAnsi="Times New Roman"/>
          <w:b/>
          <w:sz w:val="28"/>
          <w:szCs w:val="28"/>
          <w:lang w:val="uk-UA"/>
        </w:rPr>
      </w:pPr>
    </w:p>
    <w:p w:rsidR="005D4A53" w:rsidRDefault="005D4A53" w:rsidP="005D4A53">
      <w:pPr>
        <w:spacing w:after="0" w:line="360" w:lineRule="auto"/>
        <w:ind w:firstLine="851"/>
        <w:jc w:val="both"/>
        <w:rPr>
          <w:rFonts w:ascii="Times New Roman" w:hAnsi="Times New Roman"/>
          <w:sz w:val="28"/>
          <w:szCs w:val="28"/>
          <w:lang w:val="uk-UA"/>
        </w:rPr>
      </w:pPr>
      <w:r w:rsidRPr="008C0E9C">
        <w:rPr>
          <w:rFonts w:ascii="Times New Roman" w:hAnsi="Times New Roman"/>
          <w:sz w:val="28"/>
          <w:szCs w:val="28"/>
          <w:lang w:val="uk-UA"/>
        </w:rPr>
        <w:t>На виконання</w:t>
      </w:r>
      <w:r w:rsidRPr="000F55AE">
        <w:rPr>
          <w:rFonts w:ascii="Times New Roman" w:hAnsi="Times New Roman"/>
          <w:sz w:val="28"/>
          <w:szCs w:val="28"/>
          <w:lang w:val="uk-UA"/>
        </w:rPr>
        <w:t xml:space="preserve"> </w:t>
      </w:r>
      <w:r>
        <w:rPr>
          <w:rFonts w:ascii="Times New Roman" w:hAnsi="Times New Roman"/>
          <w:sz w:val="28"/>
          <w:szCs w:val="28"/>
          <w:lang w:val="uk-UA"/>
        </w:rPr>
        <w:t xml:space="preserve">наказів та рекомендацій: наказу МОН України від 29.10.10р. </w:t>
      </w:r>
      <w:r w:rsidRPr="008C0E9C">
        <w:rPr>
          <w:rFonts w:ascii="Times New Roman" w:hAnsi="Times New Roman"/>
          <w:sz w:val="28"/>
          <w:szCs w:val="28"/>
          <w:lang w:val="uk-UA"/>
        </w:rPr>
        <w:t xml:space="preserve">«Щодо профілактики злочинності і правопорушень серед дітей, захисту їх прав та освіту», Листа МОН від 28.01.19р. №1/11 – 849 «Щодо профілактики кримінальних правопорушень серед неповнолітніх», Листа МОН від 22.12.17р. №1/11 – 849 «Щодо профілактики злочинності серед неповнолітніх» Лист Міністерства освіти і науки України від 28.03.2014р. №1/9-179 «Щодо профілактики </w:t>
      </w:r>
      <w:proofErr w:type="spellStart"/>
      <w:r w:rsidRPr="008C0E9C">
        <w:rPr>
          <w:rFonts w:ascii="Times New Roman" w:hAnsi="Times New Roman"/>
          <w:sz w:val="28"/>
          <w:szCs w:val="28"/>
          <w:lang w:val="uk-UA"/>
        </w:rPr>
        <w:t>суїцидальних</w:t>
      </w:r>
      <w:proofErr w:type="spellEnd"/>
      <w:r w:rsidRPr="008C0E9C">
        <w:rPr>
          <w:rFonts w:ascii="Times New Roman" w:hAnsi="Times New Roman"/>
          <w:sz w:val="28"/>
          <w:szCs w:val="28"/>
          <w:lang w:val="uk-UA"/>
        </w:rPr>
        <w:t xml:space="preserve"> тенденцій серед учнів»;</w:t>
      </w:r>
      <w:r>
        <w:rPr>
          <w:rFonts w:ascii="Times New Roman" w:hAnsi="Times New Roman"/>
          <w:sz w:val="28"/>
          <w:szCs w:val="28"/>
          <w:lang w:val="uk-UA"/>
        </w:rPr>
        <w:t xml:space="preserve"> </w:t>
      </w:r>
      <w:r w:rsidRPr="00F67458">
        <w:rPr>
          <w:rFonts w:ascii="Times New Roman" w:hAnsi="Times New Roman"/>
          <w:sz w:val="28"/>
          <w:szCs w:val="28"/>
          <w:lang w:val="uk-UA"/>
        </w:rPr>
        <w:t>Лист</w:t>
      </w:r>
      <w:r>
        <w:rPr>
          <w:rFonts w:ascii="Times New Roman" w:hAnsi="Times New Roman"/>
          <w:sz w:val="28"/>
          <w:szCs w:val="28"/>
          <w:lang w:val="uk-UA"/>
        </w:rPr>
        <w:t>а</w:t>
      </w:r>
      <w:r w:rsidRPr="00F67458">
        <w:rPr>
          <w:rFonts w:ascii="Times New Roman" w:hAnsi="Times New Roman"/>
          <w:sz w:val="28"/>
          <w:szCs w:val="28"/>
          <w:lang w:val="uk-UA"/>
        </w:rPr>
        <w:t xml:space="preserve"> Міністерства освіти і науки України від 07.08.2015р. №2/3-14-1572-15 «Щодо профілактики учинення дітьми навмисних </w:t>
      </w:r>
      <w:proofErr w:type="spellStart"/>
      <w:r w:rsidRPr="00F67458">
        <w:rPr>
          <w:rFonts w:ascii="Times New Roman" w:hAnsi="Times New Roman"/>
          <w:sz w:val="28"/>
          <w:szCs w:val="28"/>
          <w:lang w:val="uk-UA"/>
        </w:rPr>
        <w:t>самоушкоджень</w:t>
      </w:r>
      <w:proofErr w:type="spellEnd"/>
      <w:r w:rsidRPr="00F67458">
        <w:rPr>
          <w:rFonts w:ascii="Times New Roman" w:hAnsi="Times New Roman"/>
          <w:sz w:val="28"/>
          <w:szCs w:val="28"/>
          <w:lang w:val="uk-UA"/>
        </w:rPr>
        <w:t>»;</w:t>
      </w:r>
      <w:r>
        <w:rPr>
          <w:rFonts w:ascii="Times New Roman" w:hAnsi="Times New Roman"/>
          <w:sz w:val="28"/>
          <w:szCs w:val="28"/>
          <w:lang w:val="uk-UA"/>
        </w:rPr>
        <w:t xml:space="preserve"> </w:t>
      </w:r>
      <w:r w:rsidRPr="00F67458">
        <w:rPr>
          <w:rFonts w:ascii="Times New Roman" w:hAnsi="Times New Roman"/>
          <w:sz w:val="28"/>
          <w:szCs w:val="28"/>
          <w:lang w:val="uk-UA"/>
        </w:rPr>
        <w:t>Лист</w:t>
      </w:r>
      <w:r>
        <w:rPr>
          <w:rFonts w:ascii="Times New Roman" w:hAnsi="Times New Roman"/>
          <w:sz w:val="28"/>
          <w:szCs w:val="28"/>
          <w:lang w:val="uk-UA"/>
        </w:rPr>
        <w:t>а</w:t>
      </w:r>
      <w:r w:rsidRPr="00F67458">
        <w:rPr>
          <w:rFonts w:ascii="Times New Roman" w:hAnsi="Times New Roman"/>
          <w:sz w:val="28"/>
          <w:szCs w:val="28"/>
          <w:lang w:val="uk-UA"/>
        </w:rPr>
        <w:t xml:space="preserve"> МОН України від 11.03.2014 р. №1/9-135 «Про надання психологічної допомоги учасникам навчально-виховного процесу»;</w:t>
      </w:r>
      <w:r>
        <w:rPr>
          <w:rFonts w:ascii="Times New Roman" w:hAnsi="Times New Roman"/>
          <w:sz w:val="28"/>
          <w:szCs w:val="28"/>
          <w:lang w:val="uk-UA"/>
        </w:rPr>
        <w:t xml:space="preserve"> </w:t>
      </w:r>
      <w:r w:rsidRPr="00F67458">
        <w:rPr>
          <w:rFonts w:ascii="Times New Roman" w:hAnsi="Times New Roman"/>
          <w:sz w:val="28"/>
          <w:szCs w:val="28"/>
          <w:lang w:val="uk-UA"/>
        </w:rPr>
        <w:t>Лист</w:t>
      </w:r>
      <w:r>
        <w:rPr>
          <w:rFonts w:ascii="Times New Roman" w:hAnsi="Times New Roman"/>
          <w:sz w:val="28"/>
          <w:szCs w:val="28"/>
          <w:lang w:val="uk-UA"/>
        </w:rPr>
        <w:t>а</w:t>
      </w:r>
      <w:r w:rsidRPr="00F67458">
        <w:rPr>
          <w:rFonts w:ascii="Times New Roman" w:hAnsi="Times New Roman"/>
          <w:sz w:val="28"/>
          <w:szCs w:val="28"/>
          <w:lang w:val="uk-UA"/>
        </w:rPr>
        <w:t xml:space="preserve"> Міністерства освіти і науки України</w:t>
      </w:r>
      <w:r w:rsidRPr="00EB5C81">
        <w:rPr>
          <w:rFonts w:ascii="Times New Roman" w:hAnsi="Times New Roman"/>
          <w:sz w:val="28"/>
          <w:szCs w:val="28"/>
        </w:rPr>
        <w:t> </w:t>
      </w:r>
      <w:r w:rsidRPr="00F67458">
        <w:rPr>
          <w:rFonts w:ascii="Times New Roman" w:hAnsi="Times New Roman"/>
          <w:sz w:val="28"/>
          <w:szCs w:val="28"/>
          <w:shd w:val="clear" w:color="auto" w:fill="FFFFFF"/>
          <w:lang w:val="uk-UA"/>
        </w:rPr>
        <w:t>від 18.05.2018 №1/11-5480 «Методичні рекомендації щодо запобігання та протидії насильству»;</w:t>
      </w:r>
      <w:r>
        <w:rPr>
          <w:rFonts w:ascii="Times New Roman" w:hAnsi="Times New Roman"/>
          <w:sz w:val="28"/>
          <w:szCs w:val="28"/>
          <w:shd w:val="clear" w:color="auto" w:fill="FFFFFF"/>
          <w:lang w:val="uk-UA"/>
        </w:rPr>
        <w:t xml:space="preserve"> </w:t>
      </w:r>
      <w:r w:rsidRPr="00F67458">
        <w:rPr>
          <w:rFonts w:ascii="Times New Roman" w:hAnsi="Times New Roman"/>
          <w:sz w:val="28"/>
          <w:szCs w:val="28"/>
          <w:lang w:val="uk-UA"/>
        </w:rPr>
        <w:t>Лист</w:t>
      </w:r>
      <w:r>
        <w:rPr>
          <w:rFonts w:ascii="Times New Roman" w:hAnsi="Times New Roman"/>
          <w:sz w:val="28"/>
          <w:szCs w:val="28"/>
          <w:lang w:val="uk-UA"/>
        </w:rPr>
        <w:t>а</w:t>
      </w:r>
      <w:r w:rsidRPr="00F67458">
        <w:rPr>
          <w:rFonts w:ascii="Times New Roman" w:hAnsi="Times New Roman"/>
          <w:sz w:val="28"/>
          <w:szCs w:val="28"/>
          <w:lang w:val="uk-UA"/>
        </w:rPr>
        <w:t xml:space="preserve"> Міністерства освіти і науки України від 18.12.2018р. № 2657-</w:t>
      </w:r>
      <w:r w:rsidRPr="00EB5C81">
        <w:rPr>
          <w:rFonts w:ascii="Times New Roman" w:hAnsi="Times New Roman"/>
          <w:sz w:val="28"/>
          <w:szCs w:val="28"/>
        </w:rPr>
        <w:t>VIII</w:t>
      </w:r>
      <w:r w:rsidRPr="00F67458">
        <w:rPr>
          <w:rFonts w:ascii="Times New Roman" w:hAnsi="Times New Roman"/>
          <w:sz w:val="28"/>
          <w:szCs w:val="28"/>
          <w:lang w:val="uk-UA"/>
        </w:rPr>
        <w:t xml:space="preserve"> Рекомендаці</w:t>
      </w:r>
      <w:r>
        <w:rPr>
          <w:rFonts w:ascii="Times New Roman" w:hAnsi="Times New Roman"/>
          <w:sz w:val="28"/>
          <w:szCs w:val="28"/>
          <w:lang w:val="uk-UA"/>
        </w:rPr>
        <w:t>й</w:t>
      </w:r>
      <w:r w:rsidRPr="00F67458">
        <w:rPr>
          <w:rFonts w:ascii="Times New Roman" w:hAnsi="Times New Roman"/>
          <w:sz w:val="28"/>
          <w:szCs w:val="28"/>
          <w:lang w:val="uk-UA"/>
        </w:rPr>
        <w:t xml:space="preserve"> для закладів освіти щодо </w:t>
      </w:r>
      <w:r w:rsidRPr="00F67458">
        <w:rPr>
          <w:rFonts w:ascii="Times New Roman" w:hAnsi="Times New Roman"/>
          <w:sz w:val="28"/>
          <w:szCs w:val="28"/>
          <w:lang w:val="uk-UA"/>
        </w:rPr>
        <w:lastRenderedPageBreak/>
        <w:t>застосування норм Закону України «Про внесення змін до деяких законодавчих актів Ук</w:t>
      </w:r>
      <w:r>
        <w:rPr>
          <w:rFonts w:ascii="Times New Roman" w:hAnsi="Times New Roman"/>
          <w:sz w:val="28"/>
          <w:szCs w:val="28"/>
          <w:lang w:val="uk-UA"/>
        </w:rPr>
        <w:t xml:space="preserve">раїни щодо </w:t>
      </w:r>
      <w:proofErr w:type="spellStart"/>
      <w:r>
        <w:rPr>
          <w:rFonts w:ascii="Times New Roman" w:hAnsi="Times New Roman"/>
          <w:sz w:val="28"/>
          <w:szCs w:val="28"/>
          <w:lang w:val="uk-UA"/>
        </w:rPr>
        <w:t>булінгу</w:t>
      </w:r>
      <w:proofErr w:type="spellEnd"/>
      <w:r>
        <w:rPr>
          <w:rFonts w:ascii="Times New Roman" w:hAnsi="Times New Roman"/>
          <w:sz w:val="28"/>
          <w:szCs w:val="28"/>
          <w:lang w:val="uk-UA"/>
        </w:rPr>
        <w:t xml:space="preserve"> (цькуванню)» </w:t>
      </w:r>
      <w:r w:rsidRPr="008C0E9C">
        <w:rPr>
          <w:rFonts w:ascii="Times New Roman" w:hAnsi="Times New Roman"/>
          <w:sz w:val="28"/>
          <w:szCs w:val="28"/>
          <w:lang w:val="uk-UA"/>
        </w:rPr>
        <w:t>та інших нормативних документів пріоритетними напрямками виховної роботи педагогічного колективу закладу повинні бути:</w:t>
      </w:r>
    </w:p>
    <w:p w:rsidR="005D4A53" w:rsidRDefault="005D4A53" w:rsidP="003B1C53">
      <w:pPr>
        <w:pStyle w:val="ad"/>
        <w:numPr>
          <w:ilvl w:val="0"/>
          <w:numId w:val="64"/>
        </w:numPr>
        <w:spacing w:after="0" w:line="360" w:lineRule="auto"/>
        <w:contextualSpacing/>
        <w:jc w:val="both"/>
        <w:rPr>
          <w:rFonts w:ascii="Times New Roman" w:hAnsi="Times New Roman"/>
          <w:sz w:val="28"/>
          <w:szCs w:val="28"/>
        </w:rPr>
      </w:pPr>
      <w:r>
        <w:rPr>
          <w:rFonts w:ascii="Times New Roman" w:hAnsi="Times New Roman"/>
          <w:sz w:val="28"/>
          <w:szCs w:val="28"/>
        </w:rPr>
        <w:t>Заходи з профілактики злочинності, правопорушень та бездоглядності серед учнів;</w:t>
      </w:r>
    </w:p>
    <w:p w:rsidR="005D4A53" w:rsidRDefault="005D4A53" w:rsidP="003B1C53">
      <w:pPr>
        <w:pStyle w:val="ad"/>
        <w:numPr>
          <w:ilvl w:val="0"/>
          <w:numId w:val="64"/>
        </w:numPr>
        <w:spacing w:after="0" w:line="360" w:lineRule="auto"/>
        <w:contextualSpacing/>
        <w:jc w:val="both"/>
        <w:rPr>
          <w:rFonts w:ascii="Times New Roman" w:hAnsi="Times New Roman"/>
          <w:sz w:val="28"/>
          <w:szCs w:val="28"/>
        </w:rPr>
      </w:pPr>
      <w:r>
        <w:rPr>
          <w:rFonts w:ascii="Times New Roman" w:hAnsi="Times New Roman"/>
          <w:sz w:val="28"/>
          <w:szCs w:val="28"/>
        </w:rPr>
        <w:t>Заходи, спрямовані на пропагування здорового способу життя;</w:t>
      </w:r>
    </w:p>
    <w:p w:rsidR="005D4A53" w:rsidRDefault="005D4A53" w:rsidP="003B1C53">
      <w:pPr>
        <w:pStyle w:val="ad"/>
        <w:numPr>
          <w:ilvl w:val="0"/>
          <w:numId w:val="64"/>
        </w:numPr>
        <w:spacing w:after="0" w:line="360" w:lineRule="auto"/>
        <w:contextualSpacing/>
        <w:jc w:val="both"/>
        <w:rPr>
          <w:rFonts w:ascii="Times New Roman" w:hAnsi="Times New Roman"/>
          <w:sz w:val="28"/>
          <w:szCs w:val="28"/>
        </w:rPr>
      </w:pPr>
      <w:r>
        <w:rPr>
          <w:rFonts w:ascii="Times New Roman" w:hAnsi="Times New Roman"/>
          <w:sz w:val="28"/>
          <w:szCs w:val="28"/>
        </w:rPr>
        <w:t>Заходи на виховання толерантності, поваги, дружності, людяності, духовності тощо;</w:t>
      </w:r>
    </w:p>
    <w:p w:rsidR="005D4A53" w:rsidRDefault="005D4A53" w:rsidP="003B1C53">
      <w:pPr>
        <w:pStyle w:val="ad"/>
        <w:numPr>
          <w:ilvl w:val="0"/>
          <w:numId w:val="64"/>
        </w:numPr>
        <w:spacing w:after="0" w:line="360" w:lineRule="auto"/>
        <w:contextualSpacing/>
        <w:jc w:val="both"/>
        <w:rPr>
          <w:rFonts w:ascii="Times New Roman" w:hAnsi="Times New Roman"/>
          <w:sz w:val="28"/>
          <w:szCs w:val="28"/>
        </w:rPr>
      </w:pPr>
      <w:r>
        <w:rPr>
          <w:rFonts w:ascii="Times New Roman" w:hAnsi="Times New Roman"/>
          <w:sz w:val="28"/>
          <w:szCs w:val="28"/>
        </w:rPr>
        <w:t>Заходи з правових знань учнів;</w:t>
      </w:r>
    </w:p>
    <w:p w:rsidR="005D4A53" w:rsidRDefault="005D4A53" w:rsidP="003B1C53">
      <w:pPr>
        <w:pStyle w:val="ad"/>
        <w:numPr>
          <w:ilvl w:val="0"/>
          <w:numId w:val="64"/>
        </w:numPr>
        <w:spacing w:after="0" w:line="360" w:lineRule="auto"/>
        <w:contextualSpacing/>
        <w:jc w:val="both"/>
        <w:rPr>
          <w:rFonts w:ascii="Times New Roman" w:hAnsi="Times New Roman"/>
          <w:sz w:val="28"/>
          <w:szCs w:val="28"/>
        </w:rPr>
      </w:pPr>
      <w:r>
        <w:rPr>
          <w:rFonts w:ascii="Times New Roman" w:hAnsi="Times New Roman"/>
          <w:sz w:val="28"/>
          <w:szCs w:val="28"/>
        </w:rPr>
        <w:t xml:space="preserve">Заходи, спрямовані на формування навичок правомірної поведінки і адекватних вчинків; </w:t>
      </w:r>
    </w:p>
    <w:p w:rsidR="005D4A53" w:rsidRDefault="005D4A53" w:rsidP="003B1C53">
      <w:pPr>
        <w:pStyle w:val="ad"/>
        <w:numPr>
          <w:ilvl w:val="0"/>
          <w:numId w:val="64"/>
        </w:numPr>
        <w:spacing w:after="0" w:line="360" w:lineRule="auto"/>
        <w:contextualSpacing/>
        <w:jc w:val="both"/>
        <w:rPr>
          <w:rFonts w:ascii="Times New Roman" w:hAnsi="Times New Roman"/>
          <w:sz w:val="28"/>
          <w:szCs w:val="28"/>
        </w:rPr>
      </w:pPr>
      <w:r>
        <w:rPr>
          <w:rFonts w:ascii="Times New Roman" w:hAnsi="Times New Roman"/>
          <w:sz w:val="28"/>
          <w:szCs w:val="28"/>
        </w:rPr>
        <w:t>Заходи, спрямовані на розвиток  всебічно розвиненої особистості, з активною і небайдужою життєвою позицією.</w:t>
      </w:r>
    </w:p>
    <w:p w:rsidR="005D4A53" w:rsidRDefault="005D4A53" w:rsidP="005D4A53">
      <w:pPr>
        <w:spacing w:after="0" w:line="360" w:lineRule="auto"/>
        <w:jc w:val="both"/>
        <w:rPr>
          <w:rFonts w:ascii="Times New Roman" w:hAnsi="Times New Roman"/>
          <w:sz w:val="28"/>
          <w:szCs w:val="28"/>
          <w:lang w:val="uk-UA"/>
        </w:rPr>
      </w:pPr>
      <w:r>
        <w:rPr>
          <w:rFonts w:ascii="Times New Roman" w:hAnsi="Times New Roman"/>
          <w:sz w:val="28"/>
          <w:szCs w:val="28"/>
          <w:lang w:val="uk-UA"/>
        </w:rPr>
        <w:t>Враховуючи вищезазначене,</w:t>
      </w:r>
    </w:p>
    <w:p w:rsidR="005D4A53" w:rsidRPr="00BF68F0" w:rsidRDefault="005D4A53" w:rsidP="005D4A53">
      <w:pPr>
        <w:spacing w:after="0" w:line="360" w:lineRule="auto"/>
        <w:jc w:val="both"/>
        <w:rPr>
          <w:rFonts w:ascii="Times New Roman" w:hAnsi="Times New Roman"/>
          <w:b/>
          <w:sz w:val="28"/>
          <w:szCs w:val="28"/>
          <w:lang w:val="uk-UA"/>
        </w:rPr>
      </w:pPr>
      <w:r w:rsidRPr="00BF68F0">
        <w:rPr>
          <w:rFonts w:ascii="Times New Roman" w:hAnsi="Times New Roman"/>
          <w:b/>
          <w:sz w:val="28"/>
          <w:szCs w:val="28"/>
          <w:lang w:val="uk-UA"/>
        </w:rPr>
        <w:t>НАКАЗУЮ:</w:t>
      </w:r>
    </w:p>
    <w:p w:rsidR="005D4A53" w:rsidRPr="000F55AE" w:rsidRDefault="005D4A53" w:rsidP="005D4A53">
      <w:pPr>
        <w:spacing w:after="0" w:line="360" w:lineRule="auto"/>
        <w:jc w:val="both"/>
        <w:outlineLvl w:val="0"/>
        <w:rPr>
          <w:rFonts w:ascii="Times New Roman" w:hAnsi="Times New Roman"/>
          <w:sz w:val="28"/>
          <w:szCs w:val="28"/>
          <w:lang w:val="uk-UA"/>
        </w:rPr>
      </w:pPr>
      <w:r>
        <w:rPr>
          <w:rFonts w:ascii="Times New Roman" w:hAnsi="Times New Roman"/>
          <w:sz w:val="28"/>
          <w:szCs w:val="28"/>
          <w:lang w:val="uk-UA"/>
        </w:rPr>
        <w:t xml:space="preserve">1. </w:t>
      </w:r>
      <w:r w:rsidRPr="000F55AE">
        <w:rPr>
          <w:rFonts w:ascii="Times New Roman" w:hAnsi="Times New Roman"/>
          <w:sz w:val="28"/>
          <w:szCs w:val="28"/>
          <w:lang w:val="uk-UA"/>
        </w:rPr>
        <w:t>Роботу з профілактики правопорушень та антисоціальних явищ серед ліцеїстів проводити щомісячно.</w:t>
      </w:r>
    </w:p>
    <w:p w:rsidR="005D4A53" w:rsidRPr="00BF68F0" w:rsidRDefault="005D4A53" w:rsidP="005D4A53">
      <w:pPr>
        <w:spacing w:after="0" w:line="360" w:lineRule="auto"/>
        <w:jc w:val="both"/>
        <w:outlineLvl w:val="0"/>
        <w:rPr>
          <w:rFonts w:ascii="Times New Roman" w:hAnsi="Times New Roman"/>
          <w:b/>
          <w:i/>
          <w:sz w:val="28"/>
          <w:szCs w:val="28"/>
          <w:lang w:val="uk-UA"/>
        </w:rPr>
      </w:pPr>
      <w:r>
        <w:rPr>
          <w:rFonts w:ascii="Times New Roman" w:hAnsi="Times New Roman"/>
          <w:sz w:val="28"/>
          <w:szCs w:val="28"/>
          <w:lang w:val="uk-UA"/>
        </w:rPr>
        <w:t xml:space="preserve">2. </w:t>
      </w:r>
      <w:r w:rsidRPr="000F55AE">
        <w:rPr>
          <w:rFonts w:ascii="Times New Roman" w:hAnsi="Times New Roman"/>
          <w:sz w:val="28"/>
          <w:szCs w:val="28"/>
          <w:lang w:val="uk-UA"/>
        </w:rPr>
        <w:t>Затвердити</w:t>
      </w:r>
      <w:r w:rsidRPr="000F55AE">
        <w:rPr>
          <w:b/>
          <w:color w:val="000000"/>
          <w:sz w:val="28"/>
          <w:szCs w:val="28"/>
        </w:rPr>
        <w:t xml:space="preserve"> </w:t>
      </w:r>
      <w:r w:rsidRPr="000F55AE">
        <w:rPr>
          <w:b/>
          <w:color w:val="000000"/>
          <w:sz w:val="28"/>
          <w:szCs w:val="28"/>
          <w:lang w:val="uk-UA"/>
        </w:rPr>
        <w:t>«</w:t>
      </w:r>
      <w:r w:rsidRPr="000F55AE">
        <w:rPr>
          <w:rFonts w:ascii="Times New Roman" w:hAnsi="Times New Roman"/>
          <w:color w:val="000000"/>
          <w:sz w:val="28"/>
          <w:szCs w:val="28"/>
        </w:rPr>
        <w:t xml:space="preserve">План </w:t>
      </w:r>
      <w:proofErr w:type="spellStart"/>
      <w:r w:rsidRPr="000F55AE">
        <w:rPr>
          <w:rFonts w:ascii="Times New Roman" w:hAnsi="Times New Roman"/>
          <w:color w:val="000000"/>
          <w:sz w:val="28"/>
          <w:szCs w:val="28"/>
        </w:rPr>
        <w:t>заходів</w:t>
      </w:r>
      <w:proofErr w:type="spellEnd"/>
      <w:r w:rsidRPr="000F55AE">
        <w:rPr>
          <w:rFonts w:ascii="Times New Roman" w:hAnsi="Times New Roman"/>
          <w:color w:val="000000"/>
          <w:sz w:val="28"/>
          <w:szCs w:val="28"/>
        </w:rPr>
        <w:t xml:space="preserve"> </w:t>
      </w:r>
      <w:proofErr w:type="spellStart"/>
      <w:r w:rsidRPr="000F55AE">
        <w:rPr>
          <w:rFonts w:ascii="Times New Roman" w:hAnsi="Times New Roman"/>
          <w:color w:val="000000"/>
          <w:sz w:val="28"/>
          <w:szCs w:val="28"/>
        </w:rPr>
        <w:t>щодо</w:t>
      </w:r>
      <w:proofErr w:type="spellEnd"/>
      <w:r w:rsidRPr="000F55AE">
        <w:rPr>
          <w:rFonts w:ascii="Times New Roman" w:hAnsi="Times New Roman"/>
          <w:color w:val="000000"/>
          <w:sz w:val="28"/>
          <w:szCs w:val="28"/>
        </w:rPr>
        <w:t xml:space="preserve"> </w:t>
      </w:r>
      <w:proofErr w:type="spellStart"/>
      <w:r w:rsidRPr="000F55AE">
        <w:rPr>
          <w:rFonts w:ascii="Times New Roman" w:hAnsi="Times New Roman"/>
          <w:color w:val="000000"/>
          <w:sz w:val="28"/>
          <w:szCs w:val="28"/>
        </w:rPr>
        <w:t>профілактики</w:t>
      </w:r>
      <w:proofErr w:type="spellEnd"/>
      <w:r w:rsidRPr="000F55AE">
        <w:rPr>
          <w:rFonts w:ascii="Times New Roman" w:hAnsi="Times New Roman"/>
          <w:color w:val="000000"/>
          <w:sz w:val="28"/>
          <w:szCs w:val="28"/>
        </w:rPr>
        <w:t xml:space="preserve"> </w:t>
      </w:r>
      <w:proofErr w:type="spellStart"/>
      <w:r w:rsidRPr="000F55AE">
        <w:rPr>
          <w:rFonts w:ascii="Times New Roman" w:hAnsi="Times New Roman"/>
          <w:color w:val="000000"/>
          <w:sz w:val="28"/>
          <w:szCs w:val="28"/>
        </w:rPr>
        <w:t>злочинних</w:t>
      </w:r>
      <w:proofErr w:type="spellEnd"/>
      <w:r w:rsidRPr="000F55AE">
        <w:rPr>
          <w:rFonts w:ascii="Times New Roman" w:hAnsi="Times New Roman"/>
          <w:color w:val="000000"/>
          <w:sz w:val="28"/>
          <w:szCs w:val="28"/>
        </w:rPr>
        <w:t xml:space="preserve"> </w:t>
      </w:r>
      <w:proofErr w:type="spellStart"/>
      <w:r w:rsidRPr="000F55AE">
        <w:rPr>
          <w:rFonts w:ascii="Times New Roman" w:hAnsi="Times New Roman"/>
          <w:color w:val="000000"/>
          <w:sz w:val="28"/>
          <w:szCs w:val="28"/>
        </w:rPr>
        <w:t>проявів</w:t>
      </w:r>
      <w:proofErr w:type="spellEnd"/>
      <w:r w:rsidRPr="000F55AE">
        <w:rPr>
          <w:rFonts w:ascii="Times New Roman" w:hAnsi="Times New Roman"/>
          <w:color w:val="000000"/>
          <w:sz w:val="28"/>
          <w:szCs w:val="28"/>
        </w:rPr>
        <w:t xml:space="preserve"> в </w:t>
      </w:r>
      <w:proofErr w:type="spellStart"/>
      <w:r w:rsidRPr="000F55AE">
        <w:rPr>
          <w:rFonts w:ascii="Times New Roman" w:hAnsi="Times New Roman"/>
          <w:color w:val="000000"/>
          <w:sz w:val="28"/>
          <w:szCs w:val="28"/>
        </w:rPr>
        <w:t>учнівському</w:t>
      </w:r>
      <w:proofErr w:type="spellEnd"/>
      <w:r w:rsidRPr="000F55AE">
        <w:rPr>
          <w:rFonts w:ascii="Times New Roman" w:hAnsi="Times New Roman"/>
          <w:color w:val="000000"/>
          <w:sz w:val="28"/>
          <w:szCs w:val="28"/>
        </w:rPr>
        <w:t xml:space="preserve"> </w:t>
      </w:r>
      <w:proofErr w:type="spellStart"/>
      <w:r w:rsidRPr="000F55AE">
        <w:rPr>
          <w:rFonts w:ascii="Times New Roman" w:hAnsi="Times New Roman"/>
          <w:color w:val="000000"/>
          <w:sz w:val="28"/>
          <w:szCs w:val="28"/>
        </w:rPr>
        <w:t>середовищі</w:t>
      </w:r>
      <w:proofErr w:type="spellEnd"/>
      <w:r w:rsidRPr="000F55AE">
        <w:rPr>
          <w:rFonts w:ascii="Times New Roman" w:hAnsi="Times New Roman"/>
          <w:color w:val="000000"/>
          <w:sz w:val="28"/>
          <w:szCs w:val="28"/>
        </w:rPr>
        <w:t xml:space="preserve"> та </w:t>
      </w:r>
      <w:proofErr w:type="spellStart"/>
      <w:r w:rsidRPr="000F55AE">
        <w:rPr>
          <w:rFonts w:ascii="Times New Roman" w:hAnsi="Times New Roman"/>
          <w:color w:val="000000"/>
          <w:sz w:val="28"/>
          <w:szCs w:val="28"/>
        </w:rPr>
        <w:t>запобігання</w:t>
      </w:r>
      <w:proofErr w:type="spellEnd"/>
      <w:r w:rsidRPr="000F55AE">
        <w:rPr>
          <w:rFonts w:ascii="Times New Roman" w:hAnsi="Times New Roman"/>
          <w:color w:val="000000"/>
          <w:sz w:val="28"/>
          <w:szCs w:val="28"/>
        </w:rPr>
        <w:t xml:space="preserve"> </w:t>
      </w:r>
      <w:proofErr w:type="spellStart"/>
      <w:r w:rsidRPr="000F55AE">
        <w:rPr>
          <w:rFonts w:ascii="Times New Roman" w:hAnsi="Times New Roman"/>
          <w:color w:val="000000"/>
          <w:sz w:val="28"/>
          <w:szCs w:val="28"/>
        </w:rPr>
        <w:t>булінгу</w:t>
      </w:r>
      <w:proofErr w:type="spellEnd"/>
      <w:r w:rsidRPr="000F55AE">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BF68F0">
        <w:rPr>
          <w:rFonts w:ascii="Times New Roman" w:hAnsi="Times New Roman"/>
          <w:i/>
          <w:color w:val="000000"/>
          <w:sz w:val="28"/>
          <w:szCs w:val="28"/>
          <w:lang w:val="uk-UA"/>
        </w:rPr>
        <w:t>(Додаток 1)</w:t>
      </w:r>
      <w:r w:rsidRPr="00BF68F0">
        <w:rPr>
          <w:rFonts w:ascii="Times New Roman" w:hAnsi="Times New Roman"/>
          <w:i/>
          <w:color w:val="000000"/>
          <w:sz w:val="28"/>
          <w:szCs w:val="28"/>
        </w:rPr>
        <w:t>.</w:t>
      </w:r>
    </w:p>
    <w:p w:rsidR="005D4A53" w:rsidRDefault="005D4A53" w:rsidP="005D4A53">
      <w:pPr>
        <w:spacing w:after="0" w:line="360" w:lineRule="auto"/>
        <w:jc w:val="both"/>
        <w:outlineLvl w:val="0"/>
        <w:rPr>
          <w:rFonts w:ascii="Times New Roman" w:hAnsi="Times New Roman"/>
          <w:sz w:val="28"/>
          <w:szCs w:val="28"/>
          <w:lang w:val="uk-UA"/>
        </w:rPr>
      </w:pPr>
      <w:r>
        <w:rPr>
          <w:rFonts w:ascii="Times New Roman" w:hAnsi="Times New Roman"/>
          <w:sz w:val="28"/>
          <w:szCs w:val="28"/>
          <w:lang w:val="uk-UA"/>
        </w:rPr>
        <w:t xml:space="preserve">3. Заступнику начальника ліцею </w:t>
      </w:r>
      <w:r w:rsidRPr="000F55AE">
        <w:rPr>
          <w:rFonts w:ascii="Times New Roman" w:hAnsi="Times New Roman"/>
          <w:sz w:val="28"/>
          <w:szCs w:val="28"/>
          <w:lang w:val="uk-UA"/>
        </w:rPr>
        <w:t xml:space="preserve">з виховної роботи </w:t>
      </w:r>
      <w:r>
        <w:rPr>
          <w:rFonts w:ascii="Times New Roman" w:hAnsi="Times New Roman"/>
          <w:sz w:val="28"/>
          <w:szCs w:val="28"/>
          <w:lang w:val="uk-UA"/>
        </w:rPr>
        <w:t>_____________</w:t>
      </w:r>
      <w:r w:rsidRPr="000F55AE">
        <w:rPr>
          <w:rFonts w:ascii="Times New Roman" w:hAnsi="Times New Roman"/>
          <w:sz w:val="28"/>
          <w:szCs w:val="28"/>
          <w:lang w:val="uk-UA"/>
        </w:rPr>
        <w:t>.:</w:t>
      </w:r>
    </w:p>
    <w:p w:rsidR="005D4A53" w:rsidRPr="000F55AE" w:rsidRDefault="005D4A53" w:rsidP="005D4A53">
      <w:pPr>
        <w:spacing w:after="0" w:line="360" w:lineRule="auto"/>
        <w:jc w:val="both"/>
        <w:outlineLvl w:val="0"/>
        <w:rPr>
          <w:rFonts w:ascii="Times New Roman" w:hAnsi="Times New Roman"/>
          <w:sz w:val="28"/>
          <w:szCs w:val="28"/>
          <w:lang w:val="uk-UA"/>
        </w:rPr>
      </w:pPr>
      <w:r>
        <w:rPr>
          <w:rFonts w:ascii="Times New Roman" w:hAnsi="Times New Roman"/>
          <w:sz w:val="28"/>
          <w:szCs w:val="28"/>
          <w:lang w:val="uk-UA"/>
        </w:rPr>
        <w:t xml:space="preserve">3.1. </w:t>
      </w:r>
      <w:r w:rsidRPr="000F55AE">
        <w:rPr>
          <w:rFonts w:ascii="Times New Roman" w:hAnsi="Times New Roman"/>
          <w:sz w:val="28"/>
          <w:szCs w:val="28"/>
          <w:lang w:val="uk-UA"/>
        </w:rPr>
        <w:t>Ввести в план виховної роботи ліцею необхідні заходи та контролювати їх виконання.</w:t>
      </w:r>
    </w:p>
    <w:p w:rsidR="005D4A53" w:rsidRDefault="005D4A53" w:rsidP="005D4A53">
      <w:pPr>
        <w:spacing w:after="0" w:line="360" w:lineRule="auto"/>
        <w:jc w:val="both"/>
        <w:outlineLvl w:val="0"/>
        <w:rPr>
          <w:rFonts w:ascii="Times New Roman" w:hAnsi="Times New Roman"/>
          <w:i/>
          <w:sz w:val="28"/>
          <w:szCs w:val="28"/>
          <w:lang w:val="uk-UA"/>
        </w:rPr>
      </w:pPr>
      <w:r>
        <w:rPr>
          <w:rFonts w:ascii="Times New Roman" w:hAnsi="Times New Roman"/>
          <w:sz w:val="28"/>
          <w:szCs w:val="28"/>
          <w:lang w:val="uk-UA"/>
        </w:rPr>
        <w:t xml:space="preserve">3.2. </w:t>
      </w:r>
      <w:r w:rsidRPr="000F55AE">
        <w:rPr>
          <w:rFonts w:ascii="Times New Roman" w:hAnsi="Times New Roman"/>
          <w:sz w:val="28"/>
          <w:szCs w:val="28"/>
          <w:lang w:val="uk-UA"/>
        </w:rPr>
        <w:t>Надати інформацію працівникам ліцею про «Порядок подання та розгляду заяв про випадки боулінгу», «Порядок р</w:t>
      </w:r>
      <w:r>
        <w:rPr>
          <w:rFonts w:ascii="Times New Roman" w:hAnsi="Times New Roman"/>
          <w:sz w:val="28"/>
          <w:szCs w:val="28"/>
          <w:lang w:val="uk-UA"/>
        </w:rPr>
        <w:t xml:space="preserve">еагування на доведені випадки </w:t>
      </w:r>
      <w:proofErr w:type="spellStart"/>
      <w:r>
        <w:rPr>
          <w:rFonts w:ascii="Times New Roman" w:hAnsi="Times New Roman"/>
          <w:sz w:val="28"/>
          <w:szCs w:val="28"/>
          <w:lang w:val="uk-UA"/>
        </w:rPr>
        <w:t>б</w:t>
      </w:r>
      <w:r w:rsidRPr="000F55AE">
        <w:rPr>
          <w:rFonts w:ascii="Times New Roman" w:hAnsi="Times New Roman"/>
          <w:sz w:val="28"/>
          <w:szCs w:val="28"/>
          <w:lang w:val="uk-UA"/>
        </w:rPr>
        <w:t>улінгу</w:t>
      </w:r>
      <w:proofErr w:type="spellEnd"/>
      <w:r w:rsidRPr="000F55AE">
        <w:rPr>
          <w:rFonts w:ascii="Times New Roman" w:hAnsi="Times New Roman"/>
          <w:sz w:val="28"/>
          <w:szCs w:val="28"/>
          <w:lang w:val="uk-UA"/>
        </w:rPr>
        <w:t xml:space="preserve"> та відпов</w:t>
      </w:r>
      <w:r>
        <w:rPr>
          <w:rFonts w:ascii="Times New Roman" w:hAnsi="Times New Roman"/>
          <w:sz w:val="28"/>
          <w:szCs w:val="28"/>
          <w:lang w:val="uk-UA"/>
        </w:rPr>
        <w:t xml:space="preserve">ідальність осіб, причетних до </w:t>
      </w:r>
      <w:proofErr w:type="spellStart"/>
      <w:r>
        <w:rPr>
          <w:rFonts w:ascii="Times New Roman" w:hAnsi="Times New Roman"/>
          <w:sz w:val="28"/>
          <w:szCs w:val="28"/>
          <w:lang w:val="uk-UA"/>
        </w:rPr>
        <w:t>б</w:t>
      </w:r>
      <w:r w:rsidRPr="000F55AE">
        <w:rPr>
          <w:rFonts w:ascii="Times New Roman" w:hAnsi="Times New Roman"/>
          <w:sz w:val="28"/>
          <w:szCs w:val="28"/>
          <w:lang w:val="uk-UA"/>
        </w:rPr>
        <w:t>улінгу</w:t>
      </w:r>
      <w:proofErr w:type="spellEnd"/>
      <w:r w:rsidRPr="000F55AE">
        <w:rPr>
          <w:rFonts w:ascii="Times New Roman" w:hAnsi="Times New Roman"/>
          <w:sz w:val="28"/>
          <w:szCs w:val="28"/>
          <w:lang w:val="uk-UA"/>
        </w:rPr>
        <w:t>»</w:t>
      </w:r>
      <w:r>
        <w:rPr>
          <w:rFonts w:ascii="Times New Roman" w:hAnsi="Times New Roman"/>
          <w:sz w:val="28"/>
          <w:szCs w:val="28"/>
          <w:lang w:val="uk-UA"/>
        </w:rPr>
        <w:t xml:space="preserve">     </w:t>
      </w:r>
    </w:p>
    <w:p w:rsidR="005D4A53" w:rsidRPr="000F55AE" w:rsidRDefault="005D4A53" w:rsidP="005D4A53">
      <w:pPr>
        <w:spacing w:after="0" w:line="360" w:lineRule="auto"/>
        <w:jc w:val="both"/>
        <w:outlineLvl w:val="0"/>
        <w:rPr>
          <w:rFonts w:ascii="Times New Roman" w:hAnsi="Times New Roman"/>
          <w:sz w:val="28"/>
          <w:szCs w:val="28"/>
          <w:lang w:val="uk-UA"/>
        </w:rPr>
      </w:pPr>
      <w:r>
        <w:rPr>
          <w:rFonts w:ascii="Times New Roman" w:hAnsi="Times New Roman"/>
          <w:sz w:val="28"/>
          <w:szCs w:val="28"/>
          <w:lang w:val="uk-UA"/>
        </w:rPr>
        <w:t xml:space="preserve">3.3. </w:t>
      </w:r>
      <w:r w:rsidRPr="000F55AE">
        <w:rPr>
          <w:rFonts w:ascii="Times New Roman" w:hAnsi="Times New Roman"/>
          <w:sz w:val="28"/>
          <w:szCs w:val="28"/>
          <w:lang w:val="uk-UA"/>
        </w:rPr>
        <w:t>Залучати до профілактичної роботи з вихованцями відповідні служби та працівників правоохоронних органів.</w:t>
      </w:r>
    </w:p>
    <w:p w:rsidR="005D4A53" w:rsidRPr="000F55AE" w:rsidRDefault="005D4A53" w:rsidP="005D4A53">
      <w:pPr>
        <w:spacing w:after="0" w:line="360" w:lineRule="auto"/>
        <w:jc w:val="both"/>
        <w:outlineLvl w:val="0"/>
        <w:rPr>
          <w:rFonts w:ascii="Times New Roman" w:hAnsi="Times New Roman"/>
          <w:sz w:val="28"/>
          <w:szCs w:val="28"/>
          <w:lang w:val="uk-UA"/>
        </w:rPr>
      </w:pPr>
      <w:r>
        <w:rPr>
          <w:rFonts w:ascii="Times New Roman" w:hAnsi="Times New Roman"/>
          <w:sz w:val="28"/>
          <w:szCs w:val="28"/>
          <w:lang w:val="uk-UA"/>
        </w:rPr>
        <w:t>4. Класним керівникам</w:t>
      </w:r>
      <w:r w:rsidRPr="000F55AE">
        <w:rPr>
          <w:rFonts w:ascii="Times New Roman" w:hAnsi="Times New Roman"/>
          <w:sz w:val="28"/>
          <w:szCs w:val="28"/>
          <w:lang w:val="uk-UA"/>
        </w:rPr>
        <w:t>:</w:t>
      </w:r>
    </w:p>
    <w:p w:rsidR="005D4A53" w:rsidRPr="000F55AE" w:rsidRDefault="005D4A53" w:rsidP="005D4A53">
      <w:pPr>
        <w:spacing w:after="0" w:line="360" w:lineRule="auto"/>
        <w:jc w:val="both"/>
        <w:outlineLvl w:val="0"/>
        <w:rPr>
          <w:rFonts w:ascii="Times New Roman" w:hAnsi="Times New Roman"/>
          <w:sz w:val="28"/>
          <w:szCs w:val="28"/>
          <w:lang w:val="uk-UA"/>
        </w:rPr>
      </w:pPr>
      <w:r>
        <w:rPr>
          <w:rFonts w:ascii="Times New Roman" w:hAnsi="Times New Roman"/>
          <w:sz w:val="28"/>
          <w:szCs w:val="28"/>
          <w:lang w:val="uk-UA"/>
        </w:rPr>
        <w:lastRenderedPageBreak/>
        <w:t xml:space="preserve">4.1. </w:t>
      </w:r>
      <w:r w:rsidRPr="000F55AE">
        <w:rPr>
          <w:rFonts w:ascii="Times New Roman" w:hAnsi="Times New Roman"/>
          <w:sz w:val="28"/>
          <w:szCs w:val="28"/>
          <w:lang w:val="uk-UA"/>
        </w:rPr>
        <w:t>Дотримуватись нормативних документів щодо попередження правопорушення та злочинності серед неповнолітніх.</w:t>
      </w:r>
    </w:p>
    <w:p w:rsidR="005D4A53" w:rsidRDefault="005D4A53" w:rsidP="005D4A53">
      <w:pPr>
        <w:pStyle w:val="ad"/>
        <w:spacing w:after="0" w:line="360" w:lineRule="auto"/>
        <w:ind w:left="735"/>
        <w:jc w:val="right"/>
        <w:outlineLvl w:val="0"/>
        <w:rPr>
          <w:rFonts w:ascii="Times New Roman" w:hAnsi="Times New Roman"/>
          <w:sz w:val="28"/>
          <w:szCs w:val="28"/>
        </w:rPr>
      </w:pPr>
      <w:r>
        <w:rPr>
          <w:rFonts w:ascii="Times New Roman" w:hAnsi="Times New Roman"/>
          <w:sz w:val="28"/>
          <w:szCs w:val="28"/>
        </w:rPr>
        <w:t xml:space="preserve"> </w:t>
      </w:r>
      <w:r w:rsidRPr="00816401">
        <w:rPr>
          <w:rFonts w:ascii="Times New Roman" w:hAnsi="Times New Roman"/>
          <w:sz w:val="28"/>
          <w:szCs w:val="28"/>
        </w:rPr>
        <w:t>Постійно</w:t>
      </w:r>
    </w:p>
    <w:p w:rsidR="005D4A53" w:rsidRPr="00816401" w:rsidRDefault="005D4A53" w:rsidP="005D4A53">
      <w:pPr>
        <w:tabs>
          <w:tab w:val="left" w:pos="426"/>
          <w:tab w:val="left" w:pos="567"/>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4.2. </w:t>
      </w:r>
      <w:r w:rsidRPr="00816401">
        <w:rPr>
          <w:rFonts w:ascii="Times New Roman" w:hAnsi="Times New Roman"/>
          <w:sz w:val="28"/>
          <w:szCs w:val="28"/>
          <w:lang w:val="uk-UA"/>
        </w:rPr>
        <w:t>Забезпечити своєчасне інформування адміністрації школи про випадки правопорушень та злочинів, які скоїли учні.</w:t>
      </w:r>
    </w:p>
    <w:p w:rsidR="005D4A53" w:rsidRPr="00816401" w:rsidRDefault="005D4A53" w:rsidP="005D4A53">
      <w:pPr>
        <w:tabs>
          <w:tab w:val="left" w:pos="426"/>
        </w:tabs>
        <w:spacing w:after="0" w:line="360" w:lineRule="auto"/>
        <w:jc w:val="right"/>
        <w:rPr>
          <w:rFonts w:ascii="Times New Roman" w:hAnsi="Times New Roman"/>
          <w:sz w:val="28"/>
          <w:szCs w:val="28"/>
          <w:lang w:val="uk-UA"/>
        </w:rPr>
      </w:pPr>
      <w:r w:rsidRPr="00816401">
        <w:rPr>
          <w:rFonts w:ascii="Times New Roman" w:hAnsi="Times New Roman"/>
          <w:sz w:val="28"/>
          <w:szCs w:val="28"/>
          <w:lang w:val="uk-UA"/>
        </w:rPr>
        <w:t>Постійно</w:t>
      </w:r>
    </w:p>
    <w:p w:rsidR="005D4A53" w:rsidRPr="00816401" w:rsidRDefault="005D4A53" w:rsidP="005D4A53">
      <w:pPr>
        <w:tabs>
          <w:tab w:val="left" w:pos="426"/>
          <w:tab w:val="left" w:pos="567"/>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4.3. </w:t>
      </w:r>
      <w:r w:rsidRPr="00816401">
        <w:rPr>
          <w:rFonts w:ascii="Times New Roman" w:hAnsi="Times New Roman"/>
          <w:sz w:val="28"/>
          <w:szCs w:val="28"/>
          <w:lang w:val="uk-UA"/>
        </w:rPr>
        <w:t>Вивчати умови утримання дітей у сім’ях,</w:t>
      </w:r>
      <w:r>
        <w:rPr>
          <w:rFonts w:ascii="Times New Roman" w:hAnsi="Times New Roman"/>
          <w:sz w:val="28"/>
          <w:szCs w:val="28"/>
          <w:lang w:val="uk-UA"/>
        </w:rPr>
        <w:t xml:space="preserve"> психологічний клімат у родинах,</w:t>
      </w:r>
      <w:r w:rsidRPr="00816401">
        <w:rPr>
          <w:rFonts w:ascii="Times New Roman" w:hAnsi="Times New Roman"/>
          <w:sz w:val="28"/>
          <w:szCs w:val="28"/>
          <w:lang w:val="uk-UA"/>
        </w:rPr>
        <w:t xml:space="preserve"> оточення дітей, їх спілкування за місцем проживання. Тримати під контролем неблагополучні сім’ї.</w:t>
      </w:r>
    </w:p>
    <w:p w:rsidR="005D4A53" w:rsidRDefault="005D4A53" w:rsidP="005D4A53">
      <w:pPr>
        <w:tabs>
          <w:tab w:val="left" w:pos="426"/>
          <w:tab w:val="left" w:pos="567"/>
        </w:tabs>
        <w:spacing w:after="0" w:line="360" w:lineRule="auto"/>
        <w:jc w:val="right"/>
        <w:rPr>
          <w:rFonts w:ascii="Times New Roman" w:hAnsi="Times New Roman"/>
          <w:sz w:val="28"/>
          <w:szCs w:val="28"/>
          <w:lang w:val="uk-UA"/>
        </w:rPr>
      </w:pPr>
      <w:r>
        <w:rPr>
          <w:rFonts w:ascii="Times New Roman" w:hAnsi="Times New Roman"/>
          <w:sz w:val="28"/>
          <w:szCs w:val="28"/>
          <w:lang w:val="uk-UA"/>
        </w:rPr>
        <w:t>Упродовж 2023</w:t>
      </w:r>
      <w:r w:rsidRPr="00816401">
        <w:rPr>
          <w:rFonts w:ascii="Times New Roman" w:hAnsi="Times New Roman"/>
          <w:sz w:val="28"/>
          <w:szCs w:val="28"/>
          <w:lang w:val="uk-UA"/>
        </w:rPr>
        <w:t>/202</w:t>
      </w:r>
      <w:r>
        <w:rPr>
          <w:rFonts w:ascii="Times New Roman" w:hAnsi="Times New Roman"/>
          <w:sz w:val="28"/>
          <w:szCs w:val="28"/>
          <w:lang w:val="uk-UA"/>
        </w:rPr>
        <w:t>4</w:t>
      </w:r>
      <w:r w:rsidRPr="00816401">
        <w:rPr>
          <w:rFonts w:ascii="Times New Roman" w:hAnsi="Times New Roman"/>
          <w:sz w:val="28"/>
          <w:szCs w:val="28"/>
          <w:lang w:val="uk-UA"/>
        </w:rPr>
        <w:t xml:space="preserve"> навчального року</w:t>
      </w:r>
    </w:p>
    <w:p w:rsidR="005D4A53" w:rsidRPr="000F55AE" w:rsidRDefault="005D4A53" w:rsidP="005D4A53">
      <w:pPr>
        <w:tabs>
          <w:tab w:val="left" w:pos="426"/>
          <w:tab w:val="left" w:pos="567"/>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4.5. </w:t>
      </w:r>
      <w:r w:rsidRPr="000F55AE">
        <w:rPr>
          <w:rFonts w:ascii="Times New Roman" w:hAnsi="Times New Roman"/>
          <w:sz w:val="28"/>
          <w:szCs w:val="28"/>
          <w:lang w:val="uk-UA"/>
        </w:rPr>
        <w:t>Формувати свідоме ставлення дітей до виконання Правил для учнів та норм загальнолюдської моралі.</w:t>
      </w:r>
    </w:p>
    <w:p w:rsidR="005D4A53" w:rsidRDefault="005D4A53" w:rsidP="005D4A53">
      <w:pPr>
        <w:tabs>
          <w:tab w:val="left" w:pos="426"/>
        </w:tabs>
        <w:spacing w:after="0" w:line="360" w:lineRule="auto"/>
        <w:jc w:val="right"/>
        <w:rPr>
          <w:rFonts w:ascii="Times New Roman" w:hAnsi="Times New Roman"/>
          <w:sz w:val="28"/>
          <w:szCs w:val="28"/>
          <w:lang w:val="uk-UA"/>
        </w:rPr>
      </w:pPr>
      <w:r w:rsidRPr="00816401">
        <w:rPr>
          <w:rFonts w:ascii="Times New Roman" w:hAnsi="Times New Roman"/>
          <w:sz w:val="28"/>
          <w:szCs w:val="28"/>
          <w:lang w:val="uk-UA"/>
        </w:rPr>
        <w:t>Постійно</w:t>
      </w:r>
    </w:p>
    <w:p w:rsidR="005D4A53" w:rsidRPr="000F55AE" w:rsidRDefault="005D4A53" w:rsidP="005D4A53">
      <w:pPr>
        <w:tabs>
          <w:tab w:val="left" w:pos="426"/>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4.6. </w:t>
      </w:r>
      <w:r w:rsidRPr="000F55AE">
        <w:rPr>
          <w:rFonts w:ascii="Times New Roman" w:hAnsi="Times New Roman"/>
          <w:sz w:val="28"/>
          <w:szCs w:val="28"/>
          <w:lang w:val="uk-UA"/>
        </w:rPr>
        <w:t>Вивчати морально-психологічний клімат в підпорядкованому підрозділі, сприяти його позитивній оптимізації.</w:t>
      </w:r>
    </w:p>
    <w:p w:rsidR="005D4A53" w:rsidRDefault="005D4A53" w:rsidP="005D4A53">
      <w:pPr>
        <w:tabs>
          <w:tab w:val="left" w:pos="426"/>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Постійно</w:t>
      </w:r>
    </w:p>
    <w:p w:rsidR="005D4A53" w:rsidRPr="000F55AE" w:rsidRDefault="005D4A53" w:rsidP="005D4A53">
      <w:pPr>
        <w:tabs>
          <w:tab w:val="left" w:pos="426"/>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4.7. </w:t>
      </w:r>
      <w:r w:rsidRPr="000F55AE">
        <w:rPr>
          <w:rFonts w:ascii="Times New Roman" w:hAnsi="Times New Roman"/>
          <w:sz w:val="28"/>
          <w:szCs w:val="28"/>
          <w:lang w:val="uk-UA"/>
        </w:rPr>
        <w:t>Проводити індивідуальні бесіди з вихованцями з метою вивчення їх особливостей особистості.</w:t>
      </w:r>
    </w:p>
    <w:p w:rsidR="005D4A53" w:rsidRPr="005E34AA" w:rsidRDefault="005D4A53" w:rsidP="005D4A53">
      <w:pPr>
        <w:tabs>
          <w:tab w:val="left" w:pos="426"/>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Постійно</w:t>
      </w:r>
    </w:p>
    <w:p w:rsidR="005D4A53" w:rsidRPr="000F55AE" w:rsidRDefault="005D4A53" w:rsidP="005D4A53">
      <w:pPr>
        <w:tabs>
          <w:tab w:val="left" w:pos="284"/>
          <w:tab w:val="left" w:pos="426"/>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5. </w:t>
      </w:r>
      <w:r w:rsidRPr="000F55AE">
        <w:rPr>
          <w:rFonts w:ascii="Times New Roman" w:hAnsi="Times New Roman"/>
          <w:sz w:val="28"/>
          <w:szCs w:val="28"/>
          <w:lang w:val="uk-UA"/>
        </w:rPr>
        <w:t>Пра</w:t>
      </w:r>
      <w:r>
        <w:rPr>
          <w:rFonts w:ascii="Times New Roman" w:hAnsi="Times New Roman"/>
          <w:sz w:val="28"/>
          <w:szCs w:val="28"/>
          <w:lang w:val="uk-UA"/>
        </w:rPr>
        <w:t>ктичному психологу __________________</w:t>
      </w:r>
      <w:r w:rsidRPr="000F55AE">
        <w:rPr>
          <w:rFonts w:ascii="Times New Roman" w:hAnsi="Times New Roman"/>
          <w:sz w:val="28"/>
          <w:szCs w:val="28"/>
          <w:lang w:val="uk-UA"/>
        </w:rPr>
        <w:t>.:</w:t>
      </w:r>
    </w:p>
    <w:p w:rsidR="005D4A53" w:rsidRPr="00816401" w:rsidRDefault="005D4A53" w:rsidP="005D4A53">
      <w:pPr>
        <w:tabs>
          <w:tab w:val="left" w:pos="426"/>
          <w:tab w:val="left" w:pos="567"/>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5.1. </w:t>
      </w:r>
      <w:r w:rsidRPr="00816401">
        <w:rPr>
          <w:rFonts w:ascii="Times New Roman" w:hAnsi="Times New Roman"/>
          <w:sz w:val="28"/>
          <w:szCs w:val="28"/>
          <w:lang w:val="uk-UA"/>
        </w:rPr>
        <w:t>Проводити психологічні тренінги з учнями</w:t>
      </w:r>
      <w:r>
        <w:rPr>
          <w:rFonts w:ascii="Times New Roman" w:hAnsi="Times New Roman"/>
          <w:sz w:val="28"/>
          <w:szCs w:val="28"/>
          <w:lang w:val="uk-UA"/>
        </w:rPr>
        <w:t>,</w:t>
      </w:r>
      <w:r w:rsidRPr="00816401">
        <w:rPr>
          <w:rFonts w:ascii="Times New Roman" w:hAnsi="Times New Roman"/>
          <w:sz w:val="28"/>
          <w:szCs w:val="28"/>
          <w:lang w:val="uk-UA"/>
        </w:rPr>
        <w:t xml:space="preserve"> схильними до правопорушення.</w:t>
      </w:r>
    </w:p>
    <w:p w:rsidR="005D4A53" w:rsidRPr="00816401" w:rsidRDefault="005D4A53" w:rsidP="005D4A53">
      <w:pPr>
        <w:tabs>
          <w:tab w:val="left" w:pos="426"/>
          <w:tab w:val="left" w:pos="567"/>
        </w:tabs>
        <w:spacing w:after="0" w:line="360" w:lineRule="auto"/>
        <w:jc w:val="right"/>
        <w:rPr>
          <w:rFonts w:ascii="Times New Roman" w:hAnsi="Times New Roman"/>
          <w:sz w:val="28"/>
          <w:szCs w:val="28"/>
          <w:lang w:val="uk-UA"/>
        </w:rPr>
      </w:pPr>
      <w:r w:rsidRPr="00816401">
        <w:rPr>
          <w:rFonts w:ascii="Times New Roman" w:hAnsi="Times New Roman"/>
          <w:sz w:val="28"/>
          <w:szCs w:val="28"/>
          <w:lang w:val="uk-UA"/>
        </w:rPr>
        <w:t>Упродовж 20</w:t>
      </w:r>
      <w:r>
        <w:rPr>
          <w:rFonts w:ascii="Times New Roman" w:hAnsi="Times New Roman"/>
          <w:sz w:val="28"/>
          <w:szCs w:val="28"/>
          <w:lang w:val="uk-UA"/>
        </w:rPr>
        <w:t>23</w:t>
      </w:r>
      <w:r w:rsidRPr="00816401">
        <w:rPr>
          <w:rFonts w:ascii="Times New Roman" w:hAnsi="Times New Roman"/>
          <w:sz w:val="28"/>
          <w:szCs w:val="28"/>
          <w:lang w:val="uk-UA"/>
        </w:rPr>
        <w:t>/202</w:t>
      </w:r>
      <w:r>
        <w:rPr>
          <w:rFonts w:ascii="Times New Roman" w:hAnsi="Times New Roman"/>
          <w:sz w:val="28"/>
          <w:szCs w:val="28"/>
          <w:lang w:val="uk-UA"/>
        </w:rPr>
        <w:t>4</w:t>
      </w:r>
      <w:r w:rsidRPr="00816401">
        <w:rPr>
          <w:rFonts w:ascii="Times New Roman" w:hAnsi="Times New Roman"/>
          <w:sz w:val="28"/>
          <w:szCs w:val="28"/>
          <w:lang w:val="uk-UA"/>
        </w:rPr>
        <w:t xml:space="preserve"> навчального року</w:t>
      </w:r>
    </w:p>
    <w:p w:rsidR="005D4A53" w:rsidRPr="00CE6C93" w:rsidRDefault="005D4A53" w:rsidP="005D4A53">
      <w:pPr>
        <w:tabs>
          <w:tab w:val="left" w:pos="426"/>
          <w:tab w:val="left" w:pos="567"/>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5.2. </w:t>
      </w:r>
      <w:r w:rsidRPr="00CE6C93">
        <w:rPr>
          <w:rFonts w:ascii="Times New Roman" w:hAnsi="Times New Roman"/>
          <w:sz w:val="28"/>
          <w:szCs w:val="28"/>
          <w:lang w:val="uk-UA"/>
        </w:rPr>
        <w:t>Проводити роботу з батьками  учнів з правової освіти</w:t>
      </w:r>
    </w:p>
    <w:p w:rsidR="005D4A53" w:rsidRDefault="005D4A53" w:rsidP="005D4A53">
      <w:pPr>
        <w:tabs>
          <w:tab w:val="left" w:pos="426"/>
          <w:tab w:val="left" w:pos="567"/>
        </w:tabs>
        <w:spacing w:after="0" w:line="360" w:lineRule="auto"/>
        <w:jc w:val="right"/>
        <w:rPr>
          <w:rFonts w:ascii="Times New Roman" w:hAnsi="Times New Roman"/>
          <w:sz w:val="28"/>
          <w:szCs w:val="28"/>
          <w:lang w:val="uk-UA"/>
        </w:rPr>
      </w:pPr>
      <w:r w:rsidRPr="00816401">
        <w:rPr>
          <w:rFonts w:ascii="Times New Roman" w:hAnsi="Times New Roman"/>
          <w:sz w:val="28"/>
          <w:szCs w:val="28"/>
          <w:lang w:val="uk-UA"/>
        </w:rPr>
        <w:t>Постійно</w:t>
      </w:r>
    </w:p>
    <w:p w:rsidR="005D4A53" w:rsidRPr="00816401" w:rsidRDefault="005D4A53" w:rsidP="005D4A53">
      <w:pPr>
        <w:tabs>
          <w:tab w:val="left" w:pos="426"/>
          <w:tab w:val="left" w:pos="567"/>
        </w:tabs>
        <w:spacing w:after="0" w:line="360" w:lineRule="auto"/>
        <w:rPr>
          <w:rFonts w:ascii="Times New Roman" w:hAnsi="Times New Roman"/>
          <w:sz w:val="28"/>
          <w:szCs w:val="28"/>
          <w:lang w:val="uk-UA"/>
        </w:rPr>
      </w:pPr>
      <w:r>
        <w:rPr>
          <w:rFonts w:ascii="Times New Roman" w:hAnsi="Times New Roman"/>
          <w:sz w:val="28"/>
          <w:szCs w:val="28"/>
          <w:lang w:val="uk-UA"/>
        </w:rPr>
        <w:t>6. Заступнику начальника</w:t>
      </w:r>
      <w:r w:rsidRPr="00816401">
        <w:rPr>
          <w:rFonts w:ascii="Times New Roman" w:hAnsi="Times New Roman"/>
          <w:sz w:val="28"/>
          <w:szCs w:val="28"/>
          <w:lang w:val="uk-UA"/>
        </w:rPr>
        <w:t xml:space="preserve"> з навчально</w:t>
      </w:r>
      <w:r>
        <w:rPr>
          <w:rFonts w:ascii="Times New Roman" w:hAnsi="Times New Roman"/>
          <w:sz w:val="28"/>
          <w:szCs w:val="28"/>
          <w:lang w:val="uk-UA"/>
        </w:rPr>
        <w:t>ї</w:t>
      </w:r>
      <w:r w:rsidRPr="00816401">
        <w:rPr>
          <w:rFonts w:ascii="Times New Roman" w:hAnsi="Times New Roman"/>
          <w:sz w:val="28"/>
          <w:szCs w:val="28"/>
          <w:lang w:val="uk-UA"/>
        </w:rPr>
        <w:t xml:space="preserve"> роботи </w:t>
      </w:r>
      <w:r>
        <w:rPr>
          <w:rFonts w:ascii="Times New Roman" w:hAnsi="Times New Roman"/>
          <w:sz w:val="28"/>
          <w:szCs w:val="28"/>
          <w:lang w:val="uk-UA"/>
        </w:rPr>
        <w:t>_____________</w:t>
      </w:r>
      <w:r w:rsidRPr="00816401">
        <w:rPr>
          <w:rFonts w:ascii="Times New Roman" w:hAnsi="Times New Roman"/>
          <w:sz w:val="28"/>
          <w:szCs w:val="28"/>
          <w:lang w:val="uk-UA"/>
        </w:rPr>
        <w:t>.:</w:t>
      </w:r>
    </w:p>
    <w:p w:rsidR="005D4A53" w:rsidRPr="00816401" w:rsidRDefault="005D4A53" w:rsidP="005D4A53">
      <w:pPr>
        <w:tabs>
          <w:tab w:val="left" w:pos="426"/>
          <w:tab w:val="left" w:pos="567"/>
        </w:tabs>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6.1. </w:t>
      </w:r>
      <w:r w:rsidRPr="00816401">
        <w:rPr>
          <w:rFonts w:ascii="Times New Roman" w:hAnsi="Times New Roman"/>
          <w:sz w:val="28"/>
          <w:szCs w:val="28"/>
          <w:lang w:val="uk-UA"/>
        </w:rPr>
        <w:t>Тримати на контролі стан відвідування учнями навчальних занять.</w:t>
      </w:r>
    </w:p>
    <w:p w:rsidR="005D4A53" w:rsidRDefault="005D4A53" w:rsidP="005D4A53">
      <w:pPr>
        <w:tabs>
          <w:tab w:val="left" w:pos="426"/>
          <w:tab w:val="left" w:pos="567"/>
        </w:tabs>
        <w:spacing w:after="0" w:line="360" w:lineRule="auto"/>
        <w:jc w:val="right"/>
        <w:rPr>
          <w:rFonts w:ascii="Times New Roman" w:hAnsi="Times New Roman"/>
          <w:sz w:val="28"/>
          <w:szCs w:val="28"/>
          <w:lang w:val="uk-UA"/>
        </w:rPr>
      </w:pPr>
      <w:r w:rsidRPr="00816401">
        <w:rPr>
          <w:rFonts w:ascii="Times New Roman" w:hAnsi="Times New Roman"/>
          <w:sz w:val="28"/>
          <w:szCs w:val="28"/>
          <w:lang w:val="uk-UA"/>
        </w:rPr>
        <w:t>Постійно</w:t>
      </w:r>
    </w:p>
    <w:p w:rsidR="005D4A53" w:rsidRPr="00816401" w:rsidRDefault="005D4A53" w:rsidP="005D4A53">
      <w:pPr>
        <w:tabs>
          <w:tab w:val="left" w:pos="426"/>
          <w:tab w:val="left" w:pos="567"/>
        </w:tabs>
        <w:spacing w:after="0" w:line="360" w:lineRule="auto"/>
        <w:rPr>
          <w:rFonts w:ascii="Times New Roman" w:hAnsi="Times New Roman"/>
          <w:sz w:val="28"/>
          <w:szCs w:val="28"/>
          <w:lang w:val="uk-UA"/>
        </w:rPr>
      </w:pPr>
      <w:r>
        <w:rPr>
          <w:rFonts w:ascii="Times New Roman" w:hAnsi="Times New Roman"/>
          <w:sz w:val="28"/>
          <w:szCs w:val="28"/>
          <w:lang w:val="uk-UA"/>
        </w:rPr>
        <w:t xml:space="preserve">7. </w:t>
      </w:r>
      <w:r w:rsidRPr="00816401">
        <w:rPr>
          <w:rFonts w:ascii="Times New Roman" w:hAnsi="Times New Roman"/>
          <w:sz w:val="28"/>
          <w:szCs w:val="28"/>
          <w:lang w:val="uk-UA"/>
        </w:rPr>
        <w:t>Контроль за виконанням даного наказу залишаю за собою.</w:t>
      </w:r>
    </w:p>
    <w:p w:rsidR="005D4A53" w:rsidRPr="00816401" w:rsidRDefault="005D4A53" w:rsidP="005D4A53">
      <w:pPr>
        <w:pStyle w:val="ad"/>
        <w:spacing w:after="0" w:line="360" w:lineRule="auto"/>
        <w:ind w:left="735"/>
        <w:jc w:val="both"/>
        <w:outlineLvl w:val="0"/>
        <w:rPr>
          <w:rFonts w:ascii="Times New Roman" w:hAnsi="Times New Roman"/>
          <w:sz w:val="28"/>
          <w:szCs w:val="28"/>
        </w:rPr>
      </w:pPr>
    </w:p>
    <w:p w:rsidR="005D4A53" w:rsidRDefault="005D4A53" w:rsidP="005D4A53">
      <w:pPr>
        <w:spacing w:after="0" w:line="360" w:lineRule="auto"/>
        <w:jc w:val="both"/>
        <w:outlineLvl w:val="0"/>
        <w:rPr>
          <w:rFonts w:ascii="Times New Roman" w:hAnsi="Times New Roman"/>
          <w:sz w:val="28"/>
          <w:szCs w:val="28"/>
          <w:lang w:val="uk-UA"/>
        </w:rPr>
      </w:pPr>
    </w:p>
    <w:p w:rsidR="005D4A53" w:rsidRDefault="005D4A53" w:rsidP="005D4A53">
      <w:pPr>
        <w:spacing w:after="0" w:line="360" w:lineRule="auto"/>
        <w:jc w:val="both"/>
        <w:outlineLvl w:val="0"/>
        <w:rPr>
          <w:rFonts w:ascii="Times New Roman" w:hAnsi="Times New Roman"/>
          <w:sz w:val="28"/>
          <w:szCs w:val="28"/>
          <w:lang w:val="uk-UA"/>
        </w:rPr>
      </w:pPr>
    </w:p>
    <w:p w:rsidR="00F95C64" w:rsidRDefault="00F95C64" w:rsidP="005D4A53">
      <w:pPr>
        <w:pStyle w:val="af5"/>
        <w:tabs>
          <w:tab w:val="left" w:pos="0"/>
        </w:tabs>
        <w:spacing w:line="360" w:lineRule="auto"/>
        <w:ind w:firstLine="480"/>
        <w:jc w:val="right"/>
        <w:rPr>
          <w:b w:val="0"/>
          <w:i/>
          <w:color w:val="000000"/>
        </w:rPr>
      </w:pPr>
    </w:p>
    <w:p w:rsidR="005D4A53" w:rsidRPr="00BF68F0" w:rsidRDefault="005D4A53" w:rsidP="005D4A53">
      <w:pPr>
        <w:pStyle w:val="af5"/>
        <w:tabs>
          <w:tab w:val="left" w:pos="0"/>
        </w:tabs>
        <w:spacing w:line="360" w:lineRule="auto"/>
        <w:ind w:firstLine="480"/>
        <w:jc w:val="right"/>
        <w:rPr>
          <w:b w:val="0"/>
          <w:i/>
          <w:color w:val="000000"/>
        </w:rPr>
      </w:pPr>
      <w:r w:rsidRPr="00BF68F0">
        <w:rPr>
          <w:b w:val="0"/>
          <w:i/>
          <w:color w:val="000000"/>
        </w:rPr>
        <w:t>Додаток 1</w:t>
      </w:r>
    </w:p>
    <w:p w:rsidR="005D4A53" w:rsidRPr="00BF68F0" w:rsidRDefault="005D4A53" w:rsidP="005D4A53">
      <w:pPr>
        <w:autoSpaceDE w:val="0"/>
        <w:autoSpaceDN w:val="0"/>
        <w:adjustRightInd w:val="0"/>
        <w:spacing w:after="0" w:line="240" w:lineRule="auto"/>
        <w:jc w:val="center"/>
        <w:rPr>
          <w:rFonts w:ascii="Times New Roman" w:hAnsi="Times New Roman"/>
          <w:b/>
          <w:sz w:val="26"/>
          <w:szCs w:val="26"/>
          <w:lang w:val="uk-UA"/>
        </w:rPr>
      </w:pPr>
      <w:r w:rsidRPr="00BF68F0">
        <w:rPr>
          <w:rFonts w:ascii="Times New Roman" w:hAnsi="Times New Roman"/>
          <w:b/>
          <w:sz w:val="26"/>
          <w:szCs w:val="26"/>
          <w:lang w:val="uk-UA"/>
        </w:rPr>
        <w:t>План</w:t>
      </w:r>
    </w:p>
    <w:p w:rsidR="005D4A53" w:rsidRPr="00BF68F0" w:rsidRDefault="005D4A53" w:rsidP="005D4A53">
      <w:pPr>
        <w:pStyle w:val="ad"/>
        <w:spacing w:after="0" w:line="240" w:lineRule="auto"/>
        <w:jc w:val="center"/>
        <w:rPr>
          <w:rFonts w:ascii="Times New Roman" w:hAnsi="Times New Roman"/>
          <w:b/>
          <w:sz w:val="26"/>
          <w:szCs w:val="26"/>
        </w:rPr>
      </w:pPr>
      <w:r w:rsidRPr="00BF68F0">
        <w:rPr>
          <w:rFonts w:ascii="Times New Roman" w:hAnsi="Times New Roman"/>
          <w:b/>
          <w:sz w:val="26"/>
          <w:szCs w:val="26"/>
        </w:rPr>
        <w:t>заходів щодо профілактики правопорушень</w:t>
      </w:r>
    </w:p>
    <w:p w:rsidR="005D4A53" w:rsidRPr="00BF68F0" w:rsidRDefault="005D4A53" w:rsidP="005D4A53">
      <w:pPr>
        <w:pStyle w:val="ad"/>
        <w:spacing w:after="0" w:line="240" w:lineRule="auto"/>
        <w:jc w:val="center"/>
        <w:rPr>
          <w:rFonts w:ascii="Times New Roman" w:hAnsi="Times New Roman"/>
          <w:b/>
          <w:sz w:val="26"/>
          <w:szCs w:val="26"/>
        </w:rPr>
      </w:pPr>
      <w:r w:rsidRPr="00BF68F0">
        <w:rPr>
          <w:rFonts w:ascii="Times New Roman" w:hAnsi="Times New Roman"/>
          <w:b/>
          <w:sz w:val="26"/>
          <w:szCs w:val="26"/>
        </w:rPr>
        <w:t xml:space="preserve"> серед дітей та учнівської молоді</w:t>
      </w:r>
    </w:p>
    <w:p w:rsidR="005D4A53" w:rsidRPr="00BF68F0" w:rsidRDefault="005D4A53" w:rsidP="005D4A53">
      <w:pPr>
        <w:pStyle w:val="ad"/>
        <w:spacing w:after="0" w:line="240" w:lineRule="auto"/>
        <w:ind w:left="0"/>
        <w:rPr>
          <w:rFonts w:ascii="Times New Roman" w:hAnsi="Times New Roman"/>
          <w:b/>
          <w:sz w:val="26"/>
          <w:szCs w:val="26"/>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5386"/>
        <w:gridCol w:w="1418"/>
        <w:gridCol w:w="2268"/>
      </w:tblGrid>
      <w:tr w:rsidR="005D4A53" w:rsidRPr="00BF68F0" w:rsidTr="00CC4CA9">
        <w:trPr>
          <w:trHeight w:val="691"/>
        </w:trPr>
        <w:tc>
          <w:tcPr>
            <w:tcW w:w="710" w:type="dxa"/>
          </w:tcPr>
          <w:p w:rsidR="005D4A53" w:rsidRPr="00BF68F0" w:rsidRDefault="005D4A53" w:rsidP="00CC4CA9">
            <w:pPr>
              <w:jc w:val="center"/>
              <w:rPr>
                <w:rFonts w:ascii="Times New Roman" w:hAnsi="Times New Roman"/>
                <w:b/>
                <w:sz w:val="26"/>
                <w:szCs w:val="26"/>
              </w:rPr>
            </w:pPr>
            <w:r w:rsidRPr="00BF68F0">
              <w:rPr>
                <w:rFonts w:ascii="Times New Roman" w:hAnsi="Times New Roman"/>
                <w:b/>
                <w:sz w:val="26"/>
                <w:szCs w:val="26"/>
              </w:rPr>
              <w:t>№</w:t>
            </w:r>
          </w:p>
          <w:p w:rsidR="005D4A53" w:rsidRPr="00BF68F0" w:rsidRDefault="005D4A53" w:rsidP="00CC4CA9">
            <w:pPr>
              <w:jc w:val="center"/>
              <w:rPr>
                <w:rFonts w:ascii="Times New Roman" w:hAnsi="Times New Roman"/>
                <w:b/>
                <w:sz w:val="26"/>
                <w:szCs w:val="26"/>
              </w:rPr>
            </w:pPr>
            <w:r w:rsidRPr="00BF68F0">
              <w:rPr>
                <w:rFonts w:ascii="Times New Roman" w:hAnsi="Times New Roman"/>
                <w:b/>
                <w:sz w:val="26"/>
                <w:szCs w:val="26"/>
              </w:rPr>
              <w:t>з/ п</w:t>
            </w:r>
          </w:p>
        </w:tc>
        <w:tc>
          <w:tcPr>
            <w:tcW w:w="5386" w:type="dxa"/>
          </w:tcPr>
          <w:p w:rsidR="005D4A53" w:rsidRPr="00BF68F0" w:rsidRDefault="005D4A53" w:rsidP="00CC4CA9">
            <w:pPr>
              <w:jc w:val="center"/>
              <w:rPr>
                <w:rFonts w:ascii="Times New Roman" w:hAnsi="Times New Roman"/>
                <w:b/>
                <w:sz w:val="26"/>
                <w:szCs w:val="26"/>
              </w:rPr>
            </w:pPr>
            <w:r w:rsidRPr="00BF68F0">
              <w:rPr>
                <w:rFonts w:ascii="Times New Roman" w:hAnsi="Times New Roman"/>
                <w:b/>
                <w:sz w:val="26"/>
                <w:szCs w:val="26"/>
              </w:rPr>
              <w:t>Заходи</w:t>
            </w:r>
          </w:p>
        </w:tc>
        <w:tc>
          <w:tcPr>
            <w:tcW w:w="1418" w:type="dxa"/>
          </w:tcPr>
          <w:p w:rsidR="005D4A53" w:rsidRPr="00BF68F0" w:rsidRDefault="005D4A53" w:rsidP="00CC4CA9">
            <w:pPr>
              <w:jc w:val="center"/>
              <w:rPr>
                <w:rFonts w:ascii="Times New Roman" w:hAnsi="Times New Roman"/>
                <w:b/>
                <w:sz w:val="26"/>
                <w:szCs w:val="26"/>
              </w:rPr>
            </w:pPr>
            <w:proofErr w:type="spellStart"/>
            <w:r w:rsidRPr="00BF68F0">
              <w:rPr>
                <w:rFonts w:ascii="Times New Roman" w:hAnsi="Times New Roman"/>
                <w:b/>
                <w:sz w:val="26"/>
                <w:szCs w:val="26"/>
              </w:rPr>
              <w:t>Терміни</w:t>
            </w:r>
            <w:proofErr w:type="spellEnd"/>
            <w:r w:rsidRPr="00BF68F0">
              <w:rPr>
                <w:rFonts w:ascii="Times New Roman" w:hAnsi="Times New Roman"/>
                <w:b/>
                <w:sz w:val="26"/>
                <w:szCs w:val="26"/>
              </w:rPr>
              <w:t xml:space="preserve"> </w:t>
            </w:r>
            <w:proofErr w:type="spellStart"/>
            <w:r w:rsidRPr="00BF68F0">
              <w:rPr>
                <w:rFonts w:ascii="Times New Roman" w:hAnsi="Times New Roman"/>
                <w:b/>
                <w:sz w:val="26"/>
                <w:szCs w:val="26"/>
              </w:rPr>
              <w:t>виконання</w:t>
            </w:r>
            <w:proofErr w:type="spellEnd"/>
          </w:p>
        </w:tc>
        <w:tc>
          <w:tcPr>
            <w:tcW w:w="2268" w:type="dxa"/>
          </w:tcPr>
          <w:p w:rsidR="005D4A53" w:rsidRPr="00BF68F0" w:rsidRDefault="005D4A53" w:rsidP="00CC4CA9">
            <w:pPr>
              <w:jc w:val="center"/>
              <w:rPr>
                <w:rFonts w:ascii="Times New Roman" w:hAnsi="Times New Roman"/>
                <w:b/>
                <w:sz w:val="26"/>
                <w:szCs w:val="26"/>
              </w:rPr>
            </w:pPr>
            <w:proofErr w:type="spellStart"/>
            <w:r w:rsidRPr="00BF68F0">
              <w:rPr>
                <w:rFonts w:ascii="Times New Roman" w:hAnsi="Times New Roman"/>
                <w:b/>
                <w:sz w:val="26"/>
                <w:szCs w:val="26"/>
              </w:rPr>
              <w:t>Відповідальний</w:t>
            </w:r>
            <w:proofErr w:type="spellEnd"/>
          </w:p>
        </w:tc>
      </w:tr>
      <w:tr w:rsidR="005D4A53" w:rsidRPr="00095052" w:rsidTr="00CC4CA9">
        <w:trPr>
          <w:trHeight w:val="691"/>
        </w:trPr>
        <w:tc>
          <w:tcPr>
            <w:tcW w:w="710" w:type="dxa"/>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1</w:t>
            </w:r>
          </w:p>
        </w:tc>
        <w:tc>
          <w:tcPr>
            <w:tcW w:w="5386" w:type="dxa"/>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Проведення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просвітницької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діяльності</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спрямованої</w:t>
            </w:r>
            <w:proofErr w:type="spellEnd"/>
            <w:r w:rsidRPr="00BF68F0">
              <w:rPr>
                <w:rFonts w:ascii="Times New Roman" w:hAnsi="Times New Roman"/>
                <w:sz w:val="26"/>
                <w:szCs w:val="26"/>
              </w:rPr>
              <w:t xml:space="preserve"> на </w:t>
            </w:r>
            <w:proofErr w:type="spellStart"/>
            <w:r w:rsidRPr="00BF68F0">
              <w:rPr>
                <w:rFonts w:ascii="Times New Roman" w:hAnsi="Times New Roman"/>
                <w:sz w:val="26"/>
                <w:szCs w:val="26"/>
              </w:rPr>
              <w:t>формування</w:t>
            </w:r>
            <w:proofErr w:type="spellEnd"/>
            <w:r w:rsidRPr="00BF68F0">
              <w:rPr>
                <w:rFonts w:ascii="Times New Roman" w:hAnsi="Times New Roman"/>
                <w:sz w:val="26"/>
                <w:szCs w:val="26"/>
              </w:rPr>
              <w:t xml:space="preserve"> негативного </w:t>
            </w:r>
            <w:proofErr w:type="spellStart"/>
            <w:r w:rsidRPr="00BF68F0">
              <w:rPr>
                <w:rFonts w:ascii="Times New Roman" w:hAnsi="Times New Roman"/>
                <w:sz w:val="26"/>
                <w:szCs w:val="26"/>
              </w:rPr>
              <w:t>ставлення</w:t>
            </w:r>
            <w:proofErr w:type="spellEnd"/>
            <w:r w:rsidRPr="00BF68F0">
              <w:rPr>
                <w:rFonts w:ascii="Times New Roman" w:hAnsi="Times New Roman"/>
                <w:sz w:val="26"/>
                <w:szCs w:val="26"/>
              </w:rPr>
              <w:t xml:space="preserve"> до </w:t>
            </w:r>
            <w:proofErr w:type="spellStart"/>
            <w:r w:rsidRPr="00BF68F0">
              <w:rPr>
                <w:rFonts w:ascii="Times New Roman" w:hAnsi="Times New Roman"/>
                <w:sz w:val="26"/>
                <w:szCs w:val="26"/>
              </w:rPr>
              <w:t>протиправних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дій</w:t>
            </w:r>
            <w:proofErr w:type="spellEnd"/>
          </w:p>
        </w:tc>
        <w:tc>
          <w:tcPr>
            <w:tcW w:w="1418" w:type="dxa"/>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Постійно</w:t>
            </w:r>
            <w:proofErr w:type="spellEnd"/>
            <w:r w:rsidRPr="00BF68F0">
              <w:rPr>
                <w:rFonts w:ascii="Times New Roman" w:hAnsi="Times New Roman"/>
                <w:sz w:val="26"/>
                <w:szCs w:val="26"/>
              </w:rPr>
              <w:t xml:space="preserve"> </w:t>
            </w:r>
          </w:p>
        </w:tc>
        <w:tc>
          <w:tcPr>
            <w:tcW w:w="2268" w:type="dxa"/>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Класні</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керівники</w:t>
            </w:r>
            <w:proofErr w:type="spellEnd"/>
          </w:p>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 xml:space="preserve">Члени ради </w:t>
            </w:r>
            <w:proofErr w:type="spellStart"/>
            <w:r w:rsidRPr="00BF68F0">
              <w:rPr>
                <w:rFonts w:ascii="Times New Roman" w:hAnsi="Times New Roman"/>
                <w:sz w:val="26"/>
                <w:szCs w:val="26"/>
              </w:rPr>
              <w:t>профілактики</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правопорушень</w:t>
            </w:r>
            <w:proofErr w:type="spellEnd"/>
          </w:p>
        </w:tc>
      </w:tr>
      <w:tr w:rsidR="005D4A53" w:rsidRPr="00095052" w:rsidTr="00CC4CA9">
        <w:trPr>
          <w:trHeight w:val="703"/>
        </w:trPr>
        <w:tc>
          <w:tcPr>
            <w:tcW w:w="710"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2</w:t>
            </w:r>
          </w:p>
          <w:p w:rsidR="005D4A53" w:rsidRPr="00BF68F0" w:rsidRDefault="005D4A53" w:rsidP="00F95C64">
            <w:pPr>
              <w:spacing w:after="0"/>
              <w:rPr>
                <w:rFonts w:ascii="Times New Roman" w:hAnsi="Times New Roman"/>
                <w:sz w:val="26"/>
                <w:szCs w:val="26"/>
              </w:rPr>
            </w:pPr>
          </w:p>
        </w:tc>
        <w:tc>
          <w:tcPr>
            <w:tcW w:w="5386"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Проведення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тижнів</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правових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знань</w:t>
            </w:r>
            <w:proofErr w:type="spellEnd"/>
          </w:p>
        </w:tc>
        <w:tc>
          <w:tcPr>
            <w:tcW w:w="141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Щорічно</w:t>
            </w:r>
            <w:proofErr w:type="spellEnd"/>
            <w:r w:rsidRPr="00BF68F0">
              <w:rPr>
                <w:rFonts w:ascii="Times New Roman" w:hAnsi="Times New Roman"/>
                <w:sz w:val="26"/>
                <w:szCs w:val="26"/>
              </w:rPr>
              <w:t xml:space="preserve"> вересень - </w:t>
            </w:r>
            <w:proofErr w:type="spellStart"/>
            <w:r w:rsidRPr="00BF68F0">
              <w:rPr>
                <w:rFonts w:ascii="Times New Roman" w:hAnsi="Times New Roman"/>
                <w:sz w:val="26"/>
                <w:szCs w:val="26"/>
              </w:rPr>
              <w:t>жовтень</w:t>
            </w:r>
            <w:proofErr w:type="spellEnd"/>
          </w:p>
        </w:tc>
        <w:tc>
          <w:tcPr>
            <w:tcW w:w="226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 xml:space="preserve">Учитель </w:t>
            </w:r>
            <w:proofErr w:type="spellStart"/>
            <w:r w:rsidRPr="00BF68F0">
              <w:rPr>
                <w:rFonts w:ascii="Times New Roman" w:hAnsi="Times New Roman"/>
                <w:sz w:val="26"/>
                <w:szCs w:val="26"/>
              </w:rPr>
              <w:t>правознавства</w:t>
            </w:r>
            <w:proofErr w:type="spellEnd"/>
          </w:p>
          <w:p w:rsidR="005D4A53" w:rsidRPr="00BF68F0" w:rsidRDefault="005D4A53" w:rsidP="00F95C64">
            <w:pPr>
              <w:spacing w:after="0"/>
              <w:rPr>
                <w:rFonts w:ascii="Times New Roman" w:hAnsi="Times New Roman"/>
                <w:sz w:val="26"/>
                <w:szCs w:val="26"/>
              </w:rPr>
            </w:pPr>
          </w:p>
        </w:tc>
      </w:tr>
      <w:tr w:rsidR="005D4A53" w:rsidRPr="00095052" w:rsidTr="00CC4CA9">
        <w:trPr>
          <w:trHeight w:val="703"/>
        </w:trPr>
        <w:tc>
          <w:tcPr>
            <w:tcW w:w="710"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3</w:t>
            </w:r>
          </w:p>
        </w:tc>
        <w:tc>
          <w:tcPr>
            <w:tcW w:w="5386"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Поновлення</w:t>
            </w:r>
            <w:proofErr w:type="spellEnd"/>
            <w:r w:rsidRPr="00BF68F0">
              <w:rPr>
                <w:rFonts w:ascii="Times New Roman" w:hAnsi="Times New Roman"/>
                <w:sz w:val="26"/>
                <w:szCs w:val="26"/>
              </w:rPr>
              <w:t xml:space="preserve"> банку </w:t>
            </w:r>
            <w:proofErr w:type="spellStart"/>
            <w:r w:rsidRPr="00BF68F0">
              <w:rPr>
                <w:rFonts w:ascii="Times New Roman" w:hAnsi="Times New Roman"/>
                <w:sz w:val="26"/>
                <w:szCs w:val="26"/>
              </w:rPr>
              <w:t>даних</w:t>
            </w:r>
            <w:proofErr w:type="spellEnd"/>
            <w:r w:rsidRPr="00BF68F0">
              <w:rPr>
                <w:rFonts w:ascii="Times New Roman" w:hAnsi="Times New Roman"/>
                <w:sz w:val="26"/>
                <w:szCs w:val="26"/>
              </w:rPr>
              <w:t xml:space="preserve"> про </w:t>
            </w:r>
            <w:proofErr w:type="spellStart"/>
            <w:r w:rsidRPr="00BF68F0">
              <w:rPr>
                <w:rFonts w:ascii="Times New Roman" w:hAnsi="Times New Roman"/>
                <w:sz w:val="26"/>
                <w:szCs w:val="26"/>
              </w:rPr>
              <w:t>учнів</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які</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перебувають</w:t>
            </w:r>
            <w:proofErr w:type="spellEnd"/>
            <w:r w:rsidRPr="00BF68F0">
              <w:rPr>
                <w:rFonts w:ascii="Times New Roman" w:hAnsi="Times New Roman"/>
                <w:sz w:val="26"/>
                <w:szCs w:val="26"/>
              </w:rPr>
              <w:t xml:space="preserve"> на </w:t>
            </w:r>
            <w:proofErr w:type="spellStart"/>
            <w:r w:rsidRPr="00BF68F0">
              <w:rPr>
                <w:rFonts w:ascii="Times New Roman" w:hAnsi="Times New Roman"/>
                <w:sz w:val="26"/>
                <w:szCs w:val="26"/>
              </w:rPr>
              <w:t>внутрішкільному</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обліку</w:t>
            </w:r>
            <w:proofErr w:type="spellEnd"/>
            <w:r w:rsidRPr="00BF68F0">
              <w:rPr>
                <w:rFonts w:ascii="Times New Roman" w:hAnsi="Times New Roman"/>
                <w:sz w:val="26"/>
                <w:szCs w:val="26"/>
              </w:rPr>
              <w:t xml:space="preserve"> та </w:t>
            </w:r>
            <w:proofErr w:type="spellStart"/>
            <w:r w:rsidRPr="00BF68F0">
              <w:rPr>
                <w:rFonts w:ascii="Times New Roman" w:hAnsi="Times New Roman"/>
                <w:sz w:val="26"/>
                <w:szCs w:val="26"/>
              </w:rPr>
              <w:t>обліку</w:t>
            </w:r>
            <w:proofErr w:type="spellEnd"/>
            <w:r w:rsidRPr="00BF68F0">
              <w:rPr>
                <w:rFonts w:ascii="Times New Roman" w:hAnsi="Times New Roman"/>
                <w:sz w:val="26"/>
                <w:szCs w:val="26"/>
              </w:rPr>
              <w:t xml:space="preserve"> в органах </w:t>
            </w:r>
            <w:proofErr w:type="spellStart"/>
            <w:r w:rsidRPr="00BF68F0">
              <w:rPr>
                <w:rFonts w:ascii="Times New Roman" w:hAnsi="Times New Roman"/>
                <w:sz w:val="26"/>
                <w:szCs w:val="26"/>
              </w:rPr>
              <w:t>внутрішніх</w:t>
            </w:r>
            <w:proofErr w:type="spellEnd"/>
            <w:r w:rsidRPr="00BF68F0">
              <w:rPr>
                <w:rFonts w:ascii="Times New Roman" w:hAnsi="Times New Roman"/>
                <w:sz w:val="26"/>
                <w:szCs w:val="26"/>
              </w:rPr>
              <w:t xml:space="preserve"> справ</w:t>
            </w:r>
          </w:p>
        </w:tc>
        <w:tc>
          <w:tcPr>
            <w:tcW w:w="141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Щорічно</w:t>
            </w:r>
            <w:proofErr w:type="spellEnd"/>
            <w:r w:rsidRPr="00BF68F0">
              <w:rPr>
                <w:rFonts w:ascii="Times New Roman" w:hAnsi="Times New Roman"/>
                <w:sz w:val="26"/>
                <w:szCs w:val="26"/>
              </w:rPr>
              <w:t xml:space="preserve"> до 10.09.</w:t>
            </w:r>
          </w:p>
        </w:tc>
        <w:tc>
          <w:tcPr>
            <w:tcW w:w="2268" w:type="dxa"/>
            <w:tcBorders>
              <w:top w:val="single" w:sz="4" w:space="0" w:color="auto"/>
              <w:bottom w:val="single" w:sz="4" w:space="0" w:color="auto"/>
            </w:tcBorders>
          </w:tcPr>
          <w:p w:rsidR="005D4A53" w:rsidRPr="00F95C64" w:rsidRDefault="005D4A53" w:rsidP="00F95C64">
            <w:pPr>
              <w:spacing w:after="0"/>
              <w:rPr>
                <w:rFonts w:ascii="Times New Roman" w:hAnsi="Times New Roman"/>
                <w:sz w:val="26"/>
                <w:szCs w:val="26"/>
                <w:lang w:val="uk-UA"/>
              </w:rPr>
            </w:pPr>
            <w:r w:rsidRPr="00BF68F0">
              <w:rPr>
                <w:rFonts w:ascii="Times New Roman" w:hAnsi="Times New Roman"/>
                <w:sz w:val="26"/>
                <w:szCs w:val="26"/>
              </w:rPr>
              <w:t>ЗДНВР</w:t>
            </w:r>
            <w:r>
              <w:rPr>
                <w:rFonts w:ascii="Times New Roman" w:hAnsi="Times New Roman"/>
                <w:sz w:val="26"/>
                <w:szCs w:val="26"/>
                <w:lang w:val="uk-UA"/>
              </w:rPr>
              <w:t>,</w:t>
            </w:r>
            <w:r w:rsidRPr="00BF68F0">
              <w:rPr>
                <w:rFonts w:ascii="Times New Roman" w:hAnsi="Times New Roman"/>
                <w:sz w:val="26"/>
                <w:szCs w:val="26"/>
              </w:rPr>
              <w:br/>
            </w:r>
            <w:proofErr w:type="spellStart"/>
            <w:r w:rsidRPr="00BF68F0">
              <w:rPr>
                <w:rFonts w:ascii="Times New Roman" w:hAnsi="Times New Roman"/>
                <w:sz w:val="26"/>
                <w:szCs w:val="26"/>
              </w:rPr>
              <w:t>соціальний</w:t>
            </w:r>
            <w:proofErr w:type="spellEnd"/>
            <w:r w:rsidRPr="00BF68F0">
              <w:rPr>
                <w:rFonts w:ascii="Times New Roman" w:hAnsi="Times New Roman"/>
                <w:sz w:val="26"/>
                <w:szCs w:val="26"/>
              </w:rPr>
              <w:t xml:space="preserve"> педагог</w:t>
            </w:r>
          </w:p>
        </w:tc>
      </w:tr>
      <w:tr w:rsidR="005D4A53" w:rsidRPr="00095052" w:rsidTr="00CC4CA9">
        <w:trPr>
          <w:trHeight w:val="829"/>
        </w:trPr>
        <w:tc>
          <w:tcPr>
            <w:tcW w:w="710"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4</w:t>
            </w:r>
          </w:p>
          <w:p w:rsidR="005D4A53" w:rsidRPr="00BF68F0" w:rsidRDefault="005D4A53" w:rsidP="00F95C64">
            <w:pPr>
              <w:spacing w:after="0"/>
              <w:rPr>
                <w:rFonts w:ascii="Times New Roman" w:hAnsi="Times New Roman"/>
                <w:sz w:val="26"/>
                <w:szCs w:val="26"/>
              </w:rPr>
            </w:pPr>
          </w:p>
        </w:tc>
        <w:tc>
          <w:tcPr>
            <w:tcW w:w="5386"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Своєчасне</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виявлення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деструктивних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сімей</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їх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облік</w:t>
            </w:r>
            <w:proofErr w:type="spellEnd"/>
            <w:r w:rsidRPr="00BF68F0">
              <w:rPr>
                <w:rFonts w:ascii="Times New Roman" w:hAnsi="Times New Roman"/>
                <w:sz w:val="26"/>
                <w:szCs w:val="26"/>
              </w:rPr>
              <w:t xml:space="preserve">, систематична </w:t>
            </w:r>
            <w:proofErr w:type="spellStart"/>
            <w:r w:rsidRPr="00BF68F0">
              <w:rPr>
                <w:rFonts w:ascii="Times New Roman" w:hAnsi="Times New Roman"/>
                <w:sz w:val="26"/>
                <w:szCs w:val="26"/>
              </w:rPr>
              <w:t>перевірка</w:t>
            </w:r>
            <w:proofErr w:type="spellEnd"/>
            <w:r w:rsidRPr="00BF68F0">
              <w:rPr>
                <w:rFonts w:ascii="Times New Roman" w:hAnsi="Times New Roman"/>
                <w:sz w:val="26"/>
                <w:szCs w:val="26"/>
              </w:rPr>
              <w:t xml:space="preserve"> умов </w:t>
            </w:r>
            <w:proofErr w:type="spellStart"/>
            <w:r w:rsidRPr="00BF68F0">
              <w:rPr>
                <w:rFonts w:ascii="Times New Roman" w:hAnsi="Times New Roman"/>
                <w:sz w:val="26"/>
                <w:szCs w:val="26"/>
              </w:rPr>
              <w:t>утримання</w:t>
            </w:r>
            <w:proofErr w:type="spellEnd"/>
            <w:r w:rsidRPr="00BF68F0">
              <w:rPr>
                <w:rFonts w:ascii="Times New Roman" w:hAnsi="Times New Roman"/>
                <w:sz w:val="26"/>
                <w:szCs w:val="26"/>
              </w:rPr>
              <w:t xml:space="preserve"> й </w:t>
            </w:r>
            <w:proofErr w:type="spellStart"/>
            <w:r w:rsidRPr="00BF68F0">
              <w:rPr>
                <w:rFonts w:ascii="Times New Roman" w:hAnsi="Times New Roman"/>
                <w:sz w:val="26"/>
                <w:szCs w:val="26"/>
              </w:rPr>
              <w:t>виховання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неповнолітніх</w:t>
            </w:r>
            <w:proofErr w:type="spellEnd"/>
            <w:r w:rsidRPr="00BF68F0">
              <w:rPr>
                <w:rFonts w:ascii="Times New Roman" w:hAnsi="Times New Roman"/>
                <w:sz w:val="26"/>
                <w:szCs w:val="26"/>
              </w:rPr>
              <w:t>.</w:t>
            </w:r>
          </w:p>
        </w:tc>
        <w:tc>
          <w:tcPr>
            <w:tcW w:w="141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Постійно</w:t>
            </w:r>
            <w:proofErr w:type="spellEnd"/>
          </w:p>
          <w:p w:rsidR="005D4A53" w:rsidRPr="00BF68F0" w:rsidRDefault="005D4A53" w:rsidP="00F95C64">
            <w:pPr>
              <w:spacing w:after="0"/>
              <w:rPr>
                <w:rFonts w:ascii="Times New Roman" w:hAnsi="Times New Roman"/>
                <w:sz w:val="26"/>
                <w:szCs w:val="26"/>
              </w:rPr>
            </w:pPr>
          </w:p>
        </w:tc>
        <w:tc>
          <w:tcPr>
            <w:tcW w:w="2268" w:type="dxa"/>
            <w:tcBorders>
              <w:top w:val="single" w:sz="4" w:space="0" w:color="auto"/>
              <w:bottom w:val="single" w:sz="4" w:space="0" w:color="auto"/>
            </w:tcBorders>
          </w:tcPr>
          <w:p w:rsidR="005D4A53" w:rsidRDefault="005D4A53" w:rsidP="00F95C64">
            <w:pPr>
              <w:spacing w:after="0"/>
              <w:rPr>
                <w:rFonts w:ascii="Times New Roman" w:hAnsi="Times New Roman"/>
                <w:sz w:val="26"/>
                <w:szCs w:val="26"/>
                <w:lang w:val="uk-UA"/>
              </w:rPr>
            </w:pPr>
            <w:proofErr w:type="spellStart"/>
            <w:r w:rsidRPr="00BF68F0">
              <w:rPr>
                <w:rFonts w:ascii="Times New Roman" w:hAnsi="Times New Roman"/>
                <w:sz w:val="26"/>
                <w:szCs w:val="26"/>
              </w:rPr>
              <w:t>Соціальний</w:t>
            </w:r>
            <w:proofErr w:type="spellEnd"/>
            <w:r w:rsidRPr="00BF68F0">
              <w:rPr>
                <w:rFonts w:ascii="Times New Roman" w:hAnsi="Times New Roman"/>
                <w:sz w:val="26"/>
                <w:szCs w:val="26"/>
              </w:rPr>
              <w:t xml:space="preserve"> </w:t>
            </w:r>
            <w:proofErr w:type="gramStart"/>
            <w:r w:rsidRPr="00BF68F0">
              <w:rPr>
                <w:rFonts w:ascii="Times New Roman" w:hAnsi="Times New Roman"/>
                <w:sz w:val="26"/>
                <w:szCs w:val="26"/>
              </w:rPr>
              <w:t xml:space="preserve">педагог </w:t>
            </w:r>
            <w:r>
              <w:rPr>
                <w:rFonts w:ascii="Times New Roman" w:hAnsi="Times New Roman"/>
                <w:sz w:val="26"/>
                <w:szCs w:val="26"/>
                <w:lang w:val="uk-UA"/>
              </w:rPr>
              <w:t>,</w:t>
            </w:r>
            <w:proofErr w:type="gramEnd"/>
          </w:p>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Класні</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керівники</w:t>
            </w:r>
            <w:proofErr w:type="spellEnd"/>
          </w:p>
        </w:tc>
      </w:tr>
      <w:tr w:rsidR="005D4A53" w:rsidRPr="00095052" w:rsidTr="00CC4CA9">
        <w:trPr>
          <w:trHeight w:val="829"/>
        </w:trPr>
        <w:tc>
          <w:tcPr>
            <w:tcW w:w="710"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5</w:t>
            </w:r>
          </w:p>
        </w:tc>
        <w:tc>
          <w:tcPr>
            <w:tcW w:w="5386"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Своєчасне</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направлення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дітей</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які</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перебувають</w:t>
            </w:r>
            <w:proofErr w:type="spellEnd"/>
            <w:r w:rsidRPr="00BF68F0">
              <w:rPr>
                <w:rFonts w:ascii="Times New Roman" w:hAnsi="Times New Roman"/>
                <w:sz w:val="26"/>
                <w:szCs w:val="26"/>
              </w:rPr>
              <w:t xml:space="preserve"> в особливо </w:t>
            </w:r>
            <w:proofErr w:type="spellStart"/>
            <w:r w:rsidRPr="00BF68F0">
              <w:rPr>
                <w:rFonts w:ascii="Times New Roman" w:hAnsi="Times New Roman"/>
                <w:sz w:val="26"/>
                <w:szCs w:val="26"/>
              </w:rPr>
              <w:t>складних</w:t>
            </w:r>
            <w:proofErr w:type="spellEnd"/>
            <w:r w:rsidRPr="00BF68F0">
              <w:rPr>
                <w:rFonts w:ascii="Times New Roman" w:hAnsi="Times New Roman"/>
                <w:sz w:val="26"/>
                <w:szCs w:val="26"/>
              </w:rPr>
              <w:t xml:space="preserve"> морально-</w:t>
            </w:r>
            <w:proofErr w:type="spellStart"/>
            <w:r w:rsidRPr="00BF68F0">
              <w:rPr>
                <w:rFonts w:ascii="Times New Roman" w:hAnsi="Times New Roman"/>
                <w:sz w:val="26"/>
                <w:szCs w:val="26"/>
              </w:rPr>
              <w:t>психологічних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умовах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життя</w:t>
            </w:r>
            <w:proofErr w:type="spellEnd"/>
            <w:r w:rsidRPr="00BF68F0">
              <w:rPr>
                <w:rFonts w:ascii="Times New Roman" w:hAnsi="Times New Roman"/>
                <w:sz w:val="26"/>
                <w:szCs w:val="26"/>
              </w:rPr>
              <w:t xml:space="preserve">, </w:t>
            </w:r>
            <w:proofErr w:type="gramStart"/>
            <w:r w:rsidRPr="00BF68F0">
              <w:rPr>
                <w:rFonts w:ascii="Times New Roman" w:hAnsi="Times New Roman"/>
                <w:sz w:val="26"/>
                <w:szCs w:val="26"/>
              </w:rPr>
              <w:t>до центру</w:t>
            </w:r>
            <w:proofErr w:type="gramEnd"/>
            <w:r w:rsidRPr="00BF68F0">
              <w:rPr>
                <w:rFonts w:ascii="Times New Roman" w:hAnsi="Times New Roman"/>
                <w:sz w:val="26"/>
                <w:szCs w:val="26"/>
              </w:rPr>
              <w:t xml:space="preserve"> </w:t>
            </w:r>
            <w:proofErr w:type="spellStart"/>
            <w:r w:rsidRPr="00BF68F0">
              <w:rPr>
                <w:rFonts w:ascii="Times New Roman" w:hAnsi="Times New Roman"/>
                <w:sz w:val="26"/>
                <w:szCs w:val="26"/>
              </w:rPr>
              <w:t>соціально</w:t>
            </w:r>
            <w:proofErr w:type="spellEnd"/>
            <w:r w:rsidRPr="00BF68F0">
              <w:rPr>
                <w:rFonts w:ascii="Times New Roman" w:hAnsi="Times New Roman"/>
                <w:sz w:val="26"/>
                <w:szCs w:val="26"/>
              </w:rPr>
              <w:t xml:space="preserve"> – </w:t>
            </w:r>
            <w:proofErr w:type="spellStart"/>
            <w:r w:rsidRPr="00BF68F0">
              <w:rPr>
                <w:rFonts w:ascii="Times New Roman" w:hAnsi="Times New Roman"/>
                <w:sz w:val="26"/>
                <w:szCs w:val="26"/>
              </w:rPr>
              <w:t>психологічної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реабілітації</w:t>
            </w:r>
            <w:proofErr w:type="spellEnd"/>
            <w:r w:rsidRPr="00BF68F0">
              <w:rPr>
                <w:rFonts w:ascii="Times New Roman" w:hAnsi="Times New Roman"/>
                <w:sz w:val="26"/>
                <w:szCs w:val="26"/>
              </w:rPr>
              <w:t xml:space="preserve"> </w:t>
            </w:r>
          </w:p>
        </w:tc>
        <w:tc>
          <w:tcPr>
            <w:tcW w:w="141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Постійно</w:t>
            </w:r>
            <w:proofErr w:type="spellEnd"/>
          </w:p>
        </w:tc>
        <w:tc>
          <w:tcPr>
            <w:tcW w:w="226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 xml:space="preserve">Рада </w:t>
            </w:r>
            <w:proofErr w:type="spellStart"/>
            <w:r w:rsidRPr="00BF68F0">
              <w:rPr>
                <w:rFonts w:ascii="Times New Roman" w:hAnsi="Times New Roman"/>
                <w:sz w:val="26"/>
                <w:szCs w:val="26"/>
              </w:rPr>
              <w:t>профілактики</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правопорушень</w:t>
            </w:r>
            <w:proofErr w:type="spellEnd"/>
          </w:p>
          <w:p w:rsidR="005D4A53" w:rsidRPr="00BF68F0" w:rsidRDefault="005D4A53" w:rsidP="00F95C64">
            <w:pPr>
              <w:spacing w:after="0"/>
              <w:rPr>
                <w:rFonts w:ascii="Times New Roman" w:hAnsi="Times New Roman"/>
                <w:sz w:val="26"/>
                <w:szCs w:val="26"/>
              </w:rPr>
            </w:pPr>
          </w:p>
        </w:tc>
      </w:tr>
      <w:tr w:rsidR="005D4A53" w:rsidRPr="00095052" w:rsidTr="00CC4CA9">
        <w:trPr>
          <w:trHeight w:val="829"/>
        </w:trPr>
        <w:tc>
          <w:tcPr>
            <w:tcW w:w="710"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6</w:t>
            </w:r>
          </w:p>
        </w:tc>
        <w:tc>
          <w:tcPr>
            <w:tcW w:w="5386"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Забезпечення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зайнятості</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учнів</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схильних</w:t>
            </w:r>
            <w:proofErr w:type="spellEnd"/>
            <w:r w:rsidRPr="00BF68F0">
              <w:rPr>
                <w:rFonts w:ascii="Times New Roman" w:hAnsi="Times New Roman"/>
                <w:sz w:val="26"/>
                <w:szCs w:val="26"/>
              </w:rPr>
              <w:t xml:space="preserve"> до </w:t>
            </w:r>
            <w:proofErr w:type="spellStart"/>
            <w:r w:rsidRPr="00BF68F0">
              <w:rPr>
                <w:rFonts w:ascii="Times New Roman" w:hAnsi="Times New Roman"/>
                <w:sz w:val="26"/>
                <w:szCs w:val="26"/>
              </w:rPr>
              <w:t>правопорушень</w:t>
            </w:r>
            <w:proofErr w:type="spellEnd"/>
            <w:r w:rsidRPr="00BF68F0">
              <w:rPr>
                <w:rFonts w:ascii="Times New Roman" w:hAnsi="Times New Roman"/>
                <w:sz w:val="26"/>
                <w:szCs w:val="26"/>
              </w:rPr>
              <w:t xml:space="preserve">, та </w:t>
            </w:r>
            <w:proofErr w:type="spellStart"/>
            <w:r w:rsidRPr="00BF68F0">
              <w:rPr>
                <w:rFonts w:ascii="Times New Roman" w:hAnsi="Times New Roman"/>
                <w:sz w:val="26"/>
                <w:szCs w:val="26"/>
              </w:rPr>
              <w:t>девіантної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поведінки</w:t>
            </w:r>
            <w:proofErr w:type="spellEnd"/>
            <w:r w:rsidRPr="00BF68F0">
              <w:rPr>
                <w:rFonts w:ascii="Times New Roman" w:hAnsi="Times New Roman"/>
                <w:sz w:val="26"/>
                <w:szCs w:val="26"/>
              </w:rPr>
              <w:t xml:space="preserve"> у </w:t>
            </w:r>
            <w:proofErr w:type="spellStart"/>
            <w:r w:rsidRPr="00BF68F0">
              <w:rPr>
                <w:rFonts w:ascii="Times New Roman" w:hAnsi="Times New Roman"/>
                <w:sz w:val="26"/>
                <w:szCs w:val="26"/>
              </w:rPr>
              <w:t>вільний</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від</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навчання</w:t>
            </w:r>
            <w:proofErr w:type="spellEnd"/>
            <w:r w:rsidRPr="00BF68F0">
              <w:rPr>
                <w:rFonts w:ascii="Times New Roman" w:hAnsi="Times New Roman"/>
                <w:sz w:val="26"/>
                <w:szCs w:val="26"/>
              </w:rPr>
              <w:t xml:space="preserve"> час та </w:t>
            </w:r>
            <w:proofErr w:type="spellStart"/>
            <w:r w:rsidRPr="00BF68F0">
              <w:rPr>
                <w:rFonts w:ascii="Times New Roman" w:hAnsi="Times New Roman"/>
                <w:sz w:val="26"/>
                <w:szCs w:val="26"/>
              </w:rPr>
              <w:t>під</w:t>
            </w:r>
            <w:proofErr w:type="spellEnd"/>
            <w:r w:rsidRPr="00BF68F0">
              <w:rPr>
                <w:rFonts w:ascii="Times New Roman" w:hAnsi="Times New Roman"/>
                <w:sz w:val="26"/>
                <w:szCs w:val="26"/>
              </w:rPr>
              <w:t xml:space="preserve"> час </w:t>
            </w:r>
            <w:proofErr w:type="spellStart"/>
            <w:r w:rsidRPr="00BF68F0">
              <w:rPr>
                <w:rFonts w:ascii="Times New Roman" w:hAnsi="Times New Roman"/>
                <w:sz w:val="26"/>
                <w:szCs w:val="26"/>
              </w:rPr>
              <w:t>канікул</w:t>
            </w:r>
            <w:proofErr w:type="spellEnd"/>
          </w:p>
        </w:tc>
        <w:tc>
          <w:tcPr>
            <w:tcW w:w="141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Постійно</w:t>
            </w:r>
            <w:proofErr w:type="spellEnd"/>
          </w:p>
        </w:tc>
        <w:tc>
          <w:tcPr>
            <w:tcW w:w="226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Класні</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керівники</w:t>
            </w:r>
            <w:proofErr w:type="spellEnd"/>
          </w:p>
        </w:tc>
      </w:tr>
      <w:tr w:rsidR="005D4A53" w:rsidRPr="00095052" w:rsidTr="00CC4CA9">
        <w:trPr>
          <w:trHeight w:val="809"/>
        </w:trPr>
        <w:tc>
          <w:tcPr>
            <w:tcW w:w="710"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7</w:t>
            </w:r>
          </w:p>
        </w:tc>
        <w:tc>
          <w:tcPr>
            <w:tcW w:w="5386"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Проведення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профілактичної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акції</w:t>
            </w:r>
            <w:proofErr w:type="spellEnd"/>
            <w:r w:rsidRPr="00BF68F0">
              <w:rPr>
                <w:rFonts w:ascii="Times New Roman" w:hAnsi="Times New Roman"/>
                <w:sz w:val="26"/>
                <w:szCs w:val="26"/>
              </w:rPr>
              <w:t xml:space="preserve"> «Урок» з метою </w:t>
            </w:r>
            <w:proofErr w:type="spellStart"/>
            <w:r w:rsidRPr="00BF68F0">
              <w:rPr>
                <w:rFonts w:ascii="Times New Roman" w:hAnsi="Times New Roman"/>
                <w:sz w:val="26"/>
                <w:szCs w:val="26"/>
              </w:rPr>
              <w:t>перевірки</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виконання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вимог</w:t>
            </w:r>
            <w:proofErr w:type="spellEnd"/>
            <w:r w:rsidRPr="00BF68F0">
              <w:rPr>
                <w:rFonts w:ascii="Times New Roman" w:hAnsi="Times New Roman"/>
                <w:sz w:val="26"/>
                <w:szCs w:val="26"/>
              </w:rPr>
              <w:t xml:space="preserve"> Закону </w:t>
            </w:r>
            <w:proofErr w:type="spellStart"/>
            <w:r w:rsidRPr="00BF68F0">
              <w:rPr>
                <w:rFonts w:ascii="Times New Roman" w:hAnsi="Times New Roman"/>
                <w:sz w:val="26"/>
                <w:szCs w:val="26"/>
              </w:rPr>
              <w:t>України</w:t>
            </w:r>
            <w:proofErr w:type="spellEnd"/>
            <w:r w:rsidRPr="00BF68F0">
              <w:rPr>
                <w:rFonts w:ascii="Times New Roman" w:hAnsi="Times New Roman"/>
                <w:sz w:val="26"/>
                <w:szCs w:val="26"/>
              </w:rPr>
              <w:t xml:space="preserve"> «Про </w:t>
            </w:r>
            <w:proofErr w:type="spellStart"/>
            <w:r w:rsidRPr="00BF68F0">
              <w:rPr>
                <w:rFonts w:ascii="Times New Roman" w:hAnsi="Times New Roman"/>
                <w:sz w:val="26"/>
                <w:szCs w:val="26"/>
              </w:rPr>
              <w:t>освіту</w:t>
            </w:r>
            <w:proofErr w:type="spellEnd"/>
            <w:r w:rsidRPr="00BF68F0">
              <w:rPr>
                <w:rFonts w:ascii="Times New Roman" w:hAnsi="Times New Roman"/>
                <w:sz w:val="26"/>
                <w:szCs w:val="26"/>
              </w:rPr>
              <w:t xml:space="preserve">» у </w:t>
            </w:r>
            <w:proofErr w:type="spellStart"/>
            <w:r w:rsidRPr="00BF68F0">
              <w:rPr>
                <w:rFonts w:ascii="Times New Roman" w:hAnsi="Times New Roman"/>
                <w:sz w:val="26"/>
                <w:szCs w:val="26"/>
              </w:rPr>
              <w:t>частині</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здобуття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молоддю</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загальної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середньої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освіти</w:t>
            </w:r>
            <w:proofErr w:type="spellEnd"/>
          </w:p>
        </w:tc>
        <w:tc>
          <w:tcPr>
            <w:tcW w:w="141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Постійно</w:t>
            </w:r>
            <w:proofErr w:type="spellEnd"/>
          </w:p>
          <w:p w:rsidR="005D4A53" w:rsidRPr="00BF68F0" w:rsidRDefault="005D4A53" w:rsidP="00F95C64">
            <w:pPr>
              <w:spacing w:after="0"/>
              <w:rPr>
                <w:rFonts w:ascii="Times New Roman" w:hAnsi="Times New Roman"/>
                <w:sz w:val="26"/>
                <w:szCs w:val="26"/>
              </w:rPr>
            </w:pPr>
          </w:p>
          <w:p w:rsidR="005D4A53" w:rsidRPr="00BF68F0" w:rsidRDefault="005D4A53" w:rsidP="00F95C64">
            <w:pPr>
              <w:spacing w:after="0"/>
              <w:rPr>
                <w:rFonts w:ascii="Times New Roman" w:hAnsi="Times New Roman"/>
                <w:sz w:val="26"/>
                <w:szCs w:val="26"/>
              </w:rPr>
            </w:pPr>
          </w:p>
        </w:tc>
        <w:tc>
          <w:tcPr>
            <w:tcW w:w="226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 xml:space="preserve">Члени ради </w:t>
            </w:r>
            <w:proofErr w:type="spellStart"/>
            <w:r w:rsidRPr="00BF68F0">
              <w:rPr>
                <w:rFonts w:ascii="Times New Roman" w:hAnsi="Times New Roman"/>
                <w:sz w:val="26"/>
                <w:szCs w:val="26"/>
              </w:rPr>
              <w:t>профілактики</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правопорушень</w:t>
            </w:r>
            <w:proofErr w:type="spellEnd"/>
          </w:p>
        </w:tc>
      </w:tr>
      <w:tr w:rsidR="005D4A53" w:rsidRPr="00095052" w:rsidTr="00CC4CA9">
        <w:trPr>
          <w:trHeight w:val="822"/>
        </w:trPr>
        <w:tc>
          <w:tcPr>
            <w:tcW w:w="710"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8</w:t>
            </w:r>
          </w:p>
          <w:p w:rsidR="005D4A53" w:rsidRPr="00BF68F0" w:rsidRDefault="005D4A53" w:rsidP="00F95C64">
            <w:pPr>
              <w:spacing w:after="0"/>
              <w:rPr>
                <w:rFonts w:ascii="Times New Roman" w:hAnsi="Times New Roman"/>
                <w:sz w:val="26"/>
                <w:szCs w:val="26"/>
              </w:rPr>
            </w:pPr>
          </w:p>
        </w:tc>
        <w:tc>
          <w:tcPr>
            <w:tcW w:w="5386"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Проведення</w:t>
            </w:r>
            <w:proofErr w:type="spellEnd"/>
            <w:r w:rsidRPr="00BF68F0">
              <w:rPr>
                <w:rFonts w:ascii="Times New Roman" w:hAnsi="Times New Roman"/>
                <w:sz w:val="26"/>
                <w:szCs w:val="26"/>
              </w:rPr>
              <w:t xml:space="preserve"> оперативно-</w:t>
            </w:r>
            <w:proofErr w:type="spellStart"/>
            <w:r w:rsidRPr="00BF68F0">
              <w:rPr>
                <w:rFonts w:ascii="Times New Roman" w:hAnsi="Times New Roman"/>
                <w:sz w:val="26"/>
                <w:szCs w:val="26"/>
              </w:rPr>
              <w:t>профілактичних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операцій</w:t>
            </w:r>
            <w:proofErr w:type="spellEnd"/>
            <w:r w:rsidRPr="00BF68F0">
              <w:rPr>
                <w:rFonts w:ascii="Times New Roman" w:hAnsi="Times New Roman"/>
                <w:sz w:val="26"/>
                <w:szCs w:val="26"/>
              </w:rPr>
              <w:t xml:space="preserve"> – </w:t>
            </w:r>
            <w:proofErr w:type="spellStart"/>
            <w:r w:rsidRPr="00BF68F0">
              <w:rPr>
                <w:rFonts w:ascii="Times New Roman" w:hAnsi="Times New Roman"/>
                <w:sz w:val="26"/>
                <w:szCs w:val="26"/>
              </w:rPr>
              <w:t>рейдів</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Діти</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вулиці</w:t>
            </w:r>
            <w:proofErr w:type="spellEnd"/>
            <w:r w:rsidRPr="00BF68F0">
              <w:rPr>
                <w:rFonts w:ascii="Times New Roman" w:hAnsi="Times New Roman"/>
                <w:sz w:val="26"/>
                <w:szCs w:val="26"/>
              </w:rPr>
              <w:t>», «Жебрак», «</w:t>
            </w:r>
            <w:proofErr w:type="spellStart"/>
            <w:r w:rsidRPr="00BF68F0">
              <w:rPr>
                <w:rFonts w:ascii="Times New Roman" w:hAnsi="Times New Roman"/>
                <w:sz w:val="26"/>
                <w:szCs w:val="26"/>
              </w:rPr>
              <w:t>Канікули</w:t>
            </w:r>
            <w:proofErr w:type="spellEnd"/>
            <w:r w:rsidRPr="00BF68F0">
              <w:rPr>
                <w:rFonts w:ascii="Times New Roman" w:hAnsi="Times New Roman"/>
                <w:sz w:val="26"/>
                <w:szCs w:val="26"/>
              </w:rPr>
              <w:t>», «</w:t>
            </w:r>
            <w:proofErr w:type="spellStart"/>
            <w:r w:rsidRPr="00BF68F0">
              <w:rPr>
                <w:rFonts w:ascii="Times New Roman" w:hAnsi="Times New Roman"/>
                <w:sz w:val="26"/>
                <w:szCs w:val="26"/>
              </w:rPr>
              <w:t>Дозвілля</w:t>
            </w:r>
            <w:proofErr w:type="spellEnd"/>
            <w:r w:rsidRPr="00BF68F0">
              <w:rPr>
                <w:rFonts w:ascii="Times New Roman" w:hAnsi="Times New Roman"/>
                <w:sz w:val="26"/>
                <w:szCs w:val="26"/>
              </w:rPr>
              <w:t xml:space="preserve">» з метою </w:t>
            </w:r>
            <w:proofErr w:type="spellStart"/>
            <w:r w:rsidRPr="00BF68F0">
              <w:rPr>
                <w:rFonts w:ascii="Times New Roman" w:hAnsi="Times New Roman"/>
                <w:sz w:val="26"/>
                <w:szCs w:val="26"/>
              </w:rPr>
              <w:t>виявлення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дітей</w:t>
            </w:r>
            <w:proofErr w:type="spellEnd"/>
            <w:r w:rsidRPr="00BF68F0">
              <w:rPr>
                <w:rFonts w:ascii="Times New Roman" w:hAnsi="Times New Roman"/>
                <w:sz w:val="26"/>
                <w:szCs w:val="26"/>
              </w:rPr>
              <w:t xml:space="preserve"> та </w:t>
            </w:r>
            <w:proofErr w:type="spellStart"/>
            <w:r w:rsidRPr="00BF68F0">
              <w:rPr>
                <w:rFonts w:ascii="Times New Roman" w:hAnsi="Times New Roman"/>
                <w:sz w:val="26"/>
                <w:szCs w:val="26"/>
              </w:rPr>
              <w:t>підлітків</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які</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жебракують</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вчиняють</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lastRenderedPageBreak/>
              <w:t>правопорушення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або</w:t>
            </w:r>
            <w:proofErr w:type="spellEnd"/>
            <w:r w:rsidRPr="00BF68F0">
              <w:rPr>
                <w:rFonts w:ascii="Times New Roman" w:hAnsi="Times New Roman"/>
                <w:sz w:val="26"/>
                <w:szCs w:val="26"/>
              </w:rPr>
              <w:t xml:space="preserve"> стали жертвами </w:t>
            </w:r>
            <w:proofErr w:type="spellStart"/>
            <w:r w:rsidRPr="00BF68F0">
              <w:rPr>
                <w:rFonts w:ascii="Times New Roman" w:hAnsi="Times New Roman"/>
                <w:sz w:val="26"/>
                <w:szCs w:val="26"/>
              </w:rPr>
              <w:t>злочинної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діяльності</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дорослих</w:t>
            </w:r>
            <w:proofErr w:type="spellEnd"/>
            <w:r w:rsidRPr="00BF68F0">
              <w:rPr>
                <w:rFonts w:ascii="Times New Roman" w:hAnsi="Times New Roman"/>
                <w:sz w:val="26"/>
                <w:szCs w:val="26"/>
              </w:rPr>
              <w:t>.</w:t>
            </w:r>
          </w:p>
        </w:tc>
        <w:tc>
          <w:tcPr>
            <w:tcW w:w="141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lastRenderedPageBreak/>
              <w:t>Постійно</w:t>
            </w:r>
            <w:proofErr w:type="spellEnd"/>
          </w:p>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щомісяця</w:t>
            </w:r>
            <w:proofErr w:type="spellEnd"/>
          </w:p>
        </w:tc>
        <w:tc>
          <w:tcPr>
            <w:tcW w:w="226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 xml:space="preserve">Члени ради </w:t>
            </w:r>
            <w:proofErr w:type="spellStart"/>
            <w:r w:rsidRPr="00BF68F0">
              <w:rPr>
                <w:rFonts w:ascii="Times New Roman" w:hAnsi="Times New Roman"/>
                <w:sz w:val="26"/>
                <w:szCs w:val="26"/>
              </w:rPr>
              <w:t>профілактики</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правопорушень</w:t>
            </w:r>
            <w:proofErr w:type="spellEnd"/>
          </w:p>
        </w:tc>
      </w:tr>
      <w:tr w:rsidR="005D4A53" w:rsidRPr="00095052" w:rsidTr="00CC4CA9">
        <w:trPr>
          <w:trHeight w:val="1174"/>
        </w:trPr>
        <w:tc>
          <w:tcPr>
            <w:tcW w:w="710"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9</w:t>
            </w:r>
          </w:p>
          <w:p w:rsidR="005D4A53" w:rsidRPr="00BF68F0" w:rsidRDefault="005D4A53" w:rsidP="00F95C64">
            <w:pPr>
              <w:spacing w:after="0"/>
              <w:rPr>
                <w:rFonts w:ascii="Times New Roman" w:hAnsi="Times New Roman"/>
                <w:sz w:val="26"/>
                <w:szCs w:val="26"/>
              </w:rPr>
            </w:pPr>
          </w:p>
        </w:tc>
        <w:tc>
          <w:tcPr>
            <w:tcW w:w="5386"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Активізація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організації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змістовного</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дозвілля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учнівської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молоді</w:t>
            </w:r>
            <w:proofErr w:type="spellEnd"/>
            <w:r w:rsidRPr="00BF68F0">
              <w:rPr>
                <w:rFonts w:ascii="Times New Roman" w:hAnsi="Times New Roman"/>
                <w:sz w:val="26"/>
                <w:szCs w:val="26"/>
              </w:rPr>
              <w:t xml:space="preserve"> у </w:t>
            </w:r>
            <w:proofErr w:type="spellStart"/>
            <w:r w:rsidRPr="00BF68F0">
              <w:rPr>
                <w:rFonts w:ascii="Times New Roman" w:hAnsi="Times New Roman"/>
                <w:sz w:val="26"/>
                <w:szCs w:val="26"/>
              </w:rPr>
              <w:t>вільний</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від</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навчання</w:t>
            </w:r>
            <w:proofErr w:type="spellEnd"/>
            <w:r w:rsidRPr="00BF68F0">
              <w:rPr>
                <w:rFonts w:ascii="Times New Roman" w:hAnsi="Times New Roman"/>
                <w:sz w:val="26"/>
                <w:szCs w:val="26"/>
              </w:rPr>
              <w:t xml:space="preserve"> час: </w:t>
            </w:r>
            <w:proofErr w:type="spellStart"/>
            <w:r w:rsidRPr="00BF68F0">
              <w:rPr>
                <w:rFonts w:ascii="Times New Roman" w:hAnsi="Times New Roman"/>
                <w:sz w:val="26"/>
                <w:szCs w:val="26"/>
              </w:rPr>
              <w:t>проведення</w:t>
            </w:r>
            <w:proofErr w:type="spellEnd"/>
            <w:r w:rsidRPr="00BF68F0">
              <w:rPr>
                <w:rFonts w:ascii="Times New Roman" w:hAnsi="Times New Roman"/>
                <w:sz w:val="26"/>
                <w:szCs w:val="26"/>
              </w:rPr>
              <w:t xml:space="preserve"> культурно-</w:t>
            </w:r>
            <w:proofErr w:type="spellStart"/>
            <w:r w:rsidRPr="00BF68F0">
              <w:rPr>
                <w:rFonts w:ascii="Times New Roman" w:hAnsi="Times New Roman"/>
                <w:sz w:val="26"/>
                <w:szCs w:val="26"/>
              </w:rPr>
              <w:t>мистецьких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акцій</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спортивних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змагань</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туристичних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подорожей</w:t>
            </w:r>
            <w:proofErr w:type="spellEnd"/>
          </w:p>
        </w:tc>
        <w:tc>
          <w:tcPr>
            <w:tcW w:w="141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Постійно</w:t>
            </w:r>
            <w:proofErr w:type="spellEnd"/>
            <w:r w:rsidRPr="00BF68F0">
              <w:rPr>
                <w:rFonts w:ascii="Times New Roman" w:hAnsi="Times New Roman"/>
                <w:sz w:val="26"/>
                <w:szCs w:val="26"/>
              </w:rPr>
              <w:t xml:space="preserve"> </w:t>
            </w:r>
          </w:p>
          <w:p w:rsidR="005D4A53" w:rsidRPr="00BF68F0" w:rsidRDefault="005D4A53" w:rsidP="00F95C64">
            <w:pPr>
              <w:spacing w:after="0"/>
              <w:rPr>
                <w:rFonts w:ascii="Times New Roman" w:hAnsi="Times New Roman"/>
                <w:sz w:val="26"/>
                <w:szCs w:val="26"/>
              </w:rPr>
            </w:pPr>
          </w:p>
        </w:tc>
        <w:tc>
          <w:tcPr>
            <w:tcW w:w="226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Педагогічний</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колектив</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школи</w:t>
            </w:r>
            <w:proofErr w:type="spellEnd"/>
          </w:p>
          <w:p w:rsidR="005D4A53" w:rsidRPr="00BF68F0" w:rsidRDefault="005D4A53" w:rsidP="00F95C64">
            <w:pPr>
              <w:spacing w:after="0"/>
              <w:rPr>
                <w:rFonts w:ascii="Times New Roman" w:hAnsi="Times New Roman"/>
                <w:sz w:val="26"/>
                <w:szCs w:val="26"/>
              </w:rPr>
            </w:pPr>
          </w:p>
        </w:tc>
      </w:tr>
      <w:tr w:rsidR="005D4A53" w:rsidRPr="00095052" w:rsidTr="00CC4CA9">
        <w:trPr>
          <w:trHeight w:val="829"/>
        </w:trPr>
        <w:tc>
          <w:tcPr>
            <w:tcW w:w="710"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10</w:t>
            </w:r>
          </w:p>
        </w:tc>
        <w:tc>
          <w:tcPr>
            <w:tcW w:w="5386"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Активізація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роботи</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щодо</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залучення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підлітків</w:t>
            </w:r>
            <w:proofErr w:type="spellEnd"/>
            <w:r w:rsidRPr="00BF68F0">
              <w:rPr>
                <w:rFonts w:ascii="Times New Roman" w:hAnsi="Times New Roman"/>
                <w:sz w:val="26"/>
                <w:szCs w:val="26"/>
              </w:rPr>
              <w:t xml:space="preserve"> та </w:t>
            </w:r>
            <w:proofErr w:type="spellStart"/>
            <w:r w:rsidRPr="00BF68F0">
              <w:rPr>
                <w:rFonts w:ascii="Times New Roman" w:hAnsi="Times New Roman"/>
                <w:sz w:val="26"/>
                <w:szCs w:val="26"/>
              </w:rPr>
              <w:t>юнацтва</w:t>
            </w:r>
            <w:proofErr w:type="spellEnd"/>
            <w:r w:rsidRPr="00BF68F0">
              <w:rPr>
                <w:rFonts w:ascii="Times New Roman" w:hAnsi="Times New Roman"/>
                <w:sz w:val="26"/>
                <w:szCs w:val="26"/>
              </w:rPr>
              <w:t xml:space="preserve"> до </w:t>
            </w:r>
            <w:proofErr w:type="spellStart"/>
            <w:r w:rsidRPr="00BF68F0">
              <w:rPr>
                <w:rFonts w:ascii="Times New Roman" w:hAnsi="Times New Roman"/>
                <w:sz w:val="26"/>
                <w:szCs w:val="26"/>
              </w:rPr>
              <w:t>дитячих</w:t>
            </w:r>
            <w:proofErr w:type="spellEnd"/>
            <w:r w:rsidRPr="00BF68F0">
              <w:rPr>
                <w:rFonts w:ascii="Times New Roman" w:hAnsi="Times New Roman"/>
                <w:sz w:val="26"/>
                <w:szCs w:val="26"/>
              </w:rPr>
              <w:t xml:space="preserve"> та </w:t>
            </w:r>
            <w:proofErr w:type="spellStart"/>
            <w:r w:rsidRPr="00BF68F0">
              <w:rPr>
                <w:rFonts w:ascii="Times New Roman" w:hAnsi="Times New Roman"/>
                <w:sz w:val="26"/>
                <w:szCs w:val="26"/>
              </w:rPr>
              <w:t>молодіжних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спортивних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об’єднань</w:t>
            </w:r>
            <w:proofErr w:type="spellEnd"/>
          </w:p>
        </w:tc>
        <w:tc>
          <w:tcPr>
            <w:tcW w:w="141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Постійно</w:t>
            </w:r>
            <w:proofErr w:type="spellEnd"/>
            <w:r w:rsidRPr="00BF68F0">
              <w:rPr>
                <w:rFonts w:ascii="Times New Roman" w:hAnsi="Times New Roman"/>
                <w:sz w:val="26"/>
                <w:szCs w:val="26"/>
              </w:rPr>
              <w:t xml:space="preserve"> </w:t>
            </w:r>
          </w:p>
          <w:p w:rsidR="005D4A53" w:rsidRPr="00BF68F0" w:rsidRDefault="005D4A53" w:rsidP="00F95C64">
            <w:pPr>
              <w:spacing w:after="0"/>
              <w:rPr>
                <w:rFonts w:ascii="Times New Roman" w:hAnsi="Times New Roman"/>
                <w:sz w:val="26"/>
                <w:szCs w:val="26"/>
              </w:rPr>
            </w:pPr>
          </w:p>
        </w:tc>
        <w:tc>
          <w:tcPr>
            <w:tcW w:w="226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Класні</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керівники</w:t>
            </w:r>
            <w:proofErr w:type="spellEnd"/>
          </w:p>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Учителі</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фізичної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культури</w:t>
            </w:r>
            <w:proofErr w:type="spellEnd"/>
          </w:p>
        </w:tc>
      </w:tr>
      <w:tr w:rsidR="005D4A53" w:rsidRPr="00095052" w:rsidTr="00CC4CA9">
        <w:trPr>
          <w:trHeight w:val="565"/>
        </w:trPr>
        <w:tc>
          <w:tcPr>
            <w:tcW w:w="710"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11</w:t>
            </w:r>
          </w:p>
        </w:tc>
        <w:tc>
          <w:tcPr>
            <w:tcW w:w="5386"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Активізація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роботи</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батьківського</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лекторію</w:t>
            </w:r>
            <w:proofErr w:type="spellEnd"/>
            <w:r w:rsidRPr="00BF68F0">
              <w:rPr>
                <w:rFonts w:ascii="Times New Roman" w:hAnsi="Times New Roman"/>
                <w:sz w:val="26"/>
                <w:szCs w:val="26"/>
              </w:rPr>
              <w:t xml:space="preserve"> з </w:t>
            </w:r>
            <w:proofErr w:type="spellStart"/>
            <w:r w:rsidRPr="00BF68F0">
              <w:rPr>
                <w:rFonts w:ascii="Times New Roman" w:hAnsi="Times New Roman"/>
                <w:sz w:val="26"/>
                <w:szCs w:val="26"/>
              </w:rPr>
              <w:t>питань</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правової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освіти</w:t>
            </w:r>
            <w:proofErr w:type="spellEnd"/>
            <w:r w:rsidRPr="00BF68F0">
              <w:rPr>
                <w:rFonts w:ascii="Times New Roman" w:hAnsi="Times New Roman"/>
                <w:sz w:val="26"/>
                <w:szCs w:val="26"/>
              </w:rPr>
              <w:t xml:space="preserve"> та </w:t>
            </w:r>
            <w:proofErr w:type="spellStart"/>
            <w:r w:rsidRPr="00BF68F0">
              <w:rPr>
                <w:rFonts w:ascii="Times New Roman" w:hAnsi="Times New Roman"/>
                <w:sz w:val="26"/>
                <w:szCs w:val="26"/>
              </w:rPr>
              <w:t>виховання</w:t>
            </w:r>
            <w:proofErr w:type="spellEnd"/>
          </w:p>
        </w:tc>
        <w:tc>
          <w:tcPr>
            <w:tcW w:w="141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Постійно</w:t>
            </w:r>
            <w:proofErr w:type="spellEnd"/>
            <w:r w:rsidRPr="00BF68F0">
              <w:rPr>
                <w:rFonts w:ascii="Times New Roman" w:hAnsi="Times New Roman"/>
                <w:sz w:val="26"/>
                <w:szCs w:val="26"/>
              </w:rPr>
              <w:t xml:space="preserve"> </w:t>
            </w:r>
          </w:p>
        </w:tc>
        <w:tc>
          <w:tcPr>
            <w:tcW w:w="226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ЗДНВР</w:t>
            </w:r>
          </w:p>
          <w:p w:rsidR="005D4A53" w:rsidRPr="00BF68F0" w:rsidRDefault="005D4A53" w:rsidP="00F95C64">
            <w:pPr>
              <w:spacing w:after="0"/>
              <w:rPr>
                <w:rFonts w:ascii="Times New Roman" w:hAnsi="Times New Roman"/>
                <w:sz w:val="26"/>
                <w:szCs w:val="26"/>
              </w:rPr>
            </w:pPr>
          </w:p>
        </w:tc>
      </w:tr>
      <w:tr w:rsidR="005D4A53" w:rsidRPr="00095052" w:rsidTr="00CC4CA9">
        <w:trPr>
          <w:trHeight w:val="829"/>
        </w:trPr>
        <w:tc>
          <w:tcPr>
            <w:tcW w:w="710"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12</w:t>
            </w:r>
          </w:p>
        </w:tc>
        <w:tc>
          <w:tcPr>
            <w:tcW w:w="5386"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Активізація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роботи</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психологічної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служби</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школи</w:t>
            </w:r>
            <w:proofErr w:type="spellEnd"/>
            <w:r w:rsidRPr="00BF68F0">
              <w:rPr>
                <w:rFonts w:ascii="Times New Roman" w:hAnsi="Times New Roman"/>
                <w:sz w:val="26"/>
                <w:szCs w:val="26"/>
              </w:rPr>
              <w:t xml:space="preserve"> на </w:t>
            </w:r>
            <w:proofErr w:type="spellStart"/>
            <w:r w:rsidRPr="00BF68F0">
              <w:rPr>
                <w:rFonts w:ascii="Times New Roman" w:hAnsi="Times New Roman"/>
                <w:sz w:val="26"/>
                <w:szCs w:val="26"/>
              </w:rPr>
              <w:t>виявлення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дітей</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які</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потребують</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психологічної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підтримки</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надання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їм</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відповідної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фахової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допомоги</w:t>
            </w:r>
            <w:proofErr w:type="spellEnd"/>
          </w:p>
        </w:tc>
        <w:tc>
          <w:tcPr>
            <w:tcW w:w="141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Постійно</w:t>
            </w:r>
            <w:proofErr w:type="spellEnd"/>
          </w:p>
        </w:tc>
        <w:tc>
          <w:tcPr>
            <w:tcW w:w="226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Психологічна</w:t>
            </w:r>
            <w:proofErr w:type="spellEnd"/>
            <w:r w:rsidRPr="00BF68F0">
              <w:rPr>
                <w:rFonts w:ascii="Times New Roman" w:hAnsi="Times New Roman"/>
                <w:sz w:val="26"/>
                <w:szCs w:val="26"/>
              </w:rPr>
              <w:t xml:space="preserve"> служба </w:t>
            </w:r>
            <w:proofErr w:type="spellStart"/>
            <w:r w:rsidRPr="00BF68F0">
              <w:rPr>
                <w:rFonts w:ascii="Times New Roman" w:hAnsi="Times New Roman"/>
                <w:sz w:val="26"/>
                <w:szCs w:val="26"/>
              </w:rPr>
              <w:t>школи</w:t>
            </w:r>
            <w:proofErr w:type="spellEnd"/>
          </w:p>
          <w:p w:rsidR="005D4A53" w:rsidRPr="00BF68F0" w:rsidRDefault="005D4A53" w:rsidP="00F95C64">
            <w:pPr>
              <w:spacing w:after="0"/>
              <w:rPr>
                <w:rFonts w:ascii="Times New Roman" w:hAnsi="Times New Roman"/>
                <w:sz w:val="26"/>
                <w:szCs w:val="26"/>
              </w:rPr>
            </w:pPr>
          </w:p>
        </w:tc>
      </w:tr>
      <w:tr w:rsidR="005D4A53" w:rsidRPr="00095052" w:rsidTr="00CC4CA9">
        <w:trPr>
          <w:trHeight w:val="346"/>
        </w:trPr>
        <w:tc>
          <w:tcPr>
            <w:tcW w:w="710"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13</w:t>
            </w:r>
          </w:p>
        </w:tc>
        <w:tc>
          <w:tcPr>
            <w:tcW w:w="5386"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Моніторинг</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виконання</w:t>
            </w:r>
            <w:proofErr w:type="spellEnd"/>
            <w:r w:rsidRPr="00BF68F0">
              <w:rPr>
                <w:rFonts w:ascii="Times New Roman" w:hAnsi="Times New Roman"/>
                <w:sz w:val="26"/>
                <w:szCs w:val="26"/>
              </w:rPr>
              <w:t xml:space="preserve"> «Правил </w:t>
            </w:r>
            <w:proofErr w:type="spellStart"/>
            <w:r w:rsidRPr="00BF68F0">
              <w:rPr>
                <w:rFonts w:ascii="Times New Roman" w:hAnsi="Times New Roman"/>
                <w:sz w:val="26"/>
                <w:szCs w:val="26"/>
              </w:rPr>
              <w:t>внутрішнього</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розпорядку</w:t>
            </w:r>
            <w:proofErr w:type="spellEnd"/>
            <w:r w:rsidRPr="00BF68F0">
              <w:rPr>
                <w:rFonts w:ascii="Times New Roman" w:hAnsi="Times New Roman"/>
                <w:sz w:val="26"/>
                <w:szCs w:val="26"/>
              </w:rPr>
              <w:t xml:space="preserve">» на предмет заборони </w:t>
            </w:r>
            <w:proofErr w:type="spellStart"/>
            <w:r w:rsidRPr="00BF68F0">
              <w:rPr>
                <w:rFonts w:ascii="Times New Roman" w:hAnsi="Times New Roman"/>
                <w:sz w:val="26"/>
                <w:szCs w:val="26"/>
              </w:rPr>
              <w:t>принесення</w:t>
            </w:r>
            <w:proofErr w:type="spellEnd"/>
            <w:r w:rsidRPr="00BF68F0">
              <w:rPr>
                <w:rFonts w:ascii="Times New Roman" w:hAnsi="Times New Roman"/>
                <w:sz w:val="26"/>
                <w:szCs w:val="26"/>
              </w:rPr>
              <w:t xml:space="preserve"> в школу </w:t>
            </w:r>
            <w:proofErr w:type="spellStart"/>
            <w:r w:rsidRPr="00BF68F0">
              <w:rPr>
                <w:rFonts w:ascii="Times New Roman" w:hAnsi="Times New Roman"/>
                <w:sz w:val="26"/>
                <w:szCs w:val="26"/>
              </w:rPr>
              <w:t>вогнепальної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холодної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зброї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алкогольних</w:t>
            </w:r>
            <w:proofErr w:type="spellEnd"/>
            <w:r w:rsidRPr="00BF68F0">
              <w:rPr>
                <w:rFonts w:ascii="Times New Roman" w:hAnsi="Times New Roman"/>
                <w:sz w:val="26"/>
                <w:szCs w:val="26"/>
              </w:rPr>
              <w:t xml:space="preserve"> та </w:t>
            </w:r>
            <w:proofErr w:type="spellStart"/>
            <w:r w:rsidRPr="00BF68F0">
              <w:rPr>
                <w:rFonts w:ascii="Times New Roman" w:hAnsi="Times New Roman"/>
                <w:sz w:val="26"/>
                <w:szCs w:val="26"/>
              </w:rPr>
              <w:t>тютюнових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виробів</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наркотичних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засобів</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порнографічної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продукції</w:t>
            </w:r>
            <w:proofErr w:type="spellEnd"/>
            <w:r w:rsidRPr="00BF68F0">
              <w:rPr>
                <w:rFonts w:ascii="Times New Roman" w:hAnsi="Times New Roman"/>
                <w:sz w:val="26"/>
                <w:szCs w:val="26"/>
              </w:rPr>
              <w:t xml:space="preserve">. </w:t>
            </w:r>
          </w:p>
        </w:tc>
        <w:tc>
          <w:tcPr>
            <w:tcW w:w="141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Постійно</w:t>
            </w:r>
            <w:proofErr w:type="spellEnd"/>
          </w:p>
        </w:tc>
        <w:tc>
          <w:tcPr>
            <w:tcW w:w="226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Адміністрація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школи</w:t>
            </w:r>
            <w:proofErr w:type="spellEnd"/>
          </w:p>
        </w:tc>
      </w:tr>
      <w:tr w:rsidR="005D4A53" w:rsidRPr="00095052" w:rsidTr="00CC4CA9">
        <w:trPr>
          <w:trHeight w:val="829"/>
        </w:trPr>
        <w:tc>
          <w:tcPr>
            <w:tcW w:w="710"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14</w:t>
            </w:r>
          </w:p>
        </w:tc>
        <w:tc>
          <w:tcPr>
            <w:tcW w:w="5386"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Проведення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профілактичної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роботи</w:t>
            </w:r>
            <w:proofErr w:type="spellEnd"/>
            <w:r w:rsidRPr="00BF68F0">
              <w:rPr>
                <w:rFonts w:ascii="Times New Roman" w:hAnsi="Times New Roman"/>
                <w:sz w:val="26"/>
                <w:szCs w:val="26"/>
              </w:rPr>
              <w:t xml:space="preserve"> з батьками </w:t>
            </w:r>
            <w:proofErr w:type="spellStart"/>
            <w:r w:rsidRPr="00BF68F0">
              <w:rPr>
                <w:rFonts w:ascii="Times New Roman" w:hAnsi="Times New Roman"/>
                <w:sz w:val="26"/>
                <w:szCs w:val="26"/>
              </w:rPr>
              <w:t>учнів</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які</w:t>
            </w:r>
            <w:proofErr w:type="spellEnd"/>
            <w:r w:rsidRPr="00BF68F0">
              <w:rPr>
                <w:rFonts w:ascii="Times New Roman" w:hAnsi="Times New Roman"/>
                <w:sz w:val="26"/>
                <w:szCs w:val="26"/>
              </w:rPr>
              <w:t xml:space="preserve"> не </w:t>
            </w:r>
            <w:proofErr w:type="spellStart"/>
            <w:r w:rsidRPr="00BF68F0">
              <w:rPr>
                <w:rFonts w:ascii="Times New Roman" w:hAnsi="Times New Roman"/>
                <w:sz w:val="26"/>
                <w:szCs w:val="26"/>
              </w:rPr>
              <w:t>виконують</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обов’язки</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щодо</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виховання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своїх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дітей</w:t>
            </w:r>
            <w:proofErr w:type="spellEnd"/>
            <w:r w:rsidRPr="00BF68F0">
              <w:rPr>
                <w:rFonts w:ascii="Times New Roman" w:hAnsi="Times New Roman"/>
                <w:sz w:val="26"/>
                <w:szCs w:val="26"/>
              </w:rPr>
              <w:t>.</w:t>
            </w:r>
          </w:p>
        </w:tc>
        <w:tc>
          <w:tcPr>
            <w:tcW w:w="141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Постійно</w:t>
            </w:r>
            <w:proofErr w:type="spellEnd"/>
          </w:p>
        </w:tc>
        <w:tc>
          <w:tcPr>
            <w:tcW w:w="226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 xml:space="preserve">Рада </w:t>
            </w:r>
            <w:proofErr w:type="spellStart"/>
            <w:r w:rsidRPr="00BF68F0">
              <w:rPr>
                <w:rFonts w:ascii="Times New Roman" w:hAnsi="Times New Roman"/>
                <w:sz w:val="26"/>
                <w:szCs w:val="26"/>
              </w:rPr>
              <w:t>профілактики</w:t>
            </w:r>
            <w:proofErr w:type="spellEnd"/>
          </w:p>
          <w:p w:rsidR="005D4A53" w:rsidRPr="00BF68F0" w:rsidRDefault="005D4A53" w:rsidP="00F95C64">
            <w:pPr>
              <w:spacing w:after="0"/>
              <w:rPr>
                <w:rFonts w:ascii="Times New Roman" w:hAnsi="Times New Roman"/>
                <w:sz w:val="26"/>
                <w:szCs w:val="26"/>
              </w:rPr>
            </w:pPr>
          </w:p>
        </w:tc>
      </w:tr>
      <w:tr w:rsidR="005D4A53" w:rsidRPr="00095052" w:rsidTr="00CC4CA9">
        <w:trPr>
          <w:trHeight w:val="629"/>
        </w:trPr>
        <w:tc>
          <w:tcPr>
            <w:tcW w:w="710"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15</w:t>
            </w:r>
          </w:p>
        </w:tc>
        <w:tc>
          <w:tcPr>
            <w:tcW w:w="5386"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Співпраця</w:t>
            </w:r>
            <w:proofErr w:type="spellEnd"/>
            <w:r w:rsidRPr="00BF68F0">
              <w:rPr>
                <w:rFonts w:ascii="Times New Roman" w:hAnsi="Times New Roman"/>
                <w:sz w:val="26"/>
                <w:szCs w:val="26"/>
              </w:rPr>
              <w:t xml:space="preserve"> з </w:t>
            </w:r>
            <w:proofErr w:type="spellStart"/>
            <w:r w:rsidRPr="00BF68F0">
              <w:rPr>
                <w:rFonts w:ascii="Times New Roman" w:hAnsi="Times New Roman"/>
                <w:sz w:val="26"/>
                <w:szCs w:val="26"/>
              </w:rPr>
              <w:t>працівниками</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юстиції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правоохоронних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органів</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служби</w:t>
            </w:r>
            <w:proofErr w:type="spellEnd"/>
            <w:r w:rsidRPr="00BF68F0">
              <w:rPr>
                <w:rFonts w:ascii="Times New Roman" w:hAnsi="Times New Roman"/>
                <w:sz w:val="26"/>
                <w:szCs w:val="26"/>
              </w:rPr>
              <w:t xml:space="preserve"> у справах </w:t>
            </w:r>
            <w:proofErr w:type="spellStart"/>
            <w:r w:rsidRPr="00BF68F0">
              <w:rPr>
                <w:rFonts w:ascii="Times New Roman" w:hAnsi="Times New Roman"/>
                <w:sz w:val="26"/>
                <w:szCs w:val="26"/>
              </w:rPr>
              <w:t>дітей</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райдержадміністрації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селищної</w:t>
            </w:r>
            <w:proofErr w:type="spellEnd"/>
            <w:r w:rsidRPr="00BF68F0">
              <w:rPr>
                <w:rFonts w:ascii="Times New Roman" w:hAnsi="Times New Roman"/>
                <w:sz w:val="26"/>
                <w:szCs w:val="26"/>
              </w:rPr>
              <w:t xml:space="preserve"> </w:t>
            </w:r>
            <w:proofErr w:type="gramStart"/>
            <w:r w:rsidRPr="00BF68F0">
              <w:rPr>
                <w:rFonts w:ascii="Times New Roman" w:hAnsi="Times New Roman"/>
                <w:sz w:val="26"/>
                <w:szCs w:val="26"/>
              </w:rPr>
              <w:t>ради  з</w:t>
            </w:r>
            <w:proofErr w:type="gramEnd"/>
            <w:r w:rsidRPr="00BF68F0">
              <w:rPr>
                <w:rFonts w:ascii="Times New Roman" w:hAnsi="Times New Roman"/>
                <w:sz w:val="26"/>
                <w:szCs w:val="26"/>
              </w:rPr>
              <w:t xml:space="preserve"> </w:t>
            </w:r>
            <w:proofErr w:type="spellStart"/>
            <w:r w:rsidRPr="00BF68F0">
              <w:rPr>
                <w:rFonts w:ascii="Times New Roman" w:hAnsi="Times New Roman"/>
                <w:sz w:val="26"/>
                <w:szCs w:val="26"/>
              </w:rPr>
              <w:t>питань</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правової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освіти</w:t>
            </w:r>
            <w:proofErr w:type="spellEnd"/>
          </w:p>
        </w:tc>
        <w:tc>
          <w:tcPr>
            <w:tcW w:w="141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proofErr w:type="spellStart"/>
            <w:r w:rsidRPr="00BF68F0">
              <w:rPr>
                <w:rFonts w:ascii="Times New Roman" w:hAnsi="Times New Roman"/>
                <w:sz w:val="26"/>
                <w:szCs w:val="26"/>
              </w:rPr>
              <w:t>Постійно</w:t>
            </w:r>
            <w:proofErr w:type="spellEnd"/>
          </w:p>
        </w:tc>
        <w:tc>
          <w:tcPr>
            <w:tcW w:w="2268" w:type="dxa"/>
            <w:tcBorders>
              <w:top w:val="single" w:sz="4" w:space="0" w:color="auto"/>
              <w:bottom w:val="single" w:sz="4" w:space="0" w:color="auto"/>
            </w:tcBorders>
          </w:tcPr>
          <w:p w:rsidR="005D4A53" w:rsidRPr="00BF68F0" w:rsidRDefault="005D4A53" w:rsidP="00F95C64">
            <w:pPr>
              <w:spacing w:after="0"/>
              <w:rPr>
                <w:rFonts w:ascii="Times New Roman" w:hAnsi="Times New Roman"/>
                <w:sz w:val="26"/>
                <w:szCs w:val="26"/>
              </w:rPr>
            </w:pPr>
            <w:r w:rsidRPr="00BF68F0">
              <w:rPr>
                <w:rFonts w:ascii="Times New Roman" w:hAnsi="Times New Roman"/>
                <w:sz w:val="26"/>
                <w:szCs w:val="26"/>
              </w:rPr>
              <w:t>ЗДНВР</w:t>
            </w:r>
          </w:p>
          <w:p w:rsidR="005D4A53" w:rsidRPr="00BF68F0" w:rsidRDefault="005D4A53" w:rsidP="00F95C64">
            <w:pPr>
              <w:spacing w:after="0"/>
              <w:rPr>
                <w:rFonts w:ascii="Times New Roman" w:hAnsi="Times New Roman"/>
                <w:sz w:val="26"/>
                <w:szCs w:val="26"/>
              </w:rPr>
            </w:pPr>
          </w:p>
        </w:tc>
      </w:tr>
      <w:tr w:rsidR="005D4A53" w:rsidRPr="00095052" w:rsidTr="00CC4CA9">
        <w:trPr>
          <w:trHeight w:val="629"/>
        </w:trPr>
        <w:tc>
          <w:tcPr>
            <w:tcW w:w="710" w:type="dxa"/>
            <w:tcBorders>
              <w:top w:val="single" w:sz="4" w:space="0" w:color="auto"/>
              <w:bottom w:val="single" w:sz="4" w:space="0" w:color="auto"/>
            </w:tcBorders>
          </w:tcPr>
          <w:p w:rsidR="005D4A53" w:rsidRPr="00BF68F0" w:rsidRDefault="005D4A53" w:rsidP="00CC4CA9">
            <w:pPr>
              <w:rPr>
                <w:rFonts w:ascii="Times New Roman" w:hAnsi="Times New Roman"/>
                <w:sz w:val="26"/>
                <w:szCs w:val="26"/>
              </w:rPr>
            </w:pPr>
            <w:r w:rsidRPr="00BF68F0">
              <w:rPr>
                <w:rFonts w:ascii="Times New Roman" w:hAnsi="Times New Roman"/>
                <w:sz w:val="26"/>
                <w:szCs w:val="26"/>
              </w:rPr>
              <w:t>16</w:t>
            </w:r>
          </w:p>
        </w:tc>
        <w:tc>
          <w:tcPr>
            <w:tcW w:w="5386" w:type="dxa"/>
            <w:tcBorders>
              <w:top w:val="single" w:sz="4" w:space="0" w:color="auto"/>
              <w:bottom w:val="single" w:sz="4" w:space="0" w:color="auto"/>
            </w:tcBorders>
          </w:tcPr>
          <w:p w:rsidR="005D4A53" w:rsidRPr="00BF68F0" w:rsidRDefault="005D4A53" w:rsidP="00CC4CA9">
            <w:pPr>
              <w:rPr>
                <w:rFonts w:ascii="Times New Roman" w:hAnsi="Times New Roman"/>
                <w:sz w:val="26"/>
                <w:szCs w:val="26"/>
              </w:rPr>
            </w:pPr>
            <w:proofErr w:type="spellStart"/>
            <w:r w:rsidRPr="00BF68F0">
              <w:rPr>
                <w:rFonts w:ascii="Times New Roman" w:hAnsi="Times New Roman"/>
                <w:sz w:val="26"/>
                <w:szCs w:val="26"/>
              </w:rPr>
              <w:t>Аналіз</w:t>
            </w:r>
            <w:proofErr w:type="spellEnd"/>
            <w:r w:rsidRPr="00BF68F0">
              <w:rPr>
                <w:rFonts w:ascii="Times New Roman" w:hAnsi="Times New Roman"/>
                <w:sz w:val="26"/>
                <w:szCs w:val="26"/>
              </w:rPr>
              <w:t xml:space="preserve"> стану </w:t>
            </w:r>
            <w:proofErr w:type="spellStart"/>
            <w:r w:rsidRPr="00BF68F0">
              <w:rPr>
                <w:rFonts w:ascii="Times New Roman" w:hAnsi="Times New Roman"/>
                <w:sz w:val="26"/>
                <w:szCs w:val="26"/>
              </w:rPr>
              <w:t>роботи</w:t>
            </w:r>
            <w:proofErr w:type="spellEnd"/>
            <w:r w:rsidRPr="00BF68F0">
              <w:rPr>
                <w:rFonts w:ascii="Times New Roman" w:hAnsi="Times New Roman"/>
                <w:sz w:val="26"/>
                <w:szCs w:val="26"/>
              </w:rPr>
              <w:t xml:space="preserve"> з </w:t>
            </w:r>
            <w:proofErr w:type="spellStart"/>
            <w:r w:rsidRPr="00BF68F0">
              <w:rPr>
                <w:rFonts w:ascii="Times New Roman" w:hAnsi="Times New Roman"/>
                <w:sz w:val="26"/>
                <w:szCs w:val="26"/>
              </w:rPr>
              <w:t>профілактики</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правопорушень</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серед</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дітей</w:t>
            </w:r>
            <w:proofErr w:type="spellEnd"/>
            <w:r w:rsidRPr="00BF68F0">
              <w:rPr>
                <w:rFonts w:ascii="Times New Roman" w:hAnsi="Times New Roman"/>
                <w:sz w:val="26"/>
                <w:szCs w:val="26"/>
              </w:rPr>
              <w:t xml:space="preserve"> та </w:t>
            </w:r>
            <w:proofErr w:type="spellStart"/>
            <w:r w:rsidRPr="00BF68F0">
              <w:rPr>
                <w:rFonts w:ascii="Times New Roman" w:hAnsi="Times New Roman"/>
                <w:sz w:val="26"/>
                <w:szCs w:val="26"/>
              </w:rPr>
              <w:t>учнівської</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молоді</w:t>
            </w:r>
            <w:proofErr w:type="spellEnd"/>
            <w:r w:rsidRPr="00BF68F0">
              <w:rPr>
                <w:rFonts w:ascii="Times New Roman" w:hAnsi="Times New Roman"/>
                <w:sz w:val="26"/>
                <w:szCs w:val="26"/>
              </w:rPr>
              <w:t xml:space="preserve"> в </w:t>
            </w:r>
            <w:proofErr w:type="spellStart"/>
            <w:r w:rsidRPr="00BF68F0">
              <w:rPr>
                <w:rFonts w:ascii="Times New Roman" w:hAnsi="Times New Roman"/>
                <w:sz w:val="26"/>
                <w:szCs w:val="26"/>
              </w:rPr>
              <w:t>школі</w:t>
            </w:r>
            <w:proofErr w:type="spellEnd"/>
            <w:r w:rsidRPr="00BF68F0">
              <w:rPr>
                <w:rFonts w:ascii="Times New Roman" w:hAnsi="Times New Roman"/>
                <w:sz w:val="26"/>
                <w:szCs w:val="26"/>
              </w:rPr>
              <w:t xml:space="preserve"> на </w:t>
            </w:r>
            <w:proofErr w:type="spellStart"/>
            <w:r w:rsidRPr="00BF68F0">
              <w:rPr>
                <w:rFonts w:ascii="Times New Roman" w:hAnsi="Times New Roman"/>
                <w:sz w:val="26"/>
                <w:szCs w:val="26"/>
              </w:rPr>
              <w:t>нарадах</w:t>
            </w:r>
            <w:proofErr w:type="spellEnd"/>
            <w:r w:rsidRPr="00BF68F0">
              <w:rPr>
                <w:rFonts w:ascii="Times New Roman" w:hAnsi="Times New Roman"/>
                <w:sz w:val="26"/>
                <w:szCs w:val="26"/>
              </w:rPr>
              <w:t xml:space="preserve"> при </w:t>
            </w:r>
            <w:proofErr w:type="spellStart"/>
            <w:r w:rsidRPr="00BF68F0">
              <w:rPr>
                <w:rFonts w:ascii="Times New Roman" w:hAnsi="Times New Roman"/>
                <w:sz w:val="26"/>
                <w:szCs w:val="26"/>
              </w:rPr>
              <w:t>директорові</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засіданнях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педагогічної</w:t>
            </w:r>
            <w:proofErr w:type="spellEnd"/>
            <w:r w:rsidRPr="00BF68F0">
              <w:rPr>
                <w:rFonts w:ascii="Times New Roman" w:hAnsi="Times New Roman"/>
                <w:sz w:val="26"/>
                <w:szCs w:val="26"/>
              </w:rPr>
              <w:t xml:space="preserve"> ради, ради </w:t>
            </w:r>
            <w:proofErr w:type="spellStart"/>
            <w:r w:rsidRPr="00BF68F0">
              <w:rPr>
                <w:rFonts w:ascii="Times New Roman" w:hAnsi="Times New Roman"/>
                <w:sz w:val="26"/>
                <w:szCs w:val="26"/>
              </w:rPr>
              <w:t>профілактики</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правопорушень</w:t>
            </w:r>
            <w:proofErr w:type="spellEnd"/>
            <w:r w:rsidRPr="00BF68F0">
              <w:rPr>
                <w:rFonts w:ascii="Times New Roman" w:hAnsi="Times New Roman"/>
                <w:sz w:val="26"/>
                <w:szCs w:val="26"/>
              </w:rPr>
              <w:t xml:space="preserve">, методичного </w:t>
            </w:r>
            <w:proofErr w:type="spellStart"/>
            <w:r w:rsidRPr="00BF68F0">
              <w:rPr>
                <w:rFonts w:ascii="Times New Roman" w:hAnsi="Times New Roman"/>
                <w:sz w:val="26"/>
                <w:szCs w:val="26"/>
              </w:rPr>
              <w:t>об’єднання</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класних</w:t>
            </w:r>
            <w:proofErr w:type="spellEnd"/>
            <w:r w:rsidRPr="00BF68F0">
              <w:rPr>
                <w:rFonts w:ascii="Times New Roman" w:hAnsi="Times New Roman"/>
                <w:sz w:val="26"/>
                <w:szCs w:val="26"/>
              </w:rPr>
              <w:t xml:space="preserve"> </w:t>
            </w:r>
            <w:proofErr w:type="spellStart"/>
            <w:r w:rsidRPr="00BF68F0">
              <w:rPr>
                <w:rFonts w:ascii="Times New Roman" w:hAnsi="Times New Roman"/>
                <w:sz w:val="26"/>
                <w:szCs w:val="26"/>
              </w:rPr>
              <w:t>керівників</w:t>
            </w:r>
            <w:proofErr w:type="spellEnd"/>
            <w:r w:rsidRPr="00BF68F0">
              <w:rPr>
                <w:rFonts w:ascii="Times New Roman" w:hAnsi="Times New Roman"/>
                <w:sz w:val="26"/>
                <w:szCs w:val="26"/>
              </w:rPr>
              <w:t xml:space="preserve">, ради </w:t>
            </w:r>
            <w:proofErr w:type="spellStart"/>
            <w:r w:rsidRPr="00BF68F0">
              <w:rPr>
                <w:rFonts w:ascii="Times New Roman" w:hAnsi="Times New Roman"/>
                <w:sz w:val="26"/>
                <w:szCs w:val="26"/>
              </w:rPr>
              <w:t>старшокласників</w:t>
            </w:r>
            <w:proofErr w:type="spellEnd"/>
          </w:p>
        </w:tc>
        <w:tc>
          <w:tcPr>
            <w:tcW w:w="1418" w:type="dxa"/>
            <w:tcBorders>
              <w:top w:val="single" w:sz="4" w:space="0" w:color="auto"/>
              <w:bottom w:val="single" w:sz="4" w:space="0" w:color="auto"/>
            </w:tcBorders>
          </w:tcPr>
          <w:p w:rsidR="005D4A53" w:rsidRPr="00BF68F0" w:rsidRDefault="005D4A53" w:rsidP="00CC4CA9">
            <w:pPr>
              <w:rPr>
                <w:rFonts w:ascii="Times New Roman" w:hAnsi="Times New Roman"/>
                <w:sz w:val="26"/>
                <w:szCs w:val="26"/>
              </w:rPr>
            </w:pPr>
            <w:proofErr w:type="spellStart"/>
            <w:r w:rsidRPr="00BF68F0">
              <w:rPr>
                <w:rFonts w:ascii="Times New Roman" w:hAnsi="Times New Roman"/>
                <w:sz w:val="26"/>
                <w:szCs w:val="26"/>
              </w:rPr>
              <w:t>Згідно</w:t>
            </w:r>
            <w:proofErr w:type="spellEnd"/>
            <w:r w:rsidRPr="00BF68F0">
              <w:rPr>
                <w:rFonts w:ascii="Times New Roman" w:hAnsi="Times New Roman"/>
                <w:sz w:val="26"/>
                <w:szCs w:val="26"/>
              </w:rPr>
              <w:t xml:space="preserve"> з планом</w:t>
            </w:r>
          </w:p>
        </w:tc>
        <w:tc>
          <w:tcPr>
            <w:tcW w:w="2268" w:type="dxa"/>
            <w:tcBorders>
              <w:top w:val="single" w:sz="4" w:space="0" w:color="auto"/>
              <w:bottom w:val="single" w:sz="4" w:space="0" w:color="auto"/>
            </w:tcBorders>
          </w:tcPr>
          <w:p w:rsidR="005D4A53" w:rsidRPr="00BF68F0" w:rsidRDefault="005D4A53" w:rsidP="00CC4CA9">
            <w:pPr>
              <w:rPr>
                <w:rFonts w:ascii="Times New Roman" w:hAnsi="Times New Roman"/>
                <w:sz w:val="26"/>
                <w:szCs w:val="26"/>
              </w:rPr>
            </w:pPr>
            <w:r w:rsidRPr="00BF68F0">
              <w:rPr>
                <w:rFonts w:ascii="Times New Roman" w:hAnsi="Times New Roman"/>
                <w:sz w:val="26"/>
                <w:szCs w:val="26"/>
              </w:rPr>
              <w:t>ЗДНВР</w:t>
            </w:r>
            <w:r w:rsidRPr="00BF68F0">
              <w:rPr>
                <w:rFonts w:ascii="Times New Roman" w:hAnsi="Times New Roman"/>
                <w:sz w:val="26"/>
                <w:szCs w:val="26"/>
              </w:rPr>
              <w:br/>
            </w:r>
          </w:p>
        </w:tc>
      </w:tr>
    </w:tbl>
    <w:p w:rsidR="005D4A53" w:rsidRDefault="005D4A53" w:rsidP="005D4A53">
      <w:pPr>
        <w:pStyle w:val="af5"/>
        <w:tabs>
          <w:tab w:val="left" w:pos="0"/>
        </w:tabs>
        <w:spacing w:line="360" w:lineRule="auto"/>
        <w:ind w:firstLine="480"/>
        <w:jc w:val="right"/>
        <w:rPr>
          <w:b w:val="0"/>
          <w:i/>
          <w:color w:val="000000"/>
        </w:rPr>
      </w:pPr>
    </w:p>
    <w:p w:rsidR="005D4A53" w:rsidRDefault="005D4A53" w:rsidP="005D4A53">
      <w:pPr>
        <w:pStyle w:val="af5"/>
        <w:tabs>
          <w:tab w:val="left" w:pos="0"/>
        </w:tabs>
        <w:spacing w:line="360" w:lineRule="auto"/>
        <w:ind w:firstLine="480"/>
        <w:jc w:val="right"/>
        <w:rPr>
          <w:b w:val="0"/>
          <w:i/>
          <w:color w:val="000000"/>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color w:val="000000"/>
          <w:sz w:val="28"/>
          <w:szCs w:val="20"/>
          <w:lang w:val="uk-UA"/>
        </w:rPr>
      </w:pPr>
    </w:p>
    <w:p w:rsidR="00F95C64" w:rsidRDefault="00F95C64"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5D4A53" w:rsidRPr="005A0293" w:rsidRDefault="005D4A53" w:rsidP="005D4A53">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lastRenderedPageBreak/>
        <w:drawing>
          <wp:inline distT="0" distB="0" distL="0" distR="0">
            <wp:extent cx="552450" cy="771525"/>
            <wp:effectExtent l="19050" t="0" r="0" b="0"/>
            <wp:docPr id="129"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71525"/>
                    </a:xfrm>
                    <a:prstGeom prst="rect">
                      <a:avLst/>
                    </a:prstGeom>
                    <a:noFill/>
                    <a:ln w="9525">
                      <a:noFill/>
                      <a:miter lim="800000"/>
                      <a:headEnd/>
                      <a:tailEnd/>
                    </a:ln>
                  </pic:spPr>
                </pic:pic>
              </a:graphicData>
            </a:graphic>
          </wp:inline>
        </w:drawing>
      </w:r>
    </w:p>
    <w:p w:rsidR="005D4A53" w:rsidRPr="005A0293" w:rsidRDefault="005D4A53" w:rsidP="005D4A53">
      <w:pPr>
        <w:shd w:val="clear" w:color="auto" w:fill="FFFFFF"/>
        <w:spacing w:after="0" w:line="240" w:lineRule="auto"/>
        <w:jc w:val="center"/>
        <w:rPr>
          <w:rFonts w:ascii="Times New Roman" w:hAnsi="Times New Roman"/>
          <w:b/>
          <w:bCs/>
          <w:color w:val="000000"/>
          <w:sz w:val="28"/>
          <w:szCs w:val="28"/>
          <w:lang w:val="uk-UA"/>
        </w:rPr>
      </w:pPr>
      <w:r w:rsidRPr="005A0293">
        <w:rPr>
          <w:rFonts w:ascii="Times New Roman" w:hAnsi="Times New Roman"/>
          <w:b/>
          <w:bCs/>
          <w:color w:val="000000"/>
          <w:sz w:val="28"/>
          <w:szCs w:val="28"/>
          <w:lang w:val="uk-UA"/>
        </w:rPr>
        <w:t>Україна</w:t>
      </w:r>
    </w:p>
    <w:p w:rsidR="005D4A53" w:rsidRPr="005A0293" w:rsidRDefault="005D4A53" w:rsidP="005D4A53">
      <w:pPr>
        <w:shd w:val="clear" w:color="auto" w:fill="FFFFFF"/>
        <w:spacing w:after="0" w:line="240" w:lineRule="auto"/>
        <w:jc w:val="center"/>
        <w:rPr>
          <w:rFonts w:ascii="Times New Roman" w:hAnsi="Times New Roman"/>
          <w:b/>
          <w:color w:val="000000"/>
          <w:sz w:val="28"/>
          <w:szCs w:val="28"/>
          <w:lang w:val="uk-UA"/>
        </w:rPr>
      </w:pPr>
      <w:r w:rsidRPr="005A0293">
        <w:rPr>
          <w:rFonts w:ascii="Times New Roman" w:hAnsi="Times New Roman"/>
          <w:b/>
          <w:bCs/>
          <w:color w:val="000000"/>
          <w:sz w:val="28"/>
          <w:szCs w:val="28"/>
          <w:lang w:val="uk-UA"/>
        </w:rPr>
        <w:t>БАГРИНІВСЬКИЙ</w:t>
      </w:r>
      <w:r w:rsidRPr="005A0293">
        <w:rPr>
          <w:rFonts w:ascii="Times New Roman" w:hAnsi="Times New Roman"/>
          <w:b/>
          <w:bCs/>
          <w:color w:val="000000"/>
          <w:sz w:val="28"/>
          <w:szCs w:val="28"/>
        </w:rPr>
        <w:t>  ЛІЦЕЙ</w:t>
      </w:r>
    </w:p>
    <w:p w:rsidR="005D4A53" w:rsidRPr="005A0293" w:rsidRDefault="005D4A53" w:rsidP="005D4A53">
      <w:pPr>
        <w:shd w:val="clear" w:color="auto" w:fill="FFFFFF"/>
        <w:spacing w:after="0" w:line="240" w:lineRule="auto"/>
        <w:jc w:val="center"/>
        <w:rPr>
          <w:rFonts w:ascii="Times New Roman" w:hAnsi="Times New Roman"/>
          <w:b/>
          <w:color w:val="000000"/>
          <w:sz w:val="28"/>
          <w:szCs w:val="28"/>
        </w:rPr>
      </w:pPr>
      <w:r w:rsidRPr="005A0293">
        <w:rPr>
          <w:rFonts w:ascii="Times New Roman" w:hAnsi="Times New Roman"/>
          <w:b/>
          <w:bCs/>
          <w:color w:val="000000"/>
          <w:sz w:val="28"/>
          <w:szCs w:val="28"/>
          <w:lang w:val="uk-UA"/>
        </w:rPr>
        <w:t>КАМ</w:t>
      </w:r>
      <w:r w:rsidRPr="005A0293">
        <w:rPr>
          <w:rFonts w:ascii="Times New Roman" w:hAnsi="Times New Roman"/>
          <w:b/>
          <w:bCs/>
          <w:color w:val="000000"/>
          <w:sz w:val="28"/>
          <w:szCs w:val="28"/>
        </w:rPr>
        <w:t>’</w:t>
      </w:r>
      <w:r w:rsidRPr="005A0293">
        <w:rPr>
          <w:rFonts w:ascii="Times New Roman" w:hAnsi="Times New Roman"/>
          <w:b/>
          <w:bCs/>
          <w:color w:val="000000"/>
          <w:sz w:val="28"/>
          <w:szCs w:val="28"/>
          <w:lang w:val="uk-UA"/>
        </w:rPr>
        <w:t>ЯНЕЦЬКА СІЛЬСЬКА РАДА</w:t>
      </w:r>
    </w:p>
    <w:p w:rsidR="005D4A53" w:rsidRPr="005C0782" w:rsidRDefault="005D4A53" w:rsidP="005D4A53">
      <w:pPr>
        <w:shd w:val="clear" w:color="auto" w:fill="FFFFFF"/>
        <w:spacing w:after="0" w:line="240" w:lineRule="auto"/>
        <w:jc w:val="center"/>
        <w:rPr>
          <w:rFonts w:ascii="Times New Roman" w:hAnsi="Times New Roman"/>
          <w:color w:val="000000"/>
          <w:sz w:val="24"/>
          <w:szCs w:val="24"/>
        </w:rPr>
      </w:pPr>
      <w:r w:rsidRPr="005C0782">
        <w:rPr>
          <w:rFonts w:ascii="Times New Roman" w:hAnsi="Times New Roman"/>
          <w:color w:val="000000"/>
          <w:sz w:val="24"/>
          <w:szCs w:val="24"/>
          <w:lang w:val="uk-UA"/>
        </w:rPr>
        <w:t xml:space="preserve">60441, </w:t>
      </w:r>
      <w:proofErr w:type="spellStart"/>
      <w:r w:rsidRPr="005C0782">
        <w:rPr>
          <w:rFonts w:ascii="Times New Roman" w:hAnsi="Times New Roman"/>
          <w:color w:val="000000"/>
          <w:sz w:val="24"/>
          <w:szCs w:val="24"/>
        </w:rPr>
        <w:t>вул</w:t>
      </w:r>
      <w:proofErr w:type="spellEnd"/>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Центральна</w:t>
      </w:r>
      <w:r w:rsidRPr="005C0782">
        <w:rPr>
          <w:rFonts w:ascii="Times New Roman" w:hAnsi="Times New Roman"/>
          <w:color w:val="000000"/>
          <w:sz w:val="24"/>
          <w:szCs w:val="24"/>
        </w:rPr>
        <w:t>,</w:t>
      </w:r>
      <w:r w:rsidRPr="005C0782">
        <w:rPr>
          <w:rFonts w:ascii="Times New Roman" w:hAnsi="Times New Roman"/>
          <w:color w:val="000000"/>
          <w:sz w:val="24"/>
          <w:szCs w:val="24"/>
          <w:lang w:val="uk-UA"/>
        </w:rPr>
        <w:t>42</w:t>
      </w:r>
      <w:r w:rsidRPr="005C0782">
        <w:rPr>
          <w:rFonts w:ascii="Times New Roman" w:hAnsi="Times New Roman"/>
          <w:color w:val="000000"/>
          <w:sz w:val="24"/>
          <w:szCs w:val="24"/>
        </w:rPr>
        <w:t xml:space="preserve">,  </w:t>
      </w:r>
      <w:proofErr w:type="spellStart"/>
      <w:r w:rsidRPr="005C0782">
        <w:rPr>
          <w:rFonts w:ascii="Times New Roman" w:hAnsi="Times New Roman"/>
          <w:color w:val="000000"/>
          <w:sz w:val="24"/>
          <w:szCs w:val="24"/>
          <w:lang w:val="uk-UA"/>
        </w:rPr>
        <w:t>с.Багринівка</w:t>
      </w:r>
      <w:proofErr w:type="spellEnd"/>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Чернівецького району</w:t>
      </w:r>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Чернівецької області,</w:t>
      </w:r>
      <w:r w:rsidRPr="005C0782">
        <w:rPr>
          <w:rFonts w:ascii="Times New Roman" w:hAnsi="Times New Roman"/>
          <w:color w:val="000000"/>
          <w:sz w:val="24"/>
          <w:szCs w:val="24"/>
        </w:rPr>
        <w:t> </w:t>
      </w:r>
    </w:p>
    <w:p w:rsidR="005D4A53" w:rsidRPr="005A0293" w:rsidRDefault="005D4A53" w:rsidP="005D4A53">
      <w:pPr>
        <w:shd w:val="clear" w:color="auto" w:fill="FFFFFF"/>
        <w:spacing w:after="0" w:line="240" w:lineRule="auto"/>
        <w:jc w:val="center"/>
        <w:rPr>
          <w:rFonts w:ascii="Times New Roman" w:hAnsi="Times New Roman"/>
          <w:color w:val="000000"/>
          <w:sz w:val="28"/>
          <w:szCs w:val="28"/>
        </w:rPr>
      </w:pPr>
      <w:r w:rsidRPr="005C0782">
        <w:rPr>
          <w:rFonts w:ascii="Times New Roman" w:hAnsi="Times New Roman"/>
          <w:color w:val="000000"/>
          <w:sz w:val="24"/>
          <w:szCs w:val="24"/>
        </w:rPr>
        <w:t>тел.</w:t>
      </w:r>
      <w:r w:rsidRPr="005C0782">
        <w:rPr>
          <w:rFonts w:ascii="Times New Roman" w:hAnsi="Times New Roman"/>
          <w:color w:val="000000"/>
          <w:sz w:val="24"/>
          <w:szCs w:val="24"/>
          <w:lang w:val="uk-UA"/>
        </w:rPr>
        <w:t>:</w:t>
      </w:r>
      <w:r w:rsidRPr="005C0782">
        <w:rPr>
          <w:rFonts w:ascii="Times New Roman" w:hAnsi="Times New Roman"/>
          <w:color w:val="000000"/>
          <w:sz w:val="24"/>
          <w:szCs w:val="24"/>
        </w:rPr>
        <w:t>(</w:t>
      </w:r>
      <w:r w:rsidRPr="005C0782">
        <w:rPr>
          <w:rFonts w:ascii="Times New Roman" w:hAnsi="Times New Roman"/>
          <w:color w:val="000000"/>
          <w:sz w:val="24"/>
          <w:szCs w:val="24"/>
          <w:lang w:val="uk-UA"/>
        </w:rPr>
        <w:t>03734</w:t>
      </w:r>
      <w:r w:rsidRPr="005C0782">
        <w:rPr>
          <w:rFonts w:ascii="Times New Roman" w:hAnsi="Times New Roman"/>
          <w:color w:val="000000"/>
          <w:sz w:val="24"/>
          <w:szCs w:val="24"/>
        </w:rPr>
        <w:t>)</w:t>
      </w:r>
      <w:r w:rsidRPr="005C0782">
        <w:rPr>
          <w:rFonts w:ascii="Times New Roman" w:hAnsi="Times New Roman"/>
          <w:color w:val="000000"/>
          <w:sz w:val="24"/>
          <w:szCs w:val="24"/>
          <w:lang w:val="uk-UA"/>
        </w:rPr>
        <w:t>5-50-74</w:t>
      </w:r>
      <w:r w:rsidRPr="005C0782">
        <w:rPr>
          <w:rFonts w:ascii="Times New Roman" w:hAnsi="Times New Roman"/>
          <w:color w:val="000000"/>
          <w:sz w:val="24"/>
          <w:szCs w:val="24"/>
        </w:rPr>
        <w:t xml:space="preserve">, </w:t>
      </w:r>
      <w:r w:rsidRPr="005C0782">
        <w:rPr>
          <w:rFonts w:ascii="Times New Roman" w:hAnsi="Times New Roman"/>
          <w:color w:val="000000"/>
          <w:sz w:val="24"/>
          <w:szCs w:val="24"/>
          <w:lang w:val="uk-UA"/>
        </w:rPr>
        <w:t>е</w:t>
      </w:r>
      <w:r w:rsidRPr="005C0782">
        <w:rPr>
          <w:rFonts w:ascii="Times New Roman" w:hAnsi="Times New Roman"/>
          <w:color w:val="000000"/>
          <w:sz w:val="24"/>
          <w:szCs w:val="24"/>
        </w:rPr>
        <w:t>-</w:t>
      </w:r>
      <w:proofErr w:type="spellStart"/>
      <w:r w:rsidRPr="005C0782">
        <w:rPr>
          <w:rFonts w:ascii="Times New Roman" w:hAnsi="Times New Roman"/>
          <w:color w:val="000000"/>
          <w:sz w:val="24"/>
          <w:szCs w:val="24"/>
        </w:rPr>
        <w:t>mail</w:t>
      </w:r>
      <w:proofErr w:type="spellEnd"/>
      <w:r w:rsidRPr="005C0782">
        <w:rPr>
          <w:rFonts w:ascii="Times New Roman" w:hAnsi="Times New Roman"/>
          <w:color w:val="000000"/>
          <w:sz w:val="24"/>
          <w:szCs w:val="24"/>
          <w:lang w:val="uk-UA"/>
        </w:rPr>
        <w:t>:</w:t>
      </w:r>
      <w:r w:rsidRPr="005C0782">
        <w:rPr>
          <w:rFonts w:ascii="Times New Roman" w:hAnsi="Times New Roman"/>
          <w:color w:val="000000"/>
          <w:sz w:val="24"/>
          <w:szCs w:val="24"/>
        </w:rPr>
        <w:t xml:space="preserve">  </w:t>
      </w:r>
      <w:hyperlink r:id="rId47" w:history="1">
        <w:r w:rsidRPr="005C0782">
          <w:rPr>
            <w:rStyle w:val="a3"/>
            <w:rFonts w:ascii="Times New Roman" w:hAnsi="Times New Roman"/>
            <w:color w:val="000000"/>
            <w:sz w:val="24"/>
            <w:szCs w:val="24"/>
            <w:lang w:val="en-US"/>
          </w:rPr>
          <w:t>bahrinesti</w:t>
        </w:r>
        <w:r w:rsidRPr="005C0782">
          <w:rPr>
            <w:rStyle w:val="a3"/>
            <w:rFonts w:ascii="Times New Roman" w:hAnsi="Times New Roman"/>
            <w:color w:val="000000"/>
            <w:sz w:val="24"/>
            <w:szCs w:val="24"/>
          </w:rPr>
          <w:t>@ukr.net</w:t>
        </w:r>
      </w:hyperlink>
      <w:r w:rsidRPr="005C0782">
        <w:rPr>
          <w:rFonts w:ascii="Times New Roman" w:hAnsi="Times New Roman"/>
          <w:color w:val="000000"/>
          <w:sz w:val="24"/>
          <w:szCs w:val="24"/>
        </w:rPr>
        <w:t>, Код ЄДРПОУ 22832343</w:t>
      </w:r>
    </w:p>
    <w:p w:rsidR="005D4A53" w:rsidRPr="005A0293" w:rsidRDefault="005D4A53" w:rsidP="005D4A53">
      <w:pPr>
        <w:pBdr>
          <w:bottom w:val="single" w:sz="6" w:space="1" w:color="000000"/>
        </w:pBdr>
        <w:spacing w:after="0" w:line="240" w:lineRule="auto"/>
        <w:rPr>
          <w:rFonts w:ascii="Times New Roman" w:hAnsi="Times New Roman"/>
          <w:color w:val="000000"/>
          <w:sz w:val="28"/>
          <w:szCs w:val="28"/>
          <w:lang w:val="uk-UA"/>
        </w:rPr>
      </w:pPr>
      <w:r w:rsidRPr="005A0293">
        <w:rPr>
          <w:rFonts w:ascii="Times New Roman" w:hAnsi="Times New Roman"/>
          <w:color w:val="000000"/>
          <w:sz w:val="28"/>
          <w:szCs w:val="28"/>
        </w:rPr>
        <w:t> </w:t>
      </w:r>
    </w:p>
    <w:p w:rsidR="005D4A53" w:rsidRPr="005A0293" w:rsidRDefault="005D4A53" w:rsidP="005D4A53">
      <w:pPr>
        <w:pStyle w:val="a6"/>
        <w:jc w:val="center"/>
        <w:rPr>
          <w:rFonts w:ascii="Times New Roman" w:hAnsi="Times New Roman"/>
          <w:color w:val="000000"/>
          <w:sz w:val="28"/>
          <w:szCs w:val="28"/>
          <w:lang w:val="uk-UA"/>
        </w:rPr>
      </w:pPr>
    </w:p>
    <w:p w:rsidR="005D4A53" w:rsidRPr="005A0293" w:rsidRDefault="005D4A53" w:rsidP="005D4A53">
      <w:pPr>
        <w:spacing w:after="0" w:line="360" w:lineRule="auto"/>
        <w:jc w:val="center"/>
        <w:rPr>
          <w:rFonts w:ascii="Times New Roman" w:hAnsi="Times New Roman"/>
          <w:b/>
          <w:color w:val="000000"/>
          <w:sz w:val="28"/>
          <w:szCs w:val="28"/>
        </w:rPr>
      </w:pPr>
      <w:r w:rsidRPr="005A0293">
        <w:rPr>
          <w:rFonts w:ascii="Times New Roman" w:hAnsi="Times New Roman"/>
          <w:b/>
          <w:color w:val="000000"/>
          <w:sz w:val="28"/>
          <w:szCs w:val="28"/>
        </w:rPr>
        <w:t xml:space="preserve">Н А К А З  </w:t>
      </w:r>
    </w:p>
    <w:p w:rsidR="005D4A53" w:rsidRPr="005A0293" w:rsidRDefault="005D4A53" w:rsidP="005D4A53">
      <w:pPr>
        <w:spacing w:after="0" w:line="360" w:lineRule="auto"/>
        <w:jc w:val="center"/>
        <w:rPr>
          <w:rFonts w:ascii="Times New Roman" w:hAnsi="Times New Roman"/>
          <w:b/>
          <w:color w:val="000000"/>
          <w:sz w:val="28"/>
          <w:szCs w:val="28"/>
          <w:u w:val="single"/>
        </w:rPr>
      </w:pPr>
    </w:p>
    <w:p w:rsidR="005D4A53" w:rsidRPr="005A0293" w:rsidRDefault="005D4A53" w:rsidP="005D4A53">
      <w:pPr>
        <w:spacing w:after="0" w:line="360" w:lineRule="auto"/>
        <w:rPr>
          <w:rFonts w:ascii="Times New Roman" w:hAnsi="Times New Roman"/>
          <w:b/>
          <w:color w:val="000000"/>
          <w:sz w:val="28"/>
          <w:szCs w:val="28"/>
          <w:lang w:val="uk-UA"/>
        </w:rPr>
      </w:pPr>
      <w:r>
        <w:rPr>
          <w:rFonts w:ascii="Times New Roman" w:hAnsi="Times New Roman"/>
          <w:b/>
          <w:color w:val="000000"/>
          <w:sz w:val="28"/>
          <w:szCs w:val="28"/>
          <w:lang w:val="uk-UA"/>
        </w:rPr>
        <w:t>14</w:t>
      </w:r>
      <w:r w:rsidRPr="005A0293">
        <w:rPr>
          <w:rFonts w:ascii="Times New Roman" w:hAnsi="Times New Roman"/>
          <w:b/>
          <w:color w:val="000000"/>
          <w:sz w:val="28"/>
          <w:szCs w:val="28"/>
        </w:rPr>
        <w:t>.</w:t>
      </w:r>
      <w:r>
        <w:rPr>
          <w:rFonts w:ascii="Times New Roman" w:hAnsi="Times New Roman"/>
          <w:b/>
          <w:color w:val="000000"/>
          <w:sz w:val="28"/>
          <w:szCs w:val="28"/>
          <w:lang w:val="uk-UA"/>
        </w:rPr>
        <w:t>03</w:t>
      </w:r>
      <w:r>
        <w:rPr>
          <w:rFonts w:ascii="Times New Roman" w:hAnsi="Times New Roman"/>
          <w:b/>
          <w:color w:val="000000"/>
          <w:sz w:val="28"/>
          <w:szCs w:val="28"/>
        </w:rPr>
        <w:t>.202</w:t>
      </w:r>
      <w:r>
        <w:rPr>
          <w:rFonts w:ascii="Times New Roman" w:hAnsi="Times New Roman"/>
          <w:b/>
          <w:color w:val="000000"/>
          <w:sz w:val="28"/>
          <w:szCs w:val="28"/>
          <w:lang w:val="uk-UA"/>
        </w:rPr>
        <w:t>4</w:t>
      </w:r>
      <w:r w:rsidRPr="005A0293">
        <w:rPr>
          <w:rFonts w:ascii="Times New Roman" w:hAnsi="Times New Roman"/>
          <w:b/>
          <w:color w:val="000000"/>
          <w:sz w:val="28"/>
          <w:szCs w:val="28"/>
        </w:rPr>
        <w:t xml:space="preserve"> року                            </w:t>
      </w:r>
      <w:proofErr w:type="spellStart"/>
      <w:r w:rsidRPr="005A0293">
        <w:rPr>
          <w:rFonts w:ascii="Times New Roman" w:hAnsi="Times New Roman"/>
          <w:b/>
          <w:color w:val="000000"/>
          <w:sz w:val="28"/>
          <w:szCs w:val="28"/>
          <w:lang w:val="uk-UA"/>
        </w:rPr>
        <w:t>с.Багринівка</w:t>
      </w:r>
      <w:proofErr w:type="spellEnd"/>
      <w:r w:rsidRPr="005A0293">
        <w:rPr>
          <w:rFonts w:ascii="Times New Roman" w:hAnsi="Times New Roman"/>
          <w:b/>
          <w:color w:val="000000"/>
          <w:sz w:val="28"/>
          <w:szCs w:val="28"/>
        </w:rPr>
        <w:t xml:space="preserve">                            № </w:t>
      </w:r>
      <w:r w:rsidRPr="005A0293">
        <w:rPr>
          <w:rFonts w:ascii="Times New Roman" w:hAnsi="Times New Roman"/>
          <w:b/>
          <w:color w:val="000000"/>
          <w:sz w:val="28"/>
          <w:szCs w:val="28"/>
          <w:lang w:val="uk-UA"/>
        </w:rPr>
        <w:t>___</w:t>
      </w:r>
    </w:p>
    <w:p w:rsidR="005D4A53" w:rsidRPr="00D35709" w:rsidRDefault="005D4A53" w:rsidP="005D4A53">
      <w:pPr>
        <w:pStyle w:val="aa"/>
        <w:spacing w:before="0" w:beforeAutospacing="0" w:after="0" w:line="360" w:lineRule="auto"/>
        <w:rPr>
          <w:b/>
          <w:color w:val="000000"/>
          <w:sz w:val="28"/>
          <w:szCs w:val="28"/>
          <w:lang w:val="uk-UA"/>
        </w:rPr>
      </w:pPr>
    </w:p>
    <w:p w:rsidR="005D4A53" w:rsidRPr="00B03915" w:rsidRDefault="005D4A53" w:rsidP="005D4A53">
      <w:pPr>
        <w:pStyle w:val="aa"/>
        <w:spacing w:before="0" w:beforeAutospacing="0" w:after="0" w:line="360" w:lineRule="auto"/>
        <w:rPr>
          <w:color w:val="000000"/>
          <w:sz w:val="28"/>
          <w:szCs w:val="28"/>
          <w:lang w:val="uk-UA"/>
        </w:rPr>
      </w:pPr>
    </w:p>
    <w:p w:rsidR="005D4A53" w:rsidRDefault="005D4A53" w:rsidP="005D4A53">
      <w:pPr>
        <w:pStyle w:val="af6"/>
        <w:tabs>
          <w:tab w:val="left" w:pos="5846"/>
        </w:tabs>
        <w:spacing w:line="360" w:lineRule="auto"/>
        <w:ind w:firstLine="709"/>
        <w:rPr>
          <w:rStyle w:val="ab"/>
          <w:sz w:val="28"/>
          <w:szCs w:val="28"/>
        </w:rPr>
      </w:pPr>
      <w:r>
        <w:rPr>
          <w:rStyle w:val="ab"/>
          <w:sz w:val="28"/>
          <w:szCs w:val="28"/>
        </w:rPr>
        <w:t>Про проведення тижня знань з</w:t>
      </w:r>
    </w:p>
    <w:p w:rsidR="005D4A53" w:rsidRDefault="005D4A53" w:rsidP="005D4A53">
      <w:pPr>
        <w:pStyle w:val="af6"/>
        <w:tabs>
          <w:tab w:val="left" w:pos="5846"/>
        </w:tabs>
        <w:spacing w:line="360" w:lineRule="auto"/>
        <w:ind w:firstLine="709"/>
        <w:rPr>
          <w:rStyle w:val="ab"/>
          <w:sz w:val="28"/>
          <w:szCs w:val="28"/>
        </w:rPr>
      </w:pPr>
      <w:r>
        <w:rPr>
          <w:rStyle w:val="ab"/>
          <w:sz w:val="28"/>
          <w:szCs w:val="28"/>
        </w:rPr>
        <w:t>основ безпеки життєдіяльності</w:t>
      </w:r>
    </w:p>
    <w:p w:rsidR="005D4A53" w:rsidRDefault="005D4A53" w:rsidP="005D4A53">
      <w:pPr>
        <w:pStyle w:val="af6"/>
        <w:spacing w:line="360" w:lineRule="auto"/>
        <w:ind w:firstLine="708"/>
        <w:contextualSpacing/>
        <w:jc w:val="both"/>
        <w:rPr>
          <w:color w:val="000000"/>
          <w:sz w:val="28"/>
          <w:szCs w:val="28"/>
        </w:rPr>
      </w:pPr>
    </w:p>
    <w:p w:rsidR="005D4A53" w:rsidRDefault="005D4A53" w:rsidP="005D4A53">
      <w:pPr>
        <w:pStyle w:val="af6"/>
        <w:spacing w:line="360" w:lineRule="auto"/>
        <w:ind w:firstLine="708"/>
        <w:contextualSpacing/>
        <w:jc w:val="both"/>
        <w:rPr>
          <w:color w:val="000000"/>
          <w:sz w:val="28"/>
          <w:szCs w:val="28"/>
        </w:rPr>
      </w:pPr>
      <w:r w:rsidRPr="00B83AD2">
        <w:rPr>
          <w:color w:val="000000"/>
          <w:sz w:val="28"/>
          <w:szCs w:val="28"/>
        </w:rPr>
        <w:t xml:space="preserve">На виконання листа Департаменту освіти і науки </w:t>
      </w:r>
      <w:r>
        <w:rPr>
          <w:color w:val="000000"/>
          <w:sz w:val="28"/>
          <w:szCs w:val="28"/>
        </w:rPr>
        <w:t>Чернівецької</w:t>
      </w:r>
      <w:r w:rsidRPr="00B83AD2">
        <w:rPr>
          <w:color w:val="000000"/>
          <w:sz w:val="28"/>
          <w:szCs w:val="28"/>
        </w:rPr>
        <w:t xml:space="preserve"> ОДА від </w:t>
      </w:r>
      <w:r>
        <w:rPr>
          <w:color w:val="000000"/>
          <w:sz w:val="28"/>
          <w:szCs w:val="28"/>
        </w:rPr>
        <w:t>________________</w:t>
      </w:r>
      <w:r w:rsidRPr="00B83AD2">
        <w:rPr>
          <w:color w:val="000000"/>
          <w:sz w:val="28"/>
          <w:szCs w:val="28"/>
        </w:rPr>
        <w:t xml:space="preserve"> №</w:t>
      </w:r>
      <w:r>
        <w:rPr>
          <w:color w:val="000000"/>
          <w:sz w:val="28"/>
          <w:szCs w:val="28"/>
        </w:rPr>
        <w:t>_____________</w:t>
      </w:r>
      <w:r w:rsidRPr="00B83AD2">
        <w:rPr>
          <w:color w:val="000000"/>
          <w:sz w:val="28"/>
          <w:szCs w:val="28"/>
        </w:rPr>
        <w:t xml:space="preserve"> «Про проведення тижня </w:t>
      </w:r>
      <w:r>
        <w:rPr>
          <w:color w:val="000000"/>
          <w:sz w:val="28"/>
          <w:szCs w:val="28"/>
        </w:rPr>
        <w:t xml:space="preserve">знань з основ </w:t>
      </w:r>
      <w:r w:rsidRPr="00B83AD2">
        <w:rPr>
          <w:color w:val="000000"/>
          <w:sz w:val="28"/>
          <w:szCs w:val="28"/>
        </w:rPr>
        <w:t xml:space="preserve">безпеки </w:t>
      </w:r>
      <w:r>
        <w:rPr>
          <w:color w:val="000000"/>
          <w:sz w:val="28"/>
          <w:szCs w:val="28"/>
        </w:rPr>
        <w:t>життєдіяльності у 2023-2024 навчальному році</w:t>
      </w:r>
      <w:r w:rsidRPr="00B83AD2">
        <w:rPr>
          <w:color w:val="000000"/>
          <w:sz w:val="28"/>
          <w:szCs w:val="28"/>
        </w:rPr>
        <w:t xml:space="preserve">» </w:t>
      </w:r>
      <w:r>
        <w:rPr>
          <w:color w:val="000000"/>
          <w:sz w:val="28"/>
          <w:szCs w:val="28"/>
        </w:rPr>
        <w:t xml:space="preserve">та згідно річного плану роботи ліцею </w:t>
      </w:r>
      <w:r w:rsidRPr="00B83AD2">
        <w:rPr>
          <w:color w:val="000000"/>
          <w:sz w:val="28"/>
          <w:szCs w:val="28"/>
        </w:rPr>
        <w:t xml:space="preserve">з метою </w:t>
      </w:r>
      <w:r>
        <w:rPr>
          <w:color w:val="000000"/>
          <w:sz w:val="28"/>
          <w:szCs w:val="28"/>
        </w:rPr>
        <w:t>збереження життя та здоров</w:t>
      </w:r>
      <w:r w:rsidRPr="00B83AD2">
        <w:rPr>
          <w:color w:val="000000"/>
          <w:sz w:val="28"/>
          <w:szCs w:val="28"/>
        </w:rPr>
        <w:t>’</w:t>
      </w:r>
      <w:r>
        <w:rPr>
          <w:color w:val="000000"/>
          <w:sz w:val="28"/>
          <w:szCs w:val="28"/>
        </w:rPr>
        <w:t>я всіх учасників навчально-виховного процесу, з метою проведення цілеспрямованої роботи щодо профілактики травматизму, виховання поважного ставлення до безпеки людини, усвідомлення необхідності вироблення навичок з дотримання правил поведінки у надзвичайних ситуаціях, що виникають при порушенні життєвого процесу в побуті, під час трудової діяльності чи в соціальному середовищі, підняття рівня інформаційно-просвітницької роботи з питань забезпечення безпеки життєдіяльності всіх учасників навчально-виховного процесу.</w:t>
      </w:r>
    </w:p>
    <w:p w:rsidR="005D4A53" w:rsidRDefault="005D4A53" w:rsidP="005D4A53">
      <w:pPr>
        <w:pStyle w:val="af6"/>
        <w:spacing w:line="360" w:lineRule="auto"/>
        <w:contextualSpacing/>
        <w:jc w:val="both"/>
        <w:rPr>
          <w:color w:val="000000"/>
          <w:sz w:val="28"/>
          <w:szCs w:val="28"/>
        </w:rPr>
      </w:pPr>
    </w:p>
    <w:p w:rsidR="005D4A53" w:rsidRPr="007B7286" w:rsidRDefault="005D4A53" w:rsidP="005D4A53">
      <w:pPr>
        <w:spacing w:after="0" w:line="360" w:lineRule="auto"/>
        <w:jc w:val="both"/>
        <w:textAlignment w:val="baseline"/>
        <w:rPr>
          <w:rFonts w:ascii="Times New Roman" w:hAnsi="Times New Roman"/>
          <w:b/>
          <w:color w:val="000000"/>
          <w:sz w:val="28"/>
          <w:szCs w:val="28"/>
        </w:rPr>
      </w:pPr>
      <w:r w:rsidRPr="007B7286">
        <w:rPr>
          <w:rFonts w:ascii="Times New Roman" w:hAnsi="Times New Roman"/>
          <w:b/>
          <w:color w:val="000000"/>
          <w:sz w:val="28"/>
          <w:szCs w:val="28"/>
        </w:rPr>
        <w:t>НАКАЗУЮ:</w:t>
      </w:r>
    </w:p>
    <w:p w:rsidR="005D4A53" w:rsidRDefault="005D4A53" w:rsidP="003B1C53">
      <w:pPr>
        <w:numPr>
          <w:ilvl w:val="0"/>
          <w:numId w:val="67"/>
        </w:numPr>
        <w:spacing w:after="0" w:line="360" w:lineRule="auto"/>
        <w:jc w:val="both"/>
        <w:textAlignment w:val="baseline"/>
        <w:rPr>
          <w:rFonts w:ascii="Times New Roman" w:hAnsi="Times New Roman"/>
          <w:color w:val="000000"/>
          <w:sz w:val="28"/>
          <w:szCs w:val="28"/>
        </w:rPr>
      </w:pPr>
      <w:r>
        <w:rPr>
          <w:rFonts w:ascii="Times New Roman" w:hAnsi="Times New Roman"/>
          <w:color w:val="000000"/>
          <w:sz w:val="28"/>
          <w:szCs w:val="28"/>
        </w:rPr>
        <w:t xml:space="preserve">Провести </w:t>
      </w:r>
      <w:proofErr w:type="spellStart"/>
      <w:r>
        <w:rPr>
          <w:rFonts w:ascii="Times New Roman" w:hAnsi="Times New Roman"/>
          <w:color w:val="000000"/>
          <w:sz w:val="28"/>
          <w:szCs w:val="28"/>
        </w:rPr>
        <w:t>т</w:t>
      </w:r>
      <w:r w:rsidRPr="007B7286">
        <w:rPr>
          <w:rFonts w:ascii="Times New Roman" w:hAnsi="Times New Roman"/>
          <w:color w:val="000000"/>
          <w:sz w:val="28"/>
          <w:szCs w:val="28"/>
        </w:rPr>
        <w:t>иждень</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безпеки</w:t>
      </w:r>
      <w:proofErr w:type="spellEnd"/>
      <w:r w:rsidRPr="007B7286">
        <w:rPr>
          <w:rFonts w:ascii="Times New Roman" w:hAnsi="Times New Roman"/>
          <w:color w:val="000000"/>
          <w:sz w:val="28"/>
          <w:szCs w:val="28"/>
        </w:rPr>
        <w:t xml:space="preserve"> </w:t>
      </w:r>
      <w:proofErr w:type="spellStart"/>
      <w:r>
        <w:rPr>
          <w:rFonts w:ascii="Times New Roman" w:hAnsi="Times New Roman"/>
          <w:color w:val="000000"/>
          <w:sz w:val="28"/>
          <w:szCs w:val="28"/>
        </w:rPr>
        <w:t>життєдіяльності</w:t>
      </w:r>
      <w:proofErr w:type="spellEnd"/>
      <w:r w:rsidRPr="007B7286">
        <w:rPr>
          <w:rFonts w:ascii="Times New Roman" w:hAnsi="Times New Roman"/>
          <w:color w:val="000000"/>
          <w:sz w:val="28"/>
          <w:szCs w:val="28"/>
        </w:rPr>
        <w:t xml:space="preserve"> в </w:t>
      </w:r>
      <w:proofErr w:type="spellStart"/>
      <w:r>
        <w:rPr>
          <w:rFonts w:ascii="Times New Roman" w:hAnsi="Times New Roman"/>
          <w:color w:val="000000"/>
          <w:sz w:val="28"/>
          <w:szCs w:val="28"/>
        </w:rPr>
        <w:t>ліцеї</w:t>
      </w:r>
      <w:proofErr w:type="spellEnd"/>
      <w:r>
        <w:rPr>
          <w:rFonts w:ascii="Times New Roman" w:hAnsi="Times New Roman"/>
          <w:color w:val="000000"/>
          <w:sz w:val="28"/>
          <w:szCs w:val="28"/>
        </w:rPr>
        <w:t xml:space="preserve"> на тему: </w:t>
      </w:r>
      <w:r w:rsidRPr="007B7286">
        <w:rPr>
          <w:rFonts w:ascii="Times New Roman" w:hAnsi="Times New Roman"/>
          <w:color w:val="000000"/>
          <w:sz w:val="28"/>
          <w:szCs w:val="28"/>
        </w:rPr>
        <w:t>“</w:t>
      </w:r>
      <w:proofErr w:type="spellStart"/>
      <w:r>
        <w:rPr>
          <w:rFonts w:ascii="Times New Roman" w:hAnsi="Times New Roman"/>
          <w:color w:val="000000"/>
          <w:sz w:val="28"/>
          <w:szCs w:val="28"/>
        </w:rPr>
        <w:t>Бережи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своє</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життя</w:t>
      </w:r>
      <w:proofErr w:type="spellEnd"/>
      <w:r w:rsidRPr="007B7286">
        <w:rPr>
          <w:rFonts w:ascii="Times New Roman" w:hAnsi="Times New Roman"/>
          <w:color w:val="000000"/>
          <w:sz w:val="28"/>
          <w:szCs w:val="28"/>
        </w:rPr>
        <w:t>”</w:t>
      </w:r>
      <w:r>
        <w:rPr>
          <w:rFonts w:ascii="Times New Roman" w:hAnsi="Times New Roman"/>
          <w:color w:val="000000"/>
          <w:sz w:val="28"/>
          <w:szCs w:val="28"/>
        </w:rPr>
        <w:t xml:space="preserve"> з </w:t>
      </w:r>
      <w:r>
        <w:rPr>
          <w:rFonts w:ascii="Times New Roman" w:hAnsi="Times New Roman"/>
          <w:color w:val="000000"/>
          <w:sz w:val="28"/>
          <w:szCs w:val="28"/>
          <w:lang w:val="uk-UA"/>
        </w:rPr>
        <w:t>____</w:t>
      </w:r>
      <w:r w:rsidRPr="007B7286">
        <w:rPr>
          <w:rFonts w:ascii="Times New Roman" w:hAnsi="Times New Roman"/>
          <w:color w:val="000000"/>
          <w:sz w:val="28"/>
          <w:szCs w:val="28"/>
        </w:rPr>
        <w:t xml:space="preserve"> п</w:t>
      </w:r>
      <w:r>
        <w:rPr>
          <w:rFonts w:ascii="Times New Roman" w:hAnsi="Times New Roman"/>
          <w:color w:val="000000"/>
          <w:sz w:val="28"/>
          <w:szCs w:val="28"/>
        </w:rPr>
        <w:t xml:space="preserve">о </w:t>
      </w:r>
      <w:r>
        <w:rPr>
          <w:rFonts w:ascii="Times New Roman" w:hAnsi="Times New Roman"/>
          <w:color w:val="000000"/>
          <w:sz w:val="28"/>
          <w:szCs w:val="28"/>
          <w:lang w:val="uk-UA"/>
        </w:rPr>
        <w:t>____________</w:t>
      </w:r>
      <w:r>
        <w:rPr>
          <w:rFonts w:ascii="Times New Roman" w:hAnsi="Times New Roman"/>
          <w:color w:val="000000"/>
          <w:sz w:val="28"/>
          <w:szCs w:val="28"/>
        </w:rPr>
        <w:t xml:space="preserve"> 202</w:t>
      </w:r>
      <w:r>
        <w:rPr>
          <w:rFonts w:ascii="Times New Roman" w:hAnsi="Times New Roman"/>
          <w:color w:val="000000"/>
          <w:sz w:val="28"/>
          <w:szCs w:val="28"/>
          <w:lang w:val="uk-UA"/>
        </w:rPr>
        <w:t>4</w:t>
      </w:r>
      <w:r>
        <w:rPr>
          <w:rFonts w:ascii="Times New Roman" w:hAnsi="Times New Roman"/>
          <w:color w:val="000000"/>
          <w:sz w:val="28"/>
          <w:szCs w:val="28"/>
        </w:rPr>
        <w:t xml:space="preserve"> </w:t>
      </w:r>
      <w:r w:rsidRPr="007B7286">
        <w:rPr>
          <w:rFonts w:ascii="Times New Roman" w:hAnsi="Times New Roman"/>
          <w:color w:val="000000"/>
          <w:sz w:val="28"/>
          <w:szCs w:val="28"/>
        </w:rPr>
        <w:t>року.</w:t>
      </w:r>
    </w:p>
    <w:p w:rsidR="005D4A53" w:rsidRDefault="005D4A53" w:rsidP="003B1C53">
      <w:pPr>
        <w:numPr>
          <w:ilvl w:val="0"/>
          <w:numId w:val="67"/>
        </w:numPr>
        <w:spacing w:after="0" w:line="360" w:lineRule="auto"/>
        <w:jc w:val="both"/>
        <w:textAlignment w:val="baseline"/>
        <w:rPr>
          <w:rFonts w:ascii="Times New Roman" w:hAnsi="Times New Roman"/>
          <w:color w:val="000000"/>
          <w:sz w:val="28"/>
          <w:szCs w:val="28"/>
        </w:rPr>
      </w:pPr>
      <w:proofErr w:type="spellStart"/>
      <w:r w:rsidRPr="007B7286">
        <w:rPr>
          <w:rFonts w:ascii="Times New Roman" w:hAnsi="Times New Roman"/>
          <w:color w:val="000000"/>
          <w:sz w:val="28"/>
          <w:szCs w:val="28"/>
        </w:rPr>
        <w:lastRenderedPageBreak/>
        <w:t>Затвердит</w:t>
      </w:r>
      <w:r>
        <w:rPr>
          <w:rFonts w:ascii="Times New Roman" w:hAnsi="Times New Roman"/>
          <w:color w:val="000000"/>
          <w:sz w:val="28"/>
          <w:szCs w:val="28"/>
        </w:rPr>
        <w:t>и</w:t>
      </w:r>
      <w:proofErr w:type="spellEnd"/>
      <w:r>
        <w:rPr>
          <w:rFonts w:ascii="Times New Roman" w:hAnsi="Times New Roman"/>
          <w:color w:val="000000"/>
          <w:sz w:val="28"/>
          <w:szCs w:val="28"/>
        </w:rPr>
        <w:t xml:space="preserve"> план </w:t>
      </w:r>
      <w:proofErr w:type="spellStart"/>
      <w:r>
        <w:rPr>
          <w:rFonts w:ascii="Times New Roman" w:hAnsi="Times New Roman"/>
          <w:color w:val="000000"/>
          <w:sz w:val="28"/>
          <w:szCs w:val="28"/>
        </w:rPr>
        <w:t>заходів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щодо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проведення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w:t>
      </w:r>
      <w:r w:rsidRPr="007B7286">
        <w:rPr>
          <w:rFonts w:ascii="Times New Roman" w:hAnsi="Times New Roman"/>
          <w:color w:val="000000"/>
          <w:sz w:val="28"/>
          <w:szCs w:val="28"/>
        </w:rPr>
        <w:t>ижня</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безпеки</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життєдіяльності</w:t>
      </w:r>
      <w:proofErr w:type="spellEnd"/>
      <w:r w:rsidRPr="007B7286">
        <w:rPr>
          <w:rFonts w:ascii="Times New Roman" w:hAnsi="Times New Roman"/>
          <w:color w:val="000000"/>
          <w:sz w:val="28"/>
          <w:szCs w:val="28"/>
        </w:rPr>
        <w:t xml:space="preserve"> </w:t>
      </w:r>
      <w:r w:rsidRPr="00D35709">
        <w:rPr>
          <w:rFonts w:ascii="Times New Roman" w:hAnsi="Times New Roman"/>
          <w:i/>
          <w:color w:val="000000"/>
          <w:sz w:val="28"/>
          <w:szCs w:val="28"/>
        </w:rPr>
        <w:t>(</w:t>
      </w:r>
      <w:proofErr w:type="spellStart"/>
      <w:r w:rsidRPr="00D35709">
        <w:rPr>
          <w:rFonts w:ascii="Times New Roman" w:hAnsi="Times New Roman"/>
          <w:i/>
          <w:color w:val="000000"/>
          <w:sz w:val="28"/>
          <w:szCs w:val="28"/>
        </w:rPr>
        <w:t>додаток</w:t>
      </w:r>
      <w:proofErr w:type="spellEnd"/>
      <w:r w:rsidRPr="00D35709">
        <w:rPr>
          <w:rFonts w:ascii="Times New Roman" w:hAnsi="Times New Roman"/>
          <w:i/>
          <w:color w:val="000000"/>
          <w:sz w:val="28"/>
          <w:szCs w:val="28"/>
          <w:lang w:val="uk-UA"/>
        </w:rPr>
        <w:t xml:space="preserve"> 1</w:t>
      </w:r>
      <w:r w:rsidRPr="00D35709">
        <w:rPr>
          <w:rFonts w:ascii="Times New Roman" w:hAnsi="Times New Roman"/>
          <w:i/>
          <w:color w:val="000000"/>
          <w:sz w:val="28"/>
          <w:szCs w:val="28"/>
        </w:rPr>
        <w:t>).</w:t>
      </w:r>
    </w:p>
    <w:p w:rsidR="005D4A53" w:rsidRPr="007B7286" w:rsidRDefault="005D4A53" w:rsidP="003B1C53">
      <w:pPr>
        <w:numPr>
          <w:ilvl w:val="0"/>
          <w:numId w:val="67"/>
        </w:numPr>
        <w:spacing w:after="0" w:line="360" w:lineRule="auto"/>
        <w:jc w:val="both"/>
        <w:textAlignment w:val="baseline"/>
        <w:rPr>
          <w:rFonts w:ascii="Times New Roman" w:hAnsi="Times New Roman"/>
          <w:color w:val="000000"/>
          <w:sz w:val="28"/>
          <w:szCs w:val="28"/>
        </w:rPr>
      </w:pPr>
      <w:proofErr w:type="spellStart"/>
      <w:r w:rsidRPr="007B7286">
        <w:rPr>
          <w:rFonts w:ascii="Times New Roman" w:hAnsi="Times New Roman"/>
          <w:color w:val="000000"/>
          <w:sz w:val="28"/>
          <w:szCs w:val="28"/>
        </w:rPr>
        <w:t>Присакар</w:t>
      </w:r>
      <w:proofErr w:type="spellEnd"/>
      <w:r w:rsidRPr="007B7286">
        <w:rPr>
          <w:rFonts w:ascii="Times New Roman" w:hAnsi="Times New Roman"/>
          <w:color w:val="000000"/>
          <w:sz w:val="28"/>
          <w:szCs w:val="28"/>
        </w:rPr>
        <w:t xml:space="preserve"> О.М., педагогу-</w:t>
      </w:r>
      <w:proofErr w:type="spellStart"/>
      <w:r w:rsidRPr="007B7286">
        <w:rPr>
          <w:rFonts w:ascii="Times New Roman" w:hAnsi="Times New Roman"/>
          <w:color w:val="000000"/>
          <w:sz w:val="28"/>
          <w:szCs w:val="28"/>
        </w:rPr>
        <w:t>організатору</w:t>
      </w:r>
      <w:proofErr w:type="spellEnd"/>
      <w:r w:rsidRPr="007B7286">
        <w:rPr>
          <w:rFonts w:ascii="Times New Roman" w:hAnsi="Times New Roman"/>
          <w:color w:val="000000"/>
          <w:sz w:val="28"/>
          <w:szCs w:val="28"/>
        </w:rPr>
        <w:t>:</w:t>
      </w:r>
    </w:p>
    <w:p w:rsidR="005D4A53" w:rsidRPr="007B7286" w:rsidRDefault="005D4A53" w:rsidP="005D4A53">
      <w:pPr>
        <w:spacing w:after="0" w:line="360" w:lineRule="auto"/>
        <w:jc w:val="both"/>
        <w:textAlignment w:val="baseline"/>
        <w:rPr>
          <w:rFonts w:ascii="Times New Roman" w:hAnsi="Times New Roman"/>
          <w:color w:val="000000"/>
          <w:sz w:val="28"/>
          <w:szCs w:val="28"/>
        </w:rPr>
      </w:pPr>
      <w:r w:rsidRPr="007B7286">
        <w:rPr>
          <w:rFonts w:ascii="Times New Roman" w:hAnsi="Times New Roman"/>
          <w:color w:val="000000"/>
          <w:sz w:val="28"/>
          <w:szCs w:val="28"/>
        </w:rPr>
        <w:t>   </w:t>
      </w:r>
      <w:r>
        <w:rPr>
          <w:rFonts w:ascii="Times New Roman" w:hAnsi="Times New Roman"/>
          <w:color w:val="000000"/>
          <w:sz w:val="28"/>
          <w:szCs w:val="28"/>
        </w:rPr>
        <w:t>      3.</w:t>
      </w:r>
      <w:proofErr w:type="gramStart"/>
      <w:r>
        <w:rPr>
          <w:rFonts w:ascii="Times New Roman" w:hAnsi="Times New Roman"/>
          <w:color w:val="000000"/>
          <w:sz w:val="28"/>
          <w:szCs w:val="28"/>
        </w:rPr>
        <w:t>1.Проводити</w:t>
      </w:r>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усі</w:t>
      </w:r>
      <w:proofErr w:type="spellEnd"/>
      <w:r>
        <w:rPr>
          <w:rFonts w:ascii="Times New Roman" w:hAnsi="Times New Roman"/>
          <w:color w:val="000000"/>
          <w:sz w:val="28"/>
          <w:szCs w:val="28"/>
        </w:rPr>
        <w:t xml:space="preserve"> заходи </w:t>
      </w:r>
      <w:proofErr w:type="spellStart"/>
      <w:r>
        <w:rPr>
          <w:rFonts w:ascii="Times New Roman" w:hAnsi="Times New Roman"/>
          <w:color w:val="000000"/>
          <w:sz w:val="28"/>
          <w:szCs w:val="28"/>
        </w:rPr>
        <w:t>т</w:t>
      </w:r>
      <w:r w:rsidRPr="007B7286">
        <w:rPr>
          <w:rFonts w:ascii="Times New Roman" w:hAnsi="Times New Roman"/>
          <w:color w:val="000000"/>
          <w:sz w:val="28"/>
          <w:szCs w:val="28"/>
        </w:rPr>
        <w:t>ижня</w:t>
      </w:r>
      <w:proofErr w:type="spellEnd"/>
      <w:r w:rsidRPr="007B7286">
        <w:rPr>
          <w:rFonts w:ascii="Times New Roman" w:hAnsi="Times New Roman"/>
          <w:color w:val="000000"/>
          <w:sz w:val="28"/>
          <w:szCs w:val="28"/>
        </w:rPr>
        <w:t xml:space="preserve"> з </w:t>
      </w:r>
      <w:proofErr w:type="spellStart"/>
      <w:r w:rsidRPr="007B7286">
        <w:rPr>
          <w:rFonts w:ascii="Times New Roman" w:hAnsi="Times New Roman"/>
          <w:color w:val="000000"/>
          <w:sz w:val="28"/>
          <w:szCs w:val="28"/>
        </w:rPr>
        <w:t>урахуванням</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забезпечення</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всіх</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належних</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заходів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під</w:t>
      </w:r>
      <w:proofErr w:type="spellEnd"/>
      <w:r>
        <w:rPr>
          <w:rFonts w:ascii="Times New Roman" w:hAnsi="Times New Roman"/>
          <w:color w:val="000000"/>
          <w:sz w:val="28"/>
          <w:szCs w:val="28"/>
        </w:rPr>
        <w:t xml:space="preserve"> час </w:t>
      </w:r>
      <w:proofErr w:type="spellStart"/>
      <w:r>
        <w:rPr>
          <w:rFonts w:ascii="Times New Roman" w:hAnsi="Times New Roman"/>
          <w:color w:val="000000"/>
          <w:sz w:val="28"/>
          <w:szCs w:val="28"/>
        </w:rPr>
        <w:t>воєнного</w:t>
      </w:r>
      <w:proofErr w:type="spellEnd"/>
      <w:r>
        <w:rPr>
          <w:rFonts w:ascii="Times New Roman" w:hAnsi="Times New Roman"/>
          <w:color w:val="000000"/>
          <w:sz w:val="28"/>
          <w:szCs w:val="28"/>
        </w:rPr>
        <w:t xml:space="preserve"> стану</w:t>
      </w:r>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спрямованих</w:t>
      </w:r>
      <w:proofErr w:type="spellEnd"/>
      <w:r w:rsidRPr="007B7286">
        <w:rPr>
          <w:rFonts w:ascii="Times New Roman" w:hAnsi="Times New Roman"/>
          <w:color w:val="000000"/>
          <w:sz w:val="28"/>
          <w:szCs w:val="28"/>
        </w:rPr>
        <w:t xml:space="preserve"> на </w:t>
      </w:r>
      <w:proofErr w:type="spellStart"/>
      <w:r w:rsidRPr="007B7286">
        <w:rPr>
          <w:rFonts w:ascii="Times New Roman" w:hAnsi="Times New Roman"/>
          <w:color w:val="000000"/>
          <w:sz w:val="28"/>
          <w:szCs w:val="28"/>
        </w:rPr>
        <w:t>запобігання</w:t>
      </w:r>
      <w:proofErr w:type="spellEnd"/>
      <w:r w:rsidRPr="007B7286">
        <w:rPr>
          <w:rFonts w:ascii="Times New Roman" w:hAnsi="Times New Roman"/>
          <w:color w:val="000000"/>
          <w:sz w:val="28"/>
          <w:szCs w:val="28"/>
        </w:rPr>
        <w:t xml:space="preserve"> </w:t>
      </w:r>
      <w:proofErr w:type="spellStart"/>
      <w:r>
        <w:rPr>
          <w:rFonts w:ascii="Times New Roman" w:hAnsi="Times New Roman"/>
          <w:color w:val="000000"/>
          <w:sz w:val="28"/>
          <w:szCs w:val="28"/>
        </w:rPr>
        <w:t>різних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надзвичайних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ситуацій</w:t>
      </w:r>
      <w:proofErr w:type="spellEnd"/>
      <w:r>
        <w:rPr>
          <w:rFonts w:ascii="Times New Roman" w:hAnsi="Times New Roman"/>
          <w:color w:val="000000"/>
          <w:sz w:val="28"/>
          <w:szCs w:val="28"/>
        </w:rPr>
        <w:t xml:space="preserve"> та з </w:t>
      </w:r>
      <w:proofErr w:type="spellStart"/>
      <w:r>
        <w:rPr>
          <w:rFonts w:ascii="Times New Roman" w:hAnsi="Times New Roman"/>
          <w:color w:val="000000"/>
          <w:sz w:val="28"/>
          <w:szCs w:val="28"/>
        </w:rPr>
        <w:t>урахуванням</w:t>
      </w:r>
      <w:proofErr w:type="spellEnd"/>
      <w:r>
        <w:rPr>
          <w:rFonts w:ascii="Times New Roman" w:hAnsi="Times New Roman"/>
          <w:color w:val="000000"/>
          <w:sz w:val="28"/>
          <w:szCs w:val="28"/>
        </w:rPr>
        <w:t xml:space="preserve"> правил </w:t>
      </w:r>
      <w:proofErr w:type="spellStart"/>
      <w:r>
        <w:rPr>
          <w:rFonts w:ascii="Times New Roman" w:hAnsi="Times New Roman"/>
          <w:color w:val="000000"/>
          <w:sz w:val="28"/>
          <w:szCs w:val="28"/>
        </w:rPr>
        <w:t>поводження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під</w:t>
      </w:r>
      <w:proofErr w:type="spellEnd"/>
      <w:r>
        <w:rPr>
          <w:rFonts w:ascii="Times New Roman" w:hAnsi="Times New Roman"/>
          <w:color w:val="000000"/>
          <w:sz w:val="28"/>
          <w:szCs w:val="28"/>
        </w:rPr>
        <w:t xml:space="preserve"> час </w:t>
      </w:r>
      <w:proofErr w:type="spellStart"/>
      <w:r>
        <w:rPr>
          <w:rFonts w:ascii="Times New Roman" w:hAnsi="Times New Roman"/>
          <w:color w:val="000000"/>
          <w:sz w:val="28"/>
          <w:szCs w:val="28"/>
        </w:rPr>
        <w:t>дії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воєнного</w:t>
      </w:r>
      <w:proofErr w:type="spellEnd"/>
      <w:r>
        <w:rPr>
          <w:rFonts w:ascii="Times New Roman" w:hAnsi="Times New Roman"/>
          <w:color w:val="000000"/>
          <w:sz w:val="28"/>
          <w:szCs w:val="28"/>
        </w:rPr>
        <w:t xml:space="preserve"> стану</w:t>
      </w:r>
      <w:r w:rsidRPr="007B7286">
        <w:rPr>
          <w:rFonts w:ascii="Times New Roman" w:hAnsi="Times New Roman"/>
          <w:color w:val="000000"/>
          <w:sz w:val="28"/>
          <w:szCs w:val="28"/>
        </w:rPr>
        <w:t>.</w:t>
      </w:r>
    </w:p>
    <w:p w:rsidR="005D4A53" w:rsidRPr="007B7286" w:rsidRDefault="005D4A53" w:rsidP="005D4A53">
      <w:pPr>
        <w:spacing w:after="0" w:line="360" w:lineRule="auto"/>
        <w:jc w:val="both"/>
        <w:textAlignment w:val="baseline"/>
        <w:rPr>
          <w:rFonts w:ascii="Times New Roman" w:hAnsi="Times New Roman"/>
          <w:color w:val="000000"/>
          <w:sz w:val="28"/>
          <w:szCs w:val="28"/>
        </w:rPr>
      </w:pPr>
      <w:r w:rsidRPr="007B7286">
        <w:rPr>
          <w:rFonts w:ascii="Times New Roman" w:hAnsi="Times New Roman"/>
          <w:color w:val="000000"/>
          <w:sz w:val="28"/>
          <w:szCs w:val="28"/>
        </w:rPr>
        <w:t xml:space="preserve">         3.2 </w:t>
      </w:r>
      <w:proofErr w:type="spellStart"/>
      <w:r w:rsidRPr="007B7286">
        <w:rPr>
          <w:rFonts w:ascii="Times New Roman" w:hAnsi="Times New Roman"/>
          <w:color w:val="000000"/>
          <w:sz w:val="28"/>
          <w:szCs w:val="28"/>
        </w:rPr>
        <w:t>Надати</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методичні</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рекомендації</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класним</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керівникам</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щодо</w:t>
      </w:r>
      <w:proofErr w:type="spellEnd"/>
      <w:r w:rsidRPr="007B7286">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проведення</w:t>
      </w:r>
      <w:proofErr w:type="spellEnd"/>
      <w:r>
        <w:rPr>
          <w:rFonts w:ascii="Times New Roman" w:hAnsi="Times New Roman"/>
          <w:color w:val="000000"/>
          <w:sz w:val="28"/>
          <w:szCs w:val="28"/>
        </w:rPr>
        <w:t xml:space="preserve"> </w:t>
      </w:r>
      <w:r w:rsidRPr="007B7286">
        <w:rPr>
          <w:rFonts w:ascii="Times New Roman" w:hAnsi="Times New Roman"/>
          <w:color w:val="000000"/>
          <w:sz w:val="28"/>
          <w:szCs w:val="28"/>
        </w:rPr>
        <w:t xml:space="preserve"> уроку</w:t>
      </w:r>
      <w:proofErr w:type="gramEnd"/>
      <w:r w:rsidRPr="007B7286">
        <w:rPr>
          <w:rFonts w:ascii="Times New Roman" w:hAnsi="Times New Roman"/>
          <w:color w:val="000000"/>
          <w:sz w:val="28"/>
          <w:szCs w:val="28"/>
        </w:rPr>
        <w:t xml:space="preserve"> «</w:t>
      </w:r>
      <w:proofErr w:type="spellStart"/>
      <w:r>
        <w:rPr>
          <w:rFonts w:ascii="Times New Roman" w:hAnsi="Times New Roman"/>
          <w:color w:val="000000"/>
          <w:sz w:val="28"/>
          <w:szCs w:val="28"/>
        </w:rPr>
        <w:t>Бережи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своє</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життя</w:t>
      </w:r>
      <w:proofErr w:type="spellEnd"/>
      <w:r w:rsidRPr="007B7286">
        <w:rPr>
          <w:rFonts w:ascii="Times New Roman" w:hAnsi="Times New Roman"/>
          <w:color w:val="000000"/>
          <w:sz w:val="28"/>
          <w:szCs w:val="28"/>
        </w:rPr>
        <w:t>».</w:t>
      </w:r>
    </w:p>
    <w:p w:rsidR="005D4A53" w:rsidRPr="007B7286" w:rsidRDefault="005D4A53" w:rsidP="003B1C53">
      <w:pPr>
        <w:numPr>
          <w:ilvl w:val="0"/>
          <w:numId w:val="65"/>
        </w:numPr>
        <w:spacing w:after="0" w:line="360" w:lineRule="auto"/>
        <w:jc w:val="both"/>
        <w:textAlignment w:val="baseline"/>
        <w:rPr>
          <w:rFonts w:ascii="Times New Roman" w:hAnsi="Times New Roman"/>
          <w:color w:val="000000"/>
          <w:sz w:val="28"/>
          <w:szCs w:val="28"/>
        </w:rPr>
      </w:pPr>
      <w:proofErr w:type="spellStart"/>
      <w:r w:rsidRPr="007B7286">
        <w:rPr>
          <w:rFonts w:ascii="Times New Roman" w:hAnsi="Times New Roman"/>
          <w:color w:val="000000"/>
          <w:sz w:val="28"/>
          <w:szCs w:val="28"/>
        </w:rPr>
        <w:t>Класним</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керівникам</w:t>
      </w:r>
      <w:proofErr w:type="spellEnd"/>
      <w:r w:rsidRPr="007B7286">
        <w:rPr>
          <w:rFonts w:ascii="Times New Roman" w:hAnsi="Times New Roman"/>
          <w:color w:val="000000"/>
          <w:sz w:val="28"/>
          <w:szCs w:val="28"/>
        </w:rPr>
        <w:t xml:space="preserve"> 1-11 </w:t>
      </w:r>
      <w:proofErr w:type="spellStart"/>
      <w:r w:rsidRPr="007B7286">
        <w:rPr>
          <w:rFonts w:ascii="Times New Roman" w:hAnsi="Times New Roman"/>
          <w:color w:val="000000"/>
          <w:sz w:val="28"/>
          <w:szCs w:val="28"/>
        </w:rPr>
        <w:t>класів</w:t>
      </w:r>
      <w:proofErr w:type="spellEnd"/>
      <w:r w:rsidRPr="007B7286">
        <w:rPr>
          <w:rFonts w:ascii="Times New Roman" w:hAnsi="Times New Roman"/>
          <w:color w:val="000000"/>
          <w:sz w:val="28"/>
          <w:szCs w:val="28"/>
        </w:rPr>
        <w:t>:</w:t>
      </w:r>
    </w:p>
    <w:p w:rsidR="005D4A53" w:rsidRPr="007B7286" w:rsidRDefault="005D4A53" w:rsidP="005D4A53">
      <w:pPr>
        <w:spacing w:after="0" w:line="360" w:lineRule="auto"/>
        <w:jc w:val="both"/>
        <w:textAlignment w:val="baseline"/>
        <w:rPr>
          <w:rFonts w:ascii="Times New Roman" w:hAnsi="Times New Roman"/>
          <w:color w:val="000000"/>
          <w:sz w:val="28"/>
          <w:szCs w:val="28"/>
        </w:rPr>
      </w:pPr>
      <w:r w:rsidRPr="007B7286">
        <w:rPr>
          <w:rFonts w:ascii="Times New Roman" w:hAnsi="Times New Roman"/>
          <w:color w:val="000000"/>
          <w:sz w:val="28"/>
          <w:szCs w:val="28"/>
        </w:rPr>
        <w:t xml:space="preserve">         4.1. Провести </w:t>
      </w:r>
      <w:r>
        <w:rPr>
          <w:rFonts w:ascii="Times New Roman" w:hAnsi="Times New Roman"/>
          <w:color w:val="000000"/>
          <w:sz w:val="28"/>
          <w:szCs w:val="28"/>
        </w:rPr>
        <w:t xml:space="preserve">з </w:t>
      </w:r>
      <w:proofErr w:type="spellStart"/>
      <w:r w:rsidRPr="007B7286">
        <w:rPr>
          <w:rFonts w:ascii="Times New Roman" w:hAnsi="Times New Roman"/>
          <w:color w:val="000000"/>
          <w:sz w:val="28"/>
          <w:szCs w:val="28"/>
        </w:rPr>
        <w:t>учням</w:t>
      </w:r>
      <w:r>
        <w:rPr>
          <w:rFonts w:ascii="Times New Roman" w:hAnsi="Times New Roman"/>
          <w:color w:val="000000"/>
          <w:sz w:val="28"/>
          <w:szCs w:val="28"/>
        </w:rPr>
        <w:t>и</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виховні</w:t>
      </w:r>
      <w:proofErr w:type="spellEnd"/>
      <w:r w:rsidRPr="007B7286">
        <w:rPr>
          <w:rFonts w:ascii="Times New Roman" w:hAnsi="Times New Roman"/>
          <w:color w:val="000000"/>
          <w:sz w:val="28"/>
          <w:szCs w:val="28"/>
        </w:rPr>
        <w:t xml:space="preserve"> заходи з </w:t>
      </w:r>
      <w:proofErr w:type="spellStart"/>
      <w:r w:rsidRPr="007B7286">
        <w:rPr>
          <w:rFonts w:ascii="Times New Roman" w:hAnsi="Times New Roman"/>
          <w:color w:val="000000"/>
          <w:sz w:val="28"/>
          <w:szCs w:val="28"/>
        </w:rPr>
        <w:t>питань</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повторення</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знань</w:t>
      </w:r>
      <w:proofErr w:type="spellEnd"/>
      <w:r w:rsidRPr="007B7286">
        <w:rPr>
          <w:rFonts w:ascii="Times New Roman" w:hAnsi="Times New Roman"/>
          <w:color w:val="000000"/>
          <w:sz w:val="28"/>
          <w:szCs w:val="28"/>
        </w:rPr>
        <w:t xml:space="preserve"> з </w:t>
      </w:r>
      <w:proofErr w:type="spellStart"/>
      <w:r w:rsidRPr="007B7286">
        <w:rPr>
          <w:rFonts w:ascii="Times New Roman" w:hAnsi="Times New Roman"/>
          <w:color w:val="000000"/>
          <w:sz w:val="28"/>
          <w:szCs w:val="28"/>
        </w:rPr>
        <w:t>безпеки</w:t>
      </w:r>
      <w:proofErr w:type="spellEnd"/>
      <w:r w:rsidRPr="007B7286">
        <w:rPr>
          <w:rFonts w:ascii="Times New Roman" w:hAnsi="Times New Roman"/>
          <w:color w:val="000000"/>
          <w:sz w:val="28"/>
          <w:szCs w:val="28"/>
        </w:rPr>
        <w:t xml:space="preserve"> </w:t>
      </w:r>
      <w:proofErr w:type="spellStart"/>
      <w:r>
        <w:rPr>
          <w:rFonts w:ascii="Times New Roman" w:hAnsi="Times New Roman"/>
          <w:color w:val="000000"/>
          <w:sz w:val="28"/>
          <w:szCs w:val="28"/>
        </w:rPr>
        <w:t>життєдіяльності</w:t>
      </w:r>
      <w:proofErr w:type="spellEnd"/>
      <w:r w:rsidRPr="007B7286">
        <w:rPr>
          <w:rFonts w:ascii="Times New Roman" w:hAnsi="Times New Roman"/>
          <w:color w:val="000000"/>
          <w:sz w:val="28"/>
          <w:szCs w:val="28"/>
        </w:rPr>
        <w:t xml:space="preserve"> у </w:t>
      </w:r>
      <w:proofErr w:type="spellStart"/>
      <w:r w:rsidRPr="007B7286">
        <w:rPr>
          <w:rFonts w:ascii="Times New Roman" w:hAnsi="Times New Roman"/>
          <w:color w:val="000000"/>
          <w:sz w:val="28"/>
          <w:szCs w:val="28"/>
        </w:rPr>
        <w:t>формі</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бесід</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зустрічей</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вікторин</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конкурсів</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заочних</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подорожей</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уявних</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мандрівок</w:t>
      </w:r>
      <w:proofErr w:type="spellEnd"/>
      <w:r w:rsidRPr="007B7286">
        <w:rPr>
          <w:rFonts w:ascii="Times New Roman" w:hAnsi="Times New Roman"/>
          <w:color w:val="000000"/>
          <w:sz w:val="28"/>
          <w:szCs w:val="28"/>
        </w:rPr>
        <w:t>.</w:t>
      </w:r>
    </w:p>
    <w:p w:rsidR="005D4A53" w:rsidRPr="007B7286" w:rsidRDefault="005D4A53" w:rsidP="005D4A53">
      <w:pPr>
        <w:spacing w:after="0" w:line="360" w:lineRule="auto"/>
        <w:jc w:val="both"/>
        <w:textAlignment w:val="baseline"/>
        <w:rPr>
          <w:rFonts w:ascii="Times New Roman" w:hAnsi="Times New Roman"/>
          <w:color w:val="000000"/>
          <w:sz w:val="28"/>
          <w:szCs w:val="28"/>
        </w:rPr>
      </w:pPr>
      <w:r>
        <w:rPr>
          <w:rFonts w:ascii="Times New Roman" w:hAnsi="Times New Roman"/>
          <w:color w:val="000000"/>
          <w:sz w:val="28"/>
          <w:szCs w:val="28"/>
        </w:rPr>
        <w:t xml:space="preserve">        4.2. Провести </w:t>
      </w:r>
      <w:proofErr w:type="spellStart"/>
      <w:r w:rsidRPr="007B7286">
        <w:rPr>
          <w:rFonts w:ascii="Times New Roman" w:hAnsi="Times New Roman"/>
          <w:color w:val="000000"/>
          <w:sz w:val="28"/>
          <w:szCs w:val="28"/>
        </w:rPr>
        <w:t>батьківські</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збори</w:t>
      </w:r>
      <w:proofErr w:type="spellEnd"/>
      <w:r w:rsidRPr="007B7286">
        <w:rPr>
          <w:rFonts w:ascii="Times New Roman" w:hAnsi="Times New Roman"/>
          <w:color w:val="000000"/>
          <w:sz w:val="28"/>
          <w:szCs w:val="28"/>
        </w:rPr>
        <w:t xml:space="preserve"> з </w:t>
      </w:r>
      <w:proofErr w:type="spellStart"/>
      <w:r w:rsidRPr="007B7286">
        <w:rPr>
          <w:rFonts w:ascii="Times New Roman" w:hAnsi="Times New Roman"/>
          <w:color w:val="000000"/>
          <w:sz w:val="28"/>
          <w:szCs w:val="28"/>
        </w:rPr>
        <w:t>питань</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безпечної</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поведінки</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дітей</w:t>
      </w:r>
      <w:proofErr w:type="spellEnd"/>
      <w:r w:rsidRPr="007B7286">
        <w:rPr>
          <w:rFonts w:ascii="Times New Roman" w:hAnsi="Times New Roman"/>
          <w:color w:val="000000"/>
          <w:sz w:val="28"/>
          <w:szCs w:val="28"/>
        </w:rPr>
        <w:t xml:space="preserve"> на дорогах, </w:t>
      </w:r>
      <w:proofErr w:type="spellStart"/>
      <w:r w:rsidRPr="007B7286">
        <w:rPr>
          <w:rFonts w:ascii="Times New Roman" w:hAnsi="Times New Roman"/>
          <w:color w:val="000000"/>
          <w:sz w:val="28"/>
          <w:szCs w:val="28"/>
        </w:rPr>
        <w:t>забезпечення</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захисту</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життя</w:t>
      </w:r>
      <w:proofErr w:type="spellEnd"/>
      <w:r w:rsidRPr="007B7286">
        <w:rPr>
          <w:rFonts w:ascii="Times New Roman" w:hAnsi="Times New Roman"/>
          <w:color w:val="000000"/>
          <w:sz w:val="28"/>
          <w:szCs w:val="28"/>
        </w:rPr>
        <w:t xml:space="preserve"> та </w:t>
      </w:r>
      <w:proofErr w:type="spellStart"/>
      <w:r w:rsidRPr="007B7286">
        <w:rPr>
          <w:rFonts w:ascii="Times New Roman" w:hAnsi="Times New Roman"/>
          <w:color w:val="000000"/>
          <w:sz w:val="28"/>
          <w:szCs w:val="28"/>
        </w:rPr>
        <w:t>здоров’я</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дітей</w:t>
      </w:r>
      <w:proofErr w:type="spellEnd"/>
      <w:r w:rsidRPr="007B7286">
        <w:rPr>
          <w:rFonts w:ascii="Times New Roman" w:hAnsi="Times New Roman"/>
          <w:color w:val="000000"/>
          <w:sz w:val="28"/>
          <w:szCs w:val="28"/>
        </w:rPr>
        <w:t xml:space="preserve"> в </w:t>
      </w:r>
      <w:proofErr w:type="spellStart"/>
      <w:r w:rsidRPr="007B7286">
        <w:rPr>
          <w:rFonts w:ascii="Times New Roman" w:hAnsi="Times New Roman"/>
          <w:color w:val="000000"/>
          <w:sz w:val="28"/>
          <w:szCs w:val="28"/>
        </w:rPr>
        <w:t>процесі</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дорожнього</w:t>
      </w:r>
      <w:proofErr w:type="spellEnd"/>
      <w:r w:rsidRPr="007B7286">
        <w:rPr>
          <w:rFonts w:ascii="Times New Roman" w:hAnsi="Times New Roman"/>
          <w:color w:val="000000"/>
          <w:sz w:val="28"/>
          <w:szCs w:val="28"/>
        </w:rPr>
        <w:t xml:space="preserve"> руху, </w:t>
      </w:r>
      <w:proofErr w:type="spellStart"/>
      <w:r w:rsidRPr="007B7286">
        <w:rPr>
          <w:rFonts w:ascii="Times New Roman" w:hAnsi="Times New Roman"/>
          <w:color w:val="000000"/>
          <w:sz w:val="28"/>
          <w:szCs w:val="28"/>
        </w:rPr>
        <w:t>поліпшення</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засвоєнню</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дітьми</w:t>
      </w:r>
      <w:proofErr w:type="spellEnd"/>
      <w:r w:rsidRPr="007B7286">
        <w:rPr>
          <w:rFonts w:ascii="Times New Roman" w:hAnsi="Times New Roman"/>
          <w:color w:val="000000"/>
          <w:sz w:val="28"/>
          <w:szCs w:val="28"/>
        </w:rPr>
        <w:t xml:space="preserve"> норм </w:t>
      </w:r>
      <w:proofErr w:type="spellStart"/>
      <w:r w:rsidRPr="007B7286">
        <w:rPr>
          <w:rFonts w:ascii="Times New Roman" w:hAnsi="Times New Roman"/>
          <w:color w:val="000000"/>
          <w:sz w:val="28"/>
          <w:szCs w:val="28"/>
        </w:rPr>
        <w:t>безпечної</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поведінки</w:t>
      </w:r>
      <w:proofErr w:type="spellEnd"/>
      <w:r w:rsidRPr="007B7286">
        <w:rPr>
          <w:rFonts w:ascii="Times New Roman" w:hAnsi="Times New Roman"/>
          <w:color w:val="000000"/>
          <w:sz w:val="28"/>
          <w:szCs w:val="28"/>
        </w:rPr>
        <w:t>.</w:t>
      </w:r>
    </w:p>
    <w:p w:rsidR="005D4A53" w:rsidRPr="007B7286" w:rsidRDefault="005D4A53" w:rsidP="005D4A53">
      <w:pPr>
        <w:spacing w:after="0" w:line="360" w:lineRule="auto"/>
        <w:jc w:val="both"/>
        <w:textAlignment w:val="baseline"/>
        <w:rPr>
          <w:rFonts w:ascii="Times New Roman" w:hAnsi="Times New Roman"/>
          <w:color w:val="000000"/>
          <w:sz w:val="28"/>
          <w:szCs w:val="28"/>
        </w:rPr>
      </w:pPr>
      <w:r w:rsidRPr="007B7286">
        <w:rPr>
          <w:rFonts w:ascii="Times New Roman" w:hAnsi="Times New Roman"/>
          <w:color w:val="000000"/>
          <w:sz w:val="28"/>
          <w:szCs w:val="28"/>
        </w:rPr>
        <w:t>         4.</w:t>
      </w:r>
      <w:r>
        <w:rPr>
          <w:rFonts w:ascii="Times New Roman" w:hAnsi="Times New Roman"/>
          <w:color w:val="000000"/>
          <w:sz w:val="28"/>
          <w:szCs w:val="28"/>
        </w:rPr>
        <w:t xml:space="preserve">3. Провести </w:t>
      </w:r>
      <w:proofErr w:type="spellStart"/>
      <w:r>
        <w:rPr>
          <w:rFonts w:ascii="Times New Roman" w:hAnsi="Times New Roman"/>
          <w:color w:val="000000"/>
          <w:sz w:val="28"/>
          <w:szCs w:val="28"/>
        </w:rPr>
        <w:t>виховні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бесіди</w:t>
      </w:r>
      <w:proofErr w:type="spellEnd"/>
      <w:r w:rsidRPr="007B7286">
        <w:rPr>
          <w:rFonts w:ascii="Times New Roman" w:hAnsi="Times New Roman"/>
          <w:color w:val="000000"/>
          <w:sz w:val="28"/>
          <w:szCs w:val="28"/>
        </w:rPr>
        <w:t xml:space="preserve"> «</w:t>
      </w:r>
      <w:r>
        <w:rPr>
          <w:rFonts w:ascii="Times New Roman" w:hAnsi="Times New Roman"/>
          <w:color w:val="000000"/>
          <w:sz w:val="28"/>
          <w:szCs w:val="28"/>
        </w:rPr>
        <w:t xml:space="preserve">Моя </w:t>
      </w:r>
      <w:proofErr w:type="spellStart"/>
      <w:r>
        <w:rPr>
          <w:rFonts w:ascii="Times New Roman" w:hAnsi="Times New Roman"/>
          <w:color w:val="000000"/>
          <w:sz w:val="28"/>
          <w:szCs w:val="28"/>
        </w:rPr>
        <w:t>безпека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під</w:t>
      </w:r>
      <w:proofErr w:type="spellEnd"/>
      <w:r>
        <w:rPr>
          <w:rFonts w:ascii="Times New Roman" w:hAnsi="Times New Roman"/>
          <w:color w:val="000000"/>
          <w:sz w:val="28"/>
          <w:szCs w:val="28"/>
        </w:rPr>
        <w:t xml:space="preserve"> час </w:t>
      </w:r>
      <w:proofErr w:type="spellStart"/>
      <w:r>
        <w:rPr>
          <w:rFonts w:ascii="Times New Roman" w:hAnsi="Times New Roman"/>
          <w:color w:val="000000"/>
          <w:sz w:val="28"/>
          <w:szCs w:val="28"/>
        </w:rPr>
        <w:t>воєнного</w:t>
      </w:r>
      <w:proofErr w:type="spellEnd"/>
      <w:r>
        <w:rPr>
          <w:rFonts w:ascii="Times New Roman" w:hAnsi="Times New Roman"/>
          <w:color w:val="000000"/>
          <w:sz w:val="28"/>
          <w:szCs w:val="28"/>
        </w:rPr>
        <w:t xml:space="preserve"> стану» – 27 </w:t>
      </w:r>
      <w:proofErr w:type="spellStart"/>
      <w:r>
        <w:rPr>
          <w:rFonts w:ascii="Times New Roman" w:hAnsi="Times New Roman"/>
          <w:color w:val="000000"/>
          <w:sz w:val="28"/>
          <w:szCs w:val="28"/>
        </w:rPr>
        <w:t>квітня</w:t>
      </w:r>
      <w:proofErr w:type="spellEnd"/>
      <w:r>
        <w:rPr>
          <w:rFonts w:ascii="Times New Roman" w:hAnsi="Times New Roman"/>
          <w:color w:val="000000"/>
          <w:sz w:val="28"/>
          <w:szCs w:val="28"/>
        </w:rPr>
        <w:t xml:space="preserve"> 2023</w:t>
      </w:r>
      <w:r w:rsidRPr="007B7286">
        <w:rPr>
          <w:rFonts w:ascii="Times New Roman" w:hAnsi="Times New Roman"/>
          <w:color w:val="000000"/>
          <w:sz w:val="28"/>
          <w:szCs w:val="28"/>
        </w:rPr>
        <w:t xml:space="preserve"> року.</w:t>
      </w:r>
    </w:p>
    <w:p w:rsidR="005D4A53" w:rsidRPr="007B7286" w:rsidRDefault="005D4A53" w:rsidP="005D4A53">
      <w:pPr>
        <w:spacing w:after="0" w:line="360" w:lineRule="auto"/>
        <w:jc w:val="both"/>
        <w:textAlignment w:val="baseline"/>
        <w:rPr>
          <w:rFonts w:ascii="Times New Roman" w:hAnsi="Times New Roman"/>
          <w:color w:val="000000"/>
          <w:sz w:val="28"/>
          <w:szCs w:val="28"/>
        </w:rPr>
      </w:pPr>
      <w:r w:rsidRPr="007B7286">
        <w:rPr>
          <w:rFonts w:ascii="Times New Roman" w:hAnsi="Times New Roman"/>
          <w:color w:val="000000"/>
          <w:sz w:val="28"/>
          <w:szCs w:val="28"/>
        </w:rPr>
        <w:t>         4.4.</w:t>
      </w:r>
      <w:r>
        <w:rPr>
          <w:rFonts w:ascii="Times New Roman" w:hAnsi="Times New Roman"/>
          <w:color w:val="000000"/>
          <w:sz w:val="28"/>
          <w:szCs w:val="28"/>
        </w:rPr>
        <w:t xml:space="preserve"> </w:t>
      </w:r>
      <w:proofErr w:type="spellStart"/>
      <w:r>
        <w:rPr>
          <w:rFonts w:ascii="Times New Roman" w:hAnsi="Times New Roman"/>
          <w:color w:val="000000"/>
          <w:sz w:val="28"/>
          <w:szCs w:val="28"/>
        </w:rPr>
        <w:t>Висвітлити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проведення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заходів</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w:t>
      </w:r>
      <w:r w:rsidRPr="007B7286">
        <w:rPr>
          <w:rFonts w:ascii="Times New Roman" w:hAnsi="Times New Roman"/>
          <w:color w:val="000000"/>
          <w:sz w:val="28"/>
          <w:szCs w:val="28"/>
        </w:rPr>
        <w:t>ижня</w:t>
      </w:r>
      <w:proofErr w:type="spellEnd"/>
      <w:r w:rsidRPr="007B7286">
        <w:rPr>
          <w:rFonts w:ascii="Times New Roman" w:hAnsi="Times New Roman"/>
          <w:color w:val="000000"/>
          <w:sz w:val="28"/>
          <w:szCs w:val="28"/>
        </w:rPr>
        <w:t xml:space="preserve"> у </w:t>
      </w:r>
      <w:proofErr w:type="spellStart"/>
      <w:r w:rsidRPr="007B7286">
        <w:rPr>
          <w:rFonts w:ascii="Times New Roman" w:hAnsi="Times New Roman"/>
          <w:color w:val="000000"/>
          <w:sz w:val="28"/>
          <w:szCs w:val="28"/>
        </w:rPr>
        <w:t>соціальних</w:t>
      </w:r>
      <w:proofErr w:type="spellEnd"/>
      <w:r w:rsidRPr="007B7286">
        <w:rPr>
          <w:rFonts w:ascii="Times New Roman" w:hAnsi="Times New Roman"/>
          <w:color w:val="000000"/>
          <w:sz w:val="28"/>
          <w:szCs w:val="28"/>
        </w:rPr>
        <w:t xml:space="preserve"> мережах.</w:t>
      </w:r>
    </w:p>
    <w:p w:rsidR="005D4A53" w:rsidRPr="00D35709" w:rsidRDefault="005D4A53" w:rsidP="003B1C53">
      <w:pPr>
        <w:numPr>
          <w:ilvl w:val="0"/>
          <w:numId w:val="66"/>
        </w:numPr>
        <w:spacing w:after="0" w:line="360" w:lineRule="auto"/>
        <w:jc w:val="both"/>
        <w:textAlignment w:val="baseline"/>
        <w:rPr>
          <w:rFonts w:ascii="Times New Roman" w:hAnsi="Times New Roman"/>
          <w:color w:val="000000"/>
          <w:sz w:val="28"/>
          <w:szCs w:val="28"/>
        </w:rPr>
      </w:pPr>
      <w:r w:rsidRPr="007B7286">
        <w:rPr>
          <w:rFonts w:ascii="Times New Roman" w:hAnsi="Times New Roman"/>
          <w:color w:val="000000"/>
          <w:sz w:val="28"/>
          <w:szCs w:val="28"/>
        </w:rPr>
        <w:t xml:space="preserve">Контроль за </w:t>
      </w:r>
      <w:proofErr w:type="spellStart"/>
      <w:r w:rsidRPr="007B7286">
        <w:rPr>
          <w:rFonts w:ascii="Times New Roman" w:hAnsi="Times New Roman"/>
          <w:color w:val="000000"/>
          <w:sz w:val="28"/>
          <w:szCs w:val="28"/>
        </w:rPr>
        <w:t>виконанням</w:t>
      </w:r>
      <w:proofErr w:type="spellEnd"/>
      <w:r w:rsidRPr="007B7286">
        <w:rPr>
          <w:rFonts w:ascii="Times New Roman" w:hAnsi="Times New Roman"/>
          <w:color w:val="000000"/>
          <w:sz w:val="28"/>
          <w:szCs w:val="28"/>
        </w:rPr>
        <w:t xml:space="preserve"> </w:t>
      </w:r>
      <w:proofErr w:type="spellStart"/>
      <w:r w:rsidRPr="007B7286">
        <w:rPr>
          <w:rFonts w:ascii="Times New Roman" w:hAnsi="Times New Roman"/>
          <w:color w:val="000000"/>
          <w:sz w:val="28"/>
          <w:szCs w:val="28"/>
        </w:rPr>
        <w:t>даного</w:t>
      </w:r>
      <w:proofErr w:type="spellEnd"/>
      <w:r w:rsidRPr="007B7286">
        <w:rPr>
          <w:rFonts w:ascii="Times New Roman" w:hAnsi="Times New Roman"/>
          <w:color w:val="000000"/>
          <w:sz w:val="28"/>
          <w:szCs w:val="28"/>
        </w:rPr>
        <w:t xml:space="preserve"> наказу </w:t>
      </w:r>
      <w:proofErr w:type="spellStart"/>
      <w:r w:rsidRPr="007B7286">
        <w:rPr>
          <w:rFonts w:ascii="Times New Roman" w:hAnsi="Times New Roman"/>
          <w:color w:val="000000"/>
          <w:sz w:val="28"/>
          <w:szCs w:val="28"/>
        </w:rPr>
        <w:t>залишаю</w:t>
      </w:r>
      <w:proofErr w:type="spellEnd"/>
      <w:r w:rsidRPr="007B7286">
        <w:rPr>
          <w:rFonts w:ascii="Times New Roman" w:hAnsi="Times New Roman"/>
          <w:color w:val="000000"/>
          <w:sz w:val="28"/>
          <w:szCs w:val="28"/>
        </w:rPr>
        <w:t xml:space="preserve"> за собою.</w:t>
      </w:r>
    </w:p>
    <w:p w:rsidR="005D4A53" w:rsidRDefault="005D4A53" w:rsidP="005D4A53">
      <w:pPr>
        <w:spacing w:after="0" w:line="360" w:lineRule="auto"/>
        <w:jc w:val="center"/>
        <w:textAlignment w:val="baseline"/>
        <w:rPr>
          <w:rFonts w:ascii="Times New Roman" w:hAnsi="Times New Roman"/>
          <w:b/>
          <w:bCs/>
          <w:color w:val="000000"/>
          <w:sz w:val="28"/>
          <w:szCs w:val="28"/>
        </w:rPr>
      </w:pPr>
      <w:r w:rsidRPr="007B7286">
        <w:rPr>
          <w:rFonts w:ascii="Times New Roman" w:hAnsi="Times New Roman"/>
          <w:b/>
          <w:bCs/>
          <w:color w:val="000000"/>
          <w:sz w:val="28"/>
          <w:szCs w:val="28"/>
        </w:rPr>
        <w:t xml:space="preserve">Директор </w:t>
      </w:r>
      <w:proofErr w:type="spellStart"/>
      <w:r>
        <w:rPr>
          <w:rFonts w:ascii="Times New Roman" w:hAnsi="Times New Roman"/>
          <w:b/>
          <w:bCs/>
          <w:color w:val="000000"/>
          <w:sz w:val="28"/>
          <w:szCs w:val="28"/>
        </w:rPr>
        <w:t>ліцею</w:t>
      </w:r>
      <w:proofErr w:type="spellEnd"/>
      <w:r w:rsidRPr="007B7286">
        <w:rPr>
          <w:rFonts w:ascii="Times New Roman" w:hAnsi="Times New Roman"/>
          <w:b/>
          <w:bCs/>
          <w:color w:val="000000"/>
          <w:sz w:val="28"/>
          <w:szCs w:val="28"/>
        </w:rPr>
        <w:t xml:space="preserve">                                          </w:t>
      </w:r>
      <w:r>
        <w:rPr>
          <w:rFonts w:ascii="Times New Roman" w:hAnsi="Times New Roman"/>
          <w:b/>
          <w:bCs/>
          <w:color w:val="000000"/>
          <w:sz w:val="28"/>
          <w:szCs w:val="28"/>
        </w:rPr>
        <w:t xml:space="preserve">Михайло </w:t>
      </w:r>
      <w:proofErr w:type="spellStart"/>
      <w:r>
        <w:rPr>
          <w:rFonts w:ascii="Times New Roman" w:hAnsi="Times New Roman"/>
          <w:b/>
          <w:bCs/>
          <w:color w:val="000000"/>
          <w:sz w:val="28"/>
          <w:szCs w:val="28"/>
        </w:rPr>
        <w:t>Акатріні</w:t>
      </w:r>
      <w:proofErr w:type="spellEnd"/>
    </w:p>
    <w:p w:rsidR="005D4A53" w:rsidRDefault="005D4A53" w:rsidP="005D4A53">
      <w:pPr>
        <w:spacing w:after="0" w:line="360" w:lineRule="auto"/>
        <w:textAlignment w:val="baseline"/>
        <w:rPr>
          <w:rFonts w:ascii="Times New Roman" w:hAnsi="Times New Roman"/>
          <w:b/>
          <w:bCs/>
          <w:color w:val="000000"/>
          <w:sz w:val="28"/>
          <w:szCs w:val="28"/>
          <w:lang w:val="uk-UA"/>
        </w:rPr>
      </w:pPr>
    </w:p>
    <w:p w:rsidR="003B1C53" w:rsidRDefault="003B1C53" w:rsidP="005D4A53">
      <w:pPr>
        <w:spacing w:after="0" w:line="360" w:lineRule="auto"/>
        <w:textAlignment w:val="baseline"/>
        <w:rPr>
          <w:rFonts w:ascii="Times New Roman" w:hAnsi="Times New Roman"/>
          <w:b/>
          <w:bCs/>
          <w:color w:val="000000"/>
          <w:sz w:val="28"/>
          <w:szCs w:val="28"/>
          <w:lang w:val="uk-UA"/>
        </w:rPr>
      </w:pPr>
    </w:p>
    <w:p w:rsidR="003B1C53" w:rsidRDefault="003B1C53" w:rsidP="005D4A53">
      <w:pPr>
        <w:spacing w:after="0" w:line="360" w:lineRule="auto"/>
        <w:textAlignment w:val="baseline"/>
        <w:rPr>
          <w:rFonts w:ascii="Times New Roman" w:hAnsi="Times New Roman"/>
          <w:b/>
          <w:bCs/>
          <w:color w:val="000000"/>
          <w:sz w:val="28"/>
          <w:szCs w:val="28"/>
          <w:lang w:val="uk-UA"/>
        </w:rPr>
      </w:pPr>
    </w:p>
    <w:p w:rsidR="003B1C53" w:rsidRDefault="003B1C53" w:rsidP="005D4A53">
      <w:pPr>
        <w:spacing w:after="0" w:line="360" w:lineRule="auto"/>
        <w:textAlignment w:val="baseline"/>
        <w:rPr>
          <w:rFonts w:ascii="Times New Roman" w:hAnsi="Times New Roman"/>
          <w:b/>
          <w:bCs/>
          <w:color w:val="000000"/>
          <w:sz w:val="28"/>
          <w:szCs w:val="28"/>
          <w:lang w:val="uk-UA"/>
        </w:rPr>
      </w:pPr>
    </w:p>
    <w:p w:rsidR="003B1C53" w:rsidRDefault="003B1C53" w:rsidP="005D4A53">
      <w:pPr>
        <w:spacing w:after="0" w:line="360" w:lineRule="auto"/>
        <w:textAlignment w:val="baseline"/>
        <w:rPr>
          <w:rFonts w:ascii="Times New Roman" w:hAnsi="Times New Roman"/>
          <w:b/>
          <w:bCs/>
          <w:color w:val="000000"/>
          <w:sz w:val="28"/>
          <w:szCs w:val="28"/>
          <w:lang w:val="uk-UA"/>
        </w:rPr>
      </w:pPr>
    </w:p>
    <w:p w:rsidR="003B1C53" w:rsidRDefault="003B1C53" w:rsidP="005D4A53">
      <w:pPr>
        <w:spacing w:after="0" w:line="360" w:lineRule="auto"/>
        <w:textAlignment w:val="baseline"/>
        <w:rPr>
          <w:rFonts w:ascii="Times New Roman" w:hAnsi="Times New Roman"/>
          <w:b/>
          <w:bCs/>
          <w:color w:val="000000"/>
          <w:sz w:val="28"/>
          <w:szCs w:val="28"/>
          <w:lang w:val="uk-UA"/>
        </w:rPr>
      </w:pPr>
    </w:p>
    <w:p w:rsidR="003B1C53" w:rsidRPr="00D35709" w:rsidRDefault="003B1C53" w:rsidP="005D4A53">
      <w:pPr>
        <w:spacing w:after="0" w:line="360" w:lineRule="auto"/>
        <w:textAlignment w:val="baseline"/>
        <w:rPr>
          <w:rFonts w:ascii="Times New Roman" w:hAnsi="Times New Roman"/>
          <w:b/>
          <w:bCs/>
          <w:color w:val="000000"/>
          <w:sz w:val="28"/>
          <w:szCs w:val="28"/>
          <w:lang w:val="uk-UA"/>
        </w:rPr>
      </w:pPr>
    </w:p>
    <w:p w:rsidR="005D4A53" w:rsidRDefault="005D4A53" w:rsidP="005D4A53">
      <w:pPr>
        <w:spacing w:after="0" w:line="360" w:lineRule="auto"/>
        <w:jc w:val="right"/>
        <w:rPr>
          <w:rFonts w:ascii="Times New Roman" w:hAnsi="Times New Roman"/>
          <w:b/>
          <w:sz w:val="28"/>
          <w:szCs w:val="28"/>
        </w:rPr>
      </w:pPr>
      <w:proofErr w:type="spellStart"/>
      <w:r>
        <w:rPr>
          <w:rFonts w:ascii="Times New Roman" w:hAnsi="Times New Roman"/>
          <w:b/>
          <w:sz w:val="28"/>
          <w:szCs w:val="28"/>
        </w:rPr>
        <w:t>Додаток</w:t>
      </w:r>
      <w:proofErr w:type="spellEnd"/>
      <w:r>
        <w:rPr>
          <w:rFonts w:ascii="Times New Roman" w:hAnsi="Times New Roman"/>
          <w:b/>
          <w:sz w:val="28"/>
          <w:szCs w:val="28"/>
        </w:rPr>
        <w:t xml:space="preserve"> 1</w:t>
      </w:r>
    </w:p>
    <w:p w:rsidR="005D4A53" w:rsidRPr="0056025D" w:rsidRDefault="005D4A53" w:rsidP="005D4A53">
      <w:pPr>
        <w:spacing w:after="0" w:line="360" w:lineRule="auto"/>
        <w:jc w:val="center"/>
        <w:rPr>
          <w:rFonts w:ascii="Times New Roman" w:hAnsi="Times New Roman"/>
          <w:b/>
          <w:sz w:val="28"/>
          <w:szCs w:val="28"/>
        </w:rPr>
      </w:pPr>
      <w:r w:rsidRPr="0056025D">
        <w:rPr>
          <w:rFonts w:ascii="Times New Roman" w:hAnsi="Times New Roman"/>
          <w:b/>
          <w:sz w:val="28"/>
          <w:szCs w:val="28"/>
        </w:rPr>
        <w:t>ПЛАН</w:t>
      </w:r>
    </w:p>
    <w:p w:rsidR="005D4A53" w:rsidRPr="0056025D" w:rsidRDefault="005D4A53" w:rsidP="005D4A53">
      <w:pPr>
        <w:spacing w:after="0" w:line="360" w:lineRule="auto"/>
        <w:jc w:val="center"/>
        <w:rPr>
          <w:rFonts w:ascii="Times New Roman" w:hAnsi="Times New Roman"/>
          <w:b/>
          <w:sz w:val="28"/>
          <w:szCs w:val="28"/>
        </w:rPr>
      </w:pPr>
      <w:proofErr w:type="spellStart"/>
      <w:r w:rsidRPr="0056025D">
        <w:rPr>
          <w:rFonts w:ascii="Times New Roman" w:hAnsi="Times New Roman"/>
          <w:b/>
          <w:sz w:val="28"/>
          <w:szCs w:val="28"/>
        </w:rPr>
        <w:lastRenderedPageBreak/>
        <w:t>проведення</w:t>
      </w:r>
      <w:proofErr w:type="spellEnd"/>
      <w:r w:rsidRPr="0056025D">
        <w:rPr>
          <w:rFonts w:ascii="Times New Roman" w:hAnsi="Times New Roman"/>
          <w:b/>
          <w:sz w:val="28"/>
          <w:szCs w:val="28"/>
        </w:rPr>
        <w:t xml:space="preserve"> </w:t>
      </w:r>
      <w:proofErr w:type="spellStart"/>
      <w:r w:rsidRPr="0056025D">
        <w:rPr>
          <w:rFonts w:ascii="Times New Roman" w:hAnsi="Times New Roman"/>
          <w:b/>
          <w:sz w:val="28"/>
          <w:szCs w:val="28"/>
        </w:rPr>
        <w:t>Тижня</w:t>
      </w:r>
      <w:proofErr w:type="spellEnd"/>
      <w:r w:rsidRPr="0056025D">
        <w:rPr>
          <w:rFonts w:ascii="Times New Roman" w:hAnsi="Times New Roman"/>
          <w:b/>
          <w:sz w:val="28"/>
          <w:szCs w:val="28"/>
        </w:rPr>
        <w:t xml:space="preserve"> </w:t>
      </w:r>
      <w:proofErr w:type="spellStart"/>
      <w:r w:rsidRPr="0056025D">
        <w:rPr>
          <w:rFonts w:ascii="Times New Roman" w:hAnsi="Times New Roman"/>
          <w:b/>
          <w:sz w:val="28"/>
          <w:szCs w:val="28"/>
        </w:rPr>
        <w:t>знань</w:t>
      </w:r>
      <w:proofErr w:type="spellEnd"/>
      <w:r w:rsidRPr="0056025D">
        <w:rPr>
          <w:rFonts w:ascii="Times New Roman" w:hAnsi="Times New Roman"/>
          <w:b/>
          <w:sz w:val="28"/>
          <w:szCs w:val="28"/>
        </w:rPr>
        <w:t xml:space="preserve"> з основ </w:t>
      </w:r>
      <w:proofErr w:type="spellStart"/>
      <w:r w:rsidRPr="0056025D">
        <w:rPr>
          <w:rFonts w:ascii="Times New Roman" w:hAnsi="Times New Roman"/>
          <w:b/>
          <w:sz w:val="28"/>
          <w:szCs w:val="28"/>
        </w:rPr>
        <w:t>безпеки</w:t>
      </w:r>
      <w:proofErr w:type="spellEnd"/>
      <w:r w:rsidRPr="0056025D">
        <w:rPr>
          <w:rFonts w:ascii="Times New Roman" w:hAnsi="Times New Roman"/>
          <w:b/>
          <w:sz w:val="28"/>
          <w:szCs w:val="28"/>
        </w:rPr>
        <w:t xml:space="preserve"> </w:t>
      </w:r>
      <w:proofErr w:type="spellStart"/>
      <w:r w:rsidRPr="0056025D">
        <w:rPr>
          <w:rFonts w:ascii="Times New Roman" w:hAnsi="Times New Roman"/>
          <w:b/>
          <w:sz w:val="28"/>
          <w:szCs w:val="28"/>
        </w:rPr>
        <w:t>життєдіяльності</w:t>
      </w:r>
      <w:proofErr w:type="spellEnd"/>
    </w:p>
    <w:p w:rsidR="005D4A53" w:rsidRPr="00D35709" w:rsidRDefault="005D4A53" w:rsidP="005D4A53">
      <w:pPr>
        <w:spacing w:after="0" w:line="360" w:lineRule="auto"/>
        <w:jc w:val="center"/>
        <w:rPr>
          <w:rFonts w:ascii="Times New Roman" w:hAnsi="Times New Roman"/>
          <w:b/>
          <w:sz w:val="28"/>
          <w:szCs w:val="28"/>
          <w:lang w:val="uk-UA"/>
        </w:rPr>
      </w:pPr>
      <w:r w:rsidRPr="0056025D">
        <w:rPr>
          <w:rFonts w:ascii="Times New Roman" w:hAnsi="Times New Roman"/>
          <w:b/>
          <w:sz w:val="28"/>
          <w:szCs w:val="28"/>
        </w:rPr>
        <w:t xml:space="preserve">з </w:t>
      </w:r>
      <w:r>
        <w:rPr>
          <w:rFonts w:ascii="Times New Roman" w:hAnsi="Times New Roman"/>
          <w:b/>
          <w:sz w:val="28"/>
          <w:szCs w:val="28"/>
          <w:lang w:val="uk-UA"/>
        </w:rPr>
        <w:t>______________</w:t>
      </w:r>
      <w:r>
        <w:rPr>
          <w:rFonts w:ascii="Times New Roman" w:hAnsi="Times New Roman"/>
          <w:b/>
          <w:sz w:val="28"/>
          <w:szCs w:val="28"/>
        </w:rPr>
        <w:t xml:space="preserve"> по </w:t>
      </w:r>
      <w:r>
        <w:rPr>
          <w:rFonts w:ascii="Times New Roman" w:hAnsi="Times New Roman"/>
          <w:b/>
          <w:sz w:val="28"/>
          <w:szCs w:val="28"/>
          <w:lang w:val="uk-UA"/>
        </w:rPr>
        <w:t>_____________________</w:t>
      </w:r>
    </w:p>
    <w:p w:rsidR="005D4A53" w:rsidRDefault="005D4A53" w:rsidP="005D4A53">
      <w:pPr>
        <w:spacing w:after="0" w:line="360" w:lineRule="auto"/>
        <w:jc w:val="center"/>
        <w:rPr>
          <w:rFonts w:ascii="Times New Roman" w:hAnsi="Times New Roman"/>
          <w:b/>
          <w:sz w:val="28"/>
          <w:szCs w:val="28"/>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4418"/>
        <w:gridCol w:w="7"/>
        <w:gridCol w:w="6"/>
        <w:gridCol w:w="1493"/>
        <w:gridCol w:w="1701"/>
        <w:gridCol w:w="2268"/>
      </w:tblGrid>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CC4CA9">
            <w:pPr>
              <w:spacing w:line="360" w:lineRule="auto"/>
              <w:jc w:val="center"/>
              <w:rPr>
                <w:rFonts w:ascii="Times New Roman" w:hAnsi="Times New Roman"/>
                <w:b/>
                <w:sz w:val="28"/>
                <w:szCs w:val="28"/>
              </w:rPr>
            </w:pPr>
            <w:r w:rsidRPr="00646874">
              <w:rPr>
                <w:rFonts w:ascii="Times New Roman" w:hAnsi="Times New Roman"/>
                <w:b/>
                <w:sz w:val="28"/>
                <w:szCs w:val="28"/>
              </w:rPr>
              <w:t>№ з/п</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CC4CA9">
            <w:pPr>
              <w:spacing w:after="0" w:line="360" w:lineRule="auto"/>
              <w:jc w:val="center"/>
              <w:rPr>
                <w:rFonts w:ascii="Times New Roman" w:hAnsi="Times New Roman"/>
                <w:b/>
                <w:sz w:val="28"/>
                <w:szCs w:val="28"/>
              </w:rPr>
            </w:pPr>
            <w:r w:rsidRPr="00646874">
              <w:rPr>
                <w:rFonts w:ascii="Times New Roman" w:hAnsi="Times New Roman"/>
                <w:b/>
                <w:sz w:val="28"/>
                <w:szCs w:val="28"/>
              </w:rPr>
              <w:t>Заходи</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CC4CA9">
            <w:pPr>
              <w:spacing w:after="0" w:line="360" w:lineRule="auto"/>
              <w:jc w:val="center"/>
              <w:rPr>
                <w:rFonts w:ascii="Times New Roman" w:hAnsi="Times New Roman"/>
                <w:b/>
                <w:sz w:val="28"/>
                <w:szCs w:val="28"/>
              </w:rPr>
            </w:pPr>
            <w:proofErr w:type="spellStart"/>
            <w:r w:rsidRPr="00646874">
              <w:rPr>
                <w:rFonts w:ascii="Times New Roman" w:hAnsi="Times New Roman"/>
                <w:b/>
                <w:sz w:val="28"/>
                <w:szCs w:val="28"/>
              </w:rPr>
              <w:t>Клас</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CC4CA9">
            <w:pPr>
              <w:spacing w:after="0" w:line="360" w:lineRule="auto"/>
              <w:jc w:val="center"/>
              <w:rPr>
                <w:rFonts w:ascii="Times New Roman" w:hAnsi="Times New Roman"/>
                <w:b/>
                <w:sz w:val="28"/>
                <w:szCs w:val="28"/>
              </w:rPr>
            </w:pPr>
            <w:r w:rsidRPr="00646874">
              <w:rPr>
                <w:rFonts w:ascii="Times New Roman" w:hAnsi="Times New Roman"/>
                <w:b/>
                <w:sz w:val="28"/>
                <w:szCs w:val="28"/>
              </w:rPr>
              <w:t>Дата</w:t>
            </w:r>
          </w:p>
          <w:p w:rsidR="005D4A53" w:rsidRPr="00646874" w:rsidRDefault="005D4A53" w:rsidP="00CC4CA9">
            <w:pPr>
              <w:spacing w:after="0" w:line="360" w:lineRule="auto"/>
              <w:jc w:val="center"/>
              <w:rPr>
                <w:rFonts w:ascii="Times New Roman" w:hAnsi="Times New Roman"/>
                <w:b/>
                <w:sz w:val="28"/>
                <w:szCs w:val="28"/>
              </w:rPr>
            </w:pPr>
            <w:proofErr w:type="spellStart"/>
            <w:r w:rsidRPr="00646874">
              <w:rPr>
                <w:rFonts w:ascii="Times New Roman" w:hAnsi="Times New Roman"/>
                <w:b/>
                <w:sz w:val="28"/>
                <w:szCs w:val="28"/>
              </w:rPr>
              <w:t>проведення</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CC4CA9">
            <w:pPr>
              <w:spacing w:after="0" w:line="360" w:lineRule="auto"/>
              <w:jc w:val="center"/>
              <w:rPr>
                <w:rFonts w:ascii="Times New Roman" w:hAnsi="Times New Roman"/>
                <w:b/>
                <w:sz w:val="28"/>
                <w:szCs w:val="28"/>
              </w:rPr>
            </w:pPr>
            <w:proofErr w:type="spellStart"/>
            <w:r w:rsidRPr="00646874">
              <w:rPr>
                <w:rFonts w:ascii="Times New Roman" w:hAnsi="Times New Roman"/>
                <w:b/>
                <w:sz w:val="28"/>
                <w:szCs w:val="28"/>
              </w:rPr>
              <w:t>Відповідальний</w:t>
            </w:r>
            <w:proofErr w:type="spellEnd"/>
          </w:p>
        </w:tc>
      </w:tr>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075E57" w:rsidRDefault="005D4A53" w:rsidP="003B1C53">
            <w:pPr>
              <w:spacing w:after="0" w:line="240" w:lineRule="auto"/>
              <w:rPr>
                <w:rFonts w:ascii="Times New Roman" w:hAnsi="Times New Roman"/>
                <w:sz w:val="28"/>
                <w:szCs w:val="28"/>
              </w:rPr>
            </w:pPr>
            <w:r w:rsidRPr="00075E57">
              <w:rPr>
                <w:rFonts w:ascii="Times New Roman" w:hAnsi="Times New Roman"/>
                <w:sz w:val="28"/>
                <w:szCs w:val="28"/>
              </w:rPr>
              <w:t>1</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075E57" w:rsidRDefault="005D4A53" w:rsidP="003B1C53">
            <w:pPr>
              <w:spacing w:after="0" w:line="240" w:lineRule="auto"/>
              <w:rPr>
                <w:rFonts w:ascii="Times New Roman" w:hAnsi="Times New Roman"/>
                <w:sz w:val="28"/>
                <w:szCs w:val="28"/>
              </w:rPr>
            </w:pPr>
            <w:r w:rsidRPr="00075E57">
              <w:rPr>
                <w:rFonts w:ascii="Times New Roman" w:hAnsi="Times New Roman"/>
                <w:sz w:val="28"/>
                <w:szCs w:val="28"/>
              </w:rPr>
              <w:t xml:space="preserve">Методична </w:t>
            </w:r>
            <w:proofErr w:type="spellStart"/>
            <w:r w:rsidRPr="00075E57">
              <w:rPr>
                <w:rFonts w:ascii="Times New Roman" w:hAnsi="Times New Roman"/>
                <w:sz w:val="28"/>
                <w:szCs w:val="28"/>
              </w:rPr>
              <w:t>нарада</w:t>
            </w:r>
            <w:proofErr w:type="spellEnd"/>
            <w:r w:rsidRPr="00075E57">
              <w:rPr>
                <w:rFonts w:ascii="Times New Roman" w:hAnsi="Times New Roman"/>
                <w:sz w:val="28"/>
                <w:szCs w:val="28"/>
              </w:rPr>
              <w:t xml:space="preserve"> з </w:t>
            </w:r>
            <w:proofErr w:type="spellStart"/>
            <w:r w:rsidRPr="00075E57">
              <w:rPr>
                <w:rFonts w:ascii="Times New Roman" w:hAnsi="Times New Roman"/>
                <w:sz w:val="28"/>
                <w:szCs w:val="28"/>
              </w:rPr>
              <w:t>вчителями</w:t>
            </w:r>
            <w:proofErr w:type="spellEnd"/>
            <w:r w:rsidRPr="00075E57">
              <w:rPr>
                <w:rFonts w:ascii="Times New Roman" w:hAnsi="Times New Roman"/>
                <w:sz w:val="28"/>
                <w:szCs w:val="28"/>
              </w:rPr>
              <w:t xml:space="preserve">, </w:t>
            </w:r>
            <w:proofErr w:type="spellStart"/>
            <w:r w:rsidRPr="00075E57">
              <w:rPr>
                <w:rFonts w:ascii="Times New Roman" w:hAnsi="Times New Roman"/>
                <w:sz w:val="28"/>
                <w:szCs w:val="28"/>
              </w:rPr>
              <w:t>керівниками</w:t>
            </w:r>
            <w:proofErr w:type="spellEnd"/>
            <w:r w:rsidRPr="00075E57">
              <w:rPr>
                <w:rFonts w:ascii="Times New Roman" w:hAnsi="Times New Roman"/>
                <w:sz w:val="28"/>
                <w:szCs w:val="28"/>
              </w:rPr>
              <w:t xml:space="preserve"> МО, </w:t>
            </w:r>
            <w:proofErr w:type="spellStart"/>
            <w:r w:rsidRPr="00075E57">
              <w:rPr>
                <w:rFonts w:ascii="Times New Roman" w:hAnsi="Times New Roman"/>
                <w:sz w:val="28"/>
                <w:szCs w:val="28"/>
              </w:rPr>
              <w:t>класними</w:t>
            </w:r>
            <w:proofErr w:type="spellEnd"/>
            <w:r w:rsidRPr="00075E57">
              <w:rPr>
                <w:rFonts w:ascii="Times New Roman" w:hAnsi="Times New Roman"/>
                <w:sz w:val="28"/>
                <w:szCs w:val="28"/>
              </w:rPr>
              <w:t xml:space="preserve"> </w:t>
            </w:r>
            <w:proofErr w:type="spellStart"/>
            <w:r w:rsidRPr="00075E57">
              <w:rPr>
                <w:rFonts w:ascii="Times New Roman" w:hAnsi="Times New Roman"/>
                <w:sz w:val="28"/>
                <w:szCs w:val="28"/>
              </w:rPr>
              <w:t>керівниками</w:t>
            </w:r>
            <w:proofErr w:type="spellEnd"/>
            <w:r w:rsidRPr="00075E57">
              <w:rPr>
                <w:rFonts w:ascii="Times New Roman" w:hAnsi="Times New Roman"/>
                <w:sz w:val="28"/>
                <w:szCs w:val="28"/>
              </w:rPr>
              <w:t xml:space="preserve"> </w:t>
            </w:r>
            <w:proofErr w:type="spellStart"/>
            <w:r w:rsidRPr="00075E57">
              <w:rPr>
                <w:rFonts w:ascii="Times New Roman" w:hAnsi="Times New Roman"/>
                <w:sz w:val="28"/>
                <w:szCs w:val="28"/>
              </w:rPr>
              <w:t>щодо</w:t>
            </w:r>
            <w:proofErr w:type="spellEnd"/>
            <w:r w:rsidRPr="00075E57">
              <w:rPr>
                <w:rFonts w:ascii="Times New Roman" w:hAnsi="Times New Roman"/>
                <w:sz w:val="28"/>
                <w:szCs w:val="28"/>
              </w:rPr>
              <w:t xml:space="preserve"> </w:t>
            </w:r>
            <w:proofErr w:type="spellStart"/>
            <w:r w:rsidRPr="00075E57">
              <w:rPr>
                <w:rFonts w:ascii="Times New Roman" w:hAnsi="Times New Roman"/>
                <w:sz w:val="28"/>
                <w:szCs w:val="28"/>
              </w:rPr>
              <w:t>організації</w:t>
            </w:r>
            <w:proofErr w:type="spellEnd"/>
            <w:r w:rsidRPr="00075E57">
              <w:rPr>
                <w:rFonts w:ascii="Times New Roman" w:hAnsi="Times New Roman"/>
                <w:sz w:val="28"/>
                <w:szCs w:val="28"/>
              </w:rPr>
              <w:t xml:space="preserve"> </w:t>
            </w:r>
            <w:proofErr w:type="spellStart"/>
            <w:r w:rsidRPr="00075E57">
              <w:rPr>
                <w:rFonts w:ascii="Times New Roman" w:hAnsi="Times New Roman"/>
                <w:sz w:val="28"/>
                <w:szCs w:val="28"/>
              </w:rPr>
              <w:t>заходів</w:t>
            </w:r>
            <w:proofErr w:type="spellEnd"/>
            <w:r w:rsidRPr="00075E57">
              <w:rPr>
                <w:rFonts w:ascii="Times New Roman" w:hAnsi="Times New Roman"/>
                <w:sz w:val="28"/>
                <w:szCs w:val="28"/>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075E57" w:rsidRDefault="005D4A53" w:rsidP="003B1C53">
            <w:pPr>
              <w:spacing w:after="0" w:line="240" w:lineRule="auto"/>
              <w:jc w:val="center"/>
              <w:rPr>
                <w:rFonts w:ascii="Times New Roman" w:hAnsi="Times New Roman"/>
                <w:sz w:val="28"/>
                <w:szCs w:val="28"/>
              </w:rPr>
            </w:pPr>
            <w:r w:rsidRPr="00075E57">
              <w:rPr>
                <w:rFonts w:ascii="Times New Roman" w:hAnsi="Times New Roman"/>
                <w:sz w:val="28"/>
                <w:szCs w:val="28"/>
              </w:rPr>
              <w:t xml:space="preserve">1-11 </w:t>
            </w:r>
            <w:proofErr w:type="spellStart"/>
            <w:r w:rsidRPr="00075E57">
              <w:rPr>
                <w:rFonts w:ascii="Times New Roman" w:hAnsi="Times New Roman"/>
                <w:sz w:val="28"/>
                <w:szCs w:val="28"/>
              </w:rPr>
              <w:t>клас</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075E57"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CB51F7" w:rsidRDefault="005D4A53" w:rsidP="003B1C53">
            <w:pPr>
              <w:spacing w:after="0" w:line="240" w:lineRule="auto"/>
              <w:jc w:val="center"/>
              <w:rPr>
                <w:rFonts w:ascii="Times New Roman" w:hAnsi="Times New Roman"/>
                <w:sz w:val="28"/>
                <w:szCs w:val="28"/>
              </w:rPr>
            </w:pPr>
            <w:proofErr w:type="spellStart"/>
            <w:r w:rsidRPr="00CB51F7">
              <w:rPr>
                <w:rFonts w:ascii="Times New Roman" w:hAnsi="Times New Roman"/>
                <w:sz w:val="28"/>
                <w:szCs w:val="28"/>
              </w:rPr>
              <w:t>Акатріні</w:t>
            </w:r>
            <w:proofErr w:type="spellEnd"/>
            <w:r w:rsidRPr="00CB51F7">
              <w:rPr>
                <w:rFonts w:ascii="Times New Roman" w:hAnsi="Times New Roman"/>
                <w:sz w:val="28"/>
                <w:szCs w:val="28"/>
              </w:rPr>
              <w:t xml:space="preserve"> М.М.,</w:t>
            </w:r>
          </w:p>
          <w:p w:rsidR="005D4A53" w:rsidRPr="00646874" w:rsidRDefault="005D4A53" w:rsidP="003B1C53">
            <w:pPr>
              <w:spacing w:after="0" w:line="240" w:lineRule="auto"/>
              <w:jc w:val="center"/>
              <w:rPr>
                <w:rFonts w:ascii="Times New Roman" w:hAnsi="Times New Roman"/>
                <w:b/>
                <w:sz w:val="28"/>
                <w:szCs w:val="28"/>
              </w:rPr>
            </w:pPr>
            <w:proofErr w:type="spellStart"/>
            <w:r w:rsidRPr="00CB51F7">
              <w:rPr>
                <w:rFonts w:ascii="Times New Roman" w:hAnsi="Times New Roman"/>
                <w:sz w:val="28"/>
                <w:szCs w:val="28"/>
              </w:rPr>
              <w:t>Унгурян</w:t>
            </w:r>
            <w:proofErr w:type="spellEnd"/>
            <w:r w:rsidRPr="00CB51F7">
              <w:rPr>
                <w:rFonts w:ascii="Times New Roman" w:hAnsi="Times New Roman"/>
                <w:sz w:val="28"/>
                <w:szCs w:val="28"/>
              </w:rPr>
              <w:t xml:space="preserve"> М.К.</w:t>
            </w:r>
          </w:p>
        </w:tc>
      </w:tr>
      <w:tr w:rsidR="005D4A53" w:rsidRPr="00646874" w:rsidTr="00CC4CA9">
        <w:trPr>
          <w:trHeight w:val="2739"/>
        </w:trPr>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2</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both"/>
              <w:rPr>
                <w:rFonts w:ascii="Times New Roman" w:hAnsi="Times New Roman"/>
                <w:sz w:val="28"/>
                <w:szCs w:val="28"/>
              </w:rPr>
            </w:pPr>
            <w:r w:rsidRPr="00646874">
              <w:rPr>
                <w:rFonts w:ascii="Times New Roman" w:hAnsi="Times New Roman"/>
                <w:sz w:val="28"/>
                <w:szCs w:val="28"/>
              </w:rPr>
              <w:t xml:space="preserve">Година </w:t>
            </w:r>
            <w:proofErr w:type="spellStart"/>
            <w:r w:rsidRPr="00646874">
              <w:rPr>
                <w:rFonts w:ascii="Times New Roman" w:hAnsi="Times New Roman"/>
                <w:sz w:val="28"/>
                <w:szCs w:val="28"/>
              </w:rPr>
              <w:t>спілкування</w:t>
            </w:r>
            <w:proofErr w:type="spellEnd"/>
            <w:r w:rsidRPr="00646874">
              <w:rPr>
                <w:rFonts w:ascii="Times New Roman" w:hAnsi="Times New Roman"/>
                <w:sz w:val="28"/>
                <w:szCs w:val="28"/>
              </w:rPr>
              <w:t xml:space="preserve"> на тему: «</w:t>
            </w:r>
            <w:proofErr w:type="spellStart"/>
            <w:r w:rsidRPr="00646874">
              <w:rPr>
                <w:rFonts w:ascii="Times New Roman" w:hAnsi="Times New Roman"/>
                <w:sz w:val="28"/>
                <w:szCs w:val="28"/>
              </w:rPr>
              <w:t>Вибухонебезпечні</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предмети</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Дії</w:t>
            </w:r>
            <w:proofErr w:type="spellEnd"/>
            <w:r w:rsidRPr="00646874">
              <w:rPr>
                <w:rFonts w:ascii="Times New Roman" w:hAnsi="Times New Roman"/>
                <w:sz w:val="28"/>
                <w:szCs w:val="28"/>
              </w:rPr>
              <w:t xml:space="preserve"> при </w:t>
            </w:r>
            <w:proofErr w:type="spellStart"/>
            <w:r w:rsidRPr="00646874">
              <w:rPr>
                <w:rFonts w:ascii="Times New Roman" w:hAnsi="Times New Roman"/>
                <w:sz w:val="28"/>
                <w:szCs w:val="28"/>
              </w:rPr>
              <w:t>виявленні</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вибухонебезпечних</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або</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підозрілих</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предметів</w:t>
            </w:r>
            <w:proofErr w:type="spellEnd"/>
            <w:r w:rsidRPr="00646874">
              <w:rPr>
                <w:rFonts w:ascii="Times New Roman" w:hAnsi="Times New Roman"/>
                <w:sz w:val="28"/>
                <w:szCs w:val="28"/>
              </w:rPr>
              <w:t>».</w:t>
            </w:r>
          </w:p>
          <w:p w:rsidR="005D4A53" w:rsidRPr="00646874" w:rsidRDefault="005D4A53" w:rsidP="003B1C53">
            <w:pPr>
              <w:spacing w:after="0" w:line="240" w:lineRule="auto"/>
              <w:jc w:val="both"/>
              <w:rPr>
                <w:rFonts w:ascii="Times New Roman" w:hAnsi="Times New Roman"/>
                <w:b/>
                <w:sz w:val="28"/>
                <w:szCs w:val="28"/>
              </w:rPr>
            </w:pPr>
            <w:r w:rsidRPr="00646874">
              <w:rPr>
                <w:rFonts w:ascii="Times New Roman" w:hAnsi="Times New Roman"/>
                <w:sz w:val="28"/>
                <w:szCs w:val="28"/>
              </w:rPr>
              <w:t xml:space="preserve">Перегляд </w:t>
            </w:r>
            <w:proofErr w:type="spellStart"/>
            <w:r w:rsidRPr="00646874">
              <w:rPr>
                <w:rFonts w:ascii="Times New Roman" w:hAnsi="Times New Roman"/>
                <w:sz w:val="28"/>
                <w:szCs w:val="28"/>
              </w:rPr>
              <w:t>відео</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Небезпечні</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знахідки</w:t>
            </w:r>
            <w:proofErr w:type="spellEnd"/>
            <w:r w:rsidRPr="00646874">
              <w:rPr>
                <w:rFonts w:ascii="Times New Roman" w:hAnsi="Times New Roman"/>
                <w:sz w:val="28"/>
                <w:szCs w:val="28"/>
              </w:rPr>
              <w:t>»</w:t>
            </w:r>
            <w:r>
              <w:rPr>
                <w:rFonts w:ascii="Times New Roman" w:hAnsi="Times New Roman"/>
                <w:sz w:val="28"/>
                <w:szCs w:val="28"/>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5,6 </w:t>
            </w:r>
            <w:proofErr w:type="spellStart"/>
            <w:r>
              <w:rPr>
                <w:rFonts w:ascii="Times New Roman" w:hAnsi="Times New Roman"/>
                <w:sz w:val="28"/>
                <w:szCs w:val="28"/>
              </w:rPr>
              <w:t>клас</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Акатріні</w:t>
            </w:r>
            <w:proofErr w:type="spellEnd"/>
            <w:r>
              <w:rPr>
                <w:rFonts w:ascii="Times New Roman" w:hAnsi="Times New Roman"/>
                <w:sz w:val="28"/>
                <w:szCs w:val="28"/>
              </w:rPr>
              <w:t xml:space="preserve"> С.І., </w:t>
            </w:r>
            <w:proofErr w:type="spellStart"/>
            <w:r>
              <w:rPr>
                <w:rFonts w:ascii="Times New Roman" w:hAnsi="Times New Roman"/>
                <w:sz w:val="28"/>
                <w:szCs w:val="28"/>
              </w:rPr>
              <w:t>Білоусяк</w:t>
            </w:r>
            <w:proofErr w:type="spellEnd"/>
            <w:r>
              <w:rPr>
                <w:rFonts w:ascii="Times New Roman" w:hAnsi="Times New Roman"/>
                <w:sz w:val="28"/>
                <w:szCs w:val="28"/>
              </w:rPr>
              <w:t xml:space="preserve"> Н.І.</w:t>
            </w:r>
          </w:p>
        </w:tc>
      </w:tr>
      <w:tr w:rsidR="005D4A53" w:rsidRPr="00646874" w:rsidTr="00CC4CA9">
        <w:trPr>
          <w:trHeight w:val="555"/>
        </w:trPr>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3</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CB51F7" w:rsidRDefault="005D4A53" w:rsidP="003B1C53">
            <w:pPr>
              <w:spacing w:after="0" w:line="240" w:lineRule="auto"/>
              <w:jc w:val="both"/>
              <w:rPr>
                <w:rFonts w:ascii="Times New Roman" w:hAnsi="Times New Roman"/>
                <w:sz w:val="28"/>
                <w:szCs w:val="28"/>
              </w:rPr>
            </w:pPr>
            <w:proofErr w:type="spellStart"/>
            <w:r>
              <w:rPr>
                <w:rFonts w:ascii="Times New Roman" w:hAnsi="Times New Roman"/>
                <w:sz w:val="28"/>
                <w:szCs w:val="28"/>
              </w:rPr>
              <w:t>Тематична</w:t>
            </w:r>
            <w:proofErr w:type="spellEnd"/>
            <w:r>
              <w:rPr>
                <w:rFonts w:ascii="Times New Roman" w:hAnsi="Times New Roman"/>
                <w:sz w:val="28"/>
                <w:szCs w:val="28"/>
              </w:rPr>
              <w:t xml:space="preserve"> </w:t>
            </w:r>
            <w:proofErr w:type="spellStart"/>
            <w:r>
              <w:rPr>
                <w:rFonts w:ascii="Times New Roman" w:hAnsi="Times New Roman"/>
                <w:sz w:val="28"/>
                <w:szCs w:val="28"/>
              </w:rPr>
              <w:t>виставка</w:t>
            </w:r>
            <w:proofErr w:type="spellEnd"/>
            <w:r>
              <w:rPr>
                <w:rFonts w:ascii="Times New Roman" w:hAnsi="Times New Roman"/>
                <w:sz w:val="28"/>
                <w:szCs w:val="28"/>
              </w:rPr>
              <w:t xml:space="preserve"> </w:t>
            </w:r>
            <w:proofErr w:type="spellStart"/>
            <w:r>
              <w:rPr>
                <w:rFonts w:ascii="Times New Roman" w:hAnsi="Times New Roman"/>
                <w:sz w:val="28"/>
                <w:szCs w:val="28"/>
              </w:rPr>
              <w:t>літератури</w:t>
            </w:r>
            <w:proofErr w:type="spellEnd"/>
            <w:r>
              <w:rPr>
                <w:rFonts w:ascii="Times New Roman" w:hAnsi="Times New Roman"/>
                <w:sz w:val="28"/>
                <w:szCs w:val="28"/>
              </w:rPr>
              <w:t xml:space="preserve"> </w:t>
            </w:r>
            <w:r w:rsidRPr="00CB51F7">
              <w:rPr>
                <w:rFonts w:ascii="Times New Roman" w:hAnsi="Times New Roman"/>
                <w:sz w:val="28"/>
                <w:szCs w:val="28"/>
              </w:rPr>
              <w:t>“</w:t>
            </w:r>
            <w:proofErr w:type="spellStart"/>
            <w:r>
              <w:rPr>
                <w:rFonts w:ascii="Times New Roman" w:hAnsi="Times New Roman"/>
                <w:sz w:val="28"/>
                <w:szCs w:val="28"/>
              </w:rPr>
              <w:t>Твій</w:t>
            </w:r>
            <w:proofErr w:type="spellEnd"/>
            <w:r>
              <w:rPr>
                <w:rFonts w:ascii="Times New Roman" w:hAnsi="Times New Roman"/>
                <w:sz w:val="28"/>
                <w:szCs w:val="28"/>
              </w:rPr>
              <w:t xml:space="preserve"> друг – </w:t>
            </w:r>
            <w:proofErr w:type="spellStart"/>
            <w:r>
              <w:rPr>
                <w:rFonts w:ascii="Times New Roman" w:hAnsi="Times New Roman"/>
                <w:sz w:val="28"/>
                <w:szCs w:val="28"/>
              </w:rPr>
              <w:t>безпечний</w:t>
            </w:r>
            <w:proofErr w:type="spellEnd"/>
            <w:r>
              <w:rPr>
                <w:rFonts w:ascii="Times New Roman" w:hAnsi="Times New Roman"/>
                <w:sz w:val="28"/>
                <w:szCs w:val="28"/>
              </w:rPr>
              <w:t xml:space="preserve"> рух</w:t>
            </w:r>
            <w:r w:rsidRPr="00CB51F7">
              <w:rPr>
                <w:rFonts w:ascii="Times New Roman" w:hAnsi="Times New Roman"/>
                <w:sz w:val="28"/>
                <w:szCs w:val="28"/>
              </w:rPr>
              <w:t>”</w:t>
            </w:r>
            <w:r>
              <w:rPr>
                <w:rFonts w:ascii="Times New Roman" w:hAnsi="Times New Roman"/>
                <w:sz w:val="28"/>
                <w:szCs w:val="28"/>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1-11 </w:t>
            </w:r>
            <w:proofErr w:type="spellStart"/>
            <w:r>
              <w:rPr>
                <w:rFonts w:ascii="Times New Roman" w:hAnsi="Times New Roman"/>
                <w:sz w:val="28"/>
                <w:szCs w:val="28"/>
              </w:rPr>
              <w:t>класи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Білоусяк</w:t>
            </w:r>
            <w:proofErr w:type="spellEnd"/>
            <w:r>
              <w:rPr>
                <w:rFonts w:ascii="Times New Roman" w:hAnsi="Times New Roman"/>
                <w:sz w:val="28"/>
                <w:szCs w:val="28"/>
              </w:rPr>
              <w:t xml:space="preserve"> Н.І.</w:t>
            </w:r>
          </w:p>
        </w:tc>
      </w:tr>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4</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075E57" w:rsidRDefault="005D4A53" w:rsidP="003B1C53">
            <w:pPr>
              <w:spacing w:after="0" w:line="240" w:lineRule="auto"/>
              <w:jc w:val="both"/>
              <w:rPr>
                <w:rFonts w:ascii="Times New Roman" w:hAnsi="Times New Roman"/>
                <w:sz w:val="28"/>
                <w:szCs w:val="28"/>
              </w:rPr>
            </w:pPr>
            <w:r>
              <w:rPr>
                <w:rFonts w:ascii="Times New Roman" w:hAnsi="Times New Roman"/>
                <w:sz w:val="28"/>
                <w:szCs w:val="28"/>
              </w:rPr>
              <w:t xml:space="preserve">Конкурс </w:t>
            </w:r>
            <w:proofErr w:type="spellStart"/>
            <w:r>
              <w:rPr>
                <w:rFonts w:ascii="Times New Roman" w:hAnsi="Times New Roman"/>
                <w:sz w:val="28"/>
                <w:szCs w:val="28"/>
              </w:rPr>
              <w:t>попереджувальних</w:t>
            </w:r>
            <w:proofErr w:type="spellEnd"/>
            <w:r>
              <w:rPr>
                <w:rFonts w:ascii="Times New Roman" w:hAnsi="Times New Roman"/>
                <w:sz w:val="28"/>
                <w:szCs w:val="28"/>
              </w:rPr>
              <w:t xml:space="preserve"> </w:t>
            </w:r>
            <w:proofErr w:type="spellStart"/>
            <w:r>
              <w:rPr>
                <w:rFonts w:ascii="Times New Roman" w:hAnsi="Times New Roman"/>
                <w:sz w:val="28"/>
                <w:szCs w:val="28"/>
              </w:rPr>
              <w:t>знаків</w:t>
            </w:r>
            <w:proofErr w:type="spellEnd"/>
            <w:r>
              <w:rPr>
                <w:rFonts w:ascii="Times New Roman" w:hAnsi="Times New Roman"/>
                <w:sz w:val="28"/>
                <w:szCs w:val="28"/>
              </w:rPr>
              <w:t xml:space="preserve"> </w:t>
            </w:r>
            <w:r w:rsidRPr="00075E57">
              <w:rPr>
                <w:rFonts w:ascii="Times New Roman" w:hAnsi="Times New Roman"/>
                <w:sz w:val="28"/>
                <w:szCs w:val="28"/>
              </w:rPr>
              <w:t>“</w:t>
            </w:r>
            <w:proofErr w:type="spellStart"/>
            <w:proofErr w:type="gramStart"/>
            <w:r>
              <w:rPr>
                <w:rFonts w:ascii="Times New Roman" w:hAnsi="Times New Roman"/>
                <w:sz w:val="28"/>
                <w:szCs w:val="28"/>
              </w:rPr>
              <w:t>Обережно!Небезпека</w:t>
            </w:r>
            <w:proofErr w:type="spellEnd"/>
            <w:proofErr w:type="gramEnd"/>
            <w:r>
              <w:rPr>
                <w:rFonts w:ascii="Times New Roman" w:hAnsi="Times New Roman"/>
                <w:sz w:val="28"/>
                <w:szCs w:val="28"/>
              </w:rPr>
              <w:t>!</w:t>
            </w:r>
            <w:r w:rsidRPr="00075E57">
              <w:rPr>
                <w:rFonts w:ascii="Times New Roman" w:hAnsi="Times New Roman"/>
                <w:sz w:val="28"/>
                <w:szCs w:val="28"/>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7 </w:t>
            </w:r>
            <w:proofErr w:type="spellStart"/>
            <w:r>
              <w:rPr>
                <w:rFonts w:ascii="Times New Roman" w:hAnsi="Times New Roman"/>
                <w:sz w:val="28"/>
                <w:szCs w:val="28"/>
              </w:rPr>
              <w:t>клас</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Унгурян</w:t>
            </w:r>
            <w:proofErr w:type="spellEnd"/>
            <w:r>
              <w:rPr>
                <w:rFonts w:ascii="Times New Roman" w:hAnsi="Times New Roman"/>
                <w:sz w:val="28"/>
                <w:szCs w:val="28"/>
              </w:rPr>
              <w:t xml:space="preserve"> М.К.</w:t>
            </w:r>
          </w:p>
        </w:tc>
      </w:tr>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5</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both"/>
              <w:rPr>
                <w:rFonts w:ascii="Times New Roman" w:hAnsi="Times New Roman"/>
                <w:sz w:val="28"/>
                <w:szCs w:val="28"/>
              </w:rPr>
            </w:pPr>
            <w:proofErr w:type="spellStart"/>
            <w:r w:rsidRPr="00646874">
              <w:rPr>
                <w:rFonts w:ascii="Times New Roman" w:hAnsi="Times New Roman"/>
                <w:sz w:val="28"/>
                <w:szCs w:val="28"/>
              </w:rPr>
              <w:t>Хвилинки</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дискусії</w:t>
            </w:r>
            <w:proofErr w:type="spellEnd"/>
            <w:r w:rsidRPr="00646874">
              <w:rPr>
                <w:rFonts w:ascii="Times New Roman" w:hAnsi="Times New Roman"/>
                <w:sz w:val="28"/>
                <w:szCs w:val="28"/>
              </w:rPr>
              <w:t xml:space="preserve"> «Будь </w:t>
            </w:r>
            <w:proofErr w:type="spellStart"/>
            <w:r w:rsidRPr="00646874">
              <w:rPr>
                <w:rFonts w:ascii="Times New Roman" w:hAnsi="Times New Roman"/>
                <w:sz w:val="28"/>
                <w:szCs w:val="28"/>
              </w:rPr>
              <w:t>обережним</w:t>
            </w:r>
            <w:proofErr w:type="spellEnd"/>
            <w:r w:rsidRPr="00646874">
              <w:rPr>
                <w:rFonts w:ascii="Times New Roman" w:hAnsi="Times New Roman"/>
                <w:sz w:val="28"/>
                <w:szCs w:val="28"/>
              </w:rPr>
              <w:t xml:space="preserve"> на </w:t>
            </w:r>
            <w:proofErr w:type="spellStart"/>
            <w:r w:rsidRPr="00646874">
              <w:rPr>
                <w:rFonts w:ascii="Times New Roman" w:hAnsi="Times New Roman"/>
                <w:sz w:val="28"/>
                <w:szCs w:val="28"/>
              </w:rPr>
              <w:t>вулиці</w:t>
            </w:r>
            <w:proofErr w:type="spellEnd"/>
            <w:r w:rsidRPr="00646874">
              <w:rPr>
                <w:rFonts w:ascii="Times New Roman" w:hAnsi="Times New Roman"/>
                <w:sz w:val="28"/>
                <w:szCs w:val="28"/>
              </w:rPr>
              <w:t xml:space="preserve"> і </w:t>
            </w:r>
            <w:proofErr w:type="spellStart"/>
            <w:r w:rsidRPr="00646874">
              <w:rPr>
                <w:rFonts w:ascii="Times New Roman" w:hAnsi="Times New Roman"/>
                <w:sz w:val="28"/>
                <w:szCs w:val="28"/>
              </w:rPr>
              <w:t>вдома</w:t>
            </w:r>
            <w:proofErr w:type="spellEnd"/>
            <w:r w:rsidRPr="00646874">
              <w:rPr>
                <w:rFonts w:ascii="Times New Roman" w:hAnsi="Times New Roman"/>
                <w:sz w:val="28"/>
                <w:szCs w:val="28"/>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клас</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Патраш</w:t>
            </w:r>
            <w:proofErr w:type="spellEnd"/>
            <w:r>
              <w:rPr>
                <w:rFonts w:ascii="Times New Roman" w:hAnsi="Times New Roman"/>
                <w:sz w:val="28"/>
                <w:szCs w:val="28"/>
              </w:rPr>
              <w:t xml:space="preserve"> Ш.Г.</w:t>
            </w:r>
          </w:p>
        </w:tc>
      </w:tr>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6</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075E57" w:rsidRDefault="005D4A53" w:rsidP="003B1C53">
            <w:pPr>
              <w:spacing w:after="0" w:line="240" w:lineRule="auto"/>
              <w:rPr>
                <w:rFonts w:ascii="Times New Roman" w:hAnsi="Times New Roman"/>
                <w:sz w:val="28"/>
                <w:szCs w:val="28"/>
              </w:rPr>
            </w:pPr>
            <w:proofErr w:type="spellStart"/>
            <w:r>
              <w:rPr>
                <w:rFonts w:ascii="Times New Roman" w:hAnsi="Times New Roman"/>
                <w:sz w:val="28"/>
                <w:szCs w:val="28"/>
              </w:rPr>
              <w:t>Гра</w:t>
            </w:r>
            <w:proofErr w:type="spellEnd"/>
            <w:r>
              <w:rPr>
                <w:rFonts w:ascii="Times New Roman" w:hAnsi="Times New Roman"/>
                <w:sz w:val="28"/>
                <w:szCs w:val="28"/>
              </w:rPr>
              <w:t xml:space="preserve"> </w:t>
            </w:r>
            <w:r w:rsidRPr="00075E57">
              <w:rPr>
                <w:rFonts w:ascii="Times New Roman" w:hAnsi="Times New Roman"/>
                <w:sz w:val="28"/>
                <w:szCs w:val="28"/>
              </w:rPr>
              <w:t>“</w:t>
            </w:r>
            <w:proofErr w:type="spellStart"/>
            <w:r>
              <w:rPr>
                <w:rFonts w:ascii="Times New Roman" w:hAnsi="Times New Roman"/>
                <w:sz w:val="28"/>
                <w:szCs w:val="28"/>
              </w:rPr>
              <w:t>Подорож</w:t>
            </w:r>
            <w:proofErr w:type="spellEnd"/>
            <w:r>
              <w:rPr>
                <w:rFonts w:ascii="Times New Roman" w:hAnsi="Times New Roman"/>
                <w:sz w:val="28"/>
                <w:szCs w:val="28"/>
              </w:rPr>
              <w:t xml:space="preserve"> у </w:t>
            </w:r>
            <w:proofErr w:type="spellStart"/>
            <w:r>
              <w:rPr>
                <w:rFonts w:ascii="Times New Roman" w:hAnsi="Times New Roman"/>
                <w:sz w:val="28"/>
                <w:szCs w:val="28"/>
              </w:rPr>
              <w:t>світ</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sidRPr="00075E57">
              <w:rPr>
                <w:rFonts w:ascii="Times New Roman" w:hAnsi="Times New Roman"/>
                <w:sz w:val="28"/>
                <w:szCs w:val="28"/>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клас</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Тудосій</w:t>
            </w:r>
            <w:proofErr w:type="spellEnd"/>
            <w:r>
              <w:rPr>
                <w:rFonts w:ascii="Times New Roman" w:hAnsi="Times New Roman"/>
                <w:sz w:val="28"/>
                <w:szCs w:val="28"/>
              </w:rPr>
              <w:t xml:space="preserve"> Д.М.</w:t>
            </w:r>
          </w:p>
        </w:tc>
      </w:tr>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7</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both"/>
              <w:rPr>
                <w:rFonts w:ascii="Times New Roman" w:hAnsi="Times New Roman"/>
                <w:sz w:val="28"/>
                <w:szCs w:val="28"/>
              </w:rPr>
            </w:pPr>
            <w:r w:rsidRPr="00646874">
              <w:rPr>
                <w:rFonts w:ascii="Times New Roman" w:hAnsi="Times New Roman"/>
                <w:sz w:val="28"/>
                <w:szCs w:val="28"/>
              </w:rPr>
              <w:t xml:space="preserve">Година </w:t>
            </w:r>
            <w:proofErr w:type="spellStart"/>
            <w:r w:rsidRPr="00646874">
              <w:rPr>
                <w:rFonts w:ascii="Times New Roman" w:hAnsi="Times New Roman"/>
                <w:sz w:val="28"/>
                <w:szCs w:val="28"/>
              </w:rPr>
              <w:t>спілкування</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Первинні</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засоби</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гасіння</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пожежі</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Гра-вікторина</w:t>
            </w:r>
            <w:proofErr w:type="spellEnd"/>
            <w:r w:rsidRPr="00646874">
              <w:rPr>
                <w:rFonts w:ascii="Times New Roman" w:hAnsi="Times New Roman"/>
                <w:sz w:val="28"/>
                <w:szCs w:val="28"/>
              </w:rPr>
              <w:t xml:space="preserve"> «Як треба </w:t>
            </w:r>
            <w:proofErr w:type="spellStart"/>
            <w:proofErr w:type="gramStart"/>
            <w:r w:rsidRPr="00646874">
              <w:rPr>
                <w:rFonts w:ascii="Times New Roman" w:hAnsi="Times New Roman"/>
                <w:sz w:val="28"/>
                <w:szCs w:val="28"/>
              </w:rPr>
              <w:t>діяти</w:t>
            </w:r>
            <w:proofErr w:type="spellEnd"/>
            <w:r w:rsidRPr="00646874">
              <w:rPr>
                <w:rFonts w:ascii="Times New Roman" w:hAnsi="Times New Roman"/>
                <w:sz w:val="28"/>
                <w:szCs w:val="28"/>
              </w:rPr>
              <w:t xml:space="preserve">  при</w:t>
            </w:r>
            <w:proofErr w:type="gramEnd"/>
            <w:r w:rsidRPr="00646874">
              <w:rPr>
                <w:rFonts w:ascii="Times New Roman" w:hAnsi="Times New Roman"/>
                <w:sz w:val="28"/>
                <w:szCs w:val="28"/>
              </w:rPr>
              <w:t xml:space="preserve"> </w:t>
            </w:r>
            <w:proofErr w:type="spellStart"/>
            <w:r w:rsidRPr="00646874">
              <w:rPr>
                <w:rFonts w:ascii="Times New Roman" w:hAnsi="Times New Roman"/>
                <w:sz w:val="28"/>
                <w:szCs w:val="28"/>
              </w:rPr>
              <w:t>пожежі</w:t>
            </w:r>
            <w:proofErr w:type="spellEnd"/>
            <w:r w:rsidRPr="00646874">
              <w:rPr>
                <w:rFonts w:ascii="Times New Roman" w:hAnsi="Times New Roman"/>
                <w:sz w:val="28"/>
                <w:szCs w:val="28"/>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8 </w:t>
            </w:r>
            <w:proofErr w:type="spellStart"/>
            <w:r>
              <w:rPr>
                <w:rFonts w:ascii="Times New Roman" w:hAnsi="Times New Roman"/>
                <w:sz w:val="28"/>
                <w:szCs w:val="28"/>
              </w:rPr>
              <w:t>клас</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Присакар</w:t>
            </w:r>
            <w:proofErr w:type="spellEnd"/>
            <w:r>
              <w:rPr>
                <w:rFonts w:ascii="Times New Roman" w:hAnsi="Times New Roman"/>
                <w:sz w:val="28"/>
                <w:szCs w:val="28"/>
              </w:rPr>
              <w:t xml:space="preserve"> О.М.</w:t>
            </w:r>
          </w:p>
        </w:tc>
      </w:tr>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8</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both"/>
              <w:rPr>
                <w:rFonts w:ascii="Times New Roman" w:hAnsi="Times New Roman"/>
                <w:sz w:val="28"/>
                <w:szCs w:val="28"/>
              </w:rPr>
            </w:pPr>
            <w:proofErr w:type="spellStart"/>
            <w:r w:rsidRPr="00646874">
              <w:rPr>
                <w:rFonts w:ascii="Times New Roman" w:hAnsi="Times New Roman"/>
                <w:sz w:val="28"/>
                <w:szCs w:val="28"/>
              </w:rPr>
              <w:t>Інформаційний</w:t>
            </w:r>
            <w:proofErr w:type="spellEnd"/>
            <w:r w:rsidRPr="00646874">
              <w:rPr>
                <w:rFonts w:ascii="Times New Roman" w:hAnsi="Times New Roman"/>
                <w:sz w:val="28"/>
                <w:szCs w:val="28"/>
              </w:rPr>
              <w:t xml:space="preserve"> калейдоскоп на тему: </w:t>
            </w:r>
          </w:p>
          <w:p w:rsidR="005D4A53" w:rsidRPr="00646874" w:rsidRDefault="005D4A53" w:rsidP="003B1C53">
            <w:pPr>
              <w:spacing w:after="0" w:line="240" w:lineRule="auto"/>
              <w:jc w:val="both"/>
              <w:rPr>
                <w:rFonts w:ascii="Times New Roman" w:hAnsi="Times New Roman"/>
                <w:b/>
                <w:sz w:val="28"/>
                <w:szCs w:val="28"/>
              </w:rPr>
            </w:pPr>
            <w:r w:rsidRPr="00646874">
              <w:rPr>
                <w:rFonts w:ascii="Times New Roman" w:hAnsi="Times New Roman"/>
                <w:sz w:val="28"/>
                <w:szCs w:val="28"/>
              </w:rPr>
              <w:t>«</w:t>
            </w:r>
            <w:proofErr w:type="spellStart"/>
            <w:r w:rsidRPr="00646874">
              <w:rPr>
                <w:rFonts w:ascii="Times New Roman" w:hAnsi="Times New Roman"/>
                <w:sz w:val="28"/>
                <w:szCs w:val="28"/>
              </w:rPr>
              <w:t>Пожежна</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безпека</w:t>
            </w:r>
            <w:proofErr w:type="spellEnd"/>
            <w:r w:rsidRPr="00646874">
              <w:rPr>
                <w:rFonts w:ascii="Times New Roman" w:hAnsi="Times New Roman"/>
                <w:sz w:val="28"/>
                <w:szCs w:val="28"/>
              </w:rPr>
              <w:t xml:space="preserve">. Причини </w:t>
            </w:r>
            <w:proofErr w:type="spellStart"/>
            <w:r w:rsidRPr="00646874">
              <w:rPr>
                <w:rFonts w:ascii="Times New Roman" w:hAnsi="Times New Roman"/>
                <w:sz w:val="28"/>
                <w:szCs w:val="28"/>
              </w:rPr>
              <w:t>виникнення</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пожеж</w:t>
            </w:r>
            <w:proofErr w:type="spellEnd"/>
            <w:r w:rsidRPr="00646874">
              <w:rPr>
                <w:rFonts w:ascii="Times New Roman" w:hAnsi="Times New Roman"/>
                <w:sz w:val="28"/>
                <w:szCs w:val="28"/>
              </w:rPr>
              <w:t xml:space="preserve">». Перегляд </w:t>
            </w:r>
            <w:proofErr w:type="spellStart"/>
            <w:r w:rsidRPr="00646874">
              <w:rPr>
                <w:rFonts w:ascii="Times New Roman" w:hAnsi="Times New Roman"/>
                <w:sz w:val="28"/>
                <w:szCs w:val="28"/>
              </w:rPr>
              <w:t>тематичного</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відео</w:t>
            </w:r>
            <w:proofErr w:type="spellEnd"/>
            <w:r w:rsidRPr="00646874">
              <w:rPr>
                <w:rFonts w:ascii="Times New Roman" w:hAnsi="Times New Roman"/>
                <w:sz w:val="28"/>
                <w:szCs w:val="28"/>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9 </w:t>
            </w:r>
            <w:proofErr w:type="spellStart"/>
            <w:r>
              <w:rPr>
                <w:rFonts w:ascii="Times New Roman" w:hAnsi="Times New Roman"/>
                <w:sz w:val="28"/>
                <w:szCs w:val="28"/>
              </w:rPr>
              <w:t>клас</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Влад В.Г.</w:t>
            </w:r>
          </w:p>
        </w:tc>
      </w:tr>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9</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both"/>
              <w:rPr>
                <w:rFonts w:ascii="Times New Roman" w:hAnsi="Times New Roman"/>
                <w:sz w:val="28"/>
                <w:szCs w:val="28"/>
              </w:rPr>
            </w:pPr>
            <w:proofErr w:type="spellStart"/>
            <w:r w:rsidRPr="00646874">
              <w:rPr>
                <w:rFonts w:ascii="Times New Roman" w:hAnsi="Times New Roman"/>
                <w:sz w:val="28"/>
                <w:szCs w:val="28"/>
              </w:rPr>
              <w:t>Вікторина</w:t>
            </w:r>
            <w:proofErr w:type="spellEnd"/>
            <w:r w:rsidRPr="00646874">
              <w:rPr>
                <w:rFonts w:ascii="Times New Roman" w:hAnsi="Times New Roman"/>
                <w:sz w:val="28"/>
                <w:szCs w:val="28"/>
              </w:rPr>
              <w:t xml:space="preserve"> «Веселий і </w:t>
            </w:r>
            <w:proofErr w:type="spellStart"/>
            <w:r w:rsidRPr="00646874">
              <w:rPr>
                <w:rFonts w:ascii="Times New Roman" w:hAnsi="Times New Roman"/>
                <w:sz w:val="28"/>
                <w:szCs w:val="28"/>
              </w:rPr>
              <w:t>злий</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сірничок</w:t>
            </w:r>
            <w:proofErr w:type="spellEnd"/>
            <w:r w:rsidRPr="00646874">
              <w:rPr>
                <w:rFonts w:ascii="Times New Roman" w:hAnsi="Times New Roman"/>
                <w:sz w:val="28"/>
                <w:szCs w:val="28"/>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клас</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Білоусяк</w:t>
            </w:r>
            <w:proofErr w:type="spellEnd"/>
            <w:r>
              <w:rPr>
                <w:rFonts w:ascii="Times New Roman" w:hAnsi="Times New Roman"/>
                <w:sz w:val="28"/>
                <w:szCs w:val="28"/>
              </w:rPr>
              <w:t xml:space="preserve"> В.І.</w:t>
            </w:r>
          </w:p>
        </w:tc>
      </w:tr>
      <w:tr w:rsidR="005D4A53" w:rsidRPr="00646874" w:rsidTr="00CC4CA9">
        <w:trPr>
          <w:trHeight w:val="1305"/>
        </w:trPr>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10</w:t>
            </w:r>
          </w:p>
        </w:tc>
        <w:tc>
          <w:tcPr>
            <w:tcW w:w="4431" w:type="dxa"/>
            <w:gridSpan w:val="3"/>
            <w:tcBorders>
              <w:top w:val="single" w:sz="4" w:space="0" w:color="auto"/>
              <w:left w:val="single" w:sz="4" w:space="0" w:color="auto"/>
              <w:bottom w:val="single" w:sz="4" w:space="0" w:color="auto"/>
              <w:right w:val="single" w:sz="4" w:space="0" w:color="auto"/>
            </w:tcBorders>
            <w:shd w:val="clear" w:color="auto" w:fill="auto"/>
          </w:tcPr>
          <w:p w:rsidR="005D4A53" w:rsidRPr="00075E57" w:rsidRDefault="005D4A53" w:rsidP="003B1C53">
            <w:pPr>
              <w:spacing w:after="0" w:line="240" w:lineRule="auto"/>
              <w:rPr>
                <w:rFonts w:ascii="Times New Roman" w:hAnsi="Times New Roman"/>
                <w:sz w:val="28"/>
                <w:szCs w:val="28"/>
              </w:rPr>
            </w:pPr>
            <w:proofErr w:type="spellStart"/>
            <w:r>
              <w:rPr>
                <w:rFonts w:ascii="Times New Roman" w:hAnsi="Times New Roman"/>
                <w:sz w:val="28"/>
                <w:szCs w:val="28"/>
              </w:rPr>
              <w:t>Виховна</w:t>
            </w:r>
            <w:proofErr w:type="spellEnd"/>
            <w:r>
              <w:rPr>
                <w:rFonts w:ascii="Times New Roman" w:hAnsi="Times New Roman"/>
                <w:sz w:val="28"/>
                <w:szCs w:val="28"/>
              </w:rPr>
              <w:t xml:space="preserve"> година </w:t>
            </w:r>
            <w:r w:rsidRPr="00075E57">
              <w:rPr>
                <w:rFonts w:ascii="Times New Roman" w:hAnsi="Times New Roman"/>
                <w:sz w:val="28"/>
                <w:szCs w:val="28"/>
              </w:rPr>
              <w:t>“</w:t>
            </w:r>
            <w:proofErr w:type="spellStart"/>
            <w:r>
              <w:rPr>
                <w:rFonts w:ascii="Times New Roman" w:hAnsi="Times New Roman"/>
                <w:sz w:val="28"/>
                <w:szCs w:val="28"/>
              </w:rPr>
              <w:t>Небезпека</w:t>
            </w:r>
            <w:proofErr w:type="spellEnd"/>
            <w:r>
              <w:rPr>
                <w:rFonts w:ascii="Times New Roman" w:hAnsi="Times New Roman"/>
                <w:sz w:val="28"/>
                <w:szCs w:val="28"/>
              </w:rPr>
              <w:t xml:space="preserve"> </w:t>
            </w:r>
            <w:proofErr w:type="spellStart"/>
            <w:r>
              <w:rPr>
                <w:rFonts w:ascii="Times New Roman" w:hAnsi="Times New Roman"/>
                <w:sz w:val="28"/>
                <w:szCs w:val="28"/>
              </w:rPr>
              <w:t>поруч</w:t>
            </w:r>
            <w:proofErr w:type="spellEnd"/>
            <w:r w:rsidRPr="00075E57">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Надання</w:t>
            </w:r>
            <w:proofErr w:type="spellEnd"/>
            <w:r>
              <w:rPr>
                <w:rFonts w:ascii="Times New Roman" w:hAnsi="Times New Roman"/>
                <w:sz w:val="28"/>
                <w:szCs w:val="28"/>
              </w:rPr>
              <w:t xml:space="preserve"> </w:t>
            </w:r>
            <w:proofErr w:type="spellStart"/>
            <w:r>
              <w:rPr>
                <w:rFonts w:ascii="Times New Roman" w:hAnsi="Times New Roman"/>
                <w:sz w:val="28"/>
                <w:szCs w:val="28"/>
              </w:rPr>
              <w:t>першої</w:t>
            </w:r>
            <w:proofErr w:type="spellEnd"/>
            <w:r>
              <w:rPr>
                <w:rFonts w:ascii="Times New Roman" w:hAnsi="Times New Roman"/>
                <w:sz w:val="28"/>
                <w:szCs w:val="28"/>
              </w:rPr>
              <w:t xml:space="preserve"> </w:t>
            </w:r>
            <w:proofErr w:type="spellStart"/>
            <w:r>
              <w:rPr>
                <w:rFonts w:ascii="Times New Roman" w:hAnsi="Times New Roman"/>
                <w:sz w:val="28"/>
                <w:szCs w:val="28"/>
              </w:rPr>
              <w:t>медичної</w:t>
            </w:r>
            <w:proofErr w:type="spellEnd"/>
            <w:r>
              <w:rPr>
                <w:rFonts w:ascii="Times New Roman" w:hAnsi="Times New Roman"/>
                <w:sz w:val="28"/>
                <w:szCs w:val="28"/>
              </w:rPr>
              <w:t xml:space="preserve"> </w:t>
            </w:r>
            <w:proofErr w:type="spellStart"/>
            <w:r>
              <w:rPr>
                <w:rFonts w:ascii="Times New Roman" w:hAnsi="Times New Roman"/>
                <w:sz w:val="28"/>
                <w:szCs w:val="28"/>
              </w:rPr>
              <w:t>допомоги</w:t>
            </w:r>
            <w:proofErr w:type="spellEnd"/>
            <w:r>
              <w:rPr>
                <w:rFonts w:ascii="Times New Roman" w:hAnsi="Times New Roman"/>
                <w:sz w:val="28"/>
                <w:szCs w:val="28"/>
              </w:rPr>
              <w:t xml:space="preserve"> при </w:t>
            </w:r>
            <w:proofErr w:type="spellStart"/>
            <w:r>
              <w:rPr>
                <w:rFonts w:ascii="Times New Roman" w:hAnsi="Times New Roman"/>
                <w:sz w:val="28"/>
                <w:szCs w:val="28"/>
              </w:rPr>
              <w:t>різних</w:t>
            </w:r>
            <w:proofErr w:type="spellEnd"/>
            <w:r>
              <w:rPr>
                <w:rFonts w:ascii="Times New Roman" w:hAnsi="Times New Roman"/>
                <w:sz w:val="28"/>
                <w:szCs w:val="28"/>
              </w:rPr>
              <w:t xml:space="preserve"> видах травм.</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11 </w:t>
            </w:r>
            <w:proofErr w:type="spellStart"/>
            <w:r>
              <w:rPr>
                <w:rFonts w:ascii="Times New Roman" w:hAnsi="Times New Roman"/>
                <w:sz w:val="28"/>
                <w:szCs w:val="28"/>
              </w:rPr>
              <w:t>клас</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Андрухович</w:t>
            </w:r>
            <w:proofErr w:type="spellEnd"/>
            <w:r>
              <w:rPr>
                <w:rFonts w:ascii="Times New Roman" w:hAnsi="Times New Roman"/>
                <w:sz w:val="28"/>
                <w:szCs w:val="28"/>
              </w:rPr>
              <w:t xml:space="preserve"> О.Г.</w:t>
            </w:r>
          </w:p>
        </w:tc>
      </w:tr>
      <w:tr w:rsidR="005D4A53" w:rsidRPr="00646874" w:rsidTr="00CC4CA9">
        <w:trPr>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lastRenderedPageBreak/>
              <w:t>11</w:t>
            </w:r>
          </w:p>
        </w:tc>
        <w:tc>
          <w:tcPr>
            <w:tcW w:w="4431" w:type="dxa"/>
            <w:gridSpan w:val="3"/>
            <w:tcBorders>
              <w:top w:val="single" w:sz="4" w:space="0" w:color="auto"/>
              <w:left w:val="single" w:sz="4" w:space="0" w:color="auto"/>
              <w:bottom w:val="single" w:sz="4" w:space="0" w:color="auto"/>
              <w:right w:val="single" w:sz="4" w:space="0" w:color="auto"/>
            </w:tcBorders>
            <w:shd w:val="clear" w:color="auto" w:fill="auto"/>
          </w:tcPr>
          <w:p w:rsidR="005D4A53" w:rsidRDefault="005D4A53" w:rsidP="003B1C53">
            <w:pPr>
              <w:spacing w:after="0" w:line="240" w:lineRule="auto"/>
              <w:rPr>
                <w:rFonts w:ascii="Times New Roman" w:hAnsi="Times New Roman"/>
                <w:sz w:val="28"/>
                <w:szCs w:val="28"/>
              </w:rPr>
            </w:pPr>
            <w:proofErr w:type="spellStart"/>
            <w:r>
              <w:rPr>
                <w:rFonts w:ascii="Times New Roman" w:hAnsi="Times New Roman"/>
                <w:sz w:val="28"/>
                <w:szCs w:val="28"/>
              </w:rPr>
              <w:t>Тематична</w:t>
            </w:r>
            <w:proofErr w:type="spellEnd"/>
            <w:r>
              <w:rPr>
                <w:rFonts w:ascii="Times New Roman" w:hAnsi="Times New Roman"/>
                <w:sz w:val="28"/>
                <w:szCs w:val="28"/>
              </w:rPr>
              <w:t xml:space="preserve"> </w:t>
            </w:r>
            <w:proofErr w:type="spellStart"/>
            <w:r>
              <w:rPr>
                <w:rFonts w:ascii="Times New Roman" w:hAnsi="Times New Roman"/>
                <w:sz w:val="28"/>
                <w:szCs w:val="28"/>
              </w:rPr>
              <w:t>виставка</w:t>
            </w:r>
            <w:proofErr w:type="spellEnd"/>
            <w:r>
              <w:rPr>
                <w:rFonts w:ascii="Times New Roman" w:hAnsi="Times New Roman"/>
                <w:sz w:val="28"/>
                <w:szCs w:val="28"/>
              </w:rPr>
              <w:t xml:space="preserve"> </w:t>
            </w:r>
            <w:proofErr w:type="spellStart"/>
            <w:r>
              <w:rPr>
                <w:rFonts w:ascii="Times New Roman" w:hAnsi="Times New Roman"/>
                <w:sz w:val="28"/>
                <w:szCs w:val="28"/>
              </w:rPr>
              <w:t>літератури</w:t>
            </w:r>
            <w:proofErr w:type="spellEnd"/>
            <w:r>
              <w:rPr>
                <w:rFonts w:ascii="Times New Roman" w:hAnsi="Times New Roman"/>
                <w:sz w:val="28"/>
                <w:szCs w:val="28"/>
              </w:rPr>
              <w:t xml:space="preserve"> </w:t>
            </w:r>
            <w:r w:rsidRPr="00CB51F7">
              <w:rPr>
                <w:rFonts w:ascii="Times New Roman" w:hAnsi="Times New Roman"/>
                <w:sz w:val="28"/>
                <w:szCs w:val="28"/>
              </w:rPr>
              <w:t>“</w:t>
            </w:r>
            <w:r>
              <w:rPr>
                <w:rFonts w:ascii="Times New Roman" w:hAnsi="Times New Roman"/>
                <w:sz w:val="28"/>
                <w:szCs w:val="28"/>
              </w:rPr>
              <w:t xml:space="preserve">Правила </w:t>
            </w:r>
            <w:proofErr w:type="spellStart"/>
            <w:r>
              <w:rPr>
                <w:rFonts w:ascii="Times New Roman" w:hAnsi="Times New Roman"/>
                <w:sz w:val="28"/>
                <w:szCs w:val="28"/>
              </w:rPr>
              <w:t>поведінки</w:t>
            </w:r>
            <w:proofErr w:type="spellEnd"/>
            <w:r>
              <w:rPr>
                <w:rFonts w:ascii="Times New Roman" w:hAnsi="Times New Roman"/>
                <w:sz w:val="28"/>
                <w:szCs w:val="28"/>
              </w:rPr>
              <w:t xml:space="preserve"> </w:t>
            </w:r>
            <w:proofErr w:type="spellStart"/>
            <w:r>
              <w:rPr>
                <w:rFonts w:ascii="Times New Roman" w:hAnsi="Times New Roman"/>
                <w:sz w:val="28"/>
                <w:szCs w:val="28"/>
              </w:rPr>
              <w:t>під</w:t>
            </w:r>
            <w:proofErr w:type="spellEnd"/>
            <w:r>
              <w:rPr>
                <w:rFonts w:ascii="Times New Roman" w:hAnsi="Times New Roman"/>
                <w:sz w:val="28"/>
                <w:szCs w:val="28"/>
              </w:rPr>
              <w:t xml:space="preserve"> час </w:t>
            </w:r>
            <w:proofErr w:type="spellStart"/>
            <w:r>
              <w:rPr>
                <w:rFonts w:ascii="Times New Roman" w:hAnsi="Times New Roman"/>
                <w:sz w:val="28"/>
                <w:szCs w:val="28"/>
              </w:rPr>
              <w:t>дії</w:t>
            </w:r>
            <w:proofErr w:type="spellEnd"/>
            <w:r>
              <w:rPr>
                <w:rFonts w:ascii="Times New Roman" w:hAnsi="Times New Roman"/>
                <w:sz w:val="28"/>
                <w:szCs w:val="28"/>
              </w:rPr>
              <w:t xml:space="preserve"> </w:t>
            </w:r>
            <w:proofErr w:type="spellStart"/>
            <w:r>
              <w:rPr>
                <w:rFonts w:ascii="Times New Roman" w:hAnsi="Times New Roman"/>
                <w:sz w:val="28"/>
                <w:szCs w:val="28"/>
              </w:rPr>
              <w:t>воєнного</w:t>
            </w:r>
            <w:proofErr w:type="spellEnd"/>
            <w:r>
              <w:rPr>
                <w:rFonts w:ascii="Times New Roman" w:hAnsi="Times New Roman"/>
                <w:sz w:val="28"/>
                <w:szCs w:val="28"/>
              </w:rPr>
              <w:t xml:space="preserve"> стану</w:t>
            </w:r>
            <w:r w:rsidRPr="00CB51F7">
              <w:rPr>
                <w:rFonts w:ascii="Times New Roman" w:hAnsi="Times New Roman"/>
                <w:sz w:val="28"/>
                <w:szCs w:val="28"/>
              </w:rPr>
              <w:t>”</w:t>
            </w:r>
            <w:r>
              <w:rPr>
                <w:rFonts w:ascii="Times New Roman" w:hAnsi="Times New Roman"/>
                <w:sz w:val="28"/>
                <w:szCs w:val="28"/>
              </w:rPr>
              <w:t>.</w:t>
            </w: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5D4A53"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1-11 </w:t>
            </w:r>
            <w:proofErr w:type="spellStart"/>
            <w:r>
              <w:rPr>
                <w:rFonts w:ascii="Times New Roman" w:hAnsi="Times New Roman"/>
                <w:sz w:val="28"/>
                <w:szCs w:val="28"/>
              </w:rPr>
              <w:t>класи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Білоусяк</w:t>
            </w:r>
            <w:proofErr w:type="spellEnd"/>
            <w:r>
              <w:rPr>
                <w:rFonts w:ascii="Times New Roman" w:hAnsi="Times New Roman"/>
                <w:sz w:val="28"/>
                <w:szCs w:val="28"/>
              </w:rPr>
              <w:t xml:space="preserve"> Н.І.</w:t>
            </w:r>
          </w:p>
        </w:tc>
      </w:tr>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sidRPr="00646874">
              <w:rPr>
                <w:rFonts w:ascii="Times New Roman" w:hAnsi="Times New Roman"/>
                <w:sz w:val="28"/>
                <w:szCs w:val="28"/>
              </w:rPr>
              <w:t>1</w:t>
            </w:r>
            <w:r>
              <w:rPr>
                <w:rFonts w:ascii="Times New Roman" w:hAnsi="Times New Roman"/>
                <w:sz w:val="28"/>
                <w:szCs w:val="28"/>
              </w:rPr>
              <w:t>2</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D0045C" w:rsidRDefault="005D4A53" w:rsidP="003B1C53">
            <w:pPr>
              <w:spacing w:after="0" w:line="240" w:lineRule="auto"/>
              <w:jc w:val="both"/>
              <w:rPr>
                <w:rFonts w:ascii="Times New Roman" w:hAnsi="Times New Roman"/>
                <w:sz w:val="28"/>
                <w:szCs w:val="28"/>
              </w:rPr>
            </w:pPr>
            <w:proofErr w:type="spellStart"/>
            <w:r>
              <w:rPr>
                <w:rFonts w:ascii="Times New Roman" w:hAnsi="Times New Roman"/>
                <w:sz w:val="28"/>
                <w:szCs w:val="28"/>
              </w:rPr>
              <w:t>Виховна</w:t>
            </w:r>
            <w:proofErr w:type="spellEnd"/>
            <w:r>
              <w:rPr>
                <w:rFonts w:ascii="Times New Roman" w:hAnsi="Times New Roman"/>
                <w:sz w:val="28"/>
                <w:szCs w:val="28"/>
              </w:rPr>
              <w:t xml:space="preserve"> </w:t>
            </w:r>
            <w:proofErr w:type="spellStart"/>
            <w:r>
              <w:rPr>
                <w:rFonts w:ascii="Times New Roman" w:hAnsi="Times New Roman"/>
                <w:sz w:val="28"/>
                <w:szCs w:val="28"/>
              </w:rPr>
              <w:t>бесіда</w:t>
            </w:r>
            <w:proofErr w:type="spellEnd"/>
            <w:r>
              <w:rPr>
                <w:rFonts w:ascii="Times New Roman" w:hAnsi="Times New Roman"/>
                <w:sz w:val="28"/>
                <w:szCs w:val="28"/>
              </w:rPr>
              <w:t xml:space="preserve"> </w:t>
            </w:r>
            <w:r w:rsidRPr="00D0045C">
              <w:rPr>
                <w:rFonts w:ascii="Times New Roman" w:hAnsi="Times New Roman"/>
                <w:sz w:val="28"/>
                <w:szCs w:val="28"/>
              </w:rPr>
              <w:t>“</w:t>
            </w:r>
            <w:r>
              <w:rPr>
                <w:rFonts w:ascii="Times New Roman" w:hAnsi="Times New Roman"/>
                <w:sz w:val="28"/>
                <w:szCs w:val="28"/>
              </w:rPr>
              <w:t xml:space="preserve">Правила </w:t>
            </w:r>
            <w:proofErr w:type="spellStart"/>
            <w:r>
              <w:rPr>
                <w:rFonts w:ascii="Times New Roman" w:hAnsi="Times New Roman"/>
                <w:sz w:val="28"/>
                <w:szCs w:val="28"/>
              </w:rPr>
              <w:t>поводження</w:t>
            </w:r>
            <w:proofErr w:type="spellEnd"/>
            <w:r>
              <w:rPr>
                <w:rFonts w:ascii="Times New Roman" w:hAnsi="Times New Roman"/>
                <w:sz w:val="28"/>
                <w:szCs w:val="28"/>
              </w:rPr>
              <w:t xml:space="preserve"> з </w:t>
            </w:r>
            <w:proofErr w:type="spellStart"/>
            <w:r>
              <w:rPr>
                <w:rFonts w:ascii="Times New Roman" w:hAnsi="Times New Roman"/>
                <w:sz w:val="28"/>
                <w:szCs w:val="28"/>
              </w:rPr>
              <w:t>незнайомими</w:t>
            </w:r>
            <w:proofErr w:type="spellEnd"/>
            <w:r>
              <w:rPr>
                <w:rFonts w:ascii="Times New Roman" w:hAnsi="Times New Roman"/>
                <w:sz w:val="28"/>
                <w:szCs w:val="28"/>
              </w:rPr>
              <w:t xml:space="preserve"> людьми. </w:t>
            </w:r>
            <w:proofErr w:type="spellStart"/>
            <w:r>
              <w:rPr>
                <w:rFonts w:ascii="Times New Roman" w:hAnsi="Times New Roman"/>
                <w:sz w:val="28"/>
                <w:szCs w:val="28"/>
              </w:rPr>
              <w:t>Розповсюдження</w:t>
            </w:r>
            <w:proofErr w:type="spellEnd"/>
            <w:r>
              <w:rPr>
                <w:rFonts w:ascii="Times New Roman" w:hAnsi="Times New Roman"/>
                <w:sz w:val="28"/>
                <w:szCs w:val="28"/>
              </w:rPr>
              <w:t xml:space="preserve"> </w:t>
            </w:r>
            <w:proofErr w:type="spellStart"/>
            <w:r>
              <w:rPr>
                <w:rFonts w:ascii="Times New Roman" w:hAnsi="Times New Roman"/>
                <w:sz w:val="28"/>
                <w:szCs w:val="28"/>
              </w:rPr>
              <w:t>власних</w:t>
            </w:r>
            <w:proofErr w:type="spellEnd"/>
            <w:r>
              <w:rPr>
                <w:rFonts w:ascii="Times New Roman" w:hAnsi="Times New Roman"/>
                <w:sz w:val="28"/>
                <w:szCs w:val="28"/>
              </w:rPr>
              <w:t xml:space="preserve"> </w:t>
            </w:r>
            <w:proofErr w:type="spellStart"/>
            <w:r>
              <w:rPr>
                <w:rFonts w:ascii="Times New Roman" w:hAnsi="Times New Roman"/>
                <w:sz w:val="28"/>
                <w:szCs w:val="28"/>
              </w:rPr>
              <w:t>дій</w:t>
            </w:r>
            <w:proofErr w:type="spellEnd"/>
            <w:r>
              <w:rPr>
                <w:rFonts w:ascii="Times New Roman" w:hAnsi="Times New Roman"/>
                <w:sz w:val="28"/>
                <w:szCs w:val="28"/>
              </w:rPr>
              <w:t xml:space="preserve"> та </w:t>
            </w:r>
            <w:proofErr w:type="spellStart"/>
            <w:r>
              <w:rPr>
                <w:rFonts w:ascii="Times New Roman" w:hAnsi="Times New Roman"/>
                <w:sz w:val="28"/>
                <w:szCs w:val="28"/>
              </w:rPr>
              <w:t>планів</w:t>
            </w:r>
            <w:proofErr w:type="spellEnd"/>
            <w:r w:rsidRPr="00D0045C">
              <w:rPr>
                <w:rFonts w:ascii="Times New Roman" w:hAnsi="Times New Roman"/>
                <w:sz w:val="28"/>
                <w:szCs w:val="28"/>
              </w:rPr>
              <w:t>”</w:t>
            </w:r>
            <w:r>
              <w:rPr>
                <w:rFonts w:ascii="Times New Roman" w:hAnsi="Times New Roman"/>
                <w:sz w:val="28"/>
                <w:szCs w:val="28"/>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10 </w:t>
            </w:r>
            <w:proofErr w:type="spellStart"/>
            <w:r>
              <w:rPr>
                <w:rFonts w:ascii="Times New Roman" w:hAnsi="Times New Roman"/>
                <w:sz w:val="28"/>
                <w:szCs w:val="28"/>
              </w:rPr>
              <w:t>клас</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ind w:hanging="184"/>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Акатріні</w:t>
            </w:r>
            <w:proofErr w:type="spellEnd"/>
            <w:r>
              <w:rPr>
                <w:rFonts w:ascii="Times New Roman" w:hAnsi="Times New Roman"/>
                <w:sz w:val="28"/>
                <w:szCs w:val="28"/>
              </w:rPr>
              <w:t xml:space="preserve"> В.М.</w:t>
            </w:r>
          </w:p>
        </w:tc>
      </w:tr>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13</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both"/>
              <w:rPr>
                <w:rFonts w:ascii="Times New Roman" w:hAnsi="Times New Roman"/>
                <w:sz w:val="28"/>
                <w:szCs w:val="28"/>
              </w:rPr>
            </w:pPr>
            <w:proofErr w:type="spellStart"/>
            <w:r w:rsidRPr="00646874">
              <w:rPr>
                <w:rFonts w:ascii="Times New Roman" w:hAnsi="Times New Roman"/>
                <w:sz w:val="28"/>
                <w:szCs w:val="28"/>
              </w:rPr>
              <w:t>Хвилинка-веселинка</w:t>
            </w:r>
            <w:proofErr w:type="spellEnd"/>
            <w:r w:rsidRPr="00646874">
              <w:rPr>
                <w:rFonts w:ascii="Times New Roman" w:hAnsi="Times New Roman"/>
                <w:sz w:val="28"/>
                <w:szCs w:val="28"/>
              </w:rPr>
              <w:t xml:space="preserve"> «Ми </w:t>
            </w:r>
            <w:proofErr w:type="spellStart"/>
            <w:r w:rsidRPr="00646874">
              <w:rPr>
                <w:rFonts w:ascii="Times New Roman" w:hAnsi="Times New Roman"/>
                <w:sz w:val="28"/>
                <w:szCs w:val="28"/>
              </w:rPr>
              <w:t>пішоходи</w:t>
            </w:r>
            <w:proofErr w:type="spellEnd"/>
            <w:r w:rsidRPr="00646874">
              <w:rPr>
                <w:rFonts w:ascii="Times New Roman" w:hAnsi="Times New Roman"/>
                <w:sz w:val="28"/>
                <w:szCs w:val="28"/>
              </w:rPr>
              <w:t>»</w:t>
            </w:r>
            <w:r w:rsidRPr="00646874">
              <w:rPr>
                <w:rFonts w:ascii="Times New Roman" w:hAnsi="Times New Roman"/>
                <w:sz w:val="28"/>
                <w:szCs w:val="28"/>
              </w:rPr>
              <w:br/>
              <w:t>(«</w:t>
            </w:r>
            <w:proofErr w:type="spellStart"/>
            <w:r w:rsidRPr="00646874">
              <w:rPr>
                <w:rFonts w:ascii="Times New Roman" w:hAnsi="Times New Roman"/>
                <w:sz w:val="28"/>
                <w:szCs w:val="28"/>
              </w:rPr>
              <w:t>Безпечна</w:t>
            </w:r>
            <w:proofErr w:type="spellEnd"/>
            <w:r w:rsidRPr="00646874">
              <w:rPr>
                <w:rFonts w:ascii="Times New Roman" w:hAnsi="Times New Roman"/>
                <w:sz w:val="28"/>
                <w:szCs w:val="28"/>
              </w:rPr>
              <w:t xml:space="preserve"> дорога»)</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клас</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Тофан</w:t>
            </w:r>
            <w:proofErr w:type="spellEnd"/>
            <w:r>
              <w:rPr>
                <w:rFonts w:ascii="Times New Roman" w:hAnsi="Times New Roman"/>
                <w:sz w:val="28"/>
                <w:szCs w:val="28"/>
              </w:rPr>
              <w:t xml:space="preserve"> М.Г.</w:t>
            </w:r>
          </w:p>
        </w:tc>
      </w:tr>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14</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both"/>
              <w:rPr>
                <w:rFonts w:ascii="Times New Roman" w:hAnsi="Times New Roman"/>
                <w:sz w:val="28"/>
                <w:szCs w:val="28"/>
              </w:rPr>
            </w:pPr>
            <w:proofErr w:type="spellStart"/>
            <w:r w:rsidRPr="00646874">
              <w:rPr>
                <w:rFonts w:ascii="Times New Roman" w:hAnsi="Times New Roman"/>
                <w:sz w:val="28"/>
                <w:szCs w:val="28"/>
              </w:rPr>
              <w:t>Вікторина</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Дорожня</w:t>
            </w:r>
            <w:proofErr w:type="spellEnd"/>
            <w:r w:rsidRPr="00646874">
              <w:rPr>
                <w:rFonts w:ascii="Times New Roman" w:hAnsi="Times New Roman"/>
                <w:sz w:val="28"/>
                <w:szCs w:val="28"/>
              </w:rPr>
              <w:t xml:space="preserve"> грамота»</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1-4 </w:t>
            </w:r>
            <w:proofErr w:type="spellStart"/>
            <w:r>
              <w:rPr>
                <w:rFonts w:ascii="Times New Roman" w:hAnsi="Times New Roman"/>
                <w:sz w:val="28"/>
                <w:szCs w:val="28"/>
              </w:rPr>
              <w:t>класи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Тофан</w:t>
            </w:r>
            <w:proofErr w:type="spellEnd"/>
            <w:r>
              <w:rPr>
                <w:rFonts w:ascii="Times New Roman" w:hAnsi="Times New Roman"/>
                <w:sz w:val="28"/>
                <w:szCs w:val="28"/>
              </w:rPr>
              <w:t xml:space="preserve"> М.Г.</w:t>
            </w:r>
          </w:p>
        </w:tc>
      </w:tr>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15</w:t>
            </w:r>
          </w:p>
        </w:tc>
        <w:tc>
          <w:tcPr>
            <w:tcW w:w="4418" w:type="dxa"/>
            <w:tcBorders>
              <w:top w:val="single" w:sz="4" w:space="0" w:color="auto"/>
              <w:left w:val="single" w:sz="4" w:space="0" w:color="auto"/>
              <w:bottom w:val="single" w:sz="4" w:space="0" w:color="auto"/>
              <w:right w:val="single" w:sz="4" w:space="0" w:color="auto"/>
            </w:tcBorders>
            <w:shd w:val="clear" w:color="auto" w:fill="auto"/>
          </w:tcPr>
          <w:p w:rsidR="005D4A53" w:rsidRPr="00AD1BF4" w:rsidRDefault="005D4A53" w:rsidP="003B1C53">
            <w:pPr>
              <w:spacing w:after="0" w:line="240" w:lineRule="auto"/>
              <w:rPr>
                <w:rFonts w:ascii="Times New Roman" w:hAnsi="Times New Roman"/>
                <w:sz w:val="28"/>
                <w:szCs w:val="28"/>
              </w:rPr>
            </w:pPr>
            <w:proofErr w:type="spellStart"/>
            <w:r>
              <w:rPr>
                <w:rFonts w:ascii="Times New Roman" w:hAnsi="Times New Roman"/>
                <w:sz w:val="28"/>
                <w:szCs w:val="28"/>
              </w:rPr>
              <w:t>Інформаційна</w:t>
            </w:r>
            <w:proofErr w:type="spellEnd"/>
            <w:r>
              <w:rPr>
                <w:rFonts w:ascii="Times New Roman" w:hAnsi="Times New Roman"/>
                <w:sz w:val="28"/>
                <w:szCs w:val="28"/>
              </w:rPr>
              <w:t xml:space="preserve"> </w:t>
            </w:r>
            <w:proofErr w:type="spellStart"/>
            <w:r>
              <w:rPr>
                <w:rFonts w:ascii="Times New Roman" w:hAnsi="Times New Roman"/>
                <w:sz w:val="28"/>
                <w:szCs w:val="28"/>
              </w:rPr>
              <w:t>хвилинка</w:t>
            </w:r>
            <w:proofErr w:type="spellEnd"/>
            <w:r>
              <w:rPr>
                <w:rFonts w:ascii="Times New Roman" w:hAnsi="Times New Roman"/>
                <w:sz w:val="28"/>
                <w:szCs w:val="28"/>
              </w:rPr>
              <w:t xml:space="preserve"> </w:t>
            </w:r>
            <w:r w:rsidRPr="00AD1BF4">
              <w:rPr>
                <w:rFonts w:ascii="Times New Roman" w:hAnsi="Times New Roman"/>
                <w:sz w:val="28"/>
                <w:szCs w:val="28"/>
              </w:rPr>
              <w:t>“</w:t>
            </w:r>
            <w:r>
              <w:rPr>
                <w:rFonts w:ascii="Times New Roman" w:hAnsi="Times New Roman"/>
                <w:sz w:val="28"/>
                <w:szCs w:val="28"/>
              </w:rPr>
              <w:t xml:space="preserve">Як </w:t>
            </w:r>
            <w:proofErr w:type="spellStart"/>
            <w:r>
              <w:rPr>
                <w:rFonts w:ascii="Times New Roman" w:hAnsi="Times New Roman"/>
                <w:sz w:val="28"/>
                <w:szCs w:val="28"/>
              </w:rPr>
              <w:t>одягатись</w:t>
            </w:r>
            <w:proofErr w:type="spellEnd"/>
            <w:r>
              <w:rPr>
                <w:rFonts w:ascii="Times New Roman" w:hAnsi="Times New Roman"/>
                <w:sz w:val="28"/>
                <w:szCs w:val="28"/>
              </w:rPr>
              <w:t xml:space="preserve"> на </w:t>
            </w:r>
            <w:proofErr w:type="spellStart"/>
            <w:r>
              <w:rPr>
                <w:rFonts w:ascii="Times New Roman" w:hAnsi="Times New Roman"/>
                <w:sz w:val="28"/>
                <w:szCs w:val="28"/>
              </w:rPr>
              <w:t>вулицю</w:t>
            </w:r>
            <w:proofErr w:type="spellEnd"/>
            <w:r>
              <w:rPr>
                <w:rFonts w:ascii="Times New Roman" w:hAnsi="Times New Roman"/>
                <w:sz w:val="28"/>
                <w:szCs w:val="28"/>
              </w:rPr>
              <w:t xml:space="preserve"> у </w:t>
            </w:r>
            <w:proofErr w:type="spellStart"/>
            <w:r>
              <w:rPr>
                <w:rFonts w:ascii="Times New Roman" w:hAnsi="Times New Roman"/>
                <w:sz w:val="28"/>
                <w:szCs w:val="28"/>
              </w:rPr>
              <w:t>випадку</w:t>
            </w:r>
            <w:proofErr w:type="spellEnd"/>
            <w:r>
              <w:rPr>
                <w:rFonts w:ascii="Times New Roman" w:hAnsi="Times New Roman"/>
                <w:sz w:val="28"/>
                <w:szCs w:val="28"/>
              </w:rPr>
              <w:t xml:space="preserve"> </w:t>
            </w:r>
            <w:proofErr w:type="spellStart"/>
            <w:r>
              <w:rPr>
                <w:rFonts w:ascii="Times New Roman" w:hAnsi="Times New Roman"/>
                <w:sz w:val="28"/>
                <w:szCs w:val="28"/>
              </w:rPr>
              <w:t>вимкнення</w:t>
            </w:r>
            <w:proofErr w:type="spellEnd"/>
            <w:r>
              <w:rPr>
                <w:rFonts w:ascii="Times New Roman" w:hAnsi="Times New Roman"/>
                <w:sz w:val="28"/>
                <w:szCs w:val="28"/>
              </w:rPr>
              <w:t xml:space="preserve"> </w:t>
            </w:r>
            <w:proofErr w:type="spellStart"/>
            <w:r>
              <w:rPr>
                <w:rFonts w:ascii="Times New Roman" w:hAnsi="Times New Roman"/>
                <w:sz w:val="28"/>
                <w:szCs w:val="28"/>
              </w:rPr>
              <w:t>вуличного</w:t>
            </w:r>
            <w:proofErr w:type="spellEnd"/>
            <w:r>
              <w:rPr>
                <w:rFonts w:ascii="Times New Roman" w:hAnsi="Times New Roman"/>
                <w:sz w:val="28"/>
                <w:szCs w:val="28"/>
              </w:rPr>
              <w:t xml:space="preserve"> </w:t>
            </w:r>
            <w:proofErr w:type="spellStart"/>
            <w:r>
              <w:rPr>
                <w:rFonts w:ascii="Times New Roman" w:hAnsi="Times New Roman"/>
                <w:sz w:val="28"/>
                <w:szCs w:val="28"/>
              </w:rPr>
              <w:t>освітлення</w:t>
            </w:r>
            <w:proofErr w:type="spellEnd"/>
            <w:r w:rsidRPr="00AD1BF4">
              <w:rPr>
                <w:rFonts w:ascii="Times New Roman" w:hAnsi="Times New Roman"/>
                <w:sz w:val="28"/>
                <w:szCs w:val="28"/>
              </w:rPr>
              <w:t>”</w:t>
            </w:r>
            <w:r>
              <w:rPr>
                <w:rFonts w:ascii="Times New Roman" w:hAnsi="Times New Roman"/>
                <w:sz w:val="28"/>
                <w:szCs w:val="28"/>
              </w:rPr>
              <w:t>.</w:t>
            </w:r>
          </w:p>
        </w:tc>
        <w:tc>
          <w:tcPr>
            <w:tcW w:w="1506" w:type="dxa"/>
            <w:gridSpan w:val="3"/>
            <w:tcBorders>
              <w:top w:val="single" w:sz="4" w:space="0" w:color="auto"/>
              <w:left w:val="single" w:sz="4" w:space="0" w:color="auto"/>
              <w:bottom w:val="single" w:sz="4" w:space="0" w:color="auto"/>
              <w:right w:val="single" w:sz="4" w:space="0" w:color="auto"/>
            </w:tcBorders>
            <w:shd w:val="clear" w:color="auto" w:fill="auto"/>
          </w:tcPr>
          <w:p w:rsidR="005D4A53" w:rsidRPr="00AD1BF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5-7 </w:t>
            </w:r>
            <w:proofErr w:type="spellStart"/>
            <w:r>
              <w:rPr>
                <w:rFonts w:ascii="Times New Roman" w:hAnsi="Times New Roman"/>
                <w:sz w:val="28"/>
                <w:szCs w:val="28"/>
              </w:rPr>
              <w:t>класи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Акатріні</w:t>
            </w:r>
            <w:proofErr w:type="spellEnd"/>
            <w:r>
              <w:rPr>
                <w:rFonts w:ascii="Times New Roman" w:hAnsi="Times New Roman"/>
                <w:sz w:val="28"/>
                <w:szCs w:val="28"/>
              </w:rPr>
              <w:t xml:space="preserve"> С.І.,</w:t>
            </w:r>
          </w:p>
          <w:p w:rsidR="005D4A53"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Білоусяк</w:t>
            </w:r>
            <w:proofErr w:type="spellEnd"/>
            <w:r>
              <w:rPr>
                <w:rFonts w:ascii="Times New Roman" w:hAnsi="Times New Roman"/>
                <w:sz w:val="28"/>
                <w:szCs w:val="28"/>
              </w:rPr>
              <w:t xml:space="preserve"> Н.І.,</w:t>
            </w:r>
          </w:p>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Унгурян</w:t>
            </w:r>
            <w:proofErr w:type="spellEnd"/>
            <w:r>
              <w:rPr>
                <w:rFonts w:ascii="Times New Roman" w:hAnsi="Times New Roman"/>
                <w:sz w:val="28"/>
                <w:szCs w:val="28"/>
              </w:rPr>
              <w:t xml:space="preserve"> М.К.</w:t>
            </w:r>
          </w:p>
        </w:tc>
      </w:tr>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sidRPr="00646874">
              <w:rPr>
                <w:rFonts w:ascii="Times New Roman" w:hAnsi="Times New Roman"/>
                <w:sz w:val="28"/>
                <w:szCs w:val="28"/>
              </w:rPr>
              <w:t>1</w:t>
            </w:r>
            <w:r>
              <w:rPr>
                <w:rFonts w:ascii="Times New Roman" w:hAnsi="Times New Roman"/>
                <w:sz w:val="28"/>
                <w:szCs w:val="28"/>
              </w:rPr>
              <w:t>6</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both"/>
              <w:rPr>
                <w:rFonts w:ascii="Times New Roman" w:hAnsi="Times New Roman"/>
                <w:sz w:val="28"/>
                <w:szCs w:val="28"/>
              </w:rPr>
            </w:pPr>
            <w:proofErr w:type="spellStart"/>
            <w:r w:rsidRPr="00646874">
              <w:rPr>
                <w:rFonts w:ascii="Times New Roman" w:hAnsi="Times New Roman"/>
                <w:sz w:val="28"/>
                <w:szCs w:val="28"/>
              </w:rPr>
              <w:t>Бесіда</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Здорові</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звички</w:t>
            </w:r>
            <w:proofErr w:type="spellEnd"/>
            <w:r w:rsidRPr="00646874">
              <w:rPr>
                <w:rFonts w:ascii="Times New Roman" w:hAnsi="Times New Roman"/>
                <w:sz w:val="28"/>
                <w:szCs w:val="28"/>
              </w:rPr>
              <w:t xml:space="preserve"> – здоровий </w:t>
            </w:r>
            <w:proofErr w:type="spellStart"/>
            <w:r w:rsidRPr="00646874">
              <w:rPr>
                <w:rFonts w:ascii="Times New Roman" w:hAnsi="Times New Roman"/>
                <w:sz w:val="28"/>
                <w:szCs w:val="28"/>
              </w:rPr>
              <w:t>спосіб</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життя</w:t>
            </w:r>
            <w:proofErr w:type="spellEnd"/>
            <w:r w:rsidRPr="00646874">
              <w:rPr>
                <w:rFonts w:ascii="Times New Roman" w:hAnsi="Times New Roman"/>
                <w:sz w:val="28"/>
                <w:szCs w:val="28"/>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8-9 </w:t>
            </w:r>
            <w:proofErr w:type="spellStart"/>
            <w:r>
              <w:rPr>
                <w:rFonts w:ascii="Times New Roman" w:hAnsi="Times New Roman"/>
                <w:sz w:val="28"/>
                <w:szCs w:val="28"/>
              </w:rPr>
              <w:t>класи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Влад В.Г.,</w:t>
            </w:r>
          </w:p>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Присакар</w:t>
            </w:r>
            <w:proofErr w:type="spellEnd"/>
            <w:r>
              <w:rPr>
                <w:rFonts w:ascii="Times New Roman" w:hAnsi="Times New Roman"/>
                <w:sz w:val="28"/>
                <w:szCs w:val="28"/>
              </w:rPr>
              <w:t xml:space="preserve"> О.М.</w:t>
            </w:r>
          </w:p>
        </w:tc>
      </w:tr>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17</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AD1BF4" w:rsidRDefault="005D4A53" w:rsidP="003B1C53">
            <w:pPr>
              <w:spacing w:after="0" w:line="240" w:lineRule="auto"/>
              <w:jc w:val="both"/>
              <w:rPr>
                <w:rFonts w:ascii="Times New Roman" w:hAnsi="Times New Roman"/>
                <w:sz w:val="28"/>
                <w:szCs w:val="28"/>
              </w:rPr>
            </w:pPr>
            <w:proofErr w:type="spellStart"/>
            <w:r>
              <w:rPr>
                <w:rFonts w:ascii="Times New Roman" w:hAnsi="Times New Roman"/>
                <w:sz w:val="28"/>
                <w:szCs w:val="28"/>
              </w:rPr>
              <w:t>Виховна</w:t>
            </w:r>
            <w:proofErr w:type="spellEnd"/>
            <w:r>
              <w:rPr>
                <w:rFonts w:ascii="Times New Roman" w:hAnsi="Times New Roman"/>
                <w:sz w:val="28"/>
                <w:szCs w:val="28"/>
              </w:rPr>
              <w:t xml:space="preserve"> година </w:t>
            </w:r>
            <w:r w:rsidRPr="00AD1BF4">
              <w:rPr>
                <w:rFonts w:ascii="Times New Roman" w:hAnsi="Times New Roman"/>
                <w:sz w:val="28"/>
                <w:szCs w:val="28"/>
              </w:rPr>
              <w:t>“</w:t>
            </w:r>
            <w:r>
              <w:rPr>
                <w:rFonts w:ascii="Times New Roman" w:hAnsi="Times New Roman"/>
                <w:sz w:val="28"/>
                <w:szCs w:val="28"/>
              </w:rPr>
              <w:t xml:space="preserve">Правила </w:t>
            </w:r>
            <w:proofErr w:type="spellStart"/>
            <w:r>
              <w:rPr>
                <w:rFonts w:ascii="Times New Roman" w:hAnsi="Times New Roman"/>
                <w:sz w:val="28"/>
                <w:szCs w:val="28"/>
              </w:rPr>
              <w:t>поведінки</w:t>
            </w:r>
            <w:proofErr w:type="spellEnd"/>
            <w:r>
              <w:rPr>
                <w:rFonts w:ascii="Times New Roman" w:hAnsi="Times New Roman"/>
                <w:sz w:val="28"/>
                <w:szCs w:val="28"/>
              </w:rPr>
              <w:t xml:space="preserve"> у </w:t>
            </w:r>
            <w:proofErr w:type="spellStart"/>
            <w:r>
              <w:rPr>
                <w:rFonts w:ascii="Times New Roman" w:hAnsi="Times New Roman"/>
                <w:sz w:val="28"/>
                <w:szCs w:val="28"/>
              </w:rPr>
              <w:t>зоні</w:t>
            </w:r>
            <w:proofErr w:type="spellEnd"/>
            <w:r>
              <w:rPr>
                <w:rFonts w:ascii="Times New Roman" w:hAnsi="Times New Roman"/>
                <w:sz w:val="28"/>
                <w:szCs w:val="28"/>
              </w:rPr>
              <w:t xml:space="preserve"> </w:t>
            </w:r>
            <w:proofErr w:type="spellStart"/>
            <w:r>
              <w:rPr>
                <w:rFonts w:ascii="Times New Roman" w:hAnsi="Times New Roman"/>
                <w:sz w:val="28"/>
                <w:szCs w:val="28"/>
              </w:rPr>
              <w:t>бойових</w:t>
            </w:r>
            <w:proofErr w:type="spellEnd"/>
            <w:r>
              <w:rPr>
                <w:rFonts w:ascii="Times New Roman" w:hAnsi="Times New Roman"/>
                <w:sz w:val="28"/>
                <w:szCs w:val="28"/>
              </w:rPr>
              <w:t xml:space="preserve"> </w:t>
            </w:r>
            <w:proofErr w:type="spellStart"/>
            <w:r>
              <w:rPr>
                <w:rFonts w:ascii="Times New Roman" w:hAnsi="Times New Roman"/>
                <w:sz w:val="28"/>
                <w:szCs w:val="28"/>
              </w:rPr>
              <w:t>дій</w:t>
            </w:r>
            <w:proofErr w:type="spellEnd"/>
            <w:r w:rsidRPr="00AD1BF4">
              <w:rPr>
                <w:rFonts w:ascii="Times New Roman" w:hAnsi="Times New Roman"/>
                <w:sz w:val="28"/>
                <w:szCs w:val="28"/>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10-11 </w:t>
            </w:r>
            <w:proofErr w:type="spellStart"/>
            <w:r>
              <w:rPr>
                <w:rFonts w:ascii="Times New Roman" w:hAnsi="Times New Roman"/>
                <w:sz w:val="28"/>
                <w:szCs w:val="28"/>
              </w:rPr>
              <w:t>класи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Акатріні</w:t>
            </w:r>
            <w:proofErr w:type="spellEnd"/>
            <w:r>
              <w:rPr>
                <w:rFonts w:ascii="Times New Roman" w:hAnsi="Times New Roman"/>
                <w:sz w:val="28"/>
                <w:szCs w:val="28"/>
              </w:rPr>
              <w:t xml:space="preserve"> В.М.,</w:t>
            </w:r>
          </w:p>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Андрухович</w:t>
            </w:r>
            <w:proofErr w:type="spellEnd"/>
            <w:r>
              <w:rPr>
                <w:rFonts w:ascii="Times New Roman" w:hAnsi="Times New Roman"/>
                <w:sz w:val="28"/>
                <w:szCs w:val="28"/>
              </w:rPr>
              <w:t xml:space="preserve"> О.Г.</w:t>
            </w:r>
          </w:p>
        </w:tc>
      </w:tr>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18</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both"/>
              <w:rPr>
                <w:rFonts w:ascii="Times New Roman" w:hAnsi="Times New Roman"/>
                <w:sz w:val="28"/>
                <w:szCs w:val="28"/>
              </w:rPr>
            </w:pPr>
            <w:r w:rsidRPr="00646874">
              <w:rPr>
                <w:rFonts w:ascii="Times New Roman" w:hAnsi="Times New Roman"/>
                <w:sz w:val="28"/>
                <w:szCs w:val="28"/>
              </w:rPr>
              <w:t>Тести/</w:t>
            </w:r>
            <w:proofErr w:type="spellStart"/>
            <w:r w:rsidRPr="00646874">
              <w:rPr>
                <w:rFonts w:ascii="Times New Roman" w:hAnsi="Times New Roman"/>
                <w:sz w:val="28"/>
                <w:szCs w:val="28"/>
              </w:rPr>
              <w:t>вікторина</w:t>
            </w:r>
            <w:proofErr w:type="spellEnd"/>
            <w:r w:rsidRPr="00646874">
              <w:rPr>
                <w:rFonts w:ascii="Times New Roman" w:hAnsi="Times New Roman"/>
                <w:sz w:val="28"/>
                <w:szCs w:val="28"/>
              </w:rPr>
              <w:t xml:space="preserve"> «</w:t>
            </w:r>
            <w:proofErr w:type="spellStart"/>
            <w:r w:rsidRPr="00646874">
              <w:rPr>
                <w:rFonts w:ascii="Times New Roman" w:hAnsi="Times New Roman"/>
                <w:sz w:val="28"/>
                <w:szCs w:val="28"/>
              </w:rPr>
              <w:t>Здоровим</w:t>
            </w:r>
            <w:proofErr w:type="spellEnd"/>
            <w:r w:rsidRPr="00646874">
              <w:rPr>
                <w:rFonts w:ascii="Times New Roman" w:hAnsi="Times New Roman"/>
                <w:sz w:val="28"/>
                <w:szCs w:val="28"/>
              </w:rPr>
              <w:t xml:space="preserve"> бути»</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1-4 </w:t>
            </w:r>
            <w:proofErr w:type="spellStart"/>
            <w:r>
              <w:rPr>
                <w:rFonts w:ascii="Times New Roman" w:hAnsi="Times New Roman"/>
                <w:sz w:val="28"/>
                <w:szCs w:val="28"/>
              </w:rPr>
              <w:t>класи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b/>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Тудосій</w:t>
            </w:r>
            <w:proofErr w:type="spellEnd"/>
            <w:r>
              <w:rPr>
                <w:rFonts w:ascii="Times New Roman" w:hAnsi="Times New Roman"/>
                <w:sz w:val="28"/>
                <w:szCs w:val="28"/>
              </w:rPr>
              <w:t xml:space="preserve"> Д.М.</w:t>
            </w:r>
          </w:p>
        </w:tc>
      </w:tr>
      <w:tr w:rsidR="005D4A53" w:rsidRPr="00646874" w:rsidTr="00CC4CA9">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19</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Конкурс </w:t>
            </w:r>
            <w:proofErr w:type="spellStart"/>
            <w:r>
              <w:rPr>
                <w:rFonts w:ascii="Times New Roman" w:hAnsi="Times New Roman"/>
                <w:sz w:val="28"/>
                <w:szCs w:val="28"/>
              </w:rPr>
              <w:t>малюнків</w:t>
            </w:r>
            <w:proofErr w:type="spellEnd"/>
            <w:r>
              <w:rPr>
                <w:rFonts w:ascii="Times New Roman" w:hAnsi="Times New Roman"/>
                <w:sz w:val="28"/>
                <w:szCs w:val="28"/>
              </w:rPr>
              <w:t xml:space="preserve"> «</w:t>
            </w:r>
            <w:proofErr w:type="spellStart"/>
            <w:r>
              <w:rPr>
                <w:rFonts w:ascii="Times New Roman" w:hAnsi="Times New Roman"/>
                <w:sz w:val="28"/>
                <w:szCs w:val="28"/>
              </w:rPr>
              <w:t>Дякую</w:t>
            </w:r>
            <w:proofErr w:type="spellEnd"/>
            <w:r>
              <w:rPr>
                <w:rFonts w:ascii="Times New Roman" w:hAnsi="Times New Roman"/>
                <w:sz w:val="28"/>
                <w:szCs w:val="28"/>
              </w:rPr>
              <w:t xml:space="preserve"> ЗСУ</w:t>
            </w:r>
            <w:r w:rsidRPr="00646874">
              <w:rPr>
                <w:rFonts w:ascii="Times New Roman" w:hAnsi="Times New Roman"/>
                <w:sz w:val="28"/>
                <w:szCs w:val="28"/>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10-11 </w:t>
            </w:r>
            <w:proofErr w:type="spellStart"/>
            <w:r>
              <w:rPr>
                <w:rFonts w:ascii="Times New Roman" w:hAnsi="Times New Roman"/>
                <w:sz w:val="28"/>
                <w:szCs w:val="28"/>
              </w:rPr>
              <w:t>класи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Акатріні</w:t>
            </w:r>
            <w:proofErr w:type="spellEnd"/>
            <w:r>
              <w:rPr>
                <w:rFonts w:ascii="Times New Roman" w:hAnsi="Times New Roman"/>
                <w:sz w:val="28"/>
                <w:szCs w:val="28"/>
              </w:rPr>
              <w:t xml:space="preserve"> В.М., </w:t>
            </w:r>
            <w:proofErr w:type="spellStart"/>
            <w:r>
              <w:rPr>
                <w:rFonts w:ascii="Times New Roman" w:hAnsi="Times New Roman"/>
                <w:sz w:val="28"/>
                <w:szCs w:val="28"/>
              </w:rPr>
              <w:t>Андруховчи</w:t>
            </w:r>
            <w:proofErr w:type="spellEnd"/>
            <w:r>
              <w:rPr>
                <w:rFonts w:ascii="Times New Roman" w:hAnsi="Times New Roman"/>
                <w:sz w:val="28"/>
                <w:szCs w:val="28"/>
              </w:rPr>
              <w:t xml:space="preserve"> О.Г.</w:t>
            </w:r>
          </w:p>
        </w:tc>
      </w:tr>
      <w:tr w:rsidR="005D4A53" w:rsidRPr="00646874" w:rsidTr="00CC4CA9">
        <w:trPr>
          <w:trHeight w:val="780"/>
        </w:trPr>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20</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line="240" w:lineRule="auto"/>
              <w:jc w:val="both"/>
              <w:rPr>
                <w:rFonts w:ascii="Times New Roman" w:hAnsi="Times New Roman"/>
                <w:sz w:val="28"/>
                <w:szCs w:val="28"/>
              </w:rPr>
            </w:pPr>
            <w:proofErr w:type="spellStart"/>
            <w:r w:rsidRPr="00646874">
              <w:rPr>
                <w:rFonts w:ascii="Times New Roman" w:hAnsi="Times New Roman"/>
                <w:sz w:val="28"/>
                <w:szCs w:val="28"/>
              </w:rPr>
              <w:t>Вікторина</w:t>
            </w:r>
            <w:proofErr w:type="spellEnd"/>
            <w:r w:rsidRPr="00646874">
              <w:rPr>
                <w:rFonts w:ascii="Times New Roman" w:hAnsi="Times New Roman"/>
                <w:sz w:val="28"/>
                <w:szCs w:val="28"/>
              </w:rPr>
              <w:t xml:space="preserve"> в </w:t>
            </w:r>
            <w:proofErr w:type="spellStart"/>
            <w:r w:rsidRPr="00646874">
              <w:rPr>
                <w:rFonts w:ascii="Times New Roman" w:hAnsi="Times New Roman"/>
                <w:sz w:val="28"/>
                <w:szCs w:val="28"/>
              </w:rPr>
              <w:t>малюнках</w:t>
            </w:r>
            <w:proofErr w:type="spellEnd"/>
            <w:r w:rsidRPr="00646874">
              <w:rPr>
                <w:rFonts w:ascii="Times New Roman" w:hAnsi="Times New Roman"/>
                <w:sz w:val="28"/>
                <w:szCs w:val="28"/>
              </w:rPr>
              <w:t xml:space="preserve"> «</w:t>
            </w:r>
            <w:proofErr w:type="spellStart"/>
            <w:r>
              <w:rPr>
                <w:rFonts w:ascii="Times New Roman" w:hAnsi="Times New Roman"/>
                <w:sz w:val="28"/>
                <w:szCs w:val="28"/>
              </w:rPr>
              <w:t>Бережи</w:t>
            </w:r>
            <w:proofErr w:type="spellEnd"/>
            <w:r>
              <w:rPr>
                <w:rFonts w:ascii="Times New Roman" w:hAnsi="Times New Roman"/>
                <w:sz w:val="28"/>
                <w:szCs w:val="28"/>
              </w:rPr>
              <w:t xml:space="preserve"> </w:t>
            </w:r>
            <w:proofErr w:type="spellStart"/>
            <w:r>
              <w:rPr>
                <w:rFonts w:ascii="Times New Roman" w:hAnsi="Times New Roman"/>
                <w:sz w:val="28"/>
                <w:szCs w:val="28"/>
              </w:rPr>
              <w:t>своє</w:t>
            </w:r>
            <w:proofErr w:type="spellEnd"/>
            <w:r>
              <w:rPr>
                <w:rFonts w:ascii="Times New Roman" w:hAnsi="Times New Roman"/>
                <w:sz w:val="28"/>
                <w:szCs w:val="28"/>
              </w:rPr>
              <w:t xml:space="preserve"> </w:t>
            </w:r>
            <w:proofErr w:type="spellStart"/>
            <w:r>
              <w:rPr>
                <w:rFonts w:ascii="Times New Roman" w:hAnsi="Times New Roman"/>
                <w:sz w:val="28"/>
                <w:szCs w:val="28"/>
              </w:rPr>
              <w:t>життя</w:t>
            </w:r>
            <w:proofErr w:type="spellEnd"/>
            <w:r w:rsidRPr="00646874">
              <w:rPr>
                <w:rFonts w:ascii="Times New Roman" w:hAnsi="Times New Roman"/>
                <w:sz w:val="28"/>
                <w:szCs w:val="28"/>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r>
              <w:rPr>
                <w:rFonts w:ascii="Times New Roman" w:hAnsi="Times New Roman"/>
                <w:sz w:val="28"/>
                <w:szCs w:val="28"/>
              </w:rPr>
              <w:t xml:space="preserve">5-7 </w:t>
            </w:r>
            <w:proofErr w:type="spellStart"/>
            <w:r>
              <w:rPr>
                <w:rFonts w:ascii="Times New Roman" w:hAnsi="Times New Roman"/>
                <w:sz w:val="28"/>
                <w:szCs w:val="28"/>
              </w:rPr>
              <w:t>класи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Акатріні</w:t>
            </w:r>
            <w:proofErr w:type="spellEnd"/>
            <w:r>
              <w:rPr>
                <w:rFonts w:ascii="Times New Roman" w:hAnsi="Times New Roman"/>
                <w:sz w:val="28"/>
                <w:szCs w:val="28"/>
              </w:rPr>
              <w:t xml:space="preserve"> С.І., </w:t>
            </w:r>
            <w:proofErr w:type="spellStart"/>
            <w:r>
              <w:rPr>
                <w:rFonts w:ascii="Times New Roman" w:hAnsi="Times New Roman"/>
                <w:sz w:val="28"/>
                <w:szCs w:val="28"/>
              </w:rPr>
              <w:t>Білоусяк</w:t>
            </w:r>
            <w:proofErr w:type="spellEnd"/>
            <w:r>
              <w:rPr>
                <w:rFonts w:ascii="Times New Roman" w:hAnsi="Times New Roman"/>
                <w:sz w:val="28"/>
                <w:szCs w:val="28"/>
              </w:rPr>
              <w:t xml:space="preserve"> Н.І., </w:t>
            </w:r>
            <w:proofErr w:type="spellStart"/>
            <w:r>
              <w:rPr>
                <w:rFonts w:ascii="Times New Roman" w:hAnsi="Times New Roman"/>
                <w:sz w:val="28"/>
                <w:szCs w:val="28"/>
              </w:rPr>
              <w:t>Унгурян</w:t>
            </w:r>
            <w:proofErr w:type="spellEnd"/>
            <w:r>
              <w:rPr>
                <w:rFonts w:ascii="Times New Roman" w:hAnsi="Times New Roman"/>
                <w:sz w:val="28"/>
                <w:szCs w:val="28"/>
              </w:rPr>
              <w:t xml:space="preserve"> М.К.</w:t>
            </w:r>
          </w:p>
        </w:tc>
      </w:tr>
      <w:tr w:rsidR="005D4A53" w:rsidRPr="00646874" w:rsidTr="00CC4CA9">
        <w:trPr>
          <w:trHeight w:val="675"/>
        </w:trPr>
        <w:tc>
          <w:tcPr>
            <w:tcW w:w="570" w:type="dxa"/>
            <w:tcBorders>
              <w:top w:val="single" w:sz="4" w:space="0" w:color="auto"/>
              <w:left w:val="single" w:sz="4" w:space="0" w:color="auto"/>
              <w:bottom w:val="single" w:sz="4" w:space="0" w:color="auto"/>
              <w:right w:val="single" w:sz="4" w:space="0" w:color="auto"/>
            </w:tcBorders>
            <w:shd w:val="clear" w:color="auto" w:fill="auto"/>
          </w:tcPr>
          <w:p w:rsidR="005D4A53" w:rsidRPr="00646874" w:rsidRDefault="005D4A53" w:rsidP="003B1C53">
            <w:pPr>
              <w:spacing w:line="240" w:lineRule="auto"/>
              <w:jc w:val="center"/>
              <w:rPr>
                <w:rFonts w:ascii="Times New Roman" w:hAnsi="Times New Roman"/>
                <w:sz w:val="28"/>
                <w:szCs w:val="28"/>
              </w:rPr>
            </w:pPr>
            <w:r>
              <w:rPr>
                <w:rFonts w:ascii="Times New Roman" w:hAnsi="Times New Roman"/>
                <w:sz w:val="28"/>
                <w:szCs w:val="28"/>
              </w:rPr>
              <w:t>21</w:t>
            </w:r>
          </w:p>
        </w:tc>
        <w:tc>
          <w:tcPr>
            <w:tcW w:w="4425"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Pr="00CB51F7" w:rsidRDefault="005D4A53" w:rsidP="003B1C53">
            <w:pPr>
              <w:spacing w:line="240" w:lineRule="auto"/>
              <w:jc w:val="both"/>
              <w:rPr>
                <w:rFonts w:ascii="Times New Roman" w:hAnsi="Times New Roman"/>
                <w:sz w:val="28"/>
                <w:szCs w:val="28"/>
              </w:rPr>
            </w:pPr>
            <w:proofErr w:type="spellStart"/>
            <w:r>
              <w:rPr>
                <w:rFonts w:ascii="Times New Roman" w:hAnsi="Times New Roman"/>
                <w:sz w:val="28"/>
                <w:szCs w:val="28"/>
              </w:rPr>
              <w:t>Підсумки</w:t>
            </w:r>
            <w:proofErr w:type="spellEnd"/>
            <w:r>
              <w:rPr>
                <w:rFonts w:ascii="Times New Roman" w:hAnsi="Times New Roman"/>
                <w:sz w:val="28"/>
                <w:szCs w:val="28"/>
              </w:rPr>
              <w:t xml:space="preserve"> </w:t>
            </w:r>
            <w:proofErr w:type="spellStart"/>
            <w:r>
              <w:rPr>
                <w:rFonts w:ascii="Times New Roman" w:hAnsi="Times New Roman"/>
                <w:sz w:val="28"/>
                <w:szCs w:val="28"/>
              </w:rPr>
              <w:t>тижня</w:t>
            </w:r>
            <w:proofErr w:type="spellEnd"/>
            <w:r>
              <w:rPr>
                <w:rFonts w:ascii="Times New Roman" w:hAnsi="Times New Roman"/>
                <w:sz w:val="28"/>
                <w:szCs w:val="28"/>
              </w:rPr>
              <w:t xml:space="preserve"> з основ </w:t>
            </w:r>
            <w:proofErr w:type="spellStart"/>
            <w:r>
              <w:rPr>
                <w:rFonts w:ascii="Times New Roman" w:hAnsi="Times New Roman"/>
                <w:sz w:val="28"/>
                <w:szCs w:val="28"/>
              </w:rPr>
              <w:t>безпеки</w:t>
            </w:r>
            <w:proofErr w:type="spellEnd"/>
            <w:r>
              <w:rPr>
                <w:rFonts w:ascii="Times New Roman" w:hAnsi="Times New Roman"/>
                <w:sz w:val="28"/>
                <w:szCs w:val="28"/>
              </w:rPr>
              <w:t xml:space="preserve"> </w:t>
            </w:r>
            <w:proofErr w:type="spellStart"/>
            <w:r>
              <w:rPr>
                <w:rFonts w:ascii="Times New Roman" w:hAnsi="Times New Roman"/>
                <w:sz w:val="28"/>
                <w:szCs w:val="28"/>
              </w:rPr>
              <w:t>життєдіяльності</w:t>
            </w:r>
            <w:proofErr w:type="spellEnd"/>
            <w:r>
              <w:rPr>
                <w:rFonts w:ascii="Times New Roman" w:hAnsi="Times New Roman"/>
                <w:sz w:val="28"/>
                <w:szCs w:val="28"/>
              </w:rPr>
              <w:t>.</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5D4A53" w:rsidRDefault="005D4A53" w:rsidP="003B1C53">
            <w:pPr>
              <w:spacing w:line="240" w:lineRule="auto"/>
              <w:jc w:val="center"/>
              <w:rPr>
                <w:rFonts w:ascii="Times New Roman" w:hAnsi="Times New Roman"/>
                <w:sz w:val="28"/>
                <w:szCs w:val="28"/>
              </w:rPr>
            </w:pPr>
            <w:r>
              <w:rPr>
                <w:rFonts w:ascii="Times New Roman" w:hAnsi="Times New Roman"/>
                <w:sz w:val="28"/>
                <w:szCs w:val="28"/>
              </w:rPr>
              <w:t xml:space="preserve">1-11 </w:t>
            </w:r>
            <w:proofErr w:type="spellStart"/>
            <w:r>
              <w:rPr>
                <w:rFonts w:ascii="Times New Roman" w:hAnsi="Times New Roman"/>
                <w:sz w:val="28"/>
                <w:szCs w:val="28"/>
              </w:rPr>
              <w:t>класи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4A53" w:rsidRDefault="005D4A53" w:rsidP="003B1C53">
            <w:pPr>
              <w:spacing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4A53"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Акатріні</w:t>
            </w:r>
            <w:proofErr w:type="spellEnd"/>
            <w:r>
              <w:rPr>
                <w:rFonts w:ascii="Times New Roman" w:hAnsi="Times New Roman"/>
                <w:sz w:val="28"/>
                <w:szCs w:val="28"/>
              </w:rPr>
              <w:t xml:space="preserve"> М.М.,</w:t>
            </w:r>
          </w:p>
          <w:p w:rsidR="005D4A53" w:rsidRPr="00646874" w:rsidRDefault="005D4A53" w:rsidP="003B1C53">
            <w:pPr>
              <w:spacing w:after="0" w:line="240" w:lineRule="auto"/>
              <w:jc w:val="center"/>
              <w:rPr>
                <w:rFonts w:ascii="Times New Roman" w:hAnsi="Times New Roman"/>
                <w:sz w:val="28"/>
                <w:szCs w:val="28"/>
              </w:rPr>
            </w:pPr>
            <w:proofErr w:type="spellStart"/>
            <w:r>
              <w:rPr>
                <w:rFonts w:ascii="Times New Roman" w:hAnsi="Times New Roman"/>
                <w:sz w:val="28"/>
                <w:szCs w:val="28"/>
              </w:rPr>
              <w:t>Унгурян</w:t>
            </w:r>
            <w:proofErr w:type="spellEnd"/>
            <w:r>
              <w:rPr>
                <w:rFonts w:ascii="Times New Roman" w:hAnsi="Times New Roman"/>
                <w:sz w:val="28"/>
                <w:szCs w:val="28"/>
              </w:rPr>
              <w:t xml:space="preserve"> М.К.</w:t>
            </w:r>
          </w:p>
        </w:tc>
      </w:tr>
    </w:tbl>
    <w:p w:rsidR="005D4A53" w:rsidRPr="00646874" w:rsidRDefault="005D4A53" w:rsidP="005D4A53">
      <w:pPr>
        <w:spacing w:line="360" w:lineRule="auto"/>
        <w:rPr>
          <w:rFonts w:ascii="Times New Roman" w:hAnsi="Times New Roman"/>
          <w:b/>
          <w:sz w:val="28"/>
          <w:szCs w:val="28"/>
        </w:rPr>
      </w:pPr>
    </w:p>
    <w:p w:rsidR="005D4A53" w:rsidRPr="00646874" w:rsidRDefault="005D4A53" w:rsidP="005D4A53">
      <w:pPr>
        <w:spacing w:after="0" w:line="360" w:lineRule="auto"/>
        <w:jc w:val="center"/>
        <w:rPr>
          <w:rFonts w:ascii="Times New Roman" w:hAnsi="Times New Roman"/>
          <w:b/>
          <w:sz w:val="28"/>
          <w:szCs w:val="28"/>
        </w:rPr>
      </w:pPr>
    </w:p>
    <w:p w:rsidR="005D4A53" w:rsidRDefault="005D4A53" w:rsidP="005D4A53">
      <w:pPr>
        <w:pStyle w:val="aa"/>
        <w:spacing w:before="0" w:beforeAutospacing="0" w:after="0" w:line="360" w:lineRule="auto"/>
        <w:rPr>
          <w:b/>
          <w:i/>
          <w:color w:val="000000"/>
          <w:sz w:val="28"/>
          <w:szCs w:val="20"/>
          <w:lang w:val="uk-UA"/>
        </w:rPr>
      </w:pPr>
    </w:p>
    <w:p w:rsidR="003B1C53" w:rsidRDefault="003B1C53" w:rsidP="005D4A53">
      <w:pPr>
        <w:pStyle w:val="aa"/>
        <w:spacing w:before="0" w:beforeAutospacing="0" w:after="0" w:line="360" w:lineRule="auto"/>
        <w:rPr>
          <w:b/>
          <w:i/>
          <w:color w:val="000000"/>
          <w:sz w:val="28"/>
          <w:szCs w:val="20"/>
          <w:lang w:val="uk-UA"/>
        </w:rPr>
      </w:pPr>
    </w:p>
    <w:p w:rsidR="003B1C53" w:rsidRDefault="003B1C53" w:rsidP="005D4A53">
      <w:pPr>
        <w:pStyle w:val="aa"/>
        <w:spacing w:before="0" w:beforeAutospacing="0" w:after="0" w:line="360" w:lineRule="auto"/>
        <w:rPr>
          <w:b/>
          <w:i/>
          <w:color w:val="000000"/>
          <w:sz w:val="28"/>
          <w:szCs w:val="20"/>
          <w:lang w:val="uk-UA"/>
        </w:rPr>
      </w:pPr>
    </w:p>
    <w:p w:rsidR="003B1C53" w:rsidRDefault="003B1C53" w:rsidP="005D4A53">
      <w:pPr>
        <w:pStyle w:val="aa"/>
        <w:spacing w:before="0" w:beforeAutospacing="0" w:after="0" w:line="360" w:lineRule="auto"/>
        <w:rPr>
          <w:b/>
          <w:i/>
          <w:color w:val="000000"/>
          <w:sz w:val="28"/>
          <w:szCs w:val="20"/>
          <w:lang w:val="uk-UA"/>
        </w:rPr>
      </w:pPr>
    </w:p>
    <w:p w:rsidR="003B1C53" w:rsidRDefault="003B1C53" w:rsidP="005D4A53">
      <w:pPr>
        <w:pStyle w:val="aa"/>
        <w:spacing w:before="0" w:beforeAutospacing="0" w:after="0" w:line="360" w:lineRule="auto"/>
        <w:rPr>
          <w:b/>
          <w:i/>
          <w:color w:val="000000"/>
          <w:sz w:val="28"/>
          <w:szCs w:val="20"/>
          <w:lang w:val="uk-UA"/>
        </w:rPr>
      </w:pPr>
    </w:p>
    <w:p w:rsidR="003B1C53" w:rsidRPr="003B1C53" w:rsidRDefault="003B1C53" w:rsidP="005D4A53">
      <w:pPr>
        <w:pStyle w:val="aa"/>
        <w:spacing w:before="0" w:beforeAutospacing="0" w:after="0" w:line="360" w:lineRule="auto"/>
        <w:rPr>
          <w:b/>
          <w:i/>
          <w:color w:val="000000"/>
          <w:sz w:val="28"/>
          <w:szCs w:val="20"/>
          <w:lang w:val="uk-UA"/>
        </w:rPr>
      </w:pPr>
    </w:p>
    <w:p w:rsidR="00744BF2" w:rsidRDefault="00744BF2" w:rsidP="00744BF2">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3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744BF2" w:rsidRDefault="00744BF2" w:rsidP="00744BF2">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744BF2" w:rsidRDefault="00744BF2" w:rsidP="00744BF2">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lastRenderedPageBreak/>
        <w:t>БАГРИНІВСЬКИЙ</w:t>
      </w:r>
      <w:r>
        <w:rPr>
          <w:rFonts w:ascii="Times New Roman" w:hAnsi="Times New Roman"/>
          <w:b/>
          <w:bCs/>
          <w:color w:val="000000"/>
          <w:sz w:val="28"/>
          <w:szCs w:val="28"/>
        </w:rPr>
        <w:t>  ЛІЦЕЙ</w:t>
      </w:r>
    </w:p>
    <w:p w:rsidR="00744BF2" w:rsidRDefault="00744BF2" w:rsidP="00744BF2">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744BF2" w:rsidRPr="003E2EF2" w:rsidRDefault="00744BF2" w:rsidP="00744BF2">
      <w:pPr>
        <w:shd w:val="clear" w:color="auto" w:fill="FFFFFF"/>
        <w:spacing w:after="0" w:line="240" w:lineRule="auto"/>
        <w:jc w:val="center"/>
        <w:rPr>
          <w:rFonts w:ascii="Times New Roman" w:hAnsi="Times New Roman"/>
          <w:sz w:val="24"/>
          <w:szCs w:val="24"/>
        </w:rPr>
      </w:pPr>
      <w:r w:rsidRPr="003E2EF2">
        <w:rPr>
          <w:rFonts w:ascii="Times New Roman" w:hAnsi="Times New Roman"/>
          <w:color w:val="000000"/>
          <w:sz w:val="24"/>
          <w:szCs w:val="24"/>
          <w:lang w:val="uk-UA"/>
        </w:rPr>
        <w:t xml:space="preserve">60441, </w:t>
      </w:r>
      <w:proofErr w:type="spellStart"/>
      <w:r w:rsidRPr="003E2EF2">
        <w:rPr>
          <w:rFonts w:ascii="Times New Roman" w:hAnsi="Times New Roman"/>
          <w:color w:val="000000"/>
          <w:sz w:val="24"/>
          <w:szCs w:val="24"/>
        </w:rPr>
        <w:t>вул</w:t>
      </w:r>
      <w:proofErr w:type="spellEnd"/>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Центральна</w:t>
      </w:r>
      <w:r w:rsidRPr="003E2EF2">
        <w:rPr>
          <w:rFonts w:ascii="Times New Roman" w:hAnsi="Times New Roman"/>
          <w:color w:val="000000"/>
          <w:sz w:val="24"/>
          <w:szCs w:val="24"/>
        </w:rPr>
        <w:t>,</w:t>
      </w:r>
      <w:r w:rsidRPr="003E2EF2">
        <w:rPr>
          <w:rFonts w:ascii="Times New Roman" w:hAnsi="Times New Roman"/>
          <w:color w:val="000000"/>
          <w:sz w:val="24"/>
          <w:szCs w:val="24"/>
          <w:lang w:val="uk-UA"/>
        </w:rPr>
        <w:t>42</w:t>
      </w:r>
      <w:r w:rsidRPr="003E2EF2">
        <w:rPr>
          <w:rFonts w:ascii="Times New Roman" w:hAnsi="Times New Roman"/>
          <w:color w:val="000000"/>
          <w:sz w:val="24"/>
          <w:szCs w:val="24"/>
        </w:rPr>
        <w:t xml:space="preserve">,  </w:t>
      </w:r>
      <w:proofErr w:type="spellStart"/>
      <w:r w:rsidRPr="003E2EF2">
        <w:rPr>
          <w:rFonts w:ascii="Times New Roman" w:hAnsi="Times New Roman"/>
          <w:color w:val="000000"/>
          <w:sz w:val="24"/>
          <w:szCs w:val="24"/>
          <w:lang w:val="uk-UA"/>
        </w:rPr>
        <w:t>с.Багринівка</w:t>
      </w:r>
      <w:proofErr w:type="spellEnd"/>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Чернівецького району</w:t>
      </w:r>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Чернівецької області,</w:t>
      </w:r>
      <w:r w:rsidRPr="003E2EF2">
        <w:rPr>
          <w:rFonts w:ascii="Times New Roman" w:hAnsi="Times New Roman"/>
          <w:color w:val="000000"/>
          <w:sz w:val="24"/>
          <w:szCs w:val="24"/>
        </w:rPr>
        <w:t> </w:t>
      </w:r>
    </w:p>
    <w:p w:rsidR="00744BF2" w:rsidRDefault="00744BF2" w:rsidP="00744BF2">
      <w:pPr>
        <w:shd w:val="clear" w:color="auto" w:fill="FFFFFF"/>
        <w:spacing w:after="0" w:line="240" w:lineRule="auto"/>
        <w:jc w:val="center"/>
        <w:rPr>
          <w:rFonts w:ascii="Times New Roman" w:hAnsi="Times New Roman"/>
          <w:sz w:val="28"/>
          <w:szCs w:val="28"/>
        </w:rPr>
      </w:pPr>
      <w:r w:rsidRPr="003E2EF2">
        <w:rPr>
          <w:rFonts w:ascii="Times New Roman" w:hAnsi="Times New Roman"/>
          <w:color w:val="000000"/>
          <w:sz w:val="24"/>
          <w:szCs w:val="24"/>
        </w:rPr>
        <w:t>тел.</w:t>
      </w:r>
      <w:r w:rsidRPr="003E2EF2">
        <w:rPr>
          <w:rFonts w:ascii="Times New Roman" w:hAnsi="Times New Roman"/>
          <w:color w:val="000000"/>
          <w:sz w:val="24"/>
          <w:szCs w:val="24"/>
          <w:lang w:val="uk-UA"/>
        </w:rPr>
        <w:t>:</w:t>
      </w:r>
      <w:r w:rsidRPr="003E2EF2">
        <w:rPr>
          <w:rFonts w:ascii="Times New Roman" w:hAnsi="Times New Roman"/>
          <w:color w:val="000000"/>
          <w:sz w:val="24"/>
          <w:szCs w:val="24"/>
        </w:rPr>
        <w:t>(</w:t>
      </w:r>
      <w:r w:rsidRPr="003E2EF2">
        <w:rPr>
          <w:rFonts w:ascii="Times New Roman" w:hAnsi="Times New Roman"/>
          <w:color w:val="000000"/>
          <w:sz w:val="24"/>
          <w:szCs w:val="24"/>
          <w:lang w:val="uk-UA"/>
        </w:rPr>
        <w:t>03734</w:t>
      </w:r>
      <w:r w:rsidRPr="003E2EF2">
        <w:rPr>
          <w:rFonts w:ascii="Times New Roman" w:hAnsi="Times New Roman"/>
          <w:color w:val="000000"/>
          <w:sz w:val="24"/>
          <w:szCs w:val="24"/>
        </w:rPr>
        <w:t>)</w:t>
      </w:r>
      <w:r w:rsidRPr="003E2EF2">
        <w:rPr>
          <w:rFonts w:ascii="Times New Roman" w:hAnsi="Times New Roman"/>
          <w:color w:val="000000"/>
          <w:sz w:val="24"/>
          <w:szCs w:val="24"/>
          <w:lang w:val="uk-UA"/>
        </w:rPr>
        <w:t>5-50-74</w:t>
      </w:r>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е</w:t>
      </w:r>
      <w:r w:rsidRPr="003E2EF2">
        <w:rPr>
          <w:rFonts w:ascii="Times New Roman" w:hAnsi="Times New Roman"/>
          <w:color w:val="000000"/>
          <w:sz w:val="24"/>
          <w:szCs w:val="24"/>
        </w:rPr>
        <w:t>-</w:t>
      </w:r>
      <w:proofErr w:type="spellStart"/>
      <w:r w:rsidRPr="003E2EF2">
        <w:rPr>
          <w:rFonts w:ascii="Times New Roman" w:hAnsi="Times New Roman"/>
          <w:color w:val="000000"/>
          <w:sz w:val="24"/>
          <w:szCs w:val="24"/>
        </w:rPr>
        <w:t>mail</w:t>
      </w:r>
      <w:proofErr w:type="spellEnd"/>
      <w:r w:rsidRPr="003E2EF2">
        <w:rPr>
          <w:rFonts w:ascii="Times New Roman" w:hAnsi="Times New Roman"/>
          <w:color w:val="000000"/>
          <w:sz w:val="24"/>
          <w:szCs w:val="24"/>
          <w:lang w:val="uk-UA"/>
        </w:rPr>
        <w:t>:</w:t>
      </w:r>
      <w:r w:rsidRPr="003E2EF2">
        <w:rPr>
          <w:rFonts w:ascii="Times New Roman" w:hAnsi="Times New Roman"/>
          <w:color w:val="000000"/>
          <w:sz w:val="24"/>
          <w:szCs w:val="24"/>
        </w:rPr>
        <w:t xml:space="preserve">  </w:t>
      </w:r>
      <w:hyperlink r:id="rId48" w:history="1">
        <w:r w:rsidRPr="003E2EF2">
          <w:rPr>
            <w:rStyle w:val="a3"/>
            <w:rFonts w:ascii="Times New Roman" w:hAnsi="Times New Roman"/>
            <w:sz w:val="24"/>
            <w:szCs w:val="24"/>
            <w:lang w:val="en-US"/>
          </w:rPr>
          <w:t>bahrinesti</w:t>
        </w:r>
        <w:r w:rsidRPr="003E2EF2">
          <w:rPr>
            <w:rStyle w:val="a3"/>
            <w:rFonts w:ascii="Times New Roman" w:hAnsi="Times New Roman"/>
            <w:sz w:val="24"/>
            <w:szCs w:val="24"/>
          </w:rPr>
          <w:t>@ukr.net</w:t>
        </w:r>
      </w:hyperlink>
      <w:r w:rsidRPr="003E2EF2">
        <w:rPr>
          <w:rFonts w:ascii="Times New Roman" w:hAnsi="Times New Roman"/>
          <w:color w:val="000000"/>
          <w:sz w:val="24"/>
          <w:szCs w:val="24"/>
        </w:rPr>
        <w:t>, Код ЄДРПОУ 22832343</w:t>
      </w:r>
    </w:p>
    <w:p w:rsidR="00744BF2" w:rsidRDefault="00744BF2" w:rsidP="00744BF2">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744BF2" w:rsidRDefault="00744BF2" w:rsidP="00744BF2">
      <w:pPr>
        <w:pStyle w:val="a6"/>
        <w:jc w:val="center"/>
        <w:rPr>
          <w:rFonts w:ascii="Times New Roman" w:hAnsi="Times New Roman"/>
          <w:sz w:val="28"/>
          <w:szCs w:val="28"/>
          <w:lang w:val="uk-UA"/>
        </w:rPr>
      </w:pPr>
    </w:p>
    <w:p w:rsidR="00744BF2" w:rsidRDefault="00744BF2" w:rsidP="00744BF2">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744BF2" w:rsidRDefault="00744BF2" w:rsidP="00744BF2">
      <w:pPr>
        <w:spacing w:after="0" w:line="360" w:lineRule="auto"/>
        <w:jc w:val="center"/>
        <w:rPr>
          <w:rFonts w:ascii="Times New Roman" w:hAnsi="Times New Roman"/>
          <w:b/>
          <w:sz w:val="28"/>
          <w:szCs w:val="28"/>
          <w:u w:val="single"/>
        </w:rPr>
      </w:pPr>
    </w:p>
    <w:p w:rsidR="00744BF2" w:rsidRDefault="00744BF2" w:rsidP="00744BF2">
      <w:pPr>
        <w:spacing w:after="0" w:line="360" w:lineRule="auto"/>
        <w:rPr>
          <w:rFonts w:ascii="Times New Roman" w:hAnsi="Times New Roman"/>
          <w:b/>
          <w:sz w:val="28"/>
          <w:szCs w:val="28"/>
          <w:lang w:val="uk-UA"/>
        </w:rPr>
      </w:pPr>
      <w:r>
        <w:rPr>
          <w:rFonts w:ascii="Times New Roman" w:hAnsi="Times New Roman"/>
          <w:b/>
          <w:sz w:val="28"/>
          <w:szCs w:val="28"/>
          <w:lang w:val="uk-UA"/>
        </w:rPr>
        <w:t>05</w:t>
      </w:r>
      <w:r>
        <w:rPr>
          <w:rFonts w:ascii="Times New Roman" w:hAnsi="Times New Roman"/>
          <w:b/>
          <w:sz w:val="28"/>
          <w:szCs w:val="28"/>
        </w:rPr>
        <w:t>.</w:t>
      </w:r>
      <w:r>
        <w:rPr>
          <w:rFonts w:ascii="Times New Roman" w:hAnsi="Times New Roman"/>
          <w:b/>
          <w:sz w:val="28"/>
          <w:szCs w:val="28"/>
          <w:lang w:val="uk-UA"/>
        </w:rPr>
        <w:t>04</w:t>
      </w:r>
      <w:r>
        <w:rPr>
          <w:rFonts w:ascii="Times New Roman" w:hAnsi="Times New Roman"/>
          <w:b/>
          <w:sz w:val="28"/>
          <w:szCs w:val="28"/>
        </w:rPr>
        <w:t>.202</w:t>
      </w:r>
      <w:r>
        <w:rPr>
          <w:rFonts w:ascii="Times New Roman" w:hAnsi="Times New Roman"/>
          <w:b/>
          <w:sz w:val="28"/>
          <w:szCs w:val="28"/>
          <w:lang w:val="uk-UA"/>
        </w:rPr>
        <w:t>4</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744BF2" w:rsidRDefault="00744BF2" w:rsidP="00744BF2">
      <w:pPr>
        <w:pStyle w:val="Default"/>
        <w:spacing w:line="360" w:lineRule="auto"/>
        <w:rPr>
          <w:b/>
          <w:sz w:val="28"/>
          <w:szCs w:val="28"/>
          <w:lang w:val="uk-UA"/>
        </w:rPr>
      </w:pPr>
    </w:p>
    <w:p w:rsidR="00744BF2" w:rsidRDefault="00744BF2" w:rsidP="00744BF2">
      <w:pPr>
        <w:pStyle w:val="Default"/>
        <w:spacing w:line="360" w:lineRule="auto"/>
        <w:rPr>
          <w:b/>
          <w:sz w:val="28"/>
          <w:szCs w:val="28"/>
          <w:lang w:val="uk-UA"/>
        </w:rPr>
      </w:pPr>
    </w:p>
    <w:p w:rsidR="00744BF2" w:rsidRPr="003E2EF2" w:rsidRDefault="00744BF2" w:rsidP="00744BF2">
      <w:pPr>
        <w:pStyle w:val="Default"/>
        <w:spacing w:line="360" w:lineRule="auto"/>
        <w:rPr>
          <w:b/>
          <w:sz w:val="28"/>
          <w:szCs w:val="28"/>
          <w:lang w:val="uk-UA"/>
        </w:rPr>
      </w:pPr>
      <w:r w:rsidRPr="003E2EF2">
        <w:rPr>
          <w:b/>
          <w:sz w:val="28"/>
          <w:szCs w:val="28"/>
          <w:lang w:val="uk-UA"/>
        </w:rPr>
        <w:t>Про підсумки роботи</w:t>
      </w:r>
    </w:p>
    <w:p w:rsidR="00744BF2" w:rsidRPr="003E2EF2" w:rsidRDefault="00744BF2" w:rsidP="00744BF2">
      <w:pPr>
        <w:pStyle w:val="Default"/>
        <w:spacing w:line="360" w:lineRule="auto"/>
        <w:rPr>
          <w:b/>
          <w:sz w:val="28"/>
          <w:szCs w:val="28"/>
          <w:lang w:val="uk-UA"/>
        </w:rPr>
      </w:pPr>
      <w:r w:rsidRPr="003E2EF2">
        <w:rPr>
          <w:b/>
          <w:sz w:val="28"/>
          <w:szCs w:val="28"/>
          <w:lang w:val="uk-UA"/>
        </w:rPr>
        <w:t xml:space="preserve">педагогічного консиліуму </w:t>
      </w:r>
    </w:p>
    <w:p w:rsidR="00744BF2" w:rsidRPr="003E2EF2" w:rsidRDefault="00744BF2" w:rsidP="00744BF2">
      <w:pPr>
        <w:pStyle w:val="Default"/>
        <w:spacing w:line="360" w:lineRule="auto"/>
        <w:rPr>
          <w:b/>
          <w:sz w:val="28"/>
          <w:szCs w:val="28"/>
          <w:lang w:val="uk-UA"/>
        </w:rPr>
      </w:pPr>
      <w:r w:rsidRPr="003E2EF2">
        <w:rPr>
          <w:b/>
          <w:sz w:val="28"/>
          <w:szCs w:val="28"/>
          <w:lang w:val="uk-UA"/>
        </w:rPr>
        <w:t>«Адаптація учнів 5-х класів»</w:t>
      </w:r>
    </w:p>
    <w:p w:rsidR="00744BF2" w:rsidRDefault="00744BF2" w:rsidP="00744BF2">
      <w:pPr>
        <w:pStyle w:val="Default"/>
        <w:spacing w:line="360" w:lineRule="auto"/>
        <w:rPr>
          <w:sz w:val="28"/>
          <w:szCs w:val="28"/>
          <w:lang w:val="uk-UA"/>
        </w:rPr>
      </w:pPr>
    </w:p>
    <w:p w:rsidR="00744BF2" w:rsidRDefault="00744BF2" w:rsidP="00744BF2">
      <w:pPr>
        <w:pStyle w:val="Default"/>
        <w:spacing w:line="360" w:lineRule="auto"/>
        <w:ind w:firstLine="708"/>
        <w:rPr>
          <w:sz w:val="28"/>
          <w:szCs w:val="28"/>
          <w:lang w:val="uk-UA"/>
        </w:rPr>
      </w:pPr>
      <w:r w:rsidRPr="003E2EF2">
        <w:rPr>
          <w:sz w:val="28"/>
          <w:szCs w:val="28"/>
          <w:lang w:val="uk-UA"/>
        </w:rPr>
        <w:t xml:space="preserve">Згідно річного плану роботи, наказу </w:t>
      </w:r>
      <w:r>
        <w:rPr>
          <w:sz w:val="28"/>
          <w:szCs w:val="28"/>
          <w:lang w:val="uk-UA"/>
        </w:rPr>
        <w:t xml:space="preserve">ліцею </w:t>
      </w:r>
      <w:r w:rsidRPr="003E2EF2">
        <w:rPr>
          <w:sz w:val="28"/>
          <w:szCs w:val="28"/>
          <w:lang w:val="uk-UA"/>
        </w:rPr>
        <w:t>«Про підготовку та проведення педагогічного консиліуму «Адаптація учнів 5-х класі</w:t>
      </w:r>
      <w:r>
        <w:rPr>
          <w:sz w:val="28"/>
          <w:szCs w:val="28"/>
          <w:lang w:val="uk-UA"/>
        </w:rPr>
        <w:t>в» № ____ від _____________ 2024</w:t>
      </w:r>
      <w:r w:rsidRPr="003E2EF2">
        <w:rPr>
          <w:sz w:val="28"/>
          <w:szCs w:val="28"/>
          <w:lang w:val="uk-UA"/>
        </w:rPr>
        <w:t xml:space="preserve"> року та з метою забезпечення успішності адаптаційного періоду учнів 5-х класів до навчання в основній школі було проведено моніторингове дослідження щодо статусу учнів у класному колективі, особливостей мотивації учіння п’ятикласників, шкільної тривожності, читацьких інтересів, зайнятості учнів 5-х класів у позаурочний час (гуртки, секції). Дослідження проводилося через відвідування уроків, порівняння навчальних досягнень учнів за 4-й та І чверть 5-го класу, співбесіди з класними керівниками, вчителями-</w:t>
      </w:r>
      <w:proofErr w:type="spellStart"/>
      <w:r w:rsidRPr="003E2EF2">
        <w:rPr>
          <w:sz w:val="28"/>
          <w:szCs w:val="28"/>
          <w:lang w:val="uk-UA"/>
        </w:rPr>
        <w:t>предметниками</w:t>
      </w:r>
      <w:proofErr w:type="spellEnd"/>
      <w:r w:rsidRPr="003E2EF2">
        <w:rPr>
          <w:sz w:val="28"/>
          <w:szCs w:val="28"/>
          <w:lang w:val="uk-UA"/>
        </w:rPr>
        <w:t xml:space="preserve">, учнями, анкетування учнів. </w:t>
      </w:r>
      <w:r w:rsidRPr="003E2EF2">
        <w:rPr>
          <w:sz w:val="28"/>
          <w:szCs w:val="28"/>
        </w:rPr>
        <w:t xml:space="preserve">За результатами </w:t>
      </w:r>
      <w:proofErr w:type="spellStart"/>
      <w:r w:rsidRPr="003E2EF2">
        <w:rPr>
          <w:sz w:val="28"/>
          <w:szCs w:val="28"/>
        </w:rPr>
        <w:t>дослідження</w:t>
      </w:r>
      <w:proofErr w:type="spellEnd"/>
      <w:r w:rsidRPr="003E2EF2">
        <w:rPr>
          <w:sz w:val="28"/>
          <w:szCs w:val="28"/>
        </w:rPr>
        <w:t xml:space="preserve"> </w:t>
      </w:r>
      <w:r w:rsidRPr="003E2EF2">
        <w:rPr>
          <w:i/>
          <w:sz w:val="28"/>
          <w:szCs w:val="28"/>
        </w:rPr>
        <w:t>(</w:t>
      </w:r>
      <w:proofErr w:type="spellStart"/>
      <w:r w:rsidRPr="003E2EF2">
        <w:rPr>
          <w:i/>
          <w:sz w:val="28"/>
          <w:szCs w:val="28"/>
        </w:rPr>
        <w:t>додаток</w:t>
      </w:r>
      <w:proofErr w:type="spellEnd"/>
      <w:r w:rsidRPr="003E2EF2">
        <w:rPr>
          <w:i/>
          <w:sz w:val="28"/>
          <w:szCs w:val="28"/>
        </w:rPr>
        <w:t xml:space="preserve"> 1)</w:t>
      </w:r>
      <w:r w:rsidRPr="003E2EF2">
        <w:rPr>
          <w:sz w:val="28"/>
          <w:szCs w:val="28"/>
        </w:rPr>
        <w:t xml:space="preserve"> </w:t>
      </w:r>
    </w:p>
    <w:p w:rsidR="00744BF2" w:rsidRPr="003E2EF2" w:rsidRDefault="00744BF2" w:rsidP="00744BF2">
      <w:pPr>
        <w:pStyle w:val="Default"/>
        <w:spacing w:line="360" w:lineRule="auto"/>
        <w:ind w:firstLine="708"/>
        <w:rPr>
          <w:b/>
          <w:sz w:val="28"/>
          <w:szCs w:val="28"/>
          <w:lang w:val="uk-UA"/>
        </w:rPr>
      </w:pPr>
      <w:r w:rsidRPr="003E2EF2">
        <w:rPr>
          <w:b/>
          <w:sz w:val="28"/>
          <w:szCs w:val="28"/>
        </w:rPr>
        <w:t xml:space="preserve">НАКАЗУЮ: </w:t>
      </w:r>
    </w:p>
    <w:p w:rsidR="00744BF2" w:rsidRDefault="00744BF2" w:rsidP="00744BF2">
      <w:pPr>
        <w:pStyle w:val="Default"/>
        <w:spacing w:line="360" w:lineRule="auto"/>
        <w:ind w:firstLine="708"/>
        <w:rPr>
          <w:sz w:val="28"/>
          <w:szCs w:val="28"/>
          <w:lang w:val="uk-UA"/>
        </w:rPr>
      </w:pPr>
      <w:r w:rsidRPr="003E2EF2">
        <w:rPr>
          <w:sz w:val="28"/>
          <w:szCs w:val="28"/>
        </w:rPr>
        <w:t xml:space="preserve">І. </w:t>
      </w:r>
      <w:proofErr w:type="spellStart"/>
      <w:r w:rsidRPr="003E2EF2">
        <w:rPr>
          <w:sz w:val="28"/>
          <w:szCs w:val="28"/>
        </w:rPr>
        <w:t>Вважати</w:t>
      </w:r>
      <w:proofErr w:type="spellEnd"/>
      <w:r w:rsidRPr="003E2EF2">
        <w:rPr>
          <w:sz w:val="28"/>
          <w:szCs w:val="28"/>
        </w:rPr>
        <w:t xml:space="preserve"> </w:t>
      </w:r>
      <w:proofErr w:type="spellStart"/>
      <w:r w:rsidRPr="003E2EF2">
        <w:rPr>
          <w:sz w:val="28"/>
          <w:szCs w:val="28"/>
        </w:rPr>
        <w:t>процеси</w:t>
      </w:r>
      <w:proofErr w:type="spellEnd"/>
      <w:r w:rsidRPr="003E2EF2">
        <w:rPr>
          <w:sz w:val="28"/>
          <w:szCs w:val="28"/>
        </w:rPr>
        <w:t xml:space="preserve"> </w:t>
      </w:r>
      <w:proofErr w:type="spellStart"/>
      <w:r w:rsidRPr="003E2EF2">
        <w:rPr>
          <w:sz w:val="28"/>
          <w:szCs w:val="28"/>
        </w:rPr>
        <w:t>адаптаційного</w:t>
      </w:r>
      <w:proofErr w:type="spellEnd"/>
      <w:r w:rsidRPr="003E2EF2">
        <w:rPr>
          <w:sz w:val="28"/>
          <w:szCs w:val="28"/>
        </w:rPr>
        <w:t xml:space="preserve"> </w:t>
      </w:r>
      <w:proofErr w:type="spellStart"/>
      <w:r w:rsidRPr="003E2EF2">
        <w:rPr>
          <w:sz w:val="28"/>
          <w:szCs w:val="28"/>
        </w:rPr>
        <w:t>періоду</w:t>
      </w:r>
      <w:proofErr w:type="spellEnd"/>
      <w:r w:rsidRPr="003E2EF2">
        <w:rPr>
          <w:sz w:val="28"/>
          <w:szCs w:val="28"/>
        </w:rPr>
        <w:t xml:space="preserve"> </w:t>
      </w:r>
      <w:proofErr w:type="spellStart"/>
      <w:r w:rsidRPr="003E2EF2">
        <w:rPr>
          <w:sz w:val="28"/>
          <w:szCs w:val="28"/>
        </w:rPr>
        <w:t>учнів</w:t>
      </w:r>
      <w:proofErr w:type="spellEnd"/>
      <w:r w:rsidRPr="003E2EF2">
        <w:rPr>
          <w:sz w:val="28"/>
          <w:szCs w:val="28"/>
        </w:rPr>
        <w:t xml:space="preserve"> 5-х </w:t>
      </w:r>
      <w:proofErr w:type="spellStart"/>
      <w:r w:rsidRPr="003E2EF2">
        <w:rPr>
          <w:sz w:val="28"/>
          <w:szCs w:val="28"/>
        </w:rPr>
        <w:t>класів</w:t>
      </w:r>
      <w:proofErr w:type="spellEnd"/>
      <w:r w:rsidRPr="003E2EF2">
        <w:rPr>
          <w:sz w:val="28"/>
          <w:szCs w:val="28"/>
        </w:rPr>
        <w:t xml:space="preserve"> такими, </w:t>
      </w:r>
      <w:proofErr w:type="spellStart"/>
      <w:r w:rsidRPr="003E2EF2">
        <w:rPr>
          <w:sz w:val="28"/>
          <w:szCs w:val="28"/>
        </w:rPr>
        <w:t>що</w:t>
      </w:r>
      <w:proofErr w:type="spellEnd"/>
      <w:r w:rsidRPr="003E2EF2">
        <w:rPr>
          <w:sz w:val="28"/>
          <w:szCs w:val="28"/>
        </w:rPr>
        <w:t xml:space="preserve"> </w:t>
      </w:r>
      <w:proofErr w:type="spellStart"/>
      <w:r w:rsidRPr="003E2EF2">
        <w:rPr>
          <w:sz w:val="28"/>
          <w:szCs w:val="28"/>
        </w:rPr>
        <w:t>відповідають</w:t>
      </w:r>
      <w:proofErr w:type="spellEnd"/>
      <w:r w:rsidRPr="003E2EF2">
        <w:rPr>
          <w:sz w:val="28"/>
          <w:szCs w:val="28"/>
        </w:rPr>
        <w:t xml:space="preserve"> нормам. </w:t>
      </w:r>
    </w:p>
    <w:p w:rsidR="00744BF2" w:rsidRDefault="00744BF2" w:rsidP="00744BF2">
      <w:pPr>
        <w:pStyle w:val="Default"/>
        <w:spacing w:line="360" w:lineRule="auto"/>
        <w:ind w:firstLine="708"/>
        <w:rPr>
          <w:sz w:val="28"/>
          <w:szCs w:val="28"/>
          <w:lang w:val="uk-UA"/>
        </w:rPr>
      </w:pPr>
      <w:r w:rsidRPr="003E2EF2">
        <w:rPr>
          <w:sz w:val="28"/>
          <w:szCs w:val="28"/>
        </w:rPr>
        <w:t xml:space="preserve">ІІ. </w:t>
      </w:r>
      <w:proofErr w:type="spellStart"/>
      <w:r w:rsidRPr="003E2EF2">
        <w:rPr>
          <w:sz w:val="28"/>
          <w:szCs w:val="28"/>
        </w:rPr>
        <w:t>Адміністрації</w:t>
      </w:r>
      <w:proofErr w:type="spellEnd"/>
      <w:r w:rsidRPr="003E2EF2">
        <w:rPr>
          <w:sz w:val="28"/>
          <w:szCs w:val="28"/>
        </w:rPr>
        <w:t xml:space="preserve">: </w:t>
      </w:r>
    </w:p>
    <w:p w:rsidR="00744BF2" w:rsidRDefault="00744BF2" w:rsidP="00744BF2">
      <w:pPr>
        <w:pStyle w:val="Default"/>
        <w:spacing w:line="360" w:lineRule="auto"/>
        <w:ind w:firstLine="708"/>
        <w:rPr>
          <w:sz w:val="28"/>
          <w:szCs w:val="28"/>
          <w:lang w:val="uk-UA"/>
        </w:rPr>
      </w:pPr>
      <w:r w:rsidRPr="003E2EF2">
        <w:rPr>
          <w:sz w:val="28"/>
          <w:szCs w:val="28"/>
        </w:rPr>
        <w:t xml:space="preserve">1. </w:t>
      </w:r>
      <w:proofErr w:type="spellStart"/>
      <w:r w:rsidRPr="003E2EF2">
        <w:rPr>
          <w:sz w:val="28"/>
          <w:szCs w:val="28"/>
        </w:rPr>
        <w:t>Забезпечити</w:t>
      </w:r>
      <w:proofErr w:type="spellEnd"/>
      <w:r w:rsidRPr="003E2EF2">
        <w:rPr>
          <w:sz w:val="28"/>
          <w:szCs w:val="28"/>
        </w:rPr>
        <w:t xml:space="preserve"> </w:t>
      </w:r>
      <w:proofErr w:type="spellStart"/>
      <w:r w:rsidRPr="003E2EF2">
        <w:rPr>
          <w:sz w:val="28"/>
          <w:szCs w:val="28"/>
        </w:rPr>
        <w:t>реалізацію</w:t>
      </w:r>
      <w:proofErr w:type="spellEnd"/>
      <w:r w:rsidRPr="003E2EF2">
        <w:rPr>
          <w:sz w:val="28"/>
          <w:szCs w:val="28"/>
        </w:rPr>
        <w:t xml:space="preserve"> </w:t>
      </w:r>
      <w:proofErr w:type="spellStart"/>
      <w:r w:rsidRPr="003E2EF2">
        <w:rPr>
          <w:sz w:val="28"/>
          <w:szCs w:val="28"/>
        </w:rPr>
        <w:t>програми</w:t>
      </w:r>
      <w:proofErr w:type="spellEnd"/>
      <w:r w:rsidRPr="003E2EF2">
        <w:rPr>
          <w:sz w:val="28"/>
          <w:szCs w:val="28"/>
        </w:rPr>
        <w:t xml:space="preserve"> «</w:t>
      </w:r>
      <w:proofErr w:type="spellStart"/>
      <w:r w:rsidRPr="003E2EF2">
        <w:rPr>
          <w:sz w:val="28"/>
          <w:szCs w:val="28"/>
        </w:rPr>
        <w:t>Адаптація</w:t>
      </w:r>
      <w:proofErr w:type="spellEnd"/>
      <w:r w:rsidRPr="003E2EF2">
        <w:rPr>
          <w:sz w:val="28"/>
          <w:szCs w:val="28"/>
        </w:rPr>
        <w:t xml:space="preserve"> </w:t>
      </w:r>
      <w:proofErr w:type="spellStart"/>
      <w:r w:rsidRPr="003E2EF2">
        <w:rPr>
          <w:sz w:val="28"/>
          <w:szCs w:val="28"/>
        </w:rPr>
        <w:t>учнів</w:t>
      </w:r>
      <w:proofErr w:type="spellEnd"/>
      <w:r w:rsidRPr="003E2EF2">
        <w:rPr>
          <w:sz w:val="28"/>
          <w:szCs w:val="28"/>
        </w:rPr>
        <w:t xml:space="preserve"> 5-х </w:t>
      </w:r>
      <w:proofErr w:type="spellStart"/>
      <w:r w:rsidRPr="003E2EF2">
        <w:rPr>
          <w:sz w:val="28"/>
          <w:szCs w:val="28"/>
        </w:rPr>
        <w:t>класів</w:t>
      </w:r>
      <w:proofErr w:type="spellEnd"/>
      <w:r w:rsidRPr="003E2EF2">
        <w:rPr>
          <w:sz w:val="28"/>
          <w:szCs w:val="28"/>
        </w:rPr>
        <w:t xml:space="preserve">» у </w:t>
      </w:r>
      <w:proofErr w:type="spellStart"/>
      <w:r w:rsidRPr="003E2EF2">
        <w:rPr>
          <w:sz w:val="28"/>
          <w:szCs w:val="28"/>
        </w:rPr>
        <w:t>повному</w:t>
      </w:r>
      <w:proofErr w:type="spellEnd"/>
      <w:r w:rsidRPr="003E2EF2">
        <w:rPr>
          <w:sz w:val="28"/>
          <w:szCs w:val="28"/>
        </w:rPr>
        <w:t xml:space="preserve"> </w:t>
      </w:r>
      <w:proofErr w:type="spellStart"/>
      <w:r w:rsidRPr="003E2EF2">
        <w:rPr>
          <w:sz w:val="28"/>
          <w:szCs w:val="28"/>
        </w:rPr>
        <w:t>обсязі</w:t>
      </w:r>
      <w:proofErr w:type="spellEnd"/>
      <w:r w:rsidRPr="003E2EF2">
        <w:rPr>
          <w:sz w:val="28"/>
          <w:szCs w:val="28"/>
        </w:rPr>
        <w:t xml:space="preserve">. </w:t>
      </w:r>
    </w:p>
    <w:p w:rsidR="00744BF2" w:rsidRDefault="00744BF2" w:rsidP="00744BF2">
      <w:pPr>
        <w:pStyle w:val="Default"/>
        <w:spacing w:line="360" w:lineRule="auto"/>
        <w:ind w:firstLine="708"/>
        <w:jc w:val="right"/>
        <w:rPr>
          <w:sz w:val="28"/>
          <w:szCs w:val="28"/>
          <w:lang w:val="uk-UA"/>
        </w:rPr>
      </w:pPr>
      <w:proofErr w:type="spellStart"/>
      <w:r w:rsidRPr="003E2EF2">
        <w:rPr>
          <w:sz w:val="28"/>
          <w:szCs w:val="28"/>
        </w:rPr>
        <w:lastRenderedPageBreak/>
        <w:t>П</w:t>
      </w:r>
      <w:r>
        <w:rPr>
          <w:sz w:val="28"/>
          <w:szCs w:val="28"/>
        </w:rPr>
        <w:t>ротягом</w:t>
      </w:r>
      <w:proofErr w:type="spellEnd"/>
      <w:r>
        <w:rPr>
          <w:sz w:val="28"/>
          <w:szCs w:val="28"/>
        </w:rPr>
        <w:t xml:space="preserve"> 202</w:t>
      </w:r>
      <w:r>
        <w:rPr>
          <w:sz w:val="28"/>
          <w:szCs w:val="28"/>
          <w:lang w:val="uk-UA"/>
        </w:rPr>
        <w:t>3</w:t>
      </w:r>
      <w:r>
        <w:rPr>
          <w:sz w:val="28"/>
          <w:szCs w:val="28"/>
        </w:rPr>
        <w:t>-202</w:t>
      </w:r>
      <w:r>
        <w:rPr>
          <w:sz w:val="28"/>
          <w:szCs w:val="28"/>
          <w:lang w:val="uk-UA"/>
        </w:rPr>
        <w:t>4</w:t>
      </w:r>
      <w:r w:rsidRPr="003E2EF2">
        <w:rPr>
          <w:sz w:val="28"/>
          <w:szCs w:val="28"/>
        </w:rPr>
        <w:t xml:space="preserve"> </w:t>
      </w:r>
      <w:proofErr w:type="spellStart"/>
      <w:r w:rsidRPr="003E2EF2">
        <w:rPr>
          <w:sz w:val="28"/>
          <w:szCs w:val="28"/>
        </w:rPr>
        <w:t>навчального</w:t>
      </w:r>
      <w:proofErr w:type="spellEnd"/>
      <w:r w:rsidRPr="003E2EF2">
        <w:rPr>
          <w:sz w:val="28"/>
          <w:szCs w:val="28"/>
        </w:rPr>
        <w:t xml:space="preserve"> року. </w:t>
      </w:r>
    </w:p>
    <w:p w:rsidR="00744BF2" w:rsidRDefault="00744BF2" w:rsidP="00744BF2">
      <w:pPr>
        <w:pStyle w:val="Default"/>
        <w:spacing w:line="360" w:lineRule="auto"/>
        <w:ind w:firstLine="708"/>
        <w:rPr>
          <w:sz w:val="28"/>
          <w:szCs w:val="28"/>
          <w:lang w:val="uk-UA"/>
        </w:rPr>
      </w:pPr>
      <w:r w:rsidRPr="003E2EF2">
        <w:rPr>
          <w:sz w:val="28"/>
          <w:szCs w:val="28"/>
        </w:rPr>
        <w:t xml:space="preserve">2. Провести </w:t>
      </w:r>
      <w:proofErr w:type="spellStart"/>
      <w:r w:rsidRPr="003E2EF2">
        <w:rPr>
          <w:sz w:val="28"/>
          <w:szCs w:val="28"/>
        </w:rPr>
        <w:t>повторне</w:t>
      </w:r>
      <w:proofErr w:type="spellEnd"/>
      <w:r w:rsidRPr="003E2EF2">
        <w:rPr>
          <w:sz w:val="28"/>
          <w:szCs w:val="28"/>
        </w:rPr>
        <w:t xml:space="preserve"> психолого-</w:t>
      </w:r>
      <w:proofErr w:type="spellStart"/>
      <w:r w:rsidRPr="003E2EF2">
        <w:rPr>
          <w:sz w:val="28"/>
          <w:szCs w:val="28"/>
        </w:rPr>
        <w:t>педагогічне</w:t>
      </w:r>
      <w:proofErr w:type="spellEnd"/>
      <w:r w:rsidRPr="003E2EF2">
        <w:rPr>
          <w:sz w:val="28"/>
          <w:szCs w:val="28"/>
        </w:rPr>
        <w:t xml:space="preserve"> </w:t>
      </w:r>
      <w:proofErr w:type="spellStart"/>
      <w:r w:rsidRPr="003E2EF2">
        <w:rPr>
          <w:sz w:val="28"/>
          <w:szCs w:val="28"/>
        </w:rPr>
        <w:t>дослідження</w:t>
      </w:r>
      <w:proofErr w:type="spellEnd"/>
      <w:r w:rsidRPr="003E2EF2">
        <w:rPr>
          <w:sz w:val="28"/>
          <w:szCs w:val="28"/>
        </w:rPr>
        <w:t xml:space="preserve">. </w:t>
      </w:r>
    </w:p>
    <w:p w:rsidR="00744BF2" w:rsidRDefault="00744BF2" w:rsidP="00744BF2">
      <w:pPr>
        <w:pStyle w:val="Default"/>
        <w:spacing w:line="360" w:lineRule="auto"/>
        <w:ind w:firstLine="708"/>
        <w:rPr>
          <w:sz w:val="28"/>
          <w:szCs w:val="28"/>
          <w:lang w:val="uk-UA"/>
        </w:rPr>
      </w:pPr>
      <w:r w:rsidRPr="003E2EF2">
        <w:rPr>
          <w:sz w:val="28"/>
          <w:szCs w:val="28"/>
          <w:lang w:val="uk-UA"/>
        </w:rPr>
        <w:t xml:space="preserve">3. </w:t>
      </w:r>
      <w:r w:rsidRPr="003E2EF2">
        <w:rPr>
          <w:sz w:val="28"/>
          <w:szCs w:val="28"/>
        </w:rPr>
        <w:t xml:space="preserve">Провести </w:t>
      </w:r>
      <w:proofErr w:type="spellStart"/>
      <w:r w:rsidRPr="003E2EF2">
        <w:rPr>
          <w:sz w:val="28"/>
          <w:szCs w:val="28"/>
        </w:rPr>
        <w:t>вихідний</w:t>
      </w:r>
      <w:proofErr w:type="spellEnd"/>
      <w:r w:rsidRPr="003E2EF2">
        <w:rPr>
          <w:sz w:val="28"/>
          <w:szCs w:val="28"/>
        </w:rPr>
        <w:t xml:space="preserve"> </w:t>
      </w:r>
      <w:proofErr w:type="spellStart"/>
      <w:r w:rsidRPr="003E2EF2">
        <w:rPr>
          <w:sz w:val="28"/>
          <w:szCs w:val="28"/>
        </w:rPr>
        <w:t>педагогічний</w:t>
      </w:r>
      <w:proofErr w:type="spellEnd"/>
      <w:r w:rsidRPr="003E2EF2">
        <w:rPr>
          <w:sz w:val="28"/>
          <w:szCs w:val="28"/>
        </w:rPr>
        <w:t xml:space="preserve"> </w:t>
      </w:r>
      <w:proofErr w:type="spellStart"/>
      <w:r w:rsidRPr="003E2EF2">
        <w:rPr>
          <w:sz w:val="28"/>
          <w:szCs w:val="28"/>
        </w:rPr>
        <w:t>консиліум</w:t>
      </w:r>
      <w:proofErr w:type="spellEnd"/>
      <w:r w:rsidRPr="003E2EF2">
        <w:rPr>
          <w:sz w:val="28"/>
          <w:szCs w:val="28"/>
        </w:rPr>
        <w:t xml:space="preserve"> «</w:t>
      </w:r>
      <w:proofErr w:type="spellStart"/>
      <w:r w:rsidRPr="003E2EF2">
        <w:rPr>
          <w:sz w:val="28"/>
          <w:szCs w:val="28"/>
        </w:rPr>
        <w:t>Адаптація</w:t>
      </w:r>
      <w:proofErr w:type="spellEnd"/>
      <w:r w:rsidRPr="003E2EF2">
        <w:rPr>
          <w:sz w:val="28"/>
          <w:szCs w:val="28"/>
        </w:rPr>
        <w:t xml:space="preserve"> </w:t>
      </w:r>
      <w:proofErr w:type="spellStart"/>
      <w:r w:rsidRPr="003E2EF2">
        <w:rPr>
          <w:sz w:val="28"/>
          <w:szCs w:val="28"/>
        </w:rPr>
        <w:t>учнів</w:t>
      </w:r>
      <w:proofErr w:type="spellEnd"/>
      <w:r w:rsidRPr="003E2EF2">
        <w:rPr>
          <w:sz w:val="28"/>
          <w:szCs w:val="28"/>
        </w:rPr>
        <w:t xml:space="preserve"> 5-х </w:t>
      </w:r>
      <w:proofErr w:type="spellStart"/>
      <w:r w:rsidRPr="003E2EF2">
        <w:rPr>
          <w:sz w:val="28"/>
          <w:szCs w:val="28"/>
        </w:rPr>
        <w:t>класів</w:t>
      </w:r>
      <w:proofErr w:type="spellEnd"/>
      <w:r w:rsidRPr="003E2EF2">
        <w:rPr>
          <w:sz w:val="28"/>
          <w:szCs w:val="28"/>
        </w:rPr>
        <w:t xml:space="preserve">». </w:t>
      </w:r>
    </w:p>
    <w:p w:rsidR="00744BF2" w:rsidRDefault="00744BF2" w:rsidP="00744BF2">
      <w:pPr>
        <w:pStyle w:val="Default"/>
        <w:spacing w:line="360" w:lineRule="auto"/>
        <w:ind w:firstLine="708"/>
        <w:rPr>
          <w:sz w:val="28"/>
          <w:szCs w:val="28"/>
          <w:lang w:val="uk-UA"/>
        </w:rPr>
      </w:pPr>
      <w:r w:rsidRPr="003E2EF2">
        <w:rPr>
          <w:sz w:val="28"/>
          <w:szCs w:val="28"/>
        </w:rPr>
        <w:t xml:space="preserve">ІІІ. </w:t>
      </w:r>
      <w:proofErr w:type="spellStart"/>
      <w:r w:rsidRPr="003E2EF2">
        <w:rPr>
          <w:sz w:val="28"/>
          <w:szCs w:val="28"/>
        </w:rPr>
        <w:t>Вчителям</w:t>
      </w:r>
      <w:proofErr w:type="spellEnd"/>
      <w:r w:rsidRPr="003E2EF2">
        <w:rPr>
          <w:sz w:val="28"/>
          <w:szCs w:val="28"/>
        </w:rPr>
        <w:t xml:space="preserve"> </w:t>
      </w:r>
      <w:proofErr w:type="spellStart"/>
      <w:r w:rsidRPr="003E2EF2">
        <w:rPr>
          <w:sz w:val="28"/>
          <w:szCs w:val="28"/>
        </w:rPr>
        <w:t>початкових</w:t>
      </w:r>
      <w:proofErr w:type="spellEnd"/>
      <w:r w:rsidRPr="003E2EF2">
        <w:rPr>
          <w:sz w:val="28"/>
          <w:szCs w:val="28"/>
        </w:rPr>
        <w:t xml:space="preserve"> </w:t>
      </w:r>
      <w:proofErr w:type="spellStart"/>
      <w:r w:rsidRPr="003E2EF2">
        <w:rPr>
          <w:sz w:val="28"/>
          <w:szCs w:val="28"/>
        </w:rPr>
        <w:t>класів</w:t>
      </w:r>
      <w:proofErr w:type="spellEnd"/>
      <w:r w:rsidRPr="003E2EF2">
        <w:rPr>
          <w:sz w:val="28"/>
          <w:szCs w:val="28"/>
        </w:rPr>
        <w:t xml:space="preserve"> (</w:t>
      </w:r>
      <w:r>
        <w:rPr>
          <w:sz w:val="28"/>
          <w:szCs w:val="28"/>
          <w:lang w:val="uk-UA"/>
        </w:rPr>
        <w:t>___________</w:t>
      </w:r>
      <w:r w:rsidRPr="003E2EF2">
        <w:rPr>
          <w:sz w:val="28"/>
          <w:szCs w:val="28"/>
        </w:rPr>
        <w:t xml:space="preserve">): </w:t>
      </w:r>
    </w:p>
    <w:p w:rsidR="00744BF2" w:rsidRDefault="00744BF2" w:rsidP="00744BF2">
      <w:pPr>
        <w:pStyle w:val="Default"/>
        <w:spacing w:line="360" w:lineRule="auto"/>
        <w:ind w:firstLine="708"/>
        <w:rPr>
          <w:sz w:val="28"/>
          <w:szCs w:val="28"/>
          <w:lang w:val="uk-UA"/>
        </w:rPr>
      </w:pPr>
      <w:r w:rsidRPr="003E2EF2">
        <w:rPr>
          <w:sz w:val="28"/>
          <w:szCs w:val="28"/>
        </w:rPr>
        <w:t xml:space="preserve">3.1. </w:t>
      </w:r>
      <w:proofErr w:type="spellStart"/>
      <w:r w:rsidRPr="003E2EF2">
        <w:rPr>
          <w:sz w:val="28"/>
          <w:szCs w:val="28"/>
        </w:rPr>
        <w:t>Будувати</w:t>
      </w:r>
      <w:proofErr w:type="spellEnd"/>
      <w:r w:rsidRPr="003E2EF2">
        <w:rPr>
          <w:sz w:val="28"/>
          <w:szCs w:val="28"/>
        </w:rPr>
        <w:t xml:space="preserve"> </w:t>
      </w:r>
      <w:proofErr w:type="spellStart"/>
      <w:r w:rsidRPr="003E2EF2">
        <w:rPr>
          <w:sz w:val="28"/>
          <w:szCs w:val="28"/>
        </w:rPr>
        <w:t>процес</w:t>
      </w:r>
      <w:proofErr w:type="spellEnd"/>
      <w:r w:rsidRPr="003E2EF2">
        <w:rPr>
          <w:sz w:val="28"/>
          <w:szCs w:val="28"/>
        </w:rPr>
        <w:t xml:space="preserve"> </w:t>
      </w:r>
      <w:proofErr w:type="spellStart"/>
      <w:r w:rsidRPr="003E2EF2">
        <w:rPr>
          <w:sz w:val="28"/>
          <w:szCs w:val="28"/>
        </w:rPr>
        <w:t>навчання</w:t>
      </w:r>
      <w:proofErr w:type="spellEnd"/>
      <w:r w:rsidRPr="003E2EF2">
        <w:rPr>
          <w:sz w:val="28"/>
          <w:szCs w:val="28"/>
        </w:rPr>
        <w:t xml:space="preserve"> на </w:t>
      </w:r>
      <w:proofErr w:type="spellStart"/>
      <w:r w:rsidRPr="003E2EF2">
        <w:rPr>
          <w:sz w:val="28"/>
          <w:szCs w:val="28"/>
        </w:rPr>
        <w:t>осмисленні</w:t>
      </w:r>
      <w:proofErr w:type="spellEnd"/>
      <w:r w:rsidRPr="003E2EF2">
        <w:rPr>
          <w:sz w:val="28"/>
          <w:szCs w:val="28"/>
        </w:rPr>
        <w:t xml:space="preserve"> та </w:t>
      </w:r>
      <w:proofErr w:type="spellStart"/>
      <w:r w:rsidRPr="003E2EF2">
        <w:rPr>
          <w:sz w:val="28"/>
          <w:szCs w:val="28"/>
        </w:rPr>
        <w:t>усвідомленні</w:t>
      </w:r>
      <w:proofErr w:type="spellEnd"/>
      <w:r w:rsidRPr="003E2EF2">
        <w:rPr>
          <w:sz w:val="28"/>
          <w:szCs w:val="28"/>
        </w:rPr>
        <w:t xml:space="preserve"> </w:t>
      </w:r>
      <w:proofErr w:type="spellStart"/>
      <w:r w:rsidRPr="003E2EF2">
        <w:rPr>
          <w:sz w:val="28"/>
          <w:szCs w:val="28"/>
        </w:rPr>
        <w:t>знань</w:t>
      </w:r>
      <w:proofErr w:type="spellEnd"/>
      <w:r w:rsidRPr="003E2EF2">
        <w:rPr>
          <w:sz w:val="28"/>
          <w:szCs w:val="28"/>
        </w:rPr>
        <w:t xml:space="preserve">, на оптимальному </w:t>
      </w:r>
      <w:proofErr w:type="spellStart"/>
      <w:r w:rsidRPr="003E2EF2">
        <w:rPr>
          <w:sz w:val="28"/>
          <w:szCs w:val="28"/>
        </w:rPr>
        <w:t>поєднанні</w:t>
      </w:r>
      <w:proofErr w:type="spellEnd"/>
      <w:r w:rsidRPr="003E2EF2">
        <w:rPr>
          <w:sz w:val="28"/>
          <w:szCs w:val="28"/>
        </w:rPr>
        <w:t xml:space="preserve"> репродуктивного та </w:t>
      </w:r>
      <w:proofErr w:type="spellStart"/>
      <w:r w:rsidRPr="003E2EF2">
        <w:rPr>
          <w:sz w:val="28"/>
          <w:szCs w:val="28"/>
        </w:rPr>
        <w:t>творчого</w:t>
      </w:r>
      <w:proofErr w:type="spellEnd"/>
      <w:r w:rsidRPr="003E2EF2">
        <w:rPr>
          <w:sz w:val="28"/>
          <w:szCs w:val="28"/>
        </w:rPr>
        <w:t xml:space="preserve"> </w:t>
      </w:r>
      <w:proofErr w:type="spellStart"/>
      <w:r w:rsidRPr="003E2EF2">
        <w:rPr>
          <w:sz w:val="28"/>
          <w:szCs w:val="28"/>
        </w:rPr>
        <w:t>підходів</w:t>
      </w:r>
      <w:proofErr w:type="spellEnd"/>
      <w:r w:rsidRPr="003E2EF2">
        <w:rPr>
          <w:sz w:val="28"/>
          <w:szCs w:val="28"/>
        </w:rPr>
        <w:t xml:space="preserve"> до </w:t>
      </w:r>
      <w:proofErr w:type="spellStart"/>
      <w:r w:rsidRPr="003E2EF2">
        <w:rPr>
          <w:sz w:val="28"/>
          <w:szCs w:val="28"/>
        </w:rPr>
        <w:t>формування</w:t>
      </w:r>
      <w:proofErr w:type="spellEnd"/>
      <w:r w:rsidRPr="003E2EF2">
        <w:rPr>
          <w:sz w:val="28"/>
          <w:szCs w:val="28"/>
        </w:rPr>
        <w:t xml:space="preserve"> </w:t>
      </w:r>
      <w:proofErr w:type="spellStart"/>
      <w:r w:rsidRPr="003E2EF2">
        <w:rPr>
          <w:sz w:val="28"/>
          <w:szCs w:val="28"/>
        </w:rPr>
        <w:t>предметних</w:t>
      </w:r>
      <w:proofErr w:type="spellEnd"/>
      <w:r w:rsidRPr="003E2EF2">
        <w:rPr>
          <w:sz w:val="28"/>
          <w:szCs w:val="28"/>
        </w:rPr>
        <w:t xml:space="preserve"> </w:t>
      </w:r>
      <w:proofErr w:type="spellStart"/>
      <w:r w:rsidRPr="003E2EF2">
        <w:rPr>
          <w:sz w:val="28"/>
          <w:szCs w:val="28"/>
        </w:rPr>
        <w:t>умінь</w:t>
      </w:r>
      <w:proofErr w:type="spellEnd"/>
      <w:r w:rsidRPr="003E2EF2">
        <w:rPr>
          <w:sz w:val="28"/>
          <w:szCs w:val="28"/>
        </w:rPr>
        <w:t xml:space="preserve">. </w:t>
      </w:r>
    </w:p>
    <w:p w:rsidR="00744BF2" w:rsidRDefault="00744BF2" w:rsidP="00744BF2">
      <w:pPr>
        <w:pStyle w:val="Default"/>
        <w:spacing w:line="360" w:lineRule="auto"/>
        <w:ind w:firstLine="708"/>
        <w:rPr>
          <w:sz w:val="28"/>
          <w:szCs w:val="28"/>
          <w:lang w:val="uk-UA"/>
        </w:rPr>
      </w:pPr>
      <w:r w:rsidRPr="003E2EF2">
        <w:rPr>
          <w:sz w:val="28"/>
          <w:szCs w:val="28"/>
        </w:rPr>
        <w:t xml:space="preserve">3.2. </w:t>
      </w:r>
      <w:proofErr w:type="spellStart"/>
      <w:r w:rsidRPr="003E2EF2">
        <w:rPr>
          <w:sz w:val="28"/>
          <w:szCs w:val="28"/>
        </w:rPr>
        <w:t>Урізноманітнювати</w:t>
      </w:r>
      <w:proofErr w:type="spellEnd"/>
      <w:r w:rsidRPr="003E2EF2">
        <w:rPr>
          <w:sz w:val="28"/>
          <w:szCs w:val="28"/>
        </w:rPr>
        <w:t xml:space="preserve"> й </w:t>
      </w:r>
      <w:proofErr w:type="spellStart"/>
      <w:r w:rsidRPr="003E2EF2">
        <w:rPr>
          <w:sz w:val="28"/>
          <w:szCs w:val="28"/>
        </w:rPr>
        <w:t>ускладнювати</w:t>
      </w:r>
      <w:proofErr w:type="spellEnd"/>
      <w:r w:rsidRPr="003E2EF2">
        <w:rPr>
          <w:sz w:val="28"/>
          <w:szCs w:val="28"/>
        </w:rPr>
        <w:t xml:space="preserve"> </w:t>
      </w:r>
      <w:proofErr w:type="spellStart"/>
      <w:r w:rsidRPr="003E2EF2">
        <w:rPr>
          <w:sz w:val="28"/>
          <w:szCs w:val="28"/>
        </w:rPr>
        <w:t>поступово</w:t>
      </w:r>
      <w:proofErr w:type="spellEnd"/>
      <w:r w:rsidRPr="003E2EF2">
        <w:rPr>
          <w:sz w:val="28"/>
          <w:szCs w:val="28"/>
        </w:rPr>
        <w:t xml:space="preserve"> </w:t>
      </w:r>
      <w:proofErr w:type="spellStart"/>
      <w:r w:rsidRPr="003E2EF2">
        <w:rPr>
          <w:sz w:val="28"/>
          <w:szCs w:val="28"/>
        </w:rPr>
        <w:t>форми</w:t>
      </w:r>
      <w:proofErr w:type="spellEnd"/>
      <w:r w:rsidRPr="003E2EF2">
        <w:rPr>
          <w:sz w:val="28"/>
          <w:szCs w:val="28"/>
        </w:rPr>
        <w:t xml:space="preserve">, </w:t>
      </w:r>
      <w:proofErr w:type="spellStart"/>
      <w:r w:rsidRPr="003E2EF2">
        <w:rPr>
          <w:sz w:val="28"/>
          <w:szCs w:val="28"/>
        </w:rPr>
        <w:t>методи</w:t>
      </w:r>
      <w:proofErr w:type="spellEnd"/>
      <w:r w:rsidRPr="003E2EF2">
        <w:rPr>
          <w:sz w:val="28"/>
          <w:szCs w:val="28"/>
        </w:rPr>
        <w:t xml:space="preserve"> та </w:t>
      </w:r>
      <w:proofErr w:type="spellStart"/>
      <w:r w:rsidRPr="003E2EF2">
        <w:rPr>
          <w:sz w:val="28"/>
          <w:szCs w:val="28"/>
        </w:rPr>
        <w:t>прийоми</w:t>
      </w:r>
      <w:proofErr w:type="spellEnd"/>
      <w:r w:rsidRPr="003E2EF2">
        <w:rPr>
          <w:sz w:val="28"/>
          <w:szCs w:val="28"/>
        </w:rPr>
        <w:t xml:space="preserve"> </w:t>
      </w:r>
      <w:proofErr w:type="spellStart"/>
      <w:r w:rsidRPr="003E2EF2">
        <w:rPr>
          <w:sz w:val="28"/>
          <w:szCs w:val="28"/>
        </w:rPr>
        <w:t>роботи</w:t>
      </w:r>
      <w:proofErr w:type="spellEnd"/>
      <w:r w:rsidRPr="003E2EF2">
        <w:rPr>
          <w:sz w:val="28"/>
          <w:szCs w:val="28"/>
        </w:rPr>
        <w:t xml:space="preserve"> з </w:t>
      </w:r>
      <w:proofErr w:type="spellStart"/>
      <w:r w:rsidRPr="003E2EF2">
        <w:rPr>
          <w:sz w:val="28"/>
          <w:szCs w:val="28"/>
        </w:rPr>
        <w:t>учнями</w:t>
      </w:r>
      <w:proofErr w:type="spellEnd"/>
      <w:r w:rsidRPr="003E2EF2">
        <w:rPr>
          <w:sz w:val="28"/>
          <w:szCs w:val="28"/>
        </w:rPr>
        <w:t xml:space="preserve">, структуру </w:t>
      </w:r>
      <w:proofErr w:type="spellStart"/>
      <w:r w:rsidRPr="003E2EF2">
        <w:rPr>
          <w:sz w:val="28"/>
          <w:szCs w:val="28"/>
        </w:rPr>
        <w:t>уроків</w:t>
      </w:r>
      <w:proofErr w:type="spellEnd"/>
      <w:r w:rsidRPr="003E2EF2">
        <w:rPr>
          <w:sz w:val="28"/>
          <w:szCs w:val="28"/>
        </w:rPr>
        <w:t xml:space="preserve">. </w:t>
      </w:r>
    </w:p>
    <w:p w:rsidR="00744BF2" w:rsidRDefault="00744BF2" w:rsidP="00744BF2">
      <w:pPr>
        <w:pStyle w:val="Default"/>
        <w:spacing w:line="360" w:lineRule="auto"/>
        <w:ind w:firstLine="708"/>
        <w:rPr>
          <w:sz w:val="28"/>
          <w:szCs w:val="28"/>
          <w:lang w:val="uk-UA"/>
        </w:rPr>
      </w:pPr>
      <w:r w:rsidRPr="003E2EF2">
        <w:rPr>
          <w:sz w:val="28"/>
          <w:szCs w:val="28"/>
        </w:rPr>
        <w:t xml:space="preserve">3.3. </w:t>
      </w:r>
      <w:proofErr w:type="spellStart"/>
      <w:r w:rsidRPr="003E2EF2">
        <w:rPr>
          <w:sz w:val="28"/>
          <w:szCs w:val="28"/>
        </w:rPr>
        <w:t>Формувати</w:t>
      </w:r>
      <w:proofErr w:type="spellEnd"/>
      <w:r w:rsidRPr="003E2EF2">
        <w:rPr>
          <w:sz w:val="28"/>
          <w:szCs w:val="28"/>
        </w:rPr>
        <w:t xml:space="preserve">, </w:t>
      </w:r>
      <w:proofErr w:type="spellStart"/>
      <w:r w:rsidRPr="003E2EF2">
        <w:rPr>
          <w:sz w:val="28"/>
          <w:szCs w:val="28"/>
        </w:rPr>
        <w:t>закріплювати</w:t>
      </w:r>
      <w:proofErr w:type="spellEnd"/>
      <w:r w:rsidRPr="003E2EF2">
        <w:rPr>
          <w:sz w:val="28"/>
          <w:szCs w:val="28"/>
        </w:rPr>
        <w:t xml:space="preserve"> та </w:t>
      </w:r>
      <w:proofErr w:type="spellStart"/>
      <w:r w:rsidRPr="003E2EF2">
        <w:rPr>
          <w:sz w:val="28"/>
          <w:szCs w:val="28"/>
        </w:rPr>
        <w:t>розвивати</w:t>
      </w:r>
      <w:proofErr w:type="spellEnd"/>
      <w:r w:rsidRPr="003E2EF2">
        <w:rPr>
          <w:sz w:val="28"/>
          <w:szCs w:val="28"/>
        </w:rPr>
        <w:t xml:space="preserve"> систематично в </w:t>
      </w:r>
      <w:proofErr w:type="spellStart"/>
      <w:r w:rsidRPr="003E2EF2">
        <w:rPr>
          <w:sz w:val="28"/>
          <w:szCs w:val="28"/>
        </w:rPr>
        <w:t>учнів</w:t>
      </w:r>
      <w:proofErr w:type="spellEnd"/>
      <w:r w:rsidRPr="003E2EF2">
        <w:rPr>
          <w:sz w:val="28"/>
          <w:szCs w:val="28"/>
        </w:rPr>
        <w:t xml:space="preserve"> </w:t>
      </w:r>
      <w:proofErr w:type="spellStart"/>
      <w:r w:rsidRPr="003E2EF2">
        <w:rPr>
          <w:sz w:val="28"/>
          <w:szCs w:val="28"/>
        </w:rPr>
        <w:t>уміння</w:t>
      </w:r>
      <w:proofErr w:type="spellEnd"/>
      <w:r w:rsidRPr="003E2EF2">
        <w:rPr>
          <w:sz w:val="28"/>
          <w:szCs w:val="28"/>
        </w:rPr>
        <w:t xml:space="preserve"> та </w:t>
      </w:r>
      <w:proofErr w:type="spellStart"/>
      <w:r w:rsidRPr="003E2EF2">
        <w:rPr>
          <w:sz w:val="28"/>
          <w:szCs w:val="28"/>
        </w:rPr>
        <w:t>навички</w:t>
      </w:r>
      <w:proofErr w:type="spellEnd"/>
      <w:r w:rsidRPr="003E2EF2">
        <w:rPr>
          <w:sz w:val="28"/>
          <w:szCs w:val="28"/>
        </w:rPr>
        <w:t xml:space="preserve"> </w:t>
      </w:r>
      <w:proofErr w:type="spellStart"/>
      <w:r w:rsidRPr="003E2EF2">
        <w:rPr>
          <w:sz w:val="28"/>
          <w:szCs w:val="28"/>
        </w:rPr>
        <w:t>виконувати</w:t>
      </w:r>
      <w:proofErr w:type="spellEnd"/>
      <w:r w:rsidRPr="003E2EF2">
        <w:rPr>
          <w:sz w:val="28"/>
          <w:szCs w:val="28"/>
        </w:rPr>
        <w:t xml:space="preserve"> </w:t>
      </w:r>
      <w:proofErr w:type="spellStart"/>
      <w:r w:rsidRPr="003E2EF2">
        <w:rPr>
          <w:sz w:val="28"/>
          <w:szCs w:val="28"/>
        </w:rPr>
        <w:t>домашні</w:t>
      </w:r>
      <w:proofErr w:type="spellEnd"/>
      <w:r w:rsidRPr="003E2EF2">
        <w:rPr>
          <w:sz w:val="28"/>
          <w:szCs w:val="28"/>
        </w:rPr>
        <w:t xml:space="preserve"> </w:t>
      </w:r>
      <w:proofErr w:type="spellStart"/>
      <w:r w:rsidRPr="003E2EF2">
        <w:rPr>
          <w:sz w:val="28"/>
          <w:szCs w:val="28"/>
        </w:rPr>
        <w:t>завдання</w:t>
      </w:r>
      <w:proofErr w:type="spellEnd"/>
      <w:r w:rsidRPr="003E2EF2">
        <w:rPr>
          <w:sz w:val="28"/>
          <w:szCs w:val="28"/>
        </w:rPr>
        <w:t xml:space="preserve">, </w:t>
      </w:r>
      <w:proofErr w:type="spellStart"/>
      <w:r w:rsidRPr="003E2EF2">
        <w:rPr>
          <w:sz w:val="28"/>
          <w:szCs w:val="28"/>
        </w:rPr>
        <w:t>навички</w:t>
      </w:r>
      <w:proofErr w:type="spellEnd"/>
      <w:r w:rsidRPr="003E2EF2">
        <w:rPr>
          <w:sz w:val="28"/>
          <w:szCs w:val="28"/>
        </w:rPr>
        <w:t xml:space="preserve"> </w:t>
      </w:r>
      <w:proofErr w:type="spellStart"/>
      <w:r w:rsidRPr="003E2EF2">
        <w:rPr>
          <w:sz w:val="28"/>
          <w:szCs w:val="28"/>
        </w:rPr>
        <w:t>самостійної</w:t>
      </w:r>
      <w:proofErr w:type="spellEnd"/>
      <w:r w:rsidRPr="003E2EF2">
        <w:rPr>
          <w:sz w:val="28"/>
          <w:szCs w:val="28"/>
        </w:rPr>
        <w:t xml:space="preserve"> </w:t>
      </w:r>
      <w:proofErr w:type="spellStart"/>
      <w:r w:rsidRPr="003E2EF2">
        <w:rPr>
          <w:sz w:val="28"/>
          <w:szCs w:val="28"/>
        </w:rPr>
        <w:t>навчальної</w:t>
      </w:r>
      <w:proofErr w:type="spellEnd"/>
      <w:r w:rsidRPr="003E2EF2">
        <w:rPr>
          <w:sz w:val="28"/>
          <w:szCs w:val="28"/>
        </w:rPr>
        <w:t xml:space="preserve"> </w:t>
      </w:r>
      <w:proofErr w:type="spellStart"/>
      <w:r w:rsidRPr="003E2EF2">
        <w:rPr>
          <w:sz w:val="28"/>
          <w:szCs w:val="28"/>
        </w:rPr>
        <w:t>праці</w:t>
      </w:r>
      <w:proofErr w:type="spellEnd"/>
      <w:r w:rsidRPr="003E2EF2">
        <w:rPr>
          <w:sz w:val="28"/>
          <w:szCs w:val="28"/>
        </w:rPr>
        <w:t xml:space="preserve">. </w:t>
      </w:r>
    </w:p>
    <w:p w:rsidR="00744BF2" w:rsidRDefault="00744BF2" w:rsidP="00744BF2">
      <w:pPr>
        <w:pStyle w:val="Default"/>
        <w:spacing w:line="360" w:lineRule="auto"/>
        <w:ind w:firstLine="708"/>
        <w:rPr>
          <w:sz w:val="28"/>
          <w:szCs w:val="28"/>
          <w:lang w:val="uk-UA"/>
        </w:rPr>
      </w:pPr>
      <w:r w:rsidRPr="003E2EF2">
        <w:rPr>
          <w:sz w:val="28"/>
          <w:szCs w:val="28"/>
        </w:rPr>
        <w:t xml:space="preserve">3.4. </w:t>
      </w:r>
      <w:proofErr w:type="spellStart"/>
      <w:r w:rsidRPr="003E2EF2">
        <w:rPr>
          <w:sz w:val="28"/>
          <w:szCs w:val="28"/>
        </w:rPr>
        <w:t>Розвивати</w:t>
      </w:r>
      <w:proofErr w:type="spellEnd"/>
      <w:r w:rsidRPr="003E2EF2">
        <w:rPr>
          <w:sz w:val="28"/>
          <w:szCs w:val="28"/>
        </w:rPr>
        <w:t xml:space="preserve"> </w:t>
      </w:r>
      <w:proofErr w:type="spellStart"/>
      <w:r w:rsidRPr="003E2EF2">
        <w:rPr>
          <w:sz w:val="28"/>
          <w:szCs w:val="28"/>
        </w:rPr>
        <w:t>мислення</w:t>
      </w:r>
      <w:proofErr w:type="spellEnd"/>
      <w:r w:rsidRPr="003E2EF2">
        <w:rPr>
          <w:sz w:val="28"/>
          <w:szCs w:val="28"/>
        </w:rPr>
        <w:t xml:space="preserve">, </w:t>
      </w:r>
      <w:proofErr w:type="spellStart"/>
      <w:r w:rsidRPr="003E2EF2">
        <w:rPr>
          <w:sz w:val="28"/>
          <w:szCs w:val="28"/>
        </w:rPr>
        <w:t>пам’ять</w:t>
      </w:r>
      <w:proofErr w:type="spellEnd"/>
      <w:r w:rsidRPr="003E2EF2">
        <w:rPr>
          <w:sz w:val="28"/>
          <w:szCs w:val="28"/>
        </w:rPr>
        <w:t xml:space="preserve">, </w:t>
      </w:r>
      <w:proofErr w:type="spellStart"/>
      <w:r w:rsidRPr="003E2EF2">
        <w:rPr>
          <w:sz w:val="28"/>
          <w:szCs w:val="28"/>
        </w:rPr>
        <w:t>увагу</w:t>
      </w:r>
      <w:proofErr w:type="spellEnd"/>
      <w:r w:rsidRPr="003E2EF2">
        <w:rPr>
          <w:sz w:val="28"/>
          <w:szCs w:val="28"/>
        </w:rPr>
        <w:t xml:space="preserve">, </w:t>
      </w:r>
      <w:proofErr w:type="spellStart"/>
      <w:r w:rsidRPr="003E2EF2">
        <w:rPr>
          <w:sz w:val="28"/>
          <w:szCs w:val="28"/>
        </w:rPr>
        <w:t>творчі</w:t>
      </w:r>
      <w:proofErr w:type="spellEnd"/>
      <w:r w:rsidRPr="003E2EF2">
        <w:rPr>
          <w:sz w:val="28"/>
          <w:szCs w:val="28"/>
        </w:rPr>
        <w:t xml:space="preserve"> </w:t>
      </w:r>
      <w:proofErr w:type="spellStart"/>
      <w:r w:rsidRPr="003E2EF2">
        <w:rPr>
          <w:sz w:val="28"/>
          <w:szCs w:val="28"/>
        </w:rPr>
        <w:t>здібності</w:t>
      </w:r>
      <w:proofErr w:type="spellEnd"/>
      <w:r w:rsidRPr="003E2EF2">
        <w:rPr>
          <w:sz w:val="28"/>
          <w:szCs w:val="28"/>
        </w:rPr>
        <w:t xml:space="preserve"> </w:t>
      </w:r>
      <w:proofErr w:type="spellStart"/>
      <w:r w:rsidRPr="003E2EF2">
        <w:rPr>
          <w:sz w:val="28"/>
          <w:szCs w:val="28"/>
        </w:rPr>
        <w:t>учнів</w:t>
      </w:r>
      <w:proofErr w:type="spellEnd"/>
      <w:r w:rsidRPr="003E2EF2">
        <w:rPr>
          <w:sz w:val="28"/>
          <w:szCs w:val="28"/>
        </w:rPr>
        <w:t xml:space="preserve">. </w:t>
      </w:r>
    </w:p>
    <w:p w:rsidR="00744BF2" w:rsidRDefault="00744BF2" w:rsidP="00744BF2">
      <w:pPr>
        <w:pStyle w:val="Default"/>
        <w:spacing w:line="360" w:lineRule="auto"/>
        <w:ind w:firstLine="708"/>
        <w:rPr>
          <w:sz w:val="28"/>
          <w:szCs w:val="28"/>
          <w:lang w:val="uk-UA"/>
        </w:rPr>
      </w:pPr>
      <w:r w:rsidRPr="003E2EF2">
        <w:rPr>
          <w:sz w:val="28"/>
          <w:szCs w:val="28"/>
        </w:rPr>
        <w:t xml:space="preserve">3.5. </w:t>
      </w:r>
      <w:proofErr w:type="spellStart"/>
      <w:r w:rsidRPr="003E2EF2">
        <w:rPr>
          <w:sz w:val="28"/>
          <w:szCs w:val="28"/>
        </w:rPr>
        <w:t>Будувати</w:t>
      </w:r>
      <w:proofErr w:type="spellEnd"/>
      <w:r w:rsidRPr="003E2EF2">
        <w:rPr>
          <w:sz w:val="28"/>
          <w:szCs w:val="28"/>
        </w:rPr>
        <w:t xml:space="preserve"> </w:t>
      </w:r>
      <w:proofErr w:type="spellStart"/>
      <w:r w:rsidRPr="003E2EF2">
        <w:rPr>
          <w:sz w:val="28"/>
          <w:szCs w:val="28"/>
        </w:rPr>
        <w:t>освітній</w:t>
      </w:r>
      <w:proofErr w:type="spellEnd"/>
      <w:r w:rsidRPr="003E2EF2">
        <w:rPr>
          <w:sz w:val="28"/>
          <w:szCs w:val="28"/>
        </w:rPr>
        <w:t xml:space="preserve"> </w:t>
      </w:r>
      <w:proofErr w:type="spellStart"/>
      <w:r w:rsidRPr="003E2EF2">
        <w:rPr>
          <w:sz w:val="28"/>
          <w:szCs w:val="28"/>
        </w:rPr>
        <w:t>процес</w:t>
      </w:r>
      <w:proofErr w:type="spellEnd"/>
      <w:r w:rsidRPr="003E2EF2">
        <w:rPr>
          <w:sz w:val="28"/>
          <w:szCs w:val="28"/>
        </w:rPr>
        <w:t xml:space="preserve"> на доступному та </w:t>
      </w:r>
      <w:proofErr w:type="spellStart"/>
      <w:r w:rsidRPr="003E2EF2">
        <w:rPr>
          <w:sz w:val="28"/>
          <w:szCs w:val="28"/>
        </w:rPr>
        <w:t>достатньо</w:t>
      </w:r>
      <w:proofErr w:type="spellEnd"/>
      <w:r w:rsidRPr="003E2EF2">
        <w:rPr>
          <w:sz w:val="28"/>
          <w:szCs w:val="28"/>
        </w:rPr>
        <w:t xml:space="preserve"> </w:t>
      </w:r>
      <w:proofErr w:type="spellStart"/>
      <w:r w:rsidRPr="003E2EF2">
        <w:rPr>
          <w:sz w:val="28"/>
          <w:szCs w:val="28"/>
        </w:rPr>
        <w:t>високому</w:t>
      </w:r>
      <w:proofErr w:type="spellEnd"/>
      <w:r w:rsidRPr="003E2EF2">
        <w:rPr>
          <w:sz w:val="28"/>
          <w:szCs w:val="28"/>
        </w:rPr>
        <w:t xml:space="preserve"> </w:t>
      </w:r>
      <w:proofErr w:type="spellStart"/>
      <w:r w:rsidRPr="003E2EF2">
        <w:rPr>
          <w:sz w:val="28"/>
          <w:szCs w:val="28"/>
        </w:rPr>
        <w:t>рівні</w:t>
      </w:r>
      <w:proofErr w:type="spellEnd"/>
      <w:r w:rsidRPr="003E2EF2">
        <w:rPr>
          <w:sz w:val="28"/>
          <w:szCs w:val="28"/>
        </w:rPr>
        <w:t xml:space="preserve"> </w:t>
      </w:r>
      <w:proofErr w:type="spellStart"/>
      <w:r w:rsidRPr="003E2EF2">
        <w:rPr>
          <w:sz w:val="28"/>
          <w:szCs w:val="28"/>
        </w:rPr>
        <w:t>труднощів</w:t>
      </w:r>
      <w:proofErr w:type="spellEnd"/>
      <w:r w:rsidRPr="003E2EF2">
        <w:rPr>
          <w:sz w:val="28"/>
          <w:szCs w:val="28"/>
        </w:rPr>
        <w:t xml:space="preserve"> для </w:t>
      </w:r>
      <w:proofErr w:type="spellStart"/>
      <w:r w:rsidRPr="003E2EF2">
        <w:rPr>
          <w:sz w:val="28"/>
          <w:szCs w:val="28"/>
        </w:rPr>
        <w:t>учнів</w:t>
      </w:r>
      <w:proofErr w:type="spellEnd"/>
      <w:r w:rsidRPr="003E2EF2">
        <w:rPr>
          <w:sz w:val="28"/>
          <w:szCs w:val="28"/>
        </w:rPr>
        <w:t xml:space="preserve">. </w:t>
      </w:r>
    </w:p>
    <w:p w:rsidR="00744BF2" w:rsidRDefault="00744BF2" w:rsidP="00744BF2">
      <w:pPr>
        <w:pStyle w:val="Default"/>
        <w:spacing w:line="360" w:lineRule="auto"/>
        <w:ind w:firstLine="708"/>
        <w:rPr>
          <w:sz w:val="28"/>
          <w:szCs w:val="28"/>
          <w:lang w:val="uk-UA"/>
        </w:rPr>
      </w:pPr>
      <w:r w:rsidRPr="003E2EF2">
        <w:rPr>
          <w:sz w:val="28"/>
          <w:szCs w:val="28"/>
        </w:rPr>
        <w:t xml:space="preserve">ІV. </w:t>
      </w:r>
      <w:proofErr w:type="spellStart"/>
      <w:r w:rsidRPr="003E2EF2">
        <w:rPr>
          <w:sz w:val="28"/>
          <w:szCs w:val="28"/>
        </w:rPr>
        <w:t>Вчителям</w:t>
      </w:r>
      <w:proofErr w:type="spellEnd"/>
      <w:r w:rsidRPr="003E2EF2">
        <w:rPr>
          <w:sz w:val="28"/>
          <w:szCs w:val="28"/>
        </w:rPr>
        <w:t>-предметникам (</w:t>
      </w:r>
      <w:r>
        <w:rPr>
          <w:sz w:val="28"/>
          <w:szCs w:val="28"/>
          <w:lang w:val="uk-UA"/>
        </w:rPr>
        <w:t>__________________</w:t>
      </w:r>
      <w:r w:rsidRPr="003E2EF2">
        <w:rPr>
          <w:sz w:val="28"/>
          <w:szCs w:val="28"/>
        </w:rPr>
        <w:t xml:space="preserve">): </w:t>
      </w:r>
    </w:p>
    <w:p w:rsidR="00744BF2" w:rsidRDefault="00744BF2" w:rsidP="00744BF2">
      <w:pPr>
        <w:pStyle w:val="Default"/>
        <w:spacing w:line="360" w:lineRule="auto"/>
        <w:ind w:firstLine="708"/>
        <w:rPr>
          <w:sz w:val="28"/>
          <w:szCs w:val="28"/>
          <w:lang w:val="uk-UA"/>
        </w:rPr>
      </w:pPr>
      <w:r w:rsidRPr="003E2EF2">
        <w:rPr>
          <w:sz w:val="28"/>
          <w:szCs w:val="28"/>
        </w:rPr>
        <w:t xml:space="preserve">4.1. </w:t>
      </w:r>
      <w:proofErr w:type="spellStart"/>
      <w:r w:rsidRPr="003E2EF2">
        <w:rPr>
          <w:sz w:val="28"/>
          <w:szCs w:val="28"/>
        </w:rPr>
        <w:t>Забезпечити</w:t>
      </w:r>
      <w:proofErr w:type="spellEnd"/>
      <w:r w:rsidRPr="003E2EF2">
        <w:rPr>
          <w:sz w:val="28"/>
          <w:szCs w:val="28"/>
        </w:rPr>
        <w:t xml:space="preserve"> </w:t>
      </w:r>
      <w:proofErr w:type="spellStart"/>
      <w:r w:rsidRPr="003E2EF2">
        <w:rPr>
          <w:sz w:val="28"/>
          <w:szCs w:val="28"/>
        </w:rPr>
        <w:t>поступальний</w:t>
      </w:r>
      <w:proofErr w:type="spellEnd"/>
      <w:r w:rsidRPr="003E2EF2">
        <w:rPr>
          <w:sz w:val="28"/>
          <w:szCs w:val="28"/>
        </w:rPr>
        <w:t xml:space="preserve"> </w:t>
      </w:r>
      <w:proofErr w:type="spellStart"/>
      <w:r w:rsidRPr="003E2EF2">
        <w:rPr>
          <w:sz w:val="28"/>
          <w:szCs w:val="28"/>
        </w:rPr>
        <w:t>рівномірно</w:t>
      </w:r>
      <w:proofErr w:type="spellEnd"/>
      <w:r w:rsidRPr="003E2EF2">
        <w:rPr>
          <w:sz w:val="28"/>
          <w:szCs w:val="28"/>
        </w:rPr>
        <w:t xml:space="preserve"> </w:t>
      </w:r>
      <w:proofErr w:type="spellStart"/>
      <w:r w:rsidRPr="003E2EF2">
        <w:rPr>
          <w:sz w:val="28"/>
          <w:szCs w:val="28"/>
        </w:rPr>
        <w:t>висхідний</w:t>
      </w:r>
      <w:proofErr w:type="spellEnd"/>
      <w:r w:rsidRPr="003E2EF2">
        <w:rPr>
          <w:sz w:val="28"/>
          <w:szCs w:val="28"/>
        </w:rPr>
        <w:t xml:space="preserve"> характер </w:t>
      </w:r>
      <w:proofErr w:type="spellStart"/>
      <w:r w:rsidRPr="003E2EF2">
        <w:rPr>
          <w:sz w:val="28"/>
          <w:szCs w:val="28"/>
        </w:rPr>
        <w:t>навчальновиховного</w:t>
      </w:r>
      <w:proofErr w:type="spellEnd"/>
      <w:r w:rsidRPr="003E2EF2">
        <w:rPr>
          <w:sz w:val="28"/>
          <w:szCs w:val="28"/>
        </w:rPr>
        <w:t xml:space="preserve"> </w:t>
      </w:r>
      <w:proofErr w:type="spellStart"/>
      <w:r w:rsidRPr="003E2EF2">
        <w:rPr>
          <w:sz w:val="28"/>
          <w:szCs w:val="28"/>
        </w:rPr>
        <w:t>процесу</w:t>
      </w:r>
      <w:proofErr w:type="spellEnd"/>
      <w:r w:rsidRPr="003E2EF2">
        <w:rPr>
          <w:sz w:val="28"/>
          <w:szCs w:val="28"/>
        </w:rPr>
        <w:t xml:space="preserve"> </w:t>
      </w:r>
      <w:proofErr w:type="spellStart"/>
      <w:r w:rsidRPr="003E2EF2">
        <w:rPr>
          <w:sz w:val="28"/>
          <w:szCs w:val="28"/>
        </w:rPr>
        <w:t>учнів</w:t>
      </w:r>
      <w:proofErr w:type="spellEnd"/>
      <w:r w:rsidRPr="003E2EF2">
        <w:rPr>
          <w:sz w:val="28"/>
          <w:szCs w:val="28"/>
        </w:rPr>
        <w:t xml:space="preserve"> з </w:t>
      </w:r>
      <w:proofErr w:type="spellStart"/>
      <w:r w:rsidRPr="003E2EF2">
        <w:rPr>
          <w:sz w:val="28"/>
          <w:szCs w:val="28"/>
        </w:rPr>
        <w:t>урахуванням</w:t>
      </w:r>
      <w:proofErr w:type="spellEnd"/>
      <w:r w:rsidRPr="003E2EF2">
        <w:rPr>
          <w:sz w:val="28"/>
          <w:szCs w:val="28"/>
        </w:rPr>
        <w:t xml:space="preserve"> </w:t>
      </w:r>
      <w:proofErr w:type="spellStart"/>
      <w:r w:rsidRPr="003E2EF2">
        <w:rPr>
          <w:sz w:val="28"/>
          <w:szCs w:val="28"/>
        </w:rPr>
        <w:t>вікових</w:t>
      </w:r>
      <w:proofErr w:type="spellEnd"/>
      <w:r w:rsidRPr="003E2EF2">
        <w:rPr>
          <w:sz w:val="28"/>
          <w:szCs w:val="28"/>
        </w:rPr>
        <w:t xml:space="preserve"> та </w:t>
      </w:r>
      <w:proofErr w:type="spellStart"/>
      <w:r w:rsidRPr="003E2EF2">
        <w:rPr>
          <w:sz w:val="28"/>
          <w:szCs w:val="28"/>
        </w:rPr>
        <w:t>індивідуальних</w:t>
      </w:r>
      <w:proofErr w:type="spellEnd"/>
      <w:r w:rsidRPr="003E2EF2">
        <w:rPr>
          <w:sz w:val="28"/>
          <w:szCs w:val="28"/>
        </w:rPr>
        <w:t xml:space="preserve"> </w:t>
      </w:r>
      <w:proofErr w:type="spellStart"/>
      <w:r w:rsidRPr="003E2EF2">
        <w:rPr>
          <w:sz w:val="28"/>
          <w:szCs w:val="28"/>
        </w:rPr>
        <w:t>особливостей</w:t>
      </w:r>
      <w:proofErr w:type="spellEnd"/>
      <w:r w:rsidRPr="003E2EF2">
        <w:rPr>
          <w:sz w:val="28"/>
          <w:szCs w:val="28"/>
        </w:rPr>
        <w:t xml:space="preserve"> </w:t>
      </w:r>
      <w:proofErr w:type="spellStart"/>
      <w:r w:rsidRPr="003E2EF2">
        <w:rPr>
          <w:sz w:val="28"/>
          <w:szCs w:val="28"/>
        </w:rPr>
        <w:t>учнів</w:t>
      </w:r>
      <w:proofErr w:type="spellEnd"/>
      <w:r w:rsidRPr="003E2EF2">
        <w:rPr>
          <w:sz w:val="28"/>
          <w:szCs w:val="28"/>
        </w:rPr>
        <w:t xml:space="preserve">. </w:t>
      </w:r>
    </w:p>
    <w:p w:rsidR="00744BF2" w:rsidRDefault="00744BF2" w:rsidP="00744BF2">
      <w:pPr>
        <w:pStyle w:val="Default"/>
        <w:spacing w:line="360" w:lineRule="auto"/>
        <w:ind w:firstLine="708"/>
        <w:rPr>
          <w:sz w:val="28"/>
          <w:szCs w:val="28"/>
          <w:lang w:val="uk-UA"/>
        </w:rPr>
      </w:pPr>
      <w:r w:rsidRPr="003E2EF2">
        <w:rPr>
          <w:sz w:val="28"/>
          <w:szCs w:val="28"/>
          <w:lang w:val="uk-UA"/>
        </w:rPr>
        <w:t xml:space="preserve">4.2. Виявляти й розвивати індивідуальні нахили та інтереси учнів, їх творчі здібності. </w:t>
      </w:r>
    </w:p>
    <w:p w:rsidR="00744BF2" w:rsidRDefault="00744BF2" w:rsidP="00744BF2">
      <w:pPr>
        <w:pStyle w:val="Default"/>
        <w:spacing w:line="360" w:lineRule="auto"/>
        <w:ind w:firstLine="708"/>
        <w:rPr>
          <w:sz w:val="28"/>
          <w:szCs w:val="28"/>
          <w:lang w:val="uk-UA"/>
        </w:rPr>
      </w:pPr>
      <w:r w:rsidRPr="003E2EF2">
        <w:rPr>
          <w:sz w:val="28"/>
          <w:szCs w:val="28"/>
        </w:rPr>
        <w:t xml:space="preserve">4.3. </w:t>
      </w:r>
      <w:proofErr w:type="spellStart"/>
      <w:r w:rsidRPr="003E2EF2">
        <w:rPr>
          <w:sz w:val="28"/>
          <w:szCs w:val="28"/>
        </w:rPr>
        <w:t>Забезпечити</w:t>
      </w:r>
      <w:proofErr w:type="spellEnd"/>
      <w:r w:rsidRPr="003E2EF2">
        <w:rPr>
          <w:sz w:val="28"/>
          <w:szCs w:val="28"/>
        </w:rPr>
        <w:t xml:space="preserve"> </w:t>
      </w:r>
      <w:proofErr w:type="spellStart"/>
      <w:r w:rsidRPr="003E2EF2">
        <w:rPr>
          <w:sz w:val="28"/>
          <w:szCs w:val="28"/>
        </w:rPr>
        <w:t>єдність</w:t>
      </w:r>
      <w:proofErr w:type="spellEnd"/>
      <w:r w:rsidRPr="003E2EF2">
        <w:rPr>
          <w:sz w:val="28"/>
          <w:szCs w:val="28"/>
        </w:rPr>
        <w:t xml:space="preserve"> </w:t>
      </w:r>
      <w:proofErr w:type="spellStart"/>
      <w:r w:rsidRPr="003E2EF2">
        <w:rPr>
          <w:sz w:val="28"/>
          <w:szCs w:val="28"/>
        </w:rPr>
        <w:t>вимог</w:t>
      </w:r>
      <w:proofErr w:type="spellEnd"/>
      <w:r w:rsidRPr="003E2EF2">
        <w:rPr>
          <w:sz w:val="28"/>
          <w:szCs w:val="28"/>
        </w:rPr>
        <w:t xml:space="preserve"> до </w:t>
      </w:r>
      <w:proofErr w:type="spellStart"/>
      <w:r w:rsidRPr="003E2EF2">
        <w:rPr>
          <w:sz w:val="28"/>
          <w:szCs w:val="28"/>
        </w:rPr>
        <w:t>учнів</w:t>
      </w:r>
      <w:proofErr w:type="spellEnd"/>
      <w:r w:rsidRPr="003E2EF2">
        <w:rPr>
          <w:sz w:val="28"/>
          <w:szCs w:val="28"/>
        </w:rPr>
        <w:t xml:space="preserve">. </w:t>
      </w:r>
    </w:p>
    <w:p w:rsidR="00744BF2" w:rsidRDefault="00744BF2" w:rsidP="00744BF2">
      <w:pPr>
        <w:pStyle w:val="Default"/>
        <w:spacing w:line="360" w:lineRule="auto"/>
        <w:ind w:firstLine="708"/>
        <w:rPr>
          <w:sz w:val="28"/>
          <w:szCs w:val="28"/>
          <w:lang w:val="uk-UA"/>
        </w:rPr>
      </w:pPr>
      <w:r w:rsidRPr="003E2EF2">
        <w:rPr>
          <w:sz w:val="28"/>
          <w:szCs w:val="28"/>
        </w:rPr>
        <w:t xml:space="preserve">4.4. </w:t>
      </w:r>
      <w:proofErr w:type="spellStart"/>
      <w:r w:rsidRPr="003E2EF2">
        <w:rPr>
          <w:sz w:val="28"/>
          <w:szCs w:val="28"/>
        </w:rPr>
        <w:t>Сприяти</w:t>
      </w:r>
      <w:proofErr w:type="spellEnd"/>
      <w:r w:rsidRPr="003E2EF2">
        <w:rPr>
          <w:sz w:val="28"/>
          <w:szCs w:val="28"/>
        </w:rPr>
        <w:t xml:space="preserve"> </w:t>
      </w:r>
      <w:proofErr w:type="spellStart"/>
      <w:r w:rsidRPr="003E2EF2">
        <w:rPr>
          <w:sz w:val="28"/>
          <w:szCs w:val="28"/>
        </w:rPr>
        <w:t>розвитку</w:t>
      </w:r>
      <w:proofErr w:type="spellEnd"/>
      <w:r w:rsidRPr="003E2EF2">
        <w:rPr>
          <w:sz w:val="28"/>
          <w:szCs w:val="28"/>
        </w:rPr>
        <w:t xml:space="preserve"> </w:t>
      </w:r>
      <w:proofErr w:type="spellStart"/>
      <w:r w:rsidRPr="003E2EF2">
        <w:rPr>
          <w:sz w:val="28"/>
          <w:szCs w:val="28"/>
        </w:rPr>
        <w:t>пам’яті</w:t>
      </w:r>
      <w:proofErr w:type="spellEnd"/>
      <w:r w:rsidRPr="003E2EF2">
        <w:rPr>
          <w:sz w:val="28"/>
          <w:szCs w:val="28"/>
        </w:rPr>
        <w:t xml:space="preserve"> </w:t>
      </w:r>
      <w:proofErr w:type="spellStart"/>
      <w:r w:rsidRPr="003E2EF2">
        <w:rPr>
          <w:sz w:val="28"/>
          <w:szCs w:val="28"/>
        </w:rPr>
        <w:t>учнів</w:t>
      </w:r>
      <w:proofErr w:type="spellEnd"/>
      <w:r w:rsidRPr="003E2EF2">
        <w:rPr>
          <w:sz w:val="28"/>
          <w:szCs w:val="28"/>
        </w:rPr>
        <w:t xml:space="preserve"> у </w:t>
      </w:r>
      <w:proofErr w:type="spellStart"/>
      <w:r w:rsidRPr="003E2EF2">
        <w:rPr>
          <w:sz w:val="28"/>
          <w:szCs w:val="28"/>
        </w:rPr>
        <w:t>всіх</w:t>
      </w:r>
      <w:proofErr w:type="spellEnd"/>
      <w:r w:rsidRPr="003E2EF2">
        <w:rPr>
          <w:sz w:val="28"/>
          <w:szCs w:val="28"/>
        </w:rPr>
        <w:t xml:space="preserve"> </w:t>
      </w:r>
      <w:proofErr w:type="spellStart"/>
      <w:r w:rsidRPr="003E2EF2">
        <w:rPr>
          <w:sz w:val="28"/>
          <w:szCs w:val="28"/>
        </w:rPr>
        <w:t>її</w:t>
      </w:r>
      <w:proofErr w:type="spellEnd"/>
      <w:r w:rsidRPr="003E2EF2">
        <w:rPr>
          <w:sz w:val="28"/>
          <w:szCs w:val="28"/>
        </w:rPr>
        <w:t xml:space="preserve"> </w:t>
      </w:r>
      <w:proofErr w:type="spellStart"/>
      <w:r w:rsidRPr="003E2EF2">
        <w:rPr>
          <w:sz w:val="28"/>
          <w:szCs w:val="28"/>
        </w:rPr>
        <w:t>проявах</w:t>
      </w:r>
      <w:proofErr w:type="spellEnd"/>
      <w:r w:rsidRPr="003E2EF2">
        <w:rPr>
          <w:sz w:val="28"/>
          <w:szCs w:val="28"/>
        </w:rPr>
        <w:t xml:space="preserve"> (</w:t>
      </w:r>
      <w:proofErr w:type="spellStart"/>
      <w:r w:rsidRPr="003E2EF2">
        <w:rPr>
          <w:sz w:val="28"/>
          <w:szCs w:val="28"/>
        </w:rPr>
        <w:t>зорова</w:t>
      </w:r>
      <w:proofErr w:type="spellEnd"/>
      <w:r w:rsidRPr="003E2EF2">
        <w:rPr>
          <w:sz w:val="28"/>
          <w:szCs w:val="28"/>
        </w:rPr>
        <w:t xml:space="preserve">, </w:t>
      </w:r>
      <w:proofErr w:type="spellStart"/>
      <w:r w:rsidRPr="003E2EF2">
        <w:rPr>
          <w:sz w:val="28"/>
          <w:szCs w:val="28"/>
        </w:rPr>
        <w:t>слухова</w:t>
      </w:r>
      <w:proofErr w:type="spellEnd"/>
      <w:r w:rsidRPr="003E2EF2">
        <w:rPr>
          <w:sz w:val="28"/>
          <w:szCs w:val="28"/>
        </w:rPr>
        <w:t xml:space="preserve">, образна). </w:t>
      </w:r>
    </w:p>
    <w:p w:rsidR="00744BF2" w:rsidRDefault="00744BF2" w:rsidP="00744BF2">
      <w:pPr>
        <w:pStyle w:val="Default"/>
        <w:spacing w:line="360" w:lineRule="auto"/>
        <w:ind w:firstLine="708"/>
        <w:rPr>
          <w:sz w:val="28"/>
          <w:szCs w:val="28"/>
          <w:lang w:val="uk-UA"/>
        </w:rPr>
      </w:pPr>
      <w:r w:rsidRPr="003E2EF2">
        <w:rPr>
          <w:sz w:val="28"/>
          <w:szCs w:val="28"/>
        </w:rPr>
        <w:t xml:space="preserve">V. Практичному психологу </w:t>
      </w:r>
      <w:r>
        <w:rPr>
          <w:sz w:val="28"/>
          <w:szCs w:val="28"/>
          <w:lang w:val="uk-UA"/>
        </w:rPr>
        <w:t>___________</w:t>
      </w:r>
      <w:r w:rsidRPr="003E2EF2">
        <w:rPr>
          <w:sz w:val="28"/>
          <w:szCs w:val="28"/>
        </w:rPr>
        <w:t xml:space="preserve">та </w:t>
      </w:r>
      <w:proofErr w:type="spellStart"/>
      <w:r w:rsidRPr="003E2EF2">
        <w:rPr>
          <w:sz w:val="28"/>
          <w:szCs w:val="28"/>
        </w:rPr>
        <w:t>соціальному</w:t>
      </w:r>
      <w:proofErr w:type="spellEnd"/>
      <w:r w:rsidRPr="003E2EF2">
        <w:rPr>
          <w:sz w:val="28"/>
          <w:szCs w:val="28"/>
        </w:rPr>
        <w:t xml:space="preserve"> педагогу </w:t>
      </w:r>
      <w:r>
        <w:rPr>
          <w:sz w:val="28"/>
          <w:szCs w:val="28"/>
          <w:lang w:val="uk-UA"/>
        </w:rPr>
        <w:t>________________</w:t>
      </w:r>
      <w:r w:rsidRPr="003E2EF2">
        <w:rPr>
          <w:sz w:val="28"/>
          <w:szCs w:val="28"/>
        </w:rPr>
        <w:t xml:space="preserve">: - провести </w:t>
      </w:r>
      <w:proofErr w:type="spellStart"/>
      <w:r w:rsidRPr="003E2EF2">
        <w:rPr>
          <w:sz w:val="28"/>
          <w:szCs w:val="28"/>
        </w:rPr>
        <w:t>корекційні</w:t>
      </w:r>
      <w:proofErr w:type="spellEnd"/>
      <w:r w:rsidRPr="003E2EF2">
        <w:rPr>
          <w:sz w:val="28"/>
          <w:szCs w:val="28"/>
        </w:rPr>
        <w:t xml:space="preserve"> </w:t>
      </w:r>
      <w:proofErr w:type="spellStart"/>
      <w:r w:rsidRPr="003E2EF2">
        <w:rPr>
          <w:sz w:val="28"/>
          <w:szCs w:val="28"/>
        </w:rPr>
        <w:t>заняття</w:t>
      </w:r>
      <w:proofErr w:type="spellEnd"/>
      <w:r w:rsidRPr="003E2EF2">
        <w:rPr>
          <w:sz w:val="28"/>
          <w:szCs w:val="28"/>
        </w:rPr>
        <w:t xml:space="preserve"> з </w:t>
      </w:r>
      <w:proofErr w:type="spellStart"/>
      <w:r w:rsidRPr="003E2EF2">
        <w:rPr>
          <w:sz w:val="28"/>
          <w:szCs w:val="28"/>
        </w:rPr>
        <w:t>учнями</w:t>
      </w:r>
      <w:proofErr w:type="spellEnd"/>
      <w:r w:rsidRPr="003E2EF2">
        <w:rPr>
          <w:sz w:val="28"/>
          <w:szCs w:val="28"/>
        </w:rPr>
        <w:t xml:space="preserve">, у </w:t>
      </w:r>
      <w:proofErr w:type="spellStart"/>
      <w:r w:rsidRPr="003E2EF2">
        <w:rPr>
          <w:sz w:val="28"/>
          <w:szCs w:val="28"/>
        </w:rPr>
        <w:t>яких</w:t>
      </w:r>
      <w:proofErr w:type="spellEnd"/>
      <w:r w:rsidRPr="003E2EF2">
        <w:rPr>
          <w:sz w:val="28"/>
          <w:szCs w:val="28"/>
        </w:rPr>
        <w:t xml:space="preserve"> </w:t>
      </w:r>
      <w:proofErr w:type="spellStart"/>
      <w:r w:rsidRPr="003E2EF2">
        <w:rPr>
          <w:sz w:val="28"/>
          <w:szCs w:val="28"/>
        </w:rPr>
        <w:t>виникли</w:t>
      </w:r>
      <w:proofErr w:type="spellEnd"/>
      <w:r w:rsidRPr="003E2EF2">
        <w:rPr>
          <w:sz w:val="28"/>
          <w:szCs w:val="28"/>
        </w:rPr>
        <w:t xml:space="preserve"> </w:t>
      </w:r>
      <w:proofErr w:type="spellStart"/>
      <w:r w:rsidRPr="003E2EF2">
        <w:rPr>
          <w:sz w:val="28"/>
          <w:szCs w:val="28"/>
        </w:rPr>
        <w:t>труднощі</w:t>
      </w:r>
      <w:proofErr w:type="spellEnd"/>
      <w:r w:rsidRPr="003E2EF2">
        <w:rPr>
          <w:sz w:val="28"/>
          <w:szCs w:val="28"/>
        </w:rPr>
        <w:t xml:space="preserve"> в </w:t>
      </w:r>
      <w:proofErr w:type="spellStart"/>
      <w:r w:rsidRPr="003E2EF2">
        <w:rPr>
          <w:sz w:val="28"/>
          <w:szCs w:val="28"/>
        </w:rPr>
        <w:t>адаптаційний</w:t>
      </w:r>
      <w:proofErr w:type="spellEnd"/>
      <w:r w:rsidRPr="003E2EF2">
        <w:rPr>
          <w:sz w:val="28"/>
          <w:szCs w:val="28"/>
        </w:rPr>
        <w:t xml:space="preserve"> </w:t>
      </w:r>
      <w:proofErr w:type="spellStart"/>
      <w:r w:rsidRPr="003E2EF2">
        <w:rPr>
          <w:sz w:val="28"/>
          <w:szCs w:val="28"/>
        </w:rPr>
        <w:t>період</w:t>
      </w:r>
      <w:proofErr w:type="spellEnd"/>
      <w:r w:rsidRPr="003E2EF2">
        <w:rPr>
          <w:sz w:val="28"/>
          <w:szCs w:val="28"/>
        </w:rPr>
        <w:t xml:space="preserve">. </w:t>
      </w:r>
    </w:p>
    <w:p w:rsidR="00744BF2" w:rsidRDefault="00744BF2" w:rsidP="00744BF2">
      <w:pPr>
        <w:pStyle w:val="Default"/>
        <w:spacing w:line="360" w:lineRule="auto"/>
        <w:ind w:firstLine="708"/>
        <w:rPr>
          <w:sz w:val="28"/>
          <w:szCs w:val="28"/>
          <w:lang w:val="uk-UA"/>
        </w:rPr>
      </w:pPr>
      <w:r w:rsidRPr="003E2EF2">
        <w:rPr>
          <w:sz w:val="28"/>
          <w:szCs w:val="28"/>
        </w:rPr>
        <w:t xml:space="preserve">VІ. </w:t>
      </w:r>
      <w:proofErr w:type="spellStart"/>
      <w:r w:rsidRPr="003E2EF2">
        <w:rPr>
          <w:sz w:val="28"/>
          <w:szCs w:val="28"/>
        </w:rPr>
        <w:t>Будувати</w:t>
      </w:r>
      <w:proofErr w:type="spellEnd"/>
      <w:r w:rsidRPr="003E2EF2">
        <w:rPr>
          <w:sz w:val="28"/>
          <w:szCs w:val="28"/>
        </w:rPr>
        <w:t xml:space="preserve"> </w:t>
      </w:r>
      <w:proofErr w:type="spellStart"/>
      <w:r w:rsidRPr="003E2EF2">
        <w:rPr>
          <w:sz w:val="28"/>
          <w:szCs w:val="28"/>
        </w:rPr>
        <w:t>освітній</w:t>
      </w:r>
      <w:proofErr w:type="spellEnd"/>
      <w:r w:rsidRPr="003E2EF2">
        <w:rPr>
          <w:sz w:val="28"/>
          <w:szCs w:val="28"/>
        </w:rPr>
        <w:t xml:space="preserve"> </w:t>
      </w:r>
      <w:proofErr w:type="spellStart"/>
      <w:r w:rsidRPr="003E2EF2">
        <w:rPr>
          <w:sz w:val="28"/>
          <w:szCs w:val="28"/>
        </w:rPr>
        <w:t>процес</w:t>
      </w:r>
      <w:proofErr w:type="spellEnd"/>
      <w:r w:rsidRPr="003E2EF2">
        <w:rPr>
          <w:sz w:val="28"/>
          <w:szCs w:val="28"/>
        </w:rPr>
        <w:t xml:space="preserve"> у 4-х, 5-х </w:t>
      </w:r>
      <w:proofErr w:type="spellStart"/>
      <w:r w:rsidRPr="003E2EF2">
        <w:rPr>
          <w:sz w:val="28"/>
          <w:szCs w:val="28"/>
        </w:rPr>
        <w:t>класах</w:t>
      </w:r>
      <w:proofErr w:type="spellEnd"/>
      <w:r w:rsidRPr="003E2EF2">
        <w:rPr>
          <w:sz w:val="28"/>
          <w:szCs w:val="28"/>
        </w:rPr>
        <w:t xml:space="preserve"> </w:t>
      </w:r>
      <w:proofErr w:type="spellStart"/>
      <w:r w:rsidRPr="003E2EF2">
        <w:rPr>
          <w:sz w:val="28"/>
          <w:szCs w:val="28"/>
        </w:rPr>
        <w:t>відповідно</w:t>
      </w:r>
      <w:proofErr w:type="spellEnd"/>
      <w:r w:rsidRPr="003E2EF2">
        <w:rPr>
          <w:sz w:val="28"/>
          <w:szCs w:val="28"/>
        </w:rPr>
        <w:t xml:space="preserve"> до </w:t>
      </w:r>
      <w:proofErr w:type="spellStart"/>
      <w:r w:rsidRPr="003E2EF2">
        <w:rPr>
          <w:sz w:val="28"/>
          <w:szCs w:val="28"/>
        </w:rPr>
        <w:t>н</w:t>
      </w:r>
      <w:r>
        <w:rPr>
          <w:sz w:val="28"/>
          <w:szCs w:val="28"/>
        </w:rPr>
        <w:t>аданих</w:t>
      </w:r>
      <w:proofErr w:type="spellEnd"/>
      <w:r>
        <w:rPr>
          <w:sz w:val="28"/>
          <w:szCs w:val="28"/>
        </w:rPr>
        <w:t xml:space="preserve"> </w:t>
      </w:r>
      <w:proofErr w:type="spellStart"/>
      <w:r>
        <w:rPr>
          <w:sz w:val="28"/>
          <w:szCs w:val="28"/>
        </w:rPr>
        <w:t>методичних</w:t>
      </w:r>
      <w:proofErr w:type="spellEnd"/>
      <w:r>
        <w:rPr>
          <w:sz w:val="28"/>
          <w:szCs w:val="28"/>
        </w:rPr>
        <w:t xml:space="preserve"> </w:t>
      </w:r>
      <w:proofErr w:type="spellStart"/>
      <w:r>
        <w:rPr>
          <w:sz w:val="28"/>
          <w:szCs w:val="28"/>
        </w:rPr>
        <w:t>рекомендацій</w:t>
      </w:r>
      <w:proofErr w:type="spellEnd"/>
      <w:r>
        <w:rPr>
          <w:sz w:val="28"/>
          <w:szCs w:val="28"/>
          <w:lang w:val="uk-UA"/>
        </w:rPr>
        <w:t>.</w:t>
      </w:r>
      <w:r w:rsidRPr="003E2EF2">
        <w:rPr>
          <w:sz w:val="28"/>
          <w:szCs w:val="28"/>
        </w:rPr>
        <w:t xml:space="preserve"> </w:t>
      </w:r>
    </w:p>
    <w:p w:rsidR="00744BF2" w:rsidRDefault="00744BF2" w:rsidP="00744BF2">
      <w:pPr>
        <w:pStyle w:val="Default"/>
        <w:spacing w:line="360" w:lineRule="auto"/>
        <w:ind w:firstLine="708"/>
        <w:rPr>
          <w:sz w:val="28"/>
          <w:szCs w:val="28"/>
          <w:lang w:val="uk-UA"/>
        </w:rPr>
      </w:pPr>
      <w:r w:rsidRPr="003E2EF2">
        <w:rPr>
          <w:sz w:val="28"/>
          <w:szCs w:val="28"/>
        </w:rPr>
        <w:lastRenderedPageBreak/>
        <w:t xml:space="preserve">VІІ. Контроль за </w:t>
      </w:r>
      <w:proofErr w:type="spellStart"/>
      <w:r w:rsidRPr="003E2EF2">
        <w:rPr>
          <w:sz w:val="28"/>
          <w:szCs w:val="28"/>
        </w:rPr>
        <w:t>виконанням</w:t>
      </w:r>
      <w:proofErr w:type="spellEnd"/>
      <w:r w:rsidRPr="003E2EF2">
        <w:rPr>
          <w:sz w:val="28"/>
          <w:szCs w:val="28"/>
        </w:rPr>
        <w:t xml:space="preserve"> </w:t>
      </w:r>
      <w:proofErr w:type="spellStart"/>
      <w:r w:rsidRPr="003E2EF2">
        <w:rPr>
          <w:sz w:val="28"/>
          <w:szCs w:val="28"/>
        </w:rPr>
        <w:t>даного</w:t>
      </w:r>
      <w:proofErr w:type="spellEnd"/>
      <w:r w:rsidRPr="003E2EF2">
        <w:rPr>
          <w:sz w:val="28"/>
          <w:szCs w:val="28"/>
        </w:rPr>
        <w:t xml:space="preserve"> наказу </w:t>
      </w:r>
      <w:proofErr w:type="spellStart"/>
      <w:r w:rsidRPr="003E2EF2">
        <w:rPr>
          <w:sz w:val="28"/>
          <w:szCs w:val="28"/>
        </w:rPr>
        <w:t>покласти</w:t>
      </w:r>
      <w:proofErr w:type="spellEnd"/>
      <w:r w:rsidRPr="003E2EF2">
        <w:rPr>
          <w:sz w:val="28"/>
          <w:szCs w:val="28"/>
        </w:rPr>
        <w:t xml:space="preserve"> на заступника директора. </w:t>
      </w: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Pr="003E2E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r w:rsidRPr="003E2EF2">
        <w:rPr>
          <w:sz w:val="28"/>
          <w:szCs w:val="28"/>
        </w:rPr>
        <w:t>Директор _____________________</w:t>
      </w: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rPr>
          <w:sz w:val="28"/>
          <w:szCs w:val="28"/>
          <w:lang w:val="uk-UA"/>
        </w:rPr>
      </w:pPr>
    </w:p>
    <w:p w:rsidR="00744BF2" w:rsidRDefault="00744BF2" w:rsidP="00744BF2">
      <w:pPr>
        <w:pStyle w:val="Default"/>
        <w:spacing w:line="360" w:lineRule="auto"/>
        <w:ind w:firstLine="708"/>
        <w:jc w:val="right"/>
        <w:rPr>
          <w:i/>
          <w:sz w:val="28"/>
          <w:szCs w:val="28"/>
          <w:lang w:val="uk-UA"/>
        </w:rPr>
      </w:pPr>
      <w:r w:rsidRPr="003E2EF2">
        <w:rPr>
          <w:i/>
          <w:sz w:val="28"/>
          <w:szCs w:val="28"/>
          <w:lang w:val="uk-UA"/>
        </w:rPr>
        <w:t>Додаток 1</w:t>
      </w:r>
    </w:p>
    <w:p w:rsidR="00744BF2" w:rsidRPr="003E2EF2" w:rsidRDefault="00744BF2" w:rsidP="00744BF2">
      <w:pPr>
        <w:spacing w:after="0" w:line="360" w:lineRule="auto"/>
        <w:jc w:val="center"/>
        <w:rPr>
          <w:rFonts w:ascii="Times New Roman" w:hAnsi="Times New Roman"/>
          <w:b/>
          <w:bCs/>
          <w:color w:val="000000"/>
          <w:sz w:val="28"/>
          <w:szCs w:val="28"/>
          <w:lang w:val="uk-UA"/>
        </w:rPr>
      </w:pPr>
      <w:r w:rsidRPr="003E2EF2">
        <w:rPr>
          <w:rFonts w:ascii="Times New Roman" w:hAnsi="Times New Roman"/>
          <w:b/>
          <w:bCs/>
          <w:color w:val="000000"/>
          <w:sz w:val="28"/>
          <w:szCs w:val="28"/>
          <w:lang w:val="uk-UA"/>
        </w:rPr>
        <w:t>Аналітична довідка за результатами проведення</w:t>
      </w:r>
    </w:p>
    <w:p w:rsidR="00744BF2" w:rsidRPr="003E2EF2" w:rsidRDefault="00744BF2" w:rsidP="00744BF2">
      <w:pPr>
        <w:spacing w:after="0" w:line="360" w:lineRule="auto"/>
        <w:jc w:val="center"/>
        <w:rPr>
          <w:rFonts w:ascii="Times New Roman" w:hAnsi="Times New Roman"/>
          <w:b/>
          <w:bCs/>
          <w:color w:val="000000"/>
          <w:sz w:val="28"/>
          <w:szCs w:val="28"/>
          <w:lang w:val="uk-UA"/>
        </w:rPr>
      </w:pPr>
      <w:r w:rsidRPr="003E2EF2">
        <w:rPr>
          <w:rFonts w:ascii="Times New Roman" w:hAnsi="Times New Roman"/>
          <w:b/>
          <w:bCs/>
          <w:color w:val="000000"/>
          <w:sz w:val="28"/>
          <w:szCs w:val="28"/>
          <w:lang w:val="uk-UA"/>
        </w:rPr>
        <w:t>діагностичного дослідження адаптації учнів 5 класу до навчання в основній школі</w:t>
      </w:r>
    </w:p>
    <w:p w:rsidR="00744BF2" w:rsidRPr="003E2EF2" w:rsidRDefault="00744BF2" w:rsidP="00744BF2">
      <w:pPr>
        <w:spacing w:after="0" w:line="360" w:lineRule="auto"/>
        <w:ind w:firstLine="709"/>
        <w:jc w:val="both"/>
        <w:rPr>
          <w:rFonts w:ascii="Times New Roman" w:hAnsi="Times New Roman"/>
          <w:b/>
          <w:color w:val="000000"/>
          <w:sz w:val="28"/>
          <w:szCs w:val="28"/>
          <w:lang w:val="uk-UA"/>
        </w:rPr>
      </w:pPr>
      <w:r w:rsidRPr="003E2EF2">
        <w:rPr>
          <w:rFonts w:ascii="Times New Roman" w:hAnsi="Times New Roman"/>
          <w:b/>
          <w:color w:val="000000"/>
          <w:sz w:val="28"/>
          <w:szCs w:val="28"/>
          <w:lang w:val="uk-UA"/>
        </w:rPr>
        <w:t>Особливості викладання навчальних предметів в 5 класі.</w:t>
      </w:r>
    </w:p>
    <w:p w:rsidR="00744BF2" w:rsidRDefault="00744BF2" w:rsidP="00744BF2">
      <w:pPr>
        <w:spacing w:after="0" w:line="360" w:lineRule="auto"/>
        <w:ind w:firstLine="709"/>
        <w:jc w:val="both"/>
        <w:rPr>
          <w:rFonts w:ascii="Times New Roman" w:hAnsi="Times New Roman"/>
          <w:color w:val="000000"/>
          <w:sz w:val="28"/>
          <w:szCs w:val="28"/>
          <w:shd w:val="clear" w:color="auto" w:fill="FFFFFF"/>
          <w:lang w:val="uk-UA"/>
        </w:rPr>
      </w:pPr>
      <w:proofErr w:type="spellStart"/>
      <w:r w:rsidRPr="00615103">
        <w:rPr>
          <w:rFonts w:ascii="Times New Roman" w:hAnsi="Times New Roman"/>
          <w:color w:val="000000"/>
          <w:sz w:val="28"/>
          <w:szCs w:val="28"/>
          <w:shd w:val="clear" w:color="auto" w:fill="FFFFFF"/>
        </w:rPr>
        <w:lastRenderedPageBreak/>
        <w:t>Перехід</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від</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початкової</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школи</w:t>
      </w:r>
      <w:proofErr w:type="spellEnd"/>
      <w:r w:rsidRPr="00615103">
        <w:rPr>
          <w:rFonts w:ascii="Times New Roman" w:hAnsi="Times New Roman"/>
          <w:color w:val="000000"/>
          <w:sz w:val="28"/>
          <w:szCs w:val="28"/>
          <w:shd w:val="clear" w:color="auto" w:fill="FFFFFF"/>
        </w:rPr>
        <w:t xml:space="preserve"> до </w:t>
      </w:r>
      <w:proofErr w:type="spellStart"/>
      <w:r w:rsidRPr="00615103">
        <w:rPr>
          <w:rFonts w:ascii="Times New Roman" w:hAnsi="Times New Roman"/>
          <w:color w:val="000000"/>
          <w:sz w:val="28"/>
          <w:szCs w:val="28"/>
          <w:shd w:val="clear" w:color="auto" w:fill="FFFFFF"/>
        </w:rPr>
        <w:t>середньої</w:t>
      </w:r>
      <w:proofErr w:type="spellEnd"/>
      <w:r w:rsidRPr="00615103">
        <w:rPr>
          <w:rFonts w:ascii="Times New Roman" w:hAnsi="Times New Roman"/>
          <w:color w:val="000000"/>
          <w:sz w:val="28"/>
          <w:szCs w:val="28"/>
          <w:shd w:val="clear" w:color="auto" w:fill="FFFFFF"/>
        </w:rPr>
        <w:t xml:space="preserve"> – </w:t>
      </w:r>
      <w:proofErr w:type="spellStart"/>
      <w:r w:rsidRPr="00615103">
        <w:rPr>
          <w:rFonts w:ascii="Times New Roman" w:hAnsi="Times New Roman"/>
          <w:color w:val="000000"/>
          <w:sz w:val="28"/>
          <w:szCs w:val="28"/>
          <w:shd w:val="clear" w:color="auto" w:fill="FFFFFF"/>
        </w:rPr>
        <w:t>процес</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непростий</w:t>
      </w:r>
      <w:proofErr w:type="spellEnd"/>
      <w:r w:rsidRPr="00615103">
        <w:rPr>
          <w:rFonts w:ascii="Times New Roman" w:hAnsi="Times New Roman"/>
          <w:color w:val="000000"/>
          <w:sz w:val="28"/>
          <w:szCs w:val="28"/>
          <w:shd w:val="clear" w:color="auto" w:fill="FFFFFF"/>
        </w:rPr>
        <w:t xml:space="preserve"> як </w:t>
      </w:r>
      <w:proofErr w:type="spellStart"/>
      <w:r w:rsidRPr="00615103">
        <w:rPr>
          <w:rFonts w:ascii="Times New Roman" w:hAnsi="Times New Roman"/>
          <w:color w:val="000000"/>
          <w:sz w:val="28"/>
          <w:szCs w:val="28"/>
          <w:shd w:val="clear" w:color="auto" w:fill="FFFFFF"/>
        </w:rPr>
        <w:t>із</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фізіологічного</w:t>
      </w:r>
      <w:proofErr w:type="spellEnd"/>
      <w:r w:rsidRPr="00615103">
        <w:rPr>
          <w:rFonts w:ascii="Times New Roman" w:hAnsi="Times New Roman"/>
          <w:color w:val="000000"/>
          <w:sz w:val="28"/>
          <w:szCs w:val="28"/>
          <w:shd w:val="clear" w:color="auto" w:fill="FFFFFF"/>
        </w:rPr>
        <w:t xml:space="preserve">, так і з </w:t>
      </w:r>
      <w:proofErr w:type="spellStart"/>
      <w:r w:rsidRPr="00615103">
        <w:rPr>
          <w:rFonts w:ascii="Times New Roman" w:hAnsi="Times New Roman"/>
          <w:color w:val="000000"/>
          <w:sz w:val="28"/>
          <w:szCs w:val="28"/>
          <w:shd w:val="clear" w:color="auto" w:fill="FFFFFF"/>
        </w:rPr>
        <w:t>психологічного</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погляду</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П’ятикласники</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проходять</w:t>
      </w:r>
      <w:proofErr w:type="spellEnd"/>
      <w:r w:rsidRPr="00615103">
        <w:rPr>
          <w:rFonts w:ascii="Times New Roman" w:hAnsi="Times New Roman"/>
          <w:color w:val="000000"/>
          <w:sz w:val="28"/>
          <w:szCs w:val="28"/>
          <w:shd w:val="clear" w:color="auto" w:fill="FFFFFF"/>
        </w:rPr>
        <w:t xml:space="preserve"> так званий </w:t>
      </w:r>
      <w:proofErr w:type="spellStart"/>
      <w:r w:rsidRPr="00615103">
        <w:rPr>
          <w:rFonts w:ascii="Times New Roman" w:hAnsi="Times New Roman"/>
          <w:color w:val="000000"/>
          <w:sz w:val="28"/>
          <w:szCs w:val="28"/>
          <w:shd w:val="clear" w:color="auto" w:fill="FFFFFF"/>
        </w:rPr>
        <w:t>проц</w:t>
      </w:r>
      <w:r>
        <w:rPr>
          <w:rFonts w:ascii="Times New Roman" w:hAnsi="Times New Roman"/>
          <w:color w:val="000000"/>
          <w:sz w:val="28"/>
          <w:szCs w:val="28"/>
          <w:shd w:val="clear" w:color="auto" w:fill="FFFFFF"/>
        </w:rPr>
        <w:t>ес</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адаптації</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Адаптація</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учнів</w:t>
      </w:r>
      <w:proofErr w:type="spellEnd"/>
      <w:r>
        <w:rPr>
          <w:rFonts w:ascii="Times New Roman" w:hAnsi="Times New Roman"/>
          <w:color w:val="000000"/>
          <w:sz w:val="28"/>
          <w:szCs w:val="28"/>
          <w:shd w:val="clear" w:color="auto" w:fill="FFFFFF"/>
          <w:lang w:val="uk-UA"/>
        </w:rPr>
        <w:t xml:space="preserve"> - </w:t>
      </w:r>
      <w:proofErr w:type="spellStart"/>
      <w:r w:rsidRPr="00615103">
        <w:rPr>
          <w:rFonts w:ascii="Times New Roman" w:hAnsi="Times New Roman"/>
          <w:color w:val="000000"/>
          <w:sz w:val="28"/>
          <w:szCs w:val="28"/>
          <w:shd w:val="clear" w:color="auto" w:fill="FFFFFF"/>
        </w:rPr>
        <w:t>це</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пристосування</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учнів</w:t>
      </w:r>
      <w:proofErr w:type="spellEnd"/>
      <w:r w:rsidRPr="00615103">
        <w:rPr>
          <w:rFonts w:ascii="Times New Roman" w:hAnsi="Times New Roman"/>
          <w:color w:val="000000"/>
          <w:sz w:val="28"/>
          <w:szCs w:val="28"/>
          <w:shd w:val="clear" w:color="auto" w:fill="FFFFFF"/>
        </w:rPr>
        <w:t xml:space="preserve"> до систематичного </w:t>
      </w:r>
      <w:proofErr w:type="spellStart"/>
      <w:r w:rsidRPr="00615103">
        <w:rPr>
          <w:rFonts w:ascii="Times New Roman" w:hAnsi="Times New Roman"/>
          <w:color w:val="000000"/>
          <w:sz w:val="28"/>
          <w:szCs w:val="28"/>
          <w:shd w:val="clear" w:color="auto" w:fill="FFFFFF"/>
        </w:rPr>
        <w:t>організованого</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навчання</w:t>
      </w:r>
      <w:proofErr w:type="spellEnd"/>
      <w:r w:rsidRPr="00615103">
        <w:rPr>
          <w:rFonts w:ascii="Times New Roman" w:hAnsi="Times New Roman"/>
          <w:color w:val="000000"/>
          <w:sz w:val="28"/>
          <w:szCs w:val="28"/>
          <w:shd w:val="clear" w:color="auto" w:fill="FFFFFF"/>
        </w:rPr>
        <w:t xml:space="preserve"> в </w:t>
      </w:r>
      <w:proofErr w:type="spellStart"/>
      <w:r w:rsidRPr="00615103">
        <w:rPr>
          <w:rFonts w:ascii="Times New Roman" w:hAnsi="Times New Roman"/>
          <w:color w:val="000000"/>
          <w:sz w:val="28"/>
          <w:szCs w:val="28"/>
          <w:shd w:val="clear" w:color="auto" w:fill="FFFFFF"/>
        </w:rPr>
        <w:t>школі</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що</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характеризується</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повноцінною</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соціалізацією</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гармонійним</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розвитком</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учнів</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успішністю</w:t>
      </w:r>
      <w:proofErr w:type="spellEnd"/>
      <w:r w:rsidRPr="00615103">
        <w:rPr>
          <w:rFonts w:ascii="Times New Roman" w:hAnsi="Times New Roman"/>
          <w:color w:val="000000"/>
          <w:sz w:val="28"/>
          <w:szCs w:val="28"/>
          <w:shd w:val="clear" w:color="auto" w:fill="FFFFFF"/>
        </w:rPr>
        <w:t xml:space="preserve"> в </w:t>
      </w:r>
      <w:proofErr w:type="spellStart"/>
      <w:r w:rsidRPr="00615103">
        <w:rPr>
          <w:rFonts w:ascii="Times New Roman" w:hAnsi="Times New Roman"/>
          <w:color w:val="000000"/>
          <w:sz w:val="28"/>
          <w:szCs w:val="28"/>
          <w:shd w:val="clear" w:color="auto" w:fill="FFFFFF"/>
        </w:rPr>
        <w:t>навчанні</w:t>
      </w:r>
      <w:proofErr w:type="spellEnd"/>
      <w:r>
        <w:rPr>
          <w:rFonts w:ascii="Times New Roman" w:hAnsi="Times New Roman"/>
          <w:color w:val="000000"/>
          <w:sz w:val="28"/>
          <w:szCs w:val="28"/>
          <w:shd w:val="clear" w:color="auto" w:fill="FFFFFF"/>
          <w:lang w:val="uk-UA"/>
        </w:rPr>
        <w:t>.</w:t>
      </w:r>
    </w:p>
    <w:p w:rsidR="00744BF2" w:rsidRPr="00615103" w:rsidRDefault="00744BF2" w:rsidP="00744BF2">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shd w:val="clear" w:color="auto" w:fill="FFFFFF"/>
          <w:lang w:val="uk-UA"/>
        </w:rPr>
        <w:t>Період адаптації учнів 5 класу</w:t>
      </w:r>
      <w:r w:rsidRPr="00615103">
        <w:rPr>
          <w:rFonts w:ascii="Times New Roman" w:hAnsi="Times New Roman"/>
          <w:color w:val="000000"/>
          <w:sz w:val="28"/>
          <w:szCs w:val="28"/>
          <w:shd w:val="clear" w:color="auto" w:fill="FFFFFF"/>
          <w:lang w:val="uk-UA"/>
        </w:rPr>
        <w:t xml:space="preserve"> до навчання є одним із найважчих періодів шкільного життя.</w:t>
      </w:r>
      <w:r>
        <w:rPr>
          <w:rFonts w:ascii="Times New Roman" w:hAnsi="Times New Roman"/>
          <w:color w:val="000000"/>
          <w:sz w:val="28"/>
          <w:szCs w:val="28"/>
          <w:shd w:val="clear" w:color="auto" w:fill="FFFFFF"/>
          <w:lang w:val="uk-UA"/>
        </w:rPr>
        <w:t xml:space="preserve"> </w:t>
      </w:r>
      <w:r w:rsidRPr="00615103">
        <w:rPr>
          <w:rFonts w:ascii="Times New Roman" w:hAnsi="Times New Roman"/>
          <w:color w:val="000000"/>
          <w:sz w:val="28"/>
          <w:szCs w:val="28"/>
          <w:shd w:val="clear" w:color="auto" w:fill="FFFFFF"/>
          <w:lang w:val="uk-UA"/>
        </w:rPr>
        <w:t xml:space="preserve">Від першої вчительки, яку діти сприймають як «другу маму», має відбутися перехід до викладання предметів різними фахівцями. За 3-4 роки дитина уже звикла до певного стилю спілкування, пристосувалася до вимог однієї людини. Тепер протягом дня у 5 класі він має справу з </w:t>
      </w:r>
      <w:r w:rsidRPr="00615103">
        <w:rPr>
          <w:rFonts w:ascii="Times New Roman" w:hAnsi="Times New Roman"/>
          <w:color w:val="000000"/>
          <w:sz w:val="28"/>
          <w:szCs w:val="28"/>
          <w:shd w:val="clear" w:color="auto" w:fill="FFFFFF"/>
        </w:rPr>
        <w:t> </w:t>
      </w:r>
      <w:r w:rsidRPr="00615103">
        <w:rPr>
          <w:rFonts w:ascii="Times New Roman" w:hAnsi="Times New Roman"/>
          <w:color w:val="000000"/>
          <w:sz w:val="28"/>
          <w:szCs w:val="28"/>
          <w:shd w:val="clear" w:color="auto" w:fill="FFFFFF"/>
          <w:lang w:val="uk-UA"/>
        </w:rPr>
        <w:t>різними педагогами, які відрізняються індивідуальними особливостями поведінки, рівнем вимог, оцінювання тощо.</w:t>
      </w:r>
      <w:r>
        <w:rPr>
          <w:rFonts w:ascii="Times New Roman" w:hAnsi="Times New Roman"/>
          <w:color w:val="000000"/>
          <w:sz w:val="28"/>
          <w:szCs w:val="28"/>
          <w:shd w:val="clear" w:color="auto" w:fill="FFFFFF"/>
          <w:lang w:val="uk-UA"/>
        </w:rPr>
        <w:t xml:space="preserve"> </w:t>
      </w:r>
      <w:r w:rsidRPr="00615103">
        <w:rPr>
          <w:rFonts w:ascii="Times New Roman" w:hAnsi="Times New Roman"/>
          <w:color w:val="000000"/>
          <w:sz w:val="28"/>
          <w:szCs w:val="28"/>
          <w:shd w:val="clear" w:color="auto" w:fill="FFFFFF"/>
          <w:lang w:val="uk-UA"/>
        </w:rPr>
        <w:t xml:space="preserve">У розкладі з’явились назви незнайомих предметів. </w:t>
      </w:r>
      <w:r w:rsidRPr="00615103">
        <w:rPr>
          <w:rFonts w:ascii="Times New Roman" w:hAnsi="Times New Roman"/>
          <w:color w:val="000000"/>
          <w:sz w:val="28"/>
          <w:szCs w:val="28"/>
          <w:shd w:val="clear" w:color="auto" w:fill="FFFFFF"/>
        </w:rPr>
        <w:t xml:space="preserve">І </w:t>
      </w:r>
      <w:proofErr w:type="spellStart"/>
      <w:r w:rsidRPr="00615103">
        <w:rPr>
          <w:rFonts w:ascii="Times New Roman" w:hAnsi="Times New Roman"/>
          <w:color w:val="000000"/>
          <w:sz w:val="28"/>
          <w:szCs w:val="28"/>
          <w:shd w:val="clear" w:color="auto" w:fill="FFFFFF"/>
        </w:rPr>
        <w:t>найголовніше</w:t>
      </w:r>
      <w:proofErr w:type="spellEnd"/>
      <w:r w:rsidRPr="00615103">
        <w:rPr>
          <w:rFonts w:ascii="Times New Roman" w:hAnsi="Times New Roman"/>
          <w:color w:val="000000"/>
          <w:sz w:val="28"/>
          <w:szCs w:val="28"/>
          <w:shd w:val="clear" w:color="auto" w:fill="FFFFFF"/>
        </w:rPr>
        <w:t xml:space="preserve"> – </w:t>
      </w:r>
      <w:proofErr w:type="spellStart"/>
      <w:r w:rsidRPr="00615103">
        <w:rPr>
          <w:rFonts w:ascii="Times New Roman" w:hAnsi="Times New Roman"/>
          <w:color w:val="000000"/>
          <w:sz w:val="28"/>
          <w:szCs w:val="28"/>
          <w:shd w:val="clear" w:color="auto" w:fill="FFFFFF"/>
        </w:rPr>
        <w:t>кожний</w:t>
      </w:r>
      <w:proofErr w:type="spellEnd"/>
      <w:r w:rsidRPr="00615103">
        <w:rPr>
          <w:rFonts w:ascii="Times New Roman" w:hAnsi="Times New Roman"/>
          <w:color w:val="000000"/>
          <w:sz w:val="28"/>
          <w:szCs w:val="28"/>
          <w:shd w:val="clear" w:color="auto" w:fill="FFFFFF"/>
        </w:rPr>
        <w:t xml:space="preserve"> предмет </w:t>
      </w:r>
      <w:proofErr w:type="spellStart"/>
      <w:r w:rsidRPr="00615103">
        <w:rPr>
          <w:rFonts w:ascii="Times New Roman" w:hAnsi="Times New Roman"/>
          <w:color w:val="000000"/>
          <w:sz w:val="28"/>
          <w:szCs w:val="28"/>
          <w:shd w:val="clear" w:color="auto" w:fill="FFFFFF"/>
        </w:rPr>
        <w:t>веде</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новий</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вчитель</w:t>
      </w:r>
      <w:proofErr w:type="spellEnd"/>
      <w:r w:rsidRPr="00615103">
        <w:rPr>
          <w:rFonts w:ascii="Times New Roman" w:hAnsi="Times New Roman"/>
          <w:color w:val="000000"/>
          <w:sz w:val="28"/>
          <w:szCs w:val="28"/>
          <w:shd w:val="clear" w:color="auto" w:fill="FFFFFF"/>
        </w:rPr>
        <w:t xml:space="preserve">. Все </w:t>
      </w:r>
      <w:proofErr w:type="spellStart"/>
      <w:r w:rsidRPr="00615103">
        <w:rPr>
          <w:rFonts w:ascii="Times New Roman" w:hAnsi="Times New Roman"/>
          <w:color w:val="000000"/>
          <w:sz w:val="28"/>
          <w:szCs w:val="28"/>
          <w:shd w:val="clear" w:color="auto" w:fill="FFFFFF"/>
        </w:rPr>
        <w:t>це</w:t>
      </w:r>
      <w:proofErr w:type="spellEnd"/>
      <w:r w:rsidRPr="00615103">
        <w:rPr>
          <w:rFonts w:ascii="Times New Roman" w:hAnsi="Times New Roman"/>
          <w:color w:val="000000"/>
          <w:sz w:val="28"/>
          <w:szCs w:val="28"/>
          <w:shd w:val="clear" w:color="auto" w:fill="FFFFFF"/>
        </w:rPr>
        <w:t xml:space="preserve"> є </w:t>
      </w:r>
      <w:proofErr w:type="spellStart"/>
      <w:r w:rsidRPr="00615103">
        <w:rPr>
          <w:rFonts w:ascii="Times New Roman" w:hAnsi="Times New Roman"/>
          <w:color w:val="000000"/>
          <w:sz w:val="28"/>
          <w:szCs w:val="28"/>
          <w:shd w:val="clear" w:color="auto" w:fill="FFFFFF"/>
        </w:rPr>
        <w:t>досить</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серйозним</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випробуванням</w:t>
      </w:r>
      <w:proofErr w:type="spellEnd"/>
      <w:r w:rsidRPr="00615103">
        <w:rPr>
          <w:rFonts w:ascii="Times New Roman" w:hAnsi="Times New Roman"/>
          <w:color w:val="000000"/>
          <w:sz w:val="28"/>
          <w:szCs w:val="28"/>
          <w:shd w:val="clear" w:color="auto" w:fill="FFFFFF"/>
        </w:rPr>
        <w:t xml:space="preserve"> для </w:t>
      </w:r>
      <w:proofErr w:type="spellStart"/>
      <w:r w:rsidRPr="00615103">
        <w:rPr>
          <w:rFonts w:ascii="Times New Roman" w:hAnsi="Times New Roman"/>
          <w:color w:val="000000"/>
          <w:sz w:val="28"/>
          <w:szCs w:val="28"/>
          <w:shd w:val="clear" w:color="auto" w:fill="FFFFFF"/>
        </w:rPr>
        <w:t>психіки</w:t>
      </w:r>
      <w:proofErr w:type="spellEnd"/>
      <w:r w:rsidRPr="00615103">
        <w:rPr>
          <w:rFonts w:ascii="Times New Roman" w:hAnsi="Times New Roman"/>
          <w:color w:val="000000"/>
          <w:sz w:val="28"/>
          <w:szCs w:val="28"/>
          <w:shd w:val="clear" w:color="auto" w:fill="FFFFFF"/>
        </w:rPr>
        <w:t xml:space="preserve"> школяра. </w:t>
      </w:r>
      <w:proofErr w:type="spellStart"/>
      <w:r w:rsidRPr="00615103">
        <w:rPr>
          <w:rFonts w:ascii="Times New Roman" w:hAnsi="Times New Roman"/>
          <w:color w:val="000000"/>
          <w:sz w:val="28"/>
          <w:szCs w:val="28"/>
          <w:shd w:val="clear" w:color="auto" w:fill="FFFFFF"/>
        </w:rPr>
        <w:t>Ще</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однією</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особливістю</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що</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веде</w:t>
      </w:r>
      <w:proofErr w:type="spellEnd"/>
      <w:r w:rsidRPr="00615103">
        <w:rPr>
          <w:rFonts w:ascii="Times New Roman" w:hAnsi="Times New Roman"/>
          <w:color w:val="000000"/>
          <w:sz w:val="28"/>
          <w:szCs w:val="28"/>
          <w:shd w:val="clear" w:color="auto" w:fill="FFFFFF"/>
        </w:rPr>
        <w:t xml:space="preserve"> до </w:t>
      </w:r>
      <w:proofErr w:type="spellStart"/>
      <w:r w:rsidRPr="00615103">
        <w:rPr>
          <w:rFonts w:ascii="Times New Roman" w:hAnsi="Times New Roman"/>
          <w:color w:val="000000"/>
          <w:sz w:val="28"/>
          <w:szCs w:val="28"/>
          <w:shd w:val="clear" w:color="auto" w:fill="FFFFFF"/>
        </w:rPr>
        <w:t>порушеня</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процесу</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адаптації</w:t>
      </w:r>
      <w:proofErr w:type="spellEnd"/>
      <w:r w:rsidRPr="00615103">
        <w:rPr>
          <w:rFonts w:ascii="Times New Roman" w:hAnsi="Times New Roman"/>
          <w:color w:val="000000"/>
          <w:sz w:val="28"/>
          <w:szCs w:val="28"/>
          <w:shd w:val="clear" w:color="auto" w:fill="FFFFFF"/>
        </w:rPr>
        <w:t xml:space="preserve"> є те </w:t>
      </w:r>
      <w:proofErr w:type="spellStart"/>
      <w:r w:rsidRPr="00615103">
        <w:rPr>
          <w:rFonts w:ascii="Times New Roman" w:hAnsi="Times New Roman"/>
          <w:color w:val="000000"/>
          <w:sz w:val="28"/>
          <w:szCs w:val="28"/>
          <w:shd w:val="clear" w:color="auto" w:fill="FFFFFF"/>
        </w:rPr>
        <w:t>що</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перехід</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учнів</w:t>
      </w:r>
      <w:proofErr w:type="spellEnd"/>
      <w:r w:rsidRPr="00615103">
        <w:rPr>
          <w:rFonts w:ascii="Times New Roman" w:hAnsi="Times New Roman"/>
          <w:color w:val="000000"/>
          <w:sz w:val="28"/>
          <w:szCs w:val="28"/>
          <w:shd w:val="clear" w:color="auto" w:fill="FFFFFF"/>
        </w:rPr>
        <w:t xml:space="preserve"> з </w:t>
      </w:r>
      <w:proofErr w:type="spellStart"/>
      <w:r w:rsidRPr="00615103">
        <w:rPr>
          <w:rFonts w:ascii="Times New Roman" w:hAnsi="Times New Roman"/>
          <w:color w:val="000000"/>
          <w:sz w:val="28"/>
          <w:szCs w:val="28"/>
          <w:shd w:val="clear" w:color="auto" w:fill="FFFFFF"/>
        </w:rPr>
        <w:t>початкової</w:t>
      </w:r>
      <w:proofErr w:type="spellEnd"/>
      <w:r w:rsidRPr="00615103">
        <w:rPr>
          <w:rFonts w:ascii="Times New Roman" w:hAnsi="Times New Roman"/>
          <w:color w:val="000000"/>
          <w:sz w:val="28"/>
          <w:szCs w:val="28"/>
          <w:shd w:val="clear" w:color="auto" w:fill="FFFFFF"/>
        </w:rPr>
        <w:t xml:space="preserve"> до </w:t>
      </w:r>
      <w:proofErr w:type="spellStart"/>
      <w:r w:rsidRPr="00615103">
        <w:rPr>
          <w:rFonts w:ascii="Times New Roman" w:hAnsi="Times New Roman"/>
          <w:color w:val="000000"/>
          <w:sz w:val="28"/>
          <w:szCs w:val="28"/>
          <w:shd w:val="clear" w:color="auto" w:fill="FFFFFF"/>
        </w:rPr>
        <w:t>середньої</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школи</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збігається</w:t>
      </w:r>
      <w:proofErr w:type="spellEnd"/>
      <w:r w:rsidRPr="00615103">
        <w:rPr>
          <w:rFonts w:ascii="Times New Roman" w:hAnsi="Times New Roman"/>
          <w:color w:val="000000"/>
          <w:sz w:val="28"/>
          <w:szCs w:val="28"/>
          <w:shd w:val="clear" w:color="auto" w:fill="FFFFFF"/>
        </w:rPr>
        <w:t xml:space="preserve"> у </w:t>
      </w:r>
      <w:proofErr w:type="spellStart"/>
      <w:r w:rsidRPr="00615103">
        <w:rPr>
          <w:rFonts w:ascii="Times New Roman" w:hAnsi="Times New Roman"/>
          <w:color w:val="000000"/>
          <w:sz w:val="28"/>
          <w:szCs w:val="28"/>
          <w:shd w:val="clear" w:color="auto" w:fill="FFFFFF"/>
        </w:rPr>
        <w:t>часі</w:t>
      </w:r>
      <w:proofErr w:type="spellEnd"/>
      <w:r w:rsidRPr="00615103">
        <w:rPr>
          <w:rFonts w:ascii="Times New Roman" w:hAnsi="Times New Roman"/>
          <w:color w:val="000000"/>
          <w:sz w:val="28"/>
          <w:szCs w:val="28"/>
          <w:shd w:val="clear" w:color="auto" w:fill="FFFFFF"/>
        </w:rPr>
        <w:t xml:space="preserve"> з </w:t>
      </w:r>
      <w:proofErr w:type="spellStart"/>
      <w:r w:rsidRPr="00615103">
        <w:rPr>
          <w:rFonts w:ascii="Times New Roman" w:hAnsi="Times New Roman"/>
          <w:color w:val="000000"/>
          <w:sz w:val="28"/>
          <w:szCs w:val="28"/>
          <w:shd w:val="clear" w:color="auto" w:fill="FFFFFF"/>
        </w:rPr>
        <w:t>віковою</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кризою</w:t>
      </w:r>
      <w:proofErr w:type="spellEnd"/>
      <w:r w:rsidRPr="00615103">
        <w:rPr>
          <w:rFonts w:ascii="Times New Roman" w:hAnsi="Times New Roman"/>
          <w:color w:val="000000"/>
          <w:sz w:val="28"/>
          <w:szCs w:val="28"/>
          <w:shd w:val="clear" w:color="auto" w:fill="FFFFFF"/>
        </w:rPr>
        <w:t xml:space="preserve">, а </w:t>
      </w:r>
      <w:proofErr w:type="spellStart"/>
      <w:r w:rsidRPr="00615103">
        <w:rPr>
          <w:rFonts w:ascii="Times New Roman" w:hAnsi="Times New Roman"/>
          <w:color w:val="000000"/>
          <w:sz w:val="28"/>
          <w:szCs w:val="28"/>
          <w:shd w:val="clear" w:color="auto" w:fill="FFFFFF"/>
        </w:rPr>
        <w:t>саме</w:t>
      </w:r>
      <w:proofErr w:type="spellEnd"/>
      <w:r w:rsidRPr="00615103">
        <w:rPr>
          <w:rFonts w:ascii="Times New Roman" w:hAnsi="Times New Roman"/>
          <w:color w:val="000000"/>
          <w:sz w:val="28"/>
          <w:szCs w:val="28"/>
          <w:shd w:val="clear" w:color="auto" w:fill="FFFFFF"/>
        </w:rPr>
        <w:t xml:space="preserve"> переходом </w:t>
      </w:r>
      <w:proofErr w:type="spellStart"/>
      <w:r w:rsidRPr="00615103">
        <w:rPr>
          <w:rFonts w:ascii="Times New Roman" w:hAnsi="Times New Roman"/>
          <w:color w:val="000000"/>
          <w:sz w:val="28"/>
          <w:szCs w:val="28"/>
          <w:shd w:val="clear" w:color="auto" w:fill="FFFFFF"/>
        </w:rPr>
        <w:t>від</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дитинства</w:t>
      </w:r>
      <w:proofErr w:type="spellEnd"/>
      <w:r w:rsidRPr="00615103">
        <w:rPr>
          <w:rFonts w:ascii="Times New Roman" w:hAnsi="Times New Roman"/>
          <w:color w:val="000000"/>
          <w:sz w:val="28"/>
          <w:szCs w:val="28"/>
          <w:shd w:val="clear" w:color="auto" w:fill="FFFFFF"/>
        </w:rPr>
        <w:t xml:space="preserve"> до </w:t>
      </w:r>
      <w:proofErr w:type="spellStart"/>
      <w:r w:rsidRPr="00615103">
        <w:rPr>
          <w:rFonts w:ascii="Times New Roman" w:hAnsi="Times New Roman"/>
          <w:color w:val="000000"/>
          <w:sz w:val="28"/>
          <w:szCs w:val="28"/>
          <w:shd w:val="clear" w:color="auto" w:fill="FFFFFF"/>
        </w:rPr>
        <w:t>підліткового</w:t>
      </w:r>
      <w:proofErr w:type="spellEnd"/>
      <w:r w:rsidRPr="00615103">
        <w:rPr>
          <w:rFonts w:ascii="Times New Roman" w:hAnsi="Times New Roman"/>
          <w:color w:val="000000"/>
          <w:sz w:val="28"/>
          <w:szCs w:val="28"/>
          <w:shd w:val="clear" w:color="auto" w:fill="FFFFFF"/>
        </w:rPr>
        <w:t xml:space="preserve"> </w:t>
      </w:r>
      <w:proofErr w:type="spellStart"/>
      <w:r w:rsidRPr="00615103">
        <w:rPr>
          <w:rFonts w:ascii="Times New Roman" w:hAnsi="Times New Roman"/>
          <w:color w:val="000000"/>
          <w:sz w:val="28"/>
          <w:szCs w:val="28"/>
          <w:shd w:val="clear" w:color="auto" w:fill="FFFFFF"/>
        </w:rPr>
        <w:t>віку</w:t>
      </w:r>
      <w:proofErr w:type="spellEnd"/>
      <w:r w:rsidRPr="00615103">
        <w:rPr>
          <w:rFonts w:ascii="Times New Roman" w:hAnsi="Times New Roman"/>
          <w:color w:val="000000"/>
          <w:sz w:val="28"/>
          <w:szCs w:val="28"/>
          <w:shd w:val="clear" w:color="auto" w:fill="FFFFFF"/>
        </w:rPr>
        <w:t>.</w:t>
      </w:r>
    </w:p>
    <w:p w:rsidR="00744BF2" w:rsidRDefault="00744BF2" w:rsidP="00744BF2">
      <w:pPr>
        <w:shd w:val="clear" w:color="auto" w:fill="FFFFFF"/>
        <w:spacing w:after="0" w:line="360" w:lineRule="auto"/>
        <w:ind w:firstLine="709"/>
        <w:jc w:val="both"/>
        <w:rPr>
          <w:rFonts w:ascii="Times New Roman" w:hAnsi="Times New Roman"/>
          <w:bCs/>
          <w:color w:val="000000"/>
          <w:sz w:val="28"/>
          <w:szCs w:val="28"/>
          <w:lang w:val="uk-UA"/>
        </w:rPr>
      </w:pPr>
      <w:proofErr w:type="spellStart"/>
      <w:r w:rsidRPr="00615103">
        <w:rPr>
          <w:rFonts w:ascii="Times New Roman" w:hAnsi="Times New Roman"/>
          <w:bCs/>
          <w:color w:val="000000"/>
          <w:sz w:val="28"/>
          <w:szCs w:val="28"/>
        </w:rPr>
        <w:t>Перехід</w:t>
      </w:r>
      <w:proofErr w:type="spellEnd"/>
      <w:r w:rsidRPr="00615103">
        <w:rPr>
          <w:rFonts w:ascii="Times New Roman" w:hAnsi="Times New Roman"/>
          <w:bCs/>
          <w:color w:val="000000"/>
          <w:sz w:val="28"/>
          <w:szCs w:val="28"/>
        </w:rPr>
        <w:t xml:space="preserve"> з </w:t>
      </w:r>
      <w:proofErr w:type="spellStart"/>
      <w:r w:rsidRPr="00615103">
        <w:rPr>
          <w:rFonts w:ascii="Times New Roman" w:hAnsi="Times New Roman"/>
          <w:bCs/>
          <w:color w:val="000000"/>
          <w:sz w:val="28"/>
          <w:szCs w:val="28"/>
        </w:rPr>
        <w:t>початкової</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школи</w:t>
      </w:r>
      <w:proofErr w:type="spellEnd"/>
      <w:r w:rsidRPr="00615103">
        <w:rPr>
          <w:rFonts w:ascii="Times New Roman" w:hAnsi="Times New Roman"/>
          <w:bCs/>
          <w:color w:val="000000"/>
          <w:sz w:val="28"/>
          <w:szCs w:val="28"/>
        </w:rPr>
        <w:t xml:space="preserve"> в </w:t>
      </w:r>
      <w:proofErr w:type="spellStart"/>
      <w:r w:rsidRPr="00615103">
        <w:rPr>
          <w:rFonts w:ascii="Times New Roman" w:hAnsi="Times New Roman"/>
          <w:bCs/>
          <w:color w:val="000000"/>
          <w:sz w:val="28"/>
          <w:szCs w:val="28"/>
        </w:rPr>
        <w:t>середню</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пов’язаний</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із</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зростанням</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навантаження</w:t>
      </w:r>
      <w:proofErr w:type="spellEnd"/>
      <w:r w:rsidRPr="00615103">
        <w:rPr>
          <w:rFonts w:ascii="Times New Roman" w:hAnsi="Times New Roman"/>
          <w:bCs/>
          <w:color w:val="000000"/>
          <w:sz w:val="28"/>
          <w:szCs w:val="28"/>
        </w:rPr>
        <w:t xml:space="preserve"> на </w:t>
      </w:r>
      <w:proofErr w:type="spellStart"/>
      <w:r w:rsidRPr="00615103">
        <w:rPr>
          <w:rFonts w:ascii="Times New Roman" w:hAnsi="Times New Roman"/>
          <w:bCs/>
          <w:color w:val="000000"/>
          <w:sz w:val="28"/>
          <w:szCs w:val="28"/>
        </w:rPr>
        <w:t>психіку</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учня</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Психологічні</w:t>
      </w:r>
      <w:proofErr w:type="spellEnd"/>
      <w:r w:rsidRPr="00615103">
        <w:rPr>
          <w:rFonts w:ascii="Times New Roman" w:hAnsi="Times New Roman"/>
          <w:bCs/>
          <w:color w:val="000000"/>
          <w:sz w:val="28"/>
          <w:szCs w:val="28"/>
        </w:rPr>
        <w:t xml:space="preserve"> й </w:t>
      </w:r>
      <w:proofErr w:type="spellStart"/>
      <w:r w:rsidRPr="00615103">
        <w:rPr>
          <w:rFonts w:ascii="Times New Roman" w:hAnsi="Times New Roman"/>
          <w:bCs/>
          <w:color w:val="000000"/>
          <w:sz w:val="28"/>
          <w:szCs w:val="28"/>
        </w:rPr>
        <w:t>психофізіологічні</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дослідження</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свідчать</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що</w:t>
      </w:r>
      <w:proofErr w:type="spellEnd"/>
      <w:r w:rsidRPr="00615103">
        <w:rPr>
          <w:rFonts w:ascii="Times New Roman" w:hAnsi="Times New Roman"/>
          <w:bCs/>
          <w:color w:val="000000"/>
          <w:sz w:val="28"/>
          <w:szCs w:val="28"/>
        </w:rPr>
        <w:t xml:space="preserve"> </w:t>
      </w:r>
      <w:proofErr w:type="gramStart"/>
      <w:r w:rsidRPr="00615103">
        <w:rPr>
          <w:rFonts w:ascii="Times New Roman" w:hAnsi="Times New Roman"/>
          <w:bCs/>
          <w:color w:val="000000"/>
          <w:sz w:val="28"/>
          <w:szCs w:val="28"/>
        </w:rPr>
        <w:t>на початку</w:t>
      </w:r>
      <w:proofErr w:type="gram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навчання</w:t>
      </w:r>
      <w:proofErr w:type="spellEnd"/>
      <w:r w:rsidRPr="00615103">
        <w:rPr>
          <w:rFonts w:ascii="Times New Roman" w:hAnsi="Times New Roman"/>
          <w:bCs/>
          <w:color w:val="000000"/>
          <w:sz w:val="28"/>
          <w:szCs w:val="28"/>
        </w:rPr>
        <w:t xml:space="preserve"> у </w:t>
      </w:r>
      <w:proofErr w:type="spellStart"/>
      <w:r w:rsidRPr="00615103">
        <w:rPr>
          <w:rFonts w:ascii="Times New Roman" w:hAnsi="Times New Roman"/>
          <w:bCs/>
          <w:color w:val="000000"/>
          <w:sz w:val="28"/>
          <w:szCs w:val="28"/>
        </w:rPr>
        <w:t>п’ятому</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класі</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школярі</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переживають</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період</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адаптації</w:t>
      </w:r>
      <w:proofErr w:type="spellEnd"/>
      <w:r w:rsidRPr="00615103">
        <w:rPr>
          <w:rFonts w:ascii="Times New Roman" w:hAnsi="Times New Roman"/>
          <w:bCs/>
          <w:color w:val="000000"/>
          <w:sz w:val="28"/>
          <w:szCs w:val="28"/>
        </w:rPr>
        <w:t xml:space="preserve"> до </w:t>
      </w:r>
      <w:proofErr w:type="spellStart"/>
      <w:r w:rsidRPr="00615103">
        <w:rPr>
          <w:rFonts w:ascii="Times New Roman" w:hAnsi="Times New Roman"/>
          <w:bCs/>
          <w:color w:val="000000"/>
          <w:sz w:val="28"/>
          <w:szCs w:val="28"/>
        </w:rPr>
        <w:t>нових</w:t>
      </w:r>
      <w:proofErr w:type="spellEnd"/>
      <w:r w:rsidRPr="00615103">
        <w:rPr>
          <w:rFonts w:ascii="Times New Roman" w:hAnsi="Times New Roman"/>
          <w:bCs/>
          <w:color w:val="000000"/>
          <w:sz w:val="28"/>
          <w:szCs w:val="28"/>
        </w:rPr>
        <w:t xml:space="preserve"> умов </w:t>
      </w:r>
      <w:proofErr w:type="spellStart"/>
      <w:r w:rsidRPr="00615103">
        <w:rPr>
          <w:rFonts w:ascii="Times New Roman" w:hAnsi="Times New Roman"/>
          <w:bCs/>
          <w:color w:val="000000"/>
          <w:sz w:val="28"/>
          <w:szCs w:val="28"/>
        </w:rPr>
        <w:t>навчання</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багато</w:t>
      </w:r>
      <w:proofErr w:type="spellEnd"/>
      <w:r w:rsidRPr="00615103">
        <w:rPr>
          <w:rFonts w:ascii="Times New Roman" w:hAnsi="Times New Roman"/>
          <w:bCs/>
          <w:color w:val="000000"/>
          <w:sz w:val="28"/>
          <w:szCs w:val="28"/>
        </w:rPr>
        <w:t xml:space="preserve"> в </w:t>
      </w:r>
      <w:proofErr w:type="spellStart"/>
      <w:r w:rsidRPr="00615103">
        <w:rPr>
          <w:rFonts w:ascii="Times New Roman" w:hAnsi="Times New Roman"/>
          <w:bCs/>
          <w:color w:val="000000"/>
          <w:sz w:val="28"/>
          <w:szCs w:val="28"/>
        </w:rPr>
        <w:t>чому</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подібний</w:t>
      </w:r>
      <w:proofErr w:type="spellEnd"/>
      <w:r w:rsidRPr="00615103">
        <w:rPr>
          <w:rFonts w:ascii="Times New Roman" w:hAnsi="Times New Roman"/>
          <w:bCs/>
          <w:color w:val="000000"/>
          <w:sz w:val="28"/>
          <w:szCs w:val="28"/>
        </w:rPr>
        <w:t xml:space="preserve"> до того, </w:t>
      </w:r>
      <w:proofErr w:type="spellStart"/>
      <w:r w:rsidRPr="00615103">
        <w:rPr>
          <w:rFonts w:ascii="Times New Roman" w:hAnsi="Times New Roman"/>
          <w:bCs/>
          <w:color w:val="000000"/>
          <w:sz w:val="28"/>
          <w:szCs w:val="28"/>
        </w:rPr>
        <w:t>що</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був</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характерний</w:t>
      </w:r>
      <w:proofErr w:type="spellEnd"/>
      <w:r w:rsidRPr="00615103">
        <w:rPr>
          <w:rFonts w:ascii="Times New Roman" w:hAnsi="Times New Roman"/>
          <w:bCs/>
          <w:color w:val="000000"/>
          <w:sz w:val="28"/>
          <w:szCs w:val="28"/>
        </w:rPr>
        <w:t xml:space="preserve"> для початку </w:t>
      </w:r>
      <w:proofErr w:type="spellStart"/>
      <w:r w:rsidRPr="00615103">
        <w:rPr>
          <w:rFonts w:ascii="Times New Roman" w:hAnsi="Times New Roman"/>
          <w:bCs/>
          <w:color w:val="000000"/>
          <w:sz w:val="28"/>
          <w:szCs w:val="28"/>
        </w:rPr>
        <w:t>навчання</w:t>
      </w:r>
      <w:proofErr w:type="spellEnd"/>
      <w:r w:rsidRPr="00615103">
        <w:rPr>
          <w:rFonts w:ascii="Times New Roman" w:hAnsi="Times New Roman"/>
          <w:bCs/>
          <w:color w:val="000000"/>
          <w:sz w:val="28"/>
          <w:szCs w:val="28"/>
        </w:rPr>
        <w:t xml:space="preserve"> в </w:t>
      </w:r>
      <w:proofErr w:type="spellStart"/>
      <w:r w:rsidRPr="00615103">
        <w:rPr>
          <w:rFonts w:ascii="Times New Roman" w:hAnsi="Times New Roman"/>
          <w:bCs/>
          <w:color w:val="000000"/>
          <w:sz w:val="28"/>
          <w:szCs w:val="28"/>
        </w:rPr>
        <w:t>першому</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класі</w:t>
      </w:r>
      <w:proofErr w:type="spellEnd"/>
      <w:r w:rsidRPr="00615103">
        <w:rPr>
          <w:rFonts w:ascii="Times New Roman" w:hAnsi="Times New Roman"/>
          <w:bCs/>
          <w:color w:val="000000"/>
          <w:sz w:val="28"/>
          <w:szCs w:val="28"/>
        </w:rPr>
        <w:t xml:space="preserve">. </w:t>
      </w:r>
    </w:p>
    <w:p w:rsidR="00744BF2" w:rsidRPr="00C71C2C" w:rsidRDefault="00744BF2" w:rsidP="00744BF2">
      <w:pPr>
        <w:shd w:val="clear" w:color="auto" w:fill="FFFFFF"/>
        <w:spacing w:after="0" w:line="360" w:lineRule="auto"/>
        <w:ind w:firstLine="709"/>
        <w:jc w:val="both"/>
        <w:rPr>
          <w:rFonts w:ascii="Times New Roman" w:hAnsi="Times New Roman"/>
          <w:bCs/>
          <w:color w:val="000000"/>
          <w:sz w:val="28"/>
          <w:szCs w:val="28"/>
          <w:lang w:val="uk-UA"/>
        </w:rPr>
      </w:pPr>
      <w:proofErr w:type="spellStart"/>
      <w:r w:rsidRPr="00C71C2C">
        <w:rPr>
          <w:rFonts w:ascii="Times New Roman" w:hAnsi="Times New Roman"/>
          <w:color w:val="000000"/>
          <w:sz w:val="28"/>
          <w:szCs w:val="28"/>
          <w:shd w:val="clear" w:color="auto" w:fill="FFFFFF"/>
        </w:rPr>
        <w:t>Діти</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із</w:t>
      </w:r>
      <w:proofErr w:type="spellEnd"/>
      <w:r w:rsidRPr="00C71C2C">
        <w:rPr>
          <w:rFonts w:ascii="Times New Roman" w:hAnsi="Times New Roman"/>
          <w:color w:val="000000"/>
          <w:sz w:val="28"/>
          <w:szCs w:val="28"/>
          <w:shd w:val="clear" w:color="auto" w:fill="FFFFFF"/>
        </w:rPr>
        <w:t xml:space="preserve"> сильною </w:t>
      </w:r>
      <w:proofErr w:type="spellStart"/>
      <w:r w:rsidRPr="00C71C2C">
        <w:rPr>
          <w:rFonts w:ascii="Times New Roman" w:hAnsi="Times New Roman"/>
          <w:color w:val="000000"/>
          <w:sz w:val="28"/>
          <w:szCs w:val="28"/>
          <w:shd w:val="clear" w:color="auto" w:fill="FFFFFF"/>
        </w:rPr>
        <w:t>нервовою</w:t>
      </w:r>
      <w:proofErr w:type="spellEnd"/>
      <w:r w:rsidRPr="00C71C2C">
        <w:rPr>
          <w:rFonts w:ascii="Times New Roman" w:hAnsi="Times New Roman"/>
          <w:color w:val="000000"/>
          <w:sz w:val="28"/>
          <w:szCs w:val="28"/>
          <w:shd w:val="clear" w:color="auto" w:fill="FFFFFF"/>
        </w:rPr>
        <w:t xml:space="preserve"> системою, </w:t>
      </w:r>
      <w:proofErr w:type="spellStart"/>
      <w:r w:rsidRPr="00C71C2C">
        <w:rPr>
          <w:rFonts w:ascii="Times New Roman" w:hAnsi="Times New Roman"/>
          <w:color w:val="000000"/>
          <w:sz w:val="28"/>
          <w:szCs w:val="28"/>
          <w:shd w:val="clear" w:color="auto" w:fill="FFFFFF"/>
        </w:rPr>
        <w:t>швидким</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перебігом</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психічних</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процесів</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такі</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зміни</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сприймають</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природно</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чого</w:t>
      </w:r>
      <w:proofErr w:type="spellEnd"/>
      <w:r w:rsidRPr="00C71C2C">
        <w:rPr>
          <w:rFonts w:ascii="Times New Roman" w:hAnsi="Times New Roman"/>
          <w:color w:val="000000"/>
          <w:sz w:val="28"/>
          <w:szCs w:val="28"/>
          <w:shd w:val="clear" w:color="auto" w:fill="FFFFFF"/>
        </w:rPr>
        <w:t xml:space="preserve"> не </w:t>
      </w:r>
      <w:proofErr w:type="spellStart"/>
      <w:r w:rsidRPr="00C71C2C">
        <w:rPr>
          <w:rFonts w:ascii="Times New Roman" w:hAnsi="Times New Roman"/>
          <w:color w:val="000000"/>
          <w:sz w:val="28"/>
          <w:szCs w:val="28"/>
          <w:shd w:val="clear" w:color="auto" w:fill="FFFFFF"/>
        </w:rPr>
        <w:t>скажеш</w:t>
      </w:r>
      <w:proofErr w:type="spellEnd"/>
      <w:r w:rsidRPr="00C71C2C">
        <w:rPr>
          <w:rFonts w:ascii="Times New Roman" w:hAnsi="Times New Roman"/>
          <w:color w:val="000000"/>
          <w:sz w:val="28"/>
          <w:szCs w:val="28"/>
          <w:shd w:val="clear" w:color="auto" w:fill="FFFFFF"/>
        </w:rPr>
        <w:t xml:space="preserve"> про </w:t>
      </w:r>
      <w:proofErr w:type="spellStart"/>
      <w:r w:rsidRPr="00C71C2C">
        <w:rPr>
          <w:rFonts w:ascii="Times New Roman" w:hAnsi="Times New Roman"/>
          <w:color w:val="000000"/>
          <w:sz w:val="28"/>
          <w:szCs w:val="28"/>
          <w:shd w:val="clear" w:color="auto" w:fill="FFFFFF"/>
        </w:rPr>
        <w:t>уповільнених</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уразливих</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некомунікабельних</w:t>
      </w:r>
      <w:proofErr w:type="spellEnd"/>
      <w:r w:rsidRPr="00C71C2C">
        <w:rPr>
          <w:rFonts w:ascii="Times New Roman" w:hAnsi="Times New Roman"/>
          <w:color w:val="000000"/>
          <w:sz w:val="28"/>
          <w:szCs w:val="28"/>
          <w:shd w:val="clear" w:color="auto" w:fill="FFFFFF"/>
        </w:rPr>
        <w:t xml:space="preserve">. Вони </w:t>
      </w:r>
      <w:proofErr w:type="spellStart"/>
      <w:r w:rsidRPr="00C71C2C">
        <w:rPr>
          <w:rFonts w:ascii="Times New Roman" w:hAnsi="Times New Roman"/>
          <w:color w:val="000000"/>
          <w:sz w:val="28"/>
          <w:szCs w:val="28"/>
          <w:shd w:val="clear" w:color="auto" w:fill="FFFFFF"/>
        </w:rPr>
        <w:t>можуть</w:t>
      </w:r>
      <w:proofErr w:type="spellEnd"/>
      <w:r w:rsidRPr="00C71C2C">
        <w:rPr>
          <w:rFonts w:ascii="Times New Roman" w:hAnsi="Times New Roman"/>
          <w:color w:val="000000"/>
          <w:sz w:val="28"/>
          <w:szCs w:val="28"/>
          <w:shd w:val="clear" w:color="auto" w:fill="FFFFFF"/>
        </w:rPr>
        <w:t xml:space="preserve"> не </w:t>
      </w:r>
      <w:proofErr w:type="spellStart"/>
      <w:r w:rsidRPr="00C71C2C">
        <w:rPr>
          <w:rFonts w:ascii="Times New Roman" w:hAnsi="Times New Roman"/>
          <w:color w:val="000000"/>
          <w:sz w:val="28"/>
          <w:szCs w:val="28"/>
          <w:shd w:val="clear" w:color="auto" w:fill="FFFFFF"/>
        </w:rPr>
        <w:t>сприймати</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пояснень</w:t>
      </w:r>
      <w:proofErr w:type="spellEnd"/>
      <w:r w:rsidRPr="00C71C2C">
        <w:rPr>
          <w:rFonts w:ascii="Times New Roman" w:hAnsi="Times New Roman"/>
          <w:color w:val="000000"/>
          <w:sz w:val="28"/>
          <w:szCs w:val="28"/>
          <w:shd w:val="clear" w:color="auto" w:fill="FFFFFF"/>
        </w:rPr>
        <w:t xml:space="preserve"> у </w:t>
      </w:r>
      <w:proofErr w:type="spellStart"/>
      <w:r w:rsidRPr="00C71C2C">
        <w:rPr>
          <w:rFonts w:ascii="Times New Roman" w:hAnsi="Times New Roman"/>
          <w:color w:val="000000"/>
          <w:sz w:val="28"/>
          <w:szCs w:val="28"/>
          <w:shd w:val="clear" w:color="auto" w:fill="FFFFFF"/>
        </w:rPr>
        <w:t>незвичній</w:t>
      </w:r>
      <w:proofErr w:type="spellEnd"/>
      <w:r w:rsidRPr="00C71C2C">
        <w:rPr>
          <w:rFonts w:ascii="Times New Roman" w:hAnsi="Times New Roman"/>
          <w:color w:val="000000"/>
          <w:sz w:val="28"/>
          <w:szCs w:val="28"/>
          <w:shd w:val="clear" w:color="auto" w:fill="FFFFFF"/>
        </w:rPr>
        <w:t xml:space="preserve"> для них </w:t>
      </w:r>
      <w:proofErr w:type="spellStart"/>
      <w:r w:rsidRPr="00C71C2C">
        <w:rPr>
          <w:rFonts w:ascii="Times New Roman" w:hAnsi="Times New Roman"/>
          <w:color w:val="000000"/>
          <w:sz w:val="28"/>
          <w:szCs w:val="28"/>
          <w:shd w:val="clear" w:color="auto" w:fill="FFFFFF"/>
        </w:rPr>
        <w:t>манері</w:t>
      </w:r>
      <w:proofErr w:type="spellEnd"/>
      <w:r w:rsidRPr="00C71C2C">
        <w:rPr>
          <w:rFonts w:ascii="Times New Roman" w:hAnsi="Times New Roman"/>
          <w:color w:val="000000"/>
          <w:sz w:val="28"/>
          <w:szCs w:val="28"/>
          <w:shd w:val="clear" w:color="auto" w:fill="FFFFFF"/>
        </w:rPr>
        <w:t xml:space="preserve"> і </w:t>
      </w:r>
      <w:proofErr w:type="spellStart"/>
      <w:r w:rsidRPr="00C71C2C">
        <w:rPr>
          <w:rFonts w:ascii="Times New Roman" w:hAnsi="Times New Roman"/>
          <w:color w:val="000000"/>
          <w:sz w:val="28"/>
          <w:szCs w:val="28"/>
          <w:shd w:val="clear" w:color="auto" w:fill="FFFFFF"/>
        </w:rPr>
        <w:t>бурхливо</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реагувати</w:t>
      </w:r>
      <w:proofErr w:type="spellEnd"/>
      <w:r w:rsidRPr="00C71C2C">
        <w:rPr>
          <w:rFonts w:ascii="Times New Roman" w:hAnsi="Times New Roman"/>
          <w:color w:val="000000"/>
          <w:sz w:val="28"/>
          <w:szCs w:val="28"/>
          <w:shd w:val="clear" w:color="auto" w:fill="FFFFFF"/>
        </w:rPr>
        <w:t xml:space="preserve"> на </w:t>
      </w:r>
      <w:proofErr w:type="spellStart"/>
      <w:r w:rsidRPr="00C71C2C">
        <w:rPr>
          <w:rFonts w:ascii="Times New Roman" w:hAnsi="Times New Roman"/>
          <w:color w:val="000000"/>
          <w:sz w:val="28"/>
          <w:szCs w:val="28"/>
          <w:shd w:val="clear" w:color="auto" w:fill="FFFFFF"/>
        </w:rPr>
        <w:t>незнайомі</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інтонації</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важко</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пристосовуватися</w:t>
      </w:r>
      <w:proofErr w:type="spellEnd"/>
      <w:r w:rsidRPr="00C71C2C">
        <w:rPr>
          <w:rFonts w:ascii="Times New Roman" w:hAnsi="Times New Roman"/>
          <w:color w:val="000000"/>
          <w:sz w:val="28"/>
          <w:szCs w:val="28"/>
          <w:shd w:val="clear" w:color="auto" w:fill="FFFFFF"/>
        </w:rPr>
        <w:t xml:space="preserve"> до </w:t>
      </w:r>
      <w:proofErr w:type="spellStart"/>
      <w:r w:rsidRPr="00C71C2C">
        <w:rPr>
          <w:rFonts w:ascii="Times New Roman" w:hAnsi="Times New Roman"/>
          <w:color w:val="000000"/>
          <w:sz w:val="28"/>
          <w:szCs w:val="28"/>
          <w:shd w:val="clear" w:color="auto" w:fill="FFFFFF"/>
        </w:rPr>
        <w:t>нових</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вимог</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Це</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врешті</w:t>
      </w:r>
      <w:proofErr w:type="spellEnd"/>
      <w:r w:rsidRPr="00C71C2C">
        <w:rPr>
          <w:rFonts w:ascii="Times New Roman" w:hAnsi="Times New Roman"/>
          <w:color w:val="000000"/>
          <w:sz w:val="28"/>
          <w:szCs w:val="28"/>
          <w:shd w:val="clear" w:color="auto" w:fill="FFFFFF"/>
        </w:rPr>
        <w:t xml:space="preserve"> негативно </w:t>
      </w:r>
      <w:proofErr w:type="spellStart"/>
      <w:r w:rsidRPr="00C71C2C">
        <w:rPr>
          <w:rFonts w:ascii="Times New Roman" w:hAnsi="Times New Roman"/>
          <w:color w:val="000000"/>
          <w:sz w:val="28"/>
          <w:szCs w:val="28"/>
          <w:shd w:val="clear" w:color="auto" w:fill="FFFFFF"/>
        </w:rPr>
        <w:t>відображається</w:t>
      </w:r>
      <w:proofErr w:type="spellEnd"/>
      <w:r w:rsidRPr="00C71C2C">
        <w:rPr>
          <w:rFonts w:ascii="Times New Roman" w:hAnsi="Times New Roman"/>
          <w:color w:val="000000"/>
          <w:sz w:val="28"/>
          <w:szCs w:val="28"/>
          <w:shd w:val="clear" w:color="auto" w:fill="FFFFFF"/>
        </w:rPr>
        <w:t xml:space="preserve"> на </w:t>
      </w:r>
      <w:proofErr w:type="spellStart"/>
      <w:r w:rsidRPr="00C71C2C">
        <w:rPr>
          <w:rFonts w:ascii="Times New Roman" w:hAnsi="Times New Roman"/>
          <w:color w:val="000000"/>
          <w:sz w:val="28"/>
          <w:szCs w:val="28"/>
          <w:shd w:val="clear" w:color="auto" w:fill="FFFFFF"/>
        </w:rPr>
        <w:t>настрої</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якості</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засвоєння</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інформації</w:t>
      </w:r>
      <w:proofErr w:type="spellEnd"/>
      <w:r w:rsidRPr="00C71C2C">
        <w:rPr>
          <w:rFonts w:ascii="Times New Roman" w:hAnsi="Times New Roman"/>
          <w:color w:val="000000"/>
          <w:sz w:val="28"/>
          <w:szCs w:val="28"/>
          <w:shd w:val="clear" w:color="auto" w:fill="FFFFFF"/>
        </w:rPr>
        <w:t xml:space="preserve">, </w:t>
      </w:r>
      <w:proofErr w:type="spellStart"/>
      <w:r w:rsidRPr="00C71C2C">
        <w:rPr>
          <w:rFonts w:ascii="Times New Roman" w:hAnsi="Times New Roman"/>
          <w:color w:val="000000"/>
          <w:sz w:val="28"/>
          <w:szCs w:val="28"/>
          <w:shd w:val="clear" w:color="auto" w:fill="FFFFFF"/>
        </w:rPr>
        <w:t>взаєминах</w:t>
      </w:r>
      <w:proofErr w:type="spellEnd"/>
      <w:r w:rsidRPr="00C71C2C">
        <w:rPr>
          <w:rFonts w:ascii="Times New Roman" w:hAnsi="Times New Roman"/>
          <w:color w:val="000000"/>
          <w:sz w:val="28"/>
          <w:szCs w:val="28"/>
          <w:shd w:val="clear" w:color="auto" w:fill="FFFFFF"/>
        </w:rPr>
        <w:t xml:space="preserve"> з </w:t>
      </w:r>
      <w:proofErr w:type="spellStart"/>
      <w:r w:rsidRPr="00C71C2C">
        <w:rPr>
          <w:rFonts w:ascii="Times New Roman" w:hAnsi="Times New Roman"/>
          <w:color w:val="000000"/>
          <w:sz w:val="28"/>
          <w:szCs w:val="28"/>
          <w:shd w:val="clear" w:color="auto" w:fill="FFFFFF"/>
        </w:rPr>
        <w:t>оточенням</w:t>
      </w:r>
      <w:proofErr w:type="spellEnd"/>
      <w:r w:rsidRPr="00C71C2C">
        <w:rPr>
          <w:rFonts w:ascii="Times New Roman" w:hAnsi="Times New Roman"/>
          <w:color w:val="000000"/>
          <w:sz w:val="28"/>
          <w:szCs w:val="28"/>
          <w:shd w:val="clear" w:color="auto" w:fill="FFFFFF"/>
        </w:rPr>
        <w:t>.</w:t>
      </w:r>
    </w:p>
    <w:p w:rsidR="00744BF2" w:rsidRDefault="00744BF2" w:rsidP="00744BF2">
      <w:pPr>
        <w:shd w:val="clear" w:color="auto" w:fill="FFFFFF"/>
        <w:spacing w:after="0" w:line="360" w:lineRule="auto"/>
        <w:ind w:firstLine="709"/>
        <w:jc w:val="both"/>
        <w:rPr>
          <w:rFonts w:ascii="Times New Roman" w:hAnsi="Times New Roman"/>
          <w:bCs/>
          <w:color w:val="000000"/>
          <w:sz w:val="28"/>
          <w:szCs w:val="28"/>
          <w:lang w:val="uk-UA"/>
        </w:rPr>
      </w:pPr>
      <w:proofErr w:type="spellStart"/>
      <w:r w:rsidRPr="00615103">
        <w:rPr>
          <w:rFonts w:ascii="Times New Roman" w:hAnsi="Times New Roman"/>
          <w:bCs/>
          <w:color w:val="000000"/>
          <w:sz w:val="28"/>
          <w:szCs w:val="28"/>
        </w:rPr>
        <w:lastRenderedPageBreak/>
        <w:t>Умови</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які</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змінилися</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пред’являють</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більш</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високі</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вимоги</w:t>
      </w:r>
      <w:proofErr w:type="spellEnd"/>
      <w:r w:rsidRPr="00615103">
        <w:rPr>
          <w:rFonts w:ascii="Times New Roman" w:hAnsi="Times New Roman"/>
          <w:bCs/>
          <w:color w:val="000000"/>
          <w:sz w:val="28"/>
          <w:szCs w:val="28"/>
        </w:rPr>
        <w:t xml:space="preserve"> до </w:t>
      </w:r>
      <w:proofErr w:type="spellStart"/>
      <w:r w:rsidRPr="00615103">
        <w:rPr>
          <w:rFonts w:ascii="Times New Roman" w:hAnsi="Times New Roman"/>
          <w:bCs/>
          <w:color w:val="000000"/>
          <w:sz w:val="28"/>
          <w:szCs w:val="28"/>
        </w:rPr>
        <w:t>інтелектуального</w:t>
      </w:r>
      <w:proofErr w:type="spellEnd"/>
      <w:r w:rsidRPr="00615103">
        <w:rPr>
          <w:rFonts w:ascii="Times New Roman" w:hAnsi="Times New Roman"/>
          <w:bCs/>
          <w:color w:val="000000"/>
          <w:sz w:val="28"/>
          <w:szCs w:val="28"/>
        </w:rPr>
        <w:t xml:space="preserve"> і </w:t>
      </w:r>
      <w:proofErr w:type="spellStart"/>
      <w:r w:rsidRPr="00615103">
        <w:rPr>
          <w:rFonts w:ascii="Times New Roman" w:hAnsi="Times New Roman"/>
          <w:bCs/>
          <w:color w:val="000000"/>
          <w:sz w:val="28"/>
          <w:szCs w:val="28"/>
        </w:rPr>
        <w:t>особистісного</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розвитку</w:t>
      </w:r>
      <w:proofErr w:type="spellEnd"/>
      <w:r w:rsidRPr="00615103">
        <w:rPr>
          <w:rFonts w:ascii="Times New Roman" w:hAnsi="Times New Roman"/>
          <w:bCs/>
          <w:color w:val="000000"/>
          <w:sz w:val="28"/>
          <w:szCs w:val="28"/>
        </w:rPr>
        <w:t xml:space="preserve">, до </w:t>
      </w:r>
      <w:proofErr w:type="spellStart"/>
      <w:r w:rsidRPr="00615103">
        <w:rPr>
          <w:rFonts w:ascii="Times New Roman" w:hAnsi="Times New Roman"/>
          <w:bCs/>
          <w:color w:val="000000"/>
          <w:sz w:val="28"/>
          <w:szCs w:val="28"/>
        </w:rPr>
        <w:t>ступеня</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сформованості</w:t>
      </w:r>
      <w:proofErr w:type="spellEnd"/>
      <w:r w:rsidRPr="00615103">
        <w:rPr>
          <w:rFonts w:ascii="Times New Roman" w:hAnsi="Times New Roman"/>
          <w:bCs/>
          <w:color w:val="000000"/>
          <w:sz w:val="28"/>
          <w:szCs w:val="28"/>
        </w:rPr>
        <w:t xml:space="preserve"> у </w:t>
      </w:r>
      <w:proofErr w:type="spellStart"/>
      <w:r w:rsidRPr="00615103">
        <w:rPr>
          <w:rFonts w:ascii="Times New Roman" w:hAnsi="Times New Roman"/>
          <w:bCs/>
          <w:color w:val="000000"/>
          <w:sz w:val="28"/>
          <w:szCs w:val="28"/>
        </w:rPr>
        <w:t>дітей</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певних</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знань</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дій</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навичок</w:t>
      </w:r>
      <w:proofErr w:type="spellEnd"/>
      <w:r w:rsidRPr="00615103">
        <w:rPr>
          <w:rFonts w:ascii="Times New Roman" w:hAnsi="Times New Roman"/>
          <w:bCs/>
          <w:color w:val="000000"/>
          <w:sz w:val="28"/>
          <w:szCs w:val="28"/>
        </w:rPr>
        <w:t>.</w:t>
      </w:r>
    </w:p>
    <w:p w:rsidR="00744BF2" w:rsidRPr="006745C5" w:rsidRDefault="00744BF2" w:rsidP="00744BF2">
      <w:pPr>
        <w:shd w:val="clear" w:color="auto" w:fill="FFFFFF"/>
        <w:spacing w:after="0" w:line="360" w:lineRule="auto"/>
        <w:ind w:firstLine="709"/>
        <w:jc w:val="both"/>
        <w:rPr>
          <w:rFonts w:ascii="Times New Roman" w:hAnsi="Times New Roman"/>
          <w:bCs/>
          <w:color w:val="000000"/>
          <w:sz w:val="28"/>
          <w:szCs w:val="28"/>
          <w:lang w:val="uk-UA"/>
        </w:rPr>
      </w:pPr>
      <w:r w:rsidRPr="00615103">
        <w:rPr>
          <w:rFonts w:ascii="Times New Roman" w:hAnsi="Times New Roman"/>
          <w:bCs/>
          <w:color w:val="000000"/>
          <w:sz w:val="28"/>
          <w:szCs w:val="28"/>
          <w:lang w:val="uk-UA"/>
        </w:rPr>
        <w:t xml:space="preserve">Подоланню труднощів періоду адаптації учнів 5- х класів до навчання в основній школі може сприяти цілеспрямована координація дій вчителів, їх </w:t>
      </w:r>
      <w:proofErr w:type="spellStart"/>
      <w:r w:rsidRPr="00615103">
        <w:rPr>
          <w:rFonts w:ascii="Times New Roman" w:hAnsi="Times New Roman"/>
          <w:bCs/>
          <w:color w:val="000000"/>
          <w:sz w:val="28"/>
          <w:szCs w:val="28"/>
          <w:lang w:val="uk-UA"/>
        </w:rPr>
        <w:t>професіаналізм</w:t>
      </w:r>
      <w:proofErr w:type="spellEnd"/>
      <w:r w:rsidRPr="00615103">
        <w:rPr>
          <w:rFonts w:ascii="Times New Roman" w:hAnsi="Times New Roman"/>
          <w:bCs/>
          <w:color w:val="000000"/>
          <w:sz w:val="28"/>
          <w:szCs w:val="28"/>
          <w:lang w:val="uk-UA"/>
        </w:rPr>
        <w:t xml:space="preserve"> та досвідченість.</w:t>
      </w:r>
    </w:p>
    <w:p w:rsidR="00744BF2" w:rsidRPr="00D02289" w:rsidRDefault="00744BF2" w:rsidP="00744BF2">
      <w:pPr>
        <w:shd w:val="clear" w:color="auto" w:fill="FFFFFF"/>
        <w:spacing w:after="0" w:line="360" w:lineRule="auto"/>
        <w:ind w:firstLine="709"/>
        <w:jc w:val="both"/>
        <w:rPr>
          <w:rFonts w:ascii="Times New Roman" w:hAnsi="Times New Roman"/>
          <w:bCs/>
          <w:color w:val="C00000"/>
          <w:sz w:val="28"/>
          <w:szCs w:val="28"/>
        </w:rPr>
      </w:pPr>
      <w:proofErr w:type="spellStart"/>
      <w:r w:rsidRPr="00615103">
        <w:rPr>
          <w:rFonts w:ascii="Times New Roman" w:hAnsi="Times New Roman"/>
          <w:bCs/>
          <w:color w:val="000000"/>
          <w:sz w:val="28"/>
          <w:szCs w:val="28"/>
        </w:rPr>
        <w:t>Період</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адаптації</w:t>
      </w:r>
      <w:proofErr w:type="spellEnd"/>
      <w:r w:rsidRPr="00615103">
        <w:rPr>
          <w:rFonts w:ascii="Times New Roman" w:hAnsi="Times New Roman"/>
          <w:bCs/>
          <w:color w:val="000000"/>
          <w:sz w:val="28"/>
          <w:szCs w:val="28"/>
        </w:rPr>
        <w:t xml:space="preserve"> до </w:t>
      </w:r>
      <w:proofErr w:type="spellStart"/>
      <w:r w:rsidRPr="00615103">
        <w:rPr>
          <w:rFonts w:ascii="Times New Roman" w:hAnsi="Times New Roman"/>
          <w:bCs/>
          <w:color w:val="000000"/>
          <w:sz w:val="28"/>
          <w:szCs w:val="28"/>
        </w:rPr>
        <w:t>навчання</w:t>
      </w:r>
      <w:proofErr w:type="spellEnd"/>
      <w:r w:rsidRPr="00615103">
        <w:rPr>
          <w:rFonts w:ascii="Times New Roman" w:hAnsi="Times New Roman"/>
          <w:bCs/>
          <w:color w:val="000000"/>
          <w:sz w:val="28"/>
          <w:szCs w:val="28"/>
        </w:rPr>
        <w:t xml:space="preserve"> </w:t>
      </w:r>
      <w:proofErr w:type="gramStart"/>
      <w:r w:rsidRPr="00615103">
        <w:rPr>
          <w:rFonts w:ascii="Times New Roman" w:hAnsi="Times New Roman"/>
          <w:bCs/>
          <w:color w:val="000000"/>
          <w:sz w:val="28"/>
          <w:szCs w:val="28"/>
        </w:rPr>
        <w:t>у 5-му</w:t>
      </w:r>
      <w:proofErr w:type="gram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класі</w:t>
      </w:r>
      <w:proofErr w:type="spellEnd"/>
      <w:r w:rsidRPr="00615103">
        <w:rPr>
          <w:rFonts w:ascii="Times New Roman" w:hAnsi="Times New Roman"/>
          <w:bCs/>
          <w:color w:val="000000"/>
          <w:sz w:val="28"/>
          <w:szCs w:val="28"/>
        </w:rPr>
        <w:t xml:space="preserve"> є одним </w:t>
      </w:r>
      <w:proofErr w:type="spellStart"/>
      <w:r w:rsidRPr="00615103">
        <w:rPr>
          <w:rFonts w:ascii="Times New Roman" w:hAnsi="Times New Roman"/>
          <w:bCs/>
          <w:color w:val="000000"/>
          <w:sz w:val="28"/>
          <w:szCs w:val="28"/>
        </w:rPr>
        <w:t>із</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найважчих</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періодів</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шкільного</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життя</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Це</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обумовлено</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сукупністю</w:t>
      </w:r>
      <w:proofErr w:type="spellEnd"/>
      <w:r w:rsidRPr="00615103">
        <w:rPr>
          <w:rFonts w:ascii="Times New Roman" w:hAnsi="Times New Roman"/>
          <w:bCs/>
          <w:color w:val="000000"/>
          <w:sz w:val="28"/>
          <w:szCs w:val="28"/>
        </w:rPr>
        <w:t xml:space="preserve"> тих </w:t>
      </w:r>
      <w:proofErr w:type="spellStart"/>
      <w:r w:rsidRPr="00615103">
        <w:rPr>
          <w:rFonts w:ascii="Times New Roman" w:hAnsi="Times New Roman"/>
          <w:bCs/>
          <w:color w:val="000000"/>
          <w:sz w:val="28"/>
          <w:szCs w:val="28"/>
        </w:rPr>
        <w:t>змін</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що</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відбуваються</w:t>
      </w:r>
      <w:proofErr w:type="spellEnd"/>
      <w:r w:rsidRPr="00615103">
        <w:rPr>
          <w:rFonts w:ascii="Times New Roman" w:hAnsi="Times New Roman"/>
          <w:bCs/>
          <w:color w:val="000000"/>
          <w:sz w:val="28"/>
          <w:szCs w:val="28"/>
        </w:rPr>
        <w:t xml:space="preserve"> в </w:t>
      </w:r>
      <w:proofErr w:type="spellStart"/>
      <w:r w:rsidRPr="00615103">
        <w:rPr>
          <w:rFonts w:ascii="Times New Roman" w:hAnsi="Times New Roman"/>
          <w:bCs/>
          <w:color w:val="000000"/>
          <w:sz w:val="28"/>
          <w:szCs w:val="28"/>
        </w:rPr>
        <w:t>шкільному</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середовищі</w:t>
      </w:r>
      <w:proofErr w:type="spellEnd"/>
      <w:r w:rsidRPr="00615103">
        <w:rPr>
          <w:rFonts w:ascii="Times New Roman" w:hAnsi="Times New Roman"/>
          <w:bCs/>
          <w:color w:val="000000"/>
          <w:sz w:val="28"/>
          <w:szCs w:val="28"/>
        </w:rPr>
        <w:t xml:space="preserve"> й </w:t>
      </w:r>
      <w:proofErr w:type="spellStart"/>
      <w:r w:rsidRPr="00615103">
        <w:rPr>
          <w:rFonts w:ascii="Times New Roman" w:hAnsi="Times New Roman"/>
          <w:bCs/>
          <w:color w:val="000000"/>
          <w:sz w:val="28"/>
          <w:szCs w:val="28"/>
        </w:rPr>
        <w:t>внутрішньому</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світі</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дітей</w:t>
      </w:r>
      <w:proofErr w:type="spellEnd"/>
      <w:r w:rsidRPr="00615103">
        <w:rPr>
          <w:rFonts w:ascii="Times New Roman" w:hAnsi="Times New Roman"/>
          <w:bCs/>
          <w:color w:val="000000"/>
          <w:sz w:val="28"/>
          <w:szCs w:val="28"/>
        </w:rPr>
        <w:t xml:space="preserve"> 10-11-річного </w:t>
      </w:r>
      <w:proofErr w:type="spellStart"/>
      <w:r w:rsidRPr="00615103">
        <w:rPr>
          <w:rFonts w:ascii="Times New Roman" w:hAnsi="Times New Roman"/>
          <w:bCs/>
          <w:color w:val="000000"/>
          <w:sz w:val="28"/>
          <w:szCs w:val="28"/>
        </w:rPr>
        <w:t>віку</w:t>
      </w:r>
      <w:proofErr w:type="spellEnd"/>
      <w:r w:rsidRPr="00615103">
        <w:rPr>
          <w:rFonts w:ascii="Times New Roman" w:hAnsi="Times New Roman"/>
          <w:bCs/>
          <w:color w:val="000000"/>
          <w:sz w:val="28"/>
          <w:szCs w:val="28"/>
        </w:rPr>
        <w:t xml:space="preserve">. </w:t>
      </w:r>
      <w:r w:rsidRPr="00D02289">
        <w:rPr>
          <w:rFonts w:ascii="Times New Roman" w:hAnsi="Times New Roman"/>
          <w:bCs/>
          <w:color w:val="C00000"/>
          <w:sz w:val="28"/>
          <w:szCs w:val="28"/>
        </w:rPr>
        <w:t xml:space="preserve">А </w:t>
      </w:r>
      <w:proofErr w:type="spellStart"/>
      <w:r w:rsidRPr="00D02289">
        <w:rPr>
          <w:rFonts w:ascii="Times New Roman" w:hAnsi="Times New Roman"/>
          <w:bCs/>
          <w:color w:val="C00000"/>
          <w:sz w:val="28"/>
          <w:szCs w:val="28"/>
        </w:rPr>
        <w:t>саме</w:t>
      </w:r>
      <w:proofErr w:type="spellEnd"/>
      <w:r w:rsidRPr="00D02289">
        <w:rPr>
          <w:rFonts w:ascii="Times New Roman" w:hAnsi="Times New Roman"/>
          <w:bCs/>
          <w:color w:val="C00000"/>
          <w:sz w:val="28"/>
          <w:szCs w:val="28"/>
        </w:rPr>
        <w:t>:</w:t>
      </w:r>
    </w:p>
    <w:p w:rsidR="00744BF2" w:rsidRPr="00615103" w:rsidRDefault="00744BF2" w:rsidP="003B1C53">
      <w:pPr>
        <w:pStyle w:val="ad"/>
        <w:numPr>
          <w:ilvl w:val="0"/>
          <w:numId w:val="68"/>
        </w:numPr>
        <w:shd w:val="clear" w:color="auto" w:fill="FFFFFF"/>
        <w:spacing w:after="0" w:line="360" w:lineRule="auto"/>
        <w:contextualSpacing/>
        <w:jc w:val="both"/>
        <w:rPr>
          <w:rFonts w:ascii="Times New Roman" w:hAnsi="Times New Roman"/>
          <w:bCs/>
          <w:color w:val="000000"/>
          <w:sz w:val="28"/>
          <w:szCs w:val="28"/>
        </w:rPr>
      </w:pPr>
      <w:r w:rsidRPr="00615103">
        <w:rPr>
          <w:rFonts w:ascii="Times New Roman" w:hAnsi="Times New Roman"/>
          <w:bCs/>
          <w:color w:val="000000"/>
          <w:sz w:val="28"/>
          <w:szCs w:val="28"/>
        </w:rPr>
        <w:t>збільшення обсягу й розмаїтість змісту освіти;</w:t>
      </w:r>
    </w:p>
    <w:p w:rsidR="00744BF2" w:rsidRPr="00615103" w:rsidRDefault="00744BF2" w:rsidP="003B1C53">
      <w:pPr>
        <w:pStyle w:val="ad"/>
        <w:numPr>
          <w:ilvl w:val="0"/>
          <w:numId w:val="68"/>
        </w:numPr>
        <w:shd w:val="clear" w:color="auto" w:fill="FFFFFF"/>
        <w:spacing w:after="0" w:line="360" w:lineRule="auto"/>
        <w:contextualSpacing/>
        <w:jc w:val="both"/>
        <w:rPr>
          <w:rFonts w:ascii="Times New Roman" w:hAnsi="Times New Roman"/>
          <w:bCs/>
          <w:color w:val="000000"/>
          <w:sz w:val="28"/>
          <w:szCs w:val="28"/>
        </w:rPr>
      </w:pPr>
      <w:r w:rsidRPr="00615103">
        <w:rPr>
          <w:rFonts w:ascii="Times New Roman" w:hAnsi="Times New Roman"/>
          <w:bCs/>
          <w:color w:val="000000"/>
          <w:sz w:val="28"/>
          <w:szCs w:val="28"/>
        </w:rPr>
        <w:t xml:space="preserve">збільшення </w:t>
      </w:r>
      <w:r>
        <w:rPr>
          <w:rFonts w:ascii="Times New Roman" w:hAnsi="Times New Roman"/>
          <w:bCs/>
          <w:color w:val="000000"/>
          <w:sz w:val="28"/>
          <w:szCs w:val="28"/>
        </w:rPr>
        <w:t>ваги багатопредметного навчання;</w:t>
      </w:r>
    </w:p>
    <w:p w:rsidR="00744BF2" w:rsidRPr="00615103" w:rsidRDefault="00744BF2" w:rsidP="003B1C53">
      <w:pPr>
        <w:pStyle w:val="ad"/>
        <w:numPr>
          <w:ilvl w:val="0"/>
          <w:numId w:val="68"/>
        </w:numPr>
        <w:shd w:val="clear" w:color="auto" w:fill="FFFFFF"/>
        <w:spacing w:after="0" w:line="360" w:lineRule="auto"/>
        <w:contextualSpacing/>
        <w:jc w:val="both"/>
        <w:rPr>
          <w:rFonts w:ascii="Times New Roman" w:hAnsi="Times New Roman"/>
          <w:bCs/>
          <w:color w:val="000000"/>
          <w:sz w:val="28"/>
          <w:szCs w:val="28"/>
        </w:rPr>
      </w:pPr>
      <w:r w:rsidRPr="00615103">
        <w:rPr>
          <w:rFonts w:ascii="Times New Roman" w:hAnsi="Times New Roman"/>
          <w:bCs/>
          <w:color w:val="000000"/>
          <w:sz w:val="28"/>
          <w:szCs w:val="28"/>
        </w:rPr>
        <w:t>розширення кола вчителів, з якими учні змушені систематично спілкуватися;</w:t>
      </w:r>
    </w:p>
    <w:p w:rsidR="00744BF2" w:rsidRPr="00615103" w:rsidRDefault="00744BF2" w:rsidP="003B1C53">
      <w:pPr>
        <w:pStyle w:val="ad"/>
        <w:numPr>
          <w:ilvl w:val="0"/>
          <w:numId w:val="68"/>
        </w:numPr>
        <w:shd w:val="clear" w:color="auto" w:fill="FFFFFF"/>
        <w:spacing w:after="0" w:line="360" w:lineRule="auto"/>
        <w:contextualSpacing/>
        <w:jc w:val="both"/>
        <w:rPr>
          <w:rFonts w:ascii="Times New Roman" w:hAnsi="Times New Roman"/>
          <w:bCs/>
          <w:color w:val="000000"/>
          <w:sz w:val="28"/>
          <w:szCs w:val="28"/>
        </w:rPr>
      </w:pPr>
      <w:r w:rsidRPr="00615103">
        <w:rPr>
          <w:rFonts w:ascii="Times New Roman" w:hAnsi="Times New Roman"/>
          <w:bCs/>
          <w:color w:val="000000"/>
          <w:sz w:val="28"/>
          <w:szCs w:val="28"/>
        </w:rPr>
        <w:t>на місце першої вчительки приходить новий класний керівник;</w:t>
      </w:r>
    </w:p>
    <w:p w:rsidR="00744BF2" w:rsidRPr="00615103" w:rsidRDefault="00744BF2" w:rsidP="00744BF2">
      <w:pPr>
        <w:shd w:val="clear" w:color="auto" w:fill="FFFFFF"/>
        <w:spacing w:after="0" w:line="360" w:lineRule="auto"/>
        <w:ind w:firstLine="709"/>
        <w:jc w:val="both"/>
        <w:rPr>
          <w:rFonts w:ascii="Times New Roman" w:hAnsi="Times New Roman"/>
          <w:color w:val="000000"/>
          <w:sz w:val="28"/>
          <w:szCs w:val="28"/>
        </w:rPr>
      </w:pPr>
      <w:r w:rsidRPr="00615103">
        <w:rPr>
          <w:rFonts w:ascii="Times New Roman" w:hAnsi="Times New Roman"/>
          <w:color w:val="000000"/>
          <w:sz w:val="28"/>
          <w:szCs w:val="28"/>
          <w:lang w:val="en-US"/>
        </w:rPr>
        <w:t> </w:t>
      </w:r>
      <w:proofErr w:type="spellStart"/>
      <w:r w:rsidRPr="00615103">
        <w:rPr>
          <w:rFonts w:ascii="Times New Roman" w:hAnsi="Times New Roman"/>
          <w:color w:val="000000"/>
          <w:sz w:val="28"/>
          <w:szCs w:val="28"/>
        </w:rPr>
        <w:t>Немає</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нічого</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складнішого</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ніж</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пізнання</w:t>
      </w:r>
      <w:proofErr w:type="spellEnd"/>
      <w:r w:rsidRPr="00615103">
        <w:rPr>
          <w:rFonts w:ascii="Times New Roman" w:hAnsi="Times New Roman"/>
          <w:color w:val="000000"/>
          <w:sz w:val="28"/>
          <w:szCs w:val="28"/>
        </w:rPr>
        <w:t xml:space="preserve"> самого себе. Тому перше, на </w:t>
      </w:r>
      <w:proofErr w:type="spellStart"/>
      <w:r w:rsidRPr="00615103">
        <w:rPr>
          <w:rFonts w:ascii="Times New Roman" w:hAnsi="Times New Roman"/>
          <w:color w:val="000000"/>
          <w:sz w:val="28"/>
          <w:szCs w:val="28"/>
        </w:rPr>
        <w:t>що</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звертає</w:t>
      </w:r>
      <w:proofErr w:type="spellEnd"/>
      <w:r w:rsidRPr="00615103">
        <w:rPr>
          <w:rFonts w:ascii="Times New Roman" w:hAnsi="Times New Roman"/>
          <w:color w:val="000000"/>
          <w:sz w:val="28"/>
          <w:szCs w:val="28"/>
        </w:rPr>
        <w:t xml:space="preserve"> </w:t>
      </w:r>
      <w:proofErr w:type="spellStart"/>
      <w:proofErr w:type="gramStart"/>
      <w:r w:rsidRPr="00615103">
        <w:rPr>
          <w:rFonts w:ascii="Times New Roman" w:hAnsi="Times New Roman"/>
          <w:color w:val="000000"/>
          <w:sz w:val="28"/>
          <w:szCs w:val="28"/>
        </w:rPr>
        <w:t>увагу</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вчитель</w:t>
      </w:r>
      <w:proofErr w:type="spellEnd"/>
      <w:proofErr w:type="gram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починаючи</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працювати</w:t>
      </w:r>
      <w:proofErr w:type="spellEnd"/>
      <w:r w:rsidRPr="00615103">
        <w:rPr>
          <w:rFonts w:ascii="Times New Roman" w:hAnsi="Times New Roman"/>
          <w:color w:val="000000"/>
          <w:sz w:val="28"/>
          <w:szCs w:val="28"/>
        </w:rPr>
        <w:t xml:space="preserve"> в 5  </w:t>
      </w:r>
      <w:proofErr w:type="spellStart"/>
      <w:r w:rsidRPr="00615103">
        <w:rPr>
          <w:rFonts w:ascii="Times New Roman" w:hAnsi="Times New Roman"/>
          <w:color w:val="000000"/>
          <w:sz w:val="28"/>
          <w:szCs w:val="28"/>
        </w:rPr>
        <w:t>класі</w:t>
      </w:r>
      <w:proofErr w:type="spellEnd"/>
      <w:r w:rsidRPr="00615103">
        <w:rPr>
          <w:rFonts w:ascii="Times New Roman" w:hAnsi="Times New Roman"/>
          <w:color w:val="000000"/>
          <w:sz w:val="28"/>
          <w:szCs w:val="28"/>
        </w:rPr>
        <w:t xml:space="preserve">, на </w:t>
      </w:r>
      <w:proofErr w:type="spellStart"/>
      <w:r w:rsidRPr="00615103">
        <w:rPr>
          <w:rFonts w:ascii="Times New Roman" w:hAnsi="Times New Roman"/>
          <w:color w:val="000000"/>
          <w:sz w:val="28"/>
          <w:szCs w:val="28"/>
        </w:rPr>
        <w:t>створення</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сприятливих</w:t>
      </w:r>
      <w:proofErr w:type="spellEnd"/>
      <w:r w:rsidRPr="00615103">
        <w:rPr>
          <w:rFonts w:ascii="Times New Roman" w:hAnsi="Times New Roman"/>
          <w:color w:val="000000"/>
          <w:sz w:val="28"/>
          <w:szCs w:val="28"/>
        </w:rPr>
        <w:t xml:space="preserve"> умов для </w:t>
      </w:r>
      <w:proofErr w:type="spellStart"/>
      <w:r w:rsidRPr="00615103">
        <w:rPr>
          <w:rFonts w:ascii="Times New Roman" w:hAnsi="Times New Roman"/>
          <w:color w:val="000000"/>
          <w:sz w:val="28"/>
          <w:szCs w:val="28"/>
        </w:rPr>
        <w:t>учня</w:t>
      </w:r>
      <w:proofErr w:type="spellEnd"/>
      <w:r w:rsidRPr="00615103">
        <w:rPr>
          <w:rFonts w:ascii="Times New Roman" w:hAnsi="Times New Roman"/>
          <w:color w:val="000000"/>
          <w:sz w:val="28"/>
          <w:szCs w:val="28"/>
        </w:rPr>
        <w:t xml:space="preserve">.  </w:t>
      </w:r>
    </w:p>
    <w:p w:rsidR="00744BF2" w:rsidRPr="00C71C2C" w:rsidRDefault="00744BF2" w:rsidP="00744BF2">
      <w:pPr>
        <w:shd w:val="clear" w:color="auto" w:fill="FFFFFF"/>
        <w:spacing w:after="0" w:line="360" w:lineRule="auto"/>
        <w:textAlignment w:val="baseline"/>
        <w:rPr>
          <w:rFonts w:ascii="Times New Roman" w:hAnsi="Times New Roman"/>
          <w:color w:val="C00000"/>
          <w:sz w:val="28"/>
          <w:szCs w:val="28"/>
        </w:rPr>
      </w:pPr>
      <w:proofErr w:type="spellStart"/>
      <w:proofErr w:type="gramStart"/>
      <w:r w:rsidRPr="00C71C2C">
        <w:rPr>
          <w:rFonts w:ascii="Times New Roman" w:hAnsi="Times New Roman"/>
          <w:color w:val="C00000"/>
          <w:sz w:val="28"/>
          <w:szCs w:val="28"/>
        </w:rPr>
        <w:t>Труднощі</w:t>
      </w:r>
      <w:proofErr w:type="spellEnd"/>
      <w:r w:rsidRPr="00C71C2C">
        <w:rPr>
          <w:rFonts w:ascii="Times New Roman" w:hAnsi="Times New Roman"/>
          <w:color w:val="C00000"/>
          <w:sz w:val="28"/>
          <w:szCs w:val="28"/>
        </w:rPr>
        <w:t xml:space="preserve">  так</w:t>
      </w:r>
      <w:proofErr w:type="gramEnd"/>
      <w:r w:rsidRPr="00C71C2C">
        <w:rPr>
          <w:rFonts w:ascii="Times New Roman" w:hAnsi="Times New Roman"/>
          <w:color w:val="C00000"/>
          <w:sz w:val="28"/>
          <w:szCs w:val="28"/>
        </w:rPr>
        <w:t xml:space="preserve"> само </w:t>
      </w:r>
      <w:proofErr w:type="spellStart"/>
      <w:r w:rsidRPr="00C71C2C">
        <w:rPr>
          <w:rFonts w:ascii="Times New Roman" w:hAnsi="Times New Roman"/>
          <w:color w:val="C00000"/>
          <w:sz w:val="28"/>
          <w:szCs w:val="28"/>
        </w:rPr>
        <w:t>пов’язані</w:t>
      </w:r>
      <w:proofErr w:type="spellEnd"/>
      <w:r w:rsidRPr="00C71C2C">
        <w:rPr>
          <w:rFonts w:ascii="Times New Roman" w:hAnsi="Times New Roman"/>
          <w:color w:val="C00000"/>
          <w:sz w:val="28"/>
          <w:szCs w:val="28"/>
        </w:rPr>
        <w:t xml:space="preserve"> з </w:t>
      </w:r>
      <w:proofErr w:type="spellStart"/>
      <w:r w:rsidRPr="00C71C2C">
        <w:rPr>
          <w:rFonts w:ascii="Times New Roman" w:hAnsi="Times New Roman"/>
          <w:color w:val="C00000"/>
          <w:sz w:val="28"/>
          <w:szCs w:val="28"/>
        </w:rPr>
        <w:t>організацією</w:t>
      </w:r>
      <w:proofErr w:type="spellEnd"/>
      <w:r w:rsidRPr="00C71C2C">
        <w:rPr>
          <w:rFonts w:ascii="Times New Roman" w:hAnsi="Times New Roman"/>
          <w:color w:val="C00000"/>
          <w:sz w:val="28"/>
          <w:szCs w:val="28"/>
        </w:rPr>
        <w:t xml:space="preserve"> </w:t>
      </w:r>
      <w:proofErr w:type="spellStart"/>
      <w:r w:rsidRPr="00C71C2C">
        <w:rPr>
          <w:rFonts w:ascii="Times New Roman" w:hAnsi="Times New Roman"/>
          <w:color w:val="C00000"/>
          <w:sz w:val="28"/>
          <w:szCs w:val="28"/>
        </w:rPr>
        <w:t>життя</w:t>
      </w:r>
      <w:proofErr w:type="spellEnd"/>
      <w:r w:rsidRPr="00C71C2C">
        <w:rPr>
          <w:rFonts w:ascii="Times New Roman" w:hAnsi="Times New Roman"/>
          <w:color w:val="C00000"/>
          <w:sz w:val="28"/>
          <w:szCs w:val="28"/>
        </w:rPr>
        <w:t xml:space="preserve"> в </w:t>
      </w:r>
      <w:proofErr w:type="spellStart"/>
      <w:r w:rsidRPr="00C71C2C">
        <w:rPr>
          <w:rFonts w:ascii="Times New Roman" w:hAnsi="Times New Roman"/>
          <w:color w:val="C00000"/>
          <w:sz w:val="28"/>
          <w:szCs w:val="28"/>
        </w:rPr>
        <w:t>школі</w:t>
      </w:r>
      <w:proofErr w:type="spellEnd"/>
      <w:r w:rsidRPr="00C71C2C">
        <w:rPr>
          <w:rFonts w:ascii="Times New Roman" w:hAnsi="Times New Roman"/>
          <w:color w:val="C00000"/>
          <w:sz w:val="28"/>
          <w:szCs w:val="28"/>
        </w:rPr>
        <w:t xml:space="preserve"> в </w:t>
      </w:r>
      <w:proofErr w:type="spellStart"/>
      <w:r w:rsidRPr="00C71C2C">
        <w:rPr>
          <w:rFonts w:ascii="Times New Roman" w:hAnsi="Times New Roman"/>
          <w:color w:val="C00000"/>
          <w:sz w:val="28"/>
          <w:szCs w:val="28"/>
        </w:rPr>
        <w:t>цілому</w:t>
      </w:r>
      <w:proofErr w:type="spellEnd"/>
      <w:r w:rsidRPr="00C71C2C">
        <w:rPr>
          <w:rFonts w:ascii="Times New Roman" w:hAnsi="Times New Roman"/>
          <w:color w:val="C00000"/>
          <w:sz w:val="28"/>
          <w:szCs w:val="28"/>
        </w:rPr>
        <w:t>:</w:t>
      </w:r>
    </w:p>
    <w:p w:rsidR="00744BF2" w:rsidRPr="00C71C2C" w:rsidRDefault="00744BF2" w:rsidP="003B1C53">
      <w:pPr>
        <w:numPr>
          <w:ilvl w:val="0"/>
          <w:numId w:val="71"/>
        </w:numPr>
        <w:shd w:val="clear" w:color="auto" w:fill="FFFFFF"/>
        <w:spacing w:after="0" w:line="360" w:lineRule="auto"/>
        <w:ind w:left="0"/>
        <w:textAlignment w:val="baseline"/>
        <w:rPr>
          <w:rFonts w:ascii="Times New Roman" w:hAnsi="Times New Roman"/>
          <w:color w:val="000000"/>
          <w:sz w:val="28"/>
          <w:szCs w:val="28"/>
        </w:rPr>
      </w:pPr>
      <w:r w:rsidRPr="00C71C2C">
        <w:rPr>
          <w:rFonts w:ascii="Times New Roman" w:hAnsi="Times New Roman"/>
          <w:color w:val="000000"/>
          <w:sz w:val="28"/>
          <w:szCs w:val="28"/>
        </w:rPr>
        <w:t xml:space="preserve">стан </w:t>
      </w:r>
      <w:proofErr w:type="spellStart"/>
      <w:r w:rsidRPr="00C71C2C">
        <w:rPr>
          <w:rFonts w:ascii="Times New Roman" w:hAnsi="Times New Roman"/>
          <w:color w:val="000000"/>
          <w:sz w:val="28"/>
          <w:szCs w:val="28"/>
        </w:rPr>
        <w:t>дітей</w:t>
      </w:r>
      <w:proofErr w:type="spellEnd"/>
      <w:r w:rsidRPr="00C71C2C">
        <w:rPr>
          <w:rFonts w:ascii="Times New Roman" w:hAnsi="Times New Roman"/>
          <w:color w:val="000000"/>
          <w:sz w:val="28"/>
          <w:szCs w:val="28"/>
        </w:rPr>
        <w:t xml:space="preserve"> в </w:t>
      </w:r>
      <w:proofErr w:type="spellStart"/>
      <w:r w:rsidRPr="00C71C2C">
        <w:rPr>
          <w:rFonts w:ascii="Times New Roman" w:hAnsi="Times New Roman"/>
          <w:color w:val="000000"/>
          <w:sz w:val="28"/>
          <w:szCs w:val="28"/>
        </w:rPr>
        <w:t>цей</w:t>
      </w:r>
      <w:proofErr w:type="spellEnd"/>
      <w:r w:rsidRPr="00C71C2C">
        <w:rPr>
          <w:rFonts w:ascii="Times New Roman" w:hAnsi="Times New Roman"/>
          <w:color w:val="000000"/>
          <w:sz w:val="28"/>
          <w:szCs w:val="28"/>
        </w:rPr>
        <w:t xml:space="preserve"> </w:t>
      </w:r>
      <w:proofErr w:type="spellStart"/>
      <w:r w:rsidRPr="00C71C2C">
        <w:rPr>
          <w:rFonts w:ascii="Times New Roman" w:hAnsi="Times New Roman"/>
          <w:color w:val="000000"/>
          <w:sz w:val="28"/>
          <w:szCs w:val="28"/>
        </w:rPr>
        <w:t>період</w:t>
      </w:r>
      <w:proofErr w:type="spellEnd"/>
      <w:r w:rsidRPr="00C71C2C">
        <w:rPr>
          <w:rFonts w:ascii="Times New Roman" w:hAnsi="Times New Roman"/>
          <w:color w:val="000000"/>
          <w:sz w:val="28"/>
          <w:szCs w:val="28"/>
        </w:rPr>
        <w:t xml:space="preserve"> з </w:t>
      </w:r>
      <w:proofErr w:type="spellStart"/>
      <w:r w:rsidRPr="00C71C2C">
        <w:rPr>
          <w:rFonts w:ascii="Times New Roman" w:hAnsi="Times New Roman"/>
          <w:color w:val="000000"/>
          <w:sz w:val="28"/>
          <w:szCs w:val="28"/>
        </w:rPr>
        <w:t>педагогічної</w:t>
      </w:r>
      <w:proofErr w:type="spellEnd"/>
      <w:r w:rsidRPr="00C71C2C">
        <w:rPr>
          <w:rFonts w:ascii="Times New Roman" w:hAnsi="Times New Roman"/>
          <w:color w:val="000000"/>
          <w:sz w:val="28"/>
          <w:szCs w:val="28"/>
        </w:rPr>
        <w:t xml:space="preserve"> точки </w:t>
      </w:r>
      <w:proofErr w:type="spellStart"/>
      <w:r w:rsidRPr="00C71C2C">
        <w:rPr>
          <w:rFonts w:ascii="Times New Roman" w:hAnsi="Times New Roman"/>
          <w:color w:val="000000"/>
          <w:sz w:val="28"/>
          <w:szCs w:val="28"/>
        </w:rPr>
        <w:t>зору</w:t>
      </w:r>
      <w:proofErr w:type="spellEnd"/>
      <w:r w:rsidRPr="00C71C2C">
        <w:rPr>
          <w:rFonts w:ascii="Times New Roman" w:hAnsi="Times New Roman"/>
          <w:color w:val="000000"/>
          <w:sz w:val="28"/>
          <w:szCs w:val="28"/>
        </w:rPr>
        <w:t xml:space="preserve"> </w:t>
      </w:r>
      <w:proofErr w:type="spellStart"/>
      <w:r w:rsidRPr="00C71C2C">
        <w:rPr>
          <w:rFonts w:ascii="Times New Roman" w:hAnsi="Times New Roman"/>
          <w:color w:val="000000"/>
          <w:sz w:val="28"/>
          <w:szCs w:val="28"/>
        </w:rPr>
        <w:t>характеризується</w:t>
      </w:r>
      <w:proofErr w:type="spellEnd"/>
      <w:r w:rsidRPr="00C71C2C">
        <w:rPr>
          <w:rFonts w:ascii="Times New Roman" w:hAnsi="Times New Roman"/>
          <w:color w:val="000000"/>
          <w:sz w:val="28"/>
          <w:szCs w:val="28"/>
        </w:rPr>
        <w:t xml:space="preserve"> </w:t>
      </w:r>
      <w:proofErr w:type="spellStart"/>
      <w:r w:rsidRPr="00C71C2C">
        <w:rPr>
          <w:rFonts w:ascii="Times New Roman" w:hAnsi="Times New Roman"/>
          <w:color w:val="000000"/>
          <w:sz w:val="28"/>
          <w:szCs w:val="28"/>
        </w:rPr>
        <w:t>низькою</w:t>
      </w:r>
      <w:proofErr w:type="spellEnd"/>
      <w:r w:rsidRPr="00C71C2C">
        <w:rPr>
          <w:rFonts w:ascii="Times New Roman" w:hAnsi="Times New Roman"/>
          <w:color w:val="000000"/>
          <w:sz w:val="28"/>
          <w:szCs w:val="28"/>
        </w:rPr>
        <w:t xml:space="preserve"> </w:t>
      </w:r>
      <w:proofErr w:type="spellStart"/>
      <w:r w:rsidRPr="00C71C2C">
        <w:rPr>
          <w:rFonts w:ascii="Times New Roman" w:hAnsi="Times New Roman"/>
          <w:color w:val="000000"/>
          <w:sz w:val="28"/>
          <w:szCs w:val="28"/>
        </w:rPr>
        <w:t>організованістю</w:t>
      </w:r>
      <w:proofErr w:type="spellEnd"/>
      <w:r w:rsidRPr="00C71C2C">
        <w:rPr>
          <w:rFonts w:ascii="Times New Roman" w:hAnsi="Times New Roman"/>
          <w:color w:val="000000"/>
          <w:sz w:val="28"/>
          <w:szCs w:val="28"/>
        </w:rPr>
        <w:t xml:space="preserve">, </w:t>
      </w:r>
      <w:proofErr w:type="spellStart"/>
      <w:r w:rsidRPr="00C71C2C">
        <w:rPr>
          <w:rFonts w:ascii="Times New Roman" w:hAnsi="Times New Roman"/>
          <w:color w:val="000000"/>
          <w:sz w:val="28"/>
          <w:szCs w:val="28"/>
        </w:rPr>
        <w:t>іноді</w:t>
      </w:r>
      <w:proofErr w:type="spellEnd"/>
      <w:r w:rsidRPr="00C71C2C">
        <w:rPr>
          <w:rFonts w:ascii="Times New Roman" w:hAnsi="Times New Roman"/>
          <w:color w:val="000000"/>
          <w:sz w:val="28"/>
          <w:szCs w:val="28"/>
        </w:rPr>
        <w:t xml:space="preserve"> </w:t>
      </w:r>
      <w:proofErr w:type="spellStart"/>
      <w:r w:rsidRPr="00C71C2C">
        <w:rPr>
          <w:rFonts w:ascii="Times New Roman" w:hAnsi="Times New Roman"/>
          <w:color w:val="000000"/>
          <w:sz w:val="28"/>
          <w:szCs w:val="28"/>
        </w:rPr>
        <w:t>недисциплінованістю</w:t>
      </w:r>
      <w:proofErr w:type="spellEnd"/>
      <w:r w:rsidRPr="00C71C2C">
        <w:rPr>
          <w:rFonts w:ascii="Times New Roman" w:hAnsi="Times New Roman"/>
          <w:color w:val="000000"/>
          <w:sz w:val="28"/>
          <w:szCs w:val="28"/>
        </w:rPr>
        <w:t>;</w:t>
      </w:r>
    </w:p>
    <w:p w:rsidR="00744BF2" w:rsidRPr="00C71C2C" w:rsidRDefault="00744BF2" w:rsidP="003B1C53">
      <w:pPr>
        <w:numPr>
          <w:ilvl w:val="0"/>
          <w:numId w:val="71"/>
        </w:numPr>
        <w:shd w:val="clear" w:color="auto" w:fill="FFFFFF"/>
        <w:spacing w:after="0" w:line="360" w:lineRule="auto"/>
        <w:ind w:left="0"/>
        <w:textAlignment w:val="baseline"/>
        <w:rPr>
          <w:rFonts w:ascii="Times New Roman" w:hAnsi="Times New Roman"/>
          <w:color w:val="000000"/>
          <w:sz w:val="28"/>
          <w:szCs w:val="28"/>
        </w:rPr>
      </w:pPr>
      <w:proofErr w:type="spellStart"/>
      <w:r w:rsidRPr="00C71C2C">
        <w:rPr>
          <w:rFonts w:ascii="Times New Roman" w:hAnsi="Times New Roman"/>
          <w:color w:val="000000"/>
          <w:sz w:val="28"/>
          <w:szCs w:val="28"/>
        </w:rPr>
        <w:t>зниженням</w:t>
      </w:r>
      <w:proofErr w:type="spellEnd"/>
      <w:r w:rsidRPr="00C71C2C">
        <w:rPr>
          <w:rFonts w:ascii="Times New Roman" w:hAnsi="Times New Roman"/>
          <w:color w:val="000000"/>
          <w:sz w:val="28"/>
          <w:szCs w:val="28"/>
        </w:rPr>
        <w:t xml:space="preserve"> </w:t>
      </w:r>
      <w:proofErr w:type="spellStart"/>
      <w:r w:rsidRPr="00C71C2C">
        <w:rPr>
          <w:rFonts w:ascii="Times New Roman" w:hAnsi="Times New Roman"/>
          <w:color w:val="000000"/>
          <w:sz w:val="28"/>
          <w:szCs w:val="28"/>
        </w:rPr>
        <w:t>інтересу</w:t>
      </w:r>
      <w:proofErr w:type="spellEnd"/>
      <w:r w:rsidRPr="00C71C2C">
        <w:rPr>
          <w:rFonts w:ascii="Times New Roman" w:hAnsi="Times New Roman"/>
          <w:color w:val="000000"/>
          <w:sz w:val="28"/>
          <w:szCs w:val="28"/>
        </w:rPr>
        <w:t xml:space="preserve"> до </w:t>
      </w:r>
      <w:proofErr w:type="spellStart"/>
      <w:r w:rsidRPr="00C71C2C">
        <w:rPr>
          <w:rFonts w:ascii="Times New Roman" w:hAnsi="Times New Roman"/>
          <w:color w:val="000000"/>
          <w:sz w:val="28"/>
          <w:szCs w:val="28"/>
        </w:rPr>
        <w:t>навчання</w:t>
      </w:r>
      <w:proofErr w:type="spellEnd"/>
      <w:r w:rsidRPr="00C71C2C">
        <w:rPr>
          <w:rFonts w:ascii="Times New Roman" w:hAnsi="Times New Roman"/>
          <w:color w:val="000000"/>
          <w:sz w:val="28"/>
          <w:szCs w:val="28"/>
        </w:rPr>
        <w:t xml:space="preserve"> та </w:t>
      </w:r>
      <w:proofErr w:type="spellStart"/>
      <w:r w:rsidRPr="00C71C2C">
        <w:rPr>
          <w:rFonts w:ascii="Times New Roman" w:hAnsi="Times New Roman"/>
          <w:color w:val="000000"/>
          <w:sz w:val="28"/>
          <w:szCs w:val="28"/>
        </w:rPr>
        <w:t>його</w:t>
      </w:r>
      <w:proofErr w:type="spellEnd"/>
      <w:r w:rsidRPr="00C71C2C">
        <w:rPr>
          <w:rFonts w:ascii="Times New Roman" w:hAnsi="Times New Roman"/>
          <w:color w:val="000000"/>
          <w:sz w:val="28"/>
          <w:szCs w:val="28"/>
        </w:rPr>
        <w:t xml:space="preserve"> результатами;</w:t>
      </w:r>
    </w:p>
    <w:p w:rsidR="00744BF2" w:rsidRPr="00C71C2C" w:rsidRDefault="00744BF2" w:rsidP="003B1C53">
      <w:pPr>
        <w:numPr>
          <w:ilvl w:val="0"/>
          <w:numId w:val="71"/>
        </w:numPr>
        <w:shd w:val="clear" w:color="auto" w:fill="FFFFFF"/>
        <w:spacing w:after="0" w:line="360" w:lineRule="auto"/>
        <w:ind w:left="0"/>
        <w:textAlignment w:val="baseline"/>
        <w:rPr>
          <w:rFonts w:ascii="Times New Roman" w:hAnsi="Times New Roman"/>
          <w:color w:val="000000"/>
          <w:sz w:val="28"/>
          <w:szCs w:val="28"/>
        </w:rPr>
      </w:pPr>
      <w:proofErr w:type="spellStart"/>
      <w:r w:rsidRPr="00C71C2C">
        <w:rPr>
          <w:rFonts w:ascii="Times New Roman" w:hAnsi="Times New Roman"/>
          <w:color w:val="000000"/>
          <w:sz w:val="28"/>
          <w:szCs w:val="28"/>
        </w:rPr>
        <w:t>зниженням</w:t>
      </w:r>
      <w:proofErr w:type="spellEnd"/>
      <w:r w:rsidRPr="00C71C2C">
        <w:rPr>
          <w:rFonts w:ascii="Times New Roman" w:hAnsi="Times New Roman"/>
          <w:color w:val="000000"/>
          <w:sz w:val="28"/>
          <w:szCs w:val="28"/>
        </w:rPr>
        <w:t xml:space="preserve"> </w:t>
      </w:r>
      <w:proofErr w:type="spellStart"/>
      <w:r w:rsidRPr="00C71C2C">
        <w:rPr>
          <w:rFonts w:ascii="Times New Roman" w:hAnsi="Times New Roman"/>
          <w:color w:val="000000"/>
          <w:sz w:val="28"/>
          <w:szCs w:val="28"/>
        </w:rPr>
        <w:t>самооцінки</w:t>
      </w:r>
      <w:proofErr w:type="spellEnd"/>
      <w:r w:rsidRPr="00C71C2C">
        <w:rPr>
          <w:rFonts w:ascii="Times New Roman" w:hAnsi="Times New Roman"/>
          <w:color w:val="000000"/>
          <w:sz w:val="28"/>
          <w:szCs w:val="28"/>
        </w:rPr>
        <w:t>;</w:t>
      </w:r>
    </w:p>
    <w:p w:rsidR="00744BF2" w:rsidRPr="00C71C2C" w:rsidRDefault="00744BF2" w:rsidP="003B1C53">
      <w:pPr>
        <w:numPr>
          <w:ilvl w:val="0"/>
          <w:numId w:val="71"/>
        </w:numPr>
        <w:shd w:val="clear" w:color="auto" w:fill="FFFFFF"/>
        <w:spacing w:after="0" w:line="360" w:lineRule="auto"/>
        <w:ind w:left="0"/>
        <w:textAlignment w:val="baseline"/>
        <w:rPr>
          <w:rFonts w:ascii="Times New Roman" w:hAnsi="Times New Roman"/>
          <w:color w:val="000000"/>
          <w:sz w:val="28"/>
          <w:szCs w:val="28"/>
        </w:rPr>
      </w:pPr>
      <w:proofErr w:type="spellStart"/>
      <w:r w:rsidRPr="00C71C2C">
        <w:rPr>
          <w:rFonts w:ascii="Times New Roman" w:hAnsi="Times New Roman"/>
          <w:color w:val="000000"/>
          <w:sz w:val="28"/>
          <w:szCs w:val="28"/>
        </w:rPr>
        <w:t>високим</w:t>
      </w:r>
      <w:proofErr w:type="spellEnd"/>
      <w:r w:rsidRPr="00C71C2C">
        <w:rPr>
          <w:rFonts w:ascii="Times New Roman" w:hAnsi="Times New Roman"/>
          <w:color w:val="000000"/>
          <w:sz w:val="28"/>
          <w:szCs w:val="28"/>
        </w:rPr>
        <w:t xml:space="preserve"> </w:t>
      </w:r>
      <w:proofErr w:type="spellStart"/>
      <w:r w:rsidRPr="00C71C2C">
        <w:rPr>
          <w:rFonts w:ascii="Times New Roman" w:hAnsi="Times New Roman"/>
          <w:color w:val="000000"/>
          <w:sz w:val="28"/>
          <w:szCs w:val="28"/>
        </w:rPr>
        <w:t>рівнем</w:t>
      </w:r>
      <w:proofErr w:type="spellEnd"/>
      <w:r w:rsidRPr="00C71C2C">
        <w:rPr>
          <w:rFonts w:ascii="Times New Roman" w:hAnsi="Times New Roman"/>
          <w:color w:val="000000"/>
          <w:sz w:val="28"/>
          <w:szCs w:val="28"/>
        </w:rPr>
        <w:t xml:space="preserve"> </w:t>
      </w:r>
      <w:proofErr w:type="spellStart"/>
      <w:r w:rsidRPr="00C71C2C">
        <w:rPr>
          <w:rFonts w:ascii="Times New Roman" w:hAnsi="Times New Roman"/>
          <w:color w:val="000000"/>
          <w:sz w:val="28"/>
          <w:szCs w:val="28"/>
        </w:rPr>
        <w:t>ситуативної</w:t>
      </w:r>
      <w:proofErr w:type="spellEnd"/>
      <w:r w:rsidRPr="00C71C2C">
        <w:rPr>
          <w:rFonts w:ascii="Times New Roman" w:hAnsi="Times New Roman"/>
          <w:color w:val="000000"/>
          <w:sz w:val="28"/>
          <w:szCs w:val="28"/>
        </w:rPr>
        <w:t xml:space="preserve"> </w:t>
      </w:r>
      <w:proofErr w:type="spellStart"/>
      <w:r w:rsidRPr="00C71C2C">
        <w:rPr>
          <w:rFonts w:ascii="Times New Roman" w:hAnsi="Times New Roman"/>
          <w:color w:val="000000"/>
          <w:sz w:val="28"/>
          <w:szCs w:val="28"/>
        </w:rPr>
        <w:t>тривожності</w:t>
      </w:r>
      <w:proofErr w:type="spellEnd"/>
      <w:r w:rsidRPr="00C71C2C">
        <w:rPr>
          <w:rFonts w:ascii="Times New Roman" w:hAnsi="Times New Roman"/>
          <w:color w:val="000000"/>
          <w:sz w:val="28"/>
          <w:szCs w:val="28"/>
        </w:rPr>
        <w:t>.</w:t>
      </w:r>
    </w:p>
    <w:p w:rsidR="00744BF2" w:rsidRPr="00D02289" w:rsidRDefault="00744BF2" w:rsidP="00744BF2">
      <w:pPr>
        <w:shd w:val="clear" w:color="auto" w:fill="FFFFFF"/>
        <w:spacing w:after="0" w:line="360" w:lineRule="auto"/>
        <w:ind w:firstLine="709"/>
        <w:jc w:val="both"/>
        <w:rPr>
          <w:rFonts w:ascii="Times New Roman" w:hAnsi="Times New Roman"/>
          <w:bCs/>
          <w:color w:val="C00000"/>
          <w:sz w:val="28"/>
          <w:szCs w:val="28"/>
          <w:lang w:val="uk-UA"/>
        </w:rPr>
      </w:pPr>
      <w:r w:rsidRPr="00D02289">
        <w:rPr>
          <w:rFonts w:ascii="Times New Roman" w:hAnsi="Times New Roman"/>
          <w:bCs/>
          <w:color w:val="C00000"/>
          <w:sz w:val="28"/>
          <w:szCs w:val="28"/>
          <w:lang w:val="uk-UA"/>
        </w:rPr>
        <w:t>Протягом адаптаційного періоду (І-е півріччя навчання) у п'ятикласників повинне сформуватися так зване «почуття дорослості», що проявляється в новій особистісній позиції:</w:t>
      </w:r>
    </w:p>
    <w:p w:rsidR="00744BF2" w:rsidRPr="00615103" w:rsidRDefault="00744BF2" w:rsidP="00744BF2">
      <w:pPr>
        <w:shd w:val="clear" w:color="auto" w:fill="FFFFFF"/>
        <w:spacing w:after="0" w:line="360" w:lineRule="auto"/>
        <w:ind w:firstLine="709"/>
        <w:jc w:val="both"/>
        <w:rPr>
          <w:rFonts w:ascii="Times New Roman" w:hAnsi="Times New Roman"/>
          <w:bCs/>
          <w:color w:val="000000"/>
          <w:sz w:val="28"/>
          <w:szCs w:val="28"/>
          <w:lang w:val="uk-UA"/>
        </w:rPr>
      </w:pPr>
      <w:r w:rsidRPr="00615103">
        <w:rPr>
          <w:rFonts w:ascii="Times New Roman" w:hAnsi="Times New Roman"/>
          <w:bCs/>
          <w:color w:val="000000"/>
          <w:sz w:val="28"/>
          <w:szCs w:val="28"/>
          <w:lang w:val="uk-UA"/>
        </w:rPr>
        <w:t>1) стосовно навчальної діяльності;</w:t>
      </w:r>
    </w:p>
    <w:p w:rsidR="00744BF2" w:rsidRPr="00615103" w:rsidRDefault="00744BF2" w:rsidP="00744BF2">
      <w:pPr>
        <w:shd w:val="clear" w:color="auto" w:fill="FFFFFF"/>
        <w:spacing w:after="0" w:line="360" w:lineRule="auto"/>
        <w:ind w:firstLine="709"/>
        <w:jc w:val="both"/>
        <w:rPr>
          <w:rFonts w:ascii="Times New Roman" w:hAnsi="Times New Roman"/>
          <w:bCs/>
          <w:color w:val="000000"/>
          <w:sz w:val="28"/>
          <w:szCs w:val="28"/>
          <w:lang w:val="uk-UA"/>
        </w:rPr>
      </w:pPr>
      <w:r w:rsidRPr="00615103">
        <w:rPr>
          <w:rFonts w:ascii="Times New Roman" w:hAnsi="Times New Roman"/>
          <w:bCs/>
          <w:color w:val="000000"/>
          <w:sz w:val="28"/>
          <w:szCs w:val="28"/>
          <w:lang w:val="uk-UA"/>
        </w:rPr>
        <w:t>2) стосовно школи й предметів;</w:t>
      </w:r>
    </w:p>
    <w:p w:rsidR="00744BF2" w:rsidRPr="00615103" w:rsidRDefault="00744BF2" w:rsidP="00744BF2">
      <w:pPr>
        <w:shd w:val="clear" w:color="auto" w:fill="FFFFFF"/>
        <w:spacing w:after="0" w:line="360" w:lineRule="auto"/>
        <w:ind w:firstLine="709"/>
        <w:jc w:val="both"/>
        <w:rPr>
          <w:rFonts w:ascii="Times New Roman" w:hAnsi="Times New Roman"/>
          <w:bCs/>
          <w:color w:val="000000"/>
          <w:sz w:val="28"/>
          <w:szCs w:val="28"/>
          <w:lang w:val="uk-UA"/>
        </w:rPr>
      </w:pPr>
      <w:r w:rsidRPr="00615103">
        <w:rPr>
          <w:rFonts w:ascii="Times New Roman" w:hAnsi="Times New Roman"/>
          <w:bCs/>
          <w:color w:val="000000"/>
          <w:sz w:val="28"/>
          <w:szCs w:val="28"/>
          <w:lang w:val="uk-UA"/>
        </w:rPr>
        <w:t>3) стосовно однокласників;</w:t>
      </w:r>
    </w:p>
    <w:p w:rsidR="00744BF2" w:rsidRDefault="00744BF2" w:rsidP="00744BF2">
      <w:pPr>
        <w:shd w:val="clear" w:color="auto" w:fill="FFFFFF"/>
        <w:spacing w:after="0" w:line="360" w:lineRule="auto"/>
        <w:ind w:firstLine="709"/>
        <w:jc w:val="both"/>
        <w:rPr>
          <w:rFonts w:ascii="Times New Roman" w:hAnsi="Times New Roman"/>
          <w:bCs/>
          <w:color w:val="000000"/>
          <w:sz w:val="28"/>
          <w:szCs w:val="28"/>
          <w:lang w:val="uk-UA"/>
        </w:rPr>
      </w:pPr>
      <w:r w:rsidRPr="00615103">
        <w:rPr>
          <w:rFonts w:ascii="Times New Roman" w:hAnsi="Times New Roman"/>
          <w:bCs/>
          <w:color w:val="000000"/>
          <w:sz w:val="28"/>
          <w:szCs w:val="28"/>
          <w:lang w:val="uk-UA"/>
        </w:rPr>
        <w:t>4) у новому відношенні до внутрішнього світу.</w:t>
      </w:r>
    </w:p>
    <w:p w:rsidR="00744BF2" w:rsidRPr="00C97732" w:rsidRDefault="00744BF2" w:rsidP="00744BF2">
      <w:pPr>
        <w:pStyle w:val="aa"/>
        <w:shd w:val="clear" w:color="auto" w:fill="FFFFFF"/>
        <w:spacing w:before="0" w:beforeAutospacing="0" w:after="0" w:line="360" w:lineRule="auto"/>
        <w:ind w:firstLine="708"/>
        <w:textAlignment w:val="baseline"/>
        <w:rPr>
          <w:color w:val="000000"/>
          <w:sz w:val="28"/>
          <w:szCs w:val="28"/>
        </w:rPr>
      </w:pPr>
      <w:proofErr w:type="spellStart"/>
      <w:r w:rsidRPr="00C97732">
        <w:rPr>
          <w:color w:val="000000"/>
          <w:sz w:val="28"/>
          <w:szCs w:val="28"/>
        </w:rPr>
        <w:lastRenderedPageBreak/>
        <w:t>Це</w:t>
      </w:r>
      <w:proofErr w:type="spellEnd"/>
      <w:r w:rsidRPr="00C97732">
        <w:rPr>
          <w:color w:val="000000"/>
          <w:sz w:val="28"/>
          <w:szCs w:val="28"/>
        </w:rPr>
        <w:t xml:space="preserve"> </w:t>
      </w:r>
      <w:proofErr w:type="spellStart"/>
      <w:r w:rsidRPr="00C97732">
        <w:rPr>
          <w:color w:val="000000"/>
          <w:sz w:val="28"/>
          <w:szCs w:val="28"/>
        </w:rPr>
        <w:t>означає</w:t>
      </w:r>
      <w:proofErr w:type="spellEnd"/>
      <w:r w:rsidRPr="00C97732">
        <w:rPr>
          <w:color w:val="000000"/>
          <w:sz w:val="28"/>
          <w:szCs w:val="28"/>
        </w:rPr>
        <w:t xml:space="preserve">, </w:t>
      </w:r>
      <w:proofErr w:type="spellStart"/>
      <w:r w:rsidRPr="00C97732">
        <w:rPr>
          <w:color w:val="000000"/>
          <w:sz w:val="28"/>
          <w:szCs w:val="28"/>
        </w:rPr>
        <w:t>що</w:t>
      </w:r>
      <w:proofErr w:type="spellEnd"/>
      <w:r w:rsidRPr="00C97732">
        <w:rPr>
          <w:color w:val="000000"/>
          <w:sz w:val="28"/>
          <w:szCs w:val="28"/>
        </w:rPr>
        <w:t xml:space="preserve"> </w:t>
      </w:r>
      <w:proofErr w:type="spellStart"/>
      <w:r w:rsidRPr="00C97732">
        <w:rPr>
          <w:color w:val="000000"/>
          <w:sz w:val="28"/>
          <w:szCs w:val="28"/>
        </w:rPr>
        <w:t>збільшується</w:t>
      </w:r>
      <w:proofErr w:type="spellEnd"/>
      <w:r w:rsidRPr="00C97732">
        <w:rPr>
          <w:color w:val="000000"/>
          <w:sz w:val="28"/>
          <w:szCs w:val="28"/>
        </w:rPr>
        <w:t xml:space="preserve"> число </w:t>
      </w:r>
      <w:proofErr w:type="spellStart"/>
      <w:r w:rsidRPr="00C97732">
        <w:rPr>
          <w:color w:val="000000"/>
          <w:sz w:val="28"/>
          <w:szCs w:val="28"/>
        </w:rPr>
        <w:t>дітей</w:t>
      </w:r>
      <w:proofErr w:type="spellEnd"/>
      <w:r w:rsidRPr="00C97732">
        <w:rPr>
          <w:color w:val="000000"/>
          <w:sz w:val="28"/>
          <w:szCs w:val="28"/>
        </w:rPr>
        <w:t xml:space="preserve">, </w:t>
      </w:r>
      <w:proofErr w:type="spellStart"/>
      <w:r w:rsidRPr="00C97732">
        <w:rPr>
          <w:color w:val="000000"/>
          <w:sz w:val="28"/>
          <w:szCs w:val="28"/>
        </w:rPr>
        <w:t>що</w:t>
      </w:r>
      <w:proofErr w:type="spellEnd"/>
      <w:r w:rsidRPr="00C97732">
        <w:rPr>
          <w:color w:val="000000"/>
          <w:sz w:val="28"/>
          <w:szCs w:val="28"/>
        </w:rPr>
        <w:t xml:space="preserve"> </w:t>
      </w:r>
      <w:proofErr w:type="spellStart"/>
      <w:r w:rsidRPr="00C97732">
        <w:rPr>
          <w:color w:val="000000"/>
          <w:sz w:val="28"/>
          <w:szCs w:val="28"/>
        </w:rPr>
        <w:t>зазнають</w:t>
      </w:r>
      <w:proofErr w:type="spellEnd"/>
      <w:r w:rsidRPr="00C97732">
        <w:rPr>
          <w:color w:val="000000"/>
          <w:sz w:val="28"/>
          <w:szCs w:val="28"/>
        </w:rPr>
        <w:t xml:space="preserve"> </w:t>
      </w:r>
      <w:proofErr w:type="spellStart"/>
      <w:r w:rsidRPr="00C97732">
        <w:rPr>
          <w:color w:val="000000"/>
          <w:sz w:val="28"/>
          <w:szCs w:val="28"/>
        </w:rPr>
        <w:t>значних</w:t>
      </w:r>
      <w:proofErr w:type="spellEnd"/>
      <w:r w:rsidRPr="00C97732">
        <w:rPr>
          <w:color w:val="000000"/>
          <w:sz w:val="28"/>
          <w:szCs w:val="28"/>
        </w:rPr>
        <w:t xml:space="preserve"> </w:t>
      </w:r>
      <w:proofErr w:type="spellStart"/>
      <w:r w:rsidRPr="00C97732">
        <w:rPr>
          <w:color w:val="000000"/>
          <w:sz w:val="28"/>
          <w:szCs w:val="28"/>
        </w:rPr>
        <w:t>труднощів</w:t>
      </w:r>
      <w:proofErr w:type="spellEnd"/>
      <w:r w:rsidRPr="00C97732">
        <w:rPr>
          <w:color w:val="000000"/>
          <w:sz w:val="28"/>
          <w:szCs w:val="28"/>
        </w:rPr>
        <w:t xml:space="preserve"> при </w:t>
      </w:r>
      <w:proofErr w:type="spellStart"/>
      <w:r w:rsidRPr="00C97732">
        <w:rPr>
          <w:color w:val="000000"/>
          <w:sz w:val="28"/>
          <w:szCs w:val="28"/>
        </w:rPr>
        <w:t>навчанні</w:t>
      </w:r>
      <w:proofErr w:type="spellEnd"/>
      <w:r w:rsidRPr="00C97732">
        <w:rPr>
          <w:color w:val="000000"/>
          <w:sz w:val="28"/>
          <w:szCs w:val="28"/>
        </w:rPr>
        <w:t xml:space="preserve"> та </w:t>
      </w:r>
      <w:proofErr w:type="spellStart"/>
      <w:r w:rsidRPr="00C97732">
        <w:rPr>
          <w:color w:val="000000"/>
          <w:sz w:val="28"/>
          <w:szCs w:val="28"/>
        </w:rPr>
        <w:t>адаптації</w:t>
      </w:r>
      <w:proofErr w:type="spellEnd"/>
      <w:r w:rsidRPr="00C97732">
        <w:rPr>
          <w:color w:val="000000"/>
          <w:sz w:val="28"/>
          <w:szCs w:val="28"/>
        </w:rPr>
        <w:t xml:space="preserve"> до </w:t>
      </w:r>
      <w:proofErr w:type="spellStart"/>
      <w:r w:rsidRPr="00C97732">
        <w:rPr>
          <w:color w:val="000000"/>
          <w:sz w:val="28"/>
          <w:szCs w:val="28"/>
        </w:rPr>
        <w:t>нових</w:t>
      </w:r>
      <w:proofErr w:type="spellEnd"/>
      <w:r w:rsidRPr="00C97732">
        <w:rPr>
          <w:color w:val="000000"/>
          <w:sz w:val="28"/>
          <w:szCs w:val="28"/>
        </w:rPr>
        <w:t xml:space="preserve"> умов </w:t>
      </w:r>
      <w:proofErr w:type="spellStart"/>
      <w:r w:rsidRPr="00C97732">
        <w:rPr>
          <w:color w:val="000000"/>
          <w:sz w:val="28"/>
          <w:szCs w:val="28"/>
        </w:rPr>
        <w:t>організації</w:t>
      </w:r>
      <w:proofErr w:type="spellEnd"/>
      <w:r w:rsidRPr="00C97732">
        <w:rPr>
          <w:color w:val="000000"/>
          <w:sz w:val="28"/>
          <w:szCs w:val="28"/>
        </w:rPr>
        <w:t xml:space="preserve"> </w:t>
      </w:r>
      <w:proofErr w:type="spellStart"/>
      <w:r w:rsidRPr="00C97732">
        <w:rPr>
          <w:color w:val="000000"/>
          <w:sz w:val="28"/>
          <w:szCs w:val="28"/>
        </w:rPr>
        <w:t>навчального</w:t>
      </w:r>
      <w:proofErr w:type="spellEnd"/>
      <w:r w:rsidRPr="00C97732">
        <w:rPr>
          <w:color w:val="000000"/>
          <w:sz w:val="28"/>
          <w:szCs w:val="28"/>
        </w:rPr>
        <w:t xml:space="preserve"> </w:t>
      </w:r>
      <w:proofErr w:type="spellStart"/>
      <w:r w:rsidRPr="00C97732">
        <w:rPr>
          <w:color w:val="000000"/>
          <w:sz w:val="28"/>
          <w:szCs w:val="28"/>
        </w:rPr>
        <w:t>процесу</w:t>
      </w:r>
      <w:proofErr w:type="spellEnd"/>
      <w:r w:rsidRPr="00C97732">
        <w:rPr>
          <w:color w:val="000000"/>
          <w:sz w:val="28"/>
          <w:szCs w:val="28"/>
        </w:rPr>
        <w:t xml:space="preserve">. Для них особливо </w:t>
      </w:r>
      <w:proofErr w:type="spellStart"/>
      <w:r w:rsidRPr="00C97732">
        <w:rPr>
          <w:color w:val="000000"/>
          <w:sz w:val="28"/>
          <w:szCs w:val="28"/>
        </w:rPr>
        <w:t>важлива</w:t>
      </w:r>
      <w:proofErr w:type="spellEnd"/>
      <w:r w:rsidRPr="00C97732">
        <w:rPr>
          <w:color w:val="000000"/>
          <w:sz w:val="28"/>
          <w:szCs w:val="28"/>
        </w:rPr>
        <w:t xml:space="preserve"> правильна </w:t>
      </w:r>
      <w:proofErr w:type="spellStart"/>
      <w:r w:rsidRPr="00C97732">
        <w:rPr>
          <w:color w:val="000000"/>
          <w:sz w:val="28"/>
          <w:szCs w:val="28"/>
        </w:rPr>
        <w:t>організація</w:t>
      </w:r>
      <w:proofErr w:type="spellEnd"/>
      <w:r w:rsidRPr="00C97732">
        <w:rPr>
          <w:color w:val="000000"/>
          <w:sz w:val="28"/>
          <w:szCs w:val="28"/>
        </w:rPr>
        <w:t xml:space="preserve"> </w:t>
      </w:r>
      <w:proofErr w:type="spellStart"/>
      <w:r w:rsidRPr="00C97732">
        <w:rPr>
          <w:color w:val="000000"/>
          <w:sz w:val="28"/>
          <w:szCs w:val="28"/>
        </w:rPr>
        <w:t>адаптаційного</w:t>
      </w:r>
      <w:proofErr w:type="spellEnd"/>
      <w:r w:rsidRPr="00C97732">
        <w:rPr>
          <w:color w:val="000000"/>
          <w:sz w:val="28"/>
          <w:szCs w:val="28"/>
        </w:rPr>
        <w:t xml:space="preserve"> </w:t>
      </w:r>
      <w:proofErr w:type="spellStart"/>
      <w:r w:rsidRPr="00C97732">
        <w:rPr>
          <w:color w:val="000000"/>
          <w:sz w:val="28"/>
          <w:szCs w:val="28"/>
        </w:rPr>
        <w:t>періоду</w:t>
      </w:r>
      <w:proofErr w:type="spellEnd"/>
      <w:r w:rsidRPr="00C97732">
        <w:rPr>
          <w:color w:val="000000"/>
          <w:sz w:val="28"/>
          <w:szCs w:val="28"/>
        </w:rPr>
        <w:t xml:space="preserve"> при </w:t>
      </w:r>
      <w:proofErr w:type="spellStart"/>
      <w:r w:rsidRPr="00C97732">
        <w:rPr>
          <w:color w:val="000000"/>
          <w:sz w:val="28"/>
          <w:szCs w:val="28"/>
        </w:rPr>
        <w:t>переході</w:t>
      </w:r>
      <w:proofErr w:type="spellEnd"/>
      <w:r w:rsidRPr="00C97732">
        <w:rPr>
          <w:color w:val="000000"/>
          <w:sz w:val="28"/>
          <w:szCs w:val="28"/>
        </w:rPr>
        <w:t xml:space="preserve"> з </w:t>
      </w:r>
      <w:proofErr w:type="spellStart"/>
      <w:r w:rsidRPr="00C97732">
        <w:rPr>
          <w:color w:val="000000"/>
          <w:sz w:val="28"/>
          <w:szCs w:val="28"/>
        </w:rPr>
        <w:t>початкової</w:t>
      </w:r>
      <w:proofErr w:type="spellEnd"/>
      <w:r w:rsidRPr="00C97732">
        <w:rPr>
          <w:color w:val="000000"/>
          <w:sz w:val="28"/>
          <w:szCs w:val="28"/>
        </w:rPr>
        <w:t xml:space="preserve"> </w:t>
      </w:r>
      <w:proofErr w:type="spellStart"/>
      <w:r w:rsidRPr="00C97732">
        <w:rPr>
          <w:color w:val="000000"/>
          <w:sz w:val="28"/>
          <w:szCs w:val="28"/>
        </w:rPr>
        <w:t>школи</w:t>
      </w:r>
      <w:proofErr w:type="spellEnd"/>
      <w:r w:rsidRPr="00C97732">
        <w:rPr>
          <w:color w:val="000000"/>
          <w:sz w:val="28"/>
          <w:szCs w:val="28"/>
        </w:rPr>
        <w:t xml:space="preserve"> в </w:t>
      </w:r>
      <w:proofErr w:type="spellStart"/>
      <w:r w:rsidRPr="00C97732">
        <w:rPr>
          <w:color w:val="000000"/>
          <w:sz w:val="28"/>
          <w:szCs w:val="28"/>
        </w:rPr>
        <w:t>середню</w:t>
      </w:r>
      <w:proofErr w:type="spellEnd"/>
      <w:r w:rsidRPr="00C97732">
        <w:rPr>
          <w:color w:val="000000"/>
          <w:sz w:val="28"/>
          <w:szCs w:val="28"/>
        </w:rPr>
        <w:t xml:space="preserve"> </w:t>
      </w:r>
      <w:proofErr w:type="spellStart"/>
      <w:proofErr w:type="gramStart"/>
      <w:r w:rsidRPr="00C97732">
        <w:rPr>
          <w:color w:val="000000"/>
          <w:sz w:val="28"/>
          <w:szCs w:val="28"/>
        </w:rPr>
        <w:t>ланку.Відхилення</w:t>
      </w:r>
      <w:proofErr w:type="spellEnd"/>
      <w:proofErr w:type="gramEnd"/>
      <w:r w:rsidRPr="00C97732">
        <w:rPr>
          <w:color w:val="000000"/>
          <w:sz w:val="28"/>
          <w:szCs w:val="28"/>
        </w:rPr>
        <w:t xml:space="preserve"> </w:t>
      </w:r>
      <w:proofErr w:type="spellStart"/>
      <w:r w:rsidRPr="00C97732">
        <w:rPr>
          <w:color w:val="000000"/>
          <w:sz w:val="28"/>
          <w:szCs w:val="28"/>
        </w:rPr>
        <w:t>від</w:t>
      </w:r>
      <w:proofErr w:type="spellEnd"/>
      <w:r w:rsidRPr="00C97732">
        <w:rPr>
          <w:color w:val="000000"/>
          <w:sz w:val="28"/>
          <w:szCs w:val="28"/>
        </w:rPr>
        <w:t xml:space="preserve"> </w:t>
      </w:r>
      <w:proofErr w:type="spellStart"/>
      <w:r w:rsidRPr="00C97732">
        <w:rPr>
          <w:color w:val="000000"/>
          <w:sz w:val="28"/>
          <w:szCs w:val="28"/>
        </w:rPr>
        <w:t>процесу</w:t>
      </w:r>
      <w:proofErr w:type="spellEnd"/>
      <w:r w:rsidRPr="00C97732">
        <w:rPr>
          <w:color w:val="000000"/>
          <w:sz w:val="28"/>
          <w:szCs w:val="28"/>
        </w:rPr>
        <w:t xml:space="preserve"> </w:t>
      </w:r>
      <w:proofErr w:type="spellStart"/>
      <w:r w:rsidRPr="00C97732">
        <w:rPr>
          <w:color w:val="000000"/>
          <w:sz w:val="28"/>
          <w:szCs w:val="28"/>
        </w:rPr>
        <w:t>пристосування</w:t>
      </w:r>
      <w:proofErr w:type="spellEnd"/>
      <w:r w:rsidRPr="00C97732">
        <w:rPr>
          <w:color w:val="000000"/>
          <w:sz w:val="28"/>
          <w:szCs w:val="28"/>
        </w:rPr>
        <w:t xml:space="preserve"> до умов </w:t>
      </w:r>
      <w:proofErr w:type="spellStart"/>
      <w:r w:rsidRPr="00C97732">
        <w:rPr>
          <w:color w:val="000000"/>
          <w:sz w:val="28"/>
          <w:szCs w:val="28"/>
        </w:rPr>
        <w:t>навчання</w:t>
      </w:r>
      <w:proofErr w:type="spellEnd"/>
      <w:r w:rsidRPr="00C97732">
        <w:rPr>
          <w:color w:val="000000"/>
          <w:sz w:val="28"/>
          <w:szCs w:val="28"/>
        </w:rPr>
        <w:t xml:space="preserve"> </w:t>
      </w:r>
      <w:proofErr w:type="spellStart"/>
      <w:r w:rsidRPr="00C97732">
        <w:rPr>
          <w:color w:val="000000"/>
          <w:sz w:val="28"/>
          <w:szCs w:val="28"/>
        </w:rPr>
        <w:t>пов’язують</w:t>
      </w:r>
      <w:proofErr w:type="spellEnd"/>
      <w:r w:rsidRPr="00C97732">
        <w:rPr>
          <w:color w:val="000000"/>
          <w:sz w:val="28"/>
          <w:szCs w:val="28"/>
        </w:rPr>
        <w:t xml:space="preserve"> з </w:t>
      </w:r>
      <w:proofErr w:type="spellStart"/>
      <w:r w:rsidRPr="00C97732">
        <w:rPr>
          <w:color w:val="000000"/>
          <w:sz w:val="28"/>
          <w:szCs w:val="28"/>
        </w:rPr>
        <w:t>поняттям</w:t>
      </w:r>
      <w:proofErr w:type="spellEnd"/>
      <w:r w:rsidRPr="00C97732">
        <w:rPr>
          <w:color w:val="000000"/>
          <w:sz w:val="28"/>
          <w:szCs w:val="28"/>
        </w:rPr>
        <w:t xml:space="preserve"> </w:t>
      </w:r>
      <w:proofErr w:type="spellStart"/>
      <w:r w:rsidRPr="00C97732">
        <w:rPr>
          <w:color w:val="000000"/>
          <w:sz w:val="28"/>
          <w:szCs w:val="28"/>
        </w:rPr>
        <w:t>дезадаптація</w:t>
      </w:r>
      <w:proofErr w:type="spellEnd"/>
      <w:r w:rsidRPr="00C97732">
        <w:rPr>
          <w:color w:val="000000"/>
          <w:sz w:val="28"/>
          <w:szCs w:val="28"/>
        </w:rPr>
        <w:t>.</w:t>
      </w:r>
    </w:p>
    <w:p w:rsidR="00744BF2" w:rsidRDefault="00744BF2" w:rsidP="00744BF2">
      <w:pPr>
        <w:pStyle w:val="aa"/>
        <w:shd w:val="clear" w:color="auto" w:fill="FFFFFF"/>
        <w:spacing w:before="0" w:beforeAutospacing="0" w:after="0" w:line="360" w:lineRule="auto"/>
        <w:ind w:firstLine="708"/>
        <w:textAlignment w:val="baseline"/>
        <w:rPr>
          <w:color w:val="000000"/>
          <w:sz w:val="28"/>
          <w:szCs w:val="28"/>
          <w:lang w:val="uk-UA"/>
        </w:rPr>
      </w:pPr>
      <w:r w:rsidRPr="00C97732">
        <w:rPr>
          <w:color w:val="000000"/>
          <w:sz w:val="28"/>
          <w:szCs w:val="28"/>
          <w:lang w:val="uk-UA"/>
        </w:rPr>
        <w:t>Дезадаптація учнів — це порушення процесу пристосування учнів до нових умов навчання, що характеризується зниженням успішності в навчанні, неадекватною поведінкою учнів, заниженням самооцінки, підвищеним рівнем тривожності.</w:t>
      </w:r>
    </w:p>
    <w:p w:rsidR="00744BF2" w:rsidRPr="00C97732" w:rsidRDefault="00744BF2" w:rsidP="00744BF2">
      <w:pPr>
        <w:shd w:val="clear" w:color="auto" w:fill="FFFFFF"/>
        <w:spacing w:after="0" w:line="360" w:lineRule="auto"/>
        <w:ind w:firstLine="468"/>
        <w:textAlignment w:val="baseline"/>
        <w:rPr>
          <w:rFonts w:ascii="Times New Roman" w:hAnsi="Times New Roman"/>
          <w:color w:val="C00000"/>
          <w:sz w:val="28"/>
          <w:szCs w:val="28"/>
        </w:rPr>
      </w:pPr>
      <w:proofErr w:type="spellStart"/>
      <w:r w:rsidRPr="00D02289">
        <w:rPr>
          <w:rFonts w:ascii="Times New Roman" w:hAnsi="Times New Roman"/>
          <w:bCs/>
          <w:color w:val="C00000"/>
          <w:sz w:val="28"/>
          <w:szCs w:val="28"/>
        </w:rPr>
        <w:t>Ознаки</w:t>
      </w:r>
      <w:proofErr w:type="spellEnd"/>
      <w:r w:rsidRPr="00D02289">
        <w:rPr>
          <w:rFonts w:ascii="Times New Roman" w:hAnsi="Times New Roman"/>
          <w:bCs/>
          <w:color w:val="C00000"/>
          <w:sz w:val="28"/>
          <w:szCs w:val="28"/>
        </w:rPr>
        <w:t xml:space="preserve"> </w:t>
      </w:r>
      <w:proofErr w:type="spellStart"/>
      <w:r w:rsidRPr="00D02289">
        <w:rPr>
          <w:rFonts w:ascii="Times New Roman" w:hAnsi="Times New Roman"/>
          <w:bCs/>
          <w:color w:val="C00000"/>
          <w:sz w:val="28"/>
          <w:szCs w:val="28"/>
        </w:rPr>
        <w:t>дезадаптації</w:t>
      </w:r>
      <w:proofErr w:type="spellEnd"/>
      <w:r w:rsidRPr="00D02289">
        <w:rPr>
          <w:rFonts w:ascii="Times New Roman" w:hAnsi="Times New Roman"/>
          <w:bCs/>
          <w:color w:val="C00000"/>
          <w:sz w:val="28"/>
          <w:szCs w:val="28"/>
        </w:rPr>
        <w:t>:</w:t>
      </w:r>
    </w:p>
    <w:p w:rsidR="00744BF2" w:rsidRPr="00C97732" w:rsidRDefault="00744BF2" w:rsidP="003B1C53">
      <w:pPr>
        <w:numPr>
          <w:ilvl w:val="0"/>
          <w:numId w:val="72"/>
        </w:numPr>
        <w:shd w:val="clear" w:color="auto" w:fill="FFFFFF"/>
        <w:spacing w:after="0" w:line="360" w:lineRule="auto"/>
        <w:ind w:left="828"/>
        <w:textAlignment w:val="baseline"/>
        <w:rPr>
          <w:rFonts w:ascii="Times New Roman" w:hAnsi="Times New Roman"/>
          <w:color w:val="000000"/>
          <w:sz w:val="28"/>
          <w:szCs w:val="28"/>
        </w:rPr>
      </w:pPr>
      <w:proofErr w:type="spellStart"/>
      <w:r w:rsidRPr="00C97732">
        <w:rPr>
          <w:rFonts w:ascii="Times New Roman" w:hAnsi="Times New Roman"/>
          <w:color w:val="000000"/>
          <w:sz w:val="28"/>
          <w:szCs w:val="28"/>
        </w:rPr>
        <w:t>Втомлений</w:t>
      </w:r>
      <w:proofErr w:type="spellEnd"/>
      <w:r w:rsidRPr="00C97732">
        <w:rPr>
          <w:rFonts w:ascii="Times New Roman" w:hAnsi="Times New Roman"/>
          <w:color w:val="000000"/>
          <w:sz w:val="28"/>
          <w:szCs w:val="28"/>
        </w:rPr>
        <w:t xml:space="preserve"> </w:t>
      </w:r>
      <w:proofErr w:type="spellStart"/>
      <w:r w:rsidRPr="00C97732">
        <w:rPr>
          <w:rFonts w:ascii="Times New Roman" w:hAnsi="Times New Roman"/>
          <w:color w:val="000000"/>
          <w:sz w:val="28"/>
          <w:szCs w:val="28"/>
        </w:rPr>
        <w:t>вигляд</w:t>
      </w:r>
      <w:proofErr w:type="spellEnd"/>
      <w:r w:rsidRPr="00C97732">
        <w:rPr>
          <w:rFonts w:ascii="Times New Roman" w:hAnsi="Times New Roman"/>
          <w:color w:val="000000"/>
          <w:sz w:val="28"/>
          <w:szCs w:val="28"/>
        </w:rPr>
        <w:t xml:space="preserve"> </w:t>
      </w:r>
      <w:proofErr w:type="spellStart"/>
      <w:r w:rsidRPr="00C97732">
        <w:rPr>
          <w:rFonts w:ascii="Times New Roman" w:hAnsi="Times New Roman"/>
          <w:color w:val="000000"/>
          <w:sz w:val="28"/>
          <w:szCs w:val="28"/>
        </w:rPr>
        <w:t>дитини</w:t>
      </w:r>
      <w:proofErr w:type="spellEnd"/>
      <w:r w:rsidRPr="00C97732">
        <w:rPr>
          <w:rFonts w:ascii="Times New Roman" w:hAnsi="Times New Roman"/>
          <w:color w:val="000000"/>
          <w:sz w:val="28"/>
          <w:szCs w:val="28"/>
        </w:rPr>
        <w:t>.</w:t>
      </w:r>
    </w:p>
    <w:p w:rsidR="00744BF2" w:rsidRPr="00C97732" w:rsidRDefault="00744BF2" w:rsidP="003B1C53">
      <w:pPr>
        <w:numPr>
          <w:ilvl w:val="0"/>
          <w:numId w:val="72"/>
        </w:numPr>
        <w:shd w:val="clear" w:color="auto" w:fill="FFFFFF"/>
        <w:spacing w:after="0" w:line="360" w:lineRule="auto"/>
        <w:ind w:left="828"/>
        <w:textAlignment w:val="baseline"/>
        <w:rPr>
          <w:rFonts w:ascii="Times New Roman" w:hAnsi="Times New Roman"/>
          <w:color w:val="000000"/>
          <w:sz w:val="28"/>
          <w:szCs w:val="28"/>
        </w:rPr>
      </w:pPr>
      <w:proofErr w:type="spellStart"/>
      <w:r w:rsidRPr="00C97732">
        <w:rPr>
          <w:rFonts w:ascii="Times New Roman" w:hAnsi="Times New Roman"/>
          <w:color w:val="000000"/>
          <w:sz w:val="28"/>
          <w:szCs w:val="28"/>
        </w:rPr>
        <w:t>Небажання</w:t>
      </w:r>
      <w:proofErr w:type="spellEnd"/>
      <w:r w:rsidRPr="00C97732">
        <w:rPr>
          <w:rFonts w:ascii="Times New Roman" w:hAnsi="Times New Roman"/>
          <w:color w:val="000000"/>
          <w:sz w:val="28"/>
          <w:szCs w:val="28"/>
        </w:rPr>
        <w:t xml:space="preserve"> </w:t>
      </w:r>
      <w:proofErr w:type="spellStart"/>
      <w:r w:rsidRPr="00C97732">
        <w:rPr>
          <w:rFonts w:ascii="Times New Roman" w:hAnsi="Times New Roman"/>
          <w:color w:val="000000"/>
          <w:sz w:val="28"/>
          <w:szCs w:val="28"/>
        </w:rPr>
        <w:t>дитини</w:t>
      </w:r>
      <w:proofErr w:type="spellEnd"/>
      <w:r w:rsidRPr="00C97732">
        <w:rPr>
          <w:rFonts w:ascii="Times New Roman" w:hAnsi="Times New Roman"/>
          <w:color w:val="000000"/>
          <w:sz w:val="28"/>
          <w:szCs w:val="28"/>
        </w:rPr>
        <w:t xml:space="preserve"> </w:t>
      </w:r>
      <w:proofErr w:type="spellStart"/>
      <w:r w:rsidRPr="00C97732">
        <w:rPr>
          <w:rFonts w:ascii="Times New Roman" w:hAnsi="Times New Roman"/>
          <w:color w:val="000000"/>
          <w:sz w:val="28"/>
          <w:szCs w:val="28"/>
        </w:rPr>
        <w:t>ділитися</w:t>
      </w:r>
      <w:proofErr w:type="spellEnd"/>
      <w:r w:rsidRPr="00C97732">
        <w:rPr>
          <w:rFonts w:ascii="Times New Roman" w:hAnsi="Times New Roman"/>
          <w:color w:val="000000"/>
          <w:sz w:val="28"/>
          <w:szCs w:val="28"/>
        </w:rPr>
        <w:t xml:space="preserve"> </w:t>
      </w:r>
      <w:proofErr w:type="spellStart"/>
      <w:r w:rsidRPr="00C97732">
        <w:rPr>
          <w:rFonts w:ascii="Times New Roman" w:hAnsi="Times New Roman"/>
          <w:color w:val="000000"/>
          <w:sz w:val="28"/>
          <w:szCs w:val="28"/>
        </w:rPr>
        <w:t>своїми</w:t>
      </w:r>
      <w:proofErr w:type="spellEnd"/>
      <w:r w:rsidRPr="00C97732">
        <w:rPr>
          <w:rFonts w:ascii="Times New Roman" w:hAnsi="Times New Roman"/>
          <w:color w:val="000000"/>
          <w:sz w:val="28"/>
          <w:szCs w:val="28"/>
        </w:rPr>
        <w:t xml:space="preserve"> </w:t>
      </w:r>
      <w:proofErr w:type="spellStart"/>
      <w:r w:rsidRPr="00C97732">
        <w:rPr>
          <w:rFonts w:ascii="Times New Roman" w:hAnsi="Times New Roman"/>
          <w:color w:val="000000"/>
          <w:sz w:val="28"/>
          <w:szCs w:val="28"/>
        </w:rPr>
        <w:t>враженнями</w:t>
      </w:r>
      <w:proofErr w:type="spellEnd"/>
      <w:r w:rsidRPr="00C97732">
        <w:rPr>
          <w:rFonts w:ascii="Times New Roman" w:hAnsi="Times New Roman"/>
          <w:color w:val="000000"/>
          <w:sz w:val="28"/>
          <w:szCs w:val="28"/>
        </w:rPr>
        <w:t xml:space="preserve"> про </w:t>
      </w:r>
      <w:proofErr w:type="spellStart"/>
      <w:r w:rsidRPr="00C97732">
        <w:rPr>
          <w:rFonts w:ascii="Times New Roman" w:hAnsi="Times New Roman"/>
          <w:color w:val="000000"/>
          <w:sz w:val="28"/>
          <w:szCs w:val="28"/>
        </w:rPr>
        <w:t>шкільне</w:t>
      </w:r>
      <w:proofErr w:type="spellEnd"/>
      <w:r w:rsidRPr="00C97732">
        <w:rPr>
          <w:rFonts w:ascii="Times New Roman" w:hAnsi="Times New Roman"/>
          <w:color w:val="000000"/>
          <w:sz w:val="28"/>
          <w:szCs w:val="28"/>
        </w:rPr>
        <w:t xml:space="preserve"> </w:t>
      </w:r>
      <w:proofErr w:type="spellStart"/>
      <w:r w:rsidRPr="00C97732">
        <w:rPr>
          <w:rFonts w:ascii="Times New Roman" w:hAnsi="Times New Roman"/>
          <w:color w:val="000000"/>
          <w:sz w:val="28"/>
          <w:szCs w:val="28"/>
        </w:rPr>
        <w:t>життя</w:t>
      </w:r>
      <w:proofErr w:type="spellEnd"/>
      <w:r w:rsidRPr="00C97732">
        <w:rPr>
          <w:rFonts w:ascii="Times New Roman" w:hAnsi="Times New Roman"/>
          <w:color w:val="000000"/>
          <w:sz w:val="28"/>
          <w:szCs w:val="28"/>
        </w:rPr>
        <w:t xml:space="preserve"> </w:t>
      </w:r>
      <w:proofErr w:type="spellStart"/>
      <w:r w:rsidRPr="00C97732">
        <w:rPr>
          <w:rFonts w:ascii="Times New Roman" w:hAnsi="Times New Roman"/>
          <w:color w:val="000000"/>
          <w:sz w:val="28"/>
          <w:szCs w:val="28"/>
        </w:rPr>
        <w:t>або</w:t>
      </w:r>
      <w:proofErr w:type="spellEnd"/>
      <w:r w:rsidRPr="00C97732">
        <w:rPr>
          <w:rFonts w:ascii="Times New Roman" w:hAnsi="Times New Roman"/>
          <w:color w:val="000000"/>
          <w:sz w:val="28"/>
          <w:szCs w:val="28"/>
        </w:rPr>
        <w:t xml:space="preserve"> </w:t>
      </w:r>
      <w:proofErr w:type="spellStart"/>
      <w:r w:rsidRPr="00C97732">
        <w:rPr>
          <w:rFonts w:ascii="Times New Roman" w:hAnsi="Times New Roman"/>
          <w:color w:val="000000"/>
          <w:sz w:val="28"/>
          <w:szCs w:val="28"/>
        </w:rPr>
        <w:t>негативні</w:t>
      </w:r>
      <w:proofErr w:type="spellEnd"/>
      <w:r w:rsidRPr="00C97732">
        <w:rPr>
          <w:rFonts w:ascii="Times New Roman" w:hAnsi="Times New Roman"/>
          <w:color w:val="000000"/>
          <w:sz w:val="28"/>
          <w:szCs w:val="28"/>
        </w:rPr>
        <w:t xml:space="preserve"> </w:t>
      </w:r>
      <w:proofErr w:type="spellStart"/>
      <w:r w:rsidRPr="00C97732">
        <w:rPr>
          <w:rFonts w:ascii="Times New Roman" w:hAnsi="Times New Roman"/>
          <w:color w:val="000000"/>
          <w:sz w:val="28"/>
          <w:szCs w:val="28"/>
        </w:rPr>
        <w:t>відгуки</w:t>
      </w:r>
      <w:proofErr w:type="spellEnd"/>
      <w:r w:rsidRPr="00C97732">
        <w:rPr>
          <w:rFonts w:ascii="Times New Roman" w:hAnsi="Times New Roman"/>
          <w:color w:val="000000"/>
          <w:sz w:val="28"/>
          <w:szCs w:val="28"/>
        </w:rPr>
        <w:t xml:space="preserve"> про школу.</w:t>
      </w:r>
    </w:p>
    <w:p w:rsidR="00744BF2" w:rsidRPr="00C97732" w:rsidRDefault="00744BF2" w:rsidP="003B1C53">
      <w:pPr>
        <w:numPr>
          <w:ilvl w:val="0"/>
          <w:numId w:val="72"/>
        </w:numPr>
        <w:shd w:val="clear" w:color="auto" w:fill="FFFFFF"/>
        <w:spacing w:after="0" w:line="360" w:lineRule="auto"/>
        <w:ind w:left="828"/>
        <w:textAlignment w:val="baseline"/>
        <w:rPr>
          <w:rFonts w:ascii="Times New Roman" w:hAnsi="Times New Roman"/>
          <w:color w:val="000000"/>
          <w:sz w:val="28"/>
          <w:szCs w:val="28"/>
        </w:rPr>
      </w:pPr>
      <w:proofErr w:type="spellStart"/>
      <w:r w:rsidRPr="00C97732">
        <w:rPr>
          <w:rFonts w:ascii="Times New Roman" w:hAnsi="Times New Roman"/>
          <w:color w:val="000000"/>
          <w:sz w:val="28"/>
          <w:szCs w:val="28"/>
        </w:rPr>
        <w:t>Відсутність</w:t>
      </w:r>
      <w:proofErr w:type="spellEnd"/>
      <w:r w:rsidRPr="00C97732">
        <w:rPr>
          <w:rFonts w:ascii="Times New Roman" w:hAnsi="Times New Roman"/>
          <w:color w:val="000000"/>
          <w:sz w:val="28"/>
          <w:szCs w:val="28"/>
        </w:rPr>
        <w:t xml:space="preserve"> </w:t>
      </w:r>
      <w:proofErr w:type="spellStart"/>
      <w:r w:rsidRPr="00C97732">
        <w:rPr>
          <w:rFonts w:ascii="Times New Roman" w:hAnsi="Times New Roman"/>
          <w:color w:val="000000"/>
          <w:sz w:val="28"/>
          <w:szCs w:val="28"/>
        </w:rPr>
        <w:t>мотивації</w:t>
      </w:r>
      <w:proofErr w:type="spellEnd"/>
      <w:r w:rsidRPr="00C97732">
        <w:rPr>
          <w:rFonts w:ascii="Times New Roman" w:hAnsi="Times New Roman"/>
          <w:color w:val="000000"/>
          <w:sz w:val="28"/>
          <w:szCs w:val="28"/>
        </w:rPr>
        <w:t xml:space="preserve"> до </w:t>
      </w:r>
      <w:proofErr w:type="spellStart"/>
      <w:r w:rsidRPr="00C97732">
        <w:rPr>
          <w:rFonts w:ascii="Times New Roman" w:hAnsi="Times New Roman"/>
          <w:color w:val="000000"/>
          <w:sz w:val="28"/>
          <w:szCs w:val="28"/>
        </w:rPr>
        <w:t>навчання</w:t>
      </w:r>
      <w:proofErr w:type="spellEnd"/>
      <w:r w:rsidRPr="00C97732">
        <w:rPr>
          <w:rFonts w:ascii="Times New Roman" w:hAnsi="Times New Roman"/>
          <w:color w:val="000000"/>
          <w:sz w:val="28"/>
          <w:szCs w:val="28"/>
        </w:rPr>
        <w:t>.</w:t>
      </w:r>
    </w:p>
    <w:p w:rsidR="00744BF2" w:rsidRPr="004D1A95" w:rsidRDefault="00744BF2" w:rsidP="003B1C53">
      <w:pPr>
        <w:numPr>
          <w:ilvl w:val="0"/>
          <w:numId w:val="72"/>
        </w:numPr>
        <w:shd w:val="clear" w:color="auto" w:fill="FFFFFF"/>
        <w:spacing w:after="0" w:line="360" w:lineRule="auto"/>
        <w:ind w:left="828"/>
        <w:textAlignment w:val="baseline"/>
        <w:rPr>
          <w:rFonts w:ascii="Times New Roman" w:hAnsi="Times New Roman"/>
          <w:color w:val="000000"/>
          <w:sz w:val="28"/>
          <w:szCs w:val="28"/>
        </w:rPr>
      </w:pPr>
      <w:proofErr w:type="spellStart"/>
      <w:r w:rsidRPr="00C97732">
        <w:rPr>
          <w:rFonts w:ascii="Times New Roman" w:hAnsi="Times New Roman"/>
          <w:color w:val="000000"/>
          <w:sz w:val="28"/>
          <w:szCs w:val="28"/>
        </w:rPr>
        <w:t>Високий</w:t>
      </w:r>
      <w:proofErr w:type="spellEnd"/>
      <w:r w:rsidRPr="00C97732">
        <w:rPr>
          <w:rFonts w:ascii="Times New Roman" w:hAnsi="Times New Roman"/>
          <w:color w:val="000000"/>
          <w:sz w:val="28"/>
          <w:szCs w:val="28"/>
        </w:rPr>
        <w:t xml:space="preserve"> </w:t>
      </w:r>
      <w:proofErr w:type="spellStart"/>
      <w:r w:rsidRPr="00C97732">
        <w:rPr>
          <w:rFonts w:ascii="Times New Roman" w:hAnsi="Times New Roman"/>
          <w:color w:val="000000"/>
          <w:sz w:val="28"/>
          <w:szCs w:val="28"/>
        </w:rPr>
        <w:t>рівень</w:t>
      </w:r>
      <w:proofErr w:type="spellEnd"/>
      <w:r w:rsidRPr="00C97732">
        <w:rPr>
          <w:rFonts w:ascii="Times New Roman" w:hAnsi="Times New Roman"/>
          <w:color w:val="000000"/>
          <w:sz w:val="28"/>
          <w:szCs w:val="28"/>
        </w:rPr>
        <w:t xml:space="preserve"> </w:t>
      </w:r>
      <w:proofErr w:type="spellStart"/>
      <w:r w:rsidRPr="00C97732">
        <w:rPr>
          <w:rFonts w:ascii="Times New Roman" w:hAnsi="Times New Roman"/>
          <w:color w:val="000000"/>
          <w:sz w:val="28"/>
          <w:szCs w:val="28"/>
        </w:rPr>
        <w:t>тривожності</w:t>
      </w:r>
      <w:proofErr w:type="spellEnd"/>
      <w:r w:rsidRPr="00C97732">
        <w:rPr>
          <w:rFonts w:ascii="Times New Roman" w:hAnsi="Times New Roman"/>
          <w:color w:val="000000"/>
          <w:sz w:val="28"/>
          <w:szCs w:val="28"/>
        </w:rPr>
        <w:t>.</w:t>
      </w:r>
    </w:p>
    <w:p w:rsidR="00744BF2" w:rsidRDefault="00744BF2" w:rsidP="00744BF2">
      <w:pPr>
        <w:shd w:val="clear" w:color="auto" w:fill="FFFFFF"/>
        <w:spacing w:after="0" w:line="360" w:lineRule="auto"/>
        <w:ind w:firstLine="709"/>
        <w:jc w:val="both"/>
        <w:rPr>
          <w:rFonts w:ascii="Times New Roman" w:hAnsi="Times New Roman"/>
          <w:bCs/>
          <w:color w:val="000000"/>
          <w:sz w:val="28"/>
          <w:szCs w:val="28"/>
          <w:lang w:val="uk-UA"/>
        </w:rPr>
      </w:pPr>
      <w:r w:rsidRPr="00615103">
        <w:rPr>
          <w:rFonts w:ascii="Times New Roman" w:hAnsi="Times New Roman"/>
          <w:bCs/>
          <w:color w:val="000000"/>
          <w:sz w:val="28"/>
          <w:szCs w:val="28"/>
          <w:lang w:val="uk-UA"/>
        </w:rPr>
        <w:t xml:space="preserve">Не всі п'ятикласники навіть із високим рівнем психологічної готовності можуть успішно впоратися із труднощами в навчанні й спілкуванні внутрішніми психологічними проблемами.  </w:t>
      </w:r>
    </w:p>
    <w:p w:rsidR="00744BF2" w:rsidRPr="00D02289" w:rsidRDefault="00744BF2" w:rsidP="00744BF2">
      <w:pPr>
        <w:shd w:val="clear" w:color="auto" w:fill="FFFFFF"/>
        <w:spacing w:after="0" w:line="360" w:lineRule="auto"/>
        <w:ind w:firstLine="709"/>
        <w:jc w:val="both"/>
        <w:rPr>
          <w:rFonts w:ascii="Times New Roman" w:hAnsi="Times New Roman"/>
          <w:bCs/>
          <w:color w:val="C00000"/>
          <w:sz w:val="28"/>
          <w:szCs w:val="28"/>
          <w:lang w:val="uk-UA"/>
        </w:rPr>
      </w:pPr>
      <w:r w:rsidRPr="00D02289">
        <w:rPr>
          <w:rFonts w:ascii="Times New Roman" w:hAnsi="Times New Roman"/>
          <w:bCs/>
          <w:color w:val="C00000"/>
          <w:sz w:val="28"/>
          <w:szCs w:val="28"/>
          <w:lang w:val="uk-UA"/>
        </w:rPr>
        <w:t>Тому у період адаптації важливо:</w:t>
      </w:r>
    </w:p>
    <w:p w:rsidR="00744BF2" w:rsidRPr="00615103" w:rsidRDefault="00744BF2" w:rsidP="003B1C53">
      <w:pPr>
        <w:pStyle w:val="ad"/>
        <w:numPr>
          <w:ilvl w:val="0"/>
          <w:numId w:val="69"/>
        </w:numPr>
        <w:shd w:val="clear" w:color="auto" w:fill="FFFFFF"/>
        <w:spacing w:after="0" w:line="360" w:lineRule="auto"/>
        <w:contextualSpacing/>
        <w:jc w:val="both"/>
        <w:rPr>
          <w:rFonts w:ascii="Times New Roman" w:hAnsi="Times New Roman"/>
          <w:bCs/>
          <w:color w:val="000000"/>
          <w:sz w:val="28"/>
          <w:szCs w:val="28"/>
        </w:rPr>
      </w:pPr>
      <w:r w:rsidRPr="00615103">
        <w:rPr>
          <w:rFonts w:ascii="Times New Roman" w:hAnsi="Times New Roman"/>
          <w:bCs/>
          <w:color w:val="000000"/>
          <w:sz w:val="28"/>
          <w:szCs w:val="28"/>
        </w:rPr>
        <w:t>забезпечити дитин</w:t>
      </w:r>
      <w:r>
        <w:rPr>
          <w:rFonts w:ascii="Times New Roman" w:hAnsi="Times New Roman"/>
          <w:bCs/>
          <w:color w:val="000000"/>
          <w:sz w:val="28"/>
          <w:szCs w:val="28"/>
        </w:rPr>
        <w:t>і спокійну, лагідну обстановку;</w:t>
      </w:r>
    </w:p>
    <w:p w:rsidR="00744BF2" w:rsidRPr="00615103" w:rsidRDefault="00744BF2" w:rsidP="003B1C53">
      <w:pPr>
        <w:pStyle w:val="ad"/>
        <w:numPr>
          <w:ilvl w:val="0"/>
          <w:numId w:val="69"/>
        </w:numPr>
        <w:shd w:val="clear" w:color="auto" w:fill="FFFFFF"/>
        <w:spacing w:after="0" w:line="360" w:lineRule="auto"/>
        <w:contextualSpacing/>
        <w:jc w:val="both"/>
        <w:rPr>
          <w:rFonts w:ascii="Times New Roman" w:hAnsi="Times New Roman"/>
          <w:bCs/>
          <w:color w:val="000000"/>
          <w:sz w:val="28"/>
          <w:szCs w:val="28"/>
        </w:rPr>
      </w:pPr>
      <w:r w:rsidRPr="00615103">
        <w:rPr>
          <w:rFonts w:ascii="Times New Roman" w:hAnsi="Times New Roman"/>
          <w:bCs/>
          <w:color w:val="000000"/>
          <w:sz w:val="28"/>
          <w:szCs w:val="28"/>
        </w:rPr>
        <w:t>чіткий режим, тобто зробити так, щоб п’ятикласник постійно відчував підтримку і допомогу з боку вчителів та батьків.</w:t>
      </w:r>
    </w:p>
    <w:p w:rsidR="00744BF2" w:rsidRPr="002E13C2" w:rsidRDefault="00744BF2" w:rsidP="00744BF2">
      <w:pPr>
        <w:shd w:val="clear" w:color="auto" w:fill="FFFFFF"/>
        <w:spacing w:after="0" w:line="360" w:lineRule="auto"/>
        <w:jc w:val="both"/>
        <w:rPr>
          <w:rFonts w:ascii="Times New Roman" w:hAnsi="Times New Roman"/>
          <w:bCs/>
          <w:color w:val="000000"/>
          <w:sz w:val="28"/>
          <w:szCs w:val="28"/>
        </w:rPr>
      </w:pPr>
      <w:r w:rsidRPr="00615103">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ab/>
      </w:r>
      <w:r w:rsidRPr="00615103">
        <w:rPr>
          <w:rFonts w:ascii="Times New Roman" w:hAnsi="Times New Roman"/>
          <w:bCs/>
          <w:color w:val="000000"/>
          <w:sz w:val="28"/>
          <w:szCs w:val="28"/>
        </w:rPr>
        <w:t xml:space="preserve">При </w:t>
      </w:r>
      <w:proofErr w:type="spellStart"/>
      <w:r w:rsidRPr="00615103">
        <w:rPr>
          <w:rFonts w:ascii="Times New Roman" w:hAnsi="Times New Roman"/>
          <w:bCs/>
          <w:color w:val="000000"/>
          <w:sz w:val="28"/>
          <w:szCs w:val="28"/>
        </w:rPr>
        <w:t>занадто</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тривалому</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процесі</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адаптації</w:t>
      </w:r>
      <w:proofErr w:type="spellEnd"/>
      <w:r w:rsidRPr="00615103">
        <w:rPr>
          <w:rFonts w:ascii="Times New Roman" w:hAnsi="Times New Roman"/>
          <w:bCs/>
          <w:color w:val="000000"/>
          <w:sz w:val="28"/>
          <w:szCs w:val="28"/>
        </w:rPr>
        <w:t xml:space="preserve">, а </w:t>
      </w:r>
      <w:proofErr w:type="spellStart"/>
      <w:r w:rsidRPr="00615103">
        <w:rPr>
          <w:rFonts w:ascii="Times New Roman" w:hAnsi="Times New Roman"/>
          <w:bCs/>
          <w:color w:val="000000"/>
          <w:sz w:val="28"/>
          <w:szCs w:val="28"/>
        </w:rPr>
        <w:t>також</w:t>
      </w:r>
      <w:proofErr w:type="spellEnd"/>
      <w:r w:rsidRPr="00615103">
        <w:rPr>
          <w:rFonts w:ascii="Times New Roman" w:hAnsi="Times New Roman"/>
          <w:bCs/>
          <w:color w:val="000000"/>
          <w:sz w:val="28"/>
          <w:szCs w:val="28"/>
        </w:rPr>
        <w:t xml:space="preserve"> за </w:t>
      </w:r>
      <w:proofErr w:type="spellStart"/>
      <w:r w:rsidRPr="00615103">
        <w:rPr>
          <w:rFonts w:ascii="Times New Roman" w:hAnsi="Times New Roman"/>
          <w:bCs/>
          <w:color w:val="000000"/>
          <w:sz w:val="28"/>
          <w:szCs w:val="28"/>
        </w:rPr>
        <w:t>наявності</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окремих</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функціональних</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відхилень</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необхідно</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звернутися</w:t>
      </w:r>
      <w:proofErr w:type="spellEnd"/>
      <w:r w:rsidRPr="00615103">
        <w:rPr>
          <w:rFonts w:ascii="Times New Roman" w:hAnsi="Times New Roman"/>
          <w:bCs/>
          <w:color w:val="000000"/>
          <w:sz w:val="28"/>
          <w:szCs w:val="28"/>
        </w:rPr>
        <w:t xml:space="preserve"> до </w:t>
      </w:r>
      <w:proofErr w:type="spellStart"/>
      <w:r w:rsidRPr="00615103">
        <w:rPr>
          <w:rFonts w:ascii="Times New Roman" w:hAnsi="Times New Roman"/>
          <w:bCs/>
          <w:color w:val="000000"/>
          <w:sz w:val="28"/>
          <w:szCs w:val="28"/>
        </w:rPr>
        <w:t>шкільного</w:t>
      </w:r>
      <w:proofErr w:type="spellEnd"/>
      <w:r w:rsidRPr="00615103">
        <w:rPr>
          <w:rFonts w:ascii="Times New Roman" w:hAnsi="Times New Roman"/>
          <w:bCs/>
          <w:color w:val="000000"/>
          <w:sz w:val="28"/>
          <w:szCs w:val="28"/>
        </w:rPr>
        <w:t xml:space="preserve"> психолога.</w:t>
      </w:r>
    </w:p>
    <w:p w:rsidR="00744BF2" w:rsidRPr="004D1A95" w:rsidRDefault="00744BF2" w:rsidP="00744BF2">
      <w:pPr>
        <w:shd w:val="clear" w:color="auto" w:fill="FFFFFF"/>
        <w:spacing w:after="0" w:line="360" w:lineRule="auto"/>
        <w:ind w:firstLine="708"/>
        <w:textAlignment w:val="baseline"/>
        <w:rPr>
          <w:rFonts w:ascii="Times New Roman" w:hAnsi="Times New Roman"/>
          <w:color w:val="C00000"/>
          <w:sz w:val="28"/>
          <w:szCs w:val="28"/>
        </w:rPr>
      </w:pPr>
      <w:proofErr w:type="spellStart"/>
      <w:r w:rsidRPr="00D02289">
        <w:rPr>
          <w:rFonts w:ascii="Times New Roman" w:hAnsi="Times New Roman"/>
          <w:bCs/>
          <w:color w:val="C00000"/>
          <w:sz w:val="28"/>
          <w:szCs w:val="28"/>
        </w:rPr>
        <w:t>Ознаки</w:t>
      </w:r>
      <w:proofErr w:type="spellEnd"/>
      <w:r w:rsidRPr="00D02289">
        <w:rPr>
          <w:rFonts w:ascii="Times New Roman" w:hAnsi="Times New Roman"/>
          <w:bCs/>
          <w:color w:val="C00000"/>
          <w:sz w:val="28"/>
          <w:szCs w:val="28"/>
        </w:rPr>
        <w:t xml:space="preserve"> </w:t>
      </w:r>
      <w:proofErr w:type="spellStart"/>
      <w:r w:rsidRPr="00D02289">
        <w:rPr>
          <w:rFonts w:ascii="Times New Roman" w:hAnsi="Times New Roman"/>
          <w:bCs/>
          <w:color w:val="C00000"/>
          <w:sz w:val="28"/>
          <w:szCs w:val="28"/>
        </w:rPr>
        <w:t>успішної</w:t>
      </w:r>
      <w:proofErr w:type="spellEnd"/>
      <w:r w:rsidRPr="00D02289">
        <w:rPr>
          <w:rFonts w:ascii="Times New Roman" w:hAnsi="Times New Roman"/>
          <w:bCs/>
          <w:color w:val="C00000"/>
          <w:sz w:val="28"/>
          <w:szCs w:val="28"/>
        </w:rPr>
        <w:t xml:space="preserve"> </w:t>
      </w:r>
      <w:proofErr w:type="spellStart"/>
      <w:r w:rsidRPr="00D02289">
        <w:rPr>
          <w:rFonts w:ascii="Times New Roman" w:hAnsi="Times New Roman"/>
          <w:bCs/>
          <w:color w:val="C00000"/>
          <w:sz w:val="28"/>
          <w:szCs w:val="28"/>
        </w:rPr>
        <w:t>адаптації</w:t>
      </w:r>
      <w:proofErr w:type="spellEnd"/>
      <w:r w:rsidRPr="00D02289">
        <w:rPr>
          <w:rFonts w:ascii="Times New Roman" w:hAnsi="Times New Roman"/>
          <w:bCs/>
          <w:color w:val="C00000"/>
          <w:sz w:val="28"/>
          <w:szCs w:val="28"/>
        </w:rPr>
        <w:t>:  </w:t>
      </w:r>
    </w:p>
    <w:p w:rsidR="00744BF2" w:rsidRPr="004D1A95" w:rsidRDefault="00744BF2" w:rsidP="003B1C53">
      <w:pPr>
        <w:numPr>
          <w:ilvl w:val="0"/>
          <w:numId w:val="73"/>
        </w:numPr>
        <w:shd w:val="clear" w:color="auto" w:fill="FFFFFF"/>
        <w:spacing w:after="0" w:line="360" w:lineRule="auto"/>
        <w:ind w:left="0"/>
        <w:textAlignment w:val="baseline"/>
        <w:rPr>
          <w:rFonts w:ascii="Times New Roman" w:hAnsi="Times New Roman"/>
          <w:color w:val="000000"/>
          <w:sz w:val="28"/>
          <w:szCs w:val="28"/>
        </w:rPr>
      </w:pPr>
      <w:proofErr w:type="spellStart"/>
      <w:r w:rsidRPr="004D1A95">
        <w:rPr>
          <w:rFonts w:ascii="Times New Roman" w:hAnsi="Times New Roman"/>
          <w:color w:val="000000"/>
          <w:sz w:val="28"/>
          <w:szCs w:val="28"/>
        </w:rPr>
        <w:t>висока</w:t>
      </w:r>
      <w:proofErr w:type="spell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мотивація</w:t>
      </w:r>
      <w:proofErr w:type="spellEnd"/>
      <w:r w:rsidRPr="004D1A95">
        <w:rPr>
          <w:rFonts w:ascii="Times New Roman" w:hAnsi="Times New Roman"/>
          <w:color w:val="000000"/>
          <w:sz w:val="28"/>
          <w:szCs w:val="28"/>
        </w:rPr>
        <w:t xml:space="preserve"> до </w:t>
      </w:r>
      <w:proofErr w:type="spellStart"/>
      <w:r w:rsidRPr="004D1A95">
        <w:rPr>
          <w:rFonts w:ascii="Times New Roman" w:hAnsi="Times New Roman"/>
          <w:color w:val="000000"/>
          <w:sz w:val="28"/>
          <w:szCs w:val="28"/>
        </w:rPr>
        <w:t>навчання</w:t>
      </w:r>
      <w:proofErr w:type="spellEnd"/>
      <w:r w:rsidRPr="004D1A95">
        <w:rPr>
          <w:rFonts w:ascii="Times New Roman" w:hAnsi="Times New Roman"/>
          <w:color w:val="000000"/>
          <w:sz w:val="28"/>
          <w:szCs w:val="28"/>
        </w:rPr>
        <w:t>;</w:t>
      </w:r>
    </w:p>
    <w:p w:rsidR="00744BF2" w:rsidRPr="004D1A95" w:rsidRDefault="00744BF2" w:rsidP="003B1C53">
      <w:pPr>
        <w:numPr>
          <w:ilvl w:val="0"/>
          <w:numId w:val="73"/>
        </w:numPr>
        <w:shd w:val="clear" w:color="auto" w:fill="FFFFFF"/>
        <w:spacing w:after="0" w:line="360" w:lineRule="auto"/>
        <w:ind w:left="0"/>
        <w:textAlignment w:val="baseline"/>
        <w:rPr>
          <w:rFonts w:ascii="Times New Roman" w:hAnsi="Times New Roman"/>
          <w:color w:val="000000"/>
          <w:sz w:val="28"/>
          <w:szCs w:val="28"/>
        </w:rPr>
      </w:pPr>
      <w:proofErr w:type="spellStart"/>
      <w:proofErr w:type="gramStart"/>
      <w:r w:rsidRPr="004D1A95">
        <w:rPr>
          <w:rFonts w:ascii="Times New Roman" w:hAnsi="Times New Roman"/>
          <w:color w:val="000000"/>
          <w:sz w:val="28"/>
          <w:szCs w:val="28"/>
        </w:rPr>
        <w:t>задоволення</w:t>
      </w:r>
      <w:proofErr w:type="spell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дитини</w:t>
      </w:r>
      <w:proofErr w:type="spellEnd"/>
      <w:proofErr w:type="gram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процесом</w:t>
      </w:r>
      <w:proofErr w:type="spell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навчання</w:t>
      </w:r>
      <w:proofErr w:type="spellEnd"/>
      <w:r w:rsidRPr="004D1A95">
        <w:rPr>
          <w:rFonts w:ascii="Times New Roman" w:hAnsi="Times New Roman"/>
          <w:color w:val="000000"/>
          <w:sz w:val="28"/>
          <w:szCs w:val="28"/>
        </w:rPr>
        <w:t>;</w:t>
      </w:r>
    </w:p>
    <w:p w:rsidR="00744BF2" w:rsidRPr="004D1A95" w:rsidRDefault="00744BF2" w:rsidP="003B1C53">
      <w:pPr>
        <w:numPr>
          <w:ilvl w:val="0"/>
          <w:numId w:val="73"/>
        </w:numPr>
        <w:shd w:val="clear" w:color="auto" w:fill="FFFFFF"/>
        <w:spacing w:after="0" w:line="360" w:lineRule="auto"/>
        <w:ind w:left="0"/>
        <w:textAlignment w:val="baseline"/>
        <w:rPr>
          <w:rFonts w:ascii="Times New Roman" w:hAnsi="Times New Roman"/>
          <w:color w:val="000000"/>
          <w:sz w:val="28"/>
          <w:szCs w:val="28"/>
        </w:rPr>
      </w:pPr>
      <w:proofErr w:type="spellStart"/>
      <w:r w:rsidRPr="004D1A95">
        <w:rPr>
          <w:rFonts w:ascii="Times New Roman" w:hAnsi="Times New Roman"/>
          <w:color w:val="000000"/>
          <w:sz w:val="28"/>
          <w:szCs w:val="28"/>
        </w:rPr>
        <w:t>дитина</w:t>
      </w:r>
      <w:proofErr w:type="spellEnd"/>
      <w:r w:rsidRPr="004D1A95">
        <w:rPr>
          <w:rFonts w:ascii="Times New Roman" w:hAnsi="Times New Roman"/>
          <w:color w:val="000000"/>
          <w:sz w:val="28"/>
          <w:szCs w:val="28"/>
        </w:rPr>
        <w:t xml:space="preserve"> легко </w:t>
      </w:r>
      <w:proofErr w:type="spellStart"/>
      <w:r w:rsidRPr="004D1A95">
        <w:rPr>
          <w:rFonts w:ascii="Times New Roman" w:hAnsi="Times New Roman"/>
          <w:color w:val="000000"/>
          <w:sz w:val="28"/>
          <w:szCs w:val="28"/>
        </w:rPr>
        <w:t>справляється</w:t>
      </w:r>
      <w:proofErr w:type="spellEnd"/>
      <w:r w:rsidRPr="004D1A95">
        <w:rPr>
          <w:rFonts w:ascii="Times New Roman" w:hAnsi="Times New Roman"/>
          <w:color w:val="000000"/>
          <w:sz w:val="28"/>
          <w:szCs w:val="28"/>
        </w:rPr>
        <w:t xml:space="preserve"> з </w:t>
      </w:r>
      <w:proofErr w:type="spellStart"/>
      <w:r w:rsidRPr="004D1A95">
        <w:rPr>
          <w:rFonts w:ascii="Times New Roman" w:hAnsi="Times New Roman"/>
          <w:color w:val="000000"/>
          <w:sz w:val="28"/>
          <w:szCs w:val="28"/>
        </w:rPr>
        <w:t>програмою</w:t>
      </w:r>
      <w:proofErr w:type="spellEnd"/>
      <w:r w:rsidRPr="004D1A95">
        <w:rPr>
          <w:rFonts w:ascii="Times New Roman" w:hAnsi="Times New Roman"/>
          <w:color w:val="000000"/>
          <w:sz w:val="28"/>
          <w:szCs w:val="28"/>
        </w:rPr>
        <w:t>;</w:t>
      </w:r>
    </w:p>
    <w:p w:rsidR="00744BF2" w:rsidRPr="004D1A95" w:rsidRDefault="00744BF2" w:rsidP="003B1C53">
      <w:pPr>
        <w:numPr>
          <w:ilvl w:val="0"/>
          <w:numId w:val="73"/>
        </w:numPr>
        <w:shd w:val="clear" w:color="auto" w:fill="FFFFFF"/>
        <w:spacing w:after="0" w:line="360" w:lineRule="auto"/>
        <w:ind w:left="0"/>
        <w:textAlignment w:val="baseline"/>
        <w:rPr>
          <w:rFonts w:ascii="Times New Roman" w:hAnsi="Times New Roman"/>
          <w:color w:val="000000"/>
          <w:sz w:val="28"/>
          <w:szCs w:val="28"/>
        </w:rPr>
      </w:pPr>
      <w:proofErr w:type="spellStart"/>
      <w:r w:rsidRPr="004D1A95">
        <w:rPr>
          <w:rFonts w:ascii="Times New Roman" w:hAnsi="Times New Roman"/>
          <w:color w:val="000000"/>
          <w:sz w:val="28"/>
          <w:szCs w:val="28"/>
        </w:rPr>
        <w:lastRenderedPageBreak/>
        <w:t>самостійність</w:t>
      </w:r>
      <w:proofErr w:type="spell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дитини</w:t>
      </w:r>
      <w:proofErr w:type="spellEnd"/>
      <w:r w:rsidRPr="004D1A95">
        <w:rPr>
          <w:rFonts w:ascii="Times New Roman" w:hAnsi="Times New Roman"/>
          <w:color w:val="000000"/>
          <w:sz w:val="28"/>
          <w:szCs w:val="28"/>
        </w:rPr>
        <w:t xml:space="preserve"> при </w:t>
      </w:r>
      <w:proofErr w:type="spellStart"/>
      <w:r w:rsidRPr="004D1A95">
        <w:rPr>
          <w:rFonts w:ascii="Times New Roman" w:hAnsi="Times New Roman"/>
          <w:color w:val="000000"/>
          <w:sz w:val="28"/>
          <w:szCs w:val="28"/>
        </w:rPr>
        <w:t>виконанні</w:t>
      </w:r>
      <w:proofErr w:type="spellEnd"/>
      <w:r w:rsidRPr="004D1A95">
        <w:rPr>
          <w:rFonts w:ascii="Times New Roman" w:hAnsi="Times New Roman"/>
          <w:color w:val="000000"/>
          <w:sz w:val="28"/>
          <w:szCs w:val="28"/>
        </w:rPr>
        <w:t xml:space="preserve"> нею </w:t>
      </w:r>
      <w:proofErr w:type="spellStart"/>
      <w:r w:rsidRPr="004D1A95">
        <w:rPr>
          <w:rFonts w:ascii="Times New Roman" w:hAnsi="Times New Roman"/>
          <w:color w:val="000000"/>
          <w:sz w:val="28"/>
          <w:szCs w:val="28"/>
        </w:rPr>
        <w:t>навчальних</w:t>
      </w:r>
      <w:proofErr w:type="spell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завдань</w:t>
      </w:r>
      <w:proofErr w:type="spell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готовність</w:t>
      </w:r>
      <w:proofErr w:type="spell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вдатися</w:t>
      </w:r>
      <w:proofErr w:type="spellEnd"/>
      <w:r w:rsidRPr="004D1A95">
        <w:rPr>
          <w:rFonts w:ascii="Times New Roman" w:hAnsi="Times New Roman"/>
          <w:color w:val="000000"/>
          <w:sz w:val="28"/>
          <w:szCs w:val="28"/>
        </w:rPr>
        <w:t xml:space="preserve"> до </w:t>
      </w:r>
      <w:proofErr w:type="spellStart"/>
      <w:r w:rsidRPr="004D1A95">
        <w:rPr>
          <w:rFonts w:ascii="Times New Roman" w:hAnsi="Times New Roman"/>
          <w:color w:val="000000"/>
          <w:sz w:val="28"/>
          <w:szCs w:val="28"/>
        </w:rPr>
        <w:t>допомоги</w:t>
      </w:r>
      <w:proofErr w:type="spell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дорослого</w:t>
      </w:r>
      <w:proofErr w:type="spell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лише</w:t>
      </w:r>
      <w:proofErr w:type="spell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після</w:t>
      </w:r>
      <w:proofErr w:type="spell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спроб</w:t>
      </w:r>
      <w:proofErr w:type="spell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виконати</w:t>
      </w:r>
      <w:proofErr w:type="spell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завдання</w:t>
      </w:r>
      <w:proofErr w:type="spellEnd"/>
      <w:r w:rsidRPr="004D1A95">
        <w:rPr>
          <w:rFonts w:ascii="Times New Roman" w:hAnsi="Times New Roman"/>
          <w:color w:val="000000"/>
          <w:sz w:val="28"/>
          <w:szCs w:val="28"/>
        </w:rPr>
        <w:t xml:space="preserve"> самому;</w:t>
      </w:r>
    </w:p>
    <w:p w:rsidR="00744BF2" w:rsidRPr="004D1A95" w:rsidRDefault="00744BF2" w:rsidP="003B1C53">
      <w:pPr>
        <w:numPr>
          <w:ilvl w:val="0"/>
          <w:numId w:val="73"/>
        </w:numPr>
        <w:shd w:val="clear" w:color="auto" w:fill="FFFFFF"/>
        <w:spacing w:after="0" w:line="360" w:lineRule="auto"/>
        <w:ind w:left="0"/>
        <w:textAlignment w:val="baseline"/>
        <w:rPr>
          <w:rFonts w:ascii="Times New Roman" w:hAnsi="Times New Roman"/>
          <w:color w:val="000000"/>
          <w:sz w:val="28"/>
          <w:szCs w:val="28"/>
        </w:rPr>
      </w:pPr>
      <w:proofErr w:type="spellStart"/>
      <w:r w:rsidRPr="004D1A95">
        <w:rPr>
          <w:rFonts w:ascii="Times New Roman" w:hAnsi="Times New Roman"/>
          <w:color w:val="000000"/>
          <w:sz w:val="28"/>
          <w:szCs w:val="28"/>
        </w:rPr>
        <w:t>задоволення</w:t>
      </w:r>
      <w:proofErr w:type="spell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міжособистісними</w:t>
      </w:r>
      <w:proofErr w:type="spellEnd"/>
      <w:r w:rsidRPr="004D1A95">
        <w:rPr>
          <w:rFonts w:ascii="Times New Roman" w:hAnsi="Times New Roman"/>
          <w:color w:val="000000"/>
          <w:sz w:val="28"/>
          <w:szCs w:val="28"/>
        </w:rPr>
        <w:t xml:space="preserve"> </w:t>
      </w:r>
      <w:proofErr w:type="spellStart"/>
      <w:r w:rsidRPr="004D1A95">
        <w:rPr>
          <w:rFonts w:ascii="Times New Roman" w:hAnsi="Times New Roman"/>
          <w:color w:val="000000"/>
          <w:sz w:val="28"/>
          <w:szCs w:val="28"/>
        </w:rPr>
        <w:t>стосунками</w:t>
      </w:r>
      <w:proofErr w:type="spellEnd"/>
      <w:r w:rsidRPr="004D1A95">
        <w:rPr>
          <w:rFonts w:ascii="Times New Roman" w:hAnsi="Times New Roman"/>
          <w:color w:val="000000"/>
          <w:sz w:val="28"/>
          <w:szCs w:val="28"/>
        </w:rPr>
        <w:t xml:space="preserve"> з </w:t>
      </w:r>
      <w:proofErr w:type="spellStart"/>
      <w:r w:rsidRPr="004D1A95">
        <w:rPr>
          <w:rFonts w:ascii="Times New Roman" w:hAnsi="Times New Roman"/>
          <w:color w:val="000000"/>
          <w:sz w:val="28"/>
          <w:szCs w:val="28"/>
        </w:rPr>
        <w:t>однокласниками</w:t>
      </w:r>
      <w:proofErr w:type="spellEnd"/>
      <w:r w:rsidRPr="004D1A95">
        <w:rPr>
          <w:rFonts w:ascii="Times New Roman" w:hAnsi="Times New Roman"/>
          <w:color w:val="000000"/>
          <w:sz w:val="28"/>
          <w:szCs w:val="28"/>
        </w:rPr>
        <w:t xml:space="preserve"> і </w:t>
      </w:r>
      <w:proofErr w:type="spellStart"/>
      <w:r w:rsidRPr="004D1A95">
        <w:rPr>
          <w:rFonts w:ascii="Times New Roman" w:hAnsi="Times New Roman"/>
          <w:color w:val="000000"/>
          <w:sz w:val="28"/>
          <w:szCs w:val="28"/>
        </w:rPr>
        <w:t>вчителем</w:t>
      </w:r>
      <w:proofErr w:type="spellEnd"/>
      <w:r w:rsidRPr="004D1A95">
        <w:rPr>
          <w:rFonts w:ascii="Times New Roman" w:hAnsi="Times New Roman"/>
          <w:color w:val="000000"/>
          <w:sz w:val="28"/>
          <w:szCs w:val="28"/>
        </w:rPr>
        <w:t>.</w:t>
      </w:r>
    </w:p>
    <w:p w:rsidR="00744BF2" w:rsidRPr="00615103" w:rsidRDefault="00744BF2" w:rsidP="00744BF2">
      <w:pPr>
        <w:shd w:val="clear" w:color="auto" w:fill="FFFFFF"/>
        <w:spacing w:after="0" w:line="360" w:lineRule="auto"/>
        <w:ind w:firstLine="709"/>
        <w:jc w:val="both"/>
        <w:rPr>
          <w:rFonts w:ascii="Times New Roman" w:hAnsi="Times New Roman"/>
          <w:bCs/>
          <w:color w:val="000000"/>
          <w:sz w:val="28"/>
          <w:szCs w:val="28"/>
          <w:lang w:val="uk-UA"/>
        </w:rPr>
      </w:pPr>
      <w:proofErr w:type="spellStart"/>
      <w:r w:rsidRPr="00615103">
        <w:rPr>
          <w:rFonts w:ascii="Times New Roman" w:hAnsi="Times New Roman"/>
          <w:bCs/>
          <w:color w:val="000000"/>
          <w:sz w:val="28"/>
          <w:szCs w:val="28"/>
        </w:rPr>
        <w:t>Труднощі</w:t>
      </w:r>
      <w:proofErr w:type="spellEnd"/>
      <w:r w:rsidRPr="00615103">
        <w:rPr>
          <w:rFonts w:ascii="Times New Roman" w:hAnsi="Times New Roman"/>
          <w:bCs/>
          <w:color w:val="000000"/>
          <w:sz w:val="28"/>
          <w:szCs w:val="28"/>
        </w:rPr>
        <w:t xml:space="preserve"> в </w:t>
      </w:r>
      <w:proofErr w:type="spellStart"/>
      <w:r w:rsidRPr="00615103">
        <w:rPr>
          <w:rFonts w:ascii="Times New Roman" w:hAnsi="Times New Roman"/>
          <w:bCs/>
          <w:color w:val="000000"/>
          <w:sz w:val="28"/>
          <w:szCs w:val="28"/>
        </w:rPr>
        <w:t>п’ятикласників</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може</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викликати</w:t>
      </w:r>
      <w:proofErr w:type="spellEnd"/>
      <w:r w:rsidRPr="00615103">
        <w:rPr>
          <w:rFonts w:ascii="Times New Roman" w:hAnsi="Times New Roman"/>
          <w:bCs/>
          <w:color w:val="000000"/>
          <w:sz w:val="28"/>
          <w:szCs w:val="28"/>
        </w:rPr>
        <w:t xml:space="preserve"> й </w:t>
      </w:r>
      <w:proofErr w:type="spellStart"/>
      <w:r w:rsidRPr="00615103">
        <w:rPr>
          <w:rFonts w:ascii="Times New Roman" w:hAnsi="Times New Roman"/>
          <w:bCs/>
          <w:color w:val="000000"/>
          <w:sz w:val="28"/>
          <w:szCs w:val="28"/>
        </w:rPr>
        <w:t>необхідність</w:t>
      </w:r>
      <w:proofErr w:type="spellEnd"/>
      <w:r w:rsidRPr="00615103">
        <w:rPr>
          <w:rFonts w:ascii="Times New Roman" w:hAnsi="Times New Roman"/>
          <w:bCs/>
          <w:color w:val="000000"/>
          <w:sz w:val="28"/>
          <w:szCs w:val="28"/>
        </w:rPr>
        <w:t xml:space="preserve"> на кожному </w:t>
      </w:r>
      <w:proofErr w:type="spellStart"/>
      <w:r w:rsidRPr="00615103">
        <w:rPr>
          <w:rFonts w:ascii="Times New Roman" w:hAnsi="Times New Roman"/>
          <w:bCs/>
          <w:color w:val="000000"/>
          <w:sz w:val="28"/>
          <w:szCs w:val="28"/>
        </w:rPr>
        <w:t>уроці</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присто</w:t>
      </w:r>
      <w:r w:rsidRPr="00615103">
        <w:rPr>
          <w:rFonts w:ascii="Times New Roman" w:hAnsi="Times New Roman"/>
          <w:bCs/>
          <w:color w:val="000000"/>
          <w:sz w:val="28"/>
          <w:szCs w:val="28"/>
        </w:rPr>
        <w:softHyphen/>
        <w:t>совуватися</w:t>
      </w:r>
      <w:proofErr w:type="spellEnd"/>
      <w:r w:rsidRPr="00615103">
        <w:rPr>
          <w:rFonts w:ascii="Times New Roman" w:hAnsi="Times New Roman"/>
          <w:bCs/>
          <w:color w:val="000000"/>
          <w:sz w:val="28"/>
          <w:szCs w:val="28"/>
        </w:rPr>
        <w:t xml:space="preserve"> до </w:t>
      </w:r>
      <w:proofErr w:type="spellStart"/>
      <w:r w:rsidRPr="00615103">
        <w:rPr>
          <w:rFonts w:ascii="Times New Roman" w:hAnsi="Times New Roman"/>
          <w:bCs/>
          <w:color w:val="000000"/>
          <w:sz w:val="28"/>
          <w:szCs w:val="28"/>
        </w:rPr>
        <w:t>своєрідного</w:t>
      </w:r>
      <w:proofErr w:type="spellEnd"/>
      <w:r w:rsidRPr="00615103">
        <w:rPr>
          <w:rFonts w:ascii="Times New Roman" w:hAnsi="Times New Roman"/>
          <w:bCs/>
          <w:color w:val="000000"/>
          <w:sz w:val="28"/>
          <w:szCs w:val="28"/>
        </w:rPr>
        <w:t xml:space="preserve"> темпу, </w:t>
      </w:r>
      <w:proofErr w:type="spellStart"/>
      <w:r w:rsidRPr="00615103">
        <w:rPr>
          <w:rFonts w:ascii="Times New Roman" w:hAnsi="Times New Roman"/>
          <w:bCs/>
          <w:color w:val="000000"/>
          <w:sz w:val="28"/>
          <w:szCs w:val="28"/>
        </w:rPr>
        <w:t>особливостей</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мови</w:t>
      </w:r>
      <w:proofErr w:type="spellEnd"/>
      <w:r w:rsidRPr="00615103">
        <w:rPr>
          <w:rFonts w:ascii="Times New Roman" w:hAnsi="Times New Roman"/>
          <w:bCs/>
          <w:color w:val="000000"/>
          <w:sz w:val="28"/>
          <w:szCs w:val="28"/>
        </w:rPr>
        <w:t xml:space="preserve">, стилю </w:t>
      </w:r>
      <w:proofErr w:type="spellStart"/>
      <w:r w:rsidRPr="00615103">
        <w:rPr>
          <w:rFonts w:ascii="Times New Roman" w:hAnsi="Times New Roman"/>
          <w:bCs/>
          <w:color w:val="000000"/>
          <w:sz w:val="28"/>
          <w:szCs w:val="28"/>
        </w:rPr>
        <w:t>викладання</w:t>
      </w:r>
      <w:proofErr w:type="spellEnd"/>
      <w:r w:rsidRPr="00615103">
        <w:rPr>
          <w:rFonts w:ascii="Times New Roman" w:hAnsi="Times New Roman"/>
          <w:bCs/>
          <w:color w:val="000000"/>
          <w:sz w:val="28"/>
          <w:szCs w:val="28"/>
        </w:rPr>
        <w:t xml:space="preserve"> кожного </w:t>
      </w:r>
      <w:proofErr w:type="spellStart"/>
      <w:r w:rsidRPr="00615103">
        <w:rPr>
          <w:rFonts w:ascii="Times New Roman" w:hAnsi="Times New Roman"/>
          <w:bCs/>
          <w:color w:val="000000"/>
          <w:sz w:val="28"/>
          <w:szCs w:val="28"/>
        </w:rPr>
        <w:t>вчителя</w:t>
      </w:r>
      <w:proofErr w:type="spellEnd"/>
      <w:r w:rsidRPr="00615103">
        <w:rPr>
          <w:rFonts w:ascii="Times New Roman" w:hAnsi="Times New Roman"/>
          <w:bCs/>
          <w:color w:val="000000"/>
          <w:sz w:val="28"/>
          <w:szCs w:val="28"/>
        </w:rPr>
        <w:t>.</w:t>
      </w:r>
    </w:p>
    <w:p w:rsidR="00744BF2" w:rsidRPr="00D02289" w:rsidRDefault="00744BF2" w:rsidP="00744BF2">
      <w:pPr>
        <w:spacing w:after="0" w:line="360" w:lineRule="auto"/>
        <w:ind w:firstLine="708"/>
        <w:jc w:val="both"/>
        <w:rPr>
          <w:rFonts w:ascii="Times New Roman" w:hAnsi="Times New Roman"/>
          <w:bCs/>
          <w:iCs/>
          <w:color w:val="C00000"/>
          <w:sz w:val="28"/>
          <w:szCs w:val="28"/>
          <w:lang w:val="uk-UA"/>
        </w:rPr>
      </w:pPr>
      <w:r w:rsidRPr="00D02289">
        <w:rPr>
          <w:rFonts w:ascii="Times New Roman" w:hAnsi="Times New Roman"/>
          <w:bCs/>
          <w:iCs/>
          <w:color w:val="C00000"/>
          <w:sz w:val="28"/>
          <w:szCs w:val="28"/>
          <w:lang w:val="uk-UA"/>
        </w:rPr>
        <w:t>Вивчення рівня адаптації п’ятикласників до нових умов навчання.</w:t>
      </w:r>
    </w:p>
    <w:p w:rsidR="00744BF2" w:rsidRPr="00D02289" w:rsidRDefault="00744BF2" w:rsidP="00744BF2">
      <w:pPr>
        <w:spacing w:line="360" w:lineRule="auto"/>
        <w:jc w:val="both"/>
        <w:rPr>
          <w:rFonts w:ascii="Times New Roman" w:hAnsi="Times New Roman"/>
          <w:bCs/>
          <w:color w:val="C00000"/>
          <w:sz w:val="28"/>
          <w:szCs w:val="28"/>
          <w:lang w:val="uk-UA"/>
        </w:rPr>
      </w:pPr>
      <w:r w:rsidRPr="00D02289">
        <w:rPr>
          <w:rFonts w:ascii="Times New Roman" w:hAnsi="Times New Roman"/>
          <w:bCs/>
          <w:color w:val="C00000"/>
          <w:sz w:val="28"/>
          <w:szCs w:val="28"/>
          <w:lang w:val="uk-UA"/>
        </w:rPr>
        <w:t xml:space="preserve">1) рівень шкільної мотивації характеризується наступними показниками: </w:t>
      </w:r>
    </w:p>
    <w:tbl>
      <w:tblPr>
        <w:tblW w:w="3982" w:type="pct"/>
        <w:jc w:val="center"/>
        <w:tblLook w:val="04A0" w:firstRow="1" w:lastRow="0" w:firstColumn="1" w:lastColumn="0" w:noHBand="0" w:noVBand="1"/>
      </w:tblPr>
      <w:tblGrid>
        <w:gridCol w:w="4054"/>
        <w:gridCol w:w="1587"/>
        <w:gridCol w:w="1801"/>
      </w:tblGrid>
      <w:tr w:rsidR="00744BF2" w:rsidRPr="004051D8" w:rsidTr="00CC4CA9">
        <w:trPr>
          <w:trHeight w:val="315"/>
          <w:jc w:val="center"/>
        </w:trPr>
        <w:tc>
          <w:tcPr>
            <w:tcW w:w="2724" w:type="pct"/>
            <w:tcBorders>
              <w:top w:val="single" w:sz="4" w:space="0" w:color="auto"/>
              <w:left w:val="single" w:sz="4" w:space="0" w:color="auto"/>
              <w:bottom w:val="single" w:sz="4" w:space="0" w:color="auto"/>
              <w:right w:val="single" w:sz="4" w:space="0" w:color="auto"/>
            </w:tcBorders>
            <w:shd w:val="clear" w:color="auto" w:fill="auto"/>
            <w:hideMark/>
          </w:tcPr>
          <w:p w:rsidR="00744BF2" w:rsidRPr="004051D8" w:rsidRDefault="00744BF2" w:rsidP="00CC4CA9">
            <w:pPr>
              <w:spacing w:after="0" w:line="360" w:lineRule="auto"/>
              <w:rPr>
                <w:rFonts w:ascii="Times New Roman" w:hAnsi="Times New Roman"/>
                <w:sz w:val="28"/>
                <w:szCs w:val="24"/>
                <w:lang w:eastAsia="uk-UA"/>
              </w:rPr>
            </w:pPr>
            <w:r w:rsidRPr="004051D8">
              <w:rPr>
                <w:rFonts w:ascii="Times New Roman" w:hAnsi="Times New Roman"/>
                <w:sz w:val="28"/>
                <w:szCs w:val="24"/>
                <w:lang w:eastAsia="uk-UA"/>
              </w:rPr>
              <w:t> </w:t>
            </w:r>
          </w:p>
        </w:tc>
        <w:tc>
          <w:tcPr>
            <w:tcW w:w="1066" w:type="pct"/>
            <w:tcBorders>
              <w:top w:val="single" w:sz="4" w:space="0" w:color="auto"/>
              <w:left w:val="nil"/>
              <w:bottom w:val="single" w:sz="4" w:space="0" w:color="auto"/>
              <w:right w:val="single" w:sz="4" w:space="0" w:color="auto"/>
            </w:tcBorders>
            <w:shd w:val="clear" w:color="auto" w:fill="auto"/>
            <w:hideMark/>
          </w:tcPr>
          <w:p w:rsidR="00744BF2" w:rsidRPr="002E13C2" w:rsidRDefault="00744BF2" w:rsidP="00CC4CA9">
            <w:pPr>
              <w:spacing w:after="0" w:line="360" w:lineRule="auto"/>
              <w:rPr>
                <w:rFonts w:ascii="Times New Roman" w:hAnsi="Times New Roman"/>
                <w:b/>
                <w:sz w:val="28"/>
                <w:szCs w:val="24"/>
                <w:lang w:val="uk-UA" w:eastAsia="uk-UA"/>
              </w:rPr>
            </w:pPr>
            <w:r w:rsidRPr="002E13C2">
              <w:rPr>
                <w:rFonts w:ascii="Times New Roman" w:hAnsi="Times New Roman"/>
                <w:b/>
                <w:sz w:val="28"/>
                <w:szCs w:val="24"/>
                <w:lang w:eastAsia="uk-UA"/>
              </w:rPr>
              <w:t>5</w:t>
            </w:r>
          </w:p>
        </w:tc>
        <w:tc>
          <w:tcPr>
            <w:tcW w:w="1210" w:type="pct"/>
            <w:tcBorders>
              <w:top w:val="single" w:sz="4" w:space="0" w:color="auto"/>
              <w:left w:val="nil"/>
              <w:bottom w:val="single" w:sz="4" w:space="0" w:color="auto"/>
              <w:right w:val="single" w:sz="4" w:space="0" w:color="auto"/>
            </w:tcBorders>
            <w:shd w:val="clear" w:color="auto" w:fill="auto"/>
            <w:hideMark/>
          </w:tcPr>
          <w:p w:rsidR="00744BF2" w:rsidRPr="002E13C2" w:rsidRDefault="00744BF2" w:rsidP="00CC4CA9">
            <w:pPr>
              <w:spacing w:after="0" w:line="360" w:lineRule="auto"/>
              <w:jc w:val="center"/>
              <w:rPr>
                <w:rFonts w:ascii="Times New Roman" w:hAnsi="Times New Roman"/>
                <w:b/>
                <w:color w:val="000000"/>
                <w:sz w:val="28"/>
                <w:szCs w:val="24"/>
                <w:lang w:val="uk-UA" w:eastAsia="uk-UA"/>
              </w:rPr>
            </w:pPr>
            <w:r w:rsidRPr="004051D8">
              <w:rPr>
                <w:rFonts w:ascii="Times New Roman" w:hAnsi="Times New Roman"/>
                <w:b/>
                <w:color w:val="000000"/>
                <w:sz w:val="28"/>
                <w:szCs w:val="24"/>
                <w:lang w:eastAsia="uk-UA"/>
              </w:rPr>
              <w:t>%</w:t>
            </w:r>
          </w:p>
        </w:tc>
      </w:tr>
      <w:tr w:rsidR="00744BF2" w:rsidRPr="004051D8" w:rsidTr="00CC4CA9">
        <w:trPr>
          <w:trHeight w:val="315"/>
          <w:jc w:val="center"/>
        </w:trPr>
        <w:tc>
          <w:tcPr>
            <w:tcW w:w="2724" w:type="pct"/>
            <w:tcBorders>
              <w:top w:val="nil"/>
              <w:left w:val="single" w:sz="4" w:space="0" w:color="auto"/>
              <w:bottom w:val="single" w:sz="4" w:space="0" w:color="auto"/>
              <w:right w:val="single" w:sz="4" w:space="0" w:color="auto"/>
            </w:tcBorders>
            <w:shd w:val="clear" w:color="auto" w:fill="auto"/>
            <w:hideMark/>
          </w:tcPr>
          <w:p w:rsidR="00744BF2" w:rsidRPr="00142A62" w:rsidRDefault="00744BF2" w:rsidP="00CC4CA9">
            <w:pPr>
              <w:spacing w:after="0" w:line="360" w:lineRule="auto"/>
              <w:rPr>
                <w:rFonts w:ascii="Times New Roman" w:hAnsi="Times New Roman"/>
                <w:sz w:val="28"/>
                <w:szCs w:val="24"/>
                <w:lang w:val="uk-UA" w:eastAsia="uk-UA"/>
              </w:rPr>
            </w:pPr>
            <w:r w:rsidRPr="00142A62">
              <w:rPr>
                <w:rFonts w:ascii="Times New Roman" w:hAnsi="Times New Roman"/>
                <w:sz w:val="28"/>
                <w:szCs w:val="24"/>
                <w:lang w:val="uk-UA" w:eastAsia="uk-UA"/>
              </w:rPr>
              <w:t>високий рівень шкільної мотивації</w:t>
            </w:r>
          </w:p>
        </w:tc>
        <w:tc>
          <w:tcPr>
            <w:tcW w:w="1066" w:type="pct"/>
            <w:tcBorders>
              <w:top w:val="nil"/>
              <w:left w:val="nil"/>
              <w:bottom w:val="single" w:sz="4" w:space="0" w:color="auto"/>
              <w:right w:val="single" w:sz="4" w:space="0" w:color="auto"/>
            </w:tcBorders>
            <w:shd w:val="clear" w:color="auto" w:fill="auto"/>
            <w:hideMark/>
          </w:tcPr>
          <w:p w:rsidR="00744BF2" w:rsidRPr="002E13C2" w:rsidRDefault="00744BF2" w:rsidP="00CC4CA9">
            <w:pPr>
              <w:spacing w:after="0" w:line="360" w:lineRule="auto"/>
              <w:rPr>
                <w:rFonts w:ascii="Times New Roman" w:hAnsi="Times New Roman"/>
                <w:bCs/>
                <w:sz w:val="28"/>
                <w:szCs w:val="24"/>
                <w:lang w:val="uk-UA" w:eastAsia="uk-UA"/>
              </w:rPr>
            </w:pPr>
          </w:p>
        </w:tc>
        <w:tc>
          <w:tcPr>
            <w:tcW w:w="1210" w:type="pct"/>
            <w:tcBorders>
              <w:top w:val="nil"/>
              <w:left w:val="nil"/>
              <w:bottom w:val="single" w:sz="4" w:space="0" w:color="auto"/>
              <w:right w:val="single" w:sz="4" w:space="0" w:color="auto"/>
            </w:tcBorders>
            <w:shd w:val="clear" w:color="auto" w:fill="auto"/>
            <w:hideMark/>
          </w:tcPr>
          <w:p w:rsidR="00744BF2" w:rsidRPr="002E13C2" w:rsidRDefault="00744BF2" w:rsidP="00CC4CA9">
            <w:pPr>
              <w:spacing w:after="0" w:line="360" w:lineRule="auto"/>
              <w:jc w:val="center"/>
              <w:rPr>
                <w:rFonts w:ascii="Times New Roman" w:hAnsi="Times New Roman"/>
                <w:b/>
                <w:color w:val="000000"/>
                <w:sz w:val="28"/>
                <w:szCs w:val="24"/>
                <w:lang w:val="uk-UA" w:eastAsia="uk-UA"/>
              </w:rPr>
            </w:pPr>
          </w:p>
        </w:tc>
      </w:tr>
      <w:tr w:rsidR="00744BF2" w:rsidRPr="004051D8" w:rsidTr="00CC4CA9">
        <w:trPr>
          <w:trHeight w:val="315"/>
          <w:jc w:val="center"/>
        </w:trPr>
        <w:tc>
          <w:tcPr>
            <w:tcW w:w="2724" w:type="pct"/>
            <w:tcBorders>
              <w:top w:val="nil"/>
              <w:left w:val="single" w:sz="4" w:space="0" w:color="auto"/>
              <w:bottom w:val="single" w:sz="4" w:space="0" w:color="auto"/>
              <w:right w:val="single" w:sz="4" w:space="0" w:color="auto"/>
            </w:tcBorders>
            <w:shd w:val="clear" w:color="auto" w:fill="auto"/>
            <w:hideMark/>
          </w:tcPr>
          <w:p w:rsidR="00744BF2" w:rsidRPr="00142A62" w:rsidRDefault="00744BF2" w:rsidP="00CC4CA9">
            <w:pPr>
              <w:spacing w:after="0" w:line="360" w:lineRule="auto"/>
              <w:rPr>
                <w:rFonts w:ascii="Times New Roman" w:hAnsi="Times New Roman"/>
                <w:sz w:val="28"/>
                <w:szCs w:val="24"/>
                <w:lang w:val="uk-UA" w:eastAsia="uk-UA"/>
              </w:rPr>
            </w:pPr>
            <w:r w:rsidRPr="00142A62">
              <w:rPr>
                <w:rFonts w:ascii="Times New Roman" w:hAnsi="Times New Roman"/>
                <w:sz w:val="28"/>
                <w:szCs w:val="24"/>
                <w:lang w:val="uk-UA" w:eastAsia="uk-UA"/>
              </w:rPr>
              <w:t>хороша шкільна мотивація</w:t>
            </w:r>
          </w:p>
        </w:tc>
        <w:tc>
          <w:tcPr>
            <w:tcW w:w="1066" w:type="pct"/>
            <w:tcBorders>
              <w:top w:val="nil"/>
              <w:left w:val="nil"/>
              <w:bottom w:val="single" w:sz="4" w:space="0" w:color="auto"/>
              <w:right w:val="single" w:sz="4" w:space="0" w:color="auto"/>
            </w:tcBorders>
            <w:shd w:val="clear" w:color="auto" w:fill="auto"/>
            <w:hideMark/>
          </w:tcPr>
          <w:p w:rsidR="00744BF2" w:rsidRPr="0048466B" w:rsidRDefault="00744BF2" w:rsidP="00CC4CA9">
            <w:pPr>
              <w:spacing w:after="0" w:line="360" w:lineRule="auto"/>
              <w:rPr>
                <w:rFonts w:ascii="Times New Roman" w:hAnsi="Times New Roman"/>
                <w:bCs/>
                <w:sz w:val="28"/>
                <w:szCs w:val="24"/>
                <w:lang w:val="uk-UA" w:eastAsia="uk-UA"/>
              </w:rPr>
            </w:pPr>
          </w:p>
        </w:tc>
        <w:tc>
          <w:tcPr>
            <w:tcW w:w="1210" w:type="pct"/>
            <w:tcBorders>
              <w:top w:val="nil"/>
              <w:left w:val="nil"/>
              <w:bottom w:val="single" w:sz="4" w:space="0" w:color="auto"/>
              <w:right w:val="single" w:sz="4" w:space="0" w:color="auto"/>
            </w:tcBorders>
            <w:shd w:val="clear" w:color="auto" w:fill="auto"/>
            <w:hideMark/>
          </w:tcPr>
          <w:p w:rsidR="00744BF2" w:rsidRPr="002E13C2" w:rsidRDefault="00744BF2" w:rsidP="00CC4CA9">
            <w:pPr>
              <w:spacing w:after="0" w:line="360" w:lineRule="auto"/>
              <w:jc w:val="center"/>
              <w:rPr>
                <w:rFonts w:ascii="Times New Roman" w:hAnsi="Times New Roman"/>
                <w:b/>
                <w:color w:val="000000"/>
                <w:sz w:val="28"/>
                <w:szCs w:val="24"/>
                <w:lang w:val="uk-UA" w:eastAsia="uk-UA"/>
              </w:rPr>
            </w:pPr>
          </w:p>
        </w:tc>
      </w:tr>
      <w:tr w:rsidR="00744BF2" w:rsidRPr="004051D8" w:rsidTr="00CC4CA9">
        <w:trPr>
          <w:trHeight w:val="315"/>
          <w:jc w:val="center"/>
        </w:trPr>
        <w:tc>
          <w:tcPr>
            <w:tcW w:w="2724" w:type="pct"/>
            <w:tcBorders>
              <w:top w:val="nil"/>
              <w:left w:val="single" w:sz="4" w:space="0" w:color="auto"/>
              <w:bottom w:val="single" w:sz="4" w:space="0" w:color="auto"/>
              <w:right w:val="single" w:sz="4" w:space="0" w:color="auto"/>
            </w:tcBorders>
            <w:shd w:val="clear" w:color="auto" w:fill="auto"/>
            <w:hideMark/>
          </w:tcPr>
          <w:p w:rsidR="00744BF2" w:rsidRPr="00142A62" w:rsidRDefault="00744BF2" w:rsidP="00CC4CA9">
            <w:pPr>
              <w:spacing w:after="0" w:line="360" w:lineRule="auto"/>
              <w:rPr>
                <w:rFonts w:ascii="Times New Roman" w:hAnsi="Times New Roman"/>
                <w:sz w:val="28"/>
                <w:szCs w:val="24"/>
                <w:lang w:val="uk-UA" w:eastAsia="uk-UA"/>
              </w:rPr>
            </w:pPr>
            <w:r w:rsidRPr="00142A62">
              <w:rPr>
                <w:rFonts w:ascii="Times New Roman" w:hAnsi="Times New Roman"/>
                <w:sz w:val="28"/>
                <w:szCs w:val="24"/>
                <w:lang w:val="uk-UA" w:eastAsia="uk-UA"/>
              </w:rPr>
              <w:t>позитивне ставлення до школи</w:t>
            </w:r>
          </w:p>
        </w:tc>
        <w:tc>
          <w:tcPr>
            <w:tcW w:w="1066" w:type="pct"/>
            <w:tcBorders>
              <w:top w:val="nil"/>
              <w:left w:val="nil"/>
              <w:bottom w:val="single" w:sz="4" w:space="0" w:color="auto"/>
              <w:right w:val="single" w:sz="4" w:space="0" w:color="auto"/>
            </w:tcBorders>
            <w:shd w:val="clear" w:color="auto" w:fill="auto"/>
            <w:hideMark/>
          </w:tcPr>
          <w:p w:rsidR="00744BF2" w:rsidRPr="002E13C2" w:rsidRDefault="00744BF2" w:rsidP="00CC4CA9">
            <w:pPr>
              <w:spacing w:after="0" w:line="360" w:lineRule="auto"/>
              <w:rPr>
                <w:rFonts w:ascii="Times New Roman" w:hAnsi="Times New Roman"/>
                <w:bCs/>
                <w:sz w:val="28"/>
                <w:szCs w:val="24"/>
                <w:lang w:val="uk-UA" w:eastAsia="uk-UA"/>
              </w:rPr>
            </w:pPr>
          </w:p>
        </w:tc>
        <w:tc>
          <w:tcPr>
            <w:tcW w:w="1210" w:type="pct"/>
            <w:tcBorders>
              <w:top w:val="nil"/>
              <w:left w:val="nil"/>
              <w:bottom w:val="single" w:sz="4" w:space="0" w:color="auto"/>
              <w:right w:val="single" w:sz="4" w:space="0" w:color="auto"/>
            </w:tcBorders>
            <w:shd w:val="clear" w:color="auto" w:fill="auto"/>
            <w:hideMark/>
          </w:tcPr>
          <w:p w:rsidR="00744BF2" w:rsidRPr="002E13C2" w:rsidRDefault="00744BF2" w:rsidP="00CC4CA9">
            <w:pPr>
              <w:spacing w:after="0" w:line="360" w:lineRule="auto"/>
              <w:jc w:val="center"/>
              <w:rPr>
                <w:rFonts w:ascii="Times New Roman" w:hAnsi="Times New Roman"/>
                <w:b/>
                <w:color w:val="000000"/>
                <w:sz w:val="28"/>
                <w:szCs w:val="24"/>
                <w:lang w:val="uk-UA" w:eastAsia="uk-UA"/>
              </w:rPr>
            </w:pPr>
          </w:p>
        </w:tc>
      </w:tr>
      <w:tr w:rsidR="00744BF2" w:rsidRPr="004051D8" w:rsidTr="00CC4CA9">
        <w:trPr>
          <w:trHeight w:val="315"/>
          <w:jc w:val="center"/>
        </w:trPr>
        <w:tc>
          <w:tcPr>
            <w:tcW w:w="2724" w:type="pct"/>
            <w:tcBorders>
              <w:top w:val="nil"/>
              <w:left w:val="single" w:sz="4" w:space="0" w:color="auto"/>
              <w:bottom w:val="single" w:sz="4" w:space="0" w:color="auto"/>
              <w:right w:val="single" w:sz="4" w:space="0" w:color="auto"/>
            </w:tcBorders>
            <w:shd w:val="clear" w:color="auto" w:fill="auto"/>
            <w:hideMark/>
          </w:tcPr>
          <w:p w:rsidR="00744BF2" w:rsidRPr="00142A62" w:rsidRDefault="00744BF2" w:rsidP="00CC4CA9">
            <w:pPr>
              <w:spacing w:after="0" w:line="360" w:lineRule="auto"/>
              <w:rPr>
                <w:rFonts w:ascii="Times New Roman" w:hAnsi="Times New Roman"/>
                <w:sz w:val="28"/>
                <w:szCs w:val="24"/>
                <w:lang w:val="uk-UA" w:eastAsia="uk-UA"/>
              </w:rPr>
            </w:pPr>
            <w:r w:rsidRPr="00142A62">
              <w:rPr>
                <w:rFonts w:ascii="Times New Roman" w:hAnsi="Times New Roman"/>
                <w:sz w:val="28"/>
                <w:szCs w:val="24"/>
                <w:lang w:val="uk-UA" w:eastAsia="uk-UA"/>
              </w:rPr>
              <w:t>низька шкільна мотивація</w:t>
            </w:r>
          </w:p>
        </w:tc>
        <w:tc>
          <w:tcPr>
            <w:tcW w:w="1066" w:type="pct"/>
            <w:tcBorders>
              <w:top w:val="nil"/>
              <w:left w:val="nil"/>
              <w:bottom w:val="single" w:sz="4" w:space="0" w:color="auto"/>
              <w:right w:val="single" w:sz="4" w:space="0" w:color="auto"/>
            </w:tcBorders>
            <w:shd w:val="clear" w:color="auto" w:fill="auto"/>
            <w:hideMark/>
          </w:tcPr>
          <w:p w:rsidR="00744BF2" w:rsidRPr="002E13C2" w:rsidRDefault="00744BF2" w:rsidP="00CC4CA9">
            <w:pPr>
              <w:spacing w:after="0" w:line="360" w:lineRule="auto"/>
              <w:rPr>
                <w:rFonts w:ascii="Times New Roman" w:hAnsi="Times New Roman"/>
                <w:bCs/>
                <w:sz w:val="28"/>
                <w:szCs w:val="24"/>
                <w:lang w:val="uk-UA" w:eastAsia="uk-UA"/>
              </w:rPr>
            </w:pPr>
          </w:p>
        </w:tc>
        <w:tc>
          <w:tcPr>
            <w:tcW w:w="1210" w:type="pct"/>
            <w:tcBorders>
              <w:top w:val="nil"/>
              <w:left w:val="nil"/>
              <w:bottom w:val="single" w:sz="4" w:space="0" w:color="auto"/>
              <w:right w:val="single" w:sz="4" w:space="0" w:color="auto"/>
            </w:tcBorders>
            <w:shd w:val="clear" w:color="auto" w:fill="auto"/>
            <w:hideMark/>
          </w:tcPr>
          <w:p w:rsidR="00744BF2" w:rsidRPr="002E13C2" w:rsidRDefault="00744BF2" w:rsidP="00CC4CA9">
            <w:pPr>
              <w:spacing w:after="0" w:line="360" w:lineRule="auto"/>
              <w:jc w:val="center"/>
              <w:rPr>
                <w:rFonts w:ascii="Times New Roman" w:hAnsi="Times New Roman"/>
                <w:b/>
                <w:color w:val="000000"/>
                <w:sz w:val="28"/>
                <w:szCs w:val="24"/>
                <w:lang w:val="uk-UA" w:eastAsia="uk-UA"/>
              </w:rPr>
            </w:pPr>
          </w:p>
        </w:tc>
      </w:tr>
      <w:tr w:rsidR="00744BF2" w:rsidRPr="004051D8" w:rsidTr="00CC4CA9">
        <w:trPr>
          <w:trHeight w:val="315"/>
          <w:jc w:val="center"/>
        </w:trPr>
        <w:tc>
          <w:tcPr>
            <w:tcW w:w="2724" w:type="pct"/>
            <w:tcBorders>
              <w:top w:val="nil"/>
              <w:left w:val="single" w:sz="4" w:space="0" w:color="auto"/>
              <w:bottom w:val="single" w:sz="4" w:space="0" w:color="auto"/>
              <w:right w:val="single" w:sz="4" w:space="0" w:color="auto"/>
            </w:tcBorders>
            <w:shd w:val="clear" w:color="auto" w:fill="auto"/>
            <w:hideMark/>
          </w:tcPr>
          <w:p w:rsidR="00744BF2" w:rsidRPr="00142A62" w:rsidRDefault="00744BF2" w:rsidP="00CC4CA9">
            <w:pPr>
              <w:spacing w:after="0" w:line="360" w:lineRule="auto"/>
              <w:rPr>
                <w:rFonts w:ascii="Times New Roman" w:hAnsi="Times New Roman"/>
                <w:sz w:val="28"/>
                <w:szCs w:val="24"/>
                <w:lang w:val="uk-UA" w:eastAsia="uk-UA"/>
              </w:rPr>
            </w:pPr>
            <w:r w:rsidRPr="00142A62">
              <w:rPr>
                <w:rFonts w:ascii="Times New Roman" w:hAnsi="Times New Roman"/>
                <w:sz w:val="28"/>
                <w:szCs w:val="24"/>
                <w:lang w:val="uk-UA" w:eastAsia="uk-UA"/>
              </w:rPr>
              <w:t>негативне ставлення до школи</w:t>
            </w:r>
          </w:p>
        </w:tc>
        <w:tc>
          <w:tcPr>
            <w:tcW w:w="1066" w:type="pct"/>
            <w:tcBorders>
              <w:top w:val="nil"/>
              <w:left w:val="nil"/>
              <w:bottom w:val="single" w:sz="4" w:space="0" w:color="auto"/>
              <w:right w:val="single" w:sz="4" w:space="0" w:color="auto"/>
            </w:tcBorders>
            <w:shd w:val="clear" w:color="auto" w:fill="auto"/>
            <w:hideMark/>
          </w:tcPr>
          <w:p w:rsidR="00744BF2" w:rsidRPr="002E13C2" w:rsidRDefault="00744BF2" w:rsidP="00CC4CA9">
            <w:pPr>
              <w:spacing w:after="0" w:line="360" w:lineRule="auto"/>
              <w:rPr>
                <w:rFonts w:ascii="Times New Roman" w:hAnsi="Times New Roman"/>
                <w:bCs/>
                <w:sz w:val="28"/>
                <w:szCs w:val="24"/>
                <w:lang w:val="uk-UA" w:eastAsia="uk-UA"/>
              </w:rPr>
            </w:pPr>
          </w:p>
        </w:tc>
        <w:tc>
          <w:tcPr>
            <w:tcW w:w="1210" w:type="pct"/>
            <w:tcBorders>
              <w:top w:val="nil"/>
              <w:left w:val="nil"/>
              <w:bottom w:val="single" w:sz="4" w:space="0" w:color="auto"/>
              <w:right w:val="single" w:sz="4" w:space="0" w:color="auto"/>
            </w:tcBorders>
            <w:shd w:val="clear" w:color="auto" w:fill="auto"/>
            <w:hideMark/>
          </w:tcPr>
          <w:p w:rsidR="00744BF2" w:rsidRPr="002E13C2" w:rsidRDefault="00744BF2" w:rsidP="00CC4CA9">
            <w:pPr>
              <w:spacing w:after="0" w:line="360" w:lineRule="auto"/>
              <w:jc w:val="center"/>
              <w:rPr>
                <w:rFonts w:ascii="Times New Roman" w:hAnsi="Times New Roman"/>
                <w:b/>
                <w:color w:val="000000"/>
                <w:sz w:val="28"/>
                <w:szCs w:val="24"/>
                <w:lang w:val="uk-UA" w:eastAsia="uk-UA"/>
              </w:rPr>
            </w:pPr>
          </w:p>
        </w:tc>
      </w:tr>
    </w:tbl>
    <w:p w:rsidR="00744BF2" w:rsidRPr="00D02289" w:rsidRDefault="00744BF2" w:rsidP="00744BF2">
      <w:pPr>
        <w:spacing w:after="0" w:line="360" w:lineRule="auto"/>
        <w:jc w:val="both"/>
        <w:rPr>
          <w:rFonts w:ascii="Times New Roman" w:hAnsi="Times New Roman"/>
          <w:bCs/>
          <w:color w:val="C00000"/>
          <w:sz w:val="28"/>
          <w:szCs w:val="28"/>
          <w:lang w:val="uk-UA"/>
        </w:rPr>
      </w:pPr>
      <w:r w:rsidRPr="00D02289">
        <w:rPr>
          <w:rFonts w:ascii="Times New Roman" w:hAnsi="Times New Roman"/>
          <w:bCs/>
          <w:color w:val="C00000"/>
          <w:sz w:val="28"/>
          <w:szCs w:val="28"/>
          <w:lang w:val="uk-UA"/>
        </w:rPr>
        <w:t>2) рівень самоконтролю характеризується наступними показниками:</w:t>
      </w:r>
    </w:p>
    <w:tbl>
      <w:tblPr>
        <w:tblW w:w="3981" w:type="pct"/>
        <w:jc w:val="center"/>
        <w:tblLook w:val="04A0" w:firstRow="1" w:lastRow="0" w:firstColumn="1" w:lastColumn="0" w:noHBand="0" w:noVBand="1"/>
      </w:tblPr>
      <w:tblGrid>
        <w:gridCol w:w="4056"/>
        <w:gridCol w:w="1725"/>
        <w:gridCol w:w="1659"/>
      </w:tblGrid>
      <w:tr w:rsidR="00744BF2" w:rsidRPr="0048466B" w:rsidTr="00CC4CA9">
        <w:trPr>
          <w:trHeight w:val="315"/>
          <w:jc w:val="center"/>
        </w:trPr>
        <w:tc>
          <w:tcPr>
            <w:tcW w:w="2725" w:type="pct"/>
            <w:tcBorders>
              <w:top w:val="single" w:sz="4" w:space="0" w:color="auto"/>
              <w:left w:val="single" w:sz="4" w:space="0" w:color="auto"/>
              <w:bottom w:val="single" w:sz="4" w:space="0" w:color="auto"/>
              <w:right w:val="single" w:sz="4" w:space="0" w:color="auto"/>
            </w:tcBorders>
            <w:shd w:val="clear" w:color="auto" w:fill="auto"/>
            <w:hideMark/>
          </w:tcPr>
          <w:p w:rsidR="00744BF2" w:rsidRPr="0048466B" w:rsidRDefault="00744BF2" w:rsidP="00CC4CA9">
            <w:pPr>
              <w:spacing w:after="0" w:line="360" w:lineRule="auto"/>
              <w:jc w:val="both"/>
              <w:rPr>
                <w:rFonts w:ascii="Times New Roman" w:hAnsi="Times New Roman"/>
                <w:color w:val="000000"/>
                <w:sz w:val="28"/>
                <w:szCs w:val="28"/>
                <w:lang w:eastAsia="uk-UA"/>
              </w:rPr>
            </w:pPr>
            <w:r w:rsidRPr="0048466B">
              <w:rPr>
                <w:rFonts w:ascii="Times New Roman" w:hAnsi="Times New Roman"/>
                <w:color w:val="000000"/>
                <w:sz w:val="28"/>
                <w:szCs w:val="28"/>
                <w:lang w:eastAsia="uk-UA"/>
              </w:rPr>
              <w:t> </w:t>
            </w:r>
          </w:p>
        </w:tc>
        <w:tc>
          <w:tcPr>
            <w:tcW w:w="1159" w:type="pct"/>
            <w:tcBorders>
              <w:top w:val="single" w:sz="4" w:space="0" w:color="auto"/>
              <w:left w:val="nil"/>
              <w:bottom w:val="single" w:sz="4" w:space="0" w:color="auto"/>
              <w:right w:val="single" w:sz="4" w:space="0" w:color="auto"/>
            </w:tcBorders>
            <w:shd w:val="clear" w:color="auto" w:fill="auto"/>
            <w:hideMark/>
          </w:tcPr>
          <w:p w:rsidR="00744BF2" w:rsidRPr="00A00DA0" w:rsidRDefault="00744BF2" w:rsidP="00CC4CA9">
            <w:pPr>
              <w:spacing w:after="0" w:line="360" w:lineRule="auto"/>
              <w:jc w:val="both"/>
              <w:rPr>
                <w:rFonts w:ascii="Times New Roman" w:hAnsi="Times New Roman"/>
                <w:b/>
                <w:color w:val="000000"/>
                <w:sz w:val="28"/>
                <w:szCs w:val="28"/>
                <w:lang w:val="uk-UA" w:eastAsia="uk-UA"/>
              </w:rPr>
            </w:pPr>
            <w:r w:rsidRPr="00A00DA0">
              <w:rPr>
                <w:rFonts w:ascii="Times New Roman" w:hAnsi="Times New Roman"/>
                <w:b/>
                <w:color w:val="000000"/>
                <w:sz w:val="28"/>
                <w:szCs w:val="28"/>
                <w:lang w:eastAsia="uk-UA"/>
              </w:rPr>
              <w:t>5</w:t>
            </w:r>
          </w:p>
        </w:tc>
        <w:tc>
          <w:tcPr>
            <w:tcW w:w="1115" w:type="pct"/>
            <w:tcBorders>
              <w:top w:val="single" w:sz="4" w:space="0" w:color="auto"/>
              <w:left w:val="nil"/>
              <w:bottom w:val="single" w:sz="4" w:space="0" w:color="auto"/>
              <w:right w:val="single" w:sz="4" w:space="0" w:color="auto"/>
            </w:tcBorders>
            <w:shd w:val="clear" w:color="auto" w:fill="auto"/>
            <w:hideMark/>
          </w:tcPr>
          <w:p w:rsidR="00744BF2" w:rsidRPr="00A00DA0" w:rsidRDefault="00744BF2" w:rsidP="00CC4CA9">
            <w:pPr>
              <w:spacing w:after="0" w:line="360" w:lineRule="auto"/>
              <w:jc w:val="both"/>
              <w:rPr>
                <w:rFonts w:ascii="Times New Roman" w:hAnsi="Times New Roman"/>
                <w:b/>
                <w:bCs/>
                <w:color w:val="000000"/>
                <w:sz w:val="28"/>
                <w:szCs w:val="28"/>
                <w:lang w:val="uk-UA" w:eastAsia="uk-UA"/>
              </w:rPr>
            </w:pPr>
            <w:r w:rsidRPr="0048466B">
              <w:rPr>
                <w:rFonts w:ascii="Times New Roman" w:hAnsi="Times New Roman"/>
                <w:b/>
                <w:bCs/>
                <w:color w:val="000000"/>
                <w:sz w:val="28"/>
                <w:szCs w:val="28"/>
                <w:lang w:eastAsia="uk-UA"/>
              </w:rPr>
              <w:t>%</w:t>
            </w:r>
          </w:p>
        </w:tc>
      </w:tr>
      <w:tr w:rsidR="00744BF2" w:rsidRPr="0048466B" w:rsidTr="00CC4CA9">
        <w:trPr>
          <w:trHeight w:val="315"/>
          <w:jc w:val="center"/>
        </w:trPr>
        <w:tc>
          <w:tcPr>
            <w:tcW w:w="2725" w:type="pct"/>
            <w:tcBorders>
              <w:top w:val="nil"/>
              <w:left w:val="single" w:sz="4" w:space="0" w:color="auto"/>
              <w:bottom w:val="single" w:sz="4" w:space="0" w:color="auto"/>
              <w:right w:val="single" w:sz="4" w:space="0" w:color="auto"/>
            </w:tcBorders>
            <w:shd w:val="clear" w:color="auto" w:fill="auto"/>
            <w:hideMark/>
          </w:tcPr>
          <w:p w:rsidR="00744BF2" w:rsidRPr="00142A62" w:rsidRDefault="00744BF2" w:rsidP="00CC4CA9">
            <w:pPr>
              <w:spacing w:after="0" w:line="360" w:lineRule="auto"/>
              <w:jc w:val="both"/>
              <w:rPr>
                <w:rFonts w:ascii="Times New Roman" w:hAnsi="Times New Roman"/>
                <w:color w:val="000000"/>
                <w:sz w:val="28"/>
                <w:szCs w:val="28"/>
                <w:lang w:val="uk-UA" w:eastAsia="uk-UA"/>
              </w:rPr>
            </w:pPr>
            <w:r w:rsidRPr="00142A62">
              <w:rPr>
                <w:rFonts w:ascii="Times New Roman" w:hAnsi="Times New Roman"/>
                <w:color w:val="000000"/>
                <w:sz w:val="28"/>
                <w:szCs w:val="28"/>
                <w:lang w:val="uk-UA" w:eastAsia="uk-UA"/>
              </w:rPr>
              <w:t>низький самоконтроль</w:t>
            </w:r>
          </w:p>
        </w:tc>
        <w:tc>
          <w:tcPr>
            <w:tcW w:w="1159" w:type="pct"/>
            <w:tcBorders>
              <w:top w:val="nil"/>
              <w:left w:val="nil"/>
              <w:bottom w:val="single" w:sz="4" w:space="0" w:color="auto"/>
              <w:right w:val="single" w:sz="4" w:space="0" w:color="auto"/>
            </w:tcBorders>
            <w:shd w:val="clear" w:color="auto" w:fill="auto"/>
            <w:hideMark/>
          </w:tcPr>
          <w:p w:rsidR="00744BF2" w:rsidRPr="00A00DA0" w:rsidRDefault="00744BF2" w:rsidP="00CC4CA9">
            <w:pPr>
              <w:spacing w:after="0" w:line="360" w:lineRule="auto"/>
              <w:jc w:val="both"/>
              <w:rPr>
                <w:rFonts w:ascii="Times New Roman" w:hAnsi="Times New Roman"/>
                <w:sz w:val="28"/>
                <w:szCs w:val="28"/>
                <w:lang w:val="uk-UA" w:eastAsia="uk-UA"/>
              </w:rPr>
            </w:pPr>
          </w:p>
        </w:tc>
        <w:tc>
          <w:tcPr>
            <w:tcW w:w="1115" w:type="pct"/>
            <w:tcBorders>
              <w:top w:val="nil"/>
              <w:left w:val="nil"/>
              <w:bottom w:val="single" w:sz="4" w:space="0" w:color="auto"/>
              <w:right w:val="single" w:sz="4" w:space="0" w:color="auto"/>
            </w:tcBorders>
            <w:shd w:val="clear" w:color="auto" w:fill="auto"/>
            <w:hideMark/>
          </w:tcPr>
          <w:p w:rsidR="00744BF2" w:rsidRPr="00A00DA0" w:rsidRDefault="00744BF2" w:rsidP="00CC4CA9">
            <w:pPr>
              <w:spacing w:after="0" w:line="360" w:lineRule="auto"/>
              <w:jc w:val="both"/>
              <w:rPr>
                <w:rFonts w:ascii="Times New Roman" w:hAnsi="Times New Roman"/>
                <w:b/>
                <w:color w:val="000000"/>
                <w:sz w:val="28"/>
                <w:szCs w:val="28"/>
                <w:lang w:val="uk-UA" w:eastAsia="uk-UA"/>
              </w:rPr>
            </w:pPr>
          </w:p>
        </w:tc>
      </w:tr>
      <w:tr w:rsidR="00744BF2" w:rsidRPr="0048466B" w:rsidTr="00CC4CA9">
        <w:trPr>
          <w:trHeight w:val="315"/>
          <w:jc w:val="center"/>
        </w:trPr>
        <w:tc>
          <w:tcPr>
            <w:tcW w:w="2725" w:type="pct"/>
            <w:tcBorders>
              <w:top w:val="nil"/>
              <w:left w:val="single" w:sz="4" w:space="0" w:color="auto"/>
              <w:bottom w:val="single" w:sz="4" w:space="0" w:color="auto"/>
              <w:right w:val="single" w:sz="4" w:space="0" w:color="auto"/>
            </w:tcBorders>
            <w:shd w:val="clear" w:color="auto" w:fill="auto"/>
            <w:hideMark/>
          </w:tcPr>
          <w:p w:rsidR="00744BF2" w:rsidRPr="00142A62" w:rsidRDefault="00744BF2" w:rsidP="00CC4CA9">
            <w:pPr>
              <w:spacing w:after="0" w:line="360" w:lineRule="auto"/>
              <w:jc w:val="both"/>
              <w:rPr>
                <w:rFonts w:ascii="Times New Roman" w:hAnsi="Times New Roman"/>
                <w:color w:val="000000"/>
                <w:sz w:val="28"/>
                <w:szCs w:val="28"/>
                <w:lang w:val="uk-UA" w:eastAsia="uk-UA"/>
              </w:rPr>
            </w:pPr>
            <w:r w:rsidRPr="00142A62">
              <w:rPr>
                <w:rFonts w:ascii="Times New Roman" w:hAnsi="Times New Roman"/>
                <w:color w:val="000000"/>
                <w:sz w:val="28"/>
                <w:szCs w:val="28"/>
                <w:lang w:val="uk-UA" w:eastAsia="uk-UA"/>
              </w:rPr>
              <w:t>середній самоконтроль</w:t>
            </w:r>
          </w:p>
        </w:tc>
        <w:tc>
          <w:tcPr>
            <w:tcW w:w="1159" w:type="pct"/>
            <w:tcBorders>
              <w:top w:val="nil"/>
              <w:left w:val="nil"/>
              <w:bottom w:val="single" w:sz="4" w:space="0" w:color="auto"/>
              <w:right w:val="single" w:sz="4" w:space="0" w:color="auto"/>
            </w:tcBorders>
            <w:shd w:val="clear" w:color="auto" w:fill="auto"/>
            <w:hideMark/>
          </w:tcPr>
          <w:p w:rsidR="00744BF2" w:rsidRPr="00A00DA0" w:rsidRDefault="00744BF2" w:rsidP="00CC4CA9">
            <w:pPr>
              <w:spacing w:after="0" w:line="360" w:lineRule="auto"/>
              <w:jc w:val="both"/>
              <w:rPr>
                <w:rFonts w:ascii="Times New Roman" w:hAnsi="Times New Roman"/>
                <w:sz w:val="28"/>
                <w:szCs w:val="28"/>
                <w:lang w:val="uk-UA" w:eastAsia="uk-UA"/>
              </w:rPr>
            </w:pPr>
          </w:p>
        </w:tc>
        <w:tc>
          <w:tcPr>
            <w:tcW w:w="1115" w:type="pct"/>
            <w:tcBorders>
              <w:top w:val="nil"/>
              <w:left w:val="nil"/>
              <w:bottom w:val="single" w:sz="4" w:space="0" w:color="auto"/>
              <w:right w:val="single" w:sz="4" w:space="0" w:color="auto"/>
            </w:tcBorders>
            <w:shd w:val="clear" w:color="auto" w:fill="auto"/>
            <w:hideMark/>
          </w:tcPr>
          <w:p w:rsidR="00744BF2" w:rsidRPr="00A00DA0" w:rsidRDefault="00744BF2" w:rsidP="00CC4CA9">
            <w:pPr>
              <w:spacing w:after="0" w:line="360" w:lineRule="auto"/>
              <w:jc w:val="both"/>
              <w:rPr>
                <w:rFonts w:ascii="Times New Roman" w:hAnsi="Times New Roman"/>
                <w:b/>
                <w:color w:val="000000"/>
                <w:sz w:val="28"/>
                <w:szCs w:val="28"/>
                <w:lang w:val="uk-UA" w:eastAsia="uk-UA"/>
              </w:rPr>
            </w:pPr>
          </w:p>
        </w:tc>
      </w:tr>
      <w:tr w:rsidR="00744BF2" w:rsidRPr="0048466B" w:rsidTr="00CC4CA9">
        <w:trPr>
          <w:trHeight w:val="315"/>
          <w:jc w:val="center"/>
        </w:trPr>
        <w:tc>
          <w:tcPr>
            <w:tcW w:w="2725" w:type="pct"/>
            <w:tcBorders>
              <w:top w:val="nil"/>
              <w:left w:val="single" w:sz="4" w:space="0" w:color="auto"/>
              <w:bottom w:val="single" w:sz="4" w:space="0" w:color="auto"/>
              <w:right w:val="single" w:sz="4" w:space="0" w:color="auto"/>
            </w:tcBorders>
            <w:shd w:val="clear" w:color="auto" w:fill="auto"/>
            <w:hideMark/>
          </w:tcPr>
          <w:p w:rsidR="00744BF2" w:rsidRPr="00142A62" w:rsidRDefault="00744BF2" w:rsidP="00CC4CA9">
            <w:pPr>
              <w:spacing w:after="0" w:line="360" w:lineRule="auto"/>
              <w:jc w:val="both"/>
              <w:rPr>
                <w:rFonts w:ascii="Times New Roman" w:hAnsi="Times New Roman"/>
                <w:color w:val="000000"/>
                <w:sz w:val="28"/>
                <w:szCs w:val="28"/>
                <w:lang w:val="uk-UA" w:eastAsia="uk-UA"/>
              </w:rPr>
            </w:pPr>
            <w:r w:rsidRPr="00142A62">
              <w:rPr>
                <w:rFonts w:ascii="Times New Roman" w:hAnsi="Times New Roman"/>
                <w:color w:val="000000"/>
                <w:sz w:val="28"/>
                <w:szCs w:val="28"/>
                <w:lang w:val="uk-UA" w:eastAsia="uk-UA"/>
              </w:rPr>
              <w:t>високий самоконтроль</w:t>
            </w:r>
          </w:p>
        </w:tc>
        <w:tc>
          <w:tcPr>
            <w:tcW w:w="1159" w:type="pct"/>
            <w:tcBorders>
              <w:top w:val="nil"/>
              <w:left w:val="nil"/>
              <w:bottom w:val="single" w:sz="4" w:space="0" w:color="auto"/>
              <w:right w:val="single" w:sz="4" w:space="0" w:color="auto"/>
            </w:tcBorders>
            <w:shd w:val="clear" w:color="auto" w:fill="auto"/>
            <w:hideMark/>
          </w:tcPr>
          <w:p w:rsidR="00744BF2" w:rsidRPr="00A00DA0" w:rsidRDefault="00744BF2" w:rsidP="00CC4CA9">
            <w:pPr>
              <w:spacing w:after="0" w:line="360" w:lineRule="auto"/>
              <w:jc w:val="both"/>
              <w:rPr>
                <w:rFonts w:ascii="Times New Roman" w:hAnsi="Times New Roman"/>
                <w:sz w:val="28"/>
                <w:szCs w:val="28"/>
                <w:lang w:val="uk-UA" w:eastAsia="uk-UA"/>
              </w:rPr>
            </w:pPr>
          </w:p>
        </w:tc>
        <w:tc>
          <w:tcPr>
            <w:tcW w:w="1115" w:type="pct"/>
            <w:tcBorders>
              <w:top w:val="nil"/>
              <w:left w:val="nil"/>
              <w:bottom w:val="single" w:sz="4" w:space="0" w:color="auto"/>
              <w:right w:val="single" w:sz="4" w:space="0" w:color="auto"/>
            </w:tcBorders>
            <w:shd w:val="clear" w:color="auto" w:fill="auto"/>
            <w:hideMark/>
          </w:tcPr>
          <w:p w:rsidR="00744BF2" w:rsidRPr="00A00DA0" w:rsidRDefault="00744BF2" w:rsidP="00CC4CA9">
            <w:pPr>
              <w:spacing w:after="0" w:line="360" w:lineRule="auto"/>
              <w:jc w:val="both"/>
              <w:rPr>
                <w:rFonts w:ascii="Times New Roman" w:hAnsi="Times New Roman"/>
                <w:b/>
                <w:color w:val="000000"/>
                <w:sz w:val="28"/>
                <w:szCs w:val="28"/>
                <w:lang w:val="uk-UA" w:eastAsia="uk-UA"/>
              </w:rPr>
            </w:pPr>
          </w:p>
        </w:tc>
      </w:tr>
    </w:tbl>
    <w:p w:rsidR="00744BF2" w:rsidRPr="002E13C2" w:rsidRDefault="00744BF2" w:rsidP="00744BF2">
      <w:pPr>
        <w:shd w:val="clear" w:color="auto" w:fill="FFFFFF"/>
        <w:spacing w:after="0" w:line="360" w:lineRule="auto"/>
        <w:ind w:firstLine="709"/>
        <w:jc w:val="both"/>
        <w:rPr>
          <w:rFonts w:ascii="Times New Roman" w:hAnsi="Times New Roman"/>
          <w:bCs/>
          <w:color w:val="000000"/>
          <w:sz w:val="28"/>
          <w:szCs w:val="28"/>
          <w:lang w:val="uk-UA"/>
        </w:rPr>
      </w:pPr>
    </w:p>
    <w:p w:rsidR="00744BF2" w:rsidRPr="00BA3703" w:rsidRDefault="00744BF2" w:rsidP="00744BF2">
      <w:pPr>
        <w:shd w:val="clear" w:color="auto" w:fill="FFFFFF"/>
        <w:spacing w:after="0" w:line="360" w:lineRule="auto"/>
        <w:textAlignment w:val="baseline"/>
        <w:rPr>
          <w:rFonts w:ascii="Times New Roman" w:hAnsi="Times New Roman"/>
          <w:color w:val="C00000"/>
          <w:sz w:val="28"/>
          <w:szCs w:val="28"/>
        </w:rPr>
      </w:pPr>
      <w:r w:rsidRPr="00BA3703">
        <w:rPr>
          <w:rFonts w:ascii="Times New Roman" w:hAnsi="Times New Roman"/>
          <w:color w:val="C00000"/>
          <w:sz w:val="28"/>
          <w:szCs w:val="28"/>
        </w:rPr>
        <w:t xml:space="preserve">Для </w:t>
      </w:r>
      <w:proofErr w:type="spellStart"/>
      <w:r w:rsidRPr="00BA3703">
        <w:rPr>
          <w:rFonts w:ascii="Times New Roman" w:hAnsi="Times New Roman"/>
          <w:color w:val="C00000"/>
          <w:sz w:val="28"/>
          <w:szCs w:val="28"/>
        </w:rPr>
        <w:t>вивчення</w:t>
      </w:r>
      <w:proofErr w:type="spellEnd"/>
      <w:r w:rsidRPr="00BA3703">
        <w:rPr>
          <w:rFonts w:ascii="Times New Roman" w:hAnsi="Times New Roman"/>
          <w:color w:val="C00000"/>
          <w:sz w:val="28"/>
          <w:szCs w:val="28"/>
        </w:rPr>
        <w:t xml:space="preserve"> стану </w:t>
      </w:r>
      <w:proofErr w:type="spellStart"/>
      <w:r w:rsidRPr="00BA3703">
        <w:rPr>
          <w:rFonts w:ascii="Times New Roman" w:hAnsi="Times New Roman"/>
          <w:color w:val="C00000"/>
          <w:sz w:val="28"/>
          <w:szCs w:val="28"/>
        </w:rPr>
        <w:t>адаптації</w:t>
      </w:r>
      <w:proofErr w:type="spellEnd"/>
      <w:r w:rsidRPr="00BA3703">
        <w:rPr>
          <w:rFonts w:ascii="Times New Roman" w:hAnsi="Times New Roman"/>
          <w:color w:val="C00000"/>
          <w:sz w:val="28"/>
          <w:szCs w:val="28"/>
        </w:rPr>
        <w:t xml:space="preserve"> </w:t>
      </w:r>
      <w:proofErr w:type="spellStart"/>
      <w:r w:rsidRPr="00BA3703">
        <w:rPr>
          <w:rFonts w:ascii="Times New Roman" w:hAnsi="Times New Roman"/>
          <w:color w:val="C00000"/>
          <w:sz w:val="28"/>
          <w:szCs w:val="28"/>
        </w:rPr>
        <w:t>п’ятикласників</w:t>
      </w:r>
      <w:proofErr w:type="spellEnd"/>
      <w:r w:rsidRPr="00BA3703">
        <w:rPr>
          <w:rFonts w:ascii="Times New Roman" w:hAnsi="Times New Roman"/>
          <w:color w:val="C00000"/>
          <w:sz w:val="28"/>
          <w:szCs w:val="28"/>
        </w:rPr>
        <w:t xml:space="preserve"> </w:t>
      </w:r>
      <w:proofErr w:type="spellStart"/>
      <w:r w:rsidRPr="00BA3703">
        <w:rPr>
          <w:rFonts w:ascii="Times New Roman" w:hAnsi="Times New Roman"/>
          <w:color w:val="C00000"/>
          <w:sz w:val="28"/>
          <w:szCs w:val="28"/>
        </w:rPr>
        <w:t>було</w:t>
      </w:r>
      <w:proofErr w:type="spellEnd"/>
      <w:r w:rsidRPr="00BA3703">
        <w:rPr>
          <w:rFonts w:ascii="Times New Roman" w:hAnsi="Times New Roman"/>
          <w:color w:val="C00000"/>
          <w:sz w:val="28"/>
          <w:szCs w:val="28"/>
        </w:rPr>
        <w:t xml:space="preserve"> проведено </w:t>
      </w:r>
      <w:proofErr w:type="spellStart"/>
      <w:r w:rsidRPr="00BA3703">
        <w:rPr>
          <w:rFonts w:ascii="Times New Roman" w:hAnsi="Times New Roman"/>
          <w:color w:val="C00000"/>
          <w:sz w:val="28"/>
          <w:szCs w:val="28"/>
        </w:rPr>
        <w:t>такі</w:t>
      </w:r>
      <w:proofErr w:type="spellEnd"/>
      <w:r w:rsidRPr="00BA3703">
        <w:rPr>
          <w:rFonts w:ascii="Times New Roman" w:hAnsi="Times New Roman"/>
          <w:color w:val="C00000"/>
          <w:sz w:val="28"/>
          <w:szCs w:val="28"/>
        </w:rPr>
        <w:t xml:space="preserve"> заходи:</w:t>
      </w:r>
    </w:p>
    <w:p w:rsidR="00744BF2" w:rsidRPr="00BA3703" w:rsidRDefault="00744BF2" w:rsidP="003B1C53">
      <w:pPr>
        <w:numPr>
          <w:ilvl w:val="0"/>
          <w:numId w:val="74"/>
        </w:numPr>
        <w:shd w:val="clear" w:color="auto" w:fill="FFFFFF"/>
        <w:spacing w:after="0" w:line="360" w:lineRule="auto"/>
        <w:ind w:left="0"/>
        <w:textAlignment w:val="baseline"/>
        <w:rPr>
          <w:rFonts w:ascii="Times New Roman" w:hAnsi="Times New Roman"/>
          <w:color w:val="000000"/>
          <w:sz w:val="28"/>
          <w:szCs w:val="28"/>
        </w:rPr>
      </w:pPr>
      <w:proofErr w:type="spellStart"/>
      <w:r w:rsidRPr="00BA3703">
        <w:rPr>
          <w:rFonts w:ascii="Times New Roman" w:hAnsi="Times New Roman"/>
          <w:color w:val="000000"/>
          <w:sz w:val="28"/>
          <w:szCs w:val="28"/>
        </w:rPr>
        <w:t>Діагностика</w:t>
      </w:r>
      <w:proofErr w:type="spellEnd"/>
      <w:r w:rsidRPr="00BA3703">
        <w:rPr>
          <w:rFonts w:ascii="Times New Roman" w:hAnsi="Times New Roman"/>
          <w:color w:val="000000"/>
          <w:sz w:val="28"/>
          <w:szCs w:val="28"/>
        </w:rPr>
        <w:t xml:space="preserve"> </w:t>
      </w:r>
      <w:proofErr w:type="spellStart"/>
      <w:r w:rsidRPr="00BA3703">
        <w:rPr>
          <w:rFonts w:ascii="Times New Roman" w:hAnsi="Times New Roman"/>
          <w:color w:val="000000"/>
          <w:sz w:val="28"/>
          <w:szCs w:val="28"/>
        </w:rPr>
        <w:t>адаптації</w:t>
      </w:r>
      <w:proofErr w:type="spellEnd"/>
      <w:r w:rsidRPr="00BA3703">
        <w:rPr>
          <w:rFonts w:ascii="Times New Roman" w:hAnsi="Times New Roman"/>
          <w:color w:val="000000"/>
          <w:sz w:val="28"/>
          <w:szCs w:val="28"/>
        </w:rPr>
        <w:t xml:space="preserve"> </w:t>
      </w:r>
      <w:proofErr w:type="spellStart"/>
      <w:r w:rsidRPr="00BA3703">
        <w:rPr>
          <w:rFonts w:ascii="Times New Roman" w:hAnsi="Times New Roman"/>
          <w:color w:val="000000"/>
          <w:sz w:val="28"/>
          <w:szCs w:val="28"/>
        </w:rPr>
        <w:t>учнів</w:t>
      </w:r>
      <w:proofErr w:type="spellEnd"/>
      <w:r w:rsidRPr="00BA3703">
        <w:rPr>
          <w:rFonts w:ascii="Times New Roman" w:hAnsi="Times New Roman"/>
          <w:color w:val="000000"/>
          <w:sz w:val="28"/>
          <w:szCs w:val="28"/>
        </w:rPr>
        <w:t>.</w:t>
      </w:r>
    </w:p>
    <w:p w:rsidR="00744BF2" w:rsidRPr="00BA3703" w:rsidRDefault="00744BF2" w:rsidP="003B1C53">
      <w:pPr>
        <w:numPr>
          <w:ilvl w:val="0"/>
          <w:numId w:val="74"/>
        </w:numPr>
        <w:shd w:val="clear" w:color="auto" w:fill="FFFFFF"/>
        <w:spacing w:after="0" w:line="360" w:lineRule="auto"/>
        <w:ind w:left="0"/>
        <w:textAlignment w:val="baseline"/>
        <w:rPr>
          <w:rFonts w:ascii="Times New Roman" w:hAnsi="Times New Roman"/>
          <w:color w:val="000000"/>
          <w:sz w:val="28"/>
          <w:szCs w:val="28"/>
        </w:rPr>
      </w:pPr>
      <w:proofErr w:type="spellStart"/>
      <w:r w:rsidRPr="00BA3703">
        <w:rPr>
          <w:rFonts w:ascii="Times New Roman" w:hAnsi="Times New Roman"/>
          <w:color w:val="000000"/>
          <w:sz w:val="28"/>
          <w:szCs w:val="28"/>
        </w:rPr>
        <w:t>Відвідування</w:t>
      </w:r>
      <w:proofErr w:type="spellEnd"/>
      <w:r w:rsidRPr="00BA3703">
        <w:rPr>
          <w:rFonts w:ascii="Times New Roman" w:hAnsi="Times New Roman"/>
          <w:color w:val="000000"/>
          <w:sz w:val="28"/>
          <w:szCs w:val="28"/>
        </w:rPr>
        <w:t xml:space="preserve"> </w:t>
      </w:r>
      <w:proofErr w:type="spellStart"/>
      <w:r w:rsidRPr="00BA3703">
        <w:rPr>
          <w:rFonts w:ascii="Times New Roman" w:hAnsi="Times New Roman"/>
          <w:color w:val="000000"/>
          <w:sz w:val="28"/>
          <w:szCs w:val="28"/>
        </w:rPr>
        <w:t>уроків</w:t>
      </w:r>
      <w:proofErr w:type="spellEnd"/>
      <w:r w:rsidRPr="00BA3703">
        <w:rPr>
          <w:rFonts w:ascii="Times New Roman" w:hAnsi="Times New Roman"/>
          <w:color w:val="000000"/>
          <w:sz w:val="28"/>
          <w:szCs w:val="28"/>
        </w:rPr>
        <w:t>.</w:t>
      </w:r>
    </w:p>
    <w:p w:rsidR="00744BF2" w:rsidRPr="00BA3703" w:rsidRDefault="00744BF2" w:rsidP="003B1C53">
      <w:pPr>
        <w:numPr>
          <w:ilvl w:val="0"/>
          <w:numId w:val="74"/>
        </w:numPr>
        <w:shd w:val="clear" w:color="auto" w:fill="FFFFFF"/>
        <w:spacing w:after="0" w:line="360" w:lineRule="auto"/>
        <w:ind w:left="0"/>
        <w:textAlignment w:val="baseline"/>
        <w:rPr>
          <w:rFonts w:ascii="Times New Roman" w:hAnsi="Times New Roman"/>
          <w:color w:val="000000"/>
          <w:sz w:val="28"/>
          <w:szCs w:val="28"/>
        </w:rPr>
      </w:pPr>
      <w:proofErr w:type="spellStart"/>
      <w:r w:rsidRPr="00BA3703">
        <w:rPr>
          <w:rFonts w:ascii="Times New Roman" w:hAnsi="Times New Roman"/>
          <w:color w:val="000000"/>
          <w:sz w:val="28"/>
          <w:szCs w:val="28"/>
        </w:rPr>
        <w:t>Індивідуальне</w:t>
      </w:r>
      <w:proofErr w:type="spellEnd"/>
      <w:r w:rsidRPr="00BA3703">
        <w:rPr>
          <w:rFonts w:ascii="Times New Roman" w:hAnsi="Times New Roman"/>
          <w:color w:val="000000"/>
          <w:sz w:val="28"/>
          <w:szCs w:val="28"/>
        </w:rPr>
        <w:t xml:space="preserve"> й </w:t>
      </w:r>
      <w:proofErr w:type="spellStart"/>
      <w:r w:rsidRPr="00BA3703">
        <w:rPr>
          <w:rFonts w:ascii="Times New Roman" w:hAnsi="Times New Roman"/>
          <w:color w:val="000000"/>
          <w:sz w:val="28"/>
          <w:szCs w:val="28"/>
        </w:rPr>
        <w:t>групове</w:t>
      </w:r>
      <w:proofErr w:type="spellEnd"/>
      <w:r w:rsidRPr="00BA3703">
        <w:rPr>
          <w:rFonts w:ascii="Times New Roman" w:hAnsi="Times New Roman"/>
          <w:color w:val="000000"/>
          <w:sz w:val="28"/>
          <w:szCs w:val="28"/>
        </w:rPr>
        <w:t xml:space="preserve"> </w:t>
      </w:r>
      <w:proofErr w:type="spellStart"/>
      <w:r w:rsidRPr="00BA3703">
        <w:rPr>
          <w:rFonts w:ascii="Times New Roman" w:hAnsi="Times New Roman"/>
          <w:color w:val="000000"/>
          <w:sz w:val="28"/>
          <w:szCs w:val="28"/>
        </w:rPr>
        <w:t>консультування</w:t>
      </w:r>
      <w:proofErr w:type="spellEnd"/>
      <w:r w:rsidRPr="00BA3703">
        <w:rPr>
          <w:rFonts w:ascii="Times New Roman" w:hAnsi="Times New Roman"/>
          <w:color w:val="000000"/>
          <w:sz w:val="28"/>
          <w:szCs w:val="28"/>
        </w:rPr>
        <w:t>.</w:t>
      </w:r>
    </w:p>
    <w:p w:rsidR="00744BF2" w:rsidRPr="00BA3703" w:rsidRDefault="00744BF2" w:rsidP="003B1C53">
      <w:pPr>
        <w:numPr>
          <w:ilvl w:val="0"/>
          <w:numId w:val="74"/>
        </w:numPr>
        <w:shd w:val="clear" w:color="auto" w:fill="FFFFFF"/>
        <w:spacing w:after="0" w:line="360" w:lineRule="auto"/>
        <w:ind w:left="0"/>
        <w:textAlignment w:val="baseline"/>
        <w:rPr>
          <w:rFonts w:ascii="Times New Roman" w:hAnsi="Times New Roman"/>
          <w:color w:val="000000"/>
          <w:sz w:val="28"/>
          <w:szCs w:val="28"/>
        </w:rPr>
      </w:pPr>
      <w:proofErr w:type="spellStart"/>
      <w:r w:rsidRPr="00BA3703">
        <w:rPr>
          <w:rFonts w:ascii="Times New Roman" w:hAnsi="Times New Roman"/>
          <w:color w:val="000000"/>
          <w:sz w:val="28"/>
          <w:szCs w:val="28"/>
        </w:rPr>
        <w:t>Корекційно-розвивальні</w:t>
      </w:r>
      <w:proofErr w:type="spellEnd"/>
      <w:r w:rsidRPr="00BA3703">
        <w:rPr>
          <w:rFonts w:ascii="Times New Roman" w:hAnsi="Times New Roman"/>
          <w:color w:val="000000"/>
          <w:sz w:val="28"/>
          <w:szCs w:val="28"/>
        </w:rPr>
        <w:t xml:space="preserve"> </w:t>
      </w:r>
      <w:proofErr w:type="spellStart"/>
      <w:proofErr w:type="gramStart"/>
      <w:r w:rsidRPr="00BA3703">
        <w:rPr>
          <w:rFonts w:ascii="Times New Roman" w:hAnsi="Times New Roman"/>
          <w:color w:val="000000"/>
          <w:sz w:val="28"/>
          <w:szCs w:val="28"/>
        </w:rPr>
        <w:t>заняття</w:t>
      </w:r>
      <w:proofErr w:type="spellEnd"/>
      <w:r w:rsidRPr="00BA3703">
        <w:rPr>
          <w:rFonts w:ascii="Times New Roman" w:hAnsi="Times New Roman"/>
          <w:color w:val="000000"/>
          <w:sz w:val="28"/>
          <w:szCs w:val="28"/>
        </w:rPr>
        <w:t xml:space="preserve"> .</w:t>
      </w:r>
      <w:proofErr w:type="gramEnd"/>
    </w:p>
    <w:p w:rsidR="00744BF2" w:rsidRPr="00BF6043" w:rsidRDefault="00744BF2" w:rsidP="003B1C53">
      <w:pPr>
        <w:numPr>
          <w:ilvl w:val="0"/>
          <w:numId w:val="74"/>
        </w:numPr>
        <w:shd w:val="clear" w:color="auto" w:fill="FFFFFF"/>
        <w:spacing w:after="0" w:line="360" w:lineRule="auto"/>
        <w:ind w:left="0"/>
        <w:textAlignment w:val="baseline"/>
        <w:rPr>
          <w:rFonts w:ascii="Times New Roman" w:hAnsi="Times New Roman"/>
          <w:color w:val="000000"/>
          <w:sz w:val="28"/>
          <w:szCs w:val="28"/>
        </w:rPr>
      </w:pPr>
      <w:proofErr w:type="spellStart"/>
      <w:r w:rsidRPr="00BA3703">
        <w:rPr>
          <w:rFonts w:ascii="Times New Roman" w:hAnsi="Times New Roman"/>
          <w:color w:val="000000"/>
          <w:sz w:val="28"/>
          <w:szCs w:val="28"/>
        </w:rPr>
        <w:t>Класні</w:t>
      </w:r>
      <w:proofErr w:type="spellEnd"/>
      <w:r w:rsidRPr="00BA3703">
        <w:rPr>
          <w:rFonts w:ascii="Times New Roman" w:hAnsi="Times New Roman"/>
          <w:color w:val="000000"/>
          <w:sz w:val="28"/>
          <w:szCs w:val="28"/>
        </w:rPr>
        <w:t xml:space="preserve"> </w:t>
      </w:r>
      <w:proofErr w:type="spellStart"/>
      <w:r w:rsidRPr="00BA3703">
        <w:rPr>
          <w:rFonts w:ascii="Times New Roman" w:hAnsi="Times New Roman"/>
          <w:color w:val="000000"/>
          <w:sz w:val="28"/>
          <w:szCs w:val="28"/>
        </w:rPr>
        <w:t>години</w:t>
      </w:r>
      <w:proofErr w:type="spellEnd"/>
      <w:r w:rsidRPr="00BA3703">
        <w:rPr>
          <w:rFonts w:ascii="Times New Roman" w:hAnsi="Times New Roman"/>
          <w:color w:val="000000"/>
          <w:sz w:val="28"/>
          <w:szCs w:val="28"/>
        </w:rPr>
        <w:t xml:space="preserve"> як для </w:t>
      </w:r>
      <w:proofErr w:type="spellStart"/>
      <w:r w:rsidRPr="00BA3703">
        <w:rPr>
          <w:rFonts w:ascii="Times New Roman" w:hAnsi="Times New Roman"/>
          <w:color w:val="000000"/>
          <w:sz w:val="28"/>
          <w:szCs w:val="28"/>
        </w:rPr>
        <w:t>п’ятикласників</w:t>
      </w:r>
      <w:proofErr w:type="spellEnd"/>
      <w:r w:rsidRPr="00BA3703">
        <w:rPr>
          <w:rFonts w:ascii="Times New Roman" w:hAnsi="Times New Roman"/>
          <w:color w:val="000000"/>
          <w:sz w:val="28"/>
          <w:szCs w:val="28"/>
        </w:rPr>
        <w:t xml:space="preserve">, так і для </w:t>
      </w:r>
      <w:proofErr w:type="spellStart"/>
      <w:r w:rsidRPr="00BA3703">
        <w:rPr>
          <w:rFonts w:ascii="Times New Roman" w:hAnsi="Times New Roman"/>
          <w:color w:val="000000"/>
          <w:sz w:val="28"/>
          <w:szCs w:val="28"/>
        </w:rPr>
        <w:t>батьків</w:t>
      </w:r>
      <w:proofErr w:type="spellEnd"/>
      <w:r w:rsidRPr="00BA3703">
        <w:rPr>
          <w:rFonts w:ascii="Times New Roman" w:hAnsi="Times New Roman"/>
          <w:color w:val="000000"/>
          <w:sz w:val="28"/>
          <w:szCs w:val="28"/>
        </w:rPr>
        <w:t xml:space="preserve"> (онлайн).</w:t>
      </w:r>
    </w:p>
    <w:p w:rsidR="00744BF2" w:rsidRDefault="00744BF2" w:rsidP="00744BF2">
      <w:pPr>
        <w:pStyle w:val="aa"/>
        <w:shd w:val="clear" w:color="auto" w:fill="FFFFFF"/>
        <w:spacing w:before="0" w:beforeAutospacing="0" w:after="0" w:line="360" w:lineRule="auto"/>
        <w:ind w:firstLine="708"/>
        <w:textAlignment w:val="baseline"/>
        <w:rPr>
          <w:color w:val="000000"/>
          <w:sz w:val="28"/>
          <w:szCs w:val="28"/>
          <w:lang w:val="uk-UA"/>
        </w:rPr>
      </w:pPr>
      <w:proofErr w:type="spellStart"/>
      <w:r w:rsidRPr="00BF6043">
        <w:rPr>
          <w:color w:val="000000"/>
          <w:sz w:val="28"/>
          <w:szCs w:val="28"/>
        </w:rPr>
        <w:t>Відві</w:t>
      </w:r>
      <w:r>
        <w:rPr>
          <w:color w:val="000000"/>
          <w:sz w:val="28"/>
          <w:szCs w:val="28"/>
        </w:rPr>
        <w:t>давши</w:t>
      </w:r>
      <w:proofErr w:type="spellEnd"/>
      <w:r>
        <w:rPr>
          <w:color w:val="000000"/>
          <w:sz w:val="28"/>
          <w:szCs w:val="28"/>
        </w:rPr>
        <w:t xml:space="preserve"> уроки в </w:t>
      </w:r>
      <w:r>
        <w:rPr>
          <w:color w:val="000000"/>
          <w:sz w:val="28"/>
          <w:szCs w:val="28"/>
          <w:lang w:val="uk-UA"/>
        </w:rPr>
        <w:t>5 класі</w:t>
      </w:r>
      <w:r w:rsidRPr="00BF6043">
        <w:rPr>
          <w:color w:val="000000"/>
          <w:sz w:val="28"/>
          <w:szCs w:val="28"/>
        </w:rPr>
        <w:t xml:space="preserve">, </w:t>
      </w:r>
      <w:proofErr w:type="spellStart"/>
      <w:r w:rsidRPr="00BF6043">
        <w:rPr>
          <w:color w:val="000000"/>
          <w:sz w:val="28"/>
          <w:szCs w:val="28"/>
        </w:rPr>
        <w:t>адміністрацією</w:t>
      </w:r>
      <w:proofErr w:type="spellEnd"/>
      <w:r w:rsidRPr="00BF6043">
        <w:rPr>
          <w:color w:val="000000"/>
          <w:sz w:val="28"/>
          <w:szCs w:val="28"/>
        </w:rPr>
        <w:t xml:space="preserve"> </w:t>
      </w:r>
      <w:proofErr w:type="spellStart"/>
      <w:r w:rsidRPr="00BF6043">
        <w:rPr>
          <w:color w:val="000000"/>
          <w:sz w:val="28"/>
          <w:szCs w:val="28"/>
        </w:rPr>
        <w:t>школи</w:t>
      </w:r>
      <w:proofErr w:type="spellEnd"/>
      <w:r w:rsidRPr="00BF6043">
        <w:rPr>
          <w:color w:val="000000"/>
          <w:sz w:val="28"/>
          <w:szCs w:val="28"/>
        </w:rPr>
        <w:t xml:space="preserve"> </w:t>
      </w:r>
      <w:proofErr w:type="spellStart"/>
      <w:r w:rsidRPr="00BF6043">
        <w:rPr>
          <w:color w:val="000000"/>
          <w:sz w:val="28"/>
          <w:szCs w:val="28"/>
        </w:rPr>
        <w:t>було</w:t>
      </w:r>
      <w:proofErr w:type="spellEnd"/>
      <w:r w:rsidRPr="00BF6043">
        <w:rPr>
          <w:color w:val="000000"/>
          <w:sz w:val="28"/>
          <w:szCs w:val="28"/>
        </w:rPr>
        <w:t xml:space="preserve"> </w:t>
      </w:r>
      <w:proofErr w:type="spellStart"/>
      <w:r w:rsidRPr="00BF6043">
        <w:rPr>
          <w:color w:val="000000"/>
          <w:sz w:val="28"/>
          <w:szCs w:val="28"/>
        </w:rPr>
        <w:t>встановлено</w:t>
      </w:r>
      <w:proofErr w:type="spellEnd"/>
      <w:r w:rsidRPr="00BF6043">
        <w:rPr>
          <w:color w:val="000000"/>
          <w:sz w:val="28"/>
          <w:szCs w:val="28"/>
        </w:rPr>
        <w:t xml:space="preserve">, </w:t>
      </w:r>
      <w:proofErr w:type="spellStart"/>
      <w:r w:rsidRPr="00BF6043">
        <w:rPr>
          <w:color w:val="000000"/>
          <w:sz w:val="28"/>
          <w:szCs w:val="28"/>
        </w:rPr>
        <w:t>що</w:t>
      </w:r>
      <w:proofErr w:type="spellEnd"/>
      <w:r>
        <w:rPr>
          <w:color w:val="000000"/>
          <w:sz w:val="28"/>
          <w:szCs w:val="28"/>
        </w:rPr>
        <w:t xml:space="preserve"> </w:t>
      </w:r>
      <w:proofErr w:type="spellStart"/>
      <w:r>
        <w:rPr>
          <w:color w:val="000000"/>
          <w:sz w:val="28"/>
          <w:szCs w:val="28"/>
        </w:rPr>
        <w:t>діти</w:t>
      </w:r>
      <w:proofErr w:type="spellEnd"/>
      <w:r>
        <w:rPr>
          <w:color w:val="000000"/>
          <w:sz w:val="28"/>
          <w:szCs w:val="28"/>
        </w:rPr>
        <w:t xml:space="preserve"> на уроках </w:t>
      </w:r>
      <w:proofErr w:type="spellStart"/>
      <w:r>
        <w:rPr>
          <w:color w:val="000000"/>
          <w:sz w:val="28"/>
          <w:szCs w:val="28"/>
        </w:rPr>
        <w:t>активні</w:t>
      </w:r>
      <w:proofErr w:type="spellEnd"/>
      <w:r>
        <w:rPr>
          <w:color w:val="000000"/>
          <w:sz w:val="28"/>
          <w:szCs w:val="28"/>
        </w:rPr>
        <w:t xml:space="preserve">, </w:t>
      </w:r>
      <w:r>
        <w:rPr>
          <w:color w:val="000000"/>
          <w:sz w:val="28"/>
          <w:szCs w:val="28"/>
          <w:lang w:val="uk-UA"/>
        </w:rPr>
        <w:t xml:space="preserve">можуть виконувати завдання, але з важкістю та </w:t>
      </w:r>
      <w:r>
        <w:rPr>
          <w:color w:val="000000"/>
          <w:sz w:val="28"/>
          <w:szCs w:val="28"/>
          <w:lang w:val="uk-UA"/>
        </w:rPr>
        <w:lastRenderedPageBreak/>
        <w:t>шумом</w:t>
      </w:r>
      <w:r w:rsidRPr="00BF6043">
        <w:rPr>
          <w:color w:val="000000"/>
          <w:sz w:val="28"/>
          <w:szCs w:val="28"/>
        </w:rPr>
        <w:t xml:space="preserve">, </w:t>
      </w:r>
      <w:r>
        <w:rPr>
          <w:color w:val="000000"/>
          <w:sz w:val="28"/>
          <w:szCs w:val="28"/>
          <w:lang w:val="uk-UA"/>
        </w:rPr>
        <w:t xml:space="preserve">не </w:t>
      </w:r>
      <w:proofErr w:type="spellStart"/>
      <w:r>
        <w:rPr>
          <w:color w:val="000000"/>
          <w:sz w:val="28"/>
          <w:szCs w:val="28"/>
        </w:rPr>
        <w:t>мають</w:t>
      </w:r>
      <w:proofErr w:type="spellEnd"/>
      <w:r>
        <w:rPr>
          <w:color w:val="000000"/>
          <w:sz w:val="28"/>
          <w:szCs w:val="28"/>
        </w:rPr>
        <w:t xml:space="preserve"> </w:t>
      </w:r>
      <w:proofErr w:type="spellStart"/>
      <w:r>
        <w:rPr>
          <w:color w:val="000000"/>
          <w:sz w:val="28"/>
          <w:szCs w:val="28"/>
        </w:rPr>
        <w:t>навик</w:t>
      </w:r>
      <w:r>
        <w:rPr>
          <w:color w:val="000000"/>
          <w:sz w:val="28"/>
          <w:szCs w:val="28"/>
          <w:lang w:val="uk-UA"/>
        </w:rPr>
        <w:t>ів</w:t>
      </w:r>
      <w:proofErr w:type="spellEnd"/>
      <w:r w:rsidRPr="00BF6043">
        <w:rPr>
          <w:color w:val="000000"/>
          <w:sz w:val="28"/>
          <w:szCs w:val="28"/>
        </w:rPr>
        <w:t xml:space="preserve"> </w:t>
      </w:r>
      <w:proofErr w:type="spellStart"/>
      <w:r w:rsidRPr="00BF6043">
        <w:rPr>
          <w:color w:val="000000"/>
          <w:sz w:val="28"/>
          <w:szCs w:val="28"/>
        </w:rPr>
        <w:t>роботи</w:t>
      </w:r>
      <w:proofErr w:type="spellEnd"/>
      <w:r w:rsidRPr="00BF6043">
        <w:rPr>
          <w:color w:val="000000"/>
          <w:sz w:val="28"/>
          <w:szCs w:val="28"/>
        </w:rPr>
        <w:t xml:space="preserve"> в </w:t>
      </w:r>
      <w:proofErr w:type="spellStart"/>
      <w:r>
        <w:rPr>
          <w:color w:val="000000"/>
          <w:sz w:val="28"/>
          <w:szCs w:val="28"/>
        </w:rPr>
        <w:t>групах</w:t>
      </w:r>
      <w:proofErr w:type="spellEnd"/>
      <w:r>
        <w:rPr>
          <w:color w:val="000000"/>
          <w:sz w:val="28"/>
          <w:szCs w:val="28"/>
          <w:lang w:val="uk-UA"/>
        </w:rPr>
        <w:t xml:space="preserve">, важко пристосовуються до нових завдань та не намагаються розуміти </w:t>
      </w:r>
      <w:proofErr w:type="gramStart"/>
      <w:r>
        <w:rPr>
          <w:color w:val="000000"/>
          <w:sz w:val="28"/>
          <w:szCs w:val="28"/>
          <w:lang w:val="uk-UA"/>
        </w:rPr>
        <w:t xml:space="preserve">вчителя </w:t>
      </w:r>
      <w:r w:rsidRPr="00BF6043">
        <w:rPr>
          <w:color w:val="000000"/>
          <w:sz w:val="28"/>
          <w:szCs w:val="28"/>
        </w:rPr>
        <w:t>.</w:t>
      </w:r>
      <w:proofErr w:type="gramEnd"/>
      <w:r w:rsidRPr="00BF6043">
        <w:rPr>
          <w:color w:val="000000"/>
          <w:sz w:val="28"/>
          <w:szCs w:val="28"/>
        </w:rPr>
        <w:t xml:space="preserve"> </w:t>
      </w:r>
      <w:r>
        <w:rPr>
          <w:color w:val="000000"/>
          <w:sz w:val="28"/>
          <w:szCs w:val="28"/>
          <w:lang w:val="uk-UA"/>
        </w:rPr>
        <w:t xml:space="preserve">    </w:t>
      </w:r>
    </w:p>
    <w:p w:rsidR="00744BF2" w:rsidRPr="00AD1C00" w:rsidRDefault="00744BF2" w:rsidP="00744BF2">
      <w:pPr>
        <w:pStyle w:val="aa"/>
        <w:shd w:val="clear" w:color="auto" w:fill="FFFFFF"/>
        <w:spacing w:before="0" w:beforeAutospacing="0" w:after="0" w:line="360" w:lineRule="auto"/>
        <w:ind w:firstLine="708"/>
        <w:textAlignment w:val="baseline"/>
        <w:rPr>
          <w:color w:val="000000"/>
          <w:sz w:val="28"/>
          <w:szCs w:val="28"/>
          <w:lang w:val="uk-UA"/>
        </w:rPr>
      </w:pPr>
      <w:proofErr w:type="spellStart"/>
      <w:r w:rsidRPr="00BF6043">
        <w:rPr>
          <w:color w:val="000000"/>
          <w:sz w:val="28"/>
          <w:szCs w:val="28"/>
        </w:rPr>
        <w:t>Спостерігається</w:t>
      </w:r>
      <w:proofErr w:type="spellEnd"/>
      <w:r w:rsidRPr="00BF6043">
        <w:rPr>
          <w:color w:val="000000"/>
          <w:sz w:val="28"/>
          <w:szCs w:val="28"/>
        </w:rPr>
        <w:t xml:space="preserve"> </w:t>
      </w:r>
      <w:proofErr w:type="spellStart"/>
      <w:r w:rsidRPr="00BF6043">
        <w:rPr>
          <w:color w:val="000000"/>
          <w:sz w:val="28"/>
          <w:szCs w:val="28"/>
        </w:rPr>
        <w:t>ї</w:t>
      </w:r>
      <w:r>
        <w:rPr>
          <w:color w:val="000000"/>
          <w:sz w:val="28"/>
          <w:szCs w:val="28"/>
        </w:rPr>
        <w:t>хнє</w:t>
      </w:r>
      <w:proofErr w:type="spellEnd"/>
      <w:r>
        <w:rPr>
          <w:color w:val="000000"/>
          <w:sz w:val="28"/>
          <w:szCs w:val="28"/>
        </w:rPr>
        <w:t xml:space="preserve"> </w:t>
      </w:r>
      <w:proofErr w:type="spellStart"/>
      <w:r>
        <w:rPr>
          <w:color w:val="000000"/>
          <w:sz w:val="28"/>
          <w:szCs w:val="28"/>
        </w:rPr>
        <w:t>бажання</w:t>
      </w:r>
      <w:proofErr w:type="spellEnd"/>
      <w:r>
        <w:rPr>
          <w:color w:val="000000"/>
          <w:sz w:val="28"/>
          <w:szCs w:val="28"/>
        </w:rPr>
        <w:t xml:space="preserve"> бути </w:t>
      </w:r>
      <w:proofErr w:type="spellStart"/>
      <w:r>
        <w:rPr>
          <w:color w:val="000000"/>
          <w:sz w:val="28"/>
          <w:szCs w:val="28"/>
        </w:rPr>
        <w:t>оціненим</w:t>
      </w:r>
      <w:proofErr w:type="spellEnd"/>
      <w:r>
        <w:rPr>
          <w:color w:val="000000"/>
          <w:sz w:val="28"/>
          <w:szCs w:val="28"/>
        </w:rPr>
        <w:t xml:space="preserve"> </w:t>
      </w:r>
      <w:proofErr w:type="spellStart"/>
      <w:r>
        <w:rPr>
          <w:color w:val="000000"/>
          <w:sz w:val="28"/>
          <w:szCs w:val="28"/>
        </w:rPr>
        <w:t>вчителем</w:t>
      </w:r>
      <w:proofErr w:type="spellEnd"/>
      <w:r>
        <w:rPr>
          <w:color w:val="000000"/>
          <w:sz w:val="28"/>
          <w:szCs w:val="28"/>
          <w:lang w:val="uk-UA"/>
        </w:rPr>
        <w:t>, але докладають мало зусиль для того, щоб отримати високу оцінку.</w:t>
      </w:r>
    </w:p>
    <w:p w:rsidR="00744BF2" w:rsidRPr="00BF6043" w:rsidRDefault="00744BF2" w:rsidP="00744BF2">
      <w:pPr>
        <w:pStyle w:val="aa"/>
        <w:shd w:val="clear" w:color="auto" w:fill="FFFFFF"/>
        <w:spacing w:before="0" w:beforeAutospacing="0" w:after="0" w:line="360" w:lineRule="auto"/>
        <w:ind w:firstLine="708"/>
        <w:textAlignment w:val="baseline"/>
        <w:rPr>
          <w:color w:val="000000"/>
          <w:sz w:val="28"/>
          <w:szCs w:val="28"/>
        </w:rPr>
      </w:pPr>
      <w:r w:rsidRPr="00BF6043">
        <w:rPr>
          <w:color w:val="000000"/>
          <w:sz w:val="28"/>
          <w:szCs w:val="28"/>
        </w:rPr>
        <w:t xml:space="preserve"> Педагоги </w:t>
      </w:r>
      <w:proofErr w:type="spellStart"/>
      <w:r w:rsidRPr="00BF6043">
        <w:rPr>
          <w:color w:val="000000"/>
          <w:sz w:val="28"/>
          <w:szCs w:val="28"/>
        </w:rPr>
        <w:t>вживають</w:t>
      </w:r>
      <w:proofErr w:type="spellEnd"/>
      <w:r w:rsidRPr="00BF6043">
        <w:rPr>
          <w:color w:val="000000"/>
          <w:sz w:val="28"/>
          <w:szCs w:val="28"/>
        </w:rPr>
        <w:t xml:space="preserve"> </w:t>
      </w:r>
      <w:proofErr w:type="spellStart"/>
      <w:r w:rsidRPr="00BF6043">
        <w:rPr>
          <w:color w:val="000000"/>
          <w:sz w:val="28"/>
          <w:szCs w:val="28"/>
        </w:rPr>
        <w:t>необхідних</w:t>
      </w:r>
      <w:proofErr w:type="spellEnd"/>
      <w:r w:rsidRPr="00BF6043">
        <w:rPr>
          <w:color w:val="000000"/>
          <w:sz w:val="28"/>
          <w:szCs w:val="28"/>
        </w:rPr>
        <w:t xml:space="preserve"> </w:t>
      </w:r>
      <w:proofErr w:type="spellStart"/>
      <w:r w:rsidRPr="00BF6043">
        <w:rPr>
          <w:color w:val="000000"/>
          <w:sz w:val="28"/>
          <w:szCs w:val="28"/>
        </w:rPr>
        <w:t>заходів</w:t>
      </w:r>
      <w:proofErr w:type="spellEnd"/>
      <w:r w:rsidRPr="00BF6043">
        <w:rPr>
          <w:color w:val="000000"/>
          <w:sz w:val="28"/>
          <w:szCs w:val="28"/>
        </w:rPr>
        <w:t xml:space="preserve"> для </w:t>
      </w:r>
      <w:proofErr w:type="spellStart"/>
      <w:r w:rsidRPr="00BF6043">
        <w:rPr>
          <w:color w:val="000000"/>
          <w:sz w:val="28"/>
          <w:szCs w:val="28"/>
        </w:rPr>
        <w:t>успішної</w:t>
      </w:r>
      <w:proofErr w:type="spellEnd"/>
      <w:r w:rsidRPr="00BF6043">
        <w:rPr>
          <w:color w:val="000000"/>
          <w:sz w:val="28"/>
          <w:szCs w:val="28"/>
        </w:rPr>
        <w:t xml:space="preserve"> </w:t>
      </w:r>
      <w:proofErr w:type="spellStart"/>
      <w:r w:rsidRPr="00BF6043">
        <w:rPr>
          <w:color w:val="000000"/>
          <w:sz w:val="28"/>
          <w:szCs w:val="28"/>
        </w:rPr>
        <w:t>адаптації</w:t>
      </w:r>
      <w:proofErr w:type="spellEnd"/>
      <w:r w:rsidRPr="00BF6043">
        <w:rPr>
          <w:color w:val="000000"/>
          <w:sz w:val="28"/>
          <w:szCs w:val="28"/>
        </w:rPr>
        <w:t xml:space="preserve"> </w:t>
      </w:r>
      <w:proofErr w:type="spellStart"/>
      <w:r w:rsidRPr="00BF6043">
        <w:rPr>
          <w:color w:val="000000"/>
          <w:sz w:val="28"/>
          <w:szCs w:val="28"/>
        </w:rPr>
        <w:t>учнів</w:t>
      </w:r>
      <w:proofErr w:type="spellEnd"/>
      <w:r w:rsidRPr="00BF6043">
        <w:rPr>
          <w:color w:val="000000"/>
          <w:sz w:val="28"/>
          <w:szCs w:val="28"/>
        </w:rPr>
        <w:t xml:space="preserve"> в </w:t>
      </w:r>
      <w:proofErr w:type="spellStart"/>
      <w:r w:rsidRPr="00BF6043">
        <w:rPr>
          <w:color w:val="000000"/>
          <w:sz w:val="28"/>
          <w:szCs w:val="28"/>
        </w:rPr>
        <w:t>середній</w:t>
      </w:r>
      <w:proofErr w:type="spellEnd"/>
      <w:r w:rsidRPr="00BF6043">
        <w:rPr>
          <w:color w:val="000000"/>
          <w:sz w:val="28"/>
          <w:szCs w:val="28"/>
        </w:rPr>
        <w:t xml:space="preserve"> </w:t>
      </w:r>
      <w:proofErr w:type="spellStart"/>
      <w:r w:rsidRPr="00BF6043">
        <w:rPr>
          <w:color w:val="000000"/>
          <w:sz w:val="28"/>
          <w:szCs w:val="28"/>
        </w:rPr>
        <w:t>ланці</w:t>
      </w:r>
      <w:proofErr w:type="spellEnd"/>
      <w:r w:rsidRPr="00BF6043">
        <w:rPr>
          <w:color w:val="000000"/>
          <w:sz w:val="28"/>
          <w:szCs w:val="28"/>
        </w:rPr>
        <w:t xml:space="preserve"> </w:t>
      </w:r>
      <w:proofErr w:type="spellStart"/>
      <w:r w:rsidRPr="00BF6043">
        <w:rPr>
          <w:color w:val="000000"/>
          <w:sz w:val="28"/>
          <w:szCs w:val="28"/>
        </w:rPr>
        <w:t>освіти</w:t>
      </w:r>
      <w:proofErr w:type="spellEnd"/>
      <w:r w:rsidRPr="00BF6043">
        <w:rPr>
          <w:color w:val="000000"/>
          <w:sz w:val="28"/>
          <w:szCs w:val="28"/>
        </w:rPr>
        <w:t xml:space="preserve">. На уроках </w:t>
      </w:r>
      <w:proofErr w:type="spellStart"/>
      <w:r w:rsidRPr="00BF6043">
        <w:rPr>
          <w:color w:val="000000"/>
          <w:sz w:val="28"/>
          <w:szCs w:val="28"/>
        </w:rPr>
        <w:t>панує</w:t>
      </w:r>
      <w:proofErr w:type="spellEnd"/>
      <w:r w:rsidRPr="00BF6043">
        <w:rPr>
          <w:color w:val="000000"/>
          <w:sz w:val="28"/>
          <w:szCs w:val="28"/>
        </w:rPr>
        <w:t xml:space="preserve"> атмосфера </w:t>
      </w:r>
      <w:proofErr w:type="spellStart"/>
      <w:r w:rsidRPr="00BF6043">
        <w:rPr>
          <w:color w:val="000000"/>
          <w:sz w:val="28"/>
          <w:szCs w:val="28"/>
        </w:rPr>
        <w:t>доброзичливості</w:t>
      </w:r>
      <w:proofErr w:type="spellEnd"/>
      <w:r w:rsidRPr="00BF6043">
        <w:rPr>
          <w:color w:val="000000"/>
          <w:sz w:val="28"/>
          <w:szCs w:val="28"/>
        </w:rPr>
        <w:t xml:space="preserve">, яка </w:t>
      </w:r>
      <w:proofErr w:type="spellStart"/>
      <w:r w:rsidRPr="00BF6043">
        <w:rPr>
          <w:color w:val="000000"/>
          <w:sz w:val="28"/>
          <w:szCs w:val="28"/>
        </w:rPr>
        <w:t>гармонійно</w:t>
      </w:r>
      <w:proofErr w:type="spellEnd"/>
      <w:r w:rsidRPr="00BF6043">
        <w:rPr>
          <w:color w:val="000000"/>
          <w:sz w:val="28"/>
          <w:szCs w:val="28"/>
        </w:rPr>
        <w:t xml:space="preserve"> </w:t>
      </w:r>
      <w:proofErr w:type="spellStart"/>
      <w:r w:rsidRPr="00BF6043">
        <w:rPr>
          <w:color w:val="000000"/>
          <w:sz w:val="28"/>
          <w:szCs w:val="28"/>
        </w:rPr>
        <w:t>поєднується</w:t>
      </w:r>
      <w:proofErr w:type="spellEnd"/>
      <w:r w:rsidRPr="00BF6043">
        <w:rPr>
          <w:color w:val="000000"/>
          <w:sz w:val="28"/>
          <w:szCs w:val="28"/>
        </w:rPr>
        <w:t xml:space="preserve"> з </w:t>
      </w:r>
      <w:proofErr w:type="spellStart"/>
      <w:r w:rsidRPr="00BF6043">
        <w:rPr>
          <w:color w:val="000000"/>
          <w:sz w:val="28"/>
          <w:szCs w:val="28"/>
        </w:rPr>
        <w:t>вимогами</w:t>
      </w:r>
      <w:proofErr w:type="spellEnd"/>
      <w:r w:rsidRPr="00BF6043">
        <w:rPr>
          <w:color w:val="000000"/>
          <w:sz w:val="28"/>
          <w:szCs w:val="28"/>
        </w:rPr>
        <w:t xml:space="preserve"> </w:t>
      </w:r>
      <w:proofErr w:type="spellStart"/>
      <w:r w:rsidRPr="00BF6043">
        <w:rPr>
          <w:color w:val="000000"/>
          <w:sz w:val="28"/>
          <w:szCs w:val="28"/>
        </w:rPr>
        <w:t>вчителя</w:t>
      </w:r>
      <w:proofErr w:type="spellEnd"/>
      <w:r w:rsidRPr="00BF6043">
        <w:rPr>
          <w:color w:val="000000"/>
          <w:sz w:val="28"/>
          <w:szCs w:val="28"/>
        </w:rPr>
        <w:t xml:space="preserve">. </w:t>
      </w:r>
      <w:proofErr w:type="spellStart"/>
      <w:r w:rsidRPr="00BF6043">
        <w:rPr>
          <w:color w:val="000000"/>
          <w:sz w:val="28"/>
          <w:szCs w:val="28"/>
        </w:rPr>
        <w:t>Вчителі</w:t>
      </w:r>
      <w:proofErr w:type="spellEnd"/>
      <w:r w:rsidRPr="00BF6043">
        <w:rPr>
          <w:color w:val="000000"/>
          <w:sz w:val="28"/>
          <w:szCs w:val="28"/>
        </w:rPr>
        <w:t xml:space="preserve">-предметники в основному </w:t>
      </w:r>
      <w:proofErr w:type="spellStart"/>
      <w:r w:rsidRPr="00BF6043">
        <w:rPr>
          <w:color w:val="000000"/>
          <w:sz w:val="28"/>
          <w:szCs w:val="28"/>
        </w:rPr>
        <w:t>використовують</w:t>
      </w:r>
      <w:proofErr w:type="spellEnd"/>
      <w:r w:rsidRPr="00BF6043">
        <w:rPr>
          <w:color w:val="000000"/>
          <w:sz w:val="28"/>
          <w:szCs w:val="28"/>
        </w:rPr>
        <w:t xml:space="preserve"> </w:t>
      </w:r>
      <w:proofErr w:type="spellStart"/>
      <w:r w:rsidRPr="00BF6043">
        <w:rPr>
          <w:color w:val="000000"/>
          <w:sz w:val="28"/>
          <w:szCs w:val="28"/>
        </w:rPr>
        <w:t>інтерактивні</w:t>
      </w:r>
      <w:proofErr w:type="spellEnd"/>
      <w:r w:rsidRPr="00BF6043">
        <w:rPr>
          <w:color w:val="000000"/>
          <w:sz w:val="28"/>
          <w:szCs w:val="28"/>
        </w:rPr>
        <w:t xml:space="preserve"> </w:t>
      </w:r>
      <w:proofErr w:type="spellStart"/>
      <w:r w:rsidRPr="00BF6043">
        <w:rPr>
          <w:color w:val="000000"/>
          <w:sz w:val="28"/>
          <w:szCs w:val="28"/>
        </w:rPr>
        <w:t>методи</w:t>
      </w:r>
      <w:proofErr w:type="spellEnd"/>
      <w:r w:rsidRPr="00BF6043">
        <w:rPr>
          <w:color w:val="000000"/>
          <w:sz w:val="28"/>
          <w:szCs w:val="28"/>
        </w:rPr>
        <w:t xml:space="preserve"> </w:t>
      </w:r>
      <w:proofErr w:type="spellStart"/>
      <w:r w:rsidRPr="00BF6043">
        <w:rPr>
          <w:color w:val="000000"/>
          <w:sz w:val="28"/>
          <w:szCs w:val="28"/>
        </w:rPr>
        <w:t>навчання</w:t>
      </w:r>
      <w:proofErr w:type="spellEnd"/>
      <w:r w:rsidRPr="00BF6043">
        <w:rPr>
          <w:color w:val="000000"/>
          <w:sz w:val="28"/>
          <w:szCs w:val="28"/>
        </w:rPr>
        <w:t xml:space="preserve">, </w:t>
      </w:r>
      <w:proofErr w:type="spellStart"/>
      <w:r w:rsidRPr="00BF6043">
        <w:rPr>
          <w:color w:val="000000"/>
          <w:sz w:val="28"/>
          <w:szCs w:val="28"/>
        </w:rPr>
        <w:t>які</w:t>
      </w:r>
      <w:proofErr w:type="spellEnd"/>
      <w:r w:rsidRPr="00BF6043">
        <w:rPr>
          <w:color w:val="000000"/>
          <w:sz w:val="28"/>
          <w:szCs w:val="28"/>
        </w:rPr>
        <w:t xml:space="preserve"> </w:t>
      </w:r>
      <w:proofErr w:type="spellStart"/>
      <w:r w:rsidRPr="00BF6043">
        <w:rPr>
          <w:color w:val="000000"/>
          <w:sz w:val="28"/>
          <w:szCs w:val="28"/>
        </w:rPr>
        <w:t>дають</w:t>
      </w:r>
      <w:proofErr w:type="spellEnd"/>
      <w:r w:rsidRPr="00BF6043">
        <w:rPr>
          <w:color w:val="000000"/>
          <w:sz w:val="28"/>
          <w:szCs w:val="28"/>
        </w:rPr>
        <w:t xml:space="preserve"> </w:t>
      </w:r>
      <w:proofErr w:type="spellStart"/>
      <w:r w:rsidRPr="00BF6043">
        <w:rPr>
          <w:color w:val="000000"/>
          <w:sz w:val="28"/>
          <w:szCs w:val="28"/>
        </w:rPr>
        <w:t>можливість</w:t>
      </w:r>
      <w:proofErr w:type="spellEnd"/>
      <w:r w:rsidRPr="00BF6043">
        <w:rPr>
          <w:color w:val="000000"/>
          <w:sz w:val="28"/>
          <w:szCs w:val="28"/>
        </w:rPr>
        <w:t xml:space="preserve"> </w:t>
      </w:r>
      <w:proofErr w:type="spellStart"/>
      <w:r w:rsidRPr="00BF6043">
        <w:rPr>
          <w:color w:val="000000"/>
          <w:sz w:val="28"/>
          <w:szCs w:val="28"/>
        </w:rPr>
        <w:t>п’ятикласникам</w:t>
      </w:r>
      <w:proofErr w:type="spellEnd"/>
      <w:r w:rsidRPr="00BF6043">
        <w:rPr>
          <w:color w:val="000000"/>
          <w:sz w:val="28"/>
          <w:szCs w:val="28"/>
        </w:rPr>
        <w:t xml:space="preserve"> </w:t>
      </w:r>
      <w:proofErr w:type="spellStart"/>
      <w:r w:rsidRPr="00BF6043">
        <w:rPr>
          <w:color w:val="000000"/>
          <w:sz w:val="28"/>
          <w:szCs w:val="28"/>
        </w:rPr>
        <w:t>мати</w:t>
      </w:r>
      <w:proofErr w:type="spellEnd"/>
      <w:r w:rsidRPr="00BF6043">
        <w:rPr>
          <w:color w:val="000000"/>
          <w:sz w:val="28"/>
          <w:szCs w:val="28"/>
        </w:rPr>
        <w:t xml:space="preserve"> </w:t>
      </w:r>
      <w:proofErr w:type="spellStart"/>
      <w:r w:rsidRPr="00BF6043">
        <w:rPr>
          <w:color w:val="000000"/>
          <w:sz w:val="28"/>
          <w:szCs w:val="28"/>
        </w:rPr>
        <w:t>власну</w:t>
      </w:r>
      <w:proofErr w:type="spellEnd"/>
      <w:r w:rsidRPr="00BF6043">
        <w:rPr>
          <w:color w:val="000000"/>
          <w:sz w:val="28"/>
          <w:szCs w:val="28"/>
        </w:rPr>
        <w:t xml:space="preserve"> думку, бути </w:t>
      </w:r>
      <w:proofErr w:type="spellStart"/>
      <w:r w:rsidRPr="00BF6043">
        <w:rPr>
          <w:color w:val="000000"/>
          <w:sz w:val="28"/>
          <w:szCs w:val="28"/>
        </w:rPr>
        <w:t>активними</w:t>
      </w:r>
      <w:proofErr w:type="spellEnd"/>
      <w:r w:rsidRPr="00BF6043">
        <w:rPr>
          <w:color w:val="000000"/>
          <w:sz w:val="28"/>
          <w:szCs w:val="28"/>
        </w:rPr>
        <w:t xml:space="preserve"> </w:t>
      </w:r>
      <w:proofErr w:type="spellStart"/>
      <w:r w:rsidRPr="00BF6043">
        <w:rPr>
          <w:color w:val="000000"/>
          <w:sz w:val="28"/>
          <w:szCs w:val="28"/>
        </w:rPr>
        <w:t>учасниками</w:t>
      </w:r>
      <w:proofErr w:type="spellEnd"/>
      <w:r w:rsidRPr="00BF6043">
        <w:rPr>
          <w:color w:val="000000"/>
          <w:sz w:val="28"/>
          <w:szCs w:val="28"/>
        </w:rPr>
        <w:t xml:space="preserve"> </w:t>
      </w:r>
      <w:proofErr w:type="spellStart"/>
      <w:r w:rsidRPr="00BF6043">
        <w:rPr>
          <w:color w:val="000000"/>
          <w:sz w:val="28"/>
          <w:szCs w:val="28"/>
        </w:rPr>
        <w:t>навчальної</w:t>
      </w:r>
      <w:proofErr w:type="spellEnd"/>
      <w:r w:rsidRPr="00BF6043">
        <w:rPr>
          <w:color w:val="000000"/>
          <w:sz w:val="28"/>
          <w:szCs w:val="28"/>
        </w:rPr>
        <w:t xml:space="preserve"> </w:t>
      </w:r>
      <w:proofErr w:type="spellStart"/>
      <w:r w:rsidRPr="00BF6043">
        <w:rPr>
          <w:color w:val="000000"/>
          <w:sz w:val="28"/>
          <w:szCs w:val="28"/>
        </w:rPr>
        <w:t>діяльності</w:t>
      </w:r>
      <w:proofErr w:type="spellEnd"/>
      <w:r w:rsidRPr="00BF6043">
        <w:rPr>
          <w:color w:val="000000"/>
          <w:sz w:val="28"/>
          <w:szCs w:val="28"/>
        </w:rPr>
        <w:t>.</w:t>
      </w:r>
    </w:p>
    <w:p w:rsidR="00744BF2" w:rsidRDefault="00744BF2" w:rsidP="00744BF2">
      <w:pPr>
        <w:pStyle w:val="aa"/>
        <w:shd w:val="clear" w:color="auto" w:fill="FFFFFF"/>
        <w:spacing w:before="0" w:beforeAutospacing="0" w:after="0" w:line="360" w:lineRule="auto"/>
        <w:ind w:firstLine="708"/>
        <w:textAlignment w:val="baseline"/>
        <w:rPr>
          <w:color w:val="000000"/>
          <w:sz w:val="28"/>
          <w:szCs w:val="28"/>
          <w:lang w:val="uk-UA"/>
        </w:rPr>
      </w:pPr>
      <w:r w:rsidRPr="009B296F">
        <w:rPr>
          <w:color w:val="000000"/>
          <w:sz w:val="28"/>
          <w:szCs w:val="28"/>
          <w:lang w:val="uk-UA"/>
        </w:rPr>
        <w:t>Скоординована робота всіх учасників навчальної д</w:t>
      </w:r>
      <w:r>
        <w:rPr>
          <w:color w:val="000000"/>
          <w:sz w:val="28"/>
          <w:szCs w:val="28"/>
          <w:lang w:val="uk-UA"/>
        </w:rPr>
        <w:t>іяльності сприяє</w:t>
      </w:r>
      <w:r w:rsidRPr="009B296F">
        <w:rPr>
          <w:color w:val="000000"/>
          <w:sz w:val="28"/>
          <w:szCs w:val="28"/>
          <w:lang w:val="uk-UA"/>
        </w:rPr>
        <w:t xml:space="preserve"> успішній адаптації п’ятикласників</w:t>
      </w:r>
      <w:r>
        <w:rPr>
          <w:color w:val="000000"/>
          <w:sz w:val="28"/>
          <w:szCs w:val="28"/>
          <w:lang w:val="uk-UA"/>
        </w:rPr>
        <w:t xml:space="preserve">, але, на жаль, учні поки що не привикли належно поводити себе на </w:t>
      </w:r>
      <w:proofErr w:type="spellStart"/>
      <w:r>
        <w:rPr>
          <w:color w:val="000000"/>
          <w:sz w:val="28"/>
          <w:szCs w:val="28"/>
          <w:lang w:val="uk-UA"/>
        </w:rPr>
        <w:t>уроках</w:t>
      </w:r>
      <w:proofErr w:type="spellEnd"/>
      <w:r>
        <w:rPr>
          <w:color w:val="000000"/>
          <w:sz w:val="28"/>
          <w:szCs w:val="28"/>
          <w:lang w:val="uk-UA"/>
        </w:rPr>
        <w:t xml:space="preserve"> та правильно сприймати вчителів</w:t>
      </w:r>
      <w:r w:rsidRPr="009B296F">
        <w:rPr>
          <w:color w:val="000000"/>
          <w:sz w:val="28"/>
          <w:szCs w:val="28"/>
          <w:lang w:val="uk-UA"/>
        </w:rPr>
        <w:t xml:space="preserve">. </w:t>
      </w:r>
      <w:r w:rsidRPr="00BF6043">
        <w:rPr>
          <w:color w:val="000000"/>
          <w:sz w:val="28"/>
          <w:szCs w:val="28"/>
        </w:rPr>
        <w:t xml:space="preserve">Про </w:t>
      </w:r>
      <w:proofErr w:type="spellStart"/>
      <w:r w:rsidRPr="00BF6043">
        <w:rPr>
          <w:color w:val="000000"/>
          <w:sz w:val="28"/>
          <w:szCs w:val="28"/>
        </w:rPr>
        <w:t>це</w:t>
      </w:r>
      <w:proofErr w:type="spellEnd"/>
      <w:r w:rsidRPr="00BF6043">
        <w:rPr>
          <w:color w:val="000000"/>
          <w:sz w:val="28"/>
          <w:szCs w:val="28"/>
        </w:rPr>
        <w:t xml:space="preserve"> </w:t>
      </w:r>
      <w:proofErr w:type="spellStart"/>
      <w:r w:rsidRPr="00BF6043">
        <w:rPr>
          <w:color w:val="000000"/>
          <w:sz w:val="28"/>
          <w:szCs w:val="28"/>
        </w:rPr>
        <w:t>свідчать</w:t>
      </w:r>
      <w:proofErr w:type="spellEnd"/>
      <w:r w:rsidRPr="00BF6043">
        <w:rPr>
          <w:color w:val="000000"/>
          <w:sz w:val="28"/>
          <w:szCs w:val="28"/>
        </w:rPr>
        <w:t xml:space="preserve"> і </w:t>
      </w:r>
      <w:proofErr w:type="spellStart"/>
      <w:r w:rsidRPr="00BF6043">
        <w:rPr>
          <w:color w:val="000000"/>
          <w:sz w:val="28"/>
          <w:szCs w:val="28"/>
        </w:rPr>
        <w:t>результати</w:t>
      </w:r>
      <w:proofErr w:type="spellEnd"/>
      <w:r w:rsidRPr="00BF6043">
        <w:rPr>
          <w:color w:val="000000"/>
          <w:sz w:val="28"/>
          <w:szCs w:val="28"/>
        </w:rPr>
        <w:t xml:space="preserve"> </w:t>
      </w:r>
      <w:proofErr w:type="spellStart"/>
      <w:r w:rsidRPr="00BF6043">
        <w:rPr>
          <w:color w:val="000000"/>
          <w:sz w:val="28"/>
          <w:szCs w:val="28"/>
        </w:rPr>
        <w:t>навчальної</w:t>
      </w:r>
      <w:proofErr w:type="spellEnd"/>
      <w:r w:rsidRPr="00BF6043">
        <w:rPr>
          <w:color w:val="000000"/>
          <w:sz w:val="28"/>
          <w:szCs w:val="28"/>
        </w:rPr>
        <w:t xml:space="preserve"> </w:t>
      </w:r>
      <w:proofErr w:type="spellStart"/>
      <w:r w:rsidRPr="00BF6043">
        <w:rPr>
          <w:color w:val="000000"/>
          <w:sz w:val="28"/>
          <w:szCs w:val="28"/>
        </w:rPr>
        <w:t>діяльності</w:t>
      </w:r>
      <w:proofErr w:type="spellEnd"/>
      <w:r w:rsidRPr="00BF6043">
        <w:rPr>
          <w:color w:val="000000"/>
          <w:sz w:val="28"/>
          <w:szCs w:val="28"/>
        </w:rPr>
        <w:t xml:space="preserve"> </w:t>
      </w:r>
      <w:proofErr w:type="spellStart"/>
      <w:r w:rsidRPr="00BF6043">
        <w:rPr>
          <w:color w:val="000000"/>
          <w:sz w:val="28"/>
          <w:szCs w:val="28"/>
        </w:rPr>
        <w:t>учнів</w:t>
      </w:r>
      <w:proofErr w:type="spellEnd"/>
      <w:r w:rsidRPr="00BF6043">
        <w:rPr>
          <w:color w:val="000000"/>
          <w:sz w:val="28"/>
          <w:szCs w:val="28"/>
        </w:rPr>
        <w:t xml:space="preserve"> за перши</w:t>
      </w:r>
      <w:r>
        <w:rPr>
          <w:color w:val="000000"/>
          <w:sz w:val="28"/>
          <w:szCs w:val="28"/>
        </w:rPr>
        <w:t>й семестр.</w:t>
      </w:r>
      <w:r>
        <w:rPr>
          <w:color w:val="000000"/>
          <w:sz w:val="28"/>
          <w:szCs w:val="28"/>
          <w:lang w:val="uk-UA"/>
        </w:rPr>
        <w:t xml:space="preserve"> Всі у</w:t>
      </w:r>
      <w:proofErr w:type="spellStart"/>
      <w:r>
        <w:rPr>
          <w:color w:val="000000"/>
          <w:sz w:val="28"/>
          <w:szCs w:val="28"/>
        </w:rPr>
        <w:t>чн</w:t>
      </w:r>
      <w:proofErr w:type="spellEnd"/>
      <w:r>
        <w:rPr>
          <w:color w:val="000000"/>
          <w:sz w:val="28"/>
          <w:szCs w:val="28"/>
          <w:lang w:val="uk-UA"/>
        </w:rPr>
        <w:t xml:space="preserve">і постійно </w:t>
      </w:r>
      <w:proofErr w:type="spellStart"/>
      <w:r w:rsidRPr="00BF6043">
        <w:rPr>
          <w:color w:val="000000"/>
          <w:sz w:val="28"/>
          <w:szCs w:val="28"/>
        </w:rPr>
        <w:t>вимагають</w:t>
      </w:r>
      <w:proofErr w:type="spellEnd"/>
      <w:r w:rsidRPr="00BF6043">
        <w:rPr>
          <w:color w:val="000000"/>
          <w:sz w:val="28"/>
          <w:szCs w:val="28"/>
        </w:rPr>
        <w:t xml:space="preserve"> </w:t>
      </w:r>
      <w:proofErr w:type="spellStart"/>
      <w:r w:rsidRPr="00BF6043">
        <w:rPr>
          <w:color w:val="000000"/>
          <w:sz w:val="28"/>
          <w:szCs w:val="28"/>
        </w:rPr>
        <w:t>окремої</w:t>
      </w:r>
      <w:proofErr w:type="spellEnd"/>
      <w:r w:rsidRPr="00BF6043">
        <w:rPr>
          <w:color w:val="000000"/>
          <w:sz w:val="28"/>
          <w:szCs w:val="28"/>
        </w:rPr>
        <w:t xml:space="preserve"> </w:t>
      </w:r>
      <w:proofErr w:type="spellStart"/>
      <w:r w:rsidRPr="00BF6043">
        <w:rPr>
          <w:color w:val="000000"/>
          <w:sz w:val="28"/>
          <w:szCs w:val="28"/>
        </w:rPr>
        <w:t>уваги</w:t>
      </w:r>
      <w:proofErr w:type="spellEnd"/>
      <w:r w:rsidRPr="00BF6043">
        <w:rPr>
          <w:color w:val="000000"/>
          <w:sz w:val="28"/>
          <w:szCs w:val="28"/>
        </w:rPr>
        <w:t xml:space="preserve">. </w:t>
      </w:r>
    </w:p>
    <w:p w:rsidR="00744BF2" w:rsidRPr="008652B6" w:rsidRDefault="00744BF2" w:rsidP="00744BF2">
      <w:pPr>
        <w:pStyle w:val="aa"/>
        <w:shd w:val="clear" w:color="auto" w:fill="FFFFFF"/>
        <w:spacing w:before="0" w:beforeAutospacing="0" w:after="0" w:line="360" w:lineRule="auto"/>
        <w:ind w:firstLine="708"/>
        <w:textAlignment w:val="baseline"/>
        <w:rPr>
          <w:color w:val="C00000"/>
          <w:sz w:val="28"/>
          <w:szCs w:val="28"/>
          <w:lang w:val="uk-UA"/>
        </w:rPr>
      </w:pPr>
      <w:r w:rsidRPr="008652B6">
        <w:rPr>
          <w:color w:val="C00000"/>
          <w:sz w:val="28"/>
          <w:szCs w:val="28"/>
          <w:lang w:val="uk-UA"/>
        </w:rPr>
        <w:t>Відповідно до результатів дослідження в І семестрі:</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
        <w:gridCol w:w="2069"/>
        <w:gridCol w:w="1572"/>
        <w:gridCol w:w="1920"/>
        <w:gridCol w:w="2070"/>
      </w:tblGrid>
      <w:tr w:rsidR="00744BF2" w:rsidTr="00CC4CA9">
        <w:trPr>
          <w:trHeight w:val="248"/>
        </w:trPr>
        <w:tc>
          <w:tcPr>
            <w:tcW w:w="910" w:type="dxa"/>
          </w:tcPr>
          <w:p w:rsidR="00744BF2" w:rsidRDefault="00744BF2" w:rsidP="00CC4CA9">
            <w:pPr>
              <w:pStyle w:val="aa"/>
              <w:shd w:val="clear" w:color="auto" w:fill="FFFFFF"/>
              <w:spacing w:line="360" w:lineRule="auto"/>
              <w:textAlignment w:val="baseline"/>
              <w:rPr>
                <w:color w:val="000000"/>
                <w:sz w:val="28"/>
                <w:szCs w:val="28"/>
                <w:lang w:val="uk-UA"/>
              </w:rPr>
            </w:pPr>
            <w:r>
              <w:rPr>
                <w:color w:val="000000"/>
                <w:sz w:val="28"/>
                <w:szCs w:val="28"/>
                <w:lang w:val="uk-UA"/>
              </w:rPr>
              <w:t>К-сть</w:t>
            </w:r>
          </w:p>
        </w:tc>
        <w:tc>
          <w:tcPr>
            <w:tcW w:w="2069" w:type="dxa"/>
          </w:tcPr>
          <w:p w:rsidR="00744BF2" w:rsidRDefault="00744BF2" w:rsidP="00CC4CA9">
            <w:pPr>
              <w:pStyle w:val="aa"/>
              <w:shd w:val="clear" w:color="auto" w:fill="FFFFFF"/>
              <w:spacing w:line="360" w:lineRule="auto"/>
              <w:textAlignment w:val="baseline"/>
              <w:rPr>
                <w:color w:val="000000"/>
                <w:sz w:val="28"/>
                <w:szCs w:val="28"/>
                <w:lang w:val="uk-UA"/>
              </w:rPr>
            </w:pPr>
            <w:r>
              <w:rPr>
                <w:color w:val="000000"/>
                <w:sz w:val="28"/>
                <w:szCs w:val="28"/>
                <w:lang w:val="uk-UA"/>
              </w:rPr>
              <w:t xml:space="preserve">Початковий </w:t>
            </w:r>
          </w:p>
        </w:tc>
        <w:tc>
          <w:tcPr>
            <w:tcW w:w="1572" w:type="dxa"/>
          </w:tcPr>
          <w:p w:rsidR="00744BF2" w:rsidRDefault="00744BF2" w:rsidP="00CC4CA9">
            <w:pPr>
              <w:pStyle w:val="aa"/>
              <w:shd w:val="clear" w:color="auto" w:fill="FFFFFF"/>
              <w:spacing w:line="360" w:lineRule="auto"/>
              <w:textAlignment w:val="baseline"/>
              <w:rPr>
                <w:color w:val="000000"/>
                <w:sz w:val="28"/>
                <w:szCs w:val="28"/>
                <w:lang w:val="uk-UA"/>
              </w:rPr>
            </w:pPr>
            <w:r>
              <w:rPr>
                <w:color w:val="000000"/>
                <w:sz w:val="28"/>
                <w:szCs w:val="28"/>
                <w:lang w:val="uk-UA"/>
              </w:rPr>
              <w:t xml:space="preserve">Середній </w:t>
            </w:r>
          </w:p>
        </w:tc>
        <w:tc>
          <w:tcPr>
            <w:tcW w:w="1920" w:type="dxa"/>
          </w:tcPr>
          <w:p w:rsidR="00744BF2" w:rsidRDefault="00744BF2" w:rsidP="00CC4CA9">
            <w:pPr>
              <w:pStyle w:val="aa"/>
              <w:shd w:val="clear" w:color="auto" w:fill="FFFFFF"/>
              <w:spacing w:line="360" w:lineRule="auto"/>
              <w:textAlignment w:val="baseline"/>
              <w:rPr>
                <w:color w:val="000000"/>
                <w:sz w:val="28"/>
                <w:szCs w:val="28"/>
                <w:lang w:val="uk-UA"/>
              </w:rPr>
            </w:pPr>
            <w:r>
              <w:rPr>
                <w:color w:val="000000"/>
                <w:sz w:val="28"/>
                <w:szCs w:val="28"/>
                <w:lang w:val="uk-UA"/>
              </w:rPr>
              <w:t>Достатній</w:t>
            </w:r>
          </w:p>
        </w:tc>
        <w:tc>
          <w:tcPr>
            <w:tcW w:w="2070" w:type="dxa"/>
          </w:tcPr>
          <w:p w:rsidR="00744BF2" w:rsidRDefault="00744BF2" w:rsidP="00CC4CA9">
            <w:pPr>
              <w:pStyle w:val="aa"/>
              <w:shd w:val="clear" w:color="auto" w:fill="FFFFFF"/>
              <w:spacing w:line="360" w:lineRule="auto"/>
              <w:textAlignment w:val="baseline"/>
              <w:rPr>
                <w:color w:val="000000"/>
                <w:sz w:val="28"/>
                <w:szCs w:val="28"/>
                <w:lang w:val="uk-UA"/>
              </w:rPr>
            </w:pPr>
            <w:r>
              <w:rPr>
                <w:color w:val="000000"/>
                <w:sz w:val="28"/>
                <w:szCs w:val="28"/>
                <w:lang w:val="uk-UA"/>
              </w:rPr>
              <w:t>Високий</w:t>
            </w:r>
          </w:p>
        </w:tc>
      </w:tr>
      <w:tr w:rsidR="00744BF2" w:rsidTr="00CC4CA9">
        <w:trPr>
          <w:trHeight w:val="1076"/>
        </w:trPr>
        <w:tc>
          <w:tcPr>
            <w:tcW w:w="910" w:type="dxa"/>
          </w:tcPr>
          <w:p w:rsidR="00744BF2" w:rsidRDefault="00744BF2" w:rsidP="00CC4CA9">
            <w:pPr>
              <w:pStyle w:val="aa"/>
              <w:shd w:val="clear" w:color="auto" w:fill="FFFFFF"/>
              <w:spacing w:line="360" w:lineRule="auto"/>
              <w:textAlignment w:val="baseline"/>
              <w:rPr>
                <w:color w:val="000000"/>
                <w:sz w:val="28"/>
                <w:szCs w:val="28"/>
                <w:lang w:val="uk-UA"/>
              </w:rPr>
            </w:pPr>
            <w:r>
              <w:rPr>
                <w:color w:val="000000"/>
                <w:sz w:val="28"/>
                <w:szCs w:val="28"/>
                <w:lang w:val="uk-UA"/>
              </w:rPr>
              <w:t>14</w:t>
            </w:r>
          </w:p>
        </w:tc>
        <w:tc>
          <w:tcPr>
            <w:tcW w:w="2069" w:type="dxa"/>
          </w:tcPr>
          <w:p w:rsidR="00744BF2" w:rsidRDefault="00744BF2" w:rsidP="00CC4CA9">
            <w:pPr>
              <w:pStyle w:val="aa"/>
              <w:shd w:val="clear" w:color="auto" w:fill="FFFFFF"/>
              <w:spacing w:line="360" w:lineRule="auto"/>
              <w:textAlignment w:val="baseline"/>
              <w:rPr>
                <w:color w:val="000000"/>
                <w:sz w:val="28"/>
                <w:szCs w:val="28"/>
                <w:lang w:val="uk-UA"/>
              </w:rPr>
            </w:pPr>
          </w:p>
        </w:tc>
        <w:tc>
          <w:tcPr>
            <w:tcW w:w="1572" w:type="dxa"/>
          </w:tcPr>
          <w:p w:rsidR="00744BF2" w:rsidRDefault="00744BF2" w:rsidP="00CC4CA9">
            <w:pPr>
              <w:pStyle w:val="aa"/>
              <w:shd w:val="clear" w:color="auto" w:fill="FFFFFF"/>
              <w:spacing w:line="360" w:lineRule="auto"/>
              <w:textAlignment w:val="baseline"/>
              <w:rPr>
                <w:color w:val="000000"/>
                <w:sz w:val="28"/>
                <w:szCs w:val="28"/>
                <w:lang w:val="uk-UA"/>
              </w:rPr>
            </w:pPr>
          </w:p>
        </w:tc>
        <w:tc>
          <w:tcPr>
            <w:tcW w:w="1920" w:type="dxa"/>
          </w:tcPr>
          <w:p w:rsidR="00744BF2" w:rsidRDefault="00744BF2" w:rsidP="00CC4CA9">
            <w:pPr>
              <w:pStyle w:val="aa"/>
              <w:shd w:val="clear" w:color="auto" w:fill="FFFFFF"/>
              <w:spacing w:line="360" w:lineRule="auto"/>
              <w:textAlignment w:val="baseline"/>
              <w:rPr>
                <w:color w:val="000000"/>
                <w:sz w:val="28"/>
                <w:szCs w:val="28"/>
                <w:lang w:val="uk-UA"/>
              </w:rPr>
            </w:pPr>
          </w:p>
        </w:tc>
        <w:tc>
          <w:tcPr>
            <w:tcW w:w="2070" w:type="dxa"/>
          </w:tcPr>
          <w:p w:rsidR="00744BF2" w:rsidRDefault="00744BF2" w:rsidP="00CC4CA9">
            <w:pPr>
              <w:pStyle w:val="aa"/>
              <w:shd w:val="clear" w:color="auto" w:fill="FFFFFF"/>
              <w:spacing w:line="360" w:lineRule="auto"/>
              <w:textAlignment w:val="baseline"/>
              <w:rPr>
                <w:color w:val="000000"/>
                <w:sz w:val="28"/>
                <w:szCs w:val="28"/>
                <w:lang w:val="uk-UA"/>
              </w:rPr>
            </w:pPr>
          </w:p>
        </w:tc>
      </w:tr>
    </w:tbl>
    <w:p w:rsidR="00744BF2" w:rsidRPr="00FF7599" w:rsidRDefault="00744BF2" w:rsidP="00744BF2">
      <w:pPr>
        <w:pStyle w:val="aa"/>
        <w:shd w:val="clear" w:color="auto" w:fill="FFFFFF"/>
        <w:spacing w:before="0" w:beforeAutospacing="0" w:after="0" w:line="360" w:lineRule="auto"/>
        <w:ind w:firstLine="708"/>
        <w:textAlignment w:val="baseline"/>
        <w:rPr>
          <w:color w:val="000000"/>
          <w:sz w:val="28"/>
          <w:szCs w:val="28"/>
        </w:rPr>
      </w:pPr>
      <w:r>
        <w:rPr>
          <w:color w:val="000000"/>
          <w:sz w:val="28"/>
          <w:szCs w:val="28"/>
        </w:rPr>
        <w:t>У 5</w:t>
      </w:r>
      <w:r>
        <w:rPr>
          <w:color w:val="000000"/>
          <w:sz w:val="28"/>
          <w:szCs w:val="28"/>
          <w:lang w:val="uk-UA"/>
        </w:rPr>
        <w:t xml:space="preserve"> класі </w:t>
      </w:r>
      <w:proofErr w:type="spellStart"/>
      <w:r>
        <w:rPr>
          <w:color w:val="000000"/>
          <w:sz w:val="28"/>
          <w:szCs w:val="28"/>
        </w:rPr>
        <w:t>навчається</w:t>
      </w:r>
      <w:proofErr w:type="spellEnd"/>
      <w:r>
        <w:rPr>
          <w:color w:val="000000"/>
          <w:sz w:val="28"/>
          <w:szCs w:val="28"/>
        </w:rPr>
        <w:t xml:space="preserve"> </w:t>
      </w:r>
      <w:r>
        <w:rPr>
          <w:color w:val="000000"/>
          <w:sz w:val="28"/>
          <w:szCs w:val="28"/>
          <w:lang w:val="uk-UA"/>
        </w:rPr>
        <w:t>8</w:t>
      </w:r>
      <w:r>
        <w:rPr>
          <w:color w:val="000000"/>
          <w:sz w:val="28"/>
          <w:szCs w:val="28"/>
        </w:rPr>
        <w:t xml:space="preserve"> </w:t>
      </w:r>
      <w:proofErr w:type="spellStart"/>
      <w:r>
        <w:rPr>
          <w:color w:val="000000"/>
          <w:sz w:val="28"/>
          <w:szCs w:val="28"/>
        </w:rPr>
        <w:t>хлопчиків</w:t>
      </w:r>
      <w:proofErr w:type="spellEnd"/>
      <w:r>
        <w:rPr>
          <w:color w:val="000000"/>
          <w:sz w:val="28"/>
          <w:szCs w:val="28"/>
        </w:rPr>
        <w:t xml:space="preserve"> та </w:t>
      </w:r>
      <w:r>
        <w:rPr>
          <w:color w:val="000000"/>
          <w:sz w:val="28"/>
          <w:szCs w:val="28"/>
          <w:lang w:val="uk-UA"/>
        </w:rPr>
        <w:t>6</w:t>
      </w:r>
      <w:r w:rsidRPr="00FF7599">
        <w:rPr>
          <w:color w:val="000000"/>
          <w:sz w:val="28"/>
          <w:szCs w:val="28"/>
        </w:rPr>
        <w:t xml:space="preserve"> </w:t>
      </w:r>
      <w:proofErr w:type="spellStart"/>
      <w:r w:rsidRPr="00FF7599">
        <w:rPr>
          <w:color w:val="000000"/>
          <w:sz w:val="28"/>
          <w:szCs w:val="28"/>
        </w:rPr>
        <w:t>дівчаток</w:t>
      </w:r>
      <w:proofErr w:type="spellEnd"/>
      <w:r w:rsidRPr="00FF7599">
        <w:rPr>
          <w:color w:val="000000"/>
          <w:sz w:val="28"/>
          <w:szCs w:val="28"/>
        </w:rPr>
        <w:t xml:space="preserve">. </w:t>
      </w:r>
      <w:proofErr w:type="spellStart"/>
      <w:r w:rsidRPr="00FF7599">
        <w:rPr>
          <w:color w:val="000000"/>
          <w:sz w:val="28"/>
          <w:szCs w:val="28"/>
        </w:rPr>
        <w:t>Це</w:t>
      </w:r>
      <w:proofErr w:type="spellEnd"/>
      <w:r w:rsidRPr="00FF7599">
        <w:rPr>
          <w:color w:val="000000"/>
          <w:sz w:val="28"/>
          <w:szCs w:val="28"/>
        </w:rPr>
        <w:t xml:space="preserve"> </w:t>
      </w:r>
      <w:proofErr w:type="spellStart"/>
      <w:r w:rsidRPr="00FF7599">
        <w:rPr>
          <w:color w:val="000000"/>
          <w:sz w:val="28"/>
          <w:szCs w:val="28"/>
        </w:rPr>
        <w:t>сформований</w:t>
      </w:r>
      <w:proofErr w:type="spellEnd"/>
      <w:r w:rsidRPr="00FF7599">
        <w:rPr>
          <w:color w:val="000000"/>
          <w:sz w:val="28"/>
          <w:szCs w:val="28"/>
        </w:rPr>
        <w:t xml:space="preserve"> </w:t>
      </w:r>
      <w:proofErr w:type="spellStart"/>
      <w:r w:rsidRPr="00FF7599">
        <w:rPr>
          <w:color w:val="000000"/>
          <w:sz w:val="28"/>
          <w:szCs w:val="28"/>
        </w:rPr>
        <w:t>колектив</w:t>
      </w:r>
      <w:proofErr w:type="spellEnd"/>
      <w:r w:rsidRPr="00FF7599">
        <w:rPr>
          <w:color w:val="000000"/>
          <w:sz w:val="28"/>
          <w:szCs w:val="28"/>
        </w:rPr>
        <w:t xml:space="preserve"> </w:t>
      </w:r>
      <w:proofErr w:type="spellStart"/>
      <w:r w:rsidRPr="00FF7599">
        <w:rPr>
          <w:color w:val="000000"/>
          <w:sz w:val="28"/>
          <w:szCs w:val="28"/>
        </w:rPr>
        <w:t>зі</w:t>
      </w:r>
      <w:proofErr w:type="spellEnd"/>
      <w:r w:rsidRPr="00FF7599">
        <w:rPr>
          <w:color w:val="000000"/>
          <w:sz w:val="28"/>
          <w:szCs w:val="28"/>
        </w:rPr>
        <w:t xml:space="preserve"> </w:t>
      </w:r>
      <w:proofErr w:type="spellStart"/>
      <w:r w:rsidRPr="00FF7599">
        <w:rPr>
          <w:color w:val="000000"/>
          <w:sz w:val="28"/>
          <w:szCs w:val="28"/>
        </w:rPr>
        <w:t>своїми</w:t>
      </w:r>
      <w:proofErr w:type="spellEnd"/>
      <w:r w:rsidRPr="00FF7599">
        <w:rPr>
          <w:color w:val="000000"/>
          <w:sz w:val="28"/>
          <w:szCs w:val="28"/>
        </w:rPr>
        <w:t xml:space="preserve"> </w:t>
      </w:r>
      <w:proofErr w:type="spellStart"/>
      <w:r w:rsidRPr="00FF7599">
        <w:rPr>
          <w:color w:val="000000"/>
          <w:sz w:val="28"/>
          <w:szCs w:val="28"/>
        </w:rPr>
        <w:t>традиціями</w:t>
      </w:r>
      <w:proofErr w:type="spellEnd"/>
      <w:r w:rsidRPr="00FF7599">
        <w:rPr>
          <w:color w:val="000000"/>
          <w:sz w:val="28"/>
          <w:szCs w:val="28"/>
        </w:rPr>
        <w:t xml:space="preserve"> і </w:t>
      </w:r>
      <w:proofErr w:type="spellStart"/>
      <w:r w:rsidRPr="00FF7599">
        <w:rPr>
          <w:color w:val="000000"/>
          <w:sz w:val="28"/>
          <w:szCs w:val="28"/>
        </w:rPr>
        <w:t>особливостями</w:t>
      </w:r>
      <w:proofErr w:type="spellEnd"/>
      <w:r w:rsidRPr="00FF7599">
        <w:rPr>
          <w:color w:val="000000"/>
          <w:sz w:val="28"/>
          <w:szCs w:val="28"/>
        </w:rPr>
        <w:t xml:space="preserve">. </w:t>
      </w:r>
      <w:proofErr w:type="spellStart"/>
      <w:r w:rsidRPr="00FF7599">
        <w:rPr>
          <w:color w:val="000000"/>
          <w:sz w:val="28"/>
          <w:szCs w:val="28"/>
        </w:rPr>
        <w:t>Діти</w:t>
      </w:r>
      <w:proofErr w:type="spellEnd"/>
      <w:r w:rsidRPr="00FF7599">
        <w:rPr>
          <w:color w:val="000000"/>
          <w:sz w:val="28"/>
          <w:szCs w:val="28"/>
        </w:rPr>
        <w:t xml:space="preserve"> </w:t>
      </w:r>
      <w:proofErr w:type="spellStart"/>
      <w:r w:rsidRPr="00FF7599">
        <w:rPr>
          <w:color w:val="000000"/>
          <w:sz w:val="28"/>
          <w:szCs w:val="28"/>
        </w:rPr>
        <w:t>добрі</w:t>
      </w:r>
      <w:proofErr w:type="spellEnd"/>
      <w:r w:rsidRPr="00FF7599">
        <w:rPr>
          <w:color w:val="000000"/>
          <w:sz w:val="28"/>
          <w:szCs w:val="28"/>
        </w:rPr>
        <w:t xml:space="preserve">, </w:t>
      </w:r>
      <w:proofErr w:type="spellStart"/>
      <w:r w:rsidRPr="00FF7599">
        <w:rPr>
          <w:color w:val="000000"/>
          <w:sz w:val="28"/>
          <w:szCs w:val="28"/>
        </w:rPr>
        <w:t>щирі</w:t>
      </w:r>
      <w:proofErr w:type="spellEnd"/>
      <w:r w:rsidRPr="00FF7599">
        <w:rPr>
          <w:color w:val="000000"/>
          <w:sz w:val="28"/>
          <w:szCs w:val="28"/>
        </w:rPr>
        <w:t xml:space="preserve">, </w:t>
      </w:r>
      <w:proofErr w:type="spellStart"/>
      <w:r w:rsidRPr="00FF7599">
        <w:rPr>
          <w:color w:val="000000"/>
          <w:sz w:val="28"/>
          <w:szCs w:val="28"/>
        </w:rPr>
        <w:t>співчутливі</w:t>
      </w:r>
      <w:proofErr w:type="spellEnd"/>
      <w:r>
        <w:rPr>
          <w:color w:val="000000"/>
          <w:sz w:val="28"/>
          <w:szCs w:val="28"/>
        </w:rPr>
        <w:t xml:space="preserve">.  </w:t>
      </w:r>
      <w:proofErr w:type="spellStart"/>
      <w:r w:rsidRPr="00FF7599">
        <w:rPr>
          <w:color w:val="000000"/>
          <w:sz w:val="28"/>
          <w:szCs w:val="28"/>
        </w:rPr>
        <w:t>Більшіс</w:t>
      </w:r>
      <w:r>
        <w:rPr>
          <w:color w:val="000000"/>
          <w:sz w:val="28"/>
          <w:szCs w:val="28"/>
        </w:rPr>
        <w:t>ть</w:t>
      </w:r>
      <w:proofErr w:type="spellEnd"/>
      <w:r>
        <w:rPr>
          <w:color w:val="000000"/>
          <w:sz w:val="28"/>
          <w:szCs w:val="28"/>
        </w:rPr>
        <w:t xml:space="preserve"> </w:t>
      </w:r>
      <w:proofErr w:type="spellStart"/>
      <w:r>
        <w:rPr>
          <w:color w:val="000000"/>
          <w:sz w:val="28"/>
          <w:szCs w:val="28"/>
        </w:rPr>
        <w:t>учнів</w:t>
      </w:r>
      <w:proofErr w:type="spellEnd"/>
      <w:r>
        <w:rPr>
          <w:color w:val="000000"/>
          <w:sz w:val="28"/>
          <w:szCs w:val="28"/>
        </w:rPr>
        <w:t xml:space="preserve"> </w:t>
      </w:r>
      <w:proofErr w:type="spellStart"/>
      <w:r>
        <w:rPr>
          <w:color w:val="000000"/>
          <w:sz w:val="28"/>
          <w:szCs w:val="28"/>
        </w:rPr>
        <w:t>дуже</w:t>
      </w:r>
      <w:proofErr w:type="spellEnd"/>
      <w:r>
        <w:rPr>
          <w:color w:val="000000"/>
          <w:sz w:val="28"/>
          <w:szCs w:val="28"/>
        </w:rPr>
        <w:t xml:space="preserve"> </w:t>
      </w:r>
      <w:proofErr w:type="spellStart"/>
      <w:r>
        <w:rPr>
          <w:color w:val="000000"/>
          <w:sz w:val="28"/>
          <w:szCs w:val="28"/>
        </w:rPr>
        <w:t>активні</w:t>
      </w:r>
      <w:proofErr w:type="spellEnd"/>
      <w:r>
        <w:rPr>
          <w:color w:val="000000"/>
          <w:sz w:val="28"/>
          <w:szCs w:val="28"/>
        </w:rPr>
        <w:t xml:space="preserve"> на уроках</w:t>
      </w:r>
      <w:r>
        <w:rPr>
          <w:color w:val="000000"/>
          <w:sz w:val="28"/>
          <w:szCs w:val="28"/>
          <w:lang w:val="uk-UA"/>
        </w:rPr>
        <w:t>, але неуважні та неорганізовані.</w:t>
      </w:r>
      <w:r>
        <w:rPr>
          <w:color w:val="000000"/>
          <w:sz w:val="28"/>
          <w:szCs w:val="28"/>
        </w:rPr>
        <w:t xml:space="preserve"> </w:t>
      </w:r>
      <w:proofErr w:type="spellStart"/>
      <w:r>
        <w:rPr>
          <w:color w:val="000000"/>
          <w:sz w:val="28"/>
          <w:szCs w:val="28"/>
        </w:rPr>
        <w:t>Клас</w:t>
      </w:r>
      <w:proofErr w:type="spellEnd"/>
      <w:r>
        <w:rPr>
          <w:color w:val="000000"/>
          <w:sz w:val="28"/>
          <w:szCs w:val="28"/>
        </w:rPr>
        <w:t xml:space="preserve"> </w:t>
      </w:r>
      <w:proofErr w:type="spellStart"/>
      <w:r w:rsidRPr="00FF7599">
        <w:rPr>
          <w:color w:val="000000"/>
          <w:sz w:val="28"/>
          <w:szCs w:val="28"/>
        </w:rPr>
        <w:t>цікавий</w:t>
      </w:r>
      <w:proofErr w:type="spellEnd"/>
      <w:r>
        <w:rPr>
          <w:color w:val="000000"/>
          <w:sz w:val="28"/>
          <w:szCs w:val="28"/>
          <w:lang w:val="uk-UA"/>
        </w:rPr>
        <w:t>, в кожного учня є свої індивідуальні особливості</w:t>
      </w:r>
      <w:r w:rsidRPr="00FF7599">
        <w:rPr>
          <w:color w:val="000000"/>
          <w:sz w:val="28"/>
          <w:szCs w:val="28"/>
        </w:rPr>
        <w:t>.</w:t>
      </w:r>
      <w:r>
        <w:rPr>
          <w:color w:val="000000"/>
          <w:sz w:val="28"/>
          <w:szCs w:val="28"/>
        </w:rPr>
        <w:t xml:space="preserve"> </w:t>
      </w:r>
      <w:proofErr w:type="spellStart"/>
      <w:r>
        <w:rPr>
          <w:color w:val="000000"/>
          <w:sz w:val="28"/>
          <w:szCs w:val="28"/>
        </w:rPr>
        <w:t>Спостерігається</w:t>
      </w:r>
      <w:proofErr w:type="spellEnd"/>
      <w:r>
        <w:rPr>
          <w:color w:val="000000"/>
          <w:sz w:val="28"/>
          <w:szCs w:val="28"/>
        </w:rPr>
        <w:t xml:space="preserve"> </w:t>
      </w:r>
      <w:proofErr w:type="spellStart"/>
      <w:r>
        <w:rPr>
          <w:color w:val="000000"/>
          <w:sz w:val="28"/>
          <w:szCs w:val="28"/>
        </w:rPr>
        <w:t>дуже</w:t>
      </w:r>
      <w:proofErr w:type="spellEnd"/>
      <w:r>
        <w:rPr>
          <w:color w:val="000000"/>
          <w:sz w:val="28"/>
          <w:szCs w:val="28"/>
        </w:rPr>
        <w:t xml:space="preserve"> </w:t>
      </w:r>
      <w:proofErr w:type="spellStart"/>
      <w:r w:rsidRPr="00FF7599">
        <w:rPr>
          <w:color w:val="000000"/>
          <w:sz w:val="28"/>
          <w:szCs w:val="28"/>
        </w:rPr>
        <w:t>значна</w:t>
      </w:r>
      <w:proofErr w:type="spellEnd"/>
      <w:r w:rsidRPr="00FF7599">
        <w:rPr>
          <w:color w:val="000000"/>
          <w:sz w:val="28"/>
          <w:szCs w:val="28"/>
        </w:rPr>
        <w:t xml:space="preserve"> </w:t>
      </w:r>
      <w:proofErr w:type="spellStart"/>
      <w:r w:rsidRPr="00FF7599">
        <w:rPr>
          <w:color w:val="000000"/>
          <w:sz w:val="28"/>
          <w:szCs w:val="28"/>
        </w:rPr>
        <w:t>різниця</w:t>
      </w:r>
      <w:proofErr w:type="spellEnd"/>
      <w:r w:rsidRPr="00FF7599">
        <w:rPr>
          <w:color w:val="000000"/>
          <w:sz w:val="28"/>
          <w:szCs w:val="28"/>
        </w:rPr>
        <w:t xml:space="preserve"> </w:t>
      </w:r>
      <w:proofErr w:type="spellStart"/>
      <w:r w:rsidRPr="00FF7599">
        <w:rPr>
          <w:color w:val="000000"/>
          <w:sz w:val="28"/>
          <w:szCs w:val="28"/>
        </w:rPr>
        <w:t>між</w:t>
      </w:r>
      <w:proofErr w:type="spellEnd"/>
      <w:r w:rsidRPr="00FF7599">
        <w:rPr>
          <w:color w:val="000000"/>
          <w:sz w:val="28"/>
          <w:szCs w:val="28"/>
        </w:rPr>
        <w:t xml:space="preserve"> результатами </w:t>
      </w:r>
      <w:proofErr w:type="spellStart"/>
      <w:r w:rsidRPr="00FF7599">
        <w:rPr>
          <w:color w:val="000000"/>
          <w:sz w:val="28"/>
          <w:szCs w:val="28"/>
        </w:rPr>
        <w:t>досягнень</w:t>
      </w:r>
      <w:proofErr w:type="spellEnd"/>
      <w:r w:rsidRPr="00FF7599">
        <w:rPr>
          <w:color w:val="000000"/>
          <w:sz w:val="28"/>
          <w:szCs w:val="28"/>
        </w:rPr>
        <w:t xml:space="preserve"> за </w:t>
      </w:r>
      <w:proofErr w:type="spellStart"/>
      <w:r w:rsidRPr="00FF7599">
        <w:rPr>
          <w:color w:val="000000"/>
          <w:sz w:val="28"/>
          <w:szCs w:val="28"/>
        </w:rPr>
        <w:t>четвертий</w:t>
      </w:r>
      <w:proofErr w:type="spellEnd"/>
      <w:r w:rsidRPr="00FF7599">
        <w:rPr>
          <w:color w:val="000000"/>
          <w:sz w:val="28"/>
          <w:szCs w:val="28"/>
        </w:rPr>
        <w:t xml:space="preserve"> </w:t>
      </w:r>
      <w:proofErr w:type="spellStart"/>
      <w:r w:rsidRPr="00FF7599">
        <w:rPr>
          <w:color w:val="000000"/>
          <w:sz w:val="28"/>
          <w:szCs w:val="28"/>
        </w:rPr>
        <w:t>клас</w:t>
      </w:r>
      <w:proofErr w:type="spellEnd"/>
      <w:r w:rsidRPr="00FF7599">
        <w:rPr>
          <w:color w:val="000000"/>
          <w:sz w:val="28"/>
          <w:szCs w:val="28"/>
        </w:rPr>
        <w:t xml:space="preserve"> і результатами за перший семестр</w:t>
      </w:r>
      <w:r>
        <w:rPr>
          <w:color w:val="000000"/>
          <w:sz w:val="28"/>
          <w:szCs w:val="28"/>
          <w:lang w:val="uk-UA"/>
        </w:rPr>
        <w:t xml:space="preserve"> 5 класу</w:t>
      </w:r>
      <w:r w:rsidRPr="00FF7599">
        <w:rPr>
          <w:color w:val="000000"/>
          <w:sz w:val="28"/>
          <w:szCs w:val="28"/>
        </w:rPr>
        <w:t xml:space="preserve">. </w:t>
      </w:r>
    </w:p>
    <w:p w:rsidR="00744BF2" w:rsidRDefault="00744BF2" w:rsidP="00744BF2">
      <w:pPr>
        <w:pStyle w:val="aa"/>
        <w:shd w:val="clear" w:color="auto" w:fill="FFFFFF"/>
        <w:spacing w:before="0" w:beforeAutospacing="0" w:after="0" w:line="360" w:lineRule="auto"/>
        <w:textAlignment w:val="baseline"/>
        <w:rPr>
          <w:color w:val="000000"/>
          <w:sz w:val="28"/>
          <w:szCs w:val="28"/>
          <w:lang w:val="uk-UA"/>
        </w:rPr>
      </w:pPr>
      <w:proofErr w:type="spellStart"/>
      <w:r w:rsidRPr="00FF7599">
        <w:rPr>
          <w:color w:val="000000"/>
          <w:sz w:val="28"/>
          <w:szCs w:val="28"/>
        </w:rPr>
        <w:t>Діти</w:t>
      </w:r>
      <w:proofErr w:type="spellEnd"/>
      <w:r w:rsidRPr="00FF7599">
        <w:rPr>
          <w:color w:val="000000"/>
          <w:sz w:val="28"/>
          <w:szCs w:val="28"/>
        </w:rPr>
        <w:t xml:space="preserve"> </w:t>
      </w:r>
      <w:proofErr w:type="spellStart"/>
      <w:r w:rsidRPr="00FF7599">
        <w:rPr>
          <w:color w:val="000000"/>
          <w:sz w:val="28"/>
          <w:szCs w:val="28"/>
        </w:rPr>
        <w:t>мають</w:t>
      </w:r>
      <w:proofErr w:type="spellEnd"/>
      <w:r w:rsidRPr="00FF7599">
        <w:rPr>
          <w:color w:val="000000"/>
          <w:sz w:val="28"/>
          <w:szCs w:val="28"/>
        </w:rPr>
        <w:t xml:space="preserve"> </w:t>
      </w:r>
      <w:proofErr w:type="spellStart"/>
      <w:r w:rsidRPr="00FF7599">
        <w:rPr>
          <w:color w:val="000000"/>
          <w:sz w:val="28"/>
          <w:szCs w:val="28"/>
        </w:rPr>
        <w:t>хороші</w:t>
      </w:r>
      <w:proofErr w:type="spellEnd"/>
      <w:r w:rsidRPr="00FF7599">
        <w:rPr>
          <w:color w:val="000000"/>
          <w:sz w:val="28"/>
          <w:szCs w:val="28"/>
        </w:rPr>
        <w:t xml:space="preserve"> </w:t>
      </w:r>
      <w:proofErr w:type="spellStart"/>
      <w:r w:rsidRPr="00FF7599">
        <w:rPr>
          <w:color w:val="000000"/>
          <w:sz w:val="28"/>
          <w:szCs w:val="28"/>
        </w:rPr>
        <w:t>здібності</w:t>
      </w:r>
      <w:proofErr w:type="spellEnd"/>
      <w:r w:rsidRPr="00FF7599">
        <w:rPr>
          <w:color w:val="000000"/>
          <w:sz w:val="28"/>
          <w:szCs w:val="28"/>
        </w:rPr>
        <w:t xml:space="preserve"> до </w:t>
      </w:r>
      <w:proofErr w:type="spellStart"/>
      <w:r w:rsidRPr="00FF7599">
        <w:rPr>
          <w:color w:val="000000"/>
          <w:sz w:val="28"/>
          <w:szCs w:val="28"/>
        </w:rPr>
        <w:t>навчання</w:t>
      </w:r>
      <w:proofErr w:type="spellEnd"/>
      <w:r w:rsidRPr="00FF7599">
        <w:rPr>
          <w:color w:val="000000"/>
          <w:sz w:val="28"/>
          <w:szCs w:val="28"/>
        </w:rPr>
        <w:t xml:space="preserve">, </w:t>
      </w:r>
      <w:proofErr w:type="spellStart"/>
      <w:r w:rsidRPr="00FF7599">
        <w:rPr>
          <w:color w:val="000000"/>
          <w:sz w:val="28"/>
          <w:szCs w:val="28"/>
        </w:rPr>
        <w:t>проте</w:t>
      </w:r>
      <w:proofErr w:type="spellEnd"/>
      <w:r w:rsidRPr="00FF7599">
        <w:rPr>
          <w:color w:val="000000"/>
          <w:sz w:val="28"/>
          <w:szCs w:val="28"/>
        </w:rPr>
        <w:t xml:space="preserve"> не </w:t>
      </w:r>
      <w:proofErr w:type="spellStart"/>
      <w:r w:rsidRPr="00FF7599">
        <w:rPr>
          <w:color w:val="000000"/>
          <w:sz w:val="28"/>
          <w:szCs w:val="28"/>
        </w:rPr>
        <w:t>використовують</w:t>
      </w:r>
      <w:proofErr w:type="spellEnd"/>
      <w:r w:rsidRPr="00FF7599">
        <w:rPr>
          <w:color w:val="000000"/>
          <w:sz w:val="28"/>
          <w:szCs w:val="28"/>
        </w:rPr>
        <w:t xml:space="preserve"> </w:t>
      </w:r>
      <w:proofErr w:type="spellStart"/>
      <w:r w:rsidRPr="00FF7599">
        <w:rPr>
          <w:color w:val="000000"/>
          <w:sz w:val="28"/>
          <w:szCs w:val="28"/>
        </w:rPr>
        <w:t>їх</w:t>
      </w:r>
      <w:proofErr w:type="spellEnd"/>
      <w:r w:rsidRPr="00FF7599">
        <w:rPr>
          <w:color w:val="000000"/>
          <w:sz w:val="28"/>
          <w:szCs w:val="28"/>
        </w:rPr>
        <w:t xml:space="preserve"> в </w:t>
      </w:r>
      <w:proofErr w:type="spellStart"/>
      <w:r w:rsidRPr="00FF7599">
        <w:rPr>
          <w:color w:val="000000"/>
          <w:sz w:val="28"/>
          <w:szCs w:val="28"/>
        </w:rPr>
        <w:t>повній</w:t>
      </w:r>
      <w:proofErr w:type="spellEnd"/>
      <w:r w:rsidRPr="00FF7599">
        <w:rPr>
          <w:color w:val="000000"/>
          <w:sz w:val="28"/>
          <w:szCs w:val="28"/>
        </w:rPr>
        <w:t xml:space="preserve"> </w:t>
      </w:r>
      <w:proofErr w:type="spellStart"/>
      <w:r w:rsidRPr="00FF7599">
        <w:rPr>
          <w:color w:val="000000"/>
          <w:sz w:val="28"/>
          <w:szCs w:val="28"/>
        </w:rPr>
        <w:t>мірі</w:t>
      </w:r>
      <w:proofErr w:type="spellEnd"/>
      <w:r w:rsidRPr="00FF7599">
        <w:rPr>
          <w:color w:val="000000"/>
          <w:sz w:val="28"/>
          <w:szCs w:val="28"/>
        </w:rPr>
        <w:t xml:space="preserve">. </w:t>
      </w:r>
      <w:proofErr w:type="spellStart"/>
      <w:r w:rsidRPr="00FF7599">
        <w:rPr>
          <w:color w:val="000000"/>
          <w:sz w:val="28"/>
          <w:szCs w:val="28"/>
        </w:rPr>
        <w:t>Загалом</w:t>
      </w:r>
      <w:proofErr w:type="spellEnd"/>
      <w:r w:rsidRPr="00FF7599">
        <w:rPr>
          <w:color w:val="000000"/>
          <w:sz w:val="28"/>
          <w:szCs w:val="28"/>
        </w:rPr>
        <w:t xml:space="preserve"> </w:t>
      </w:r>
      <w:proofErr w:type="spellStart"/>
      <w:r w:rsidRPr="00FF7599">
        <w:rPr>
          <w:color w:val="000000"/>
          <w:sz w:val="28"/>
          <w:szCs w:val="28"/>
        </w:rPr>
        <w:t>стосунки</w:t>
      </w:r>
      <w:proofErr w:type="spellEnd"/>
      <w:r w:rsidRPr="00FF7599">
        <w:rPr>
          <w:color w:val="000000"/>
          <w:sz w:val="28"/>
          <w:szCs w:val="28"/>
        </w:rPr>
        <w:t xml:space="preserve"> у </w:t>
      </w:r>
      <w:proofErr w:type="spellStart"/>
      <w:r w:rsidRPr="00FF7599">
        <w:rPr>
          <w:color w:val="000000"/>
          <w:sz w:val="28"/>
          <w:szCs w:val="28"/>
        </w:rPr>
        <w:t>класі</w:t>
      </w:r>
      <w:proofErr w:type="spellEnd"/>
      <w:r w:rsidRPr="00FF7599">
        <w:rPr>
          <w:color w:val="000000"/>
          <w:sz w:val="28"/>
          <w:szCs w:val="28"/>
        </w:rPr>
        <w:t xml:space="preserve"> </w:t>
      </w:r>
      <w:proofErr w:type="spellStart"/>
      <w:r w:rsidRPr="00FF7599">
        <w:rPr>
          <w:color w:val="000000"/>
          <w:sz w:val="28"/>
          <w:szCs w:val="28"/>
        </w:rPr>
        <w:t>товариські</w:t>
      </w:r>
      <w:proofErr w:type="spellEnd"/>
      <w:r w:rsidRPr="00FF7599">
        <w:rPr>
          <w:color w:val="000000"/>
          <w:sz w:val="28"/>
          <w:szCs w:val="28"/>
        </w:rPr>
        <w:t xml:space="preserve">, </w:t>
      </w:r>
      <w:proofErr w:type="spellStart"/>
      <w:r w:rsidRPr="00FF7599">
        <w:rPr>
          <w:color w:val="000000"/>
          <w:sz w:val="28"/>
          <w:szCs w:val="28"/>
        </w:rPr>
        <w:t>толерантні</w:t>
      </w:r>
      <w:proofErr w:type="spellEnd"/>
      <w:r w:rsidRPr="00FF7599">
        <w:rPr>
          <w:color w:val="000000"/>
          <w:sz w:val="28"/>
          <w:szCs w:val="28"/>
        </w:rPr>
        <w:t xml:space="preserve">, </w:t>
      </w:r>
      <w:proofErr w:type="spellStart"/>
      <w:r w:rsidRPr="00FF7599">
        <w:rPr>
          <w:color w:val="000000"/>
          <w:sz w:val="28"/>
          <w:szCs w:val="28"/>
        </w:rPr>
        <w:t>приятельські</w:t>
      </w:r>
      <w:proofErr w:type="spellEnd"/>
      <w:r w:rsidRPr="00FF7599">
        <w:rPr>
          <w:color w:val="000000"/>
          <w:sz w:val="28"/>
          <w:szCs w:val="28"/>
        </w:rPr>
        <w:t xml:space="preserve">. В </w:t>
      </w:r>
      <w:proofErr w:type="spellStart"/>
      <w:r w:rsidRPr="00FF7599">
        <w:rPr>
          <w:color w:val="000000"/>
          <w:sz w:val="28"/>
          <w:szCs w:val="28"/>
        </w:rPr>
        <w:t>колективі</w:t>
      </w:r>
      <w:proofErr w:type="spellEnd"/>
      <w:r w:rsidRPr="00FF7599">
        <w:rPr>
          <w:color w:val="000000"/>
          <w:sz w:val="28"/>
          <w:szCs w:val="28"/>
        </w:rPr>
        <w:t xml:space="preserve"> </w:t>
      </w:r>
      <w:proofErr w:type="spellStart"/>
      <w:r w:rsidRPr="00FF7599">
        <w:rPr>
          <w:color w:val="000000"/>
          <w:sz w:val="28"/>
          <w:szCs w:val="28"/>
        </w:rPr>
        <w:t>спостерігається</w:t>
      </w:r>
      <w:proofErr w:type="spellEnd"/>
      <w:r w:rsidRPr="00FF7599">
        <w:rPr>
          <w:color w:val="000000"/>
          <w:sz w:val="28"/>
          <w:szCs w:val="28"/>
        </w:rPr>
        <w:t xml:space="preserve"> </w:t>
      </w:r>
      <w:proofErr w:type="spellStart"/>
      <w:r w:rsidRPr="00FF7599">
        <w:rPr>
          <w:color w:val="000000"/>
          <w:sz w:val="28"/>
          <w:szCs w:val="28"/>
        </w:rPr>
        <w:t>боротьба</w:t>
      </w:r>
      <w:proofErr w:type="spellEnd"/>
      <w:r w:rsidRPr="00FF7599">
        <w:rPr>
          <w:color w:val="000000"/>
          <w:sz w:val="28"/>
          <w:szCs w:val="28"/>
        </w:rPr>
        <w:t xml:space="preserve"> за </w:t>
      </w:r>
      <w:proofErr w:type="spellStart"/>
      <w:r w:rsidRPr="00FF7599">
        <w:rPr>
          <w:color w:val="000000"/>
          <w:sz w:val="28"/>
          <w:szCs w:val="28"/>
        </w:rPr>
        <w:t>лідерство</w:t>
      </w:r>
      <w:proofErr w:type="spellEnd"/>
      <w:r w:rsidRPr="00FF7599">
        <w:rPr>
          <w:color w:val="000000"/>
          <w:sz w:val="28"/>
          <w:szCs w:val="28"/>
        </w:rPr>
        <w:t xml:space="preserve">, </w:t>
      </w:r>
      <w:proofErr w:type="spellStart"/>
      <w:r w:rsidRPr="00FF7599">
        <w:rPr>
          <w:color w:val="000000"/>
          <w:sz w:val="28"/>
          <w:szCs w:val="28"/>
        </w:rPr>
        <w:t>діти</w:t>
      </w:r>
      <w:proofErr w:type="spellEnd"/>
      <w:r w:rsidRPr="00FF7599">
        <w:rPr>
          <w:color w:val="000000"/>
          <w:sz w:val="28"/>
          <w:szCs w:val="28"/>
        </w:rPr>
        <w:t xml:space="preserve"> </w:t>
      </w:r>
      <w:proofErr w:type="spellStart"/>
      <w:r w:rsidRPr="00FF7599">
        <w:rPr>
          <w:color w:val="000000"/>
          <w:sz w:val="28"/>
          <w:szCs w:val="28"/>
        </w:rPr>
        <w:t>привикають</w:t>
      </w:r>
      <w:proofErr w:type="spellEnd"/>
      <w:r w:rsidRPr="00FF7599">
        <w:rPr>
          <w:color w:val="000000"/>
          <w:sz w:val="28"/>
          <w:szCs w:val="28"/>
        </w:rPr>
        <w:t xml:space="preserve"> один до одного. </w:t>
      </w:r>
      <w:proofErr w:type="spellStart"/>
      <w:r w:rsidRPr="00FF7599">
        <w:rPr>
          <w:color w:val="000000"/>
          <w:sz w:val="28"/>
          <w:szCs w:val="28"/>
        </w:rPr>
        <w:t>Колектив</w:t>
      </w:r>
      <w:proofErr w:type="spellEnd"/>
      <w:r w:rsidRPr="00FF7599">
        <w:rPr>
          <w:color w:val="000000"/>
          <w:sz w:val="28"/>
          <w:szCs w:val="28"/>
        </w:rPr>
        <w:t xml:space="preserve"> </w:t>
      </w:r>
      <w:proofErr w:type="spellStart"/>
      <w:r w:rsidRPr="00FF7599">
        <w:rPr>
          <w:color w:val="000000"/>
          <w:sz w:val="28"/>
          <w:szCs w:val="28"/>
        </w:rPr>
        <w:t>класу</w:t>
      </w:r>
      <w:proofErr w:type="spellEnd"/>
      <w:r w:rsidRPr="00FF7599">
        <w:rPr>
          <w:color w:val="000000"/>
          <w:sz w:val="28"/>
          <w:szCs w:val="28"/>
        </w:rPr>
        <w:t xml:space="preserve"> </w:t>
      </w:r>
      <w:proofErr w:type="spellStart"/>
      <w:r w:rsidRPr="00FF7599">
        <w:rPr>
          <w:color w:val="000000"/>
          <w:sz w:val="28"/>
          <w:szCs w:val="28"/>
        </w:rPr>
        <w:t>діяльний</w:t>
      </w:r>
      <w:proofErr w:type="spellEnd"/>
      <w:r w:rsidRPr="00FF7599">
        <w:rPr>
          <w:color w:val="000000"/>
          <w:sz w:val="28"/>
          <w:szCs w:val="28"/>
        </w:rPr>
        <w:t xml:space="preserve">, </w:t>
      </w:r>
      <w:proofErr w:type="spellStart"/>
      <w:r w:rsidRPr="00FF7599">
        <w:rPr>
          <w:color w:val="000000"/>
          <w:sz w:val="28"/>
          <w:szCs w:val="28"/>
        </w:rPr>
        <w:t>живий</w:t>
      </w:r>
      <w:proofErr w:type="spellEnd"/>
      <w:r w:rsidRPr="00FF7599">
        <w:rPr>
          <w:color w:val="000000"/>
          <w:sz w:val="28"/>
          <w:szCs w:val="28"/>
        </w:rPr>
        <w:t xml:space="preserve">, </w:t>
      </w:r>
      <w:proofErr w:type="spellStart"/>
      <w:r w:rsidRPr="00FF7599">
        <w:rPr>
          <w:color w:val="000000"/>
          <w:sz w:val="28"/>
          <w:szCs w:val="28"/>
        </w:rPr>
        <w:t>енергійний</w:t>
      </w:r>
      <w:proofErr w:type="spellEnd"/>
      <w:r w:rsidRPr="00FF7599">
        <w:rPr>
          <w:color w:val="000000"/>
          <w:sz w:val="28"/>
          <w:szCs w:val="28"/>
        </w:rPr>
        <w:t xml:space="preserve">, </w:t>
      </w:r>
      <w:proofErr w:type="spellStart"/>
      <w:r w:rsidRPr="00FF7599">
        <w:rPr>
          <w:color w:val="000000"/>
          <w:sz w:val="28"/>
          <w:szCs w:val="28"/>
        </w:rPr>
        <w:t>діти</w:t>
      </w:r>
      <w:proofErr w:type="spellEnd"/>
      <w:r w:rsidRPr="00FF7599">
        <w:rPr>
          <w:color w:val="000000"/>
          <w:sz w:val="28"/>
          <w:szCs w:val="28"/>
        </w:rPr>
        <w:t xml:space="preserve"> </w:t>
      </w:r>
      <w:proofErr w:type="spellStart"/>
      <w:r w:rsidRPr="00FF7599">
        <w:rPr>
          <w:color w:val="000000"/>
          <w:sz w:val="28"/>
          <w:szCs w:val="28"/>
        </w:rPr>
        <w:t>можуть</w:t>
      </w:r>
      <w:proofErr w:type="spellEnd"/>
      <w:r w:rsidRPr="00FF7599">
        <w:rPr>
          <w:color w:val="000000"/>
          <w:sz w:val="28"/>
          <w:szCs w:val="28"/>
        </w:rPr>
        <w:t xml:space="preserve"> </w:t>
      </w:r>
      <w:proofErr w:type="spellStart"/>
      <w:r w:rsidRPr="00FF7599">
        <w:rPr>
          <w:color w:val="000000"/>
          <w:sz w:val="28"/>
          <w:szCs w:val="28"/>
        </w:rPr>
        <w:lastRenderedPageBreak/>
        <w:t>організувати</w:t>
      </w:r>
      <w:proofErr w:type="spellEnd"/>
      <w:r w:rsidRPr="00FF7599">
        <w:rPr>
          <w:color w:val="000000"/>
          <w:sz w:val="28"/>
          <w:szCs w:val="28"/>
        </w:rPr>
        <w:t xml:space="preserve"> </w:t>
      </w:r>
      <w:proofErr w:type="spellStart"/>
      <w:r w:rsidRPr="00FF7599">
        <w:rPr>
          <w:color w:val="000000"/>
          <w:sz w:val="28"/>
          <w:szCs w:val="28"/>
        </w:rPr>
        <w:t>самостійно</w:t>
      </w:r>
      <w:proofErr w:type="spellEnd"/>
      <w:r w:rsidRPr="00FF7599">
        <w:rPr>
          <w:color w:val="000000"/>
          <w:sz w:val="28"/>
          <w:szCs w:val="28"/>
        </w:rPr>
        <w:t xml:space="preserve"> </w:t>
      </w:r>
      <w:proofErr w:type="spellStart"/>
      <w:r w:rsidRPr="00FF7599">
        <w:rPr>
          <w:color w:val="000000"/>
          <w:sz w:val="28"/>
          <w:szCs w:val="28"/>
        </w:rPr>
        <w:t>справи</w:t>
      </w:r>
      <w:proofErr w:type="spellEnd"/>
      <w:r w:rsidRPr="00FF7599">
        <w:rPr>
          <w:color w:val="000000"/>
          <w:sz w:val="28"/>
          <w:szCs w:val="28"/>
        </w:rPr>
        <w:t xml:space="preserve">. </w:t>
      </w:r>
      <w:proofErr w:type="spellStart"/>
      <w:r w:rsidRPr="00FF7599">
        <w:rPr>
          <w:color w:val="000000"/>
          <w:sz w:val="28"/>
          <w:szCs w:val="28"/>
        </w:rPr>
        <w:t>Клас</w:t>
      </w:r>
      <w:proofErr w:type="spellEnd"/>
      <w:r w:rsidRPr="00FF7599">
        <w:rPr>
          <w:color w:val="000000"/>
          <w:sz w:val="28"/>
          <w:szCs w:val="28"/>
        </w:rPr>
        <w:t xml:space="preserve"> </w:t>
      </w:r>
      <w:proofErr w:type="spellStart"/>
      <w:r w:rsidRPr="00FF7599">
        <w:rPr>
          <w:color w:val="000000"/>
          <w:sz w:val="28"/>
          <w:szCs w:val="28"/>
        </w:rPr>
        <w:t>ініціативний</w:t>
      </w:r>
      <w:proofErr w:type="spellEnd"/>
      <w:r w:rsidRPr="00FF7599">
        <w:rPr>
          <w:color w:val="000000"/>
          <w:sz w:val="28"/>
          <w:szCs w:val="28"/>
        </w:rPr>
        <w:t xml:space="preserve">, </w:t>
      </w:r>
      <w:proofErr w:type="spellStart"/>
      <w:r w:rsidRPr="00FF7599">
        <w:rPr>
          <w:color w:val="000000"/>
          <w:sz w:val="28"/>
          <w:szCs w:val="28"/>
        </w:rPr>
        <w:t>іноді</w:t>
      </w:r>
      <w:proofErr w:type="spellEnd"/>
      <w:r w:rsidRPr="00FF7599">
        <w:rPr>
          <w:color w:val="000000"/>
          <w:sz w:val="28"/>
          <w:szCs w:val="28"/>
        </w:rPr>
        <w:t xml:space="preserve"> </w:t>
      </w:r>
      <w:proofErr w:type="spellStart"/>
      <w:r w:rsidRPr="00FF7599">
        <w:rPr>
          <w:color w:val="000000"/>
          <w:sz w:val="28"/>
          <w:szCs w:val="28"/>
        </w:rPr>
        <w:t>занадто</w:t>
      </w:r>
      <w:proofErr w:type="spellEnd"/>
      <w:r w:rsidRPr="00FF7599">
        <w:rPr>
          <w:color w:val="000000"/>
          <w:sz w:val="28"/>
          <w:szCs w:val="28"/>
        </w:rPr>
        <w:t xml:space="preserve"> </w:t>
      </w:r>
      <w:proofErr w:type="spellStart"/>
      <w:r w:rsidRPr="00FF7599">
        <w:rPr>
          <w:color w:val="000000"/>
          <w:sz w:val="28"/>
          <w:szCs w:val="28"/>
        </w:rPr>
        <w:t>активний</w:t>
      </w:r>
      <w:proofErr w:type="spellEnd"/>
      <w:r w:rsidRPr="00FF7599">
        <w:rPr>
          <w:color w:val="000000"/>
          <w:sz w:val="28"/>
          <w:szCs w:val="28"/>
        </w:rPr>
        <w:t xml:space="preserve">, тому робота з </w:t>
      </w:r>
      <w:proofErr w:type="spellStart"/>
      <w:r w:rsidRPr="00FF7599">
        <w:rPr>
          <w:color w:val="000000"/>
          <w:sz w:val="28"/>
          <w:szCs w:val="28"/>
        </w:rPr>
        <w:t>класним</w:t>
      </w:r>
      <w:proofErr w:type="spellEnd"/>
      <w:r w:rsidRPr="00FF7599">
        <w:rPr>
          <w:color w:val="000000"/>
          <w:sz w:val="28"/>
          <w:szCs w:val="28"/>
        </w:rPr>
        <w:t xml:space="preserve"> </w:t>
      </w:r>
      <w:proofErr w:type="spellStart"/>
      <w:r w:rsidRPr="00FF7599">
        <w:rPr>
          <w:color w:val="000000"/>
          <w:sz w:val="28"/>
          <w:szCs w:val="28"/>
        </w:rPr>
        <w:t>колективом</w:t>
      </w:r>
      <w:proofErr w:type="spellEnd"/>
      <w:r w:rsidRPr="00FF7599">
        <w:rPr>
          <w:color w:val="000000"/>
          <w:sz w:val="28"/>
          <w:szCs w:val="28"/>
        </w:rPr>
        <w:t xml:space="preserve"> не </w:t>
      </w:r>
      <w:proofErr w:type="spellStart"/>
      <w:r w:rsidRPr="00FF7599">
        <w:rPr>
          <w:color w:val="000000"/>
          <w:sz w:val="28"/>
          <w:szCs w:val="28"/>
        </w:rPr>
        <w:t>завжди</w:t>
      </w:r>
      <w:proofErr w:type="spellEnd"/>
      <w:r w:rsidRPr="00FF7599">
        <w:rPr>
          <w:color w:val="000000"/>
          <w:sz w:val="28"/>
          <w:szCs w:val="28"/>
        </w:rPr>
        <w:t xml:space="preserve"> легка, але </w:t>
      </w:r>
      <w:proofErr w:type="spellStart"/>
      <w:r w:rsidRPr="00FF7599">
        <w:rPr>
          <w:color w:val="000000"/>
          <w:sz w:val="28"/>
          <w:szCs w:val="28"/>
        </w:rPr>
        <w:t>цікава</w:t>
      </w:r>
      <w:proofErr w:type="spellEnd"/>
      <w:r w:rsidRPr="00FF7599">
        <w:rPr>
          <w:color w:val="000000"/>
          <w:sz w:val="28"/>
          <w:szCs w:val="28"/>
        </w:rPr>
        <w:t>.</w:t>
      </w:r>
    </w:p>
    <w:p w:rsidR="00744BF2" w:rsidRPr="00366F51" w:rsidRDefault="00744BF2" w:rsidP="00744BF2">
      <w:pPr>
        <w:shd w:val="clear" w:color="auto" w:fill="FFFFFF"/>
        <w:spacing w:after="0" w:line="360" w:lineRule="auto"/>
        <w:ind w:firstLine="708"/>
        <w:textAlignment w:val="baseline"/>
        <w:rPr>
          <w:rFonts w:ascii="Times New Roman" w:hAnsi="Times New Roman"/>
          <w:color w:val="C00000"/>
          <w:sz w:val="28"/>
          <w:szCs w:val="28"/>
        </w:rPr>
      </w:pPr>
      <w:r w:rsidRPr="00366F51">
        <w:rPr>
          <w:rFonts w:ascii="Times New Roman" w:hAnsi="Times New Roman"/>
          <w:color w:val="C00000"/>
          <w:sz w:val="28"/>
          <w:szCs w:val="28"/>
        </w:rPr>
        <w:t xml:space="preserve">З метою </w:t>
      </w:r>
      <w:proofErr w:type="spellStart"/>
      <w:r w:rsidRPr="00366F51">
        <w:rPr>
          <w:rFonts w:ascii="Times New Roman" w:hAnsi="Times New Roman"/>
          <w:color w:val="C00000"/>
          <w:sz w:val="28"/>
          <w:szCs w:val="28"/>
        </w:rPr>
        <w:t>вивчення</w:t>
      </w:r>
      <w:proofErr w:type="spellEnd"/>
      <w:r w:rsidRPr="00366F51">
        <w:rPr>
          <w:rFonts w:ascii="Times New Roman" w:hAnsi="Times New Roman"/>
          <w:color w:val="C00000"/>
          <w:sz w:val="28"/>
          <w:szCs w:val="28"/>
        </w:rPr>
        <w:t xml:space="preserve"> </w:t>
      </w:r>
      <w:proofErr w:type="spellStart"/>
      <w:r w:rsidRPr="00366F51">
        <w:rPr>
          <w:rFonts w:ascii="Times New Roman" w:hAnsi="Times New Roman"/>
          <w:color w:val="C00000"/>
          <w:sz w:val="28"/>
          <w:szCs w:val="28"/>
        </w:rPr>
        <w:t>адаптаційного</w:t>
      </w:r>
      <w:proofErr w:type="spellEnd"/>
      <w:r w:rsidRPr="00366F51">
        <w:rPr>
          <w:rFonts w:ascii="Times New Roman" w:hAnsi="Times New Roman"/>
          <w:color w:val="C00000"/>
          <w:sz w:val="28"/>
          <w:szCs w:val="28"/>
        </w:rPr>
        <w:t xml:space="preserve"> </w:t>
      </w:r>
      <w:proofErr w:type="spellStart"/>
      <w:r w:rsidRPr="00366F51">
        <w:rPr>
          <w:rFonts w:ascii="Times New Roman" w:hAnsi="Times New Roman"/>
          <w:color w:val="C00000"/>
          <w:sz w:val="28"/>
          <w:szCs w:val="28"/>
        </w:rPr>
        <w:t>п</w:t>
      </w:r>
      <w:r>
        <w:rPr>
          <w:rFonts w:ascii="Times New Roman" w:hAnsi="Times New Roman"/>
          <w:color w:val="C00000"/>
          <w:sz w:val="28"/>
          <w:szCs w:val="28"/>
        </w:rPr>
        <w:t>роцесу</w:t>
      </w:r>
      <w:proofErr w:type="spellEnd"/>
      <w:r>
        <w:rPr>
          <w:rFonts w:ascii="Times New Roman" w:hAnsi="Times New Roman"/>
          <w:color w:val="C00000"/>
          <w:sz w:val="28"/>
          <w:szCs w:val="28"/>
        </w:rPr>
        <w:t xml:space="preserve"> </w:t>
      </w:r>
      <w:proofErr w:type="spellStart"/>
      <w:r>
        <w:rPr>
          <w:rFonts w:ascii="Times New Roman" w:hAnsi="Times New Roman"/>
          <w:color w:val="C00000"/>
          <w:sz w:val="28"/>
          <w:szCs w:val="28"/>
        </w:rPr>
        <w:t>учнів</w:t>
      </w:r>
      <w:proofErr w:type="spellEnd"/>
      <w:r>
        <w:rPr>
          <w:rFonts w:ascii="Times New Roman" w:hAnsi="Times New Roman"/>
          <w:color w:val="C00000"/>
          <w:sz w:val="28"/>
          <w:szCs w:val="28"/>
        </w:rPr>
        <w:t xml:space="preserve"> 5</w:t>
      </w:r>
      <w:r>
        <w:rPr>
          <w:rFonts w:ascii="Times New Roman" w:hAnsi="Times New Roman"/>
          <w:color w:val="C00000"/>
          <w:sz w:val="28"/>
          <w:szCs w:val="28"/>
          <w:lang w:val="uk-UA"/>
        </w:rPr>
        <w:t>класу</w:t>
      </w:r>
      <w:r w:rsidRPr="00366F51">
        <w:rPr>
          <w:rFonts w:ascii="Times New Roman" w:hAnsi="Times New Roman"/>
          <w:color w:val="C00000"/>
          <w:sz w:val="28"/>
          <w:szCs w:val="28"/>
        </w:rPr>
        <w:t xml:space="preserve"> </w:t>
      </w:r>
      <w:proofErr w:type="spellStart"/>
      <w:r w:rsidRPr="00366F51">
        <w:rPr>
          <w:rFonts w:ascii="Times New Roman" w:hAnsi="Times New Roman"/>
          <w:color w:val="C00000"/>
          <w:sz w:val="28"/>
          <w:szCs w:val="28"/>
        </w:rPr>
        <w:t>були</w:t>
      </w:r>
      <w:proofErr w:type="spellEnd"/>
      <w:r w:rsidRPr="00366F51">
        <w:rPr>
          <w:rFonts w:ascii="Times New Roman" w:hAnsi="Times New Roman"/>
          <w:color w:val="C00000"/>
          <w:sz w:val="28"/>
          <w:szCs w:val="28"/>
        </w:rPr>
        <w:t xml:space="preserve"> </w:t>
      </w:r>
      <w:proofErr w:type="spellStart"/>
      <w:r w:rsidRPr="00366F51">
        <w:rPr>
          <w:rFonts w:ascii="Times New Roman" w:hAnsi="Times New Roman"/>
          <w:color w:val="C00000"/>
          <w:sz w:val="28"/>
          <w:szCs w:val="28"/>
        </w:rPr>
        <w:t>використані</w:t>
      </w:r>
      <w:proofErr w:type="spellEnd"/>
      <w:r w:rsidRPr="00366F51">
        <w:rPr>
          <w:rFonts w:ascii="Times New Roman" w:hAnsi="Times New Roman"/>
          <w:color w:val="C00000"/>
          <w:sz w:val="28"/>
          <w:szCs w:val="28"/>
        </w:rPr>
        <w:t xml:space="preserve"> </w:t>
      </w:r>
      <w:proofErr w:type="spellStart"/>
      <w:r w:rsidRPr="00366F51">
        <w:rPr>
          <w:rFonts w:ascii="Times New Roman" w:hAnsi="Times New Roman"/>
          <w:color w:val="C00000"/>
          <w:sz w:val="28"/>
          <w:szCs w:val="28"/>
        </w:rPr>
        <w:t>наступні</w:t>
      </w:r>
      <w:proofErr w:type="spellEnd"/>
      <w:r w:rsidRPr="00366F51">
        <w:rPr>
          <w:rFonts w:ascii="Times New Roman" w:hAnsi="Times New Roman"/>
          <w:color w:val="C00000"/>
          <w:sz w:val="28"/>
          <w:szCs w:val="28"/>
        </w:rPr>
        <w:t xml:space="preserve"> </w:t>
      </w:r>
      <w:proofErr w:type="spellStart"/>
      <w:r w:rsidRPr="00366F51">
        <w:rPr>
          <w:rFonts w:ascii="Times New Roman" w:hAnsi="Times New Roman"/>
          <w:color w:val="C00000"/>
          <w:sz w:val="28"/>
          <w:szCs w:val="28"/>
        </w:rPr>
        <w:t>діагностичні</w:t>
      </w:r>
      <w:proofErr w:type="spellEnd"/>
      <w:r w:rsidRPr="00366F51">
        <w:rPr>
          <w:rFonts w:ascii="Times New Roman" w:hAnsi="Times New Roman"/>
          <w:color w:val="C00000"/>
          <w:sz w:val="28"/>
          <w:szCs w:val="28"/>
        </w:rPr>
        <w:t xml:space="preserve"> </w:t>
      </w:r>
      <w:proofErr w:type="spellStart"/>
      <w:r w:rsidRPr="00366F51">
        <w:rPr>
          <w:rFonts w:ascii="Times New Roman" w:hAnsi="Times New Roman"/>
          <w:color w:val="C00000"/>
          <w:sz w:val="28"/>
          <w:szCs w:val="28"/>
        </w:rPr>
        <w:t>методи</w:t>
      </w:r>
      <w:proofErr w:type="spellEnd"/>
      <w:r w:rsidRPr="00366F51">
        <w:rPr>
          <w:rFonts w:ascii="Times New Roman" w:hAnsi="Times New Roman"/>
          <w:color w:val="C00000"/>
          <w:sz w:val="28"/>
          <w:szCs w:val="28"/>
        </w:rPr>
        <w:t>:</w:t>
      </w:r>
    </w:p>
    <w:p w:rsidR="00744BF2" w:rsidRPr="00366F51" w:rsidRDefault="00744BF2" w:rsidP="003B1C53">
      <w:pPr>
        <w:numPr>
          <w:ilvl w:val="0"/>
          <w:numId w:val="75"/>
        </w:numPr>
        <w:shd w:val="clear" w:color="auto" w:fill="FFFFFF"/>
        <w:spacing w:after="0" w:line="360" w:lineRule="auto"/>
        <w:ind w:left="0"/>
        <w:textAlignment w:val="baseline"/>
        <w:rPr>
          <w:rFonts w:ascii="Times New Roman" w:hAnsi="Times New Roman"/>
          <w:color w:val="000000"/>
          <w:sz w:val="28"/>
          <w:szCs w:val="28"/>
        </w:rPr>
      </w:pPr>
      <w:proofErr w:type="spellStart"/>
      <w:r w:rsidRPr="00366F51">
        <w:rPr>
          <w:rFonts w:ascii="Times New Roman" w:hAnsi="Times New Roman"/>
          <w:color w:val="000000"/>
          <w:sz w:val="28"/>
          <w:szCs w:val="28"/>
        </w:rPr>
        <w:t>Здійснення</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спостережень</w:t>
      </w:r>
      <w:proofErr w:type="spellEnd"/>
      <w:r w:rsidRPr="00366F51">
        <w:rPr>
          <w:rFonts w:ascii="Times New Roman" w:hAnsi="Times New Roman"/>
          <w:color w:val="000000"/>
          <w:sz w:val="28"/>
          <w:szCs w:val="28"/>
        </w:rPr>
        <w:t xml:space="preserve"> за </w:t>
      </w:r>
      <w:proofErr w:type="spellStart"/>
      <w:r w:rsidRPr="00366F51">
        <w:rPr>
          <w:rFonts w:ascii="Times New Roman" w:hAnsi="Times New Roman"/>
          <w:color w:val="000000"/>
          <w:sz w:val="28"/>
          <w:szCs w:val="28"/>
        </w:rPr>
        <w:t>емоційним</w:t>
      </w:r>
      <w:proofErr w:type="spellEnd"/>
      <w:r w:rsidRPr="00366F51">
        <w:rPr>
          <w:rFonts w:ascii="Times New Roman" w:hAnsi="Times New Roman"/>
          <w:color w:val="000000"/>
          <w:sz w:val="28"/>
          <w:szCs w:val="28"/>
        </w:rPr>
        <w:t xml:space="preserve"> станом </w:t>
      </w:r>
      <w:proofErr w:type="spellStart"/>
      <w:r w:rsidRPr="00366F51">
        <w:rPr>
          <w:rFonts w:ascii="Times New Roman" w:hAnsi="Times New Roman"/>
          <w:color w:val="000000"/>
          <w:sz w:val="28"/>
          <w:szCs w:val="28"/>
        </w:rPr>
        <w:t>учнів</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під</w:t>
      </w:r>
      <w:proofErr w:type="spellEnd"/>
      <w:r w:rsidRPr="00366F51">
        <w:rPr>
          <w:rFonts w:ascii="Times New Roman" w:hAnsi="Times New Roman"/>
          <w:color w:val="000000"/>
          <w:sz w:val="28"/>
          <w:szCs w:val="28"/>
        </w:rPr>
        <w:t xml:space="preserve"> час </w:t>
      </w:r>
      <w:proofErr w:type="spellStart"/>
      <w:r w:rsidRPr="00366F51">
        <w:rPr>
          <w:rFonts w:ascii="Times New Roman" w:hAnsi="Times New Roman"/>
          <w:color w:val="000000"/>
          <w:sz w:val="28"/>
          <w:szCs w:val="28"/>
        </w:rPr>
        <w:t>освітнього</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процесу</w:t>
      </w:r>
      <w:proofErr w:type="spellEnd"/>
      <w:r w:rsidRPr="00366F51">
        <w:rPr>
          <w:rFonts w:ascii="Times New Roman" w:hAnsi="Times New Roman"/>
          <w:color w:val="000000"/>
          <w:sz w:val="28"/>
          <w:szCs w:val="28"/>
        </w:rPr>
        <w:t>;</w:t>
      </w:r>
    </w:p>
    <w:p w:rsidR="00744BF2" w:rsidRPr="00366F51" w:rsidRDefault="00744BF2" w:rsidP="003B1C53">
      <w:pPr>
        <w:numPr>
          <w:ilvl w:val="0"/>
          <w:numId w:val="75"/>
        </w:numPr>
        <w:shd w:val="clear" w:color="auto" w:fill="FFFFFF"/>
        <w:spacing w:after="0" w:line="360" w:lineRule="auto"/>
        <w:ind w:left="0"/>
        <w:textAlignment w:val="baseline"/>
        <w:rPr>
          <w:rFonts w:ascii="Times New Roman" w:hAnsi="Times New Roman"/>
          <w:color w:val="000000"/>
          <w:sz w:val="28"/>
          <w:szCs w:val="28"/>
        </w:rPr>
      </w:pPr>
      <w:proofErr w:type="spellStart"/>
      <w:r w:rsidRPr="00366F51">
        <w:rPr>
          <w:rFonts w:ascii="Times New Roman" w:hAnsi="Times New Roman"/>
          <w:color w:val="000000"/>
          <w:sz w:val="28"/>
          <w:szCs w:val="28"/>
        </w:rPr>
        <w:t>соціометрика</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дослідження</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вивчення</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взаємовідносин</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між</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учнями</w:t>
      </w:r>
      <w:proofErr w:type="spellEnd"/>
      <w:r w:rsidRPr="00366F51">
        <w:rPr>
          <w:rFonts w:ascii="Times New Roman" w:hAnsi="Times New Roman"/>
          <w:color w:val="000000"/>
          <w:sz w:val="28"/>
          <w:szCs w:val="28"/>
        </w:rPr>
        <w:t xml:space="preserve"> в </w:t>
      </w:r>
      <w:proofErr w:type="spellStart"/>
      <w:r w:rsidRPr="00366F51">
        <w:rPr>
          <w:rFonts w:ascii="Times New Roman" w:hAnsi="Times New Roman"/>
          <w:color w:val="000000"/>
          <w:sz w:val="28"/>
          <w:szCs w:val="28"/>
        </w:rPr>
        <w:t>класі</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психологічної</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атмосфери</w:t>
      </w:r>
      <w:proofErr w:type="spellEnd"/>
      <w:r w:rsidRPr="00366F51">
        <w:rPr>
          <w:rFonts w:ascii="Times New Roman" w:hAnsi="Times New Roman"/>
          <w:color w:val="000000"/>
          <w:sz w:val="28"/>
          <w:szCs w:val="28"/>
        </w:rPr>
        <w:t xml:space="preserve"> в </w:t>
      </w:r>
      <w:proofErr w:type="spellStart"/>
      <w:r w:rsidRPr="00366F51">
        <w:rPr>
          <w:rFonts w:ascii="Times New Roman" w:hAnsi="Times New Roman"/>
          <w:color w:val="000000"/>
          <w:sz w:val="28"/>
          <w:szCs w:val="28"/>
        </w:rPr>
        <w:t>колективі</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визначення</w:t>
      </w:r>
      <w:proofErr w:type="spellEnd"/>
      <w:r w:rsidRPr="00366F51">
        <w:rPr>
          <w:rFonts w:ascii="Times New Roman" w:hAnsi="Times New Roman"/>
          <w:color w:val="000000"/>
          <w:sz w:val="28"/>
          <w:szCs w:val="28"/>
        </w:rPr>
        <w:t xml:space="preserve"> статусу кожного </w:t>
      </w:r>
      <w:proofErr w:type="spellStart"/>
      <w:r w:rsidRPr="00366F51">
        <w:rPr>
          <w:rFonts w:ascii="Times New Roman" w:hAnsi="Times New Roman"/>
          <w:color w:val="000000"/>
          <w:sz w:val="28"/>
          <w:szCs w:val="28"/>
        </w:rPr>
        <w:t>учня</w:t>
      </w:r>
      <w:proofErr w:type="spellEnd"/>
      <w:r w:rsidRPr="00366F51">
        <w:rPr>
          <w:rFonts w:ascii="Times New Roman" w:hAnsi="Times New Roman"/>
          <w:color w:val="000000"/>
          <w:sz w:val="28"/>
          <w:szCs w:val="28"/>
        </w:rPr>
        <w:t>)</w:t>
      </w:r>
    </w:p>
    <w:p w:rsidR="00744BF2" w:rsidRPr="00366F51" w:rsidRDefault="00744BF2" w:rsidP="003B1C53">
      <w:pPr>
        <w:numPr>
          <w:ilvl w:val="0"/>
          <w:numId w:val="75"/>
        </w:numPr>
        <w:shd w:val="clear" w:color="auto" w:fill="FFFFFF"/>
        <w:spacing w:after="0" w:line="360" w:lineRule="auto"/>
        <w:ind w:left="0"/>
        <w:textAlignment w:val="baseline"/>
        <w:rPr>
          <w:rFonts w:ascii="Times New Roman" w:hAnsi="Times New Roman"/>
          <w:color w:val="000000"/>
          <w:sz w:val="28"/>
          <w:szCs w:val="28"/>
        </w:rPr>
      </w:pPr>
      <w:proofErr w:type="spellStart"/>
      <w:r w:rsidRPr="00366F51">
        <w:rPr>
          <w:rFonts w:ascii="Times New Roman" w:hAnsi="Times New Roman"/>
          <w:color w:val="000000"/>
          <w:sz w:val="28"/>
          <w:szCs w:val="28"/>
        </w:rPr>
        <w:t>проведення</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опитувальника</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Ставлення</w:t>
      </w:r>
      <w:proofErr w:type="spellEnd"/>
      <w:r w:rsidRPr="00366F51">
        <w:rPr>
          <w:rFonts w:ascii="Times New Roman" w:hAnsi="Times New Roman"/>
          <w:color w:val="000000"/>
          <w:sz w:val="28"/>
          <w:szCs w:val="28"/>
        </w:rPr>
        <w:t xml:space="preserve"> до </w:t>
      </w:r>
      <w:proofErr w:type="spellStart"/>
      <w:r w:rsidRPr="00366F51">
        <w:rPr>
          <w:rFonts w:ascii="Times New Roman" w:hAnsi="Times New Roman"/>
          <w:color w:val="000000"/>
          <w:sz w:val="28"/>
          <w:szCs w:val="28"/>
        </w:rPr>
        <w:t>навчальних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предметів</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що</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дає</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змогу</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виявити</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проблемні</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предмети</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які</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можуть</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викликати</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дезадаптацію</w:t>
      </w:r>
      <w:proofErr w:type="spellEnd"/>
      <w:r w:rsidRPr="00366F51">
        <w:rPr>
          <w:rFonts w:ascii="Times New Roman" w:hAnsi="Times New Roman"/>
          <w:color w:val="000000"/>
          <w:sz w:val="28"/>
          <w:szCs w:val="28"/>
        </w:rPr>
        <w:t>;</w:t>
      </w:r>
    </w:p>
    <w:p w:rsidR="00744BF2" w:rsidRPr="00366F51" w:rsidRDefault="00744BF2" w:rsidP="003B1C53">
      <w:pPr>
        <w:numPr>
          <w:ilvl w:val="0"/>
          <w:numId w:val="75"/>
        </w:numPr>
        <w:shd w:val="clear" w:color="auto" w:fill="FFFFFF"/>
        <w:spacing w:after="0" w:line="360" w:lineRule="auto"/>
        <w:ind w:left="0"/>
        <w:textAlignment w:val="baseline"/>
        <w:rPr>
          <w:rFonts w:ascii="Times New Roman" w:hAnsi="Times New Roman"/>
          <w:color w:val="000000"/>
          <w:sz w:val="28"/>
          <w:szCs w:val="28"/>
        </w:rPr>
      </w:pPr>
      <w:proofErr w:type="spellStart"/>
      <w:r w:rsidRPr="00366F51">
        <w:rPr>
          <w:rFonts w:ascii="Times New Roman" w:hAnsi="Times New Roman"/>
          <w:color w:val="000000"/>
          <w:sz w:val="28"/>
          <w:szCs w:val="28"/>
        </w:rPr>
        <w:t>проективна</w:t>
      </w:r>
      <w:proofErr w:type="spellEnd"/>
      <w:r w:rsidRPr="00366F51">
        <w:rPr>
          <w:rFonts w:ascii="Times New Roman" w:hAnsi="Times New Roman"/>
          <w:color w:val="000000"/>
          <w:sz w:val="28"/>
          <w:szCs w:val="28"/>
        </w:rPr>
        <w:t xml:space="preserve"> метод</w:t>
      </w:r>
      <w:r>
        <w:rPr>
          <w:rFonts w:ascii="Times New Roman" w:hAnsi="Times New Roman"/>
          <w:color w:val="000000"/>
          <w:sz w:val="28"/>
          <w:szCs w:val="28"/>
        </w:rPr>
        <w:t>ика “Дерево”</w:t>
      </w:r>
      <w:r w:rsidRPr="00366F51">
        <w:rPr>
          <w:rFonts w:ascii="Times New Roman" w:hAnsi="Times New Roman"/>
          <w:color w:val="000000"/>
          <w:sz w:val="28"/>
          <w:szCs w:val="28"/>
        </w:rPr>
        <w:t xml:space="preserve">, яка </w:t>
      </w:r>
      <w:proofErr w:type="spellStart"/>
      <w:r w:rsidRPr="00366F51">
        <w:rPr>
          <w:rFonts w:ascii="Times New Roman" w:hAnsi="Times New Roman"/>
          <w:color w:val="000000"/>
          <w:sz w:val="28"/>
          <w:szCs w:val="28"/>
        </w:rPr>
        <w:t>спрямована</w:t>
      </w:r>
      <w:proofErr w:type="spellEnd"/>
      <w:r w:rsidRPr="00366F51">
        <w:rPr>
          <w:rFonts w:ascii="Times New Roman" w:hAnsi="Times New Roman"/>
          <w:color w:val="000000"/>
          <w:sz w:val="28"/>
          <w:szCs w:val="28"/>
        </w:rPr>
        <w:t xml:space="preserve"> на </w:t>
      </w:r>
      <w:proofErr w:type="spellStart"/>
      <w:r w:rsidRPr="00366F51">
        <w:rPr>
          <w:rFonts w:ascii="Times New Roman" w:hAnsi="Times New Roman"/>
          <w:color w:val="000000"/>
          <w:sz w:val="28"/>
          <w:szCs w:val="28"/>
        </w:rPr>
        <w:t>дослідження</w:t>
      </w:r>
      <w:proofErr w:type="spellEnd"/>
      <w:r w:rsidRPr="00366F51">
        <w:rPr>
          <w:rFonts w:ascii="Times New Roman" w:hAnsi="Times New Roman"/>
          <w:color w:val="000000"/>
          <w:sz w:val="28"/>
          <w:szCs w:val="28"/>
        </w:rPr>
        <w:t xml:space="preserve"> </w:t>
      </w:r>
      <w:proofErr w:type="spellStart"/>
      <w:r w:rsidRPr="00366F51">
        <w:rPr>
          <w:rFonts w:ascii="Times New Roman" w:hAnsi="Times New Roman"/>
          <w:color w:val="000000"/>
          <w:sz w:val="28"/>
          <w:szCs w:val="28"/>
        </w:rPr>
        <w:t>адаптації</w:t>
      </w:r>
      <w:proofErr w:type="spellEnd"/>
      <w:r w:rsidRPr="00366F51">
        <w:rPr>
          <w:rFonts w:ascii="Times New Roman" w:hAnsi="Times New Roman"/>
          <w:color w:val="000000"/>
          <w:sz w:val="28"/>
          <w:szCs w:val="28"/>
        </w:rPr>
        <w:t>.</w:t>
      </w:r>
    </w:p>
    <w:p w:rsidR="00744BF2" w:rsidRPr="00366F51" w:rsidRDefault="00744BF2" w:rsidP="00744BF2">
      <w:pPr>
        <w:shd w:val="clear" w:color="auto" w:fill="FFFFFF"/>
        <w:spacing w:after="0" w:line="360" w:lineRule="auto"/>
        <w:ind w:firstLine="708"/>
        <w:textAlignment w:val="baseline"/>
        <w:rPr>
          <w:rFonts w:ascii="Times New Roman" w:hAnsi="Times New Roman"/>
          <w:color w:val="C00000"/>
          <w:sz w:val="28"/>
          <w:szCs w:val="28"/>
        </w:rPr>
      </w:pPr>
      <w:proofErr w:type="spellStart"/>
      <w:r w:rsidRPr="00366F51">
        <w:rPr>
          <w:rFonts w:ascii="Times New Roman" w:hAnsi="Times New Roman"/>
          <w:color w:val="C00000"/>
          <w:sz w:val="28"/>
          <w:szCs w:val="28"/>
        </w:rPr>
        <w:t>Результати</w:t>
      </w:r>
      <w:proofErr w:type="spellEnd"/>
      <w:r w:rsidRPr="00366F51">
        <w:rPr>
          <w:rFonts w:ascii="Times New Roman" w:hAnsi="Times New Roman"/>
          <w:color w:val="C00000"/>
          <w:sz w:val="28"/>
          <w:szCs w:val="28"/>
        </w:rPr>
        <w:t xml:space="preserve"> </w:t>
      </w:r>
      <w:proofErr w:type="spellStart"/>
      <w:r w:rsidRPr="00366F51">
        <w:rPr>
          <w:rFonts w:ascii="Times New Roman" w:hAnsi="Times New Roman"/>
          <w:color w:val="C00000"/>
          <w:sz w:val="28"/>
          <w:szCs w:val="28"/>
        </w:rPr>
        <w:t>проведення</w:t>
      </w:r>
      <w:proofErr w:type="spellEnd"/>
      <w:r w:rsidRPr="00366F51">
        <w:rPr>
          <w:rFonts w:ascii="Times New Roman" w:hAnsi="Times New Roman"/>
          <w:color w:val="C00000"/>
          <w:sz w:val="28"/>
          <w:szCs w:val="28"/>
        </w:rPr>
        <w:t xml:space="preserve"> </w:t>
      </w:r>
      <w:proofErr w:type="spellStart"/>
      <w:r w:rsidRPr="00366F51">
        <w:rPr>
          <w:rFonts w:ascii="Times New Roman" w:hAnsi="Times New Roman"/>
          <w:color w:val="C00000"/>
          <w:sz w:val="28"/>
          <w:szCs w:val="28"/>
        </w:rPr>
        <w:t>психодіагностичних</w:t>
      </w:r>
      <w:proofErr w:type="spellEnd"/>
      <w:r w:rsidRPr="00366F51">
        <w:rPr>
          <w:rFonts w:ascii="Times New Roman" w:hAnsi="Times New Roman"/>
          <w:color w:val="C00000"/>
          <w:sz w:val="28"/>
          <w:szCs w:val="28"/>
        </w:rPr>
        <w:t xml:space="preserve"> </w:t>
      </w:r>
      <w:proofErr w:type="spellStart"/>
      <w:r w:rsidRPr="00366F51">
        <w:rPr>
          <w:rFonts w:ascii="Times New Roman" w:hAnsi="Times New Roman"/>
          <w:color w:val="C00000"/>
          <w:sz w:val="28"/>
          <w:szCs w:val="28"/>
        </w:rPr>
        <w:t>дослід</w:t>
      </w:r>
      <w:r>
        <w:rPr>
          <w:rFonts w:ascii="Times New Roman" w:hAnsi="Times New Roman"/>
          <w:color w:val="C00000"/>
          <w:sz w:val="28"/>
          <w:szCs w:val="28"/>
        </w:rPr>
        <w:t>жень</w:t>
      </w:r>
      <w:proofErr w:type="spellEnd"/>
      <w:r>
        <w:rPr>
          <w:rFonts w:ascii="Times New Roman" w:hAnsi="Times New Roman"/>
          <w:color w:val="C00000"/>
          <w:sz w:val="28"/>
          <w:szCs w:val="28"/>
        </w:rPr>
        <w:t xml:space="preserve"> </w:t>
      </w:r>
      <w:proofErr w:type="spellStart"/>
      <w:r>
        <w:rPr>
          <w:rFonts w:ascii="Times New Roman" w:hAnsi="Times New Roman"/>
          <w:color w:val="C00000"/>
          <w:sz w:val="28"/>
          <w:szCs w:val="28"/>
        </w:rPr>
        <w:t>адаптації</w:t>
      </w:r>
      <w:proofErr w:type="spellEnd"/>
      <w:r>
        <w:rPr>
          <w:rFonts w:ascii="Times New Roman" w:hAnsi="Times New Roman"/>
          <w:color w:val="C00000"/>
          <w:sz w:val="28"/>
          <w:szCs w:val="28"/>
        </w:rPr>
        <w:t xml:space="preserve"> </w:t>
      </w:r>
      <w:proofErr w:type="spellStart"/>
      <w:r>
        <w:rPr>
          <w:rFonts w:ascii="Times New Roman" w:hAnsi="Times New Roman"/>
          <w:color w:val="C00000"/>
          <w:sz w:val="28"/>
          <w:szCs w:val="28"/>
        </w:rPr>
        <w:t>учнів</w:t>
      </w:r>
      <w:proofErr w:type="spellEnd"/>
      <w:r>
        <w:rPr>
          <w:rFonts w:ascii="Times New Roman" w:hAnsi="Times New Roman"/>
          <w:color w:val="C00000"/>
          <w:sz w:val="28"/>
          <w:szCs w:val="28"/>
        </w:rPr>
        <w:t xml:space="preserve"> 5</w:t>
      </w:r>
      <w:r>
        <w:rPr>
          <w:rFonts w:ascii="Times New Roman" w:hAnsi="Times New Roman"/>
          <w:color w:val="C00000"/>
          <w:sz w:val="28"/>
          <w:szCs w:val="28"/>
          <w:lang w:val="uk-UA"/>
        </w:rPr>
        <w:t xml:space="preserve"> класу</w:t>
      </w:r>
      <w:r w:rsidRPr="00366F51">
        <w:rPr>
          <w:rFonts w:ascii="Times New Roman" w:hAnsi="Times New Roman"/>
          <w:color w:val="C00000"/>
          <w:sz w:val="28"/>
          <w:szCs w:val="28"/>
        </w:rPr>
        <w:t xml:space="preserve"> до </w:t>
      </w:r>
      <w:proofErr w:type="spellStart"/>
      <w:r w:rsidRPr="00366F51">
        <w:rPr>
          <w:rFonts w:ascii="Times New Roman" w:hAnsi="Times New Roman"/>
          <w:color w:val="C00000"/>
          <w:sz w:val="28"/>
          <w:szCs w:val="28"/>
        </w:rPr>
        <w:t>навчання</w:t>
      </w:r>
      <w:proofErr w:type="spellEnd"/>
      <w:r w:rsidRPr="00366F51">
        <w:rPr>
          <w:rFonts w:ascii="Times New Roman" w:hAnsi="Times New Roman"/>
          <w:color w:val="C00000"/>
          <w:sz w:val="28"/>
          <w:szCs w:val="28"/>
        </w:rPr>
        <w:t xml:space="preserve"> в </w:t>
      </w:r>
      <w:proofErr w:type="spellStart"/>
      <w:r w:rsidRPr="00366F51">
        <w:rPr>
          <w:rFonts w:ascii="Times New Roman" w:hAnsi="Times New Roman"/>
          <w:color w:val="C00000"/>
          <w:sz w:val="28"/>
          <w:szCs w:val="28"/>
        </w:rPr>
        <w:t>середній</w:t>
      </w:r>
      <w:proofErr w:type="spellEnd"/>
      <w:r w:rsidRPr="00366F51">
        <w:rPr>
          <w:rFonts w:ascii="Times New Roman" w:hAnsi="Times New Roman"/>
          <w:color w:val="C00000"/>
          <w:sz w:val="28"/>
          <w:szCs w:val="28"/>
        </w:rPr>
        <w:t xml:space="preserve"> </w:t>
      </w:r>
      <w:proofErr w:type="spellStart"/>
      <w:r w:rsidRPr="00366F51">
        <w:rPr>
          <w:rFonts w:ascii="Times New Roman" w:hAnsi="Times New Roman"/>
          <w:color w:val="C00000"/>
          <w:sz w:val="28"/>
          <w:szCs w:val="28"/>
        </w:rPr>
        <w:t>школі</w:t>
      </w:r>
      <w:proofErr w:type="spellEnd"/>
      <w:r w:rsidRPr="00366F51">
        <w:rPr>
          <w:rFonts w:ascii="Times New Roman" w:hAnsi="Times New Roman"/>
          <w:color w:val="C00000"/>
          <w:sz w:val="28"/>
          <w:szCs w:val="28"/>
        </w:rPr>
        <w:t>:</w:t>
      </w:r>
    </w:p>
    <w:p w:rsidR="00744BF2" w:rsidRPr="00366F51" w:rsidRDefault="00744BF2" w:rsidP="003B1C53">
      <w:pPr>
        <w:numPr>
          <w:ilvl w:val="0"/>
          <w:numId w:val="76"/>
        </w:numPr>
        <w:shd w:val="clear" w:color="auto" w:fill="FFFFFF"/>
        <w:spacing w:after="0" w:line="360" w:lineRule="auto"/>
        <w:ind w:left="0"/>
        <w:textAlignment w:val="baseline"/>
        <w:rPr>
          <w:rFonts w:ascii="Times New Roman" w:hAnsi="Times New Roman"/>
          <w:color w:val="000000"/>
          <w:sz w:val="28"/>
          <w:szCs w:val="28"/>
        </w:rPr>
      </w:pPr>
      <w:proofErr w:type="spellStart"/>
      <w:r>
        <w:rPr>
          <w:rFonts w:ascii="Times New Roman" w:hAnsi="Times New Roman"/>
          <w:color w:val="000000"/>
          <w:sz w:val="28"/>
          <w:szCs w:val="28"/>
        </w:rPr>
        <w:t>соціометричний</w:t>
      </w:r>
      <w:proofErr w:type="spellEnd"/>
      <w:r>
        <w:rPr>
          <w:rFonts w:ascii="Times New Roman" w:hAnsi="Times New Roman"/>
          <w:color w:val="000000"/>
          <w:sz w:val="28"/>
          <w:szCs w:val="28"/>
        </w:rPr>
        <w:t xml:space="preserve"> статус 5</w:t>
      </w:r>
      <w:r>
        <w:rPr>
          <w:rFonts w:ascii="Times New Roman" w:hAnsi="Times New Roman"/>
          <w:color w:val="000000"/>
          <w:sz w:val="28"/>
          <w:szCs w:val="28"/>
          <w:lang w:val="uk-UA"/>
        </w:rPr>
        <w:t xml:space="preserve"> </w:t>
      </w:r>
      <w:proofErr w:type="spellStart"/>
      <w:r>
        <w:rPr>
          <w:rFonts w:ascii="Times New Roman" w:hAnsi="Times New Roman"/>
          <w:color w:val="000000"/>
          <w:sz w:val="28"/>
          <w:szCs w:val="28"/>
        </w:rPr>
        <w:t>класу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високий</w:t>
      </w:r>
      <w:proofErr w:type="spellEnd"/>
      <w:r>
        <w:rPr>
          <w:rFonts w:ascii="Times New Roman" w:hAnsi="Times New Roman"/>
          <w:color w:val="000000"/>
          <w:sz w:val="28"/>
          <w:szCs w:val="28"/>
        </w:rPr>
        <w:t xml:space="preserve"> статус – </w:t>
      </w:r>
      <w:r>
        <w:rPr>
          <w:rFonts w:ascii="Times New Roman" w:hAnsi="Times New Roman"/>
          <w:color w:val="000000"/>
          <w:sz w:val="28"/>
          <w:szCs w:val="28"/>
          <w:lang w:val="uk-UA"/>
        </w:rPr>
        <w:t>8 (57%)</w:t>
      </w:r>
      <w:r>
        <w:rPr>
          <w:rFonts w:ascii="Times New Roman" w:hAnsi="Times New Roman"/>
          <w:color w:val="000000"/>
          <w:sz w:val="28"/>
          <w:szCs w:val="28"/>
        </w:rPr>
        <w:t xml:space="preserve">, </w:t>
      </w:r>
      <w:proofErr w:type="spellStart"/>
      <w:r>
        <w:rPr>
          <w:rFonts w:ascii="Times New Roman" w:hAnsi="Times New Roman"/>
          <w:color w:val="000000"/>
          <w:sz w:val="28"/>
          <w:szCs w:val="28"/>
        </w:rPr>
        <w:t>низький</w:t>
      </w:r>
      <w:proofErr w:type="spellEnd"/>
      <w:r>
        <w:rPr>
          <w:rFonts w:ascii="Times New Roman" w:hAnsi="Times New Roman"/>
          <w:color w:val="000000"/>
          <w:sz w:val="28"/>
          <w:szCs w:val="28"/>
        </w:rPr>
        <w:t xml:space="preserve"> статус – </w:t>
      </w:r>
      <w:r>
        <w:rPr>
          <w:rFonts w:ascii="Times New Roman" w:hAnsi="Times New Roman"/>
          <w:color w:val="000000"/>
          <w:sz w:val="28"/>
          <w:szCs w:val="28"/>
          <w:lang w:val="uk-UA"/>
        </w:rPr>
        <w:t>6 (43%)</w:t>
      </w:r>
      <w:r w:rsidRPr="00366F51">
        <w:rPr>
          <w:rFonts w:ascii="Times New Roman" w:hAnsi="Times New Roman"/>
          <w:color w:val="000000"/>
          <w:sz w:val="28"/>
          <w:szCs w:val="28"/>
        </w:rPr>
        <w:t>;</w:t>
      </w:r>
    </w:p>
    <w:p w:rsidR="00744BF2" w:rsidRDefault="00744BF2" w:rsidP="00744BF2">
      <w:pPr>
        <w:pStyle w:val="aa"/>
        <w:shd w:val="clear" w:color="auto" w:fill="FFFFFF"/>
        <w:spacing w:before="0" w:beforeAutospacing="0" w:after="0" w:line="360" w:lineRule="auto"/>
        <w:ind w:firstLine="708"/>
        <w:textAlignment w:val="baseline"/>
        <w:rPr>
          <w:color w:val="000000"/>
          <w:sz w:val="28"/>
          <w:szCs w:val="28"/>
          <w:lang w:val="uk-UA"/>
        </w:rPr>
      </w:pPr>
      <w:r w:rsidRPr="00366F51">
        <w:rPr>
          <w:color w:val="000000"/>
          <w:sz w:val="28"/>
          <w:szCs w:val="28"/>
        </w:rPr>
        <w:t xml:space="preserve">За результатами </w:t>
      </w:r>
      <w:proofErr w:type="spellStart"/>
      <w:r w:rsidRPr="00366F51">
        <w:rPr>
          <w:color w:val="000000"/>
          <w:sz w:val="28"/>
          <w:szCs w:val="28"/>
        </w:rPr>
        <w:t>проведеного</w:t>
      </w:r>
      <w:proofErr w:type="spellEnd"/>
      <w:r w:rsidRPr="00366F51">
        <w:rPr>
          <w:color w:val="000000"/>
          <w:sz w:val="28"/>
          <w:szCs w:val="28"/>
        </w:rPr>
        <w:t xml:space="preserve"> </w:t>
      </w:r>
      <w:proofErr w:type="spellStart"/>
      <w:r w:rsidRPr="00366F51">
        <w:rPr>
          <w:color w:val="000000"/>
          <w:sz w:val="28"/>
          <w:szCs w:val="28"/>
        </w:rPr>
        <w:t>опитувальника</w:t>
      </w:r>
      <w:proofErr w:type="spellEnd"/>
      <w:r w:rsidRPr="00366F51">
        <w:rPr>
          <w:color w:val="000000"/>
          <w:sz w:val="28"/>
          <w:szCs w:val="28"/>
        </w:rPr>
        <w:t xml:space="preserve"> “</w:t>
      </w:r>
      <w:proofErr w:type="spellStart"/>
      <w:r w:rsidRPr="00366F51">
        <w:rPr>
          <w:color w:val="000000"/>
          <w:sz w:val="28"/>
          <w:szCs w:val="28"/>
        </w:rPr>
        <w:t>Ставленн</w:t>
      </w:r>
      <w:r>
        <w:rPr>
          <w:color w:val="000000"/>
          <w:sz w:val="28"/>
          <w:szCs w:val="28"/>
        </w:rPr>
        <w:t>я</w:t>
      </w:r>
      <w:proofErr w:type="spellEnd"/>
      <w:r>
        <w:rPr>
          <w:color w:val="000000"/>
          <w:sz w:val="28"/>
          <w:szCs w:val="28"/>
        </w:rPr>
        <w:t xml:space="preserve"> до </w:t>
      </w:r>
      <w:proofErr w:type="spellStart"/>
      <w:r>
        <w:rPr>
          <w:color w:val="000000"/>
          <w:sz w:val="28"/>
          <w:szCs w:val="28"/>
        </w:rPr>
        <w:t>навчальних</w:t>
      </w:r>
      <w:proofErr w:type="spellEnd"/>
      <w:r>
        <w:rPr>
          <w:color w:val="000000"/>
          <w:sz w:val="28"/>
          <w:szCs w:val="28"/>
        </w:rPr>
        <w:t xml:space="preserve"> </w:t>
      </w:r>
      <w:proofErr w:type="spellStart"/>
      <w:r>
        <w:rPr>
          <w:color w:val="000000"/>
          <w:sz w:val="28"/>
          <w:szCs w:val="28"/>
        </w:rPr>
        <w:t>предметів</w:t>
      </w:r>
      <w:proofErr w:type="spellEnd"/>
      <w:r>
        <w:rPr>
          <w:color w:val="000000"/>
          <w:sz w:val="28"/>
          <w:szCs w:val="28"/>
        </w:rPr>
        <w:t>” у 5</w:t>
      </w:r>
      <w:r w:rsidRPr="00366F51">
        <w:rPr>
          <w:color w:val="000000"/>
          <w:sz w:val="28"/>
          <w:szCs w:val="28"/>
        </w:rPr>
        <w:t xml:space="preserve"> </w:t>
      </w:r>
      <w:proofErr w:type="spellStart"/>
      <w:r w:rsidRPr="00366F51">
        <w:rPr>
          <w:color w:val="000000"/>
          <w:sz w:val="28"/>
          <w:szCs w:val="28"/>
        </w:rPr>
        <w:t>класі</w:t>
      </w:r>
      <w:proofErr w:type="spellEnd"/>
      <w:r w:rsidRPr="00366F51">
        <w:rPr>
          <w:color w:val="000000"/>
          <w:sz w:val="28"/>
          <w:szCs w:val="28"/>
        </w:rPr>
        <w:t xml:space="preserve"> </w:t>
      </w:r>
      <w:proofErr w:type="spellStart"/>
      <w:r w:rsidRPr="00366F51">
        <w:rPr>
          <w:color w:val="000000"/>
          <w:sz w:val="28"/>
          <w:szCs w:val="28"/>
        </w:rPr>
        <w:t>немає</w:t>
      </w:r>
      <w:proofErr w:type="spellEnd"/>
      <w:r w:rsidRPr="00366F51">
        <w:rPr>
          <w:color w:val="000000"/>
          <w:sz w:val="28"/>
          <w:szCs w:val="28"/>
        </w:rPr>
        <w:t xml:space="preserve"> </w:t>
      </w:r>
      <w:proofErr w:type="spellStart"/>
      <w:r w:rsidRPr="00366F51">
        <w:rPr>
          <w:color w:val="000000"/>
          <w:sz w:val="28"/>
          <w:szCs w:val="28"/>
        </w:rPr>
        <w:t>жодного</w:t>
      </w:r>
      <w:proofErr w:type="spellEnd"/>
      <w:r>
        <w:rPr>
          <w:color w:val="000000"/>
          <w:sz w:val="28"/>
          <w:szCs w:val="28"/>
          <w:lang w:val="uk-UA"/>
        </w:rPr>
        <w:t xml:space="preserve"> </w:t>
      </w:r>
      <w:r w:rsidRPr="00366F51">
        <w:rPr>
          <w:color w:val="000000"/>
          <w:sz w:val="28"/>
          <w:szCs w:val="28"/>
        </w:rPr>
        <w:t xml:space="preserve">предмету, </w:t>
      </w:r>
      <w:proofErr w:type="spellStart"/>
      <w:r w:rsidRPr="00366F51">
        <w:rPr>
          <w:color w:val="000000"/>
          <w:sz w:val="28"/>
          <w:szCs w:val="28"/>
        </w:rPr>
        <w:t>який</w:t>
      </w:r>
      <w:proofErr w:type="spellEnd"/>
      <w:r w:rsidRPr="00366F51">
        <w:rPr>
          <w:color w:val="000000"/>
          <w:sz w:val="28"/>
          <w:szCs w:val="28"/>
        </w:rPr>
        <w:t xml:space="preserve"> </w:t>
      </w:r>
      <w:proofErr w:type="spellStart"/>
      <w:r w:rsidRPr="00366F51">
        <w:rPr>
          <w:color w:val="000000"/>
          <w:sz w:val="28"/>
          <w:szCs w:val="28"/>
        </w:rPr>
        <w:t>викликає</w:t>
      </w:r>
      <w:proofErr w:type="spellEnd"/>
      <w:r w:rsidRPr="00366F51">
        <w:rPr>
          <w:color w:val="000000"/>
          <w:sz w:val="28"/>
          <w:szCs w:val="28"/>
        </w:rPr>
        <w:t xml:space="preserve"> </w:t>
      </w:r>
      <w:proofErr w:type="spellStart"/>
      <w:r w:rsidRPr="00366F51">
        <w:rPr>
          <w:color w:val="000000"/>
          <w:sz w:val="28"/>
          <w:szCs w:val="28"/>
        </w:rPr>
        <w:t>відторгнення</w:t>
      </w:r>
      <w:proofErr w:type="spellEnd"/>
      <w:r w:rsidRPr="00366F51">
        <w:rPr>
          <w:color w:val="000000"/>
          <w:sz w:val="28"/>
          <w:szCs w:val="28"/>
        </w:rPr>
        <w:t xml:space="preserve"> </w:t>
      </w:r>
      <w:proofErr w:type="spellStart"/>
      <w:r w:rsidRPr="00366F51">
        <w:rPr>
          <w:color w:val="000000"/>
          <w:sz w:val="28"/>
          <w:szCs w:val="28"/>
        </w:rPr>
        <w:t>або</w:t>
      </w:r>
      <w:proofErr w:type="spellEnd"/>
      <w:r w:rsidRPr="00366F51">
        <w:rPr>
          <w:color w:val="000000"/>
          <w:sz w:val="28"/>
          <w:szCs w:val="28"/>
        </w:rPr>
        <w:t xml:space="preserve"> </w:t>
      </w:r>
      <w:proofErr w:type="spellStart"/>
      <w:r w:rsidRPr="00366F51">
        <w:rPr>
          <w:color w:val="000000"/>
          <w:sz w:val="28"/>
          <w:szCs w:val="28"/>
        </w:rPr>
        <w:t>неприйняття</w:t>
      </w:r>
      <w:proofErr w:type="spellEnd"/>
      <w:r w:rsidRPr="00366F51">
        <w:rPr>
          <w:color w:val="000000"/>
          <w:sz w:val="28"/>
          <w:szCs w:val="28"/>
        </w:rPr>
        <w:t xml:space="preserve">. </w:t>
      </w:r>
    </w:p>
    <w:p w:rsidR="00744BF2" w:rsidRDefault="00744BF2" w:rsidP="00744BF2">
      <w:pPr>
        <w:pStyle w:val="aa"/>
        <w:shd w:val="clear" w:color="auto" w:fill="FFFFFF"/>
        <w:spacing w:before="0" w:beforeAutospacing="0" w:after="0" w:line="360" w:lineRule="auto"/>
        <w:ind w:firstLine="708"/>
        <w:textAlignment w:val="baseline"/>
        <w:rPr>
          <w:color w:val="000000"/>
          <w:sz w:val="28"/>
          <w:szCs w:val="28"/>
          <w:lang w:val="uk-UA"/>
        </w:rPr>
      </w:pPr>
      <w:proofErr w:type="spellStart"/>
      <w:r w:rsidRPr="0004725E">
        <w:rPr>
          <w:color w:val="C00000"/>
          <w:sz w:val="28"/>
          <w:szCs w:val="28"/>
        </w:rPr>
        <w:t>Найбільше</w:t>
      </w:r>
      <w:proofErr w:type="spellEnd"/>
      <w:r w:rsidRPr="0004725E">
        <w:rPr>
          <w:color w:val="C00000"/>
          <w:sz w:val="28"/>
          <w:szCs w:val="28"/>
        </w:rPr>
        <w:t xml:space="preserve"> </w:t>
      </w:r>
      <w:proofErr w:type="spellStart"/>
      <w:r w:rsidRPr="0004725E">
        <w:rPr>
          <w:color w:val="C00000"/>
          <w:sz w:val="28"/>
          <w:szCs w:val="28"/>
        </w:rPr>
        <w:t>позитивних</w:t>
      </w:r>
      <w:proofErr w:type="spellEnd"/>
      <w:r w:rsidRPr="0004725E">
        <w:rPr>
          <w:color w:val="C00000"/>
          <w:sz w:val="28"/>
          <w:szCs w:val="28"/>
        </w:rPr>
        <w:t xml:space="preserve"> </w:t>
      </w:r>
      <w:proofErr w:type="spellStart"/>
      <w:r w:rsidRPr="0004725E">
        <w:rPr>
          <w:color w:val="C00000"/>
          <w:sz w:val="28"/>
          <w:szCs w:val="28"/>
        </w:rPr>
        <w:t>виборів</w:t>
      </w:r>
      <w:proofErr w:type="spellEnd"/>
      <w:r w:rsidRPr="0004725E">
        <w:rPr>
          <w:color w:val="C00000"/>
          <w:sz w:val="28"/>
          <w:szCs w:val="28"/>
        </w:rPr>
        <w:t xml:space="preserve"> </w:t>
      </w:r>
      <w:proofErr w:type="spellStart"/>
      <w:r w:rsidRPr="0004725E">
        <w:rPr>
          <w:color w:val="C00000"/>
          <w:sz w:val="28"/>
          <w:szCs w:val="28"/>
        </w:rPr>
        <w:t>отримали</w:t>
      </w:r>
      <w:proofErr w:type="spellEnd"/>
      <w:r w:rsidRPr="0004725E">
        <w:rPr>
          <w:color w:val="C00000"/>
          <w:sz w:val="28"/>
          <w:szCs w:val="28"/>
        </w:rPr>
        <w:t xml:space="preserve"> </w:t>
      </w:r>
      <w:proofErr w:type="spellStart"/>
      <w:r w:rsidRPr="0004725E">
        <w:rPr>
          <w:color w:val="C00000"/>
          <w:sz w:val="28"/>
          <w:szCs w:val="28"/>
        </w:rPr>
        <w:t>такі</w:t>
      </w:r>
      <w:proofErr w:type="spellEnd"/>
      <w:r w:rsidRPr="0004725E">
        <w:rPr>
          <w:color w:val="C00000"/>
          <w:sz w:val="28"/>
          <w:szCs w:val="28"/>
        </w:rPr>
        <w:t xml:space="preserve"> </w:t>
      </w:r>
      <w:proofErr w:type="spellStart"/>
      <w:r w:rsidRPr="0004725E">
        <w:rPr>
          <w:color w:val="C00000"/>
          <w:sz w:val="28"/>
          <w:szCs w:val="28"/>
        </w:rPr>
        <w:t>навчальні</w:t>
      </w:r>
      <w:proofErr w:type="spellEnd"/>
      <w:r w:rsidRPr="0004725E">
        <w:rPr>
          <w:color w:val="C00000"/>
          <w:sz w:val="28"/>
          <w:szCs w:val="28"/>
        </w:rPr>
        <w:t xml:space="preserve"> </w:t>
      </w:r>
      <w:proofErr w:type="spellStart"/>
      <w:r w:rsidRPr="0004725E">
        <w:rPr>
          <w:color w:val="C00000"/>
          <w:sz w:val="28"/>
          <w:szCs w:val="28"/>
        </w:rPr>
        <w:t>предмети</w:t>
      </w:r>
      <w:proofErr w:type="spellEnd"/>
      <w:r w:rsidRPr="0004725E">
        <w:rPr>
          <w:color w:val="C00000"/>
          <w:sz w:val="28"/>
          <w:szCs w:val="28"/>
        </w:rPr>
        <w:t>:</w:t>
      </w:r>
      <w:r w:rsidRPr="00366F51">
        <w:rPr>
          <w:color w:val="000000"/>
          <w:sz w:val="28"/>
          <w:szCs w:val="28"/>
        </w:rPr>
        <w:t xml:space="preserve"> математика, </w:t>
      </w:r>
      <w:proofErr w:type="spellStart"/>
      <w:r w:rsidRPr="00366F51">
        <w:rPr>
          <w:color w:val="000000"/>
          <w:sz w:val="28"/>
          <w:szCs w:val="28"/>
        </w:rPr>
        <w:t>історія</w:t>
      </w:r>
      <w:proofErr w:type="spellEnd"/>
      <w:r w:rsidRPr="00366F51">
        <w:rPr>
          <w:color w:val="000000"/>
          <w:sz w:val="28"/>
          <w:szCs w:val="28"/>
        </w:rPr>
        <w:t xml:space="preserve">, </w:t>
      </w:r>
      <w:r>
        <w:rPr>
          <w:color w:val="000000"/>
          <w:sz w:val="28"/>
          <w:szCs w:val="28"/>
          <w:lang w:val="uk-UA"/>
        </w:rPr>
        <w:t>французька</w:t>
      </w:r>
      <w:r w:rsidRPr="00366F51">
        <w:rPr>
          <w:color w:val="000000"/>
          <w:sz w:val="28"/>
          <w:szCs w:val="28"/>
        </w:rPr>
        <w:t xml:space="preserve"> </w:t>
      </w:r>
      <w:proofErr w:type="spellStart"/>
      <w:r w:rsidRPr="00366F51">
        <w:rPr>
          <w:color w:val="000000"/>
          <w:sz w:val="28"/>
          <w:szCs w:val="28"/>
        </w:rPr>
        <w:t>мова</w:t>
      </w:r>
      <w:proofErr w:type="spellEnd"/>
      <w:r w:rsidRPr="00366F51">
        <w:rPr>
          <w:color w:val="000000"/>
          <w:sz w:val="28"/>
          <w:szCs w:val="28"/>
        </w:rPr>
        <w:t xml:space="preserve">, </w:t>
      </w:r>
      <w:proofErr w:type="spellStart"/>
      <w:r w:rsidRPr="00366F51">
        <w:rPr>
          <w:color w:val="000000"/>
          <w:sz w:val="28"/>
          <w:szCs w:val="28"/>
        </w:rPr>
        <w:t>образотворче</w:t>
      </w:r>
      <w:proofErr w:type="spellEnd"/>
      <w:r w:rsidRPr="00366F51">
        <w:rPr>
          <w:color w:val="000000"/>
          <w:sz w:val="28"/>
          <w:szCs w:val="28"/>
        </w:rPr>
        <w:t xml:space="preserve"> </w:t>
      </w:r>
      <w:proofErr w:type="spellStart"/>
      <w:r w:rsidRPr="00366F51">
        <w:rPr>
          <w:color w:val="000000"/>
          <w:sz w:val="28"/>
          <w:szCs w:val="28"/>
        </w:rPr>
        <w:t>мистецтво</w:t>
      </w:r>
      <w:proofErr w:type="spellEnd"/>
      <w:r w:rsidRPr="00366F51">
        <w:rPr>
          <w:color w:val="000000"/>
          <w:sz w:val="28"/>
          <w:szCs w:val="28"/>
        </w:rPr>
        <w:t xml:space="preserve">, </w:t>
      </w:r>
      <w:proofErr w:type="spellStart"/>
      <w:r w:rsidRPr="00366F51">
        <w:rPr>
          <w:color w:val="000000"/>
          <w:sz w:val="28"/>
          <w:szCs w:val="28"/>
        </w:rPr>
        <w:t>фіз</w:t>
      </w:r>
      <w:r>
        <w:rPr>
          <w:color w:val="000000"/>
          <w:sz w:val="28"/>
          <w:szCs w:val="28"/>
          <w:lang w:val="uk-UA"/>
        </w:rPr>
        <w:t>ична</w:t>
      </w:r>
      <w:proofErr w:type="spellEnd"/>
      <w:r>
        <w:rPr>
          <w:color w:val="000000"/>
          <w:sz w:val="28"/>
          <w:szCs w:val="28"/>
          <w:lang w:val="uk-UA"/>
        </w:rPr>
        <w:t xml:space="preserve"> </w:t>
      </w:r>
      <w:r w:rsidRPr="00366F51">
        <w:rPr>
          <w:color w:val="000000"/>
          <w:sz w:val="28"/>
          <w:szCs w:val="28"/>
        </w:rPr>
        <w:t xml:space="preserve">культура, </w:t>
      </w:r>
      <w:proofErr w:type="spellStart"/>
      <w:r w:rsidRPr="00366F51">
        <w:rPr>
          <w:color w:val="000000"/>
          <w:sz w:val="28"/>
          <w:szCs w:val="28"/>
        </w:rPr>
        <w:t>трудове</w:t>
      </w:r>
      <w:proofErr w:type="spellEnd"/>
      <w:r w:rsidRPr="00366F51">
        <w:rPr>
          <w:color w:val="000000"/>
          <w:sz w:val="28"/>
          <w:szCs w:val="28"/>
        </w:rPr>
        <w:t xml:space="preserve"> </w:t>
      </w:r>
      <w:proofErr w:type="spellStart"/>
      <w:r w:rsidRPr="00366F51">
        <w:rPr>
          <w:color w:val="000000"/>
          <w:sz w:val="28"/>
          <w:szCs w:val="28"/>
        </w:rPr>
        <w:t>навчання</w:t>
      </w:r>
      <w:proofErr w:type="spellEnd"/>
      <w:r w:rsidRPr="00366F51">
        <w:rPr>
          <w:color w:val="000000"/>
          <w:sz w:val="28"/>
          <w:szCs w:val="28"/>
        </w:rPr>
        <w:t xml:space="preserve">, </w:t>
      </w:r>
      <w:proofErr w:type="spellStart"/>
      <w:r w:rsidRPr="00366F51">
        <w:rPr>
          <w:color w:val="000000"/>
          <w:sz w:val="28"/>
          <w:szCs w:val="28"/>
        </w:rPr>
        <w:t>інформатика</w:t>
      </w:r>
      <w:proofErr w:type="spellEnd"/>
      <w:r>
        <w:rPr>
          <w:color w:val="000000"/>
          <w:sz w:val="28"/>
          <w:szCs w:val="28"/>
          <w:lang w:val="uk-UA"/>
        </w:rPr>
        <w:t>, українська мова</w:t>
      </w:r>
      <w:r w:rsidRPr="00366F51">
        <w:rPr>
          <w:color w:val="000000"/>
          <w:sz w:val="28"/>
          <w:szCs w:val="28"/>
        </w:rPr>
        <w:t>.</w:t>
      </w:r>
    </w:p>
    <w:p w:rsidR="00744BF2" w:rsidRPr="00552758" w:rsidRDefault="00744BF2" w:rsidP="00744BF2">
      <w:pPr>
        <w:spacing w:after="0" w:line="360" w:lineRule="auto"/>
        <w:ind w:firstLine="480"/>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552758">
        <w:rPr>
          <w:rFonts w:ascii="Times New Roman" w:hAnsi="Times New Roman"/>
          <w:color w:val="000000"/>
          <w:sz w:val="28"/>
          <w:szCs w:val="28"/>
          <w:lang w:val="uk-UA"/>
        </w:rPr>
        <w:t>Під час відвідування уроків була оцінена робота вчителів-</w:t>
      </w:r>
      <w:proofErr w:type="spellStart"/>
      <w:r w:rsidRPr="00552758">
        <w:rPr>
          <w:rFonts w:ascii="Times New Roman" w:hAnsi="Times New Roman"/>
          <w:color w:val="000000"/>
          <w:sz w:val="28"/>
          <w:szCs w:val="28"/>
          <w:lang w:val="uk-UA"/>
        </w:rPr>
        <w:t>предметників</w:t>
      </w:r>
      <w:proofErr w:type="spellEnd"/>
      <w:r w:rsidRPr="00552758">
        <w:rPr>
          <w:rFonts w:ascii="Times New Roman" w:hAnsi="Times New Roman"/>
          <w:color w:val="000000"/>
          <w:sz w:val="28"/>
          <w:szCs w:val="28"/>
          <w:lang w:val="uk-UA"/>
        </w:rPr>
        <w:t xml:space="preserve"> щодо їхньої психолого-педагогічної майстерності. Майже на всіх </w:t>
      </w:r>
      <w:proofErr w:type="spellStart"/>
      <w:r w:rsidRPr="00552758">
        <w:rPr>
          <w:rFonts w:ascii="Times New Roman" w:hAnsi="Times New Roman"/>
          <w:color w:val="000000"/>
          <w:sz w:val="28"/>
          <w:szCs w:val="28"/>
          <w:lang w:val="uk-UA"/>
        </w:rPr>
        <w:t>уроках</w:t>
      </w:r>
      <w:proofErr w:type="spellEnd"/>
      <w:r w:rsidRPr="00552758">
        <w:rPr>
          <w:rFonts w:ascii="Times New Roman" w:hAnsi="Times New Roman"/>
          <w:color w:val="000000"/>
          <w:sz w:val="28"/>
          <w:szCs w:val="28"/>
          <w:lang w:val="uk-UA"/>
        </w:rPr>
        <w:t xml:space="preserve"> спостерігається сприятлива психологічна атмосфера, доброзичливе ставлення поєднується з вимогливістю вчителів до учнів. За  результатами дослідження надані рекомендації класним керівникам, батькам щодо індивідуального підходу до кожної </w:t>
      </w:r>
      <w:proofErr w:type="spellStart"/>
      <w:r w:rsidRPr="00552758">
        <w:rPr>
          <w:rFonts w:ascii="Times New Roman" w:hAnsi="Times New Roman"/>
          <w:color w:val="000000"/>
          <w:sz w:val="28"/>
          <w:szCs w:val="28"/>
          <w:lang w:val="uk-UA"/>
        </w:rPr>
        <w:t>дезадаптованої</w:t>
      </w:r>
      <w:proofErr w:type="spellEnd"/>
      <w:r w:rsidRPr="00552758">
        <w:rPr>
          <w:rFonts w:ascii="Times New Roman" w:hAnsi="Times New Roman"/>
          <w:color w:val="000000"/>
          <w:sz w:val="28"/>
          <w:szCs w:val="28"/>
          <w:lang w:val="uk-UA"/>
        </w:rPr>
        <w:t xml:space="preserve"> дитини відповідно до причин труднощів адаптації.</w:t>
      </w:r>
    </w:p>
    <w:p w:rsidR="00744BF2" w:rsidRPr="006815E4" w:rsidRDefault="00744BF2" w:rsidP="00744BF2">
      <w:pPr>
        <w:pStyle w:val="aa"/>
        <w:shd w:val="clear" w:color="auto" w:fill="FFFFFF"/>
        <w:spacing w:before="0" w:beforeAutospacing="0" w:after="0" w:line="360" w:lineRule="auto"/>
        <w:ind w:firstLine="480"/>
        <w:textAlignment w:val="baseline"/>
        <w:rPr>
          <w:color w:val="C00000"/>
          <w:sz w:val="28"/>
          <w:szCs w:val="28"/>
        </w:rPr>
      </w:pPr>
      <w:proofErr w:type="spellStart"/>
      <w:r w:rsidRPr="006815E4">
        <w:rPr>
          <w:color w:val="C00000"/>
          <w:sz w:val="28"/>
          <w:szCs w:val="28"/>
        </w:rPr>
        <w:t>Результати</w:t>
      </w:r>
      <w:proofErr w:type="spellEnd"/>
      <w:r w:rsidRPr="006815E4">
        <w:rPr>
          <w:color w:val="C00000"/>
          <w:sz w:val="28"/>
          <w:szCs w:val="28"/>
        </w:rPr>
        <w:t xml:space="preserve"> </w:t>
      </w:r>
      <w:proofErr w:type="spellStart"/>
      <w:r w:rsidRPr="006815E4">
        <w:rPr>
          <w:color w:val="C00000"/>
          <w:sz w:val="28"/>
          <w:szCs w:val="28"/>
        </w:rPr>
        <w:t>проведення</w:t>
      </w:r>
      <w:proofErr w:type="spellEnd"/>
      <w:r w:rsidRPr="006815E4">
        <w:rPr>
          <w:color w:val="C00000"/>
          <w:sz w:val="28"/>
          <w:szCs w:val="28"/>
        </w:rPr>
        <w:t xml:space="preserve"> </w:t>
      </w:r>
      <w:proofErr w:type="spellStart"/>
      <w:r w:rsidRPr="006815E4">
        <w:rPr>
          <w:color w:val="C00000"/>
          <w:sz w:val="28"/>
          <w:szCs w:val="28"/>
        </w:rPr>
        <w:t>проективної</w:t>
      </w:r>
      <w:proofErr w:type="spellEnd"/>
      <w:r w:rsidRPr="006815E4">
        <w:rPr>
          <w:color w:val="C00000"/>
          <w:sz w:val="28"/>
          <w:szCs w:val="28"/>
        </w:rPr>
        <w:t xml:space="preserve"> методики:</w:t>
      </w:r>
    </w:p>
    <w:p w:rsidR="00744BF2" w:rsidRPr="00366F51" w:rsidRDefault="00744BF2" w:rsidP="00744BF2">
      <w:pPr>
        <w:pStyle w:val="aa"/>
        <w:shd w:val="clear" w:color="auto" w:fill="FFFFFF"/>
        <w:spacing w:before="0" w:beforeAutospacing="0" w:after="0" w:line="360" w:lineRule="auto"/>
        <w:textAlignment w:val="baseline"/>
        <w:rPr>
          <w:color w:val="000000"/>
          <w:sz w:val="28"/>
          <w:szCs w:val="28"/>
        </w:rPr>
      </w:pPr>
      <w:proofErr w:type="spellStart"/>
      <w:r>
        <w:rPr>
          <w:color w:val="000000"/>
          <w:sz w:val="28"/>
          <w:szCs w:val="28"/>
        </w:rPr>
        <w:t>адаптовні</w:t>
      </w:r>
      <w:proofErr w:type="spellEnd"/>
      <w:r>
        <w:rPr>
          <w:color w:val="000000"/>
          <w:sz w:val="28"/>
          <w:szCs w:val="28"/>
        </w:rPr>
        <w:t xml:space="preserve"> – </w:t>
      </w:r>
      <w:r>
        <w:rPr>
          <w:color w:val="000000"/>
          <w:sz w:val="28"/>
          <w:szCs w:val="28"/>
          <w:lang w:val="uk-UA"/>
        </w:rPr>
        <w:t>6</w:t>
      </w:r>
      <w:r>
        <w:rPr>
          <w:color w:val="000000"/>
          <w:sz w:val="28"/>
          <w:szCs w:val="28"/>
        </w:rPr>
        <w:t xml:space="preserve"> (</w:t>
      </w:r>
      <w:r>
        <w:rPr>
          <w:color w:val="000000"/>
          <w:sz w:val="28"/>
          <w:szCs w:val="28"/>
          <w:lang w:val="uk-UA"/>
        </w:rPr>
        <w:t>43</w:t>
      </w:r>
      <w:r w:rsidRPr="00366F51">
        <w:rPr>
          <w:color w:val="000000"/>
          <w:sz w:val="28"/>
          <w:szCs w:val="28"/>
        </w:rPr>
        <w:t>%)</w:t>
      </w:r>
    </w:p>
    <w:p w:rsidR="00744BF2" w:rsidRDefault="00744BF2" w:rsidP="00744BF2">
      <w:pPr>
        <w:pStyle w:val="aa"/>
        <w:shd w:val="clear" w:color="auto" w:fill="FFFFFF"/>
        <w:spacing w:before="0" w:beforeAutospacing="0" w:after="0" w:line="360" w:lineRule="auto"/>
        <w:textAlignment w:val="baseline"/>
        <w:rPr>
          <w:color w:val="000000"/>
          <w:sz w:val="28"/>
          <w:szCs w:val="28"/>
          <w:lang w:val="uk-UA"/>
        </w:rPr>
      </w:pPr>
      <w:proofErr w:type="spellStart"/>
      <w:r>
        <w:rPr>
          <w:color w:val="000000"/>
          <w:sz w:val="28"/>
          <w:szCs w:val="28"/>
        </w:rPr>
        <w:lastRenderedPageBreak/>
        <w:t>ознаки</w:t>
      </w:r>
      <w:proofErr w:type="spellEnd"/>
      <w:r>
        <w:rPr>
          <w:color w:val="000000"/>
          <w:sz w:val="28"/>
          <w:szCs w:val="28"/>
        </w:rPr>
        <w:t xml:space="preserve"> </w:t>
      </w:r>
      <w:proofErr w:type="spellStart"/>
      <w:r>
        <w:rPr>
          <w:color w:val="000000"/>
          <w:sz w:val="28"/>
          <w:szCs w:val="28"/>
        </w:rPr>
        <w:t>дезадаптації</w:t>
      </w:r>
      <w:proofErr w:type="spellEnd"/>
      <w:r>
        <w:rPr>
          <w:color w:val="000000"/>
          <w:sz w:val="28"/>
          <w:szCs w:val="28"/>
        </w:rPr>
        <w:t xml:space="preserve"> – </w:t>
      </w:r>
      <w:r>
        <w:rPr>
          <w:color w:val="000000"/>
          <w:sz w:val="28"/>
          <w:szCs w:val="28"/>
          <w:lang w:val="uk-UA"/>
        </w:rPr>
        <w:t>8</w:t>
      </w:r>
      <w:r>
        <w:rPr>
          <w:color w:val="000000"/>
          <w:sz w:val="28"/>
          <w:szCs w:val="28"/>
        </w:rPr>
        <w:t xml:space="preserve"> (</w:t>
      </w:r>
      <w:r>
        <w:rPr>
          <w:color w:val="000000"/>
          <w:sz w:val="28"/>
          <w:szCs w:val="28"/>
          <w:lang w:val="uk-UA"/>
        </w:rPr>
        <w:t>57</w:t>
      </w:r>
      <w:r w:rsidRPr="00366F51">
        <w:rPr>
          <w:color w:val="000000"/>
          <w:sz w:val="28"/>
          <w:szCs w:val="28"/>
        </w:rPr>
        <w:t>%)</w:t>
      </w:r>
    </w:p>
    <w:p w:rsidR="00744BF2" w:rsidRDefault="00744BF2" w:rsidP="00744BF2">
      <w:pPr>
        <w:pStyle w:val="aa"/>
        <w:shd w:val="clear" w:color="auto" w:fill="FFFFFF"/>
        <w:spacing w:before="0" w:beforeAutospacing="0" w:after="0" w:line="360" w:lineRule="auto"/>
        <w:ind w:firstLine="708"/>
        <w:textAlignment w:val="baseline"/>
        <w:rPr>
          <w:color w:val="000000"/>
          <w:sz w:val="28"/>
          <w:szCs w:val="28"/>
          <w:shd w:val="clear" w:color="auto" w:fill="FFFFFF"/>
          <w:lang w:val="uk-UA"/>
        </w:rPr>
      </w:pPr>
      <w:proofErr w:type="spellStart"/>
      <w:r>
        <w:rPr>
          <w:color w:val="000000"/>
          <w:sz w:val="28"/>
          <w:szCs w:val="28"/>
          <w:shd w:val="clear" w:color="auto" w:fill="FFFFFF"/>
        </w:rPr>
        <w:t>Отже</w:t>
      </w:r>
      <w:proofErr w:type="spellEnd"/>
      <w:r>
        <w:rPr>
          <w:color w:val="000000"/>
          <w:sz w:val="28"/>
          <w:szCs w:val="28"/>
          <w:shd w:val="clear" w:color="auto" w:fill="FFFFFF"/>
        </w:rPr>
        <w:t xml:space="preserve">, </w:t>
      </w:r>
      <w:proofErr w:type="spellStart"/>
      <w:r>
        <w:rPr>
          <w:color w:val="000000"/>
          <w:sz w:val="28"/>
          <w:szCs w:val="28"/>
          <w:shd w:val="clear" w:color="auto" w:fill="FFFFFF"/>
        </w:rPr>
        <w:t>виявлено</w:t>
      </w:r>
      <w:proofErr w:type="spellEnd"/>
      <w:r>
        <w:rPr>
          <w:color w:val="000000"/>
          <w:sz w:val="28"/>
          <w:szCs w:val="28"/>
          <w:shd w:val="clear" w:color="auto" w:fill="FFFFFF"/>
        </w:rPr>
        <w:t xml:space="preserve"> </w:t>
      </w:r>
      <w:r>
        <w:rPr>
          <w:color w:val="000000"/>
          <w:sz w:val="28"/>
          <w:szCs w:val="28"/>
          <w:shd w:val="clear" w:color="auto" w:fill="FFFFFF"/>
          <w:lang w:val="uk-UA"/>
        </w:rPr>
        <w:t>8</w:t>
      </w:r>
      <w:r w:rsidRPr="000723DB">
        <w:rPr>
          <w:color w:val="000000"/>
          <w:sz w:val="28"/>
          <w:szCs w:val="28"/>
          <w:shd w:val="clear" w:color="auto" w:fill="FFFFFF"/>
        </w:rPr>
        <w:t xml:space="preserve"> </w:t>
      </w:r>
      <w:proofErr w:type="spellStart"/>
      <w:r w:rsidRPr="000723DB">
        <w:rPr>
          <w:color w:val="000000"/>
          <w:sz w:val="28"/>
          <w:szCs w:val="28"/>
          <w:shd w:val="clear" w:color="auto" w:fill="FFFFFF"/>
        </w:rPr>
        <w:t>учнів</w:t>
      </w:r>
      <w:proofErr w:type="spellEnd"/>
      <w:r w:rsidRPr="000723DB">
        <w:rPr>
          <w:color w:val="000000"/>
          <w:sz w:val="28"/>
          <w:szCs w:val="28"/>
          <w:shd w:val="clear" w:color="auto" w:fill="FFFFFF"/>
        </w:rPr>
        <w:t xml:space="preserve"> з </w:t>
      </w:r>
      <w:proofErr w:type="spellStart"/>
      <w:r w:rsidRPr="000723DB">
        <w:rPr>
          <w:color w:val="000000"/>
          <w:sz w:val="28"/>
          <w:szCs w:val="28"/>
          <w:shd w:val="clear" w:color="auto" w:fill="FFFFFF"/>
        </w:rPr>
        <w:t>ознаками</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дезадаптації</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які</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потребують</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додаткової</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уваги</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вчителів</w:t>
      </w:r>
      <w:proofErr w:type="spellEnd"/>
      <w:r w:rsidRPr="000723DB">
        <w:rPr>
          <w:color w:val="000000"/>
          <w:sz w:val="28"/>
          <w:szCs w:val="28"/>
          <w:shd w:val="clear" w:color="auto" w:fill="FFFFFF"/>
        </w:rPr>
        <w:t xml:space="preserve"> та психолога. </w:t>
      </w:r>
      <w:proofErr w:type="spellStart"/>
      <w:r w:rsidRPr="000723DB">
        <w:rPr>
          <w:color w:val="000000"/>
          <w:sz w:val="28"/>
          <w:szCs w:val="28"/>
          <w:shd w:val="clear" w:color="auto" w:fill="FFFFFF"/>
        </w:rPr>
        <w:t>Адаптація</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п’ятикласників</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відбувається</w:t>
      </w:r>
      <w:proofErr w:type="spellEnd"/>
      <w:r w:rsidRPr="000723DB">
        <w:rPr>
          <w:color w:val="000000"/>
          <w:sz w:val="28"/>
          <w:szCs w:val="28"/>
          <w:shd w:val="clear" w:color="auto" w:fill="FFFFFF"/>
        </w:rPr>
        <w:t xml:space="preserve"> </w:t>
      </w:r>
      <w:proofErr w:type="gramStart"/>
      <w:r w:rsidRPr="000723DB">
        <w:rPr>
          <w:color w:val="000000"/>
          <w:sz w:val="28"/>
          <w:szCs w:val="28"/>
          <w:shd w:val="clear" w:color="auto" w:fill="FFFFFF"/>
        </w:rPr>
        <w:t>у межах</w:t>
      </w:r>
      <w:proofErr w:type="gramEnd"/>
      <w:r w:rsidRPr="000723DB">
        <w:rPr>
          <w:color w:val="000000"/>
          <w:sz w:val="28"/>
          <w:szCs w:val="28"/>
          <w:shd w:val="clear" w:color="auto" w:fill="FFFFFF"/>
        </w:rPr>
        <w:t xml:space="preserve"> </w:t>
      </w:r>
      <w:proofErr w:type="spellStart"/>
      <w:r w:rsidRPr="000723DB">
        <w:rPr>
          <w:color w:val="000000"/>
          <w:sz w:val="28"/>
          <w:szCs w:val="28"/>
          <w:shd w:val="clear" w:color="auto" w:fill="FFFFFF"/>
        </w:rPr>
        <w:t>норми</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Учнів</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які</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мають</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ознаки</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дезадаптації</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необхідно</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залучати</w:t>
      </w:r>
      <w:proofErr w:type="spellEnd"/>
      <w:r w:rsidRPr="000723DB">
        <w:rPr>
          <w:color w:val="000000"/>
          <w:sz w:val="28"/>
          <w:szCs w:val="28"/>
          <w:shd w:val="clear" w:color="auto" w:fill="FFFFFF"/>
        </w:rPr>
        <w:t xml:space="preserve"> до </w:t>
      </w:r>
      <w:proofErr w:type="spellStart"/>
      <w:r w:rsidRPr="000723DB">
        <w:rPr>
          <w:color w:val="000000"/>
          <w:sz w:val="28"/>
          <w:szCs w:val="28"/>
          <w:shd w:val="clear" w:color="auto" w:fill="FFFFFF"/>
        </w:rPr>
        <w:t>групових</w:t>
      </w:r>
      <w:proofErr w:type="spellEnd"/>
      <w:r w:rsidRPr="000723DB">
        <w:rPr>
          <w:color w:val="000000"/>
          <w:sz w:val="28"/>
          <w:szCs w:val="28"/>
          <w:shd w:val="clear" w:color="auto" w:fill="FFFFFF"/>
        </w:rPr>
        <w:t xml:space="preserve"> форм </w:t>
      </w:r>
      <w:proofErr w:type="spellStart"/>
      <w:r w:rsidRPr="000723DB">
        <w:rPr>
          <w:color w:val="000000"/>
          <w:sz w:val="28"/>
          <w:szCs w:val="28"/>
          <w:shd w:val="clear" w:color="auto" w:fill="FFFFFF"/>
        </w:rPr>
        <w:t>роботи</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стимулювати</w:t>
      </w:r>
      <w:proofErr w:type="spellEnd"/>
      <w:r w:rsidRPr="000723DB">
        <w:rPr>
          <w:color w:val="000000"/>
          <w:sz w:val="28"/>
          <w:szCs w:val="28"/>
          <w:shd w:val="clear" w:color="auto" w:fill="FFFFFF"/>
        </w:rPr>
        <w:t xml:space="preserve"> будь-</w:t>
      </w:r>
      <w:proofErr w:type="spellStart"/>
      <w:r w:rsidRPr="000723DB">
        <w:rPr>
          <w:color w:val="000000"/>
          <w:sz w:val="28"/>
          <w:szCs w:val="28"/>
          <w:shd w:val="clear" w:color="auto" w:fill="FFFFFF"/>
        </w:rPr>
        <w:t>які</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досягнення</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створювати</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ситуації</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успіху</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піднімати</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самооцінку</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Здійснювати</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індивідуальний</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підхід</w:t>
      </w:r>
      <w:proofErr w:type="spellEnd"/>
      <w:r w:rsidRPr="000723DB">
        <w:rPr>
          <w:color w:val="000000"/>
          <w:sz w:val="28"/>
          <w:szCs w:val="28"/>
          <w:shd w:val="clear" w:color="auto" w:fill="FFFFFF"/>
        </w:rPr>
        <w:t xml:space="preserve"> у </w:t>
      </w:r>
      <w:proofErr w:type="spellStart"/>
      <w:r w:rsidRPr="000723DB">
        <w:rPr>
          <w:color w:val="000000"/>
          <w:sz w:val="28"/>
          <w:szCs w:val="28"/>
          <w:shd w:val="clear" w:color="auto" w:fill="FFFFFF"/>
        </w:rPr>
        <w:t>роботі</w:t>
      </w:r>
      <w:proofErr w:type="spellEnd"/>
      <w:r w:rsidRPr="000723DB">
        <w:rPr>
          <w:color w:val="000000"/>
          <w:sz w:val="28"/>
          <w:szCs w:val="28"/>
          <w:shd w:val="clear" w:color="auto" w:fill="FFFFFF"/>
        </w:rPr>
        <w:t xml:space="preserve"> з </w:t>
      </w:r>
      <w:proofErr w:type="spellStart"/>
      <w:r w:rsidRPr="000723DB">
        <w:rPr>
          <w:color w:val="000000"/>
          <w:sz w:val="28"/>
          <w:szCs w:val="28"/>
          <w:shd w:val="clear" w:color="auto" w:fill="FFFFFF"/>
        </w:rPr>
        <w:t>учнями</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Створювати</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умови</w:t>
      </w:r>
      <w:proofErr w:type="spellEnd"/>
      <w:r w:rsidRPr="000723DB">
        <w:rPr>
          <w:color w:val="000000"/>
          <w:sz w:val="28"/>
          <w:szCs w:val="28"/>
          <w:shd w:val="clear" w:color="auto" w:fill="FFFFFF"/>
        </w:rPr>
        <w:t xml:space="preserve"> для комфортного </w:t>
      </w:r>
      <w:proofErr w:type="spellStart"/>
      <w:r w:rsidRPr="000723DB">
        <w:rPr>
          <w:color w:val="000000"/>
          <w:sz w:val="28"/>
          <w:szCs w:val="28"/>
          <w:shd w:val="clear" w:color="auto" w:fill="FFFFFF"/>
        </w:rPr>
        <w:t>перебування</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учнів</w:t>
      </w:r>
      <w:proofErr w:type="spellEnd"/>
      <w:r w:rsidRPr="000723DB">
        <w:rPr>
          <w:color w:val="000000"/>
          <w:sz w:val="28"/>
          <w:szCs w:val="28"/>
          <w:shd w:val="clear" w:color="auto" w:fill="FFFFFF"/>
        </w:rPr>
        <w:t xml:space="preserve"> у </w:t>
      </w:r>
      <w:proofErr w:type="spellStart"/>
      <w:r w:rsidRPr="000723DB">
        <w:rPr>
          <w:color w:val="000000"/>
          <w:sz w:val="28"/>
          <w:szCs w:val="28"/>
          <w:shd w:val="clear" w:color="auto" w:fill="FFFFFF"/>
        </w:rPr>
        <w:t>класному</w:t>
      </w:r>
      <w:proofErr w:type="spellEnd"/>
      <w:r w:rsidRPr="000723DB">
        <w:rPr>
          <w:color w:val="000000"/>
          <w:sz w:val="28"/>
          <w:szCs w:val="28"/>
          <w:shd w:val="clear" w:color="auto" w:fill="FFFFFF"/>
        </w:rPr>
        <w:t xml:space="preserve"> </w:t>
      </w:r>
      <w:proofErr w:type="spellStart"/>
      <w:r w:rsidRPr="000723DB">
        <w:rPr>
          <w:color w:val="000000"/>
          <w:sz w:val="28"/>
          <w:szCs w:val="28"/>
          <w:shd w:val="clear" w:color="auto" w:fill="FFFFFF"/>
        </w:rPr>
        <w:t>колективі</w:t>
      </w:r>
      <w:proofErr w:type="spellEnd"/>
      <w:r w:rsidRPr="000723DB">
        <w:rPr>
          <w:color w:val="000000"/>
          <w:sz w:val="28"/>
          <w:szCs w:val="28"/>
          <w:shd w:val="clear" w:color="auto" w:fill="FFFFFF"/>
        </w:rPr>
        <w:t>.</w:t>
      </w:r>
    </w:p>
    <w:p w:rsidR="00744BF2" w:rsidRPr="000723DB" w:rsidRDefault="00744BF2" w:rsidP="00744BF2">
      <w:pPr>
        <w:shd w:val="clear" w:color="auto" w:fill="FFFFFF"/>
        <w:spacing w:after="0" w:line="360" w:lineRule="auto"/>
        <w:jc w:val="center"/>
        <w:textAlignment w:val="baseline"/>
        <w:rPr>
          <w:rFonts w:ascii="Times New Roman" w:hAnsi="Times New Roman"/>
          <w:color w:val="C00000"/>
          <w:sz w:val="28"/>
          <w:szCs w:val="28"/>
          <w:lang w:val="uk-UA"/>
        </w:rPr>
      </w:pPr>
      <w:r w:rsidRPr="006815E4">
        <w:rPr>
          <w:rFonts w:ascii="Times New Roman" w:hAnsi="Times New Roman"/>
          <w:bCs/>
          <w:color w:val="C00000"/>
          <w:sz w:val="28"/>
          <w:szCs w:val="28"/>
        </w:rPr>
        <w:t>РІШЕННЯ ПСИХОЛОГО-ПЕДАГОПЧНОГО КОНСИЛІУМУ</w:t>
      </w:r>
    </w:p>
    <w:p w:rsidR="00744BF2" w:rsidRPr="000723DB" w:rsidRDefault="00744BF2" w:rsidP="003B1C53">
      <w:pPr>
        <w:numPr>
          <w:ilvl w:val="0"/>
          <w:numId w:val="77"/>
        </w:numPr>
        <w:shd w:val="clear" w:color="auto" w:fill="FFFFFF"/>
        <w:spacing w:after="0" w:line="360" w:lineRule="auto"/>
        <w:ind w:left="0"/>
        <w:textAlignment w:val="baseline"/>
        <w:rPr>
          <w:rFonts w:ascii="Times New Roman" w:hAnsi="Times New Roman"/>
          <w:color w:val="000000"/>
          <w:sz w:val="28"/>
          <w:szCs w:val="28"/>
        </w:rPr>
      </w:pPr>
      <w:r>
        <w:rPr>
          <w:rFonts w:ascii="Times New Roman" w:hAnsi="Times New Roman"/>
          <w:color w:val="000000"/>
          <w:sz w:val="28"/>
          <w:szCs w:val="28"/>
        </w:rPr>
        <w:t>Заступник</w:t>
      </w:r>
      <w:r>
        <w:rPr>
          <w:rFonts w:ascii="Times New Roman" w:hAnsi="Times New Roman"/>
          <w:color w:val="000000"/>
          <w:sz w:val="28"/>
          <w:szCs w:val="28"/>
          <w:lang w:val="uk-UA"/>
        </w:rPr>
        <w:t>у</w:t>
      </w:r>
      <w:r w:rsidRPr="000723DB">
        <w:rPr>
          <w:rFonts w:ascii="Times New Roman" w:hAnsi="Times New Roman"/>
          <w:color w:val="000000"/>
          <w:sz w:val="28"/>
          <w:szCs w:val="28"/>
        </w:rPr>
        <w:t xml:space="preserve"> директора з </w:t>
      </w:r>
      <w:proofErr w:type="spellStart"/>
      <w:r w:rsidRPr="000723DB">
        <w:rPr>
          <w:rFonts w:ascii="Times New Roman" w:hAnsi="Times New Roman"/>
          <w:color w:val="000000"/>
          <w:sz w:val="28"/>
          <w:szCs w:val="28"/>
        </w:rPr>
        <w:t>навчально-виховної</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роботи</w:t>
      </w:r>
      <w:proofErr w:type="spellEnd"/>
      <w:r w:rsidRPr="000723DB">
        <w:rPr>
          <w:rFonts w:ascii="Times New Roman" w:hAnsi="Times New Roman"/>
          <w:color w:val="000000"/>
          <w:sz w:val="28"/>
          <w:szCs w:val="28"/>
        </w:rPr>
        <w:t xml:space="preserve">, заступнику директора з </w:t>
      </w:r>
      <w:proofErr w:type="spellStart"/>
      <w:r w:rsidRPr="000723DB">
        <w:rPr>
          <w:rFonts w:ascii="Times New Roman" w:hAnsi="Times New Roman"/>
          <w:color w:val="000000"/>
          <w:sz w:val="28"/>
          <w:szCs w:val="28"/>
        </w:rPr>
        <w:t>виховної</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роботи</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вчителям</w:t>
      </w:r>
      <w:proofErr w:type="spellEnd"/>
      <w:r w:rsidRPr="000723DB">
        <w:rPr>
          <w:rFonts w:ascii="Times New Roman" w:hAnsi="Times New Roman"/>
          <w:color w:val="000000"/>
          <w:sz w:val="28"/>
          <w:szCs w:val="28"/>
        </w:rPr>
        <w:t xml:space="preserve">-предметникам </w:t>
      </w:r>
      <w:proofErr w:type="spellStart"/>
      <w:r w:rsidRPr="000723DB">
        <w:rPr>
          <w:rFonts w:ascii="Times New Roman" w:hAnsi="Times New Roman"/>
          <w:color w:val="000000"/>
          <w:sz w:val="28"/>
          <w:szCs w:val="28"/>
        </w:rPr>
        <w:t>забезпечити</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наступність</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вимог</w:t>
      </w:r>
      <w:proofErr w:type="spellEnd"/>
      <w:r w:rsidRPr="000723DB">
        <w:rPr>
          <w:rFonts w:ascii="Times New Roman" w:hAnsi="Times New Roman"/>
          <w:color w:val="000000"/>
          <w:sz w:val="28"/>
          <w:szCs w:val="28"/>
        </w:rPr>
        <w:t xml:space="preserve"> до </w:t>
      </w:r>
      <w:proofErr w:type="spellStart"/>
      <w:r w:rsidRPr="000723DB">
        <w:rPr>
          <w:rFonts w:ascii="Times New Roman" w:hAnsi="Times New Roman"/>
          <w:color w:val="000000"/>
          <w:sz w:val="28"/>
          <w:szCs w:val="28"/>
        </w:rPr>
        <w:t>учнів</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під</w:t>
      </w:r>
      <w:proofErr w:type="spellEnd"/>
      <w:r w:rsidRPr="000723DB">
        <w:rPr>
          <w:rFonts w:ascii="Times New Roman" w:hAnsi="Times New Roman"/>
          <w:color w:val="000000"/>
          <w:sz w:val="28"/>
          <w:szCs w:val="28"/>
        </w:rPr>
        <w:t xml:space="preserve"> час переходу до </w:t>
      </w:r>
      <w:proofErr w:type="spellStart"/>
      <w:r w:rsidRPr="000723DB">
        <w:rPr>
          <w:rFonts w:ascii="Times New Roman" w:hAnsi="Times New Roman"/>
          <w:color w:val="000000"/>
          <w:sz w:val="28"/>
          <w:szCs w:val="28"/>
        </w:rPr>
        <w:t>основної</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школи</w:t>
      </w:r>
      <w:proofErr w:type="spellEnd"/>
      <w:r w:rsidRPr="000723DB">
        <w:rPr>
          <w:rFonts w:ascii="Times New Roman" w:hAnsi="Times New Roman"/>
          <w:color w:val="000000"/>
          <w:sz w:val="28"/>
          <w:szCs w:val="28"/>
        </w:rPr>
        <w:t xml:space="preserve"> шляхом </w:t>
      </w:r>
      <w:proofErr w:type="spellStart"/>
      <w:r w:rsidRPr="000723DB">
        <w:rPr>
          <w:rFonts w:ascii="Times New Roman" w:hAnsi="Times New Roman"/>
          <w:color w:val="000000"/>
          <w:sz w:val="28"/>
          <w:szCs w:val="28"/>
        </w:rPr>
        <w:t>взаємного</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відвідування</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уроків</w:t>
      </w:r>
      <w:proofErr w:type="spellEnd"/>
      <w:r w:rsidRPr="000723DB">
        <w:rPr>
          <w:rFonts w:ascii="Times New Roman" w:hAnsi="Times New Roman"/>
          <w:color w:val="000000"/>
          <w:sz w:val="28"/>
          <w:szCs w:val="28"/>
        </w:rPr>
        <w:t>.</w:t>
      </w:r>
    </w:p>
    <w:p w:rsidR="00744BF2" w:rsidRPr="000723DB" w:rsidRDefault="00744BF2" w:rsidP="003B1C53">
      <w:pPr>
        <w:numPr>
          <w:ilvl w:val="0"/>
          <w:numId w:val="77"/>
        </w:numPr>
        <w:shd w:val="clear" w:color="auto" w:fill="FFFFFF"/>
        <w:spacing w:after="0" w:line="360" w:lineRule="auto"/>
        <w:ind w:left="0"/>
        <w:textAlignment w:val="baseline"/>
        <w:rPr>
          <w:rFonts w:ascii="Times New Roman" w:hAnsi="Times New Roman"/>
          <w:color w:val="000000"/>
          <w:sz w:val="28"/>
          <w:szCs w:val="28"/>
        </w:rPr>
      </w:pPr>
      <w:proofErr w:type="spellStart"/>
      <w:r w:rsidRPr="000723DB">
        <w:rPr>
          <w:rFonts w:ascii="Times New Roman" w:hAnsi="Times New Roman"/>
          <w:color w:val="000000"/>
          <w:sz w:val="28"/>
          <w:szCs w:val="28"/>
        </w:rPr>
        <w:t>Вчителям</w:t>
      </w:r>
      <w:proofErr w:type="spellEnd"/>
      <w:r w:rsidRPr="000723DB">
        <w:rPr>
          <w:rFonts w:ascii="Times New Roman" w:hAnsi="Times New Roman"/>
          <w:color w:val="000000"/>
          <w:sz w:val="28"/>
          <w:szCs w:val="28"/>
        </w:rPr>
        <w:t xml:space="preserve"> -предметникам:</w:t>
      </w:r>
    </w:p>
    <w:p w:rsidR="00744BF2" w:rsidRPr="000723DB" w:rsidRDefault="00744BF2" w:rsidP="003B1C53">
      <w:pPr>
        <w:numPr>
          <w:ilvl w:val="0"/>
          <w:numId w:val="78"/>
        </w:numPr>
        <w:shd w:val="clear" w:color="auto" w:fill="FFFFFF"/>
        <w:spacing w:after="0" w:line="360" w:lineRule="auto"/>
        <w:ind w:left="0"/>
        <w:textAlignment w:val="baseline"/>
        <w:rPr>
          <w:rFonts w:ascii="Times New Roman" w:hAnsi="Times New Roman"/>
          <w:color w:val="000000"/>
          <w:sz w:val="28"/>
          <w:szCs w:val="28"/>
        </w:rPr>
      </w:pPr>
      <w:proofErr w:type="spellStart"/>
      <w:r w:rsidRPr="000723DB">
        <w:rPr>
          <w:rFonts w:ascii="Times New Roman" w:hAnsi="Times New Roman"/>
          <w:color w:val="000000"/>
          <w:sz w:val="28"/>
          <w:szCs w:val="28"/>
        </w:rPr>
        <w:t>враховувати</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вікові</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особливості</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дітей</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молодшого</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підлітко</w:t>
      </w:r>
      <w:r w:rsidRPr="000723DB">
        <w:rPr>
          <w:rFonts w:ascii="Times New Roman" w:hAnsi="Times New Roman"/>
          <w:color w:val="000000"/>
          <w:sz w:val="28"/>
          <w:szCs w:val="28"/>
        </w:rPr>
        <w:softHyphen/>
        <w:t>вого</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віку</w:t>
      </w:r>
      <w:proofErr w:type="spellEnd"/>
      <w:r w:rsidRPr="000723DB">
        <w:rPr>
          <w:rFonts w:ascii="Times New Roman" w:hAnsi="Times New Roman"/>
          <w:color w:val="000000"/>
          <w:sz w:val="28"/>
          <w:szCs w:val="28"/>
        </w:rPr>
        <w:t xml:space="preserve"> у </w:t>
      </w:r>
      <w:proofErr w:type="spellStart"/>
      <w:r w:rsidRPr="000723DB">
        <w:rPr>
          <w:rFonts w:ascii="Times New Roman" w:hAnsi="Times New Roman"/>
          <w:color w:val="000000"/>
          <w:sz w:val="28"/>
          <w:szCs w:val="28"/>
        </w:rPr>
        <w:t>навчально-виховному</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процесі</w:t>
      </w:r>
      <w:proofErr w:type="spellEnd"/>
      <w:r w:rsidRPr="000723DB">
        <w:rPr>
          <w:rFonts w:ascii="Times New Roman" w:hAnsi="Times New Roman"/>
          <w:color w:val="000000"/>
          <w:sz w:val="28"/>
          <w:szCs w:val="28"/>
        </w:rPr>
        <w:t>;</w:t>
      </w:r>
    </w:p>
    <w:p w:rsidR="00744BF2" w:rsidRPr="000723DB" w:rsidRDefault="00744BF2" w:rsidP="003B1C53">
      <w:pPr>
        <w:numPr>
          <w:ilvl w:val="0"/>
          <w:numId w:val="78"/>
        </w:numPr>
        <w:shd w:val="clear" w:color="auto" w:fill="FFFFFF"/>
        <w:spacing w:after="0" w:line="360" w:lineRule="auto"/>
        <w:ind w:left="0"/>
        <w:textAlignment w:val="baseline"/>
        <w:rPr>
          <w:rFonts w:ascii="Times New Roman" w:hAnsi="Times New Roman"/>
          <w:color w:val="000000"/>
          <w:sz w:val="28"/>
          <w:szCs w:val="28"/>
        </w:rPr>
      </w:pPr>
      <w:proofErr w:type="spellStart"/>
      <w:r w:rsidRPr="000723DB">
        <w:rPr>
          <w:rFonts w:ascii="Times New Roman" w:hAnsi="Times New Roman"/>
          <w:color w:val="000000"/>
          <w:sz w:val="28"/>
          <w:szCs w:val="28"/>
        </w:rPr>
        <w:t>створювати</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ситуацію</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успіху</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дитини</w:t>
      </w:r>
      <w:proofErr w:type="spellEnd"/>
      <w:r w:rsidRPr="000723DB">
        <w:rPr>
          <w:rFonts w:ascii="Times New Roman" w:hAnsi="Times New Roman"/>
          <w:color w:val="000000"/>
          <w:sz w:val="28"/>
          <w:szCs w:val="28"/>
        </w:rPr>
        <w:t>;</w:t>
      </w:r>
    </w:p>
    <w:p w:rsidR="00744BF2" w:rsidRPr="000723DB" w:rsidRDefault="00744BF2" w:rsidP="003B1C53">
      <w:pPr>
        <w:numPr>
          <w:ilvl w:val="0"/>
          <w:numId w:val="78"/>
        </w:numPr>
        <w:shd w:val="clear" w:color="auto" w:fill="FFFFFF"/>
        <w:spacing w:after="0" w:line="360" w:lineRule="auto"/>
        <w:ind w:left="0"/>
        <w:textAlignment w:val="baseline"/>
        <w:rPr>
          <w:rFonts w:ascii="Times New Roman" w:hAnsi="Times New Roman"/>
          <w:color w:val="000000"/>
          <w:sz w:val="28"/>
          <w:szCs w:val="28"/>
        </w:rPr>
      </w:pPr>
      <w:proofErr w:type="spellStart"/>
      <w:r w:rsidRPr="000723DB">
        <w:rPr>
          <w:rFonts w:ascii="Times New Roman" w:hAnsi="Times New Roman"/>
          <w:color w:val="000000"/>
          <w:sz w:val="28"/>
          <w:szCs w:val="28"/>
        </w:rPr>
        <w:t>дотримуватись</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критеріїв</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оцінювання</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навчальних</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досягнень</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учнів</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початкової</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школи</w:t>
      </w:r>
      <w:proofErr w:type="spellEnd"/>
      <w:r w:rsidRPr="000723DB">
        <w:rPr>
          <w:rFonts w:ascii="Times New Roman" w:hAnsi="Times New Roman"/>
          <w:color w:val="000000"/>
          <w:sz w:val="28"/>
          <w:szCs w:val="28"/>
        </w:rPr>
        <w:t xml:space="preserve"> та </w:t>
      </w:r>
      <w:proofErr w:type="spellStart"/>
      <w:r w:rsidRPr="000723DB">
        <w:rPr>
          <w:rFonts w:ascii="Times New Roman" w:hAnsi="Times New Roman"/>
          <w:color w:val="000000"/>
          <w:sz w:val="28"/>
          <w:szCs w:val="28"/>
        </w:rPr>
        <w:t>здійснити</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порівняльний</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аналіз</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вимог</w:t>
      </w:r>
      <w:proofErr w:type="spellEnd"/>
      <w:r w:rsidRPr="000723DB">
        <w:rPr>
          <w:rFonts w:ascii="Times New Roman" w:hAnsi="Times New Roman"/>
          <w:color w:val="000000"/>
          <w:sz w:val="28"/>
          <w:szCs w:val="28"/>
        </w:rPr>
        <w:t xml:space="preserve"> в </w:t>
      </w:r>
      <w:proofErr w:type="spellStart"/>
      <w:r w:rsidRPr="000723DB">
        <w:rPr>
          <w:rFonts w:ascii="Times New Roman" w:hAnsi="Times New Roman"/>
          <w:color w:val="000000"/>
          <w:sz w:val="28"/>
          <w:szCs w:val="28"/>
        </w:rPr>
        <w:t>основній</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школі</w:t>
      </w:r>
      <w:proofErr w:type="spellEnd"/>
      <w:r w:rsidRPr="000723DB">
        <w:rPr>
          <w:rFonts w:ascii="Times New Roman" w:hAnsi="Times New Roman"/>
          <w:color w:val="000000"/>
          <w:sz w:val="28"/>
          <w:szCs w:val="28"/>
        </w:rPr>
        <w:t>;</w:t>
      </w:r>
    </w:p>
    <w:p w:rsidR="00744BF2" w:rsidRPr="000723DB" w:rsidRDefault="00744BF2" w:rsidP="003B1C53">
      <w:pPr>
        <w:numPr>
          <w:ilvl w:val="0"/>
          <w:numId w:val="78"/>
        </w:numPr>
        <w:shd w:val="clear" w:color="auto" w:fill="FFFFFF"/>
        <w:spacing w:after="0" w:line="360" w:lineRule="auto"/>
        <w:ind w:left="0"/>
        <w:textAlignment w:val="baseline"/>
        <w:rPr>
          <w:rFonts w:ascii="Times New Roman" w:hAnsi="Times New Roman"/>
          <w:color w:val="000000"/>
          <w:sz w:val="28"/>
          <w:szCs w:val="28"/>
        </w:rPr>
      </w:pPr>
      <w:proofErr w:type="spellStart"/>
      <w:r w:rsidRPr="000723DB">
        <w:rPr>
          <w:rFonts w:ascii="Times New Roman" w:hAnsi="Times New Roman"/>
          <w:color w:val="000000"/>
          <w:sz w:val="28"/>
          <w:szCs w:val="28"/>
        </w:rPr>
        <w:t>дотримуватися</w:t>
      </w:r>
      <w:proofErr w:type="spellEnd"/>
      <w:r w:rsidRPr="000723DB">
        <w:rPr>
          <w:rFonts w:ascii="Times New Roman" w:hAnsi="Times New Roman"/>
          <w:color w:val="000000"/>
          <w:sz w:val="28"/>
          <w:szCs w:val="28"/>
        </w:rPr>
        <w:t xml:space="preserve"> норм </w:t>
      </w:r>
      <w:proofErr w:type="spellStart"/>
      <w:r w:rsidRPr="000723DB">
        <w:rPr>
          <w:rFonts w:ascii="Times New Roman" w:hAnsi="Times New Roman"/>
          <w:color w:val="000000"/>
          <w:sz w:val="28"/>
          <w:szCs w:val="28"/>
        </w:rPr>
        <w:t>домашніх</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завдань</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диференціювати</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завдання</w:t>
      </w:r>
      <w:proofErr w:type="spellEnd"/>
      <w:r w:rsidRPr="000723DB">
        <w:rPr>
          <w:rFonts w:ascii="Times New Roman" w:hAnsi="Times New Roman"/>
          <w:color w:val="000000"/>
          <w:sz w:val="28"/>
          <w:szCs w:val="28"/>
        </w:rPr>
        <w:t xml:space="preserve"> на </w:t>
      </w:r>
      <w:proofErr w:type="spellStart"/>
      <w:r w:rsidRPr="000723DB">
        <w:rPr>
          <w:rFonts w:ascii="Times New Roman" w:hAnsi="Times New Roman"/>
          <w:color w:val="000000"/>
          <w:sz w:val="28"/>
          <w:szCs w:val="28"/>
        </w:rPr>
        <w:t>всіх</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етапах</w:t>
      </w:r>
      <w:proofErr w:type="spellEnd"/>
      <w:r w:rsidRPr="000723DB">
        <w:rPr>
          <w:rFonts w:ascii="Times New Roman" w:hAnsi="Times New Roman"/>
          <w:color w:val="000000"/>
          <w:sz w:val="28"/>
          <w:szCs w:val="28"/>
        </w:rPr>
        <w:t xml:space="preserve"> уроку, регулярно </w:t>
      </w:r>
      <w:proofErr w:type="spellStart"/>
      <w:r w:rsidRPr="000723DB">
        <w:rPr>
          <w:rFonts w:ascii="Times New Roman" w:hAnsi="Times New Roman"/>
          <w:color w:val="000000"/>
          <w:sz w:val="28"/>
          <w:szCs w:val="28"/>
        </w:rPr>
        <w:t>проводити</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фізкультхвилинки</w:t>
      </w:r>
      <w:proofErr w:type="spellEnd"/>
      <w:r w:rsidRPr="000723DB">
        <w:rPr>
          <w:rFonts w:ascii="Times New Roman" w:hAnsi="Times New Roman"/>
          <w:color w:val="000000"/>
          <w:sz w:val="28"/>
          <w:szCs w:val="28"/>
        </w:rPr>
        <w:t>.</w:t>
      </w:r>
    </w:p>
    <w:p w:rsidR="00744BF2" w:rsidRPr="000723DB" w:rsidRDefault="00744BF2" w:rsidP="003B1C53">
      <w:pPr>
        <w:numPr>
          <w:ilvl w:val="0"/>
          <w:numId w:val="79"/>
        </w:numPr>
        <w:shd w:val="clear" w:color="auto" w:fill="FFFFFF"/>
        <w:spacing w:after="0" w:line="360" w:lineRule="auto"/>
        <w:ind w:left="0"/>
        <w:textAlignment w:val="baseline"/>
        <w:rPr>
          <w:rFonts w:ascii="Times New Roman" w:hAnsi="Times New Roman"/>
          <w:color w:val="000000"/>
          <w:sz w:val="28"/>
          <w:szCs w:val="28"/>
        </w:rPr>
      </w:pPr>
      <w:proofErr w:type="spellStart"/>
      <w:r w:rsidRPr="000723DB">
        <w:rPr>
          <w:rFonts w:ascii="Times New Roman" w:hAnsi="Times New Roman"/>
          <w:color w:val="000000"/>
          <w:sz w:val="28"/>
          <w:szCs w:val="28"/>
        </w:rPr>
        <w:t>Вчителям</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початкових</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класів</w:t>
      </w:r>
      <w:proofErr w:type="spellEnd"/>
      <w:r w:rsidRPr="000723DB">
        <w:rPr>
          <w:rFonts w:ascii="Times New Roman" w:hAnsi="Times New Roman"/>
          <w:color w:val="000000"/>
          <w:sz w:val="28"/>
          <w:szCs w:val="28"/>
        </w:rPr>
        <w:t>:</w:t>
      </w:r>
    </w:p>
    <w:p w:rsidR="00744BF2" w:rsidRPr="000723DB" w:rsidRDefault="00744BF2" w:rsidP="003B1C53">
      <w:pPr>
        <w:numPr>
          <w:ilvl w:val="0"/>
          <w:numId w:val="80"/>
        </w:numPr>
        <w:shd w:val="clear" w:color="auto" w:fill="FFFFFF"/>
        <w:spacing w:after="0" w:line="360" w:lineRule="auto"/>
        <w:ind w:left="0"/>
        <w:textAlignment w:val="baseline"/>
        <w:rPr>
          <w:rFonts w:ascii="Times New Roman" w:hAnsi="Times New Roman"/>
          <w:color w:val="000000"/>
          <w:sz w:val="28"/>
          <w:szCs w:val="28"/>
        </w:rPr>
      </w:pPr>
      <w:proofErr w:type="spellStart"/>
      <w:r w:rsidRPr="000723DB">
        <w:rPr>
          <w:rFonts w:ascii="Times New Roman" w:hAnsi="Times New Roman"/>
          <w:color w:val="000000"/>
          <w:sz w:val="28"/>
          <w:szCs w:val="28"/>
        </w:rPr>
        <w:t>розвивати</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навчально-організаційні</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вміння</w:t>
      </w:r>
      <w:proofErr w:type="spellEnd"/>
      <w:r w:rsidRPr="000723DB">
        <w:rPr>
          <w:rFonts w:ascii="Times New Roman" w:hAnsi="Times New Roman"/>
          <w:color w:val="000000"/>
          <w:sz w:val="28"/>
          <w:szCs w:val="28"/>
        </w:rPr>
        <w:t xml:space="preserve"> і </w:t>
      </w:r>
      <w:proofErr w:type="spellStart"/>
      <w:r w:rsidRPr="000723DB">
        <w:rPr>
          <w:rFonts w:ascii="Times New Roman" w:hAnsi="Times New Roman"/>
          <w:color w:val="000000"/>
          <w:sz w:val="28"/>
          <w:szCs w:val="28"/>
        </w:rPr>
        <w:t>навички</w:t>
      </w:r>
      <w:proofErr w:type="spellEnd"/>
      <w:r w:rsidRPr="000723DB">
        <w:rPr>
          <w:rFonts w:ascii="Times New Roman" w:hAnsi="Times New Roman"/>
          <w:color w:val="000000"/>
          <w:sz w:val="28"/>
          <w:szCs w:val="28"/>
        </w:rPr>
        <w:t>;</w:t>
      </w:r>
    </w:p>
    <w:p w:rsidR="00744BF2" w:rsidRPr="000723DB" w:rsidRDefault="00744BF2" w:rsidP="003B1C53">
      <w:pPr>
        <w:numPr>
          <w:ilvl w:val="0"/>
          <w:numId w:val="80"/>
        </w:numPr>
        <w:shd w:val="clear" w:color="auto" w:fill="FFFFFF"/>
        <w:spacing w:after="0" w:line="360" w:lineRule="auto"/>
        <w:ind w:left="0"/>
        <w:textAlignment w:val="baseline"/>
        <w:rPr>
          <w:rFonts w:ascii="Times New Roman" w:hAnsi="Times New Roman"/>
          <w:color w:val="000000"/>
          <w:sz w:val="28"/>
          <w:szCs w:val="28"/>
        </w:rPr>
      </w:pPr>
      <w:proofErr w:type="spellStart"/>
      <w:r w:rsidRPr="000723DB">
        <w:rPr>
          <w:rFonts w:ascii="Times New Roman" w:hAnsi="Times New Roman"/>
          <w:color w:val="000000"/>
          <w:sz w:val="28"/>
          <w:szCs w:val="28"/>
        </w:rPr>
        <w:t>працювати</w:t>
      </w:r>
      <w:proofErr w:type="spellEnd"/>
      <w:r w:rsidRPr="000723DB">
        <w:rPr>
          <w:rFonts w:ascii="Times New Roman" w:hAnsi="Times New Roman"/>
          <w:color w:val="000000"/>
          <w:sz w:val="28"/>
          <w:szCs w:val="28"/>
        </w:rPr>
        <w:t xml:space="preserve"> над </w:t>
      </w:r>
      <w:proofErr w:type="spellStart"/>
      <w:r w:rsidRPr="000723DB">
        <w:rPr>
          <w:rFonts w:ascii="Times New Roman" w:hAnsi="Times New Roman"/>
          <w:color w:val="000000"/>
          <w:sz w:val="28"/>
          <w:szCs w:val="28"/>
        </w:rPr>
        <w:t>розвитком</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зв’язного</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мовлення</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учнів</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логічного</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мислення</w:t>
      </w:r>
      <w:proofErr w:type="spellEnd"/>
      <w:r w:rsidRPr="000723DB">
        <w:rPr>
          <w:rFonts w:ascii="Times New Roman" w:hAnsi="Times New Roman"/>
          <w:color w:val="000000"/>
          <w:sz w:val="28"/>
          <w:szCs w:val="28"/>
        </w:rPr>
        <w:t>;</w:t>
      </w:r>
    </w:p>
    <w:p w:rsidR="00744BF2" w:rsidRPr="000723DB" w:rsidRDefault="00744BF2" w:rsidP="003B1C53">
      <w:pPr>
        <w:numPr>
          <w:ilvl w:val="0"/>
          <w:numId w:val="80"/>
        </w:numPr>
        <w:shd w:val="clear" w:color="auto" w:fill="FFFFFF"/>
        <w:spacing w:after="0" w:line="360" w:lineRule="auto"/>
        <w:ind w:left="0"/>
        <w:textAlignment w:val="baseline"/>
        <w:rPr>
          <w:rFonts w:ascii="Times New Roman" w:hAnsi="Times New Roman"/>
          <w:color w:val="000000"/>
          <w:sz w:val="28"/>
          <w:szCs w:val="28"/>
        </w:rPr>
      </w:pPr>
      <w:proofErr w:type="spellStart"/>
      <w:r w:rsidRPr="000723DB">
        <w:rPr>
          <w:rFonts w:ascii="Times New Roman" w:hAnsi="Times New Roman"/>
          <w:color w:val="000000"/>
          <w:sz w:val="28"/>
          <w:szCs w:val="28"/>
        </w:rPr>
        <w:t>активізувати</w:t>
      </w:r>
      <w:proofErr w:type="spellEnd"/>
      <w:r w:rsidRPr="000723DB">
        <w:rPr>
          <w:rFonts w:ascii="Times New Roman" w:hAnsi="Times New Roman"/>
          <w:color w:val="000000"/>
          <w:sz w:val="28"/>
          <w:szCs w:val="28"/>
        </w:rPr>
        <w:t xml:space="preserve"> роботу на </w:t>
      </w:r>
      <w:proofErr w:type="spellStart"/>
      <w:r w:rsidRPr="000723DB">
        <w:rPr>
          <w:rFonts w:ascii="Times New Roman" w:hAnsi="Times New Roman"/>
          <w:color w:val="000000"/>
          <w:sz w:val="28"/>
          <w:szCs w:val="28"/>
        </w:rPr>
        <w:t>розвиток</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концентрації</w:t>
      </w:r>
      <w:proofErr w:type="spellEnd"/>
      <w:r w:rsidRPr="000723DB">
        <w:rPr>
          <w:rFonts w:ascii="Times New Roman" w:hAnsi="Times New Roman"/>
          <w:color w:val="000000"/>
          <w:sz w:val="28"/>
          <w:szCs w:val="28"/>
        </w:rPr>
        <w:t xml:space="preserve"> та </w:t>
      </w:r>
      <w:proofErr w:type="spellStart"/>
      <w:r w:rsidRPr="000723DB">
        <w:rPr>
          <w:rFonts w:ascii="Times New Roman" w:hAnsi="Times New Roman"/>
          <w:color w:val="000000"/>
          <w:sz w:val="28"/>
          <w:szCs w:val="28"/>
        </w:rPr>
        <w:t>обсягу</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уваги</w:t>
      </w:r>
      <w:proofErr w:type="spellEnd"/>
      <w:r w:rsidRPr="000723DB">
        <w:rPr>
          <w:rFonts w:ascii="Times New Roman" w:hAnsi="Times New Roman"/>
          <w:color w:val="000000"/>
          <w:sz w:val="28"/>
          <w:szCs w:val="28"/>
        </w:rPr>
        <w:t>.</w:t>
      </w:r>
    </w:p>
    <w:p w:rsidR="00744BF2" w:rsidRPr="000723DB" w:rsidRDefault="00744BF2" w:rsidP="003B1C53">
      <w:pPr>
        <w:numPr>
          <w:ilvl w:val="0"/>
          <w:numId w:val="81"/>
        </w:numPr>
        <w:shd w:val="clear" w:color="auto" w:fill="FFFFFF"/>
        <w:spacing w:after="0" w:line="360" w:lineRule="auto"/>
        <w:ind w:left="0"/>
        <w:textAlignment w:val="baseline"/>
        <w:rPr>
          <w:rFonts w:ascii="Times New Roman" w:hAnsi="Times New Roman"/>
          <w:color w:val="000000"/>
          <w:sz w:val="28"/>
          <w:szCs w:val="28"/>
        </w:rPr>
      </w:pPr>
      <w:proofErr w:type="spellStart"/>
      <w:r w:rsidRPr="000723DB">
        <w:rPr>
          <w:rFonts w:ascii="Times New Roman" w:hAnsi="Times New Roman"/>
          <w:color w:val="000000"/>
          <w:sz w:val="28"/>
          <w:szCs w:val="28"/>
        </w:rPr>
        <w:t>Соціальному</w:t>
      </w:r>
      <w:proofErr w:type="spellEnd"/>
      <w:r w:rsidRPr="000723DB">
        <w:rPr>
          <w:rFonts w:ascii="Times New Roman" w:hAnsi="Times New Roman"/>
          <w:color w:val="000000"/>
          <w:sz w:val="28"/>
          <w:szCs w:val="28"/>
        </w:rPr>
        <w:t xml:space="preserve"> педагогу та психологу </w:t>
      </w:r>
      <w:proofErr w:type="spellStart"/>
      <w:r w:rsidRPr="000723DB">
        <w:rPr>
          <w:rFonts w:ascii="Times New Roman" w:hAnsi="Times New Roman"/>
          <w:color w:val="000000"/>
          <w:sz w:val="28"/>
          <w:szCs w:val="28"/>
        </w:rPr>
        <w:t>школи</w:t>
      </w:r>
      <w:proofErr w:type="spellEnd"/>
      <w:r w:rsidRPr="000723DB">
        <w:rPr>
          <w:rFonts w:ascii="Times New Roman" w:hAnsi="Times New Roman"/>
          <w:color w:val="000000"/>
          <w:sz w:val="28"/>
          <w:szCs w:val="28"/>
        </w:rPr>
        <w:t>:</w:t>
      </w:r>
    </w:p>
    <w:p w:rsidR="00744BF2" w:rsidRPr="00552758" w:rsidRDefault="00744BF2" w:rsidP="003B1C53">
      <w:pPr>
        <w:numPr>
          <w:ilvl w:val="0"/>
          <w:numId w:val="82"/>
        </w:numPr>
        <w:shd w:val="clear" w:color="auto" w:fill="FFFFFF"/>
        <w:spacing w:after="0" w:line="360" w:lineRule="auto"/>
        <w:ind w:left="0"/>
        <w:textAlignment w:val="baseline"/>
        <w:rPr>
          <w:rFonts w:ascii="Times New Roman" w:hAnsi="Times New Roman"/>
          <w:color w:val="000000"/>
          <w:sz w:val="28"/>
          <w:szCs w:val="28"/>
        </w:rPr>
      </w:pPr>
      <w:proofErr w:type="spellStart"/>
      <w:r w:rsidRPr="000723DB">
        <w:rPr>
          <w:rFonts w:ascii="Times New Roman" w:hAnsi="Times New Roman"/>
          <w:color w:val="000000"/>
          <w:sz w:val="28"/>
          <w:szCs w:val="28"/>
        </w:rPr>
        <w:t>проводити</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індивідуально-корекційні</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заняття</w:t>
      </w:r>
      <w:proofErr w:type="spellEnd"/>
      <w:r w:rsidRPr="000723DB">
        <w:rPr>
          <w:rFonts w:ascii="Times New Roman" w:hAnsi="Times New Roman"/>
          <w:color w:val="000000"/>
          <w:sz w:val="28"/>
          <w:szCs w:val="28"/>
        </w:rPr>
        <w:t xml:space="preserve"> з </w:t>
      </w:r>
      <w:proofErr w:type="spellStart"/>
      <w:r w:rsidRPr="000723DB">
        <w:rPr>
          <w:rFonts w:ascii="Times New Roman" w:hAnsi="Times New Roman"/>
          <w:color w:val="000000"/>
          <w:sz w:val="28"/>
          <w:szCs w:val="28"/>
        </w:rPr>
        <w:t>учнями</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які</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мають</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ознаки</w:t>
      </w:r>
      <w:proofErr w:type="spellEnd"/>
      <w:r w:rsidRPr="000723DB">
        <w:rPr>
          <w:rFonts w:ascii="Times New Roman" w:hAnsi="Times New Roman"/>
          <w:color w:val="000000"/>
          <w:sz w:val="28"/>
          <w:szCs w:val="28"/>
        </w:rPr>
        <w:t xml:space="preserve"> </w:t>
      </w:r>
      <w:proofErr w:type="spellStart"/>
      <w:r w:rsidRPr="000723DB">
        <w:rPr>
          <w:rFonts w:ascii="Times New Roman" w:hAnsi="Times New Roman"/>
          <w:color w:val="000000"/>
          <w:sz w:val="28"/>
          <w:szCs w:val="28"/>
        </w:rPr>
        <w:t>дезадаптації</w:t>
      </w:r>
      <w:proofErr w:type="spellEnd"/>
      <w:r w:rsidRPr="000723DB">
        <w:rPr>
          <w:rFonts w:ascii="Times New Roman" w:hAnsi="Times New Roman"/>
          <w:color w:val="000000"/>
          <w:sz w:val="28"/>
          <w:szCs w:val="28"/>
        </w:rPr>
        <w:t>.</w:t>
      </w:r>
    </w:p>
    <w:p w:rsidR="00744BF2" w:rsidRPr="006815E4" w:rsidRDefault="00744BF2" w:rsidP="00744BF2">
      <w:pPr>
        <w:pStyle w:val="aa"/>
        <w:shd w:val="clear" w:color="auto" w:fill="FFFFFF"/>
        <w:spacing w:before="0" w:beforeAutospacing="0" w:after="0" w:line="360" w:lineRule="auto"/>
        <w:jc w:val="both"/>
        <w:rPr>
          <w:color w:val="C00000"/>
          <w:sz w:val="28"/>
          <w:szCs w:val="28"/>
        </w:rPr>
      </w:pPr>
      <w:r w:rsidRPr="006815E4">
        <w:rPr>
          <w:bCs/>
          <w:iCs/>
          <w:color w:val="C00000"/>
          <w:sz w:val="28"/>
          <w:szCs w:val="28"/>
        </w:rPr>
        <w:t xml:space="preserve">За результатами </w:t>
      </w:r>
      <w:proofErr w:type="spellStart"/>
      <w:r w:rsidRPr="006815E4">
        <w:rPr>
          <w:bCs/>
          <w:iCs/>
          <w:color w:val="C00000"/>
          <w:sz w:val="28"/>
          <w:szCs w:val="28"/>
        </w:rPr>
        <w:t>вивчення</w:t>
      </w:r>
      <w:proofErr w:type="spellEnd"/>
      <w:r w:rsidRPr="006815E4">
        <w:rPr>
          <w:bCs/>
          <w:iCs/>
          <w:color w:val="C00000"/>
          <w:sz w:val="28"/>
          <w:szCs w:val="28"/>
        </w:rPr>
        <w:t xml:space="preserve"> стану </w:t>
      </w:r>
      <w:proofErr w:type="spellStart"/>
      <w:r w:rsidRPr="006815E4">
        <w:rPr>
          <w:bCs/>
          <w:iCs/>
          <w:color w:val="C00000"/>
          <w:sz w:val="28"/>
          <w:szCs w:val="28"/>
        </w:rPr>
        <w:t>адаптації</w:t>
      </w:r>
      <w:proofErr w:type="spellEnd"/>
      <w:r w:rsidRPr="006815E4">
        <w:rPr>
          <w:bCs/>
          <w:iCs/>
          <w:color w:val="C00000"/>
          <w:sz w:val="28"/>
          <w:szCs w:val="28"/>
        </w:rPr>
        <w:t xml:space="preserve"> </w:t>
      </w:r>
      <w:proofErr w:type="spellStart"/>
      <w:r w:rsidRPr="006815E4">
        <w:rPr>
          <w:bCs/>
          <w:iCs/>
          <w:color w:val="C00000"/>
          <w:sz w:val="28"/>
          <w:szCs w:val="28"/>
        </w:rPr>
        <w:t>учнів</w:t>
      </w:r>
      <w:proofErr w:type="spellEnd"/>
      <w:r w:rsidRPr="006815E4">
        <w:rPr>
          <w:bCs/>
          <w:iCs/>
          <w:color w:val="C00000"/>
          <w:sz w:val="28"/>
          <w:szCs w:val="28"/>
        </w:rPr>
        <w:t xml:space="preserve"> 5 </w:t>
      </w:r>
      <w:proofErr w:type="spellStart"/>
      <w:r w:rsidRPr="006815E4">
        <w:rPr>
          <w:bCs/>
          <w:iCs/>
          <w:color w:val="C00000"/>
          <w:sz w:val="28"/>
          <w:szCs w:val="28"/>
        </w:rPr>
        <w:t>класу</w:t>
      </w:r>
      <w:proofErr w:type="spellEnd"/>
      <w:r w:rsidRPr="006815E4">
        <w:rPr>
          <w:bCs/>
          <w:iCs/>
          <w:color w:val="C00000"/>
          <w:sz w:val="28"/>
          <w:szCs w:val="28"/>
        </w:rPr>
        <w:t xml:space="preserve"> в </w:t>
      </w:r>
      <w:proofErr w:type="spellStart"/>
      <w:r w:rsidRPr="006815E4">
        <w:rPr>
          <w:bCs/>
          <w:iCs/>
          <w:color w:val="C00000"/>
          <w:sz w:val="28"/>
          <w:szCs w:val="28"/>
        </w:rPr>
        <w:t>основній</w:t>
      </w:r>
      <w:proofErr w:type="spellEnd"/>
      <w:r w:rsidRPr="006815E4">
        <w:rPr>
          <w:bCs/>
          <w:iCs/>
          <w:color w:val="C00000"/>
          <w:sz w:val="28"/>
          <w:szCs w:val="28"/>
        </w:rPr>
        <w:t xml:space="preserve"> </w:t>
      </w:r>
      <w:proofErr w:type="spellStart"/>
      <w:r w:rsidRPr="006815E4">
        <w:rPr>
          <w:bCs/>
          <w:iCs/>
          <w:color w:val="C00000"/>
          <w:sz w:val="28"/>
          <w:szCs w:val="28"/>
        </w:rPr>
        <w:t>школі</w:t>
      </w:r>
      <w:proofErr w:type="spellEnd"/>
      <w:r w:rsidRPr="006815E4">
        <w:rPr>
          <w:bCs/>
          <w:iCs/>
          <w:color w:val="C00000"/>
          <w:sz w:val="28"/>
          <w:szCs w:val="28"/>
        </w:rPr>
        <w:t xml:space="preserve"> рекомендовано:</w:t>
      </w:r>
    </w:p>
    <w:p w:rsidR="00744BF2" w:rsidRPr="006815E4" w:rsidRDefault="00744BF2" w:rsidP="00744BF2">
      <w:pPr>
        <w:pStyle w:val="aa"/>
        <w:shd w:val="clear" w:color="auto" w:fill="FFFFFF"/>
        <w:spacing w:before="0" w:beforeAutospacing="0" w:after="0" w:line="360" w:lineRule="auto"/>
        <w:jc w:val="both"/>
        <w:rPr>
          <w:color w:val="C00000"/>
          <w:sz w:val="28"/>
          <w:szCs w:val="28"/>
        </w:rPr>
      </w:pPr>
      <w:proofErr w:type="spellStart"/>
      <w:r w:rsidRPr="006815E4">
        <w:rPr>
          <w:bCs/>
          <w:color w:val="C00000"/>
          <w:sz w:val="28"/>
          <w:szCs w:val="28"/>
        </w:rPr>
        <w:lastRenderedPageBreak/>
        <w:t>Вчителям</w:t>
      </w:r>
      <w:proofErr w:type="spellEnd"/>
      <w:r w:rsidRPr="006815E4">
        <w:rPr>
          <w:bCs/>
          <w:color w:val="C00000"/>
          <w:sz w:val="28"/>
          <w:szCs w:val="28"/>
        </w:rPr>
        <w:t>-предметникам:</w:t>
      </w:r>
    </w:p>
    <w:p w:rsidR="00744BF2" w:rsidRPr="000278C3" w:rsidRDefault="00744BF2" w:rsidP="003B1C53">
      <w:pPr>
        <w:pStyle w:val="aa"/>
        <w:numPr>
          <w:ilvl w:val="0"/>
          <w:numId w:val="83"/>
        </w:numPr>
        <w:shd w:val="clear" w:color="auto" w:fill="FFFFFF"/>
        <w:spacing w:before="0" w:beforeAutospacing="0" w:after="0" w:line="360" w:lineRule="auto"/>
        <w:jc w:val="both"/>
        <w:rPr>
          <w:color w:val="000000"/>
          <w:sz w:val="28"/>
          <w:szCs w:val="28"/>
        </w:rPr>
      </w:pPr>
      <w:proofErr w:type="spellStart"/>
      <w:r w:rsidRPr="000278C3">
        <w:rPr>
          <w:color w:val="000000"/>
          <w:sz w:val="28"/>
          <w:szCs w:val="28"/>
        </w:rPr>
        <w:t>ураховувати</w:t>
      </w:r>
      <w:proofErr w:type="spellEnd"/>
      <w:r w:rsidRPr="000278C3">
        <w:rPr>
          <w:color w:val="000000"/>
          <w:sz w:val="28"/>
          <w:szCs w:val="28"/>
        </w:rPr>
        <w:t xml:space="preserve"> </w:t>
      </w:r>
      <w:proofErr w:type="spellStart"/>
      <w:r w:rsidRPr="000278C3">
        <w:rPr>
          <w:color w:val="000000"/>
          <w:sz w:val="28"/>
          <w:szCs w:val="28"/>
        </w:rPr>
        <w:t>вікові</w:t>
      </w:r>
      <w:proofErr w:type="spellEnd"/>
      <w:r w:rsidRPr="000278C3">
        <w:rPr>
          <w:color w:val="000000"/>
          <w:sz w:val="28"/>
          <w:szCs w:val="28"/>
        </w:rPr>
        <w:t xml:space="preserve"> та </w:t>
      </w:r>
      <w:proofErr w:type="spellStart"/>
      <w:r w:rsidRPr="000278C3">
        <w:rPr>
          <w:color w:val="000000"/>
          <w:sz w:val="28"/>
          <w:szCs w:val="28"/>
        </w:rPr>
        <w:t>індивідуальні</w:t>
      </w:r>
      <w:proofErr w:type="spellEnd"/>
      <w:r w:rsidRPr="000278C3">
        <w:rPr>
          <w:color w:val="000000"/>
          <w:sz w:val="28"/>
          <w:szCs w:val="28"/>
        </w:rPr>
        <w:t xml:space="preserve"> </w:t>
      </w:r>
      <w:proofErr w:type="spellStart"/>
      <w:r w:rsidRPr="000278C3">
        <w:rPr>
          <w:color w:val="000000"/>
          <w:sz w:val="28"/>
          <w:szCs w:val="28"/>
        </w:rPr>
        <w:t>психологічні</w:t>
      </w:r>
      <w:proofErr w:type="spellEnd"/>
      <w:r w:rsidRPr="000278C3">
        <w:rPr>
          <w:color w:val="000000"/>
          <w:sz w:val="28"/>
          <w:szCs w:val="28"/>
        </w:rPr>
        <w:t xml:space="preserve"> </w:t>
      </w:r>
      <w:proofErr w:type="spellStart"/>
      <w:r w:rsidRPr="000278C3">
        <w:rPr>
          <w:color w:val="000000"/>
          <w:sz w:val="28"/>
          <w:szCs w:val="28"/>
        </w:rPr>
        <w:t>особливості</w:t>
      </w:r>
      <w:proofErr w:type="spellEnd"/>
      <w:r w:rsidRPr="000278C3">
        <w:rPr>
          <w:color w:val="000000"/>
          <w:sz w:val="28"/>
          <w:szCs w:val="28"/>
        </w:rPr>
        <w:t xml:space="preserve"> </w:t>
      </w:r>
      <w:proofErr w:type="spellStart"/>
      <w:r w:rsidRPr="000278C3">
        <w:rPr>
          <w:color w:val="000000"/>
          <w:sz w:val="28"/>
          <w:szCs w:val="28"/>
        </w:rPr>
        <w:t>учнів</w:t>
      </w:r>
      <w:proofErr w:type="spellEnd"/>
      <w:r w:rsidRPr="000278C3">
        <w:rPr>
          <w:color w:val="000000"/>
          <w:sz w:val="28"/>
          <w:szCs w:val="28"/>
        </w:rPr>
        <w:t xml:space="preserve"> 5 </w:t>
      </w:r>
      <w:proofErr w:type="spellStart"/>
      <w:r w:rsidRPr="000278C3">
        <w:rPr>
          <w:color w:val="000000"/>
          <w:sz w:val="28"/>
          <w:szCs w:val="28"/>
        </w:rPr>
        <w:t>класу</w:t>
      </w:r>
      <w:proofErr w:type="spellEnd"/>
      <w:r w:rsidRPr="000278C3">
        <w:rPr>
          <w:color w:val="000000"/>
          <w:sz w:val="28"/>
          <w:szCs w:val="28"/>
        </w:rPr>
        <w:t>;</w:t>
      </w:r>
    </w:p>
    <w:p w:rsidR="00744BF2" w:rsidRPr="000278C3" w:rsidRDefault="00744BF2" w:rsidP="003B1C53">
      <w:pPr>
        <w:pStyle w:val="aa"/>
        <w:numPr>
          <w:ilvl w:val="0"/>
          <w:numId w:val="83"/>
        </w:numPr>
        <w:shd w:val="clear" w:color="auto" w:fill="FFFFFF"/>
        <w:spacing w:before="0" w:beforeAutospacing="0" w:after="0" w:line="360" w:lineRule="auto"/>
        <w:jc w:val="both"/>
        <w:rPr>
          <w:color w:val="000000"/>
          <w:sz w:val="28"/>
          <w:szCs w:val="28"/>
        </w:rPr>
      </w:pPr>
      <w:proofErr w:type="spellStart"/>
      <w:r w:rsidRPr="000278C3">
        <w:rPr>
          <w:color w:val="000000"/>
          <w:sz w:val="28"/>
          <w:szCs w:val="28"/>
        </w:rPr>
        <w:t>використовувати</w:t>
      </w:r>
      <w:proofErr w:type="spellEnd"/>
      <w:r w:rsidRPr="000278C3">
        <w:rPr>
          <w:color w:val="000000"/>
          <w:sz w:val="28"/>
          <w:szCs w:val="28"/>
        </w:rPr>
        <w:t xml:space="preserve"> у </w:t>
      </w:r>
      <w:proofErr w:type="spellStart"/>
      <w:r w:rsidRPr="000278C3">
        <w:rPr>
          <w:color w:val="000000"/>
          <w:sz w:val="28"/>
          <w:szCs w:val="28"/>
        </w:rPr>
        <w:t>своїй</w:t>
      </w:r>
      <w:proofErr w:type="spellEnd"/>
      <w:r w:rsidRPr="000278C3">
        <w:rPr>
          <w:color w:val="000000"/>
          <w:sz w:val="28"/>
          <w:szCs w:val="28"/>
        </w:rPr>
        <w:t xml:space="preserve"> </w:t>
      </w:r>
      <w:proofErr w:type="spellStart"/>
      <w:r w:rsidRPr="000278C3">
        <w:rPr>
          <w:color w:val="000000"/>
          <w:sz w:val="28"/>
          <w:szCs w:val="28"/>
        </w:rPr>
        <w:t>роботі</w:t>
      </w:r>
      <w:proofErr w:type="spellEnd"/>
      <w:r w:rsidRPr="000278C3">
        <w:rPr>
          <w:color w:val="000000"/>
          <w:sz w:val="28"/>
          <w:szCs w:val="28"/>
        </w:rPr>
        <w:t xml:space="preserve"> принцип </w:t>
      </w:r>
      <w:proofErr w:type="spellStart"/>
      <w:r w:rsidRPr="000278C3">
        <w:rPr>
          <w:color w:val="000000"/>
          <w:sz w:val="28"/>
          <w:szCs w:val="28"/>
        </w:rPr>
        <w:t>наступності</w:t>
      </w:r>
      <w:proofErr w:type="spellEnd"/>
      <w:r w:rsidRPr="000278C3">
        <w:rPr>
          <w:color w:val="000000"/>
          <w:sz w:val="28"/>
          <w:szCs w:val="28"/>
        </w:rPr>
        <w:t xml:space="preserve"> </w:t>
      </w:r>
      <w:proofErr w:type="spellStart"/>
      <w:r w:rsidRPr="000278C3">
        <w:rPr>
          <w:color w:val="000000"/>
          <w:sz w:val="28"/>
          <w:szCs w:val="28"/>
        </w:rPr>
        <w:t>між</w:t>
      </w:r>
      <w:proofErr w:type="spellEnd"/>
      <w:r w:rsidRPr="000278C3">
        <w:rPr>
          <w:color w:val="000000"/>
          <w:sz w:val="28"/>
          <w:szCs w:val="28"/>
        </w:rPr>
        <w:t xml:space="preserve"> початковою та основною школою;</w:t>
      </w:r>
    </w:p>
    <w:p w:rsidR="00744BF2" w:rsidRPr="000278C3" w:rsidRDefault="00744BF2" w:rsidP="003B1C53">
      <w:pPr>
        <w:pStyle w:val="aa"/>
        <w:numPr>
          <w:ilvl w:val="0"/>
          <w:numId w:val="83"/>
        </w:numPr>
        <w:shd w:val="clear" w:color="auto" w:fill="FFFFFF"/>
        <w:spacing w:before="0" w:beforeAutospacing="0" w:after="0" w:line="360" w:lineRule="auto"/>
        <w:jc w:val="both"/>
        <w:rPr>
          <w:color w:val="000000"/>
          <w:sz w:val="28"/>
          <w:szCs w:val="28"/>
        </w:rPr>
      </w:pPr>
      <w:proofErr w:type="spellStart"/>
      <w:r w:rsidRPr="000278C3">
        <w:rPr>
          <w:color w:val="000000"/>
          <w:sz w:val="28"/>
          <w:szCs w:val="28"/>
        </w:rPr>
        <w:t>запобігати</w:t>
      </w:r>
      <w:proofErr w:type="spellEnd"/>
      <w:r w:rsidRPr="000278C3">
        <w:rPr>
          <w:color w:val="000000"/>
          <w:sz w:val="28"/>
          <w:szCs w:val="28"/>
        </w:rPr>
        <w:t xml:space="preserve"> </w:t>
      </w:r>
      <w:proofErr w:type="spellStart"/>
      <w:r w:rsidRPr="000278C3">
        <w:rPr>
          <w:color w:val="000000"/>
          <w:sz w:val="28"/>
          <w:szCs w:val="28"/>
        </w:rPr>
        <w:t>груповій</w:t>
      </w:r>
      <w:proofErr w:type="spellEnd"/>
      <w:r w:rsidRPr="000278C3">
        <w:rPr>
          <w:color w:val="000000"/>
          <w:sz w:val="28"/>
          <w:szCs w:val="28"/>
        </w:rPr>
        <w:t xml:space="preserve"> </w:t>
      </w:r>
      <w:proofErr w:type="spellStart"/>
      <w:r w:rsidRPr="000278C3">
        <w:rPr>
          <w:color w:val="000000"/>
          <w:sz w:val="28"/>
          <w:szCs w:val="28"/>
        </w:rPr>
        <w:t>критиці</w:t>
      </w:r>
      <w:proofErr w:type="spellEnd"/>
      <w:r w:rsidRPr="000278C3">
        <w:rPr>
          <w:color w:val="000000"/>
          <w:sz w:val="28"/>
          <w:szCs w:val="28"/>
        </w:rPr>
        <w:t xml:space="preserve"> </w:t>
      </w:r>
      <w:proofErr w:type="spellStart"/>
      <w:r w:rsidRPr="000278C3">
        <w:rPr>
          <w:color w:val="000000"/>
          <w:sz w:val="28"/>
          <w:szCs w:val="28"/>
        </w:rPr>
        <w:t>дитини</w:t>
      </w:r>
      <w:proofErr w:type="spellEnd"/>
      <w:r w:rsidRPr="000278C3">
        <w:rPr>
          <w:color w:val="000000"/>
          <w:sz w:val="28"/>
          <w:szCs w:val="28"/>
        </w:rPr>
        <w:t xml:space="preserve"> </w:t>
      </w:r>
      <w:proofErr w:type="spellStart"/>
      <w:r w:rsidRPr="000278C3">
        <w:rPr>
          <w:color w:val="000000"/>
          <w:sz w:val="28"/>
          <w:szCs w:val="28"/>
        </w:rPr>
        <w:t>або</w:t>
      </w:r>
      <w:proofErr w:type="spellEnd"/>
      <w:r w:rsidRPr="000278C3">
        <w:rPr>
          <w:color w:val="000000"/>
          <w:sz w:val="28"/>
          <w:szCs w:val="28"/>
        </w:rPr>
        <w:t xml:space="preserve"> </w:t>
      </w:r>
      <w:proofErr w:type="spellStart"/>
      <w:r w:rsidRPr="000278C3">
        <w:rPr>
          <w:color w:val="000000"/>
          <w:sz w:val="28"/>
          <w:szCs w:val="28"/>
        </w:rPr>
        <w:t>її</w:t>
      </w:r>
      <w:proofErr w:type="spellEnd"/>
      <w:r w:rsidRPr="000278C3">
        <w:rPr>
          <w:color w:val="000000"/>
          <w:sz w:val="28"/>
          <w:szCs w:val="28"/>
        </w:rPr>
        <w:t xml:space="preserve"> </w:t>
      </w:r>
      <w:proofErr w:type="spellStart"/>
      <w:r w:rsidRPr="000278C3">
        <w:rPr>
          <w:color w:val="000000"/>
          <w:sz w:val="28"/>
          <w:szCs w:val="28"/>
        </w:rPr>
        <w:t>діяльності</w:t>
      </w:r>
      <w:proofErr w:type="spellEnd"/>
      <w:r w:rsidRPr="000278C3">
        <w:rPr>
          <w:color w:val="000000"/>
          <w:sz w:val="28"/>
          <w:szCs w:val="28"/>
        </w:rPr>
        <w:t xml:space="preserve">, а </w:t>
      </w:r>
      <w:proofErr w:type="spellStart"/>
      <w:r w:rsidRPr="000278C3">
        <w:rPr>
          <w:color w:val="000000"/>
          <w:sz w:val="28"/>
          <w:szCs w:val="28"/>
        </w:rPr>
        <w:t>також</w:t>
      </w:r>
      <w:proofErr w:type="spellEnd"/>
      <w:r w:rsidRPr="000278C3">
        <w:rPr>
          <w:color w:val="000000"/>
          <w:sz w:val="28"/>
          <w:szCs w:val="28"/>
        </w:rPr>
        <w:t xml:space="preserve"> </w:t>
      </w:r>
      <w:proofErr w:type="spellStart"/>
      <w:r w:rsidRPr="000278C3">
        <w:rPr>
          <w:color w:val="000000"/>
          <w:sz w:val="28"/>
          <w:szCs w:val="28"/>
        </w:rPr>
        <w:t>порівняння</w:t>
      </w:r>
      <w:proofErr w:type="spellEnd"/>
      <w:r w:rsidRPr="000278C3">
        <w:rPr>
          <w:color w:val="000000"/>
          <w:sz w:val="28"/>
          <w:szCs w:val="28"/>
        </w:rPr>
        <w:t xml:space="preserve"> </w:t>
      </w:r>
      <w:proofErr w:type="spellStart"/>
      <w:r w:rsidRPr="000278C3">
        <w:rPr>
          <w:color w:val="000000"/>
          <w:sz w:val="28"/>
          <w:szCs w:val="28"/>
        </w:rPr>
        <w:t>її</w:t>
      </w:r>
      <w:proofErr w:type="spellEnd"/>
      <w:r w:rsidRPr="000278C3">
        <w:rPr>
          <w:color w:val="000000"/>
          <w:sz w:val="28"/>
          <w:szCs w:val="28"/>
        </w:rPr>
        <w:t xml:space="preserve"> </w:t>
      </w:r>
      <w:proofErr w:type="spellStart"/>
      <w:r w:rsidRPr="000278C3">
        <w:rPr>
          <w:color w:val="000000"/>
          <w:sz w:val="28"/>
          <w:szCs w:val="28"/>
        </w:rPr>
        <w:t>помилок</w:t>
      </w:r>
      <w:proofErr w:type="spellEnd"/>
      <w:r w:rsidRPr="000278C3">
        <w:rPr>
          <w:color w:val="000000"/>
          <w:sz w:val="28"/>
          <w:szCs w:val="28"/>
        </w:rPr>
        <w:t xml:space="preserve"> з </w:t>
      </w:r>
      <w:proofErr w:type="spellStart"/>
      <w:r w:rsidRPr="000278C3">
        <w:rPr>
          <w:color w:val="000000"/>
          <w:sz w:val="28"/>
          <w:szCs w:val="28"/>
        </w:rPr>
        <w:t>успіхами</w:t>
      </w:r>
      <w:proofErr w:type="spellEnd"/>
      <w:r w:rsidRPr="000278C3">
        <w:rPr>
          <w:color w:val="000000"/>
          <w:sz w:val="28"/>
          <w:szCs w:val="28"/>
        </w:rPr>
        <w:t xml:space="preserve"> </w:t>
      </w:r>
      <w:proofErr w:type="spellStart"/>
      <w:r w:rsidRPr="000278C3">
        <w:rPr>
          <w:color w:val="000000"/>
          <w:sz w:val="28"/>
          <w:szCs w:val="28"/>
        </w:rPr>
        <w:t>інших</w:t>
      </w:r>
      <w:proofErr w:type="spellEnd"/>
      <w:r w:rsidRPr="000278C3">
        <w:rPr>
          <w:color w:val="000000"/>
          <w:sz w:val="28"/>
          <w:szCs w:val="28"/>
        </w:rPr>
        <w:t xml:space="preserve"> </w:t>
      </w:r>
      <w:proofErr w:type="spellStart"/>
      <w:r w:rsidRPr="000278C3">
        <w:rPr>
          <w:color w:val="000000"/>
          <w:sz w:val="28"/>
          <w:szCs w:val="28"/>
        </w:rPr>
        <w:t>учнів</w:t>
      </w:r>
      <w:proofErr w:type="spellEnd"/>
      <w:r w:rsidRPr="000278C3">
        <w:rPr>
          <w:color w:val="000000"/>
          <w:sz w:val="28"/>
          <w:szCs w:val="28"/>
        </w:rPr>
        <w:t>;</w:t>
      </w:r>
    </w:p>
    <w:p w:rsidR="00744BF2" w:rsidRPr="000278C3" w:rsidRDefault="00744BF2" w:rsidP="003B1C53">
      <w:pPr>
        <w:pStyle w:val="aa"/>
        <w:numPr>
          <w:ilvl w:val="0"/>
          <w:numId w:val="83"/>
        </w:numPr>
        <w:shd w:val="clear" w:color="auto" w:fill="FFFFFF"/>
        <w:spacing w:before="0" w:beforeAutospacing="0" w:after="0" w:line="360" w:lineRule="auto"/>
        <w:jc w:val="both"/>
        <w:rPr>
          <w:color w:val="000000"/>
          <w:sz w:val="28"/>
          <w:szCs w:val="28"/>
        </w:rPr>
      </w:pPr>
      <w:proofErr w:type="spellStart"/>
      <w:r w:rsidRPr="000278C3">
        <w:rPr>
          <w:color w:val="000000"/>
          <w:sz w:val="28"/>
          <w:szCs w:val="28"/>
        </w:rPr>
        <w:t>порівнювати</w:t>
      </w:r>
      <w:proofErr w:type="spellEnd"/>
      <w:r w:rsidRPr="000278C3">
        <w:rPr>
          <w:color w:val="000000"/>
          <w:sz w:val="28"/>
          <w:szCs w:val="28"/>
        </w:rPr>
        <w:t xml:space="preserve"> </w:t>
      </w:r>
      <w:proofErr w:type="spellStart"/>
      <w:r w:rsidRPr="000278C3">
        <w:rPr>
          <w:color w:val="000000"/>
          <w:sz w:val="28"/>
          <w:szCs w:val="28"/>
        </w:rPr>
        <w:t>якість</w:t>
      </w:r>
      <w:proofErr w:type="spellEnd"/>
      <w:r w:rsidRPr="000278C3">
        <w:rPr>
          <w:color w:val="000000"/>
          <w:sz w:val="28"/>
          <w:szCs w:val="28"/>
        </w:rPr>
        <w:t xml:space="preserve"> </w:t>
      </w:r>
      <w:proofErr w:type="spellStart"/>
      <w:r w:rsidRPr="000278C3">
        <w:rPr>
          <w:color w:val="000000"/>
          <w:sz w:val="28"/>
          <w:szCs w:val="28"/>
        </w:rPr>
        <w:t>роботи</w:t>
      </w:r>
      <w:proofErr w:type="spellEnd"/>
      <w:r w:rsidRPr="000278C3">
        <w:rPr>
          <w:color w:val="000000"/>
          <w:sz w:val="28"/>
          <w:szCs w:val="28"/>
        </w:rPr>
        <w:t xml:space="preserve"> </w:t>
      </w:r>
      <w:proofErr w:type="spellStart"/>
      <w:r w:rsidRPr="000278C3">
        <w:rPr>
          <w:color w:val="000000"/>
          <w:sz w:val="28"/>
          <w:szCs w:val="28"/>
        </w:rPr>
        <w:t>дитини</w:t>
      </w:r>
      <w:proofErr w:type="spellEnd"/>
      <w:r w:rsidRPr="000278C3">
        <w:rPr>
          <w:color w:val="000000"/>
          <w:sz w:val="28"/>
          <w:szCs w:val="28"/>
        </w:rPr>
        <w:t xml:space="preserve"> </w:t>
      </w:r>
      <w:proofErr w:type="spellStart"/>
      <w:r w:rsidRPr="000278C3">
        <w:rPr>
          <w:color w:val="000000"/>
          <w:sz w:val="28"/>
          <w:szCs w:val="28"/>
        </w:rPr>
        <w:t>тільки</w:t>
      </w:r>
      <w:proofErr w:type="spellEnd"/>
      <w:r w:rsidRPr="000278C3">
        <w:rPr>
          <w:color w:val="000000"/>
          <w:sz w:val="28"/>
          <w:szCs w:val="28"/>
        </w:rPr>
        <w:t xml:space="preserve"> з </w:t>
      </w:r>
      <w:proofErr w:type="spellStart"/>
      <w:r w:rsidRPr="000278C3">
        <w:rPr>
          <w:color w:val="000000"/>
          <w:sz w:val="28"/>
          <w:szCs w:val="28"/>
        </w:rPr>
        <w:t>її</w:t>
      </w:r>
      <w:proofErr w:type="spellEnd"/>
      <w:r w:rsidRPr="000278C3">
        <w:rPr>
          <w:color w:val="000000"/>
          <w:sz w:val="28"/>
          <w:szCs w:val="28"/>
        </w:rPr>
        <w:t xml:space="preserve"> </w:t>
      </w:r>
      <w:proofErr w:type="spellStart"/>
      <w:r w:rsidRPr="000278C3">
        <w:rPr>
          <w:color w:val="000000"/>
          <w:sz w:val="28"/>
          <w:szCs w:val="28"/>
        </w:rPr>
        <w:t>попередніми</w:t>
      </w:r>
      <w:proofErr w:type="spellEnd"/>
      <w:r w:rsidRPr="000278C3">
        <w:rPr>
          <w:color w:val="000000"/>
          <w:sz w:val="28"/>
          <w:szCs w:val="28"/>
        </w:rPr>
        <w:t xml:space="preserve"> результатами;</w:t>
      </w:r>
    </w:p>
    <w:p w:rsidR="00744BF2" w:rsidRPr="000278C3" w:rsidRDefault="00744BF2" w:rsidP="003B1C53">
      <w:pPr>
        <w:pStyle w:val="aa"/>
        <w:numPr>
          <w:ilvl w:val="0"/>
          <w:numId w:val="83"/>
        </w:numPr>
        <w:shd w:val="clear" w:color="auto" w:fill="FFFFFF"/>
        <w:spacing w:before="0" w:beforeAutospacing="0" w:after="0" w:line="360" w:lineRule="auto"/>
        <w:jc w:val="both"/>
        <w:rPr>
          <w:color w:val="000000"/>
          <w:sz w:val="28"/>
          <w:szCs w:val="28"/>
        </w:rPr>
      </w:pPr>
      <w:proofErr w:type="spellStart"/>
      <w:r w:rsidRPr="000278C3">
        <w:rPr>
          <w:color w:val="000000"/>
          <w:sz w:val="28"/>
          <w:szCs w:val="28"/>
        </w:rPr>
        <w:t>надавати</w:t>
      </w:r>
      <w:proofErr w:type="spellEnd"/>
      <w:r w:rsidRPr="000278C3">
        <w:rPr>
          <w:color w:val="000000"/>
          <w:sz w:val="28"/>
          <w:szCs w:val="28"/>
        </w:rPr>
        <w:t xml:space="preserve"> </w:t>
      </w:r>
      <w:proofErr w:type="spellStart"/>
      <w:r w:rsidRPr="000278C3">
        <w:rPr>
          <w:color w:val="000000"/>
          <w:sz w:val="28"/>
          <w:szCs w:val="28"/>
        </w:rPr>
        <w:t>емоційну</w:t>
      </w:r>
      <w:proofErr w:type="spellEnd"/>
      <w:r w:rsidRPr="000278C3">
        <w:rPr>
          <w:color w:val="000000"/>
          <w:sz w:val="28"/>
          <w:szCs w:val="28"/>
        </w:rPr>
        <w:t xml:space="preserve"> </w:t>
      </w:r>
      <w:proofErr w:type="spellStart"/>
      <w:r w:rsidRPr="000278C3">
        <w:rPr>
          <w:color w:val="000000"/>
          <w:sz w:val="28"/>
          <w:szCs w:val="28"/>
        </w:rPr>
        <w:t>підтримку</w:t>
      </w:r>
      <w:proofErr w:type="spellEnd"/>
      <w:r w:rsidRPr="000278C3">
        <w:rPr>
          <w:color w:val="000000"/>
          <w:sz w:val="28"/>
          <w:szCs w:val="28"/>
        </w:rPr>
        <w:t xml:space="preserve"> </w:t>
      </w:r>
      <w:proofErr w:type="spellStart"/>
      <w:r w:rsidRPr="000278C3">
        <w:rPr>
          <w:color w:val="000000"/>
          <w:sz w:val="28"/>
          <w:szCs w:val="28"/>
        </w:rPr>
        <w:t>учням</w:t>
      </w:r>
      <w:proofErr w:type="spellEnd"/>
      <w:r w:rsidRPr="000278C3">
        <w:rPr>
          <w:color w:val="000000"/>
          <w:sz w:val="28"/>
          <w:szCs w:val="28"/>
        </w:rPr>
        <w:t xml:space="preserve"> словами, </w:t>
      </w:r>
      <w:proofErr w:type="spellStart"/>
      <w:r w:rsidRPr="000278C3">
        <w:rPr>
          <w:color w:val="000000"/>
          <w:sz w:val="28"/>
          <w:szCs w:val="28"/>
        </w:rPr>
        <w:t>поглядом</w:t>
      </w:r>
      <w:proofErr w:type="spellEnd"/>
      <w:r w:rsidRPr="000278C3">
        <w:rPr>
          <w:color w:val="000000"/>
          <w:sz w:val="28"/>
          <w:szCs w:val="28"/>
        </w:rPr>
        <w:t xml:space="preserve">, жестами; </w:t>
      </w:r>
      <w:proofErr w:type="spellStart"/>
      <w:r w:rsidRPr="000278C3">
        <w:rPr>
          <w:color w:val="000000"/>
          <w:sz w:val="28"/>
          <w:szCs w:val="28"/>
        </w:rPr>
        <w:t>демонструвати</w:t>
      </w:r>
      <w:proofErr w:type="spellEnd"/>
      <w:r w:rsidRPr="000278C3">
        <w:rPr>
          <w:color w:val="000000"/>
          <w:sz w:val="28"/>
          <w:szCs w:val="28"/>
        </w:rPr>
        <w:t xml:space="preserve"> </w:t>
      </w:r>
      <w:proofErr w:type="spellStart"/>
      <w:r w:rsidRPr="000278C3">
        <w:rPr>
          <w:color w:val="000000"/>
          <w:sz w:val="28"/>
          <w:szCs w:val="28"/>
        </w:rPr>
        <w:t>віру</w:t>
      </w:r>
      <w:proofErr w:type="spellEnd"/>
      <w:r w:rsidRPr="000278C3">
        <w:rPr>
          <w:color w:val="000000"/>
          <w:sz w:val="28"/>
          <w:szCs w:val="28"/>
        </w:rPr>
        <w:t xml:space="preserve"> в </w:t>
      </w:r>
      <w:proofErr w:type="spellStart"/>
      <w:r w:rsidRPr="000278C3">
        <w:rPr>
          <w:color w:val="000000"/>
          <w:sz w:val="28"/>
          <w:szCs w:val="28"/>
        </w:rPr>
        <w:t>успіх</w:t>
      </w:r>
      <w:proofErr w:type="spellEnd"/>
      <w:r w:rsidRPr="000278C3">
        <w:rPr>
          <w:color w:val="000000"/>
          <w:sz w:val="28"/>
          <w:szCs w:val="28"/>
        </w:rPr>
        <w:t xml:space="preserve"> </w:t>
      </w:r>
      <w:proofErr w:type="spellStart"/>
      <w:r w:rsidRPr="000278C3">
        <w:rPr>
          <w:color w:val="000000"/>
          <w:sz w:val="28"/>
          <w:szCs w:val="28"/>
        </w:rPr>
        <w:t>дитини</w:t>
      </w:r>
      <w:proofErr w:type="spellEnd"/>
      <w:r w:rsidRPr="000278C3">
        <w:rPr>
          <w:color w:val="000000"/>
          <w:sz w:val="28"/>
          <w:szCs w:val="28"/>
        </w:rPr>
        <w:t xml:space="preserve">, </w:t>
      </w:r>
      <w:proofErr w:type="spellStart"/>
      <w:r w:rsidRPr="000278C3">
        <w:rPr>
          <w:color w:val="000000"/>
          <w:sz w:val="28"/>
          <w:szCs w:val="28"/>
        </w:rPr>
        <w:t>акцентувати</w:t>
      </w:r>
      <w:proofErr w:type="spellEnd"/>
      <w:r w:rsidRPr="000278C3">
        <w:rPr>
          <w:color w:val="000000"/>
          <w:sz w:val="28"/>
          <w:szCs w:val="28"/>
        </w:rPr>
        <w:t xml:space="preserve"> </w:t>
      </w:r>
      <w:proofErr w:type="spellStart"/>
      <w:r w:rsidRPr="000278C3">
        <w:rPr>
          <w:color w:val="000000"/>
          <w:sz w:val="28"/>
          <w:szCs w:val="28"/>
        </w:rPr>
        <w:t>увагу</w:t>
      </w:r>
      <w:proofErr w:type="spellEnd"/>
      <w:r w:rsidRPr="000278C3">
        <w:rPr>
          <w:color w:val="000000"/>
          <w:sz w:val="28"/>
          <w:szCs w:val="28"/>
        </w:rPr>
        <w:t xml:space="preserve"> на </w:t>
      </w:r>
      <w:proofErr w:type="spellStart"/>
      <w:r w:rsidRPr="000278C3">
        <w:rPr>
          <w:color w:val="000000"/>
          <w:sz w:val="28"/>
          <w:szCs w:val="28"/>
        </w:rPr>
        <w:t>успіхах</w:t>
      </w:r>
      <w:proofErr w:type="spellEnd"/>
      <w:r w:rsidRPr="000278C3">
        <w:rPr>
          <w:color w:val="000000"/>
          <w:sz w:val="28"/>
          <w:szCs w:val="28"/>
        </w:rPr>
        <w:t xml:space="preserve">, </w:t>
      </w:r>
      <w:proofErr w:type="spellStart"/>
      <w:r w:rsidRPr="000278C3">
        <w:rPr>
          <w:color w:val="000000"/>
          <w:sz w:val="28"/>
          <w:szCs w:val="28"/>
        </w:rPr>
        <w:t>перемогах</w:t>
      </w:r>
      <w:proofErr w:type="spellEnd"/>
      <w:r w:rsidRPr="000278C3">
        <w:rPr>
          <w:color w:val="000000"/>
          <w:sz w:val="28"/>
          <w:szCs w:val="28"/>
        </w:rPr>
        <w:t>;</w:t>
      </w:r>
    </w:p>
    <w:p w:rsidR="00744BF2" w:rsidRPr="000278C3" w:rsidRDefault="00744BF2" w:rsidP="003B1C53">
      <w:pPr>
        <w:pStyle w:val="aa"/>
        <w:numPr>
          <w:ilvl w:val="0"/>
          <w:numId w:val="83"/>
        </w:numPr>
        <w:shd w:val="clear" w:color="auto" w:fill="FFFFFF"/>
        <w:spacing w:before="0" w:beforeAutospacing="0" w:after="0" w:line="360" w:lineRule="auto"/>
        <w:jc w:val="both"/>
        <w:rPr>
          <w:color w:val="000000"/>
          <w:sz w:val="28"/>
          <w:szCs w:val="28"/>
        </w:rPr>
      </w:pPr>
      <w:proofErr w:type="spellStart"/>
      <w:r w:rsidRPr="000278C3">
        <w:rPr>
          <w:color w:val="000000"/>
          <w:sz w:val="28"/>
          <w:szCs w:val="28"/>
        </w:rPr>
        <w:t>підтримувати</w:t>
      </w:r>
      <w:proofErr w:type="spellEnd"/>
      <w:r w:rsidRPr="000278C3">
        <w:rPr>
          <w:color w:val="000000"/>
          <w:sz w:val="28"/>
          <w:szCs w:val="28"/>
        </w:rPr>
        <w:t xml:space="preserve"> і </w:t>
      </w:r>
      <w:proofErr w:type="spellStart"/>
      <w:r w:rsidRPr="000278C3">
        <w:rPr>
          <w:color w:val="000000"/>
          <w:sz w:val="28"/>
          <w:szCs w:val="28"/>
        </w:rPr>
        <w:t>заохочувати</w:t>
      </w:r>
      <w:proofErr w:type="spellEnd"/>
      <w:r w:rsidRPr="000278C3">
        <w:rPr>
          <w:color w:val="000000"/>
          <w:sz w:val="28"/>
          <w:szCs w:val="28"/>
        </w:rPr>
        <w:t xml:space="preserve"> прояви </w:t>
      </w:r>
      <w:proofErr w:type="spellStart"/>
      <w:r w:rsidRPr="000278C3">
        <w:rPr>
          <w:color w:val="000000"/>
          <w:sz w:val="28"/>
          <w:szCs w:val="28"/>
        </w:rPr>
        <w:t>активності</w:t>
      </w:r>
      <w:proofErr w:type="spellEnd"/>
      <w:r w:rsidRPr="000278C3">
        <w:rPr>
          <w:color w:val="000000"/>
          <w:sz w:val="28"/>
          <w:szCs w:val="28"/>
        </w:rPr>
        <w:t xml:space="preserve"> в </w:t>
      </w:r>
      <w:proofErr w:type="spellStart"/>
      <w:r w:rsidRPr="000278C3">
        <w:rPr>
          <w:color w:val="000000"/>
          <w:sz w:val="28"/>
          <w:szCs w:val="28"/>
        </w:rPr>
        <w:t>роботі</w:t>
      </w:r>
      <w:proofErr w:type="spellEnd"/>
      <w:r w:rsidRPr="000278C3">
        <w:rPr>
          <w:color w:val="000000"/>
          <w:sz w:val="28"/>
          <w:szCs w:val="28"/>
        </w:rPr>
        <w:t xml:space="preserve"> на </w:t>
      </w:r>
      <w:proofErr w:type="spellStart"/>
      <w:r w:rsidRPr="000278C3">
        <w:rPr>
          <w:color w:val="000000"/>
          <w:sz w:val="28"/>
          <w:szCs w:val="28"/>
        </w:rPr>
        <w:t>уроці</w:t>
      </w:r>
      <w:proofErr w:type="spellEnd"/>
      <w:r w:rsidRPr="000278C3">
        <w:rPr>
          <w:color w:val="000000"/>
          <w:sz w:val="28"/>
          <w:szCs w:val="28"/>
        </w:rPr>
        <w:t xml:space="preserve"> у </w:t>
      </w:r>
      <w:proofErr w:type="spellStart"/>
      <w:r w:rsidRPr="000278C3">
        <w:rPr>
          <w:color w:val="000000"/>
          <w:sz w:val="28"/>
          <w:szCs w:val="28"/>
        </w:rPr>
        <w:t>скутих</w:t>
      </w:r>
      <w:proofErr w:type="spellEnd"/>
      <w:r w:rsidRPr="000278C3">
        <w:rPr>
          <w:color w:val="000000"/>
          <w:sz w:val="28"/>
          <w:szCs w:val="28"/>
        </w:rPr>
        <w:t xml:space="preserve">, </w:t>
      </w:r>
      <w:proofErr w:type="spellStart"/>
      <w:r w:rsidRPr="000278C3">
        <w:rPr>
          <w:color w:val="000000"/>
          <w:sz w:val="28"/>
          <w:szCs w:val="28"/>
        </w:rPr>
        <w:t>сором’язливих</w:t>
      </w:r>
      <w:proofErr w:type="spellEnd"/>
      <w:r w:rsidRPr="000278C3">
        <w:rPr>
          <w:color w:val="000000"/>
          <w:sz w:val="28"/>
          <w:szCs w:val="28"/>
        </w:rPr>
        <w:t xml:space="preserve">, </w:t>
      </w:r>
      <w:proofErr w:type="spellStart"/>
      <w:r w:rsidRPr="000278C3">
        <w:rPr>
          <w:color w:val="000000"/>
          <w:sz w:val="28"/>
          <w:szCs w:val="28"/>
        </w:rPr>
        <w:t>тривожних</w:t>
      </w:r>
      <w:proofErr w:type="spellEnd"/>
      <w:r w:rsidRPr="000278C3">
        <w:rPr>
          <w:color w:val="000000"/>
          <w:sz w:val="28"/>
          <w:szCs w:val="28"/>
        </w:rPr>
        <w:t xml:space="preserve"> </w:t>
      </w:r>
      <w:proofErr w:type="spellStart"/>
      <w:r w:rsidRPr="000278C3">
        <w:rPr>
          <w:color w:val="000000"/>
          <w:sz w:val="28"/>
          <w:szCs w:val="28"/>
        </w:rPr>
        <w:t>дітей</w:t>
      </w:r>
      <w:proofErr w:type="spellEnd"/>
      <w:r w:rsidRPr="000278C3">
        <w:rPr>
          <w:color w:val="000000"/>
          <w:sz w:val="28"/>
          <w:szCs w:val="28"/>
        </w:rPr>
        <w:t xml:space="preserve">, </w:t>
      </w:r>
      <w:proofErr w:type="spellStart"/>
      <w:r w:rsidRPr="000278C3">
        <w:rPr>
          <w:color w:val="000000"/>
          <w:sz w:val="28"/>
          <w:szCs w:val="28"/>
        </w:rPr>
        <w:t>підвищувати</w:t>
      </w:r>
      <w:proofErr w:type="spellEnd"/>
      <w:r w:rsidRPr="000278C3">
        <w:rPr>
          <w:color w:val="000000"/>
          <w:sz w:val="28"/>
          <w:szCs w:val="28"/>
        </w:rPr>
        <w:t xml:space="preserve"> </w:t>
      </w:r>
      <w:proofErr w:type="spellStart"/>
      <w:r w:rsidRPr="000278C3">
        <w:rPr>
          <w:color w:val="000000"/>
          <w:sz w:val="28"/>
          <w:szCs w:val="28"/>
        </w:rPr>
        <w:t>їхній</w:t>
      </w:r>
      <w:proofErr w:type="spellEnd"/>
      <w:r w:rsidRPr="000278C3">
        <w:rPr>
          <w:color w:val="000000"/>
          <w:sz w:val="28"/>
          <w:szCs w:val="28"/>
        </w:rPr>
        <w:t xml:space="preserve"> статус у </w:t>
      </w:r>
      <w:proofErr w:type="spellStart"/>
      <w:r w:rsidRPr="000278C3">
        <w:rPr>
          <w:color w:val="000000"/>
          <w:sz w:val="28"/>
          <w:szCs w:val="28"/>
        </w:rPr>
        <w:t>класі</w:t>
      </w:r>
      <w:proofErr w:type="spellEnd"/>
      <w:r w:rsidRPr="000278C3">
        <w:rPr>
          <w:color w:val="000000"/>
          <w:sz w:val="28"/>
          <w:szCs w:val="28"/>
        </w:rPr>
        <w:t>;</w:t>
      </w:r>
    </w:p>
    <w:p w:rsidR="00744BF2" w:rsidRPr="000278C3" w:rsidRDefault="00744BF2" w:rsidP="003B1C53">
      <w:pPr>
        <w:pStyle w:val="aa"/>
        <w:numPr>
          <w:ilvl w:val="0"/>
          <w:numId w:val="83"/>
        </w:numPr>
        <w:shd w:val="clear" w:color="auto" w:fill="FFFFFF"/>
        <w:spacing w:before="0" w:beforeAutospacing="0" w:after="0" w:line="360" w:lineRule="auto"/>
        <w:jc w:val="both"/>
        <w:rPr>
          <w:color w:val="000000"/>
          <w:sz w:val="28"/>
          <w:szCs w:val="28"/>
        </w:rPr>
      </w:pPr>
      <w:proofErr w:type="spellStart"/>
      <w:r w:rsidRPr="000278C3">
        <w:rPr>
          <w:color w:val="000000"/>
          <w:sz w:val="28"/>
          <w:szCs w:val="28"/>
        </w:rPr>
        <w:t>посилити</w:t>
      </w:r>
      <w:proofErr w:type="spellEnd"/>
      <w:r w:rsidRPr="000278C3">
        <w:rPr>
          <w:color w:val="000000"/>
          <w:sz w:val="28"/>
          <w:szCs w:val="28"/>
        </w:rPr>
        <w:t xml:space="preserve"> </w:t>
      </w:r>
      <w:proofErr w:type="spellStart"/>
      <w:r w:rsidRPr="000278C3">
        <w:rPr>
          <w:color w:val="000000"/>
          <w:sz w:val="28"/>
          <w:szCs w:val="28"/>
        </w:rPr>
        <w:t>мотиваційну</w:t>
      </w:r>
      <w:proofErr w:type="spellEnd"/>
      <w:r w:rsidRPr="000278C3">
        <w:rPr>
          <w:color w:val="000000"/>
          <w:sz w:val="28"/>
          <w:szCs w:val="28"/>
        </w:rPr>
        <w:t xml:space="preserve"> </w:t>
      </w:r>
      <w:proofErr w:type="spellStart"/>
      <w:r w:rsidRPr="000278C3">
        <w:rPr>
          <w:color w:val="000000"/>
          <w:sz w:val="28"/>
          <w:szCs w:val="28"/>
        </w:rPr>
        <w:t>складову</w:t>
      </w:r>
      <w:proofErr w:type="spellEnd"/>
      <w:r w:rsidRPr="000278C3">
        <w:rPr>
          <w:color w:val="000000"/>
          <w:sz w:val="28"/>
          <w:szCs w:val="28"/>
        </w:rPr>
        <w:t xml:space="preserve"> уроку, </w:t>
      </w:r>
      <w:proofErr w:type="spellStart"/>
      <w:r w:rsidRPr="000278C3">
        <w:rPr>
          <w:color w:val="000000"/>
          <w:sz w:val="28"/>
          <w:szCs w:val="28"/>
        </w:rPr>
        <w:t>впроваджувати</w:t>
      </w:r>
      <w:proofErr w:type="spellEnd"/>
      <w:r w:rsidRPr="000278C3">
        <w:rPr>
          <w:color w:val="000000"/>
          <w:sz w:val="28"/>
          <w:szCs w:val="28"/>
        </w:rPr>
        <w:t xml:space="preserve"> у </w:t>
      </w:r>
      <w:proofErr w:type="spellStart"/>
      <w:r w:rsidRPr="000278C3">
        <w:rPr>
          <w:color w:val="000000"/>
          <w:sz w:val="28"/>
          <w:szCs w:val="28"/>
        </w:rPr>
        <w:t>своїй</w:t>
      </w:r>
      <w:proofErr w:type="spellEnd"/>
      <w:r w:rsidRPr="000278C3">
        <w:rPr>
          <w:color w:val="000000"/>
          <w:sz w:val="28"/>
          <w:szCs w:val="28"/>
        </w:rPr>
        <w:t xml:space="preserve"> </w:t>
      </w:r>
      <w:proofErr w:type="spellStart"/>
      <w:r w:rsidRPr="000278C3">
        <w:rPr>
          <w:color w:val="000000"/>
          <w:sz w:val="28"/>
          <w:szCs w:val="28"/>
        </w:rPr>
        <w:t>роботі</w:t>
      </w:r>
      <w:proofErr w:type="spellEnd"/>
      <w:r w:rsidRPr="000278C3">
        <w:rPr>
          <w:color w:val="000000"/>
          <w:sz w:val="28"/>
          <w:szCs w:val="28"/>
        </w:rPr>
        <w:t xml:space="preserve"> </w:t>
      </w:r>
      <w:proofErr w:type="spellStart"/>
      <w:r w:rsidRPr="000278C3">
        <w:rPr>
          <w:color w:val="000000"/>
          <w:sz w:val="28"/>
          <w:szCs w:val="28"/>
        </w:rPr>
        <w:t>засоби</w:t>
      </w:r>
      <w:proofErr w:type="spellEnd"/>
      <w:r w:rsidRPr="000278C3">
        <w:rPr>
          <w:color w:val="000000"/>
          <w:sz w:val="28"/>
          <w:szCs w:val="28"/>
        </w:rPr>
        <w:t xml:space="preserve"> </w:t>
      </w:r>
      <w:proofErr w:type="spellStart"/>
      <w:r w:rsidRPr="000278C3">
        <w:rPr>
          <w:color w:val="000000"/>
          <w:sz w:val="28"/>
          <w:szCs w:val="28"/>
        </w:rPr>
        <w:t>стимулювання</w:t>
      </w:r>
      <w:proofErr w:type="spellEnd"/>
      <w:r w:rsidRPr="000278C3">
        <w:rPr>
          <w:color w:val="000000"/>
          <w:sz w:val="28"/>
          <w:szCs w:val="28"/>
        </w:rPr>
        <w:t xml:space="preserve"> та </w:t>
      </w:r>
      <w:proofErr w:type="spellStart"/>
      <w:r w:rsidRPr="000278C3">
        <w:rPr>
          <w:color w:val="000000"/>
          <w:sz w:val="28"/>
          <w:szCs w:val="28"/>
        </w:rPr>
        <w:t>заохочення</w:t>
      </w:r>
      <w:proofErr w:type="spellEnd"/>
      <w:r w:rsidRPr="000278C3">
        <w:rPr>
          <w:color w:val="000000"/>
          <w:sz w:val="28"/>
          <w:szCs w:val="28"/>
        </w:rPr>
        <w:t xml:space="preserve"> </w:t>
      </w:r>
      <w:proofErr w:type="spellStart"/>
      <w:r w:rsidRPr="000278C3">
        <w:rPr>
          <w:color w:val="000000"/>
          <w:sz w:val="28"/>
          <w:szCs w:val="28"/>
        </w:rPr>
        <w:t>дітей</w:t>
      </w:r>
      <w:proofErr w:type="spellEnd"/>
      <w:r w:rsidRPr="000278C3">
        <w:rPr>
          <w:color w:val="000000"/>
          <w:sz w:val="28"/>
          <w:szCs w:val="28"/>
        </w:rPr>
        <w:t xml:space="preserve"> до </w:t>
      </w:r>
      <w:proofErr w:type="spellStart"/>
      <w:r w:rsidRPr="000278C3">
        <w:rPr>
          <w:color w:val="000000"/>
          <w:sz w:val="28"/>
          <w:szCs w:val="28"/>
        </w:rPr>
        <w:t>пізнавальної</w:t>
      </w:r>
      <w:proofErr w:type="spellEnd"/>
      <w:r w:rsidRPr="000278C3">
        <w:rPr>
          <w:color w:val="000000"/>
          <w:sz w:val="28"/>
          <w:szCs w:val="28"/>
        </w:rPr>
        <w:t xml:space="preserve"> </w:t>
      </w:r>
      <w:proofErr w:type="spellStart"/>
      <w:r w:rsidRPr="000278C3">
        <w:rPr>
          <w:color w:val="000000"/>
          <w:sz w:val="28"/>
          <w:szCs w:val="28"/>
        </w:rPr>
        <w:t>діяльності</w:t>
      </w:r>
      <w:proofErr w:type="spellEnd"/>
      <w:r w:rsidRPr="000278C3">
        <w:rPr>
          <w:color w:val="000000"/>
          <w:sz w:val="28"/>
          <w:szCs w:val="28"/>
        </w:rPr>
        <w:t>;</w:t>
      </w:r>
    </w:p>
    <w:p w:rsidR="00744BF2" w:rsidRPr="000278C3" w:rsidRDefault="00744BF2" w:rsidP="003B1C53">
      <w:pPr>
        <w:pStyle w:val="aa"/>
        <w:numPr>
          <w:ilvl w:val="0"/>
          <w:numId w:val="83"/>
        </w:numPr>
        <w:shd w:val="clear" w:color="auto" w:fill="FFFFFF"/>
        <w:spacing w:before="0" w:beforeAutospacing="0" w:after="0" w:line="360" w:lineRule="auto"/>
        <w:jc w:val="both"/>
        <w:rPr>
          <w:color w:val="000000"/>
          <w:sz w:val="28"/>
          <w:szCs w:val="28"/>
        </w:rPr>
      </w:pPr>
      <w:proofErr w:type="spellStart"/>
      <w:r w:rsidRPr="000278C3">
        <w:rPr>
          <w:color w:val="000000"/>
          <w:sz w:val="28"/>
          <w:szCs w:val="28"/>
        </w:rPr>
        <w:t>розвивати</w:t>
      </w:r>
      <w:proofErr w:type="spellEnd"/>
      <w:r w:rsidRPr="000278C3">
        <w:rPr>
          <w:color w:val="000000"/>
          <w:sz w:val="28"/>
          <w:szCs w:val="28"/>
        </w:rPr>
        <w:t xml:space="preserve"> </w:t>
      </w:r>
      <w:proofErr w:type="spellStart"/>
      <w:r w:rsidRPr="000278C3">
        <w:rPr>
          <w:color w:val="000000"/>
          <w:sz w:val="28"/>
          <w:szCs w:val="28"/>
        </w:rPr>
        <w:t>рефлексивні</w:t>
      </w:r>
      <w:proofErr w:type="spellEnd"/>
      <w:r w:rsidRPr="000278C3">
        <w:rPr>
          <w:color w:val="000000"/>
          <w:sz w:val="28"/>
          <w:szCs w:val="28"/>
        </w:rPr>
        <w:t xml:space="preserve"> </w:t>
      </w:r>
      <w:proofErr w:type="spellStart"/>
      <w:r w:rsidRPr="000278C3">
        <w:rPr>
          <w:color w:val="000000"/>
          <w:sz w:val="28"/>
          <w:szCs w:val="28"/>
        </w:rPr>
        <w:t>уміння</w:t>
      </w:r>
      <w:proofErr w:type="spellEnd"/>
      <w:r w:rsidRPr="000278C3">
        <w:rPr>
          <w:color w:val="000000"/>
          <w:sz w:val="28"/>
          <w:szCs w:val="28"/>
        </w:rPr>
        <w:t xml:space="preserve"> </w:t>
      </w:r>
      <w:proofErr w:type="spellStart"/>
      <w:r w:rsidRPr="000278C3">
        <w:rPr>
          <w:color w:val="000000"/>
          <w:sz w:val="28"/>
          <w:szCs w:val="28"/>
        </w:rPr>
        <w:t>учнів</w:t>
      </w:r>
      <w:proofErr w:type="spellEnd"/>
      <w:r w:rsidRPr="000278C3">
        <w:rPr>
          <w:color w:val="000000"/>
          <w:sz w:val="28"/>
          <w:szCs w:val="28"/>
        </w:rPr>
        <w:t xml:space="preserve">, </w:t>
      </w:r>
      <w:proofErr w:type="spellStart"/>
      <w:r w:rsidRPr="000278C3">
        <w:rPr>
          <w:color w:val="000000"/>
          <w:sz w:val="28"/>
          <w:szCs w:val="28"/>
        </w:rPr>
        <w:t>формувати</w:t>
      </w:r>
      <w:proofErr w:type="spellEnd"/>
      <w:r w:rsidRPr="000278C3">
        <w:rPr>
          <w:color w:val="000000"/>
          <w:sz w:val="28"/>
          <w:szCs w:val="28"/>
        </w:rPr>
        <w:t xml:space="preserve"> </w:t>
      </w:r>
      <w:proofErr w:type="spellStart"/>
      <w:r w:rsidRPr="000278C3">
        <w:rPr>
          <w:color w:val="000000"/>
          <w:sz w:val="28"/>
          <w:szCs w:val="28"/>
        </w:rPr>
        <w:t>навички</w:t>
      </w:r>
      <w:proofErr w:type="spellEnd"/>
      <w:r w:rsidRPr="000278C3">
        <w:rPr>
          <w:color w:val="000000"/>
          <w:sz w:val="28"/>
          <w:szCs w:val="28"/>
        </w:rPr>
        <w:t xml:space="preserve"> самоконтролю та </w:t>
      </w:r>
      <w:proofErr w:type="spellStart"/>
      <w:r w:rsidRPr="000278C3">
        <w:rPr>
          <w:color w:val="000000"/>
          <w:sz w:val="28"/>
          <w:szCs w:val="28"/>
        </w:rPr>
        <w:t>самооцінки</w:t>
      </w:r>
      <w:proofErr w:type="spellEnd"/>
      <w:r w:rsidRPr="000278C3">
        <w:rPr>
          <w:color w:val="000000"/>
          <w:sz w:val="28"/>
          <w:szCs w:val="28"/>
        </w:rPr>
        <w:t>;</w:t>
      </w:r>
    </w:p>
    <w:p w:rsidR="00744BF2" w:rsidRPr="000278C3" w:rsidRDefault="00744BF2" w:rsidP="003B1C53">
      <w:pPr>
        <w:pStyle w:val="aa"/>
        <w:numPr>
          <w:ilvl w:val="0"/>
          <w:numId w:val="83"/>
        </w:numPr>
        <w:shd w:val="clear" w:color="auto" w:fill="FFFFFF"/>
        <w:spacing w:before="0" w:beforeAutospacing="0" w:after="0" w:line="360" w:lineRule="auto"/>
        <w:jc w:val="both"/>
        <w:rPr>
          <w:color w:val="000000"/>
          <w:sz w:val="28"/>
          <w:szCs w:val="28"/>
        </w:rPr>
      </w:pPr>
      <w:proofErr w:type="spellStart"/>
      <w:r w:rsidRPr="000278C3">
        <w:rPr>
          <w:color w:val="000000"/>
          <w:sz w:val="28"/>
          <w:szCs w:val="28"/>
        </w:rPr>
        <w:t>застосовувати</w:t>
      </w:r>
      <w:proofErr w:type="spellEnd"/>
      <w:r w:rsidRPr="000278C3">
        <w:rPr>
          <w:color w:val="000000"/>
          <w:sz w:val="28"/>
          <w:szCs w:val="28"/>
        </w:rPr>
        <w:t xml:space="preserve"> </w:t>
      </w:r>
      <w:proofErr w:type="spellStart"/>
      <w:r w:rsidRPr="000278C3">
        <w:rPr>
          <w:color w:val="000000"/>
          <w:sz w:val="28"/>
          <w:szCs w:val="28"/>
        </w:rPr>
        <w:t>різні</w:t>
      </w:r>
      <w:proofErr w:type="spellEnd"/>
      <w:r w:rsidRPr="000278C3">
        <w:rPr>
          <w:color w:val="000000"/>
          <w:sz w:val="28"/>
          <w:szCs w:val="28"/>
        </w:rPr>
        <w:t xml:space="preserve"> </w:t>
      </w:r>
      <w:proofErr w:type="spellStart"/>
      <w:r w:rsidRPr="000278C3">
        <w:rPr>
          <w:color w:val="000000"/>
          <w:sz w:val="28"/>
          <w:szCs w:val="28"/>
        </w:rPr>
        <w:t>види</w:t>
      </w:r>
      <w:proofErr w:type="spellEnd"/>
      <w:r w:rsidRPr="000278C3">
        <w:rPr>
          <w:color w:val="000000"/>
          <w:sz w:val="28"/>
          <w:szCs w:val="28"/>
        </w:rPr>
        <w:t xml:space="preserve">, </w:t>
      </w:r>
      <w:proofErr w:type="spellStart"/>
      <w:r w:rsidRPr="000278C3">
        <w:rPr>
          <w:color w:val="000000"/>
          <w:sz w:val="28"/>
          <w:szCs w:val="28"/>
        </w:rPr>
        <w:t>форми</w:t>
      </w:r>
      <w:proofErr w:type="spellEnd"/>
      <w:r w:rsidRPr="000278C3">
        <w:rPr>
          <w:color w:val="000000"/>
          <w:sz w:val="28"/>
          <w:szCs w:val="28"/>
        </w:rPr>
        <w:t xml:space="preserve"> та </w:t>
      </w:r>
      <w:proofErr w:type="spellStart"/>
      <w:r w:rsidRPr="000278C3">
        <w:rPr>
          <w:color w:val="000000"/>
          <w:sz w:val="28"/>
          <w:szCs w:val="28"/>
        </w:rPr>
        <w:t>стратегії</w:t>
      </w:r>
      <w:proofErr w:type="spellEnd"/>
      <w:r w:rsidRPr="000278C3">
        <w:rPr>
          <w:color w:val="000000"/>
          <w:sz w:val="28"/>
          <w:szCs w:val="28"/>
        </w:rPr>
        <w:t xml:space="preserve"> для </w:t>
      </w:r>
      <w:proofErr w:type="spellStart"/>
      <w:r w:rsidRPr="000278C3">
        <w:rPr>
          <w:color w:val="000000"/>
          <w:sz w:val="28"/>
          <w:szCs w:val="28"/>
        </w:rPr>
        <w:t>залучення</w:t>
      </w:r>
      <w:proofErr w:type="spellEnd"/>
      <w:r w:rsidRPr="000278C3">
        <w:rPr>
          <w:color w:val="000000"/>
          <w:sz w:val="28"/>
          <w:szCs w:val="28"/>
        </w:rPr>
        <w:t xml:space="preserve"> до </w:t>
      </w:r>
      <w:proofErr w:type="spellStart"/>
      <w:r w:rsidRPr="000278C3">
        <w:rPr>
          <w:color w:val="000000"/>
          <w:sz w:val="28"/>
          <w:szCs w:val="28"/>
        </w:rPr>
        <w:t>співпраці</w:t>
      </w:r>
      <w:proofErr w:type="spellEnd"/>
      <w:r w:rsidRPr="000278C3">
        <w:rPr>
          <w:color w:val="000000"/>
          <w:sz w:val="28"/>
          <w:szCs w:val="28"/>
        </w:rPr>
        <w:t xml:space="preserve"> </w:t>
      </w:r>
      <w:proofErr w:type="spellStart"/>
      <w:r w:rsidRPr="000278C3">
        <w:rPr>
          <w:color w:val="000000"/>
          <w:sz w:val="28"/>
          <w:szCs w:val="28"/>
        </w:rPr>
        <w:t>батьків</w:t>
      </w:r>
      <w:proofErr w:type="spellEnd"/>
      <w:r w:rsidRPr="000278C3">
        <w:rPr>
          <w:color w:val="000000"/>
          <w:sz w:val="28"/>
          <w:szCs w:val="28"/>
        </w:rPr>
        <w:t xml:space="preserve"> для </w:t>
      </w:r>
      <w:proofErr w:type="spellStart"/>
      <w:r w:rsidRPr="000278C3">
        <w:rPr>
          <w:color w:val="000000"/>
          <w:sz w:val="28"/>
          <w:szCs w:val="28"/>
        </w:rPr>
        <w:t>вироблення</w:t>
      </w:r>
      <w:proofErr w:type="spellEnd"/>
      <w:r w:rsidRPr="000278C3">
        <w:rPr>
          <w:color w:val="000000"/>
          <w:sz w:val="28"/>
          <w:szCs w:val="28"/>
        </w:rPr>
        <w:t xml:space="preserve"> </w:t>
      </w:r>
      <w:proofErr w:type="spellStart"/>
      <w:r w:rsidRPr="000278C3">
        <w:rPr>
          <w:color w:val="000000"/>
          <w:sz w:val="28"/>
          <w:szCs w:val="28"/>
        </w:rPr>
        <w:t>однакових</w:t>
      </w:r>
      <w:proofErr w:type="spellEnd"/>
      <w:r w:rsidRPr="000278C3">
        <w:rPr>
          <w:color w:val="000000"/>
          <w:sz w:val="28"/>
          <w:szCs w:val="28"/>
        </w:rPr>
        <w:t xml:space="preserve"> </w:t>
      </w:r>
      <w:proofErr w:type="spellStart"/>
      <w:r w:rsidRPr="000278C3">
        <w:rPr>
          <w:color w:val="000000"/>
          <w:sz w:val="28"/>
          <w:szCs w:val="28"/>
        </w:rPr>
        <w:t>поглядів</w:t>
      </w:r>
      <w:proofErr w:type="spellEnd"/>
      <w:r w:rsidRPr="000278C3">
        <w:rPr>
          <w:color w:val="000000"/>
          <w:sz w:val="28"/>
          <w:szCs w:val="28"/>
        </w:rPr>
        <w:t xml:space="preserve"> на </w:t>
      </w:r>
      <w:proofErr w:type="spellStart"/>
      <w:r w:rsidRPr="000278C3">
        <w:rPr>
          <w:color w:val="000000"/>
          <w:sz w:val="28"/>
          <w:szCs w:val="28"/>
        </w:rPr>
        <w:t>процес</w:t>
      </w:r>
      <w:proofErr w:type="spellEnd"/>
      <w:r w:rsidRPr="000278C3">
        <w:rPr>
          <w:color w:val="000000"/>
          <w:sz w:val="28"/>
          <w:szCs w:val="28"/>
        </w:rPr>
        <w:t xml:space="preserve"> </w:t>
      </w:r>
      <w:proofErr w:type="spellStart"/>
      <w:r w:rsidRPr="000278C3">
        <w:rPr>
          <w:color w:val="000000"/>
          <w:sz w:val="28"/>
          <w:szCs w:val="28"/>
        </w:rPr>
        <w:t>розвитку</w:t>
      </w:r>
      <w:proofErr w:type="spellEnd"/>
      <w:r w:rsidRPr="000278C3">
        <w:rPr>
          <w:color w:val="000000"/>
          <w:sz w:val="28"/>
          <w:szCs w:val="28"/>
        </w:rPr>
        <w:t xml:space="preserve">, </w:t>
      </w:r>
      <w:proofErr w:type="spellStart"/>
      <w:r w:rsidRPr="000278C3">
        <w:rPr>
          <w:color w:val="000000"/>
          <w:sz w:val="28"/>
          <w:szCs w:val="28"/>
        </w:rPr>
        <w:t>виховання</w:t>
      </w:r>
      <w:proofErr w:type="spellEnd"/>
      <w:r w:rsidRPr="000278C3">
        <w:rPr>
          <w:color w:val="000000"/>
          <w:sz w:val="28"/>
          <w:szCs w:val="28"/>
        </w:rPr>
        <w:t xml:space="preserve"> та </w:t>
      </w:r>
      <w:proofErr w:type="spellStart"/>
      <w:r w:rsidRPr="000278C3">
        <w:rPr>
          <w:color w:val="000000"/>
          <w:sz w:val="28"/>
          <w:szCs w:val="28"/>
        </w:rPr>
        <w:t>навчання</w:t>
      </w:r>
      <w:proofErr w:type="spellEnd"/>
      <w:r w:rsidRPr="000278C3">
        <w:rPr>
          <w:color w:val="000000"/>
          <w:sz w:val="28"/>
          <w:szCs w:val="28"/>
        </w:rPr>
        <w:t>.</w:t>
      </w:r>
    </w:p>
    <w:p w:rsidR="00744BF2" w:rsidRPr="006815E4" w:rsidRDefault="00744BF2" w:rsidP="00744BF2">
      <w:pPr>
        <w:pStyle w:val="aa"/>
        <w:shd w:val="clear" w:color="auto" w:fill="FFFFFF"/>
        <w:spacing w:before="0" w:beforeAutospacing="0" w:after="0" w:line="360" w:lineRule="auto"/>
        <w:jc w:val="both"/>
        <w:rPr>
          <w:color w:val="C00000"/>
          <w:sz w:val="28"/>
          <w:szCs w:val="28"/>
        </w:rPr>
      </w:pPr>
      <w:proofErr w:type="spellStart"/>
      <w:r w:rsidRPr="006815E4">
        <w:rPr>
          <w:bCs/>
          <w:color w:val="C00000"/>
          <w:sz w:val="28"/>
          <w:szCs w:val="28"/>
        </w:rPr>
        <w:t>Класному</w:t>
      </w:r>
      <w:proofErr w:type="spellEnd"/>
      <w:r w:rsidRPr="006815E4">
        <w:rPr>
          <w:bCs/>
          <w:color w:val="C00000"/>
          <w:sz w:val="28"/>
          <w:szCs w:val="28"/>
        </w:rPr>
        <w:t xml:space="preserve"> </w:t>
      </w:r>
      <w:proofErr w:type="spellStart"/>
      <w:r w:rsidRPr="006815E4">
        <w:rPr>
          <w:bCs/>
          <w:color w:val="C00000"/>
          <w:sz w:val="28"/>
          <w:szCs w:val="28"/>
        </w:rPr>
        <w:t>керівнику</w:t>
      </w:r>
      <w:proofErr w:type="spellEnd"/>
      <w:r w:rsidRPr="006815E4">
        <w:rPr>
          <w:bCs/>
          <w:color w:val="C00000"/>
          <w:sz w:val="28"/>
          <w:szCs w:val="28"/>
        </w:rPr>
        <w:t>:</w:t>
      </w:r>
    </w:p>
    <w:p w:rsidR="00744BF2" w:rsidRPr="000278C3" w:rsidRDefault="00744BF2" w:rsidP="003B1C53">
      <w:pPr>
        <w:pStyle w:val="aa"/>
        <w:numPr>
          <w:ilvl w:val="0"/>
          <w:numId w:val="84"/>
        </w:numPr>
        <w:shd w:val="clear" w:color="auto" w:fill="FFFFFF"/>
        <w:spacing w:before="0" w:beforeAutospacing="0" w:after="0" w:line="360" w:lineRule="auto"/>
        <w:jc w:val="both"/>
        <w:rPr>
          <w:color w:val="000000"/>
          <w:sz w:val="28"/>
          <w:szCs w:val="28"/>
        </w:rPr>
      </w:pPr>
      <w:r>
        <w:rPr>
          <w:color w:val="000000"/>
          <w:sz w:val="28"/>
          <w:szCs w:val="28"/>
        </w:rPr>
        <w:t xml:space="preserve"> </w:t>
      </w:r>
      <w:proofErr w:type="spellStart"/>
      <w:r>
        <w:rPr>
          <w:color w:val="000000"/>
          <w:sz w:val="28"/>
          <w:szCs w:val="28"/>
        </w:rPr>
        <w:t>П</w:t>
      </w:r>
      <w:r w:rsidRPr="000278C3">
        <w:rPr>
          <w:color w:val="000000"/>
          <w:sz w:val="28"/>
          <w:szCs w:val="28"/>
        </w:rPr>
        <w:t>остійно</w:t>
      </w:r>
      <w:proofErr w:type="spellEnd"/>
      <w:r w:rsidRPr="000278C3">
        <w:rPr>
          <w:color w:val="000000"/>
          <w:sz w:val="28"/>
          <w:szCs w:val="28"/>
        </w:rPr>
        <w:t xml:space="preserve"> </w:t>
      </w:r>
      <w:proofErr w:type="spellStart"/>
      <w:r w:rsidRPr="000278C3">
        <w:rPr>
          <w:color w:val="000000"/>
          <w:sz w:val="28"/>
          <w:szCs w:val="28"/>
        </w:rPr>
        <w:t>працювати</w:t>
      </w:r>
      <w:proofErr w:type="spellEnd"/>
      <w:r w:rsidRPr="000278C3">
        <w:rPr>
          <w:color w:val="000000"/>
          <w:sz w:val="28"/>
          <w:szCs w:val="28"/>
        </w:rPr>
        <w:t xml:space="preserve"> над </w:t>
      </w:r>
      <w:proofErr w:type="spellStart"/>
      <w:r w:rsidRPr="000278C3">
        <w:rPr>
          <w:color w:val="000000"/>
          <w:sz w:val="28"/>
          <w:szCs w:val="28"/>
        </w:rPr>
        <w:t>згуртуванням</w:t>
      </w:r>
      <w:proofErr w:type="spellEnd"/>
      <w:r w:rsidRPr="000278C3">
        <w:rPr>
          <w:color w:val="000000"/>
          <w:sz w:val="28"/>
          <w:szCs w:val="28"/>
        </w:rPr>
        <w:t xml:space="preserve"> </w:t>
      </w:r>
      <w:proofErr w:type="spellStart"/>
      <w:r w:rsidRPr="000278C3">
        <w:rPr>
          <w:color w:val="000000"/>
          <w:sz w:val="28"/>
          <w:szCs w:val="28"/>
        </w:rPr>
        <w:t>дитячого</w:t>
      </w:r>
      <w:proofErr w:type="spellEnd"/>
      <w:r w:rsidRPr="000278C3">
        <w:rPr>
          <w:color w:val="000000"/>
          <w:sz w:val="28"/>
          <w:szCs w:val="28"/>
        </w:rPr>
        <w:t xml:space="preserve"> </w:t>
      </w:r>
      <w:proofErr w:type="spellStart"/>
      <w:r w:rsidRPr="000278C3">
        <w:rPr>
          <w:color w:val="000000"/>
          <w:sz w:val="28"/>
          <w:szCs w:val="28"/>
        </w:rPr>
        <w:t>колективу</w:t>
      </w:r>
      <w:proofErr w:type="spellEnd"/>
      <w:r w:rsidRPr="000278C3">
        <w:rPr>
          <w:color w:val="000000"/>
          <w:sz w:val="28"/>
          <w:szCs w:val="28"/>
        </w:rPr>
        <w:t>;</w:t>
      </w:r>
    </w:p>
    <w:p w:rsidR="00744BF2" w:rsidRPr="000278C3" w:rsidRDefault="00744BF2" w:rsidP="003B1C53">
      <w:pPr>
        <w:pStyle w:val="aa"/>
        <w:numPr>
          <w:ilvl w:val="0"/>
          <w:numId w:val="84"/>
        </w:numPr>
        <w:shd w:val="clear" w:color="auto" w:fill="FFFFFF"/>
        <w:spacing w:before="0" w:beforeAutospacing="0" w:after="0" w:line="360" w:lineRule="auto"/>
        <w:jc w:val="both"/>
        <w:rPr>
          <w:color w:val="000000"/>
          <w:sz w:val="28"/>
          <w:szCs w:val="28"/>
        </w:rPr>
      </w:pPr>
      <w:r w:rsidRPr="000278C3">
        <w:rPr>
          <w:color w:val="000000"/>
          <w:sz w:val="28"/>
          <w:szCs w:val="28"/>
        </w:rPr>
        <w:t xml:space="preserve"> </w:t>
      </w:r>
      <w:proofErr w:type="spellStart"/>
      <w:r w:rsidRPr="000278C3">
        <w:rPr>
          <w:color w:val="000000"/>
          <w:sz w:val="28"/>
          <w:szCs w:val="28"/>
        </w:rPr>
        <w:t>будувати</w:t>
      </w:r>
      <w:proofErr w:type="spellEnd"/>
      <w:r w:rsidRPr="000278C3">
        <w:rPr>
          <w:color w:val="000000"/>
          <w:sz w:val="28"/>
          <w:szCs w:val="28"/>
        </w:rPr>
        <w:t xml:space="preserve"> </w:t>
      </w:r>
      <w:proofErr w:type="spellStart"/>
      <w:r w:rsidRPr="000278C3">
        <w:rPr>
          <w:color w:val="000000"/>
          <w:sz w:val="28"/>
          <w:szCs w:val="28"/>
        </w:rPr>
        <w:t>спілкування</w:t>
      </w:r>
      <w:proofErr w:type="spellEnd"/>
      <w:r w:rsidRPr="000278C3">
        <w:rPr>
          <w:color w:val="000000"/>
          <w:sz w:val="28"/>
          <w:szCs w:val="28"/>
        </w:rPr>
        <w:t xml:space="preserve"> в </w:t>
      </w:r>
      <w:proofErr w:type="spellStart"/>
      <w:r w:rsidRPr="000278C3">
        <w:rPr>
          <w:color w:val="000000"/>
          <w:sz w:val="28"/>
          <w:szCs w:val="28"/>
        </w:rPr>
        <w:t>некритичній</w:t>
      </w:r>
      <w:proofErr w:type="spellEnd"/>
      <w:r w:rsidRPr="000278C3">
        <w:rPr>
          <w:color w:val="000000"/>
          <w:sz w:val="28"/>
          <w:szCs w:val="28"/>
        </w:rPr>
        <w:t xml:space="preserve"> </w:t>
      </w:r>
      <w:proofErr w:type="spellStart"/>
      <w:r w:rsidRPr="000278C3">
        <w:rPr>
          <w:color w:val="000000"/>
          <w:sz w:val="28"/>
          <w:szCs w:val="28"/>
        </w:rPr>
        <w:t>формі</w:t>
      </w:r>
      <w:proofErr w:type="spellEnd"/>
      <w:r w:rsidRPr="000278C3">
        <w:rPr>
          <w:color w:val="000000"/>
          <w:sz w:val="28"/>
          <w:szCs w:val="28"/>
        </w:rPr>
        <w:t xml:space="preserve">, </w:t>
      </w:r>
      <w:proofErr w:type="spellStart"/>
      <w:r w:rsidRPr="000278C3">
        <w:rPr>
          <w:color w:val="000000"/>
          <w:sz w:val="28"/>
          <w:szCs w:val="28"/>
        </w:rPr>
        <w:t>формуючи</w:t>
      </w:r>
      <w:proofErr w:type="spellEnd"/>
      <w:r w:rsidRPr="000278C3">
        <w:rPr>
          <w:color w:val="000000"/>
          <w:sz w:val="28"/>
          <w:szCs w:val="28"/>
        </w:rPr>
        <w:t xml:space="preserve"> </w:t>
      </w:r>
      <w:proofErr w:type="spellStart"/>
      <w:r w:rsidRPr="000278C3">
        <w:rPr>
          <w:color w:val="000000"/>
          <w:sz w:val="28"/>
          <w:szCs w:val="28"/>
        </w:rPr>
        <w:t>адекватну</w:t>
      </w:r>
      <w:proofErr w:type="spellEnd"/>
      <w:r w:rsidRPr="000278C3">
        <w:rPr>
          <w:color w:val="000000"/>
          <w:sz w:val="28"/>
          <w:szCs w:val="28"/>
        </w:rPr>
        <w:t xml:space="preserve"> </w:t>
      </w:r>
      <w:proofErr w:type="spellStart"/>
      <w:r w:rsidRPr="000278C3">
        <w:rPr>
          <w:color w:val="000000"/>
          <w:sz w:val="28"/>
          <w:szCs w:val="28"/>
        </w:rPr>
        <w:t>самооцінку</w:t>
      </w:r>
      <w:proofErr w:type="spellEnd"/>
      <w:r w:rsidRPr="000278C3">
        <w:rPr>
          <w:color w:val="000000"/>
          <w:sz w:val="28"/>
          <w:szCs w:val="28"/>
        </w:rPr>
        <w:t>;</w:t>
      </w:r>
    </w:p>
    <w:p w:rsidR="00744BF2" w:rsidRPr="000278C3" w:rsidRDefault="00744BF2" w:rsidP="003B1C53">
      <w:pPr>
        <w:pStyle w:val="aa"/>
        <w:numPr>
          <w:ilvl w:val="0"/>
          <w:numId w:val="84"/>
        </w:numPr>
        <w:shd w:val="clear" w:color="auto" w:fill="FFFFFF"/>
        <w:spacing w:before="0" w:beforeAutospacing="0" w:after="0" w:line="360" w:lineRule="auto"/>
        <w:jc w:val="both"/>
        <w:rPr>
          <w:color w:val="000000"/>
          <w:sz w:val="28"/>
          <w:szCs w:val="28"/>
        </w:rPr>
      </w:pPr>
      <w:r w:rsidRPr="000278C3">
        <w:rPr>
          <w:color w:val="000000"/>
          <w:sz w:val="28"/>
          <w:szCs w:val="28"/>
        </w:rPr>
        <w:t xml:space="preserve"> </w:t>
      </w:r>
      <w:proofErr w:type="spellStart"/>
      <w:r w:rsidRPr="000278C3">
        <w:rPr>
          <w:color w:val="000000"/>
          <w:sz w:val="28"/>
          <w:szCs w:val="28"/>
        </w:rPr>
        <w:t>піднімати</w:t>
      </w:r>
      <w:proofErr w:type="spellEnd"/>
      <w:r w:rsidRPr="000278C3">
        <w:rPr>
          <w:color w:val="000000"/>
          <w:sz w:val="28"/>
          <w:szCs w:val="28"/>
        </w:rPr>
        <w:t xml:space="preserve"> ста</w:t>
      </w:r>
      <w:r>
        <w:rPr>
          <w:color w:val="000000"/>
          <w:sz w:val="28"/>
          <w:szCs w:val="28"/>
        </w:rPr>
        <w:t xml:space="preserve">тус </w:t>
      </w:r>
      <w:proofErr w:type="spellStart"/>
      <w:r>
        <w:rPr>
          <w:color w:val="000000"/>
          <w:sz w:val="28"/>
          <w:szCs w:val="28"/>
        </w:rPr>
        <w:t>ізольованого</w:t>
      </w:r>
      <w:proofErr w:type="spellEnd"/>
      <w:r>
        <w:rPr>
          <w:color w:val="000000"/>
          <w:sz w:val="28"/>
          <w:szCs w:val="28"/>
        </w:rPr>
        <w:t xml:space="preserve"> та </w:t>
      </w:r>
      <w:proofErr w:type="spellStart"/>
      <w:r>
        <w:rPr>
          <w:color w:val="000000"/>
          <w:sz w:val="28"/>
          <w:szCs w:val="28"/>
        </w:rPr>
        <w:t>знехтуваного</w:t>
      </w:r>
      <w:proofErr w:type="spellEnd"/>
      <w:r w:rsidRPr="000278C3">
        <w:rPr>
          <w:color w:val="000000"/>
          <w:sz w:val="28"/>
          <w:szCs w:val="28"/>
        </w:rPr>
        <w:t xml:space="preserve"> </w:t>
      </w:r>
      <w:proofErr w:type="spellStart"/>
      <w:r w:rsidRPr="000278C3">
        <w:rPr>
          <w:color w:val="000000"/>
          <w:sz w:val="28"/>
          <w:szCs w:val="28"/>
        </w:rPr>
        <w:t>учня</w:t>
      </w:r>
      <w:proofErr w:type="spellEnd"/>
      <w:r w:rsidRPr="000278C3">
        <w:rPr>
          <w:color w:val="000000"/>
          <w:sz w:val="28"/>
          <w:szCs w:val="28"/>
        </w:rPr>
        <w:t xml:space="preserve"> (</w:t>
      </w:r>
      <w:proofErr w:type="spellStart"/>
      <w:r w:rsidRPr="000278C3">
        <w:rPr>
          <w:color w:val="000000"/>
          <w:sz w:val="28"/>
          <w:szCs w:val="28"/>
        </w:rPr>
        <w:t>давати</w:t>
      </w:r>
      <w:proofErr w:type="spellEnd"/>
      <w:r w:rsidRPr="000278C3">
        <w:rPr>
          <w:color w:val="000000"/>
          <w:sz w:val="28"/>
          <w:szCs w:val="28"/>
        </w:rPr>
        <w:t xml:space="preserve"> </w:t>
      </w:r>
      <w:proofErr w:type="spellStart"/>
      <w:r w:rsidRPr="000278C3">
        <w:rPr>
          <w:color w:val="000000"/>
          <w:sz w:val="28"/>
          <w:szCs w:val="28"/>
        </w:rPr>
        <w:t>доручення</w:t>
      </w:r>
      <w:proofErr w:type="spellEnd"/>
      <w:r w:rsidRPr="000278C3">
        <w:rPr>
          <w:color w:val="000000"/>
          <w:sz w:val="28"/>
          <w:szCs w:val="28"/>
        </w:rPr>
        <w:t xml:space="preserve">, </w:t>
      </w:r>
      <w:proofErr w:type="spellStart"/>
      <w:r w:rsidRPr="000278C3">
        <w:rPr>
          <w:color w:val="000000"/>
          <w:sz w:val="28"/>
          <w:szCs w:val="28"/>
        </w:rPr>
        <w:t>стимулювати</w:t>
      </w:r>
      <w:proofErr w:type="spellEnd"/>
      <w:r w:rsidRPr="000278C3">
        <w:rPr>
          <w:color w:val="000000"/>
          <w:sz w:val="28"/>
          <w:szCs w:val="28"/>
        </w:rPr>
        <w:t xml:space="preserve">, </w:t>
      </w:r>
      <w:proofErr w:type="spellStart"/>
      <w:r w:rsidRPr="000278C3">
        <w:rPr>
          <w:color w:val="000000"/>
          <w:sz w:val="28"/>
          <w:szCs w:val="28"/>
        </w:rPr>
        <w:t>схвалювати</w:t>
      </w:r>
      <w:proofErr w:type="spellEnd"/>
      <w:r w:rsidRPr="000278C3">
        <w:rPr>
          <w:color w:val="000000"/>
          <w:sz w:val="28"/>
          <w:szCs w:val="28"/>
        </w:rPr>
        <w:t xml:space="preserve"> </w:t>
      </w:r>
      <w:proofErr w:type="spellStart"/>
      <w:r w:rsidRPr="000278C3">
        <w:rPr>
          <w:color w:val="000000"/>
          <w:sz w:val="28"/>
          <w:szCs w:val="28"/>
        </w:rPr>
        <w:t>його</w:t>
      </w:r>
      <w:proofErr w:type="spellEnd"/>
      <w:r w:rsidRPr="000278C3">
        <w:rPr>
          <w:color w:val="000000"/>
          <w:sz w:val="28"/>
          <w:szCs w:val="28"/>
        </w:rPr>
        <w:t xml:space="preserve"> </w:t>
      </w:r>
      <w:proofErr w:type="spellStart"/>
      <w:r w:rsidRPr="000278C3">
        <w:rPr>
          <w:color w:val="000000"/>
          <w:sz w:val="28"/>
          <w:szCs w:val="28"/>
        </w:rPr>
        <w:t>досягнення</w:t>
      </w:r>
      <w:proofErr w:type="spellEnd"/>
      <w:r w:rsidRPr="000278C3">
        <w:rPr>
          <w:color w:val="000000"/>
          <w:sz w:val="28"/>
          <w:szCs w:val="28"/>
        </w:rPr>
        <w:t xml:space="preserve">, </w:t>
      </w:r>
      <w:proofErr w:type="spellStart"/>
      <w:r w:rsidRPr="000278C3">
        <w:rPr>
          <w:color w:val="000000"/>
          <w:sz w:val="28"/>
          <w:szCs w:val="28"/>
        </w:rPr>
        <w:t>створювати</w:t>
      </w:r>
      <w:proofErr w:type="spellEnd"/>
      <w:r w:rsidRPr="000278C3">
        <w:rPr>
          <w:color w:val="000000"/>
          <w:sz w:val="28"/>
          <w:szCs w:val="28"/>
        </w:rPr>
        <w:t xml:space="preserve"> </w:t>
      </w:r>
      <w:proofErr w:type="spellStart"/>
      <w:r w:rsidRPr="000278C3">
        <w:rPr>
          <w:color w:val="000000"/>
          <w:sz w:val="28"/>
          <w:szCs w:val="28"/>
        </w:rPr>
        <w:t>умови</w:t>
      </w:r>
      <w:proofErr w:type="spellEnd"/>
      <w:r w:rsidRPr="000278C3">
        <w:rPr>
          <w:color w:val="000000"/>
          <w:sz w:val="28"/>
          <w:szCs w:val="28"/>
        </w:rPr>
        <w:t xml:space="preserve"> для </w:t>
      </w:r>
      <w:proofErr w:type="spellStart"/>
      <w:r w:rsidRPr="000278C3">
        <w:rPr>
          <w:color w:val="000000"/>
          <w:sz w:val="28"/>
          <w:szCs w:val="28"/>
        </w:rPr>
        <w:t>співпраці</w:t>
      </w:r>
      <w:proofErr w:type="spellEnd"/>
      <w:r w:rsidRPr="000278C3">
        <w:rPr>
          <w:color w:val="000000"/>
          <w:sz w:val="28"/>
          <w:szCs w:val="28"/>
        </w:rPr>
        <w:t xml:space="preserve"> з </w:t>
      </w:r>
      <w:proofErr w:type="spellStart"/>
      <w:r w:rsidRPr="000278C3">
        <w:rPr>
          <w:color w:val="000000"/>
          <w:sz w:val="28"/>
          <w:szCs w:val="28"/>
        </w:rPr>
        <w:t>однокласниками</w:t>
      </w:r>
      <w:proofErr w:type="spellEnd"/>
      <w:r w:rsidRPr="000278C3">
        <w:rPr>
          <w:color w:val="000000"/>
          <w:sz w:val="28"/>
          <w:szCs w:val="28"/>
        </w:rPr>
        <w:t>);</w:t>
      </w:r>
    </w:p>
    <w:p w:rsidR="00744BF2" w:rsidRPr="000278C3" w:rsidRDefault="00744BF2" w:rsidP="003B1C53">
      <w:pPr>
        <w:pStyle w:val="aa"/>
        <w:numPr>
          <w:ilvl w:val="0"/>
          <w:numId w:val="84"/>
        </w:numPr>
        <w:shd w:val="clear" w:color="auto" w:fill="FFFFFF"/>
        <w:spacing w:before="0" w:beforeAutospacing="0" w:after="0" w:line="360" w:lineRule="auto"/>
        <w:jc w:val="both"/>
        <w:rPr>
          <w:color w:val="000000"/>
          <w:sz w:val="28"/>
          <w:szCs w:val="28"/>
        </w:rPr>
      </w:pPr>
      <w:r w:rsidRPr="000278C3">
        <w:rPr>
          <w:color w:val="000000"/>
          <w:sz w:val="28"/>
          <w:szCs w:val="28"/>
        </w:rPr>
        <w:lastRenderedPageBreak/>
        <w:t xml:space="preserve"> </w:t>
      </w:r>
      <w:proofErr w:type="spellStart"/>
      <w:r w:rsidRPr="000278C3">
        <w:rPr>
          <w:color w:val="000000"/>
          <w:sz w:val="28"/>
          <w:szCs w:val="28"/>
        </w:rPr>
        <w:t>продовжувати</w:t>
      </w:r>
      <w:proofErr w:type="spellEnd"/>
      <w:r w:rsidRPr="000278C3">
        <w:rPr>
          <w:color w:val="000000"/>
          <w:sz w:val="28"/>
          <w:szCs w:val="28"/>
        </w:rPr>
        <w:t xml:space="preserve"> </w:t>
      </w:r>
      <w:proofErr w:type="spellStart"/>
      <w:r w:rsidRPr="000278C3">
        <w:rPr>
          <w:color w:val="000000"/>
          <w:sz w:val="28"/>
          <w:szCs w:val="28"/>
        </w:rPr>
        <w:t>співпрацювати</w:t>
      </w:r>
      <w:proofErr w:type="spellEnd"/>
      <w:r w:rsidRPr="000278C3">
        <w:rPr>
          <w:color w:val="000000"/>
          <w:sz w:val="28"/>
          <w:szCs w:val="28"/>
        </w:rPr>
        <w:t xml:space="preserve"> з учителями-предметниками, батьками </w:t>
      </w:r>
      <w:proofErr w:type="spellStart"/>
      <w:r w:rsidRPr="000278C3">
        <w:rPr>
          <w:color w:val="000000"/>
          <w:sz w:val="28"/>
          <w:szCs w:val="28"/>
        </w:rPr>
        <w:t>учнів</w:t>
      </w:r>
      <w:proofErr w:type="spellEnd"/>
      <w:r w:rsidRPr="000278C3">
        <w:rPr>
          <w:color w:val="000000"/>
          <w:sz w:val="28"/>
          <w:szCs w:val="28"/>
        </w:rPr>
        <w:t xml:space="preserve">, </w:t>
      </w:r>
      <w:proofErr w:type="spellStart"/>
      <w:r w:rsidRPr="000278C3">
        <w:rPr>
          <w:color w:val="000000"/>
          <w:sz w:val="28"/>
          <w:szCs w:val="28"/>
        </w:rPr>
        <w:t>практичним</w:t>
      </w:r>
      <w:proofErr w:type="spellEnd"/>
      <w:r w:rsidRPr="000278C3">
        <w:rPr>
          <w:color w:val="000000"/>
          <w:sz w:val="28"/>
          <w:szCs w:val="28"/>
        </w:rPr>
        <w:t xml:space="preserve"> психологом, </w:t>
      </w:r>
      <w:proofErr w:type="spellStart"/>
      <w:r w:rsidRPr="000278C3">
        <w:rPr>
          <w:color w:val="000000"/>
          <w:sz w:val="28"/>
          <w:szCs w:val="28"/>
        </w:rPr>
        <w:t>бібліотекарем</w:t>
      </w:r>
      <w:proofErr w:type="spellEnd"/>
      <w:r w:rsidRPr="000278C3">
        <w:rPr>
          <w:color w:val="000000"/>
          <w:sz w:val="28"/>
          <w:szCs w:val="28"/>
        </w:rPr>
        <w:t>;</w:t>
      </w:r>
    </w:p>
    <w:p w:rsidR="00744BF2" w:rsidRPr="00552758" w:rsidRDefault="00744BF2" w:rsidP="003B1C53">
      <w:pPr>
        <w:pStyle w:val="aa"/>
        <w:numPr>
          <w:ilvl w:val="0"/>
          <w:numId w:val="84"/>
        </w:numPr>
        <w:shd w:val="clear" w:color="auto" w:fill="FFFFFF"/>
        <w:spacing w:before="0" w:beforeAutospacing="0" w:after="0" w:line="360" w:lineRule="auto"/>
        <w:jc w:val="both"/>
        <w:rPr>
          <w:color w:val="000000"/>
          <w:sz w:val="28"/>
          <w:szCs w:val="28"/>
        </w:rPr>
      </w:pPr>
      <w:r w:rsidRPr="000278C3">
        <w:rPr>
          <w:color w:val="000000"/>
          <w:sz w:val="28"/>
          <w:szCs w:val="28"/>
        </w:rPr>
        <w:t xml:space="preserve"> провести </w:t>
      </w:r>
      <w:proofErr w:type="spellStart"/>
      <w:r w:rsidRPr="000278C3">
        <w:rPr>
          <w:color w:val="000000"/>
          <w:sz w:val="28"/>
          <w:szCs w:val="28"/>
        </w:rPr>
        <w:t>години</w:t>
      </w:r>
      <w:proofErr w:type="spellEnd"/>
      <w:r w:rsidRPr="000278C3">
        <w:rPr>
          <w:color w:val="000000"/>
          <w:sz w:val="28"/>
          <w:szCs w:val="28"/>
        </w:rPr>
        <w:t xml:space="preserve"> </w:t>
      </w:r>
      <w:proofErr w:type="spellStart"/>
      <w:r w:rsidRPr="000278C3">
        <w:rPr>
          <w:color w:val="000000"/>
          <w:sz w:val="28"/>
          <w:szCs w:val="28"/>
        </w:rPr>
        <w:t>спілкування</w:t>
      </w:r>
      <w:proofErr w:type="spellEnd"/>
      <w:r w:rsidRPr="000278C3">
        <w:rPr>
          <w:color w:val="000000"/>
          <w:sz w:val="28"/>
          <w:szCs w:val="28"/>
        </w:rPr>
        <w:t xml:space="preserve">, </w:t>
      </w:r>
      <w:proofErr w:type="spellStart"/>
      <w:r w:rsidRPr="000278C3">
        <w:rPr>
          <w:color w:val="000000"/>
          <w:sz w:val="28"/>
          <w:szCs w:val="28"/>
        </w:rPr>
        <w:t>бесіди</w:t>
      </w:r>
      <w:proofErr w:type="spellEnd"/>
      <w:r w:rsidRPr="000278C3">
        <w:rPr>
          <w:color w:val="000000"/>
          <w:sz w:val="28"/>
          <w:szCs w:val="28"/>
        </w:rPr>
        <w:t xml:space="preserve">, </w:t>
      </w:r>
      <w:proofErr w:type="spellStart"/>
      <w:r w:rsidRPr="000278C3">
        <w:rPr>
          <w:color w:val="000000"/>
          <w:sz w:val="28"/>
          <w:szCs w:val="28"/>
        </w:rPr>
        <w:t>ділові</w:t>
      </w:r>
      <w:proofErr w:type="spellEnd"/>
      <w:r w:rsidRPr="000278C3">
        <w:rPr>
          <w:color w:val="000000"/>
          <w:sz w:val="28"/>
          <w:szCs w:val="28"/>
        </w:rPr>
        <w:t xml:space="preserve"> </w:t>
      </w:r>
      <w:proofErr w:type="spellStart"/>
      <w:r w:rsidRPr="000278C3">
        <w:rPr>
          <w:color w:val="000000"/>
          <w:sz w:val="28"/>
          <w:szCs w:val="28"/>
        </w:rPr>
        <w:t>ігри</w:t>
      </w:r>
      <w:proofErr w:type="spellEnd"/>
      <w:r w:rsidRPr="000278C3">
        <w:rPr>
          <w:color w:val="000000"/>
          <w:sz w:val="28"/>
          <w:szCs w:val="28"/>
        </w:rPr>
        <w:t xml:space="preserve">, </w:t>
      </w:r>
      <w:proofErr w:type="spellStart"/>
      <w:r w:rsidRPr="000278C3">
        <w:rPr>
          <w:color w:val="000000"/>
          <w:sz w:val="28"/>
          <w:szCs w:val="28"/>
        </w:rPr>
        <w:t>тренінги</w:t>
      </w:r>
      <w:proofErr w:type="spellEnd"/>
      <w:r w:rsidRPr="000278C3">
        <w:rPr>
          <w:color w:val="000000"/>
          <w:sz w:val="28"/>
          <w:szCs w:val="28"/>
        </w:rPr>
        <w:t xml:space="preserve">, </w:t>
      </w:r>
      <w:proofErr w:type="spellStart"/>
      <w:r w:rsidRPr="000278C3">
        <w:rPr>
          <w:color w:val="000000"/>
          <w:sz w:val="28"/>
          <w:szCs w:val="28"/>
        </w:rPr>
        <w:t>пов’язані</w:t>
      </w:r>
      <w:proofErr w:type="spellEnd"/>
      <w:r w:rsidRPr="000278C3">
        <w:rPr>
          <w:color w:val="000000"/>
          <w:sz w:val="28"/>
          <w:szCs w:val="28"/>
        </w:rPr>
        <w:t xml:space="preserve"> з школою і проблемами </w:t>
      </w:r>
      <w:proofErr w:type="spellStart"/>
      <w:r w:rsidRPr="000278C3">
        <w:rPr>
          <w:color w:val="000000"/>
          <w:sz w:val="28"/>
          <w:szCs w:val="28"/>
        </w:rPr>
        <w:t>вихованців</w:t>
      </w:r>
      <w:proofErr w:type="spellEnd"/>
      <w:r w:rsidRPr="000278C3">
        <w:rPr>
          <w:color w:val="000000"/>
          <w:sz w:val="28"/>
          <w:szCs w:val="28"/>
        </w:rPr>
        <w:t xml:space="preserve">, </w:t>
      </w:r>
      <w:proofErr w:type="spellStart"/>
      <w:r w:rsidRPr="000278C3">
        <w:rPr>
          <w:color w:val="000000"/>
          <w:sz w:val="28"/>
          <w:szCs w:val="28"/>
        </w:rPr>
        <w:t>направлені</w:t>
      </w:r>
      <w:proofErr w:type="spellEnd"/>
      <w:r w:rsidRPr="000278C3">
        <w:rPr>
          <w:color w:val="000000"/>
          <w:sz w:val="28"/>
          <w:szCs w:val="28"/>
        </w:rPr>
        <w:t xml:space="preserve"> на </w:t>
      </w:r>
      <w:proofErr w:type="spellStart"/>
      <w:r w:rsidRPr="000278C3">
        <w:rPr>
          <w:color w:val="000000"/>
          <w:sz w:val="28"/>
          <w:szCs w:val="28"/>
        </w:rPr>
        <w:t>формування</w:t>
      </w:r>
      <w:proofErr w:type="spellEnd"/>
      <w:r w:rsidRPr="000278C3">
        <w:rPr>
          <w:color w:val="000000"/>
          <w:sz w:val="28"/>
          <w:szCs w:val="28"/>
        </w:rPr>
        <w:t xml:space="preserve"> </w:t>
      </w:r>
      <w:proofErr w:type="spellStart"/>
      <w:r w:rsidRPr="000278C3">
        <w:rPr>
          <w:color w:val="000000"/>
          <w:sz w:val="28"/>
          <w:szCs w:val="28"/>
        </w:rPr>
        <w:t>впевненої</w:t>
      </w:r>
      <w:proofErr w:type="spellEnd"/>
      <w:r w:rsidRPr="000278C3">
        <w:rPr>
          <w:color w:val="000000"/>
          <w:sz w:val="28"/>
          <w:szCs w:val="28"/>
        </w:rPr>
        <w:t xml:space="preserve"> </w:t>
      </w:r>
      <w:proofErr w:type="spellStart"/>
      <w:r w:rsidRPr="000278C3">
        <w:rPr>
          <w:color w:val="000000"/>
          <w:sz w:val="28"/>
          <w:szCs w:val="28"/>
        </w:rPr>
        <w:t>поведінки</w:t>
      </w:r>
      <w:proofErr w:type="spellEnd"/>
      <w:r w:rsidRPr="000278C3">
        <w:rPr>
          <w:color w:val="000000"/>
          <w:sz w:val="28"/>
          <w:szCs w:val="28"/>
        </w:rPr>
        <w:t xml:space="preserve">, </w:t>
      </w:r>
      <w:proofErr w:type="spellStart"/>
      <w:r w:rsidRPr="000278C3">
        <w:rPr>
          <w:color w:val="000000"/>
          <w:sz w:val="28"/>
          <w:szCs w:val="28"/>
        </w:rPr>
        <w:t>подолання</w:t>
      </w:r>
      <w:proofErr w:type="spellEnd"/>
      <w:r w:rsidRPr="000278C3">
        <w:rPr>
          <w:color w:val="000000"/>
          <w:sz w:val="28"/>
          <w:szCs w:val="28"/>
        </w:rPr>
        <w:t xml:space="preserve"> </w:t>
      </w:r>
      <w:proofErr w:type="spellStart"/>
      <w:r w:rsidRPr="000278C3">
        <w:rPr>
          <w:color w:val="000000"/>
          <w:sz w:val="28"/>
          <w:szCs w:val="28"/>
        </w:rPr>
        <w:t>агресивності</w:t>
      </w:r>
      <w:proofErr w:type="spellEnd"/>
      <w:r w:rsidRPr="000278C3">
        <w:rPr>
          <w:color w:val="000000"/>
          <w:sz w:val="28"/>
          <w:szCs w:val="28"/>
        </w:rPr>
        <w:t xml:space="preserve"> та </w:t>
      </w:r>
      <w:proofErr w:type="spellStart"/>
      <w:r w:rsidRPr="000278C3">
        <w:rPr>
          <w:color w:val="000000"/>
          <w:sz w:val="28"/>
          <w:szCs w:val="28"/>
        </w:rPr>
        <w:t>грубої</w:t>
      </w:r>
      <w:proofErr w:type="spellEnd"/>
      <w:r w:rsidRPr="000278C3">
        <w:rPr>
          <w:color w:val="000000"/>
          <w:sz w:val="28"/>
          <w:szCs w:val="28"/>
        </w:rPr>
        <w:t xml:space="preserve"> </w:t>
      </w:r>
      <w:proofErr w:type="spellStart"/>
      <w:r w:rsidRPr="000278C3">
        <w:rPr>
          <w:color w:val="000000"/>
          <w:sz w:val="28"/>
          <w:szCs w:val="28"/>
        </w:rPr>
        <w:t>поведінки</w:t>
      </w:r>
      <w:proofErr w:type="spellEnd"/>
      <w:r w:rsidRPr="000278C3">
        <w:rPr>
          <w:color w:val="000000"/>
          <w:sz w:val="28"/>
          <w:szCs w:val="28"/>
        </w:rPr>
        <w:t>.</w:t>
      </w:r>
    </w:p>
    <w:p w:rsidR="00744BF2" w:rsidRPr="00552758" w:rsidRDefault="00744BF2" w:rsidP="00744BF2">
      <w:pPr>
        <w:spacing w:after="0" w:line="360" w:lineRule="auto"/>
        <w:ind w:firstLine="480"/>
        <w:jc w:val="both"/>
        <w:rPr>
          <w:rFonts w:ascii="Times New Roman" w:hAnsi="Times New Roman"/>
          <w:color w:val="000000"/>
          <w:sz w:val="28"/>
          <w:szCs w:val="28"/>
          <w:lang w:val="uk-UA"/>
        </w:rPr>
      </w:pPr>
      <w:r w:rsidRPr="00552758">
        <w:rPr>
          <w:rFonts w:ascii="Times New Roman" w:hAnsi="Times New Roman"/>
          <w:color w:val="000000"/>
          <w:sz w:val="28"/>
          <w:szCs w:val="28"/>
          <w:lang w:val="uk-UA"/>
        </w:rPr>
        <w:t>Взаємодія і наступність початкової і середньої школи у підтримці та підвищеній увазі до учнів, систематичне висвітлення даної проблеми на</w:t>
      </w:r>
      <w:r>
        <w:rPr>
          <w:rFonts w:ascii="Times New Roman" w:hAnsi="Times New Roman"/>
          <w:color w:val="000000"/>
          <w:sz w:val="28"/>
          <w:szCs w:val="28"/>
          <w:lang w:val="uk-UA"/>
        </w:rPr>
        <w:t xml:space="preserve"> педрадах, нарадах</w:t>
      </w:r>
      <w:r w:rsidRPr="00552758">
        <w:rPr>
          <w:rFonts w:ascii="Times New Roman" w:hAnsi="Times New Roman"/>
          <w:color w:val="000000"/>
          <w:sz w:val="28"/>
          <w:szCs w:val="28"/>
          <w:lang w:val="uk-UA"/>
        </w:rPr>
        <w:t xml:space="preserve">, які викладають у 5-х класах, щодо гуманізації взаємин з учнями, робота класних керівників, виступи психолога на батьківських зборах – усе це є ефективною системою роботи щодо профілактики дезадаптації п’ятикласників. </w:t>
      </w:r>
    </w:p>
    <w:p w:rsidR="00744BF2" w:rsidRPr="006815E4" w:rsidRDefault="00744BF2" w:rsidP="00744BF2">
      <w:pPr>
        <w:pStyle w:val="western"/>
        <w:shd w:val="clear" w:color="auto" w:fill="FFFFFF"/>
        <w:spacing w:before="0" w:beforeAutospacing="0" w:after="0" w:afterAutospacing="0" w:line="360" w:lineRule="auto"/>
        <w:rPr>
          <w:color w:val="C00000"/>
          <w:sz w:val="28"/>
          <w:szCs w:val="28"/>
        </w:rPr>
      </w:pPr>
      <w:proofErr w:type="spellStart"/>
      <w:r w:rsidRPr="006815E4">
        <w:rPr>
          <w:bCs/>
          <w:color w:val="C00000"/>
          <w:sz w:val="28"/>
          <w:szCs w:val="28"/>
        </w:rPr>
        <w:t>Пам'ятайте</w:t>
      </w:r>
      <w:proofErr w:type="spellEnd"/>
      <w:r w:rsidRPr="006815E4">
        <w:rPr>
          <w:bCs/>
          <w:color w:val="C00000"/>
          <w:sz w:val="28"/>
          <w:szCs w:val="28"/>
        </w:rPr>
        <w:t>:</w:t>
      </w:r>
    </w:p>
    <w:p w:rsidR="00744BF2" w:rsidRPr="00615103" w:rsidRDefault="00744BF2" w:rsidP="00744BF2">
      <w:pPr>
        <w:pStyle w:val="western"/>
        <w:shd w:val="clear" w:color="auto" w:fill="FFFFFF"/>
        <w:spacing w:before="0" w:beforeAutospacing="0" w:after="0" w:afterAutospacing="0" w:line="360" w:lineRule="auto"/>
        <w:rPr>
          <w:color w:val="000000"/>
          <w:sz w:val="28"/>
          <w:szCs w:val="28"/>
        </w:rPr>
      </w:pPr>
      <w:proofErr w:type="spellStart"/>
      <w:r w:rsidRPr="00615103">
        <w:rPr>
          <w:color w:val="000000"/>
          <w:sz w:val="28"/>
          <w:szCs w:val="28"/>
        </w:rPr>
        <w:t>Якщо</w:t>
      </w:r>
      <w:proofErr w:type="spellEnd"/>
      <w:r w:rsidRPr="00615103">
        <w:rPr>
          <w:color w:val="000000"/>
          <w:sz w:val="28"/>
          <w:szCs w:val="28"/>
        </w:rPr>
        <w:t xml:space="preserve"> </w:t>
      </w:r>
      <w:proofErr w:type="spellStart"/>
      <w:r w:rsidRPr="00615103">
        <w:rPr>
          <w:color w:val="000000"/>
          <w:sz w:val="28"/>
          <w:szCs w:val="28"/>
        </w:rPr>
        <w:t>дитину</w:t>
      </w:r>
      <w:proofErr w:type="spellEnd"/>
      <w:r w:rsidRPr="00615103">
        <w:rPr>
          <w:color w:val="000000"/>
          <w:sz w:val="28"/>
          <w:szCs w:val="28"/>
        </w:rPr>
        <w:t xml:space="preserve"> </w:t>
      </w:r>
      <w:proofErr w:type="spellStart"/>
      <w:r w:rsidRPr="00615103">
        <w:rPr>
          <w:color w:val="000000"/>
          <w:sz w:val="28"/>
          <w:szCs w:val="28"/>
        </w:rPr>
        <w:t>постійно</w:t>
      </w:r>
      <w:proofErr w:type="spellEnd"/>
      <w:r w:rsidRPr="00615103">
        <w:rPr>
          <w:color w:val="000000"/>
          <w:sz w:val="28"/>
          <w:szCs w:val="28"/>
        </w:rPr>
        <w:t xml:space="preserve"> </w:t>
      </w:r>
      <w:proofErr w:type="spellStart"/>
      <w:r w:rsidRPr="00615103">
        <w:rPr>
          <w:color w:val="000000"/>
          <w:sz w:val="28"/>
          <w:szCs w:val="28"/>
        </w:rPr>
        <w:t>критикувати</w:t>
      </w:r>
      <w:proofErr w:type="spellEnd"/>
      <w:r w:rsidRPr="00615103">
        <w:rPr>
          <w:color w:val="000000"/>
          <w:sz w:val="28"/>
          <w:szCs w:val="28"/>
        </w:rPr>
        <w:t xml:space="preserve"> - вона </w:t>
      </w:r>
      <w:proofErr w:type="spellStart"/>
      <w:r w:rsidRPr="00615103">
        <w:rPr>
          <w:color w:val="000000"/>
          <w:sz w:val="28"/>
          <w:szCs w:val="28"/>
        </w:rPr>
        <w:t>вчиться</w:t>
      </w:r>
      <w:proofErr w:type="spellEnd"/>
      <w:r w:rsidRPr="00615103">
        <w:rPr>
          <w:color w:val="000000"/>
          <w:sz w:val="28"/>
          <w:szCs w:val="28"/>
        </w:rPr>
        <w:t xml:space="preserve"> </w:t>
      </w:r>
      <w:proofErr w:type="spellStart"/>
      <w:r w:rsidRPr="00615103">
        <w:rPr>
          <w:color w:val="000000"/>
          <w:sz w:val="28"/>
          <w:szCs w:val="28"/>
        </w:rPr>
        <w:t>ненавидіти</w:t>
      </w:r>
      <w:proofErr w:type="spellEnd"/>
      <w:r w:rsidRPr="00615103">
        <w:rPr>
          <w:color w:val="000000"/>
          <w:sz w:val="28"/>
          <w:szCs w:val="28"/>
        </w:rPr>
        <w:t>.</w:t>
      </w:r>
    </w:p>
    <w:p w:rsidR="00744BF2" w:rsidRPr="00615103" w:rsidRDefault="00744BF2" w:rsidP="00744BF2">
      <w:pPr>
        <w:pStyle w:val="western"/>
        <w:shd w:val="clear" w:color="auto" w:fill="FFFFFF"/>
        <w:spacing w:before="0" w:beforeAutospacing="0" w:after="0" w:afterAutospacing="0" w:line="360" w:lineRule="auto"/>
        <w:rPr>
          <w:color w:val="000000"/>
          <w:sz w:val="28"/>
          <w:szCs w:val="28"/>
        </w:rPr>
      </w:pPr>
      <w:proofErr w:type="spellStart"/>
      <w:r w:rsidRPr="00615103">
        <w:rPr>
          <w:color w:val="000000"/>
          <w:sz w:val="28"/>
          <w:szCs w:val="28"/>
        </w:rPr>
        <w:t>Якщо</w:t>
      </w:r>
      <w:proofErr w:type="spellEnd"/>
      <w:r w:rsidRPr="00615103">
        <w:rPr>
          <w:color w:val="000000"/>
          <w:sz w:val="28"/>
          <w:szCs w:val="28"/>
        </w:rPr>
        <w:t xml:space="preserve"> </w:t>
      </w:r>
      <w:proofErr w:type="spellStart"/>
      <w:r w:rsidRPr="00615103">
        <w:rPr>
          <w:color w:val="000000"/>
          <w:sz w:val="28"/>
          <w:szCs w:val="28"/>
        </w:rPr>
        <w:t>дитина</w:t>
      </w:r>
      <w:proofErr w:type="spellEnd"/>
      <w:r w:rsidRPr="00615103">
        <w:rPr>
          <w:color w:val="000000"/>
          <w:sz w:val="28"/>
          <w:szCs w:val="28"/>
        </w:rPr>
        <w:t xml:space="preserve"> </w:t>
      </w:r>
      <w:proofErr w:type="spellStart"/>
      <w:r w:rsidRPr="00615103">
        <w:rPr>
          <w:color w:val="000000"/>
          <w:sz w:val="28"/>
          <w:szCs w:val="28"/>
        </w:rPr>
        <w:t>живе</w:t>
      </w:r>
      <w:proofErr w:type="spellEnd"/>
      <w:r w:rsidRPr="00615103">
        <w:rPr>
          <w:color w:val="000000"/>
          <w:sz w:val="28"/>
          <w:szCs w:val="28"/>
        </w:rPr>
        <w:t xml:space="preserve"> у </w:t>
      </w:r>
      <w:proofErr w:type="spellStart"/>
      <w:r w:rsidRPr="00615103">
        <w:rPr>
          <w:color w:val="000000"/>
          <w:sz w:val="28"/>
          <w:szCs w:val="28"/>
        </w:rPr>
        <w:t>ворожнечі</w:t>
      </w:r>
      <w:proofErr w:type="spellEnd"/>
      <w:r w:rsidRPr="00615103">
        <w:rPr>
          <w:color w:val="000000"/>
          <w:sz w:val="28"/>
          <w:szCs w:val="28"/>
        </w:rPr>
        <w:t xml:space="preserve"> - вона </w:t>
      </w:r>
      <w:proofErr w:type="spellStart"/>
      <w:r w:rsidRPr="00615103">
        <w:rPr>
          <w:color w:val="000000"/>
          <w:sz w:val="28"/>
          <w:szCs w:val="28"/>
        </w:rPr>
        <w:t>вчиться</w:t>
      </w:r>
      <w:proofErr w:type="spellEnd"/>
      <w:r w:rsidRPr="00615103">
        <w:rPr>
          <w:color w:val="000000"/>
          <w:sz w:val="28"/>
          <w:szCs w:val="28"/>
        </w:rPr>
        <w:t xml:space="preserve"> </w:t>
      </w:r>
      <w:proofErr w:type="spellStart"/>
      <w:r w:rsidRPr="00615103">
        <w:rPr>
          <w:color w:val="000000"/>
          <w:sz w:val="28"/>
          <w:szCs w:val="28"/>
        </w:rPr>
        <w:t>агресивності</w:t>
      </w:r>
      <w:proofErr w:type="spellEnd"/>
      <w:r w:rsidRPr="00615103">
        <w:rPr>
          <w:color w:val="000000"/>
          <w:sz w:val="28"/>
          <w:szCs w:val="28"/>
        </w:rPr>
        <w:t>.</w:t>
      </w:r>
    </w:p>
    <w:p w:rsidR="00744BF2" w:rsidRPr="00615103" w:rsidRDefault="00744BF2" w:rsidP="00744BF2">
      <w:pPr>
        <w:pStyle w:val="western"/>
        <w:shd w:val="clear" w:color="auto" w:fill="FFFFFF"/>
        <w:spacing w:before="0" w:beforeAutospacing="0" w:after="0" w:afterAutospacing="0" w:line="360" w:lineRule="auto"/>
        <w:rPr>
          <w:color w:val="000000"/>
          <w:sz w:val="28"/>
          <w:szCs w:val="28"/>
        </w:rPr>
      </w:pPr>
      <w:proofErr w:type="spellStart"/>
      <w:r w:rsidRPr="00615103">
        <w:rPr>
          <w:color w:val="000000"/>
          <w:sz w:val="28"/>
          <w:szCs w:val="28"/>
        </w:rPr>
        <w:t>Якщо</w:t>
      </w:r>
      <w:proofErr w:type="spellEnd"/>
      <w:r w:rsidRPr="00615103">
        <w:rPr>
          <w:color w:val="000000"/>
          <w:sz w:val="28"/>
          <w:szCs w:val="28"/>
        </w:rPr>
        <w:t xml:space="preserve"> </w:t>
      </w:r>
      <w:proofErr w:type="spellStart"/>
      <w:r w:rsidRPr="00615103">
        <w:rPr>
          <w:color w:val="000000"/>
          <w:sz w:val="28"/>
          <w:szCs w:val="28"/>
        </w:rPr>
        <w:t>дитину</w:t>
      </w:r>
      <w:proofErr w:type="spellEnd"/>
      <w:r w:rsidRPr="00615103">
        <w:rPr>
          <w:color w:val="000000"/>
          <w:sz w:val="28"/>
          <w:szCs w:val="28"/>
        </w:rPr>
        <w:t xml:space="preserve"> </w:t>
      </w:r>
      <w:proofErr w:type="spellStart"/>
      <w:r w:rsidRPr="00615103">
        <w:rPr>
          <w:color w:val="000000"/>
          <w:sz w:val="28"/>
          <w:szCs w:val="28"/>
        </w:rPr>
        <w:t>висміють</w:t>
      </w:r>
      <w:proofErr w:type="spellEnd"/>
      <w:r w:rsidRPr="00615103">
        <w:rPr>
          <w:color w:val="000000"/>
          <w:sz w:val="28"/>
          <w:szCs w:val="28"/>
        </w:rPr>
        <w:t xml:space="preserve"> - вона стане замкнутою.</w:t>
      </w:r>
    </w:p>
    <w:p w:rsidR="00744BF2" w:rsidRPr="00615103" w:rsidRDefault="00744BF2" w:rsidP="00744BF2">
      <w:pPr>
        <w:pStyle w:val="western"/>
        <w:shd w:val="clear" w:color="auto" w:fill="FFFFFF"/>
        <w:spacing w:before="0" w:beforeAutospacing="0" w:after="0" w:afterAutospacing="0" w:line="360" w:lineRule="auto"/>
        <w:rPr>
          <w:color w:val="000000"/>
          <w:sz w:val="28"/>
          <w:szCs w:val="28"/>
        </w:rPr>
      </w:pPr>
      <w:proofErr w:type="spellStart"/>
      <w:r w:rsidRPr="00615103">
        <w:rPr>
          <w:color w:val="000000"/>
          <w:sz w:val="28"/>
          <w:szCs w:val="28"/>
        </w:rPr>
        <w:t>Якщо</w:t>
      </w:r>
      <w:proofErr w:type="spellEnd"/>
      <w:r w:rsidRPr="00615103">
        <w:rPr>
          <w:color w:val="000000"/>
          <w:sz w:val="28"/>
          <w:szCs w:val="28"/>
        </w:rPr>
        <w:t xml:space="preserve"> </w:t>
      </w:r>
      <w:proofErr w:type="spellStart"/>
      <w:r w:rsidRPr="00615103">
        <w:rPr>
          <w:color w:val="000000"/>
          <w:sz w:val="28"/>
          <w:szCs w:val="28"/>
        </w:rPr>
        <w:t>дитина</w:t>
      </w:r>
      <w:proofErr w:type="spellEnd"/>
      <w:r w:rsidRPr="00615103">
        <w:rPr>
          <w:color w:val="000000"/>
          <w:sz w:val="28"/>
          <w:szCs w:val="28"/>
        </w:rPr>
        <w:t xml:space="preserve"> </w:t>
      </w:r>
      <w:proofErr w:type="spellStart"/>
      <w:r w:rsidRPr="00615103">
        <w:rPr>
          <w:color w:val="000000"/>
          <w:sz w:val="28"/>
          <w:szCs w:val="28"/>
        </w:rPr>
        <w:t>зростає</w:t>
      </w:r>
      <w:proofErr w:type="spellEnd"/>
      <w:r w:rsidRPr="00615103">
        <w:rPr>
          <w:color w:val="000000"/>
          <w:sz w:val="28"/>
          <w:szCs w:val="28"/>
        </w:rPr>
        <w:t xml:space="preserve"> у </w:t>
      </w:r>
      <w:proofErr w:type="spellStart"/>
      <w:r w:rsidRPr="00615103">
        <w:rPr>
          <w:color w:val="000000"/>
          <w:sz w:val="28"/>
          <w:szCs w:val="28"/>
        </w:rPr>
        <w:t>докорах</w:t>
      </w:r>
      <w:proofErr w:type="spellEnd"/>
      <w:r w:rsidRPr="00615103">
        <w:rPr>
          <w:color w:val="000000"/>
          <w:sz w:val="28"/>
          <w:szCs w:val="28"/>
        </w:rPr>
        <w:t xml:space="preserve"> - </w:t>
      </w:r>
      <w:proofErr w:type="spellStart"/>
      <w:r w:rsidRPr="00615103">
        <w:rPr>
          <w:color w:val="000000"/>
          <w:sz w:val="28"/>
          <w:szCs w:val="28"/>
        </w:rPr>
        <w:t>формується</w:t>
      </w:r>
      <w:proofErr w:type="spellEnd"/>
      <w:r w:rsidRPr="00615103">
        <w:rPr>
          <w:color w:val="000000"/>
          <w:sz w:val="28"/>
          <w:szCs w:val="28"/>
        </w:rPr>
        <w:t xml:space="preserve"> </w:t>
      </w:r>
      <w:proofErr w:type="spellStart"/>
      <w:r w:rsidRPr="00615103">
        <w:rPr>
          <w:color w:val="000000"/>
          <w:sz w:val="28"/>
          <w:szCs w:val="28"/>
        </w:rPr>
        <w:t>почуття</w:t>
      </w:r>
      <w:proofErr w:type="spellEnd"/>
      <w:r w:rsidRPr="00615103">
        <w:rPr>
          <w:color w:val="000000"/>
          <w:sz w:val="28"/>
          <w:szCs w:val="28"/>
        </w:rPr>
        <w:t xml:space="preserve"> </w:t>
      </w:r>
      <w:proofErr w:type="spellStart"/>
      <w:r w:rsidRPr="00615103">
        <w:rPr>
          <w:color w:val="000000"/>
          <w:sz w:val="28"/>
          <w:szCs w:val="28"/>
        </w:rPr>
        <w:t>провини</w:t>
      </w:r>
      <w:proofErr w:type="spellEnd"/>
      <w:r w:rsidRPr="00615103">
        <w:rPr>
          <w:color w:val="000000"/>
          <w:sz w:val="28"/>
          <w:szCs w:val="28"/>
        </w:rPr>
        <w:t>.</w:t>
      </w:r>
    </w:p>
    <w:p w:rsidR="00744BF2" w:rsidRPr="00615103" w:rsidRDefault="00744BF2" w:rsidP="00744BF2">
      <w:pPr>
        <w:pStyle w:val="western"/>
        <w:shd w:val="clear" w:color="auto" w:fill="FFFFFF"/>
        <w:spacing w:before="0" w:beforeAutospacing="0" w:after="0" w:afterAutospacing="0" w:line="360" w:lineRule="auto"/>
        <w:rPr>
          <w:color w:val="000000"/>
          <w:sz w:val="28"/>
          <w:szCs w:val="28"/>
        </w:rPr>
      </w:pPr>
      <w:proofErr w:type="spellStart"/>
      <w:r w:rsidRPr="00615103">
        <w:rPr>
          <w:color w:val="000000"/>
          <w:sz w:val="28"/>
          <w:szCs w:val="28"/>
        </w:rPr>
        <w:t>Якщо</w:t>
      </w:r>
      <w:proofErr w:type="spellEnd"/>
      <w:r w:rsidRPr="00615103">
        <w:rPr>
          <w:color w:val="000000"/>
          <w:sz w:val="28"/>
          <w:szCs w:val="28"/>
        </w:rPr>
        <w:t xml:space="preserve"> </w:t>
      </w:r>
      <w:proofErr w:type="spellStart"/>
      <w:r w:rsidRPr="00615103">
        <w:rPr>
          <w:color w:val="000000"/>
          <w:sz w:val="28"/>
          <w:szCs w:val="28"/>
        </w:rPr>
        <w:t>дитину</w:t>
      </w:r>
      <w:proofErr w:type="spellEnd"/>
      <w:r w:rsidRPr="00615103">
        <w:rPr>
          <w:color w:val="000000"/>
          <w:sz w:val="28"/>
          <w:szCs w:val="28"/>
        </w:rPr>
        <w:t xml:space="preserve"> </w:t>
      </w:r>
      <w:proofErr w:type="spellStart"/>
      <w:r w:rsidRPr="00615103">
        <w:rPr>
          <w:color w:val="000000"/>
          <w:sz w:val="28"/>
          <w:szCs w:val="28"/>
        </w:rPr>
        <w:t>підбадьорюють</w:t>
      </w:r>
      <w:proofErr w:type="spellEnd"/>
      <w:r w:rsidRPr="00615103">
        <w:rPr>
          <w:color w:val="000000"/>
          <w:sz w:val="28"/>
          <w:szCs w:val="28"/>
        </w:rPr>
        <w:t xml:space="preserve"> - вона </w:t>
      </w:r>
      <w:proofErr w:type="spellStart"/>
      <w:r w:rsidRPr="00615103">
        <w:rPr>
          <w:color w:val="000000"/>
          <w:sz w:val="28"/>
          <w:szCs w:val="28"/>
        </w:rPr>
        <w:t>починає</w:t>
      </w:r>
      <w:proofErr w:type="spellEnd"/>
      <w:r w:rsidRPr="00615103">
        <w:rPr>
          <w:color w:val="000000"/>
          <w:sz w:val="28"/>
          <w:szCs w:val="28"/>
        </w:rPr>
        <w:t xml:space="preserve"> </w:t>
      </w:r>
      <w:proofErr w:type="spellStart"/>
      <w:r w:rsidRPr="00615103">
        <w:rPr>
          <w:color w:val="000000"/>
          <w:sz w:val="28"/>
          <w:szCs w:val="28"/>
        </w:rPr>
        <w:t>вірити</w:t>
      </w:r>
      <w:proofErr w:type="spellEnd"/>
      <w:r w:rsidRPr="00615103">
        <w:rPr>
          <w:color w:val="000000"/>
          <w:sz w:val="28"/>
          <w:szCs w:val="28"/>
        </w:rPr>
        <w:t xml:space="preserve"> в себе.</w:t>
      </w:r>
    </w:p>
    <w:p w:rsidR="00744BF2" w:rsidRPr="00615103" w:rsidRDefault="00744BF2" w:rsidP="00744BF2">
      <w:pPr>
        <w:pStyle w:val="western"/>
        <w:shd w:val="clear" w:color="auto" w:fill="FFFFFF"/>
        <w:spacing w:before="0" w:beforeAutospacing="0" w:after="0" w:afterAutospacing="0" w:line="360" w:lineRule="auto"/>
        <w:rPr>
          <w:color w:val="000000"/>
          <w:sz w:val="28"/>
          <w:szCs w:val="28"/>
        </w:rPr>
      </w:pPr>
      <w:proofErr w:type="spellStart"/>
      <w:r w:rsidRPr="00615103">
        <w:rPr>
          <w:color w:val="000000"/>
          <w:sz w:val="28"/>
          <w:szCs w:val="28"/>
        </w:rPr>
        <w:t>Якщо</w:t>
      </w:r>
      <w:proofErr w:type="spellEnd"/>
      <w:r w:rsidRPr="00615103">
        <w:rPr>
          <w:color w:val="000000"/>
          <w:sz w:val="28"/>
          <w:szCs w:val="28"/>
        </w:rPr>
        <w:t xml:space="preserve"> </w:t>
      </w:r>
      <w:proofErr w:type="spellStart"/>
      <w:r w:rsidRPr="00615103">
        <w:rPr>
          <w:color w:val="000000"/>
          <w:sz w:val="28"/>
          <w:szCs w:val="28"/>
        </w:rPr>
        <w:t>дитину</w:t>
      </w:r>
      <w:proofErr w:type="spellEnd"/>
      <w:r w:rsidRPr="00615103">
        <w:rPr>
          <w:color w:val="000000"/>
          <w:sz w:val="28"/>
          <w:szCs w:val="28"/>
        </w:rPr>
        <w:t xml:space="preserve"> </w:t>
      </w:r>
      <w:proofErr w:type="spellStart"/>
      <w:r w:rsidRPr="00615103">
        <w:rPr>
          <w:color w:val="000000"/>
          <w:sz w:val="28"/>
          <w:szCs w:val="28"/>
        </w:rPr>
        <w:t>хвалять</w:t>
      </w:r>
      <w:proofErr w:type="spellEnd"/>
      <w:r w:rsidRPr="00615103">
        <w:rPr>
          <w:color w:val="000000"/>
          <w:sz w:val="28"/>
          <w:szCs w:val="28"/>
        </w:rPr>
        <w:t xml:space="preserve"> - вона </w:t>
      </w:r>
      <w:proofErr w:type="spellStart"/>
      <w:r w:rsidRPr="00615103">
        <w:rPr>
          <w:color w:val="000000"/>
          <w:sz w:val="28"/>
          <w:szCs w:val="28"/>
        </w:rPr>
        <w:t>вчиться</w:t>
      </w:r>
      <w:proofErr w:type="spellEnd"/>
      <w:r w:rsidRPr="00615103">
        <w:rPr>
          <w:color w:val="000000"/>
          <w:sz w:val="28"/>
          <w:szCs w:val="28"/>
        </w:rPr>
        <w:t xml:space="preserve"> бути </w:t>
      </w:r>
      <w:proofErr w:type="spellStart"/>
      <w:r w:rsidRPr="00615103">
        <w:rPr>
          <w:color w:val="000000"/>
          <w:sz w:val="28"/>
          <w:szCs w:val="28"/>
        </w:rPr>
        <w:t>вдячною</w:t>
      </w:r>
      <w:proofErr w:type="spellEnd"/>
      <w:r w:rsidRPr="00615103">
        <w:rPr>
          <w:color w:val="000000"/>
          <w:sz w:val="28"/>
          <w:szCs w:val="28"/>
        </w:rPr>
        <w:t>.</w:t>
      </w:r>
    </w:p>
    <w:p w:rsidR="00744BF2" w:rsidRPr="00615103" w:rsidRDefault="00744BF2" w:rsidP="00744BF2">
      <w:pPr>
        <w:pStyle w:val="western"/>
        <w:shd w:val="clear" w:color="auto" w:fill="FFFFFF"/>
        <w:spacing w:before="0" w:beforeAutospacing="0" w:after="0" w:afterAutospacing="0" w:line="360" w:lineRule="auto"/>
        <w:rPr>
          <w:color w:val="000000"/>
          <w:sz w:val="28"/>
          <w:szCs w:val="28"/>
        </w:rPr>
      </w:pPr>
      <w:proofErr w:type="spellStart"/>
      <w:r w:rsidRPr="00615103">
        <w:rPr>
          <w:color w:val="000000"/>
          <w:sz w:val="28"/>
          <w:szCs w:val="28"/>
        </w:rPr>
        <w:t>Якщо</w:t>
      </w:r>
      <w:proofErr w:type="spellEnd"/>
      <w:r w:rsidRPr="00615103">
        <w:rPr>
          <w:color w:val="000000"/>
          <w:sz w:val="28"/>
          <w:szCs w:val="28"/>
        </w:rPr>
        <w:t xml:space="preserve"> </w:t>
      </w:r>
      <w:proofErr w:type="spellStart"/>
      <w:r w:rsidRPr="00615103">
        <w:rPr>
          <w:color w:val="000000"/>
          <w:sz w:val="28"/>
          <w:szCs w:val="28"/>
        </w:rPr>
        <w:t>дитина</w:t>
      </w:r>
      <w:proofErr w:type="spellEnd"/>
      <w:r w:rsidRPr="00615103">
        <w:rPr>
          <w:color w:val="000000"/>
          <w:sz w:val="28"/>
          <w:szCs w:val="28"/>
        </w:rPr>
        <w:t xml:space="preserve"> </w:t>
      </w:r>
      <w:proofErr w:type="spellStart"/>
      <w:r w:rsidRPr="00615103">
        <w:rPr>
          <w:color w:val="000000"/>
          <w:sz w:val="28"/>
          <w:szCs w:val="28"/>
        </w:rPr>
        <w:t>зростає</w:t>
      </w:r>
      <w:proofErr w:type="spellEnd"/>
      <w:r w:rsidRPr="00615103">
        <w:rPr>
          <w:color w:val="000000"/>
          <w:sz w:val="28"/>
          <w:szCs w:val="28"/>
        </w:rPr>
        <w:t xml:space="preserve"> в </w:t>
      </w:r>
      <w:proofErr w:type="spellStart"/>
      <w:r w:rsidRPr="00615103">
        <w:rPr>
          <w:color w:val="000000"/>
          <w:sz w:val="28"/>
          <w:szCs w:val="28"/>
        </w:rPr>
        <w:t>чесності</w:t>
      </w:r>
      <w:proofErr w:type="spellEnd"/>
      <w:r w:rsidRPr="00615103">
        <w:rPr>
          <w:color w:val="000000"/>
          <w:sz w:val="28"/>
          <w:szCs w:val="28"/>
        </w:rPr>
        <w:t xml:space="preserve"> - вона </w:t>
      </w:r>
      <w:proofErr w:type="spellStart"/>
      <w:r w:rsidRPr="00615103">
        <w:rPr>
          <w:color w:val="000000"/>
          <w:sz w:val="28"/>
          <w:szCs w:val="28"/>
        </w:rPr>
        <w:t>вчиться</w:t>
      </w:r>
      <w:proofErr w:type="spellEnd"/>
      <w:r w:rsidRPr="00615103">
        <w:rPr>
          <w:color w:val="000000"/>
          <w:sz w:val="28"/>
          <w:szCs w:val="28"/>
        </w:rPr>
        <w:t xml:space="preserve"> бути справедливою.</w:t>
      </w:r>
    </w:p>
    <w:p w:rsidR="00744BF2" w:rsidRPr="00615103" w:rsidRDefault="00744BF2" w:rsidP="00744BF2">
      <w:pPr>
        <w:pStyle w:val="western"/>
        <w:shd w:val="clear" w:color="auto" w:fill="FFFFFF"/>
        <w:spacing w:before="0" w:beforeAutospacing="0" w:after="0" w:afterAutospacing="0" w:line="360" w:lineRule="auto"/>
        <w:rPr>
          <w:color w:val="000000"/>
          <w:sz w:val="28"/>
          <w:szCs w:val="28"/>
        </w:rPr>
      </w:pPr>
      <w:proofErr w:type="spellStart"/>
      <w:r w:rsidRPr="00615103">
        <w:rPr>
          <w:color w:val="000000"/>
          <w:sz w:val="28"/>
          <w:szCs w:val="28"/>
        </w:rPr>
        <w:t>Якщо</w:t>
      </w:r>
      <w:proofErr w:type="spellEnd"/>
      <w:r w:rsidRPr="00615103">
        <w:rPr>
          <w:color w:val="000000"/>
          <w:sz w:val="28"/>
          <w:szCs w:val="28"/>
        </w:rPr>
        <w:t xml:space="preserve"> </w:t>
      </w:r>
      <w:proofErr w:type="spellStart"/>
      <w:r w:rsidRPr="00615103">
        <w:rPr>
          <w:color w:val="000000"/>
          <w:sz w:val="28"/>
          <w:szCs w:val="28"/>
        </w:rPr>
        <w:t>дитина</w:t>
      </w:r>
      <w:proofErr w:type="spellEnd"/>
      <w:r w:rsidRPr="00615103">
        <w:rPr>
          <w:color w:val="000000"/>
          <w:sz w:val="28"/>
          <w:szCs w:val="28"/>
        </w:rPr>
        <w:t xml:space="preserve"> </w:t>
      </w:r>
      <w:proofErr w:type="spellStart"/>
      <w:r w:rsidRPr="00615103">
        <w:rPr>
          <w:color w:val="000000"/>
          <w:sz w:val="28"/>
          <w:szCs w:val="28"/>
        </w:rPr>
        <w:t>живе</w:t>
      </w:r>
      <w:proofErr w:type="spellEnd"/>
      <w:r w:rsidRPr="00615103">
        <w:rPr>
          <w:color w:val="000000"/>
          <w:sz w:val="28"/>
          <w:szCs w:val="28"/>
        </w:rPr>
        <w:t> </w:t>
      </w:r>
      <w:r w:rsidRPr="00615103">
        <w:rPr>
          <w:color w:val="000000"/>
          <w:sz w:val="28"/>
          <w:szCs w:val="28"/>
          <w:lang w:val="uk-UA"/>
        </w:rPr>
        <w:t>в</w:t>
      </w:r>
      <w:r w:rsidRPr="00615103">
        <w:rPr>
          <w:color w:val="000000"/>
          <w:sz w:val="28"/>
          <w:szCs w:val="28"/>
        </w:rPr>
        <w:t> </w:t>
      </w:r>
      <w:proofErr w:type="spellStart"/>
      <w:r w:rsidRPr="00615103">
        <w:rPr>
          <w:color w:val="000000"/>
          <w:sz w:val="28"/>
          <w:szCs w:val="28"/>
        </w:rPr>
        <w:t>безпеці</w:t>
      </w:r>
      <w:proofErr w:type="spellEnd"/>
      <w:r w:rsidRPr="00615103">
        <w:rPr>
          <w:color w:val="000000"/>
          <w:sz w:val="28"/>
          <w:szCs w:val="28"/>
        </w:rPr>
        <w:t xml:space="preserve"> - вона </w:t>
      </w:r>
      <w:proofErr w:type="spellStart"/>
      <w:r w:rsidRPr="00615103">
        <w:rPr>
          <w:color w:val="000000"/>
          <w:sz w:val="28"/>
          <w:szCs w:val="28"/>
        </w:rPr>
        <w:t>вчиться</w:t>
      </w:r>
      <w:proofErr w:type="spellEnd"/>
      <w:r w:rsidRPr="00615103">
        <w:rPr>
          <w:color w:val="000000"/>
          <w:sz w:val="28"/>
          <w:szCs w:val="28"/>
        </w:rPr>
        <w:t xml:space="preserve"> </w:t>
      </w:r>
      <w:proofErr w:type="spellStart"/>
      <w:r w:rsidRPr="00615103">
        <w:rPr>
          <w:color w:val="000000"/>
          <w:sz w:val="28"/>
          <w:szCs w:val="28"/>
        </w:rPr>
        <w:t>вірити</w:t>
      </w:r>
      <w:proofErr w:type="spellEnd"/>
      <w:r w:rsidRPr="00615103">
        <w:rPr>
          <w:color w:val="000000"/>
          <w:sz w:val="28"/>
          <w:szCs w:val="28"/>
        </w:rPr>
        <w:t xml:space="preserve"> людям.</w:t>
      </w:r>
    </w:p>
    <w:p w:rsidR="00744BF2" w:rsidRPr="00615103" w:rsidRDefault="00744BF2" w:rsidP="00744BF2">
      <w:pPr>
        <w:pStyle w:val="western"/>
        <w:shd w:val="clear" w:color="auto" w:fill="FFFFFF"/>
        <w:spacing w:before="0" w:beforeAutospacing="0" w:after="0" w:afterAutospacing="0" w:line="360" w:lineRule="auto"/>
        <w:rPr>
          <w:color w:val="000000"/>
          <w:sz w:val="28"/>
          <w:szCs w:val="28"/>
        </w:rPr>
      </w:pPr>
      <w:proofErr w:type="spellStart"/>
      <w:r w:rsidRPr="00615103">
        <w:rPr>
          <w:color w:val="000000"/>
          <w:sz w:val="28"/>
          <w:szCs w:val="28"/>
        </w:rPr>
        <w:t>Якщо</w:t>
      </w:r>
      <w:proofErr w:type="spellEnd"/>
      <w:r w:rsidRPr="00615103">
        <w:rPr>
          <w:color w:val="000000"/>
          <w:sz w:val="28"/>
          <w:szCs w:val="28"/>
        </w:rPr>
        <w:t xml:space="preserve"> </w:t>
      </w:r>
      <w:proofErr w:type="spellStart"/>
      <w:r w:rsidRPr="00615103">
        <w:rPr>
          <w:color w:val="000000"/>
          <w:sz w:val="28"/>
          <w:szCs w:val="28"/>
        </w:rPr>
        <w:t>дитину</w:t>
      </w:r>
      <w:proofErr w:type="spellEnd"/>
      <w:r w:rsidRPr="00615103">
        <w:rPr>
          <w:color w:val="000000"/>
          <w:sz w:val="28"/>
          <w:szCs w:val="28"/>
        </w:rPr>
        <w:t xml:space="preserve"> </w:t>
      </w:r>
      <w:proofErr w:type="spellStart"/>
      <w:r w:rsidRPr="00615103">
        <w:rPr>
          <w:color w:val="000000"/>
          <w:sz w:val="28"/>
          <w:szCs w:val="28"/>
        </w:rPr>
        <w:t>підтримують</w:t>
      </w:r>
      <w:proofErr w:type="spellEnd"/>
      <w:r w:rsidRPr="00615103">
        <w:rPr>
          <w:color w:val="000000"/>
          <w:sz w:val="28"/>
          <w:szCs w:val="28"/>
        </w:rPr>
        <w:t xml:space="preserve"> - вона </w:t>
      </w:r>
      <w:proofErr w:type="spellStart"/>
      <w:r w:rsidRPr="00615103">
        <w:rPr>
          <w:color w:val="000000"/>
          <w:sz w:val="28"/>
          <w:szCs w:val="28"/>
        </w:rPr>
        <w:t>вчиться</w:t>
      </w:r>
      <w:proofErr w:type="spellEnd"/>
      <w:r w:rsidRPr="00615103">
        <w:rPr>
          <w:color w:val="000000"/>
          <w:sz w:val="28"/>
          <w:szCs w:val="28"/>
        </w:rPr>
        <w:t xml:space="preserve"> </w:t>
      </w:r>
      <w:proofErr w:type="spellStart"/>
      <w:r w:rsidRPr="00615103">
        <w:rPr>
          <w:color w:val="000000"/>
          <w:sz w:val="28"/>
          <w:szCs w:val="28"/>
        </w:rPr>
        <w:t>цінувати</w:t>
      </w:r>
      <w:proofErr w:type="spellEnd"/>
      <w:r w:rsidRPr="00615103">
        <w:rPr>
          <w:color w:val="000000"/>
          <w:sz w:val="28"/>
          <w:szCs w:val="28"/>
        </w:rPr>
        <w:t xml:space="preserve"> себе.</w:t>
      </w:r>
    </w:p>
    <w:p w:rsidR="00744BF2" w:rsidRPr="00737DD0" w:rsidRDefault="00744BF2" w:rsidP="00744BF2">
      <w:pPr>
        <w:pStyle w:val="western"/>
        <w:shd w:val="clear" w:color="auto" w:fill="FFFFFF"/>
        <w:spacing w:before="0" w:beforeAutospacing="0" w:after="0" w:afterAutospacing="0" w:line="360" w:lineRule="auto"/>
        <w:rPr>
          <w:color w:val="000000"/>
          <w:sz w:val="28"/>
          <w:szCs w:val="28"/>
        </w:rPr>
      </w:pPr>
      <w:proofErr w:type="spellStart"/>
      <w:r w:rsidRPr="00615103">
        <w:rPr>
          <w:color w:val="000000"/>
          <w:sz w:val="28"/>
          <w:szCs w:val="28"/>
        </w:rPr>
        <w:t>Якщо</w:t>
      </w:r>
      <w:proofErr w:type="spellEnd"/>
      <w:r w:rsidRPr="00615103">
        <w:rPr>
          <w:color w:val="000000"/>
          <w:sz w:val="28"/>
          <w:szCs w:val="28"/>
        </w:rPr>
        <w:t xml:space="preserve"> </w:t>
      </w:r>
      <w:proofErr w:type="spellStart"/>
      <w:r w:rsidRPr="00615103">
        <w:rPr>
          <w:color w:val="000000"/>
          <w:sz w:val="28"/>
          <w:szCs w:val="28"/>
        </w:rPr>
        <w:t>дитина</w:t>
      </w:r>
      <w:proofErr w:type="spellEnd"/>
      <w:r w:rsidRPr="00615103">
        <w:rPr>
          <w:color w:val="000000"/>
          <w:sz w:val="28"/>
          <w:szCs w:val="28"/>
        </w:rPr>
        <w:t xml:space="preserve"> </w:t>
      </w:r>
      <w:proofErr w:type="spellStart"/>
      <w:r w:rsidRPr="00615103">
        <w:rPr>
          <w:color w:val="000000"/>
          <w:sz w:val="28"/>
          <w:szCs w:val="28"/>
        </w:rPr>
        <w:t>живе</w:t>
      </w:r>
      <w:proofErr w:type="spellEnd"/>
      <w:r w:rsidRPr="00615103">
        <w:rPr>
          <w:color w:val="000000"/>
          <w:sz w:val="28"/>
          <w:szCs w:val="28"/>
        </w:rPr>
        <w:t> </w:t>
      </w:r>
      <w:r w:rsidRPr="00615103">
        <w:rPr>
          <w:color w:val="000000"/>
          <w:sz w:val="28"/>
          <w:szCs w:val="28"/>
          <w:lang w:val="uk-UA"/>
        </w:rPr>
        <w:t>в</w:t>
      </w:r>
      <w:r w:rsidRPr="00615103">
        <w:rPr>
          <w:color w:val="000000"/>
          <w:sz w:val="28"/>
          <w:szCs w:val="28"/>
        </w:rPr>
        <w:t> </w:t>
      </w:r>
      <w:proofErr w:type="spellStart"/>
      <w:r w:rsidRPr="00615103">
        <w:rPr>
          <w:color w:val="000000"/>
          <w:sz w:val="28"/>
          <w:szCs w:val="28"/>
        </w:rPr>
        <w:t>розумінні</w:t>
      </w:r>
      <w:proofErr w:type="spellEnd"/>
      <w:r w:rsidRPr="00615103">
        <w:rPr>
          <w:color w:val="000000"/>
          <w:sz w:val="28"/>
          <w:szCs w:val="28"/>
        </w:rPr>
        <w:t xml:space="preserve"> і </w:t>
      </w:r>
      <w:proofErr w:type="spellStart"/>
      <w:r w:rsidRPr="00615103">
        <w:rPr>
          <w:color w:val="000000"/>
          <w:sz w:val="28"/>
          <w:szCs w:val="28"/>
        </w:rPr>
        <w:t>доброзичливості</w:t>
      </w:r>
      <w:proofErr w:type="spellEnd"/>
      <w:r w:rsidRPr="00615103">
        <w:rPr>
          <w:color w:val="000000"/>
          <w:sz w:val="28"/>
          <w:szCs w:val="28"/>
        </w:rPr>
        <w:t xml:space="preserve"> - вона </w:t>
      </w:r>
      <w:proofErr w:type="spellStart"/>
      <w:r w:rsidRPr="00615103">
        <w:rPr>
          <w:color w:val="000000"/>
          <w:sz w:val="28"/>
          <w:szCs w:val="28"/>
        </w:rPr>
        <w:t>вчиться</w:t>
      </w:r>
      <w:proofErr w:type="spellEnd"/>
      <w:r w:rsidRPr="00615103">
        <w:rPr>
          <w:color w:val="000000"/>
          <w:sz w:val="28"/>
          <w:szCs w:val="28"/>
        </w:rPr>
        <w:t xml:space="preserve"> </w:t>
      </w:r>
      <w:proofErr w:type="spellStart"/>
      <w:r w:rsidRPr="00615103">
        <w:rPr>
          <w:color w:val="000000"/>
          <w:sz w:val="28"/>
          <w:szCs w:val="28"/>
        </w:rPr>
        <w:t>знаходити</w:t>
      </w:r>
      <w:proofErr w:type="spellEnd"/>
      <w:r w:rsidRPr="00615103">
        <w:rPr>
          <w:color w:val="000000"/>
          <w:sz w:val="28"/>
          <w:szCs w:val="28"/>
        </w:rPr>
        <w:t xml:space="preserve"> </w:t>
      </w:r>
      <w:proofErr w:type="spellStart"/>
      <w:r w:rsidRPr="00615103">
        <w:rPr>
          <w:color w:val="000000"/>
          <w:sz w:val="28"/>
          <w:szCs w:val="28"/>
        </w:rPr>
        <w:t>любов</w:t>
      </w:r>
      <w:proofErr w:type="spellEnd"/>
      <w:r w:rsidRPr="00615103">
        <w:rPr>
          <w:color w:val="000000"/>
          <w:sz w:val="28"/>
          <w:szCs w:val="28"/>
        </w:rPr>
        <w:t xml:space="preserve"> у </w:t>
      </w:r>
      <w:proofErr w:type="spellStart"/>
      <w:r w:rsidRPr="00615103">
        <w:rPr>
          <w:color w:val="000000"/>
          <w:sz w:val="28"/>
          <w:szCs w:val="28"/>
        </w:rPr>
        <w:t>цьому</w:t>
      </w:r>
      <w:proofErr w:type="spellEnd"/>
      <w:r w:rsidRPr="00615103">
        <w:rPr>
          <w:color w:val="000000"/>
          <w:sz w:val="28"/>
          <w:szCs w:val="28"/>
        </w:rPr>
        <w:t xml:space="preserve"> </w:t>
      </w:r>
      <w:proofErr w:type="spellStart"/>
      <w:r w:rsidRPr="00615103">
        <w:rPr>
          <w:color w:val="000000"/>
          <w:sz w:val="28"/>
          <w:szCs w:val="28"/>
        </w:rPr>
        <w:t>світі</w:t>
      </w:r>
      <w:proofErr w:type="spellEnd"/>
      <w:r w:rsidRPr="00615103">
        <w:rPr>
          <w:color w:val="000000"/>
          <w:sz w:val="28"/>
          <w:szCs w:val="28"/>
        </w:rPr>
        <w:t> </w:t>
      </w:r>
    </w:p>
    <w:p w:rsidR="00744BF2" w:rsidRPr="006815E4" w:rsidRDefault="00744BF2" w:rsidP="00744BF2">
      <w:pPr>
        <w:pStyle w:val="aa"/>
        <w:shd w:val="clear" w:color="auto" w:fill="FFFFFF"/>
        <w:spacing w:before="0" w:beforeAutospacing="0" w:after="0" w:line="360" w:lineRule="auto"/>
        <w:rPr>
          <w:i/>
          <w:color w:val="C00000"/>
          <w:sz w:val="28"/>
          <w:szCs w:val="28"/>
        </w:rPr>
      </w:pPr>
      <w:r w:rsidRPr="006815E4">
        <w:rPr>
          <w:rStyle w:val="ac"/>
          <w:bCs/>
          <w:i w:val="0"/>
          <w:color w:val="C00000"/>
          <w:bdr w:val="none" w:sz="0" w:space="0" w:color="auto" w:frame="1"/>
          <w:lang w:val="uk-UA"/>
        </w:rPr>
        <w:t xml:space="preserve"> </w:t>
      </w:r>
      <w:proofErr w:type="spellStart"/>
      <w:r w:rsidRPr="006815E4">
        <w:rPr>
          <w:rStyle w:val="ac"/>
          <w:bCs/>
          <w:i w:val="0"/>
          <w:color w:val="C00000"/>
          <w:bdr w:val="none" w:sz="0" w:space="0" w:color="auto" w:frame="1"/>
        </w:rPr>
        <w:t>Ознаками</w:t>
      </w:r>
      <w:proofErr w:type="spellEnd"/>
      <w:r w:rsidRPr="006815E4">
        <w:rPr>
          <w:rStyle w:val="ac"/>
          <w:bCs/>
          <w:i w:val="0"/>
          <w:color w:val="C00000"/>
          <w:bdr w:val="none" w:sz="0" w:space="0" w:color="auto" w:frame="1"/>
        </w:rPr>
        <w:t xml:space="preserve"> </w:t>
      </w:r>
      <w:proofErr w:type="spellStart"/>
      <w:r w:rsidRPr="006815E4">
        <w:rPr>
          <w:rStyle w:val="ac"/>
          <w:bCs/>
          <w:i w:val="0"/>
          <w:color w:val="C00000"/>
          <w:bdr w:val="none" w:sz="0" w:space="0" w:color="auto" w:frame="1"/>
        </w:rPr>
        <w:t>успішної</w:t>
      </w:r>
      <w:proofErr w:type="spellEnd"/>
      <w:r w:rsidRPr="006815E4">
        <w:rPr>
          <w:rStyle w:val="ac"/>
          <w:bCs/>
          <w:i w:val="0"/>
          <w:color w:val="C00000"/>
          <w:bdr w:val="none" w:sz="0" w:space="0" w:color="auto" w:frame="1"/>
        </w:rPr>
        <w:t xml:space="preserve"> </w:t>
      </w:r>
      <w:proofErr w:type="spellStart"/>
      <w:r w:rsidRPr="006815E4">
        <w:rPr>
          <w:rStyle w:val="ac"/>
          <w:bCs/>
          <w:i w:val="0"/>
          <w:color w:val="C00000"/>
          <w:bdr w:val="none" w:sz="0" w:space="0" w:color="auto" w:frame="1"/>
        </w:rPr>
        <w:t>адаптації</w:t>
      </w:r>
      <w:proofErr w:type="spellEnd"/>
      <w:r w:rsidRPr="006815E4">
        <w:rPr>
          <w:rStyle w:val="ac"/>
          <w:bCs/>
          <w:i w:val="0"/>
          <w:color w:val="C00000"/>
          <w:bdr w:val="none" w:sz="0" w:space="0" w:color="auto" w:frame="1"/>
        </w:rPr>
        <w:t xml:space="preserve"> психологи </w:t>
      </w:r>
      <w:proofErr w:type="spellStart"/>
      <w:r w:rsidRPr="006815E4">
        <w:rPr>
          <w:rStyle w:val="ac"/>
          <w:bCs/>
          <w:i w:val="0"/>
          <w:color w:val="C00000"/>
          <w:bdr w:val="none" w:sz="0" w:space="0" w:color="auto" w:frame="1"/>
        </w:rPr>
        <w:t>вважають</w:t>
      </w:r>
      <w:proofErr w:type="spellEnd"/>
      <w:r w:rsidRPr="006815E4">
        <w:rPr>
          <w:rStyle w:val="ac"/>
          <w:bCs/>
          <w:i w:val="0"/>
          <w:color w:val="C00000"/>
          <w:bdr w:val="none" w:sz="0" w:space="0" w:color="auto" w:frame="1"/>
        </w:rPr>
        <w:t>:</w:t>
      </w:r>
    </w:p>
    <w:p w:rsidR="00744BF2" w:rsidRPr="00615103" w:rsidRDefault="00744BF2" w:rsidP="00744BF2">
      <w:pPr>
        <w:pStyle w:val="aa"/>
        <w:shd w:val="clear" w:color="auto" w:fill="FFFFFF"/>
        <w:spacing w:before="0" w:beforeAutospacing="0" w:after="0" w:line="360" w:lineRule="auto"/>
        <w:rPr>
          <w:color w:val="000000"/>
          <w:sz w:val="28"/>
          <w:szCs w:val="28"/>
        </w:rPr>
      </w:pPr>
      <w:r w:rsidRPr="00615103">
        <w:rPr>
          <w:color w:val="000000"/>
          <w:sz w:val="28"/>
          <w:szCs w:val="28"/>
        </w:rPr>
        <w:t xml:space="preserve">- </w:t>
      </w:r>
      <w:proofErr w:type="spellStart"/>
      <w:r w:rsidRPr="00615103">
        <w:rPr>
          <w:color w:val="000000"/>
          <w:sz w:val="28"/>
          <w:szCs w:val="28"/>
        </w:rPr>
        <w:t>задоволеність</w:t>
      </w:r>
      <w:proofErr w:type="spellEnd"/>
      <w:r w:rsidRPr="00615103">
        <w:rPr>
          <w:color w:val="000000"/>
          <w:sz w:val="28"/>
          <w:szCs w:val="28"/>
        </w:rPr>
        <w:t xml:space="preserve"> </w:t>
      </w:r>
      <w:proofErr w:type="spellStart"/>
      <w:r w:rsidRPr="00615103">
        <w:rPr>
          <w:color w:val="000000"/>
          <w:sz w:val="28"/>
          <w:szCs w:val="28"/>
        </w:rPr>
        <w:t>дитини</w:t>
      </w:r>
      <w:proofErr w:type="spellEnd"/>
      <w:r w:rsidRPr="00615103">
        <w:rPr>
          <w:color w:val="000000"/>
          <w:sz w:val="28"/>
          <w:szCs w:val="28"/>
        </w:rPr>
        <w:t xml:space="preserve"> </w:t>
      </w:r>
      <w:proofErr w:type="spellStart"/>
      <w:r w:rsidRPr="00615103">
        <w:rPr>
          <w:color w:val="000000"/>
          <w:sz w:val="28"/>
          <w:szCs w:val="28"/>
        </w:rPr>
        <w:t>процесом</w:t>
      </w:r>
      <w:proofErr w:type="spellEnd"/>
      <w:r w:rsidRPr="00615103">
        <w:rPr>
          <w:color w:val="000000"/>
          <w:sz w:val="28"/>
          <w:szCs w:val="28"/>
        </w:rPr>
        <w:t xml:space="preserve"> </w:t>
      </w:r>
      <w:proofErr w:type="spellStart"/>
      <w:r w:rsidRPr="00615103">
        <w:rPr>
          <w:color w:val="000000"/>
          <w:sz w:val="28"/>
          <w:szCs w:val="28"/>
        </w:rPr>
        <w:t>навчання</w:t>
      </w:r>
      <w:proofErr w:type="spellEnd"/>
      <w:r w:rsidRPr="00615103">
        <w:rPr>
          <w:color w:val="000000"/>
          <w:sz w:val="28"/>
          <w:szCs w:val="28"/>
        </w:rPr>
        <w:t>;</w:t>
      </w:r>
      <w:r w:rsidRPr="00615103">
        <w:rPr>
          <w:color w:val="000000"/>
          <w:sz w:val="28"/>
          <w:szCs w:val="28"/>
        </w:rPr>
        <w:br/>
        <w:t xml:space="preserve">- </w:t>
      </w:r>
      <w:proofErr w:type="spellStart"/>
      <w:r w:rsidRPr="00615103">
        <w:rPr>
          <w:color w:val="000000"/>
          <w:sz w:val="28"/>
          <w:szCs w:val="28"/>
        </w:rPr>
        <w:t>легкість</w:t>
      </w:r>
      <w:proofErr w:type="spellEnd"/>
      <w:r w:rsidRPr="00615103">
        <w:rPr>
          <w:color w:val="000000"/>
          <w:sz w:val="28"/>
          <w:szCs w:val="28"/>
        </w:rPr>
        <w:t xml:space="preserve"> і </w:t>
      </w:r>
      <w:proofErr w:type="spellStart"/>
      <w:r w:rsidRPr="00615103">
        <w:rPr>
          <w:color w:val="000000"/>
          <w:sz w:val="28"/>
          <w:szCs w:val="28"/>
        </w:rPr>
        <w:t>успішність</w:t>
      </w:r>
      <w:proofErr w:type="spellEnd"/>
      <w:r w:rsidRPr="00615103">
        <w:rPr>
          <w:color w:val="000000"/>
          <w:sz w:val="28"/>
          <w:szCs w:val="28"/>
        </w:rPr>
        <w:t xml:space="preserve"> </w:t>
      </w:r>
      <w:proofErr w:type="spellStart"/>
      <w:r w:rsidRPr="00615103">
        <w:rPr>
          <w:color w:val="000000"/>
          <w:sz w:val="28"/>
          <w:szCs w:val="28"/>
        </w:rPr>
        <w:t>засвоєння</w:t>
      </w:r>
      <w:proofErr w:type="spellEnd"/>
      <w:r w:rsidRPr="00615103">
        <w:rPr>
          <w:color w:val="000000"/>
          <w:sz w:val="28"/>
          <w:szCs w:val="28"/>
        </w:rPr>
        <w:t xml:space="preserve"> </w:t>
      </w:r>
      <w:proofErr w:type="spellStart"/>
      <w:r w:rsidRPr="00615103">
        <w:rPr>
          <w:color w:val="000000"/>
          <w:sz w:val="28"/>
          <w:szCs w:val="28"/>
        </w:rPr>
        <w:t>програмного</w:t>
      </w:r>
      <w:proofErr w:type="spellEnd"/>
      <w:r w:rsidRPr="00615103">
        <w:rPr>
          <w:color w:val="000000"/>
          <w:sz w:val="28"/>
          <w:szCs w:val="28"/>
        </w:rPr>
        <w:t xml:space="preserve"> </w:t>
      </w:r>
      <w:proofErr w:type="spellStart"/>
      <w:r w:rsidRPr="00615103">
        <w:rPr>
          <w:color w:val="000000"/>
          <w:sz w:val="28"/>
          <w:szCs w:val="28"/>
        </w:rPr>
        <w:t>матеріалу</w:t>
      </w:r>
      <w:proofErr w:type="spellEnd"/>
      <w:r w:rsidRPr="00615103">
        <w:rPr>
          <w:color w:val="000000"/>
          <w:sz w:val="28"/>
          <w:szCs w:val="28"/>
        </w:rPr>
        <w:t>;</w:t>
      </w:r>
      <w:r w:rsidRPr="00615103">
        <w:rPr>
          <w:color w:val="000000"/>
          <w:sz w:val="28"/>
          <w:szCs w:val="28"/>
        </w:rPr>
        <w:br/>
        <w:t xml:space="preserve">- </w:t>
      </w:r>
      <w:proofErr w:type="spellStart"/>
      <w:r w:rsidRPr="00615103">
        <w:rPr>
          <w:color w:val="000000"/>
          <w:sz w:val="28"/>
          <w:szCs w:val="28"/>
        </w:rPr>
        <w:t>достатня</w:t>
      </w:r>
      <w:proofErr w:type="spellEnd"/>
      <w:r w:rsidRPr="00615103">
        <w:rPr>
          <w:color w:val="000000"/>
          <w:sz w:val="28"/>
          <w:szCs w:val="28"/>
        </w:rPr>
        <w:t xml:space="preserve"> </w:t>
      </w:r>
      <w:proofErr w:type="spellStart"/>
      <w:r w:rsidRPr="00615103">
        <w:rPr>
          <w:color w:val="000000"/>
          <w:sz w:val="28"/>
          <w:szCs w:val="28"/>
        </w:rPr>
        <w:t>самостійність</w:t>
      </w:r>
      <w:proofErr w:type="spellEnd"/>
      <w:r w:rsidRPr="00615103">
        <w:rPr>
          <w:color w:val="000000"/>
          <w:sz w:val="28"/>
          <w:szCs w:val="28"/>
        </w:rPr>
        <w:t xml:space="preserve"> </w:t>
      </w:r>
      <w:proofErr w:type="spellStart"/>
      <w:r w:rsidRPr="00615103">
        <w:rPr>
          <w:color w:val="000000"/>
          <w:sz w:val="28"/>
          <w:szCs w:val="28"/>
        </w:rPr>
        <w:t>дитини</w:t>
      </w:r>
      <w:proofErr w:type="spellEnd"/>
      <w:r w:rsidRPr="00615103">
        <w:rPr>
          <w:color w:val="000000"/>
          <w:sz w:val="28"/>
          <w:szCs w:val="28"/>
        </w:rPr>
        <w:t xml:space="preserve"> при </w:t>
      </w:r>
      <w:proofErr w:type="spellStart"/>
      <w:r w:rsidRPr="00615103">
        <w:rPr>
          <w:color w:val="000000"/>
          <w:sz w:val="28"/>
          <w:szCs w:val="28"/>
        </w:rPr>
        <w:t>виконанні</w:t>
      </w:r>
      <w:proofErr w:type="spellEnd"/>
      <w:r w:rsidRPr="00615103">
        <w:rPr>
          <w:color w:val="000000"/>
          <w:sz w:val="28"/>
          <w:szCs w:val="28"/>
        </w:rPr>
        <w:t xml:space="preserve"> </w:t>
      </w:r>
      <w:proofErr w:type="spellStart"/>
      <w:r w:rsidRPr="00615103">
        <w:rPr>
          <w:color w:val="000000"/>
          <w:sz w:val="28"/>
          <w:szCs w:val="28"/>
        </w:rPr>
        <w:t>навчальних</w:t>
      </w:r>
      <w:proofErr w:type="spellEnd"/>
      <w:r w:rsidRPr="00615103">
        <w:rPr>
          <w:color w:val="000000"/>
          <w:sz w:val="28"/>
          <w:szCs w:val="28"/>
        </w:rPr>
        <w:t xml:space="preserve"> </w:t>
      </w:r>
      <w:proofErr w:type="spellStart"/>
      <w:r w:rsidRPr="00615103">
        <w:rPr>
          <w:color w:val="000000"/>
          <w:sz w:val="28"/>
          <w:szCs w:val="28"/>
        </w:rPr>
        <w:t>завдань</w:t>
      </w:r>
      <w:proofErr w:type="spellEnd"/>
      <w:r w:rsidRPr="00615103">
        <w:rPr>
          <w:color w:val="000000"/>
          <w:sz w:val="28"/>
          <w:szCs w:val="28"/>
        </w:rPr>
        <w:t xml:space="preserve">, </w:t>
      </w:r>
      <w:proofErr w:type="spellStart"/>
      <w:r w:rsidRPr="00615103">
        <w:rPr>
          <w:color w:val="000000"/>
          <w:sz w:val="28"/>
          <w:szCs w:val="28"/>
        </w:rPr>
        <w:t>звернення</w:t>
      </w:r>
      <w:proofErr w:type="spellEnd"/>
      <w:r w:rsidRPr="00615103">
        <w:rPr>
          <w:color w:val="000000"/>
          <w:sz w:val="28"/>
          <w:szCs w:val="28"/>
        </w:rPr>
        <w:t xml:space="preserve"> за </w:t>
      </w:r>
      <w:proofErr w:type="spellStart"/>
      <w:r w:rsidRPr="00615103">
        <w:rPr>
          <w:color w:val="000000"/>
          <w:sz w:val="28"/>
          <w:szCs w:val="28"/>
        </w:rPr>
        <w:t>допомогою</w:t>
      </w:r>
      <w:proofErr w:type="spellEnd"/>
      <w:r w:rsidRPr="00615103">
        <w:rPr>
          <w:color w:val="000000"/>
          <w:sz w:val="28"/>
          <w:szCs w:val="28"/>
        </w:rPr>
        <w:t xml:space="preserve"> до </w:t>
      </w:r>
      <w:proofErr w:type="spellStart"/>
      <w:r w:rsidRPr="00615103">
        <w:rPr>
          <w:color w:val="000000"/>
          <w:sz w:val="28"/>
          <w:szCs w:val="28"/>
        </w:rPr>
        <w:t>дорослого</w:t>
      </w:r>
      <w:proofErr w:type="spellEnd"/>
      <w:r w:rsidRPr="00615103">
        <w:rPr>
          <w:color w:val="000000"/>
          <w:sz w:val="28"/>
          <w:szCs w:val="28"/>
        </w:rPr>
        <w:t xml:space="preserve"> </w:t>
      </w:r>
      <w:proofErr w:type="spellStart"/>
      <w:r w:rsidRPr="00615103">
        <w:rPr>
          <w:color w:val="000000"/>
          <w:sz w:val="28"/>
          <w:szCs w:val="28"/>
        </w:rPr>
        <w:t>лише</w:t>
      </w:r>
      <w:proofErr w:type="spellEnd"/>
      <w:r w:rsidRPr="00615103">
        <w:rPr>
          <w:color w:val="000000"/>
          <w:sz w:val="28"/>
          <w:szCs w:val="28"/>
        </w:rPr>
        <w:t xml:space="preserve"> </w:t>
      </w:r>
      <w:proofErr w:type="spellStart"/>
      <w:r w:rsidRPr="00615103">
        <w:rPr>
          <w:color w:val="000000"/>
          <w:sz w:val="28"/>
          <w:szCs w:val="28"/>
        </w:rPr>
        <w:t>після</w:t>
      </w:r>
      <w:proofErr w:type="spellEnd"/>
      <w:r w:rsidRPr="00615103">
        <w:rPr>
          <w:color w:val="000000"/>
          <w:sz w:val="28"/>
          <w:szCs w:val="28"/>
        </w:rPr>
        <w:t xml:space="preserve"> </w:t>
      </w:r>
      <w:proofErr w:type="spellStart"/>
      <w:r w:rsidRPr="00615103">
        <w:rPr>
          <w:color w:val="000000"/>
          <w:sz w:val="28"/>
          <w:szCs w:val="28"/>
        </w:rPr>
        <w:t>спроб</w:t>
      </w:r>
      <w:proofErr w:type="spellEnd"/>
      <w:r w:rsidRPr="00615103">
        <w:rPr>
          <w:color w:val="000000"/>
          <w:sz w:val="28"/>
          <w:szCs w:val="28"/>
        </w:rPr>
        <w:t xml:space="preserve"> </w:t>
      </w:r>
      <w:proofErr w:type="spellStart"/>
      <w:r w:rsidRPr="00615103">
        <w:rPr>
          <w:color w:val="000000"/>
          <w:sz w:val="28"/>
          <w:szCs w:val="28"/>
        </w:rPr>
        <w:t>виконати</w:t>
      </w:r>
      <w:proofErr w:type="spellEnd"/>
      <w:r w:rsidRPr="00615103">
        <w:rPr>
          <w:color w:val="000000"/>
          <w:sz w:val="28"/>
          <w:szCs w:val="28"/>
        </w:rPr>
        <w:t xml:space="preserve"> </w:t>
      </w:r>
      <w:proofErr w:type="spellStart"/>
      <w:r w:rsidRPr="00615103">
        <w:rPr>
          <w:color w:val="000000"/>
          <w:sz w:val="28"/>
          <w:szCs w:val="28"/>
        </w:rPr>
        <w:t>завдання</w:t>
      </w:r>
      <w:proofErr w:type="spellEnd"/>
      <w:r w:rsidRPr="00615103">
        <w:rPr>
          <w:color w:val="000000"/>
          <w:sz w:val="28"/>
          <w:szCs w:val="28"/>
        </w:rPr>
        <w:t xml:space="preserve"> </w:t>
      </w:r>
      <w:proofErr w:type="spellStart"/>
      <w:r w:rsidRPr="00615103">
        <w:rPr>
          <w:color w:val="000000"/>
          <w:sz w:val="28"/>
          <w:szCs w:val="28"/>
        </w:rPr>
        <w:t>самостійно</w:t>
      </w:r>
      <w:proofErr w:type="spellEnd"/>
      <w:r w:rsidRPr="00615103">
        <w:rPr>
          <w:color w:val="000000"/>
          <w:sz w:val="28"/>
          <w:szCs w:val="28"/>
        </w:rPr>
        <w:t>;</w:t>
      </w:r>
      <w:r w:rsidRPr="00615103">
        <w:rPr>
          <w:color w:val="000000"/>
          <w:sz w:val="28"/>
          <w:szCs w:val="28"/>
        </w:rPr>
        <w:br/>
      </w:r>
      <w:r w:rsidRPr="00615103">
        <w:rPr>
          <w:color w:val="000000"/>
          <w:sz w:val="28"/>
          <w:szCs w:val="28"/>
        </w:rPr>
        <w:lastRenderedPageBreak/>
        <w:t xml:space="preserve">- </w:t>
      </w:r>
      <w:proofErr w:type="spellStart"/>
      <w:r w:rsidRPr="00615103">
        <w:rPr>
          <w:color w:val="000000"/>
          <w:sz w:val="28"/>
          <w:szCs w:val="28"/>
        </w:rPr>
        <w:t>задоволеність</w:t>
      </w:r>
      <w:proofErr w:type="spellEnd"/>
      <w:r w:rsidRPr="00615103">
        <w:rPr>
          <w:color w:val="000000"/>
          <w:sz w:val="28"/>
          <w:szCs w:val="28"/>
        </w:rPr>
        <w:t xml:space="preserve"> </w:t>
      </w:r>
      <w:proofErr w:type="spellStart"/>
      <w:r w:rsidRPr="00615103">
        <w:rPr>
          <w:color w:val="000000"/>
          <w:sz w:val="28"/>
          <w:szCs w:val="28"/>
        </w:rPr>
        <w:t>дитини</w:t>
      </w:r>
      <w:proofErr w:type="spellEnd"/>
      <w:r w:rsidRPr="00615103">
        <w:rPr>
          <w:color w:val="000000"/>
          <w:sz w:val="28"/>
          <w:szCs w:val="28"/>
        </w:rPr>
        <w:t xml:space="preserve"> </w:t>
      </w:r>
      <w:proofErr w:type="spellStart"/>
      <w:r w:rsidRPr="00615103">
        <w:rPr>
          <w:color w:val="000000"/>
          <w:sz w:val="28"/>
          <w:szCs w:val="28"/>
        </w:rPr>
        <w:t>міжособистісними</w:t>
      </w:r>
      <w:proofErr w:type="spellEnd"/>
      <w:r w:rsidRPr="00615103">
        <w:rPr>
          <w:color w:val="000000"/>
          <w:sz w:val="28"/>
          <w:szCs w:val="28"/>
        </w:rPr>
        <w:t xml:space="preserve"> </w:t>
      </w:r>
      <w:proofErr w:type="spellStart"/>
      <w:r w:rsidRPr="00615103">
        <w:rPr>
          <w:color w:val="000000"/>
          <w:sz w:val="28"/>
          <w:szCs w:val="28"/>
        </w:rPr>
        <w:t>відносинами</w:t>
      </w:r>
      <w:proofErr w:type="spellEnd"/>
      <w:r w:rsidRPr="00615103">
        <w:rPr>
          <w:color w:val="000000"/>
          <w:sz w:val="28"/>
          <w:szCs w:val="28"/>
        </w:rPr>
        <w:t xml:space="preserve"> з </w:t>
      </w:r>
      <w:proofErr w:type="spellStart"/>
      <w:r w:rsidRPr="00615103">
        <w:rPr>
          <w:color w:val="000000"/>
          <w:sz w:val="28"/>
          <w:szCs w:val="28"/>
        </w:rPr>
        <w:t>дорослими</w:t>
      </w:r>
      <w:proofErr w:type="spellEnd"/>
      <w:r w:rsidRPr="00615103">
        <w:rPr>
          <w:color w:val="000000"/>
          <w:sz w:val="28"/>
          <w:szCs w:val="28"/>
        </w:rPr>
        <w:t xml:space="preserve"> і </w:t>
      </w:r>
      <w:proofErr w:type="spellStart"/>
      <w:r w:rsidRPr="00615103">
        <w:rPr>
          <w:color w:val="000000"/>
          <w:sz w:val="28"/>
          <w:szCs w:val="28"/>
        </w:rPr>
        <w:t>однокласниками</w:t>
      </w:r>
      <w:proofErr w:type="spellEnd"/>
      <w:r w:rsidRPr="00615103">
        <w:rPr>
          <w:color w:val="000000"/>
          <w:sz w:val="28"/>
          <w:szCs w:val="28"/>
        </w:rPr>
        <w:t>.</w:t>
      </w:r>
    </w:p>
    <w:p w:rsidR="00744BF2" w:rsidRPr="00615103" w:rsidRDefault="00744BF2" w:rsidP="00744BF2">
      <w:pPr>
        <w:shd w:val="clear" w:color="auto" w:fill="FFFFFF"/>
        <w:spacing w:after="0" w:line="360" w:lineRule="auto"/>
        <w:ind w:firstLine="709"/>
        <w:jc w:val="both"/>
        <w:rPr>
          <w:rFonts w:ascii="Times New Roman" w:hAnsi="Times New Roman"/>
          <w:bCs/>
          <w:color w:val="000000"/>
          <w:sz w:val="28"/>
          <w:szCs w:val="28"/>
          <w:lang w:val="uk-UA"/>
        </w:rPr>
      </w:pPr>
      <w:r w:rsidRPr="00615103">
        <w:rPr>
          <w:rFonts w:ascii="Times New Roman" w:hAnsi="Times New Roman"/>
          <w:bCs/>
          <w:color w:val="000000"/>
          <w:sz w:val="28"/>
          <w:szCs w:val="28"/>
          <w:lang w:val="uk-UA"/>
        </w:rPr>
        <w:t xml:space="preserve">Успішність самореалізації підлітків тісно пов’язана із мікрокліматом в учнівському колективі. </w:t>
      </w:r>
      <w:proofErr w:type="spellStart"/>
      <w:r w:rsidRPr="00615103">
        <w:rPr>
          <w:rFonts w:ascii="Times New Roman" w:hAnsi="Times New Roman"/>
          <w:bCs/>
          <w:color w:val="000000"/>
          <w:sz w:val="28"/>
          <w:szCs w:val="28"/>
        </w:rPr>
        <w:t>Важливо</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щоб</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вчителі</w:t>
      </w:r>
      <w:proofErr w:type="spellEnd"/>
      <w:r w:rsidRPr="00615103">
        <w:rPr>
          <w:rFonts w:ascii="Times New Roman" w:hAnsi="Times New Roman"/>
          <w:bCs/>
          <w:color w:val="000000"/>
          <w:sz w:val="28"/>
          <w:szCs w:val="28"/>
        </w:rPr>
        <w:t xml:space="preserve"> – предметники </w:t>
      </w:r>
      <w:proofErr w:type="spellStart"/>
      <w:r w:rsidRPr="00615103">
        <w:rPr>
          <w:rFonts w:ascii="Times New Roman" w:hAnsi="Times New Roman"/>
          <w:bCs/>
          <w:color w:val="000000"/>
          <w:sz w:val="28"/>
          <w:szCs w:val="28"/>
        </w:rPr>
        <w:t>створювали</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ситуації</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які</w:t>
      </w:r>
      <w:proofErr w:type="spellEnd"/>
      <w:r w:rsidRPr="00615103">
        <w:rPr>
          <w:rFonts w:ascii="Times New Roman" w:hAnsi="Times New Roman"/>
          <w:bCs/>
          <w:color w:val="000000"/>
          <w:sz w:val="28"/>
          <w:szCs w:val="28"/>
        </w:rPr>
        <w:t xml:space="preserve"> б дозволяли </w:t>
      </w:r>
      <w:proofErr w:type="spellStart"/>
      <w:r w:rsidRPr="00615103">
        <w:rPr>
          <w:rFonts w:ascii="Times New Roman" w:hAnsi="Times New Roman"/>
          <w:bCs/>
          <w:color w:val="000000"/>
          <w:sz w:val="28"/>
          <w:szCs w:val="28"/>
        </w:rPr>
        <w:t>учневі</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проявляти</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ініціативу</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мати</w:t>
      </w:r>
      <w:proofErr w:type="spellEnd"/>
      <w:r w:rsidRPr="00615103">
        <w:rPr>
          <w:rFonts w:ascii="Times New Roman" w:hAnsi="Times New Roman"/>
          <w:bCs/>
          <w:color w:val="000000"/>
          <w:sz w:val="28"/>
          <w:szCs w:val="28"/>
        </w:rPr>
        <w:t xml:space="preserve"> право на </w:t>
      </w:r>
      <w:proofErr w:type="spellStart"/>
      <w:r w:rsidRPr="00615103">
        <w:rPr>
          <w:rFonts w:ascii="Times New Roman" w:hAnsi="Times New Roman"/>
          <w:bCs/>
          <w:color w:val="000000"/>
          <w:sz w:val="28"/>
          <w:szCs w:val="28"/>
        </w:rPr>
        <w:t>помилку</w:t>
      </w:r>
      <w:proofErr w:type="spellEnd"/>
      <w:r w:rsidRPr="00615103">
        <w:rPr>
          <w:rFonts w:ascii="Times New Roman" w:hAnsi="Times New Roman"/>
          <w:bCs/>
          <w:color w:val="000000"/>
          <w:sz w:val="28"/>
          <w:szCs w:val="28"/>
        </w:rPr>
        <w:t xml:space="preserve">, на </w:t>
      </w:r>
      <w:proofErr w:type="spellStart"/>
      <w:r w:rsidRPr="00615103">
        <w:rPr>
          <w:rFonts w:ascii="Times New Roman" w:hAnsi="Times New Roman"/>
          <w:bCs/>
          <w:color w:val="000000"/>
          <w:sz w:val="28"/>
          <w:szCs w:val="28"/>
        </w:rPr>
        <w:t>власну</w:t>
      </w:r>
      <w:proofErr w:type="spellEnd"/>
      <w:r w:rsidRPr="00615103">
        <w:rPr>
          <w:rFonts w:ascii="Times New Roman" w:hAnsi="Times New Roman"/>
          <w:bCs/>
          <w:color w:val="000000"/>
          <w:sz w:val="28"/>
          <w:szCs w:val="28"/>
        </w:rPr>
        <w:t xml:space="preserve"> думку, </w:t>
      </w:r>
      <w:proofErr w:type="spellStart"/>
      <w:r w:rsidRPr="00615103">
        <w:rPr>
          <w:rFonts w:ascii="Times New Roman" w:hAnsi="Times New Roman"/>
          <w:bCs/>
          <w:color w:val="000000"/>
          <w:sz w:val="28"/>
          <w:szCs w:val="28"/>
        </w:rPr>
        <w:t>брати</w:t>
      </w:r>
      <w:proofErr w:type="spellEnd"/>
      <w:r w:rsidRPr="00615103">
        <w:rPr>
          <w:rFonts w:ascii="Times New Roman" w:hAnsi="Times New Roman"/>
          <w:bCs/>
          <w:color w:val="000000"/>
          <w:sz w:val="28"/>
          <w:szCs w:val="28"/>
        </w:rPr>
        <w:t xml:space="preserve"> участь у </w:t>
      </w:r>
      <w:proofErr w:type="spellStart"/>
      <w:r w:rsidRPr="00615103">
        <w:rPr>
          <w:rFonts w:ascii="Times New Roman" w:hAnsi="Times New Roman"/>
          <w:bCs/>
          <w:color w:val="000000"/>
          <w:sz w:val="28"/>
          <w:szCs w:val="28"/>
        </w:rPr>
        <w:t>спільній</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діяльності</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працювати</w:t>
      </w:r>
      <w:proofErr w:type="spellEnd"/>
      <w:r w:rsidRPr="00615103">
        <w:rPr>
          <w:rFonts w:ascii="Times New Roman" w:hAnsi="Times New Roman"/>
          <w:bCs/>
          <w:color w:val="000000"/>
          <w:sz w:val="28"/>
          <w:szCs w:val="28"/>
        </w:rPr>
        <w:t xml:space="preserve"> в </w:t>
      </w:r>
      <w:proofErr w:type="spellStart"/>
      <w:r w:rsidRPr="00615103">
        <w:rPr>
          <w:rFonts w:ascii="Times New Roman" w:hAnsi="Times New Roman"/>
          <w:bCs/>
          <w:color w:val="000000"/>
          <w:sz w:val="28"/>
          <w:szCs w:val="28"/>
        </w:rPr>
        <w:t>умовах</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альтернативи</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вибору</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створювати</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демократичну</w:t>
      </w:r>
      <w:proofErr w:type="spellEnd"/>
      <w:r w:rsidRPr="00615103">
        <w:rPr>
          <w:rFonts w:ascii="Times New Roman" w:hAnsi="Times New Roman"/>
          <w:bCs/>
          <w:color w:val="000000"/>
          <w:sz w:val="28"/>
          <w:szCs w:val="28"/>
        </w:rPr>
        <w:t xml:space="preserve">, </w:t>
      </w:r>
      <w:proofErr w:type="spellStart"/>
      <w:r w:rsidRPr="00615103">
        <w:rPr>
          <w:rFonts w:ascii="Times New Roman" w:hAnsi="Times New Roman"/>
          <w:bCs/>
          <w:color w:val="000000"/>
          <w:sz w:val="28"/>
          <w:szCs w:val="28"/>
        </w:rPr>
        <w:t>неавторитарну</w:t>
      </w:r>
      <w:proofErr w:type="spellEnd"/>
      <w:r w:rsidRPr="00615103">
        <w:rPr>
          <w:rFonts w:ascii="Times New Roman" w:hAnsi="Times New Roman"/>
          <w:bCs/>
          <w:color w:val="000000"/>
          <w:sz w:val="28"/>
          <w:szCs w:val="28"/>
        </w:rPr>
        <w:t xml:space="preserve"> атмосферу </w:t>
      </w:r>
      <w:proofErr w:type="spellStart"/>
      <w:r w:rsidRPr="00615103">
        <w:rPr>
          <w:rFonts w:ascii="Times New Roman" w:hAnsi="Times New Roman"/>
          <w:bCs/>
          <w:color w:val="000000"/>
          <w:sz w:val="28"/>
          <w:szCs w:val="28"/>
        </w:rPr>
        <w:t>навчання</w:t>
      </w:r>
      <w:proofErr w:type="spellEnd"/>
      <w:r w:rsidRPr="00615103">
        <w:rPr>
          <w:rFonts w:ascii="Times New Roman" w:hAnsi="Times New Roman"/>
          <w:bCs/>
          <w:color w:val="000000"/>
          <w:sz w:val="28"/>
          <w:szCs w:val="28"/>
        </w:rPr>
        <w:t>.</w:t>
      </w:r>
    </w:p>
    <w:p w:rsidR="00744BF2" w:rsidRPr="00615103" w:rsidRDefault="00744BF2" w:rsidP="00744BF2">
      <w:pPr>
        <w:shd w:val="clear" w:color="auto" w:fill="FFFFFF"/>
        <w:spacing w:after="0" w:line="360" w:lineRule="auto"/>
        <w:ind w:firstLine="708"/>
        <w:jc w:val="both"/>
        <w:rPr>
          <w:rFonts w:ascii="Times New Roman" w:hAnsi="Times New Roman"/>
          <w:color w:val="000000"/>
          <w:sz w:val="28"/>
          <w:szCs w:val="28"/>
          <w:lang w:val="uk-UA"/>
        </w:rPr>
      </w:pPr>
      <w:proofErr w:type="spellStart"/>
      <w:r w:rsidRPr="00615103">
        <w:rPr>
          <w:rFonts w:ascii="Times New Roman" w:hAnsi="Times New Roman"/>
          <w:color w:val="000000"/>
          <w:sz w:val="28"/>
          <w:szCs w:val="28"/>
        </w:rPr>
        <w:t>Саме</w:t>
      </w:r>
      <w:proofErr w:type="spellEnd"/>
      <w:r w:rsidRPr="00615103">
        <w:rPr>
          <w:rFonts w:ascii="Times New Roman" w:hAnsi="Times New Roman"/>
          <w:color w:val="000000"/>
          <w:sz w:val="28"/>
          <w:szCs w:val="28"/>
        </w:rPr>
        <w:t xml:space="preserve"> тому </w:t>
      </w:r>
      <w:proofErr w:type="spellStart"/>
      <w:r w:rsidRPr="00615103">
        <w:rPr>
          <w:rFonts w:ascii="Times New Roman" w:hAnsi="Times New Roman"/>
          <w:color w:val="000000"/>
          <w:sz w:val="28"/>
          <w:szCs w:val="28"/>
        </w:rPr>
        <w:t>завдання</w:t>
      </w:r>
      <w:proofErr w:type="spellEnd"/>
      <w:r w:rsidRPr="00615103">
        <w:rPr>
          <w:rFonts w:ascii="Times New Roman" w:hAnsi="Times New Roman"/>
          <w:color w:val="000000"/>
          <w:sz w:val="28"/>
          <w:szCs w:val="28"/>
        </w:rPr>
        <w:t xml:space="preserve"> кожного педагога </w:t>
      </w:r>
      <w:proofErr w:type="gramStart"/>
      <w:r w:rsidRPr="00615103">
        <w:rPr>
          <w:rFonts w:ascii="Times New Roman" w:hAnsi="Times New Roman"/>
          <w:color w:val="000000"/>
          <w:sz w:val="28"/>
          <w:szCs w:val="28"/>
        </w:rPr>
        <w:t>—  разом</w:t>
      </w:r>
      <w:proofErr w:type="gramEnd"/>
      <w:r w:rsidRPr="00615103">
        <w:rPr>
          <w:rFonts w:ascii="Times New Roman" w:hAnsi="Times New Roman"/>
          <w:color w:val="000000"/>
          <w:sz w:val="28"/>
          <w:szCs w:val="28"/>
        </w:rPr>
        <w:t xml:space="preserve"> з </w:t>
      </w:r>
      <w:proofErr w:type="spellStart"/>
      <w:r w:rsidRPr="00615103">
        <w:rPr>
          <w:rFonts w:ascii="Times New Roman" w:hAnsi="Times New Roman"/>
          <w:color w:val="000000"/>
          <w:sz w:val="28"/>
          <w:szCs w:val="28"/>
        </w:rPr>
        <w:t>учнями</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досягти</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успіху</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навчити</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дітей</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відчути</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ра</w:t>
      </w:r>
      <w:r w:rsidRPr="00615103">
        <w:rPr>
          <w:rFonts w:ascii="Times New Roman" w:hAnsi="Times New Roman"/>
          <w:color w:val="000000"/>
          <w:sz w:val="28"/>
          <w:szCs w:val="28"/>
        </w:rPr>
        <w:softHyphen/>
        <w:t>дість</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від</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подолання</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труднощів</w:t>
      </w:r>
      <w:proofErr w:type="spellEnd"/>
      <w:r w:rsidRPr="00615103">
        <w:rPr>
          <w:rFonts w:ascii="Times New Roman" w:hAnsi="Times New Roman"/>
          <w:color w:val="000000"/>
          <w:sz w:val="28"/>
          <w:szCs w:val="28"/>
        </w:rPr>
        <w:t xml:space="preserve"> і </w:t>
      </w:r>
      <w:proofErr w:type="spellStart"/>
      <w:r w:rsidRPr="00615103">
        <w:rPr>
          <w:rFonts w:ascii="Times New Roman" w:hAnsi="Times New Roman"/>
          <w:color w:val="000000"/>
          <w:sz w:val="28"/>
          <w:szCs w:val="28"/>
        </w:rPr>
        <w:t>перешкод</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зрозу</w:t>
      </w:r>
      <w:r w:rsidRPr="00615103">
        <w:rPr>
          <w:rFonts w:ascii="Times New Roman" w:hAnsi="Times New Roman"/>
          <w:color w:val="000000"/>
          <w:sz w:val="28"/>
          <w:szCs w:val="28"/>
        </w:rPr>
        <w:softHyphen/>
        <w:t>міти</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що</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нічого</w:t>
      </w:r>
      <w:proofErr w:type="spellEnd"/>
      <w:r w:rsidRPr="00615103">
        <w:rPr>
          <w:rFonts w:ascii="Times New Roman" w:hAnsi="Times New Roman"/>
          <w:color w:val="000000"/>
          <w:sz w:val="28"/>
          <w:szCs w:val="28"/>
        </w:rPr>
        <w:t xml:space="preserve"> не </w:t>
      </w:r>
      <w:proofErr w:type="spellStart"/>
      <w:r w:rsidRPr="00615103">
        <w:rPr>
          <w:rFonts w:ascii="Times New Roman" w:hAnsi="Times New Roman"/>
          <w:color w:val="000000"/>
          <w:sz w:val="28"/>
          <w:szCs w:val="28"/>
        </w:rPr>
        <w:t>дається</w:t>
      </w:r>
      <w:proofErr w:type="spellEnd"/>
      <w:r w:rsidRPr="00615103">
        <w:rPr>
          <w:rFonts w:ascii="Times New Roman" w:hAnsi="Times New Roman"/>
          <w:color w:val="000000"/>
          <w:sz w:val="28"/>
          <w:szCs w:val="28"/>
        </w:rPr>
        <w:t xml:space="preserve"> в </w:t>
      </w:r>
      <w:proofErr w:type="spellStart"/>
      <w:r w:rsidRPr="00615103">
        <w:rPr>
          <w:rFonts w:ascii="Times New Roman" w:hAnsi="Times New Roman"/>
          <w:color w:val="000000"/>
          <w:sz w:val="28"/>
          <w:szCs w:val="28"/>
        </w:rPr>
        <w:t>житті</w:t>
      </w:r>
      <w:proofErr w:type="spellEnd"/>
      <w:r w:rsidRPr="00615103">
        <w:rPr>
          <w:rFonts w:ascii="Times New Roman" w:hAnsi="Times New Roman"/>
          <w:color w:val="000000"/>
          <w:sz w:val="28"/>
          <w:szCs w:val="28"/>
        </w:rPr>
        <w:t xml:space="preserve"> просто так, до </w:t>
      </w:r>
      <w:proofErr w:type="spellStart"/>
      <w:r w:rsidRPr="00615103">
        <w:rPr>
          <w:rFonts w:ascii="Times New Roman" w:hAnsi="Times New Roman"/>
          <w:color w:val="000000"/>
          <w:sz w:val="28"/>
          <w:szCs w:val="28"/>
        </w:rPr>
        <w:t>всього</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потрібно</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докласти</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зусиль</w:t>
      </w:r>
      <w:proofErr w:type="spellEnd"/>
      <w:r w:rsidRPr="00615103">
        <w:rPr>
          <w:rFonts w:ascii="Times New Roman" w:hAnsi="Times New Roman"/>
          <w:color w:val="000000"/>
          <w:sz w:val="28"/>
          <w:szCs w:val="28"/>
        </w:rPr>
        <w:t xml:space="preserve">. У </w:t>
      </w:r>
      <w:proofErr w:type="spellStart"/>
      <w:r w:rsidRPr="00615103">
        <w:rPr>
          <w:rFonts w:ascii="Times New Roman" w:hAnsi="Times New Roman"/>
          <w:color w:val="000000"/>
          <w:sz w:val="28"/>
          <w:szCs w:val="28"/>
        </w:rPr>
        <w:t>сучасних</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кри</w:t>
      </w:r>
      <w:r w:rsidRPr="00615103">
        <w:rPr>
          <w:rFonts w:ascii="Times New Roman" w:hAnsi="Times New Roman"/>
          <w:color w:val="000000"/>
          <w:sz w:val="28"/>
          <w:szCs w:val="28"/>
        </w:rPr>
        <w:softHyphen/>
        <w:t>зових</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умовах</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потрібні</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професіонали</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яким</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прита</w:t>
      </w:r>
      <w:r w:rsidRPr="00615103">
        <w:rPr>
          <w:rFonts w:ascii="Times New Roman" w:hAnsi="Times New Roman"/>
          <w:color w:val="000000"/>
          <w:sz w:val="28"/>
          <w:szCs w:val="28"/>
        </w:rPr>
        <w:softHyphen/>
        <w:t>манна</w:t>
      </w:r>
      <w:proofErr w:type="spellEnd"/>
      <w:r w:rsidRPr="00615103">
        <w:rPr>
          <w:rFonts w:ascii="Times New Roman" w:hAnsi="Times New Roman"/>
          <w:color w:val="000000"/>
          <w:sz w:val="28"/>
          <w:szCs w:val="28"/>
        </w:rPr>
        <w:t xml:space="preserve"> одна з </w:t>
      </w:r>
      <w:proofErr w:type="spellStart"/>
      <w:r w:rsidRPr="00615103">
        <w:rPr>
          <w:rFonts w:ascii="Times New Roman" w:hAnsi="Times New Roman"/>
          <w:color w:val="000000"/>
          <w:sz w:val="28"/>
          <w:szCs w:val="28"/>
        </w:rPr>
        <w:t>найцінніших</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людських</w:t>
      </w:r>
      <w:proofErr w:type="spellEnd"/>
      <w:r w:rsidRPr="00615103">
        <w:rPr>
          <w:rFonts w:ascii="Times New Roman" w:hAnsi="Times New Roman"/>
          <w:color w:val="000000"/>
          <w:sz w:val="28"/>
          <w:szCs w:val="28"/>
        </w:rPr>
        <w:t xml:space="preserve"> рис — </w:t>
      </w:r>
      <w:proofErr w:type="spellStart"/>
      <w:r w:rsidRPr="00615103">
        <w:rPr>
          <w:rFonts w:ascii="Times New Roman" w:hAnsi="Times New Roman"/>
          <w:color w:val="000000"/>
          <w:sz w:val="28"/>
          <w:szCs w:val="28"/>
        </w:rPr>
        <w:t>стій</w:t>
      </w:r>
      <w:r w:rsidRPr="00615103">
        <w:rPr>
          <w:rFonts w:ascii="Times New Roman" w:hAnsi="Times New Roman"/>
          <w:color w:val="000000"/>
          <w:sz w:val="28"/>
          <w:szCs w:val="28"/>
        </w:rPr>
        <w:softHyphen/>
        <w:t>кість</w:t>
      </w:r>
      <w:proofErr w:type="spellEnd"/>
      <w:r w:rsidRPr="00615103">
        <w:rPr>
          <w:rFonts w:ascii="Times New Roman" w:hAnsi="Times New Roman"/>
          <w:color w:val="000000"/>
          <w:sz w:val="28"/>
          <w:szCs w:val="28"/>
        </w:rPr>
        <w:t xml:space="preserve"> та </w:t>
      </w:r>
      <w:proofErr w:type="spellStart"/>
      <w:r w:rsidRPr="00615103">
        <w:rPr>
          <w:rFonts w:ascii="Times New Roman" w:hAnsi="Times New Roman"/>
          <w:color w:val="000000"/>
          <w:sz w:val="28"/>
          <w:szCs w:val="28"/>
        </w:rPr>
        <w:t>вміння</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долати</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труднощі</w:t>
      </w:r>
      <w:proofErr w:type="spellEnd"/>
      <w:r w:rsidRPr="00615103">
        <w:rPr>
          <w:rFonts w:ascii="Times New Roman" w:hAnsi="Times New Roman"/>
          <w:color w:val="000000"/>
          <w:sz w:val="28"/>
          <w:szCs w:val="28"/>
        </w:rPr>
        <w:t>.</w:t>
      </w:r>
    </w:p>
    <w:p w:rsidR="00744BF2" w:rsidRPr="005F59DB" w:rsidRDefault="00744BF2" w:rsidP="00744BF2">
      <w:pPr>
        <w:shd w:val="clear" w:color="auto" w:fill="FFFFFF"/>
        <w:spacing w:after="0" w:line="360" w:lineRule="auto"/>
        <w:ind w:firstLine="709"/>
        <w:jc w:val="both"/>
        <w:rPr>
          <w:rFonts w:ascii="Times New Roman" w:hAnsi="Times New Roman"/>
          <w:color w:val="C00000"/>
          <w:sz w:val="28"/>
          <w:szCs w:val="28"/>
        </w:rPr>
      </w:pPr>
      <w:r w:rsidRPr="005F59DB">
        <w:rPr>
          <w:rFonts w:ascii="Times New Roman" w:hAnsi="Times New Roman"/>
          <w:color w:val="C00000"/>
          <w:sz w:val="28"/>
          <w:szCs w:val="28"/>
        </w:rPr>
        <w:t> </w:t>
      </w:r>
      <w:r w:rsidRPr="005F59DB">
        <w:rPr>
          <w:rFonts w:ascii="Times New Roman" w:hAnsi="Times New Roman"/>
          <w:color w:val="C00000"/>
          <w:sz w:val="28"/>
          <w:szCs w:val="28"/>
          <w:lang w:val="uk-UA"/>
        </w:rPr>
        <w:t>Р</w:t>
      </w:r>
      <w:proofErr w:type="spellStart"/>
      <w:r w:rsidRPr="005F59DB">
        <w:rPr>
          <w:rFonts w:ascii="Times New Roman" w:hAnsi="Times New Roman"/>
          <w:color w:val="C00000"/>
          <w:sz w:val="28"/>
          <w:szCs w:val="28"/>
        </w:rPr>
        <w:t>екомендаці</w:t>
      </w:r>
      <w:proofErr w:type="spellEnd"/>
      <w:r w:rsidRPr="005F59DB">
        <w:rPr>
          <w:rFonts w:ascii="Times New Roman" w:hAnsi="Times New Roman"/>
          <w:color w:val="C00000"/>
          <w:sz w:val="28"/>
          <w:szCs w:val="28"/>
          <w:lang w:val="uk-UA"/>
        </w:rPr>
        <w:t>ї</w:t>
      </w:r>
      <w:r w:rsidRPr="005F59DB">
        <w:rPr>
          <w:rFonts w:ascii="Times New Roman" w:hAnsi="Times New Roman"/>
          <w:color w:val="C00000"/>
          <w:sz w:val="28"/>
          <w:szCs w:val="28"/>
        </w:rPr>
        <w:t xml:space="preserve"> для </w:t>
      </w:r>
      <w:proofErr w:type="spellStart"/>
      <w:r w:rsidRPr="005F59DB">
        <w:rPr>
          <w:rFonts w:ascii="Times New Roman" w:hAnsi="Times New Roman"/>
          <w:color w:val="C00000"/>
          <w:sz w:val="28"/>
          <w:szCs w:val="28"/>
        </w:rPr>
        <w:t>вирішення</w:t>
      </w:r>
      <w:proofErr w:type="spellEnd"/>
      <w:r w:rsidRPr="005F59DB">
        <w:rPr>
          <w:rFonts w:ascii="Times New Roman" w:hAnsi="Times New Roman"/>
          <w:color w:val="C00000"/>
          <w:sz w:val="28"/>
          <w:szCs w:val="28"/>
        </w:rPr>
        <w:t xml:space="preserve"> </w:t>
      </w:r>
      <w:proofErr w:type="spellStart"/>
      <w:r w:rsidRPr="005F59DB">
        <w:rPr>
          <w:rFonts w:ascii="Times New Roman" w:hAnsi="Times New Roman"/>
          <w:color w:val="C00000"/>
          <w:sz w:val="28"/>
          <w:szCs w:val="28"/>
        </w:rPr>
        <w:t>цільових</w:t>
      </w:r>
      <w:proofErr w:type="spellEnd"/>
      <w:r w:rsidRPr="005F59DB">
        <w:rPr>
          <w:rFonts w:ascii="Times New Roman" w:hAnsi="Times New Roman"/>
          <w:color w:val="C00000"/>
          <w:sz w:val="28"/>
          <w:szCs w:val="28"/>
        </w:rPr>
        <w:t xml:space="preserve"> проблем:</w:t>
      </w:r>
    </w:p>
    <w:p w:rsidR="00744BF2" w:rsidRPr="00615103" w:rsidRDefault="00744BF2" w:rsidP="003B1C53">
      <w:pPr>
        <w:pStyle w:val="ad"/>
        <w:numPr>
          <w:ilvl w:val="0"/>
          <w:numId w:val="70"/>
        </w:numPr>
        <w:shd w:val="clear" w:color="auto" w:fill="FFFFFF"/>
        <w:spacing w:after="0" w:line="360" w:lineRule="auto"/>
        <w:contextualSpacing/>
        <w:jc w:val="both"/>
        <w:rPr>
          <w:rFonts w:ascii="Times New Roman" w:hAnsi="Times New Roman"/>
          <w:color w:val="000000"/>
          <w:sz w:val="28"/>
          <w:szCs w:val="28"/>
        </w:rPr>
      </w:pPr>
      <w:r w:rsidRPr="00615103">
        <w:rPr>
          <w:rFonts w:ascii="Times New Roman" w:hAnsi="Times New Roman"/>
          <w:color w:val="000000"/>
          <w:sz w:val="28"/>
          <w:szCs w:val="28"/>
        </w:rPr>
        <w:t>чітке формулювання цілей уроків, які відображають наступність у змісті математичної освіти 4-х – 5-х класів;</w:t>
      </w:r>
    </w:p>
    <w:p w:rsidR="00744BF2" w:rsidRPr="00615103" w:rsidRDefault="00744BF2" w:rsidP="003B1C53">
      <w:pPr>
        <w:pStyle w:val="ad"/>
        <w:numPr>
          <w:ilvl w:val="0"/>
          <w:numId w:val="70"/>
        </w:numPr>
        <w:shd w:val="clear" w:color="auto" w:fill="FFFFFF"/>
        <w:spacing w:after="0" w:line="360" w:lineRule="auto"/>
        <w:contextualSpacing/>
        <w:jc w:val="both"/>
        <w:rPr>
          <w:rFonts w:ascii="Times New Roman" w:hAnsi="Times New Roman"/>
          <w:color w:val="000000"/>
          <w:sz w:val="28"/>
          <w:szCs w:val="28"/>
        </w:rPr>
      </w:pPr>
      <w:r w:rsidRPr="00615103">
        <w:rPr>
          <w:rFonts w:ascii="Times New Roman" w:hAnsi="Times New Roman"/>
          <w:color w:val="000000"/>
          <w:sz w:val="28"/>
          <w:szCs w:val="28"/>
        </w:rPr>
        <w:t>вироблення єдиних вимог до учнів;</w:t>
      </w:r>
    </w:p>
    <w:p w:rsidR="00744BF2" w:rsidRPr="00615103" w:rsidRDefault="00744BF2" w:rsidP="003B1C53">
      <w:pPr>
        <w:pStyle w:val="ad"/>
        <w:numPr>
          <w:ilvl w:val="0"/>
          <w:numId w:val="70"/>
        </w:numPr>
        <w:shd w:val="clear" w:color="auto" w:fill="FFFFFF"/>
        <w:spacing w:after="0" w:line="360" w:lineRule="auto"/>
        <w:contextualSpacing/>
        <w:jc w:val="both"/>
        <w:rPr>
          <w:rFonts w:ascii="Times New Roman" w:hAnsi="Times New Roman"/>
          <w:color w:val="000000"/>
          <w:sz w:val="28"/>
          <w:szCs w:val="28"/>
        </w:rPr>
      </w:pPr>
      <w:r w:rsidRPr="00615103">
        <w:rPr>
          <w:rFonts w:ascii="Times New Roman" w:hAnsi="Times New Roman"/>
          <w:color w:val="000000"/>
          <w:sz w:val="28"/>
          <w:szCs w:val="28"/>
        </w:rPr>
        <w:t>систематично проводити  моніторинг адаптаційного процесу;</w:t>
      </w:r>
    </w:p>
    <w:p w:rsidR="00744BF2" w:rsidRPr="00615103" w:rsidRDefault="00744BF2" w:rsidP="003B1C53">
      <w:pPr>
        <w:pStyle w:val="ad"/>
        <w:numPr>
          <w:ilvl w:val="0"/>
          <w:numId w:val="70"/>
        </w:numPr>
        <w:shd w:val="clear" w:color="auto" w:fill="FFFFFF"/>
        <w:spacing w:after="0" w:line="360" w:lineRule="auto"/>
        <w:contextualSpacing/>
        <w:jc w:val="both"/>
        <w:rPr>
          <w:rFonts w:ascii="Times New Roman" w:hAnsi="Times New Roman"/>
          <w:color w:val="000000"/>
          <w:sz w:val="28"/>
          <w:szCs w:val="28"/>
        </w:rPr>
      </w:pPr>
      <w:r w:rsidRPr="00615103">
        <w:rPr>
          <w:rFonts w:ascii="Times New Roman" w:hAnsi="Times New Roman"/>
          <w:color w:val="000000"/>
          <w:sz w:val="28"/>
          <w:szCs w:val="28"/>
        </w:rPr>
        <w:t>виробити у співпраці з вчителями та психологами корекційні заходи;</w:t>
      </w:r>
    </w:p>
    <w:p w:rsidR="00744BF2" w:rsidRPr="00615103" w:rsidRDefault="00744BF2" w:rsidP="003B1C53">
      <w:pPr>
        <w:pStyle w:val="ad"/>
        <w:numPr>
          <w:ilvl w:val="0"/>
          <w:numId w:val="70"/>
        </w:numPr>
        <w:shd w:val="clear" w:color="auto" w:fill="FFFFFF"/>
        <w:spacing w:after="0" w:line="360" w:lineRule="auto"/>
        <w:contextualSpacing/>
        <w:jc w:val="both"/>
        <w:rPr>
          <w:rFonts w:ascii="Times New Roman" w:hAnsi="Times New Roman"/>
          <w:color w:val="000000"/>
          <w:sz w:val="28"/>
          <w:szCs w:val="28"/>
        </w:rPr>
      </w:pPr>
      <w:r w:rsidRPr="00615103">
        <w:rPr>
          <w:rFonts w:ascii="Times New Roman" w:hAnsi="Times New Roman"/>
          <w:color w:val="000000"/>
          <w:sz w:val="28"/>
          <w:szCs w:val="28"/>
        </w:rPr>
        <w:t>вивчати  психологічні особливості молодших підлітків;</w:t>
      </w:r>
    </w:p>
    <w:p w:rsidR="00744BF2" w:rsidRDefault="00744BF2" w:rsidP="003B1C53">
      <w:pPr>
        <w:pStyle w:val="ad"/>
        <w:numPr>
          <w:ilvl w:val="0"/>
          <w:numId w:val="70"/>
        </w:numPr>
        <w:shd w:val="clear" w:color="auto" w:fill="FFFFFF"/>
        <w:spacing w:after="0" w:line="360" w:lineRule="auto"/>
        <w:contextualSpacing/>
        <w:jc w:val="both"/>
        <w:rPr>
          <w:rFonts w:ascii="Times New Roman" w:hAnsi="Times New Roman"/>
          <w:color w:val="000000"/>
          <w:sz w:val="28"/>
          <w:szCs w:val="28"/>
        </w:rPr>
      </w:pPr>
      <w:r w:rsidRPr="00615103">
        <w:rPr>
          <w:rFonts w:ascii="Times New Roman" w:hAnsi="Times New Roman"/>
          <w:color w:val="000000"/>
          <w:sz w:val="28"/>
          <w:szCs w:val="28"/>
        </w:rPr>
        <w:t>організувати активну і різноманітну співпрацю між учителями, вчителем початкових класів, класним керівником, батьками.</w:t>
      </w:r>
    </w:p>
    <w:p w:rsidR="00744BF2" w:rsidRDefault="00744BF2" w:rsidP="003B1C53">
      <w:pPr>
        <w:pStyle w:val="ad"/>
        <w:numPr>
          <w:ilvl w:val="0"/>
          <w:numId w:val="70"/>
        </w:numPr>
        <w:shd w:val="clear" w:color="auto" w:fill="FFFFFF"/>
        <w:spacing w:after="0" w:line="360" w:lineRule="auto"/>
        <w:contextualSpacing/>
        <w:jc w:val="both"/>
        <w:rPr>
          <w:rFonts w:ascii="Times New Roman" w:hAnsi="Times New Roman"/>
          <w:color w:val="000000"/>
          <w:sz w:val="28"/>
          <w:szCs w:val="28"/>
        </w:rPr>
      </w:pPr>
      <w:r w:rsidRPr="005F59DB">
        <w:rPr>
          <w:rFonts w:ascii="Times New Roman" w:hAnsi="Times New Roman"/>
          <w:color w:val="000000"/>
          <w:sz w:val="28"/>
          <w:szCs w:val="28"/>
        </w:rPr>
        <w:t xml:space="preserve">Формування змісту самостійної роботи на </w:t>
      </w:r>
      <w:proofErr w:type="spellStart"/>
      <w:r w:rsidRPr="005F59DB">
        <w:rPr>
          <w:rFonts w:ascii="Times New Roman" w:hAnsi="Times New Roman"/>
          <w:color w:val="000000"/>
          <w:sz w:val="28"/>
          <w:szCs w:val="28"/>
        </w:rPr>
        <w:t>уроці</w:t>
      </w:r>
      <w:proofErr w:type="spellEnd"/>
      <w:r w:rsidRPr="005F59DB">
        <w:rPr>
          <w:rFonts w:ascii="Times New Roman" w:hAnsi="Times New Roman"/>
          <w:color w:val="000000"/>
          <w:sz w:val="28"/>
          <w:szCs w:val="28"/>
        </w:rPr>
        <w:t xml:space="preserve"> з орієнтуванням на індивідуальні можливості учнів;</w:t>
      </w:r>
    </w:p>
    <w:p w:rsidR="00744BF2" w:rsidRDefault="00744BF2" w:rsidP="003B1C53">
      <w:pPr>
        <w:pStyle w:val="ad"/>
        <w:numPr>
          <w:ilvl w:val="0"/>
          <w:numId w:val="70"/>
        </w:numPr>
        <w:shd w:val="clear" w:color="auto" w:fill="FFFFFF"/>
        <w:spacing w:after="0" w:line="360" w:lineRule="auto"/>
        <w:contextualSpacing/>
        <w:jc w:val="both"/>
        <w:rPr>
          <w:rFonts w:ascii="Times New Roman" w:hAnsi="Times New Roman"/>
          <w:color w:val="000000"/>
          <w:sz w:val="28"/>
          <w:szCs w:val="28"/>
        </w:rPr>
      </w:pPr>
      <w:r w:rsidRPr="00615103">
        <w:rPr>
          <w:rFonts w:ascii="Times New Roman" w:hAnsi="Times New Roman"/>
          <w:color w:val="000000"/>
          <w:sz w:val="28"/>
          <w:szCs w:val="28"/>
        </w:rPr>
        <w:t>Включення у зміст контрольних робіт логічних задач, завдань творчого характеру;</w:t>
      </w:r>
    </w:p>
    <w:p w:rsidR="00744BF2" w:rsidRDefault="00744BF2" w:rsidP="003B1C53">
      <w:pPr>
        <w:pStyle w:val="ad"/>
        <w:numPr>
          <w:ilvl w:val="0"/>
          <w:numId w:val="70"/>
        </w:numPr>
        <w:shd w:val="clear" w:color="auto" w:fill="FFFFFF"/>
        <w:spacing w:after="0" w:line="360" w:lineRule="auto"/>
        <w:contextualSpacing/>
        <w:jc w:val="both"/>
        <w:rPr>
          <w:rFonts w:ascii="Times New Roman" w:hAnsi="Times New Roman"/>
          <w:color w:val="000000"/>
          <w:sz w:val="28"/>
          <w:szCs w:val="28"/>
        </w:rPr>
      </w:pPr>
      <w:r w:rsidRPr="00615103">
        <w:rPr>
          <w:rFonts w:ascii="Times New Roman" w:hAnsi="Times New Roman"/>
          <w:color w:val="000000"/>
          <w:sz w:val="28"/>
          <w:szCs w:val="28"/>
        </w:rPr>
        <w:t>Забезпечення міжпредметн</w:t>
      </w:r>
      <w:r>
        <w:rPr>
          <w:rFonts w:ascii="Times New Roman" w:hAnsi="Times New Roman"/>
          <w:color w:val="000000"/>
          <w:sz w:val="28"/>
          <w:szCs w:val="28"/>
        </w:rPr>
        <w:t xml:space="preserve">их </w:t>
      </w:r>
      <w:proofErr w:type="spellStart"/>
      <w:r>
        <w:rPr>
          <w:rFonts w:ascii="Times New Roman" w:hAnsi="Times New Roman"/>
          <w:color w:val="000000"/>
          <w:sz w:val="28"/>
          <w:szCs w:val="28"/>
        </w:rPr>
        <w:t>зв’язків</w:t>
      </w:r>
      <w:proofErr w:type="spellEnd"/>
      <w:r>
        <w:rPr>
          <w:rFonts w:ascii="Times New Roman" w:hAnsi="Times New Roman"/>
          <w:color w:val="000000"/>
          <w:sz w:val="28"/>
          <w:szCs w:val="28"/>
        </w:rPr>
        <w:t xml:space="preserve"> на </w:t>
      </w:r>
      <w:proofErr w:type="spellStart"/>
      <w:r>
        <w:rPr>
          <w:rFonts w:ascii="Times New Roman" w:hAnsi="Times New Roman"/>
          <w:color w:val="000000"/>
          <w:sz w:val="28"/>
          <w:szCs w:val="28"/>
        </w:rPr>
        <w:t>уроках</w:t>
      </w:r>
      <w:proofErr w:type="spellEnd"/>
      <w:r w:rsidRPr="00615103">
        <w:rPr>
          <w:rFonts w:ascii="Times New Roman" w:hAnsi="Times New Roman"/>
          <w:color w:val="000000"/>
          <w:sz w:val="28"/>
          <w:szCs w:val="28"/>
        </w:rPr>
        <w:t>;</w:t>
      </w:r>
    </w:p>
    <w:p w:rsidR="00744BF2" w:rsidRDefault="00744BF2" w:rsidP="003B1C53">
      <w:pPr>
        <w:numPr>
          <w:ilvl w:val="0"/>
          <w:numId w:val="70"/>
        </w:numPr>
        <w:shd w:val="clear" w:color="auto" w:fill="FFFFFF"/>
        <w:spacing w:after="0" w:line="360" w:lineRule="auto"/>
        <w:jc w:val="both"/>
        <w:rPr>
          <w:rFonts w:ascii="Times New Roman" w:hAnsi="Times New Roman"/>
          <w:bCs/>
          <w:color w:val="000000"/>
          <w:sz w:val="28"/>
          <w:szCs w:val="28"/>
          <w:lang w:val="uk-UA"/>
        </w:rPr>
      </w:pPr>
      <w:proofErr w:type="spellStart"/>
      <w:r w:rsidRPr="00615103">
        <w:rPr>
          <w:rFonts w:ascii="Times New Roman" w:hAnsi="Times New Roman"/>
          <w:color w:val="000000"/>
          <w:sz w:val="28"/>
          <w:szCs w:val="28"/>
        </w:rPr>
        <w:lastRenderedPageBreak/>
        <w:t>Протягом</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першого</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місяця</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навчання</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дітей</w:t>
      </w:r>
      <w:proofErr w:type="spellEnd"/>
      <w:r w:rsidRPr="00615103">
        <w:rPr>
          <w:rFonts w:ascii="Times New Roman" w:hAnsi="Times New Roman"/>
          <w:color w:val="000000"/>
          <w:sz w:val="28"/>
          <w:szCs w:val="28"/>
        </w:rPr>
        <w:t xml:space="preserve"> </w:t>
      </w:r>
      <w:proofErr w:type="gramStart"/>
      <w:r w:rsidRPr="00615103">
        <w:rPr>
          <w:rFonts w:ascii="Times New Roman" w:hAnsi="Times New Roman"/>
          <w:color w:val="000000"/>
          <w:sz w:val="28"/>
          <w:szCs w:val="28"/>
        </w:rPr>
        <w:t>у 5-му</w:t>
      </w:r>
      <w:proofErr w:type="gram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класі</w:t>
      </w:r>
      <w:proofErr w:type="spellEnd"/>
      <w:r w:rsidRPr="00615103">
        <w:rPr>
          <w:rFonts w:ascii="Times New Roman" w:hAnsi="Times New Roman"/>
          <w:color w:val="000000"/>
          <w:sz w:val="28"/>
          <w:szCs w:val="28"/>
        </w:rPr>
        <w:t xml:space="preserve"> не </w:t>
      </w:r>
      <w:proofErr w:type="spellStart"/>
      <w:r w:rsidRPr="00615103">
        <w:rPr>
          <w:rFonts w:ascii="Times New Roman" w:hAnsi="Times New Roman"/>
          <w:color w:val="000000"/>
          <w:sz w:val="28"/>
          <w:szCs w:val="28"/>
        </w:rPr>
        <w:t>писати</w:t>
      </w:r>
      <w:proofErr w:type="spellEnd"/>
      <w:r w:rsidRPr="00615103">
        <w:rPr>
          <w:rFonts w:ascii="Times New Roman" w:hAnsi="Times New Roman"/>
          <w:color w:val="000000"/>
          <w:sz w:val="28"/>
          <w:szCs w:val="28"/>
        </w:rPr>
        <w:t xml:space="preserve"> </w:t>
      </w:r>
      <w:proofErr w:type="spellStart"/>
      <w:r w:rsidRPr="00615103">
        <w:rPr>
          <w:rFonts w:ascii="Times New Roman" w:hAnsi="Times New Roman"/>
          <w:color w:val="000000"/>
          <w:sz w:val="28"/>
          <w:szCs w:val="28"/>
        </w:rPr>
        <w:t>зауважень</w:t>
      </w:r>
      <w:proofErr w:type="spellEnd"/>
      <w:r w:rsidRPr="00615103">
        <w:rPr>
          <w:rFonts w:ascii="Times New Roman" w:hAnsi="Times New Roman"/>
          <w:color w:val="000000"/>
          <w:sz w:val="28"/>
          <w:szCs w:val="28"/>
        </w:rPr>
        <w:t xml:space="preserve"> у </w:t>
      </w:r>
      <w:proofErr w:type="spellStart"/>
      <w:r w:rsidRPr="00615103">
        <w:rPr>
          <w:rFonts w:ascii="Times New Roman" w:hAnsi="Times New Roman"/>
          <w:color w:val="000000"/>
          <w:sz w:val="28"/>
          <w:szCs w:val="28"/>
        </w:rPr>
        <w:t>щоден</w:t>
      </w:r>
      <w:r>
        <w:rPr>
          <w:rFonts w:ascii="Times New Roman" w:hAnsi="Times New Roman"/>
          <w:color w:val="000000"/>
          <w:sz w:val="28"/>
          <w:szCs w:val="28"/>
        </w:rPr>
        <w:t>ники</w:t>
      </w:r>
      <w:proofErr w:type="spellEnd"/>
      <w:r>
        <w:rPr>
          <w:rFonts w:ascii="Times New Roman" w:hAnsi="Times New Roman"/>
          <w:color w:val="000000"/>
          <w:sz w:val="28"/>
          <w:szCs w:val="28"/>
        </w:rPr>
        <w:t>,</w:t>
      </w:r>
      <w:r>
        <w:rPr>
          <w:rFonts w:ascii="Times New Roman" w:hAnsi="Times New Roman"/>
          <w:color w:val="000000"/>
          <w:sz w:val="28"/>
          <w:szCs w:val="28"/>
          <w:lang w:val="uk-UA"/>
        </w:rPr>
        <w:t xml:space="preserve"> заохочувати дітей до гарних оцінок.</w:t>
      </w:r>
    </w:p>
    <w:p w:rsidR="00744BF2" w:rsidRPr="00D356A7" w:rsidRDefault="00744BF2" w:rsidP="00744BF2">
      <w:pPr>
        <w:shd w:val="clear" w:color="auto" w:fill="FFFFFF"/>
        <w:spacing w:after="0" w:line="360" w:lineRule="auto"/>
        <w:ind w:firstLine="708"/>
        <w:jc w:val="both"/>
        <w:rPr>
          <w:rFonts w:ascii="Times New Roman" w:hAnsi="Times New Roman"/>
          <w:color w:val="000000"/>
          <w:sz w:val="28"/>
          <w:szCs w:val="28"/>
          <w:lang w:val="uk-UA"/>
        </w:rPr>
      </w:pPr>
      <w:proofErr w:type="spellStart"/>
      <w:r w:rsidRPr="00D356A7">
        <w:rPr>
          <w:rFonts w:ascii="Times New Roman" w:hAnsi="Times New Roman"/>
          <w:color w:val="000000"/>
          <w:sz w:val="28"/>
          <w:szCs w:val="28"/>
          <w:bdr w:val="none" w:sz="0" w:space="0" w:color="auto" w:frame="1"/>
          <w:shd w:val="clear" w:color="auto" w:fill="FFFFFF"/>
        </w:rPr>
        <w:t>Отже</w:t>
      </w:r>
      <w:proofErr w:type="spellEnd"/>
      <w:r w:rsidRPr="00D356A7">
        <w:rPr>
          <w:rFonts w:ascii="Times New Roman" w:hAnsi="Times New Roman"/>
          <w:color w:val="000000"/>
          <w:sz w:val="28"/>
          <w:szCs w:val="28"/>
          <w:bdr w:val="none" w:sz="0" w:space="0" w:color="auto" w:frame="1"/>
          <w:shd w:val="clear" w:color="auto" w:fill="FFFFFF"/>
        </w:rPr>
        <w:t xml:space="preserve">, в </w:t>
      </w:r>
      <w:proofErr w:type="spellStart"/>
      <w:r w:rsidRPr="00D356A7">
        <w:rPr>
          <w:rFonts w:ascii="Times New Roman" w:hAnsi="Times New Roman"/>
          <w:color w:val="000000"/>
          <w:sz w:val="28"/>
          <w:szCs w:val="28"/>
          <w:bdr w:val="none" w:sz="0" w:space="0" w:color="auto" w:frame="1"/>
          <w:shd w:val="clear" w:color="auto" w:fill="FFFFFF"/>
        </w:rPr>
        <w:t>цілому</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рівень</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адаптації</w:t>
      </w:r>
      <w:proofErr w:type="spellEnd"/>
      <w:r w:rsidRPr="00D356A7">
        <w:rPr>
          <w:rFonts w:ascii="Times New Roman" w:hAnsi="Times New Roman"/>
          <w:color w:val="000000"/>
          <w:sz w:val="28"/>
          <w:szCs w:val="28"/>
          <w:bdr w:val="none" w:sz="0" w:space="0" w:color="auto" w:frame="1"/>
          <w:shd w:val="clear" w:color="auto" w:fill="FFFFFF"/>
        </w:rPr>
        <w:t> </w:t>
      </w:r>
      <w:proofErr w:type="spellStart"/>
      <w:r w:rsidRPr="00D356A7">
        <w:rPr>
          <w:rFonts w:ascii="Times New Roman" w:hAnsi="Times New Roman"/>
          <w:color w:val="000000"/>
          <w:sz w:val="28"/>
          <w:szCs w:val="28"/>
          <w:bdr w:val="none" w:sz="0" w:space="0" w:color="auto" w:frame="1"/>
          <w:shd w:val="clear" w:color="auto" w:fill="FFFFFF"/>
        </w:rPr>
        <w:t>п`ятикласників</w:t>
      </w:r>
      <w:proofErr w:type="spellEnd"/>
      <w:r w:rsidRPr="00D356A7">
        <w:rPr>
          <w:rFonts w:ascii="Times New Roman" w:hAnsi="Times New Roman"/>
          <w:color w:val="000000"/>
          <w:sz w:val="28"/>
          <w:szCs w:val="28"/>
          <w:bdr w:val="none" w:sz="0" w:space="0" w:color="auto" w:frame="1"/>
          <w:shd w:val="clear" w:color="auto" w:fill="FFFFFF"/>
        </w:rPr>
        <w:t xml:space="preserve"> до </w:t>
      </w:r>
      <w:proofErr w:type="spellStart"/>
      <w:r w:rsidRPr="00D356A7">
        <w:rPr>
          <w:rFonts w:ascii="Times New Roman" w:hAnsi="Times New Roman"/>
          <w:color w:val="000000"/>
          <w:sz w:val="28"/>
          <w:szCs w:val="28"/>
          <w:bdr w:val="none" w:sz="0" w:space="0" w:color="auto" w:frame="1"/>
          <w:shd w:val="clear" w:color="auto" w:fill="FFFFFF"/>
        </w:rPr>
        <w:t>навчання</w:t>
      </w:r>
      <w:proofErr w:type="spellEnd"/>
      <w:r w:rsidRPr="00D356A7">
        <w:rPr>
          <w:rFonts w:ascii="Times New Roman" w:hAnsi="Times New Roman"/>
          <w:color w:val="000000"/>
          <w:sz w:val="28"/>
          <w:szCs w:val="28"/>
          <w:bdr w:val="none" w:sz="0" w:space="0" w:color="auto" w:frame="1"/>
          <w:shd w:val="clear" w:color="auto" w:fill="FFFFFF"/>
        </w:rPr>
        <w:t xml:space="preserve"> у </w:t>
      </w:r>
      <w:proofErr w:type="spellStart"/>
      <w:r w:rsidRPr="00D356A7">
        <w:rPr>
          <w:rFonts w:ascii="Times New Roman" w:hAnsi="Times New Roman"/>
          <w:color w:val="000000"/>
          <w:sz w:val="28"/>
          <w:szCs w:val="28"/>
          <w:bdr w:val="none" w:sz="0" w:space="0" w:color="auto" w:frame="1"/>
          <w:shd w:val="clear" w:color="auto" w:fill="FFFFFF"/>
        </w:rPr>
        <w:t>школі</w:t>
      </w:r>
      <w:proofErr w:type="spellEnd"/>
      <w:r w:rsidRPr="00D356A7">
        <w:rPr>
          <w:rFonts w:ascii="Times New Roman" w:hAnsi="Times New Roman"/>
          <w:color w:val="000000"/>
          <w:sz w:val="28"/>
          <w:szCs w:val="28"/>
          <w:bdr w:val="none" w:sz="0" w:space="0" w:color="auto" w:frame="1"/>
          <w:shd w:val="clear" w:color="auto" w:fill="FFFFFF"/>
        </w:rPr>
        <w:t xml:space="preserve"> є </w:t>
      </w:r>
      <w:r>
        <w:rPr>
          <w:rFonts w:ascii="Times New Roman" w:hAnsi="Times New Roman"/>
          <w:color w:val="000000"/>
          <w:sz w:val="28"/>
          <w:szCs w:val="28"/>
          <w:bdr w:val="none" w:sz="0" w:space="0" w:color="auto" w:frame="1"/>
          <w:shd w:val="clear" w:color="auto" w:fill="FFFFFF"/>
          <w:lang w:val="uk-UA"/>
        </w:rPr>
        <w:t xml:space="preserve">початковий, середній та </w:t>
      </w:r>
      <w:proofErr w:type="spellStart"/>
      <w:r>
        <w:rPr>
          <w:rFonts w:ascii="Times New Roman" w:hAnsi="Times New Roman"/>
          <w:color w:val="000000"/>
          <w:sz w:val="28"/>
          <w:szCs w:val="28"/>
          <w:bdr w:val="none" w:sz="0" w:space="0" w:color="auto" w:frame="1"/>
          <w:shd w:val="clear" w:color="auto" w:fill="FFFFFF"/>
        </w:rPr>
        <w:t>достатній</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Учні</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які</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мають</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низькі</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показники</w:t>
      </w:r>
      <w:proofErr w:type="spellEnd"/>
      <w:r w:rsidRPr="00D356A7">
        <w:rPr>
          <w:rFonts w:ascii="Times New Roman" w:hAnsi="Times New Roman"/>
          <w:color w:val="000000"/>
          <w:sz w:val="28"/>
          <w:szCs w:val="28"/>
          <w:bdr w:val="none" w:sz="0" w:space="0" w:color="auto" w:frame="1"/>
          <w:shd w:val="clear" w:color="auto" w:fill="FFFFFF"/>
        </w:rPr>
        <w:t xml:space="preserve"> за </w:t>
      </w:r>
      <w:proofErr w:type="spellStart"/>
      <w:r w:rsidRPr="00D356A7">
        <w:rPr>
          <w:rFonts w:ascii="Times New Roman" w:hAnsi="Times New Roman"/>
          <w:color w:val="000000"/>
          <w:sz w:val="28"/>
          <w:szCs w:val="28"/>
          <w:bdr w:val="none" w:sz="0" w:space="0" w:color="auto" w:frame="1"/>
          <w:shd w:val="clear" w:color="auto" w:fill="FFFFFF"/>
        </w:rPr>
        <w:t>всіма</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або</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більшістю</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досліджуваних</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аспектів</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потребують</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подальшого</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супроводу</w:t>
      </w:r>
      <w:proofErr w:type="spellEnd"/>
      <w:r w:rsidRPr="00D356A7">
        <w:rPr>
          <w:rFonts w:ascii="Times New Roman" w:hAnsi="Times New Roman"/>
          <w:color w:val="000000"/>
          <w:sz w:val="28"/>
          <w:szCs w:val="28"/>
          <w:bdr w:val="none" w:sz="0" w:space="0" w:color="auto" w:frame="1"/>
          <w:shd w:val="clear" w:color="auto" w:fill="FFFFFF"/>
        </w:rPr>
        <w:t xml:space="preserve"> з боку </w:t>
      </w:r>
      <w:proofErr w:type="spellStart"/>
      <w:r w:rsidRPr="00D356A7">
        <w:rPr>
          <w:rFonts w:ascii="Times New Roman" w:hAnsi="Times New Roman"/>
          <w:color w:val="000000"/>
          <w:sz w:val="28"/>
          <w:szCs w:val="28"/>
          <w:bdr w:val="none" w:sz="0" w:space="0" w:color="auto" w:frame="1"/>
          <w:shd w:val="clear" w:color="auto" w:fill="FFFFFF"/>
        </w:rPr>
        <w:t>вчителів</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батьків</w:t>
      </w:r>
      <w:proofErr w:type="spellEnd"/>
      <w:r w:rsidRPr="00D356A7">
        <w:rPr>
          <w:rFonts w:ascii="Times New Roman" w:hAnsi="Times New Roman"/>
          <w:color w:val="000000"/>
          <w:sz w:val="28"/>
          <w:szCs w:val="28"/>
          <w:bdr w:val="none" w:sz="0" w:space="0" w:color="auto" w:frame="1"/>
          <w:shd w:val="clear" w:color="auto" w:fill="FFFFFF"/>
        </w:rPr>
        <w:t xml:space="preserve"> та психолога. </w:t>
      </w:r>
      <w:proofErr w:type="spellStart"/>
      <w:r w:rsidRPr="00D356A7">
        <w:rPr>
          <w:rFonts w:ascii="Times New Roman" w:hAnsi="Times New Roman"/>
          <w:color w:val="000000"/>
          <w:sz w:val="28"/>
          <w:szCs w:val="28"/>
          <w:bdr w:val="none" w:sz="0" w:space="0" w:color="auto" w:frame="1"/>
          <w:shd w:val="clear" w:color="auto" w:fill="FFFFFF"/>
        </w:rPr>
        <w:t>Відповідні</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рекомендації</w:t>
      </w:r>
      <w:proofErr w:type="spellEnd"/>
      <w:r w:rsidRPr="00D356A7">
        <w:rPr>
          <w:rFonts w:ascii="Times New Roman" w:hAnsi="Times New Roman"/>
          <w:color w:val="000000"/>
          <w:sz w:val="28"/>
          <w:szCs w:val="28"/>
          <w:bdr w:val="none" w:sz="0" w:space="0" w:color="auto" w:frame="1"/>
          <w:shd w:val="clear" w:color="auto" w:fill="FFFFFF"/>
        </w:rPr>
        <w:t xml:space="preserve"> </w:t>
      </w:r>
      <w:proofErr w:type="spellStart"/>
      <w:r w:rsidRPr="00D356A7">
        <w:rPr>
          <w:rFonts w:ascii="Times New Roman" w:hAnsi="Times New Roman"/>
          <w:color w:val="000000"/>
          <w:sz w:val="28"/>
          <w:szCs w:val="28"/>
          <w:bdr w:val="none" w:sz="0" w:space="0" w:color="auto" w:frame="1"/>
          <w:shd w:val="clear" w:color="auto" w:fill="FFFFFF"/>
        </w:rPr>
        <w:t>надані</w:t>
      </w:r>
      <w:proofErr w:type="spellEnd"/>
      <w:r w:rsidRPr="00D356A7">
        <w:rPr>
          <w:rFonts w:ascii="Times New Roman" w:hAnsi="Times New Roman"/>
          <w:color w:val="000000"/>
          <w:sz w:val="28"/>
          <w:szCs w:val="28"/>
          <w:bdr w:val="none" w:sz="0" w:space="0" w:color="auto" w:frame="1"/>
          <w:shd w:val="clear" w:color="auto" w:fill="FFFFFF"/>
        </w:rPr>
        <w:t>.</w:t>
      </w:r>
    </w:p>
    <w:p w:rsidR="005D4A53" w:rsidRP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rPr>
      </w:pPr>
    </w:p>
    <w:p w:rsidR="005D4A53" w:rsidRDefault="005D4A53"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Pr="006B078F" w:rsidRDefault="006B078F" w:rsidP="006B07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noProof/>
          <w:lang w:val="uk-UA"/>
        </w:rPr>
      </w:pPr>
    </w:p>
    <w:p w:rsidR="006B078F" w:rsidRDefault="006B078F" w:rsidP="006B0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right="-58"/>
        <w:jc w:val="center"/>
        <w:rPr>
          <w:rFonts w:ascii="Times New Roman" w:hAnsi="Times New Roman"/>
          <w:b/>
          <w:bCs/>
          <w:noProof/>
          <w:sz w:val="24"/>
          <w:szCs w:val="24"/>
          <w:lang w:val="uk-UA"/>
        </w:rPr>
      </w:pPr>
    </w:p>
    <w:p w:rsidR="006B078F" w:rsidRDefault="006B078F" w:rsidP="006B078F">
      <w:pPr>
        <w:pStyle w:val="aa"/>
        <w:spacing w:line="360" w:lineRule="auto"/>
        <w:jc w:val="both"/>
        <w:rPr>
          <w:b/>
          <w:sz w:val="28"/>
          <w:szCs w:val="28"/>
          <w:lang w:val="uk-UA"/>
        </w:rPr>
      </w:pPr>
    </w:p>
    <w:p w:rsidR="006B078F" w:rsidRDefault="006B078F" w:rsidP="006B078F">
      <w:pPr>
        <w:spacing w:after="0" w:line="360" w:lineRule="auto"/>
        <w:rPr>
          <w:rFonts w:ascii="Times New Roman" w:hAnsi="Times New Roman"/>
          <w:sz w:val="28"/>
          <w:szCs w:val="28"/>
          <w:lang w:val="uk-UA"/>
        </w:rPr>
      </w:pPr>
    </w:p>
    <w:p w:rsidR="00744BF2" w:rsidRDefault="00744BF2" w:rsidP="006B078F">
      <w:pPr>
        <w:spacing w:after="0" w:line="360" w:lineRule="auto"/>
        <w:rPr>
          <w:rFonts w:ascii="Times New Roman" w:hAnsi="Times New Roman"/>
          <w:sz w:val="28"/>
          <w:szCs w:val="28"/>
          <w:lang w:val="uk-UA"/>
        </w:rPr>
      </w:pPr>
    </w:p>
    <w:p w:rsidR="00744BF2" w:rsidRDefault="00744BF2" w:rsidP="006B078F">
      <w:pPr>
        <w:spacing w:after="0" w:line="360" w:lineRule="auto"/>
        <w:rPr>
          <w:rFonts w:ascii="Times New Roman" w:hAnsi="Times New Roman"/>
          <w:sz w:val="28"/>
          <w:szCs w:val="28"/>
          <w:lang w:val="uk-UA"/>
        </w:rPr>
      </w:pPr>
    </w:p>
    <w:p w:rsidR="00744BF2" w:rsidRDefault="00744BF2" w:rsidP="006B078F">
      <w:pPr>
        <w:spacing w:after="0" w:line="360" w:lineRule="auto"/>
        <w:rPr>
          <w:rFonts w:ascii="Times New Roman" w:hAnsi="Times New Roman"/>
          <w:sz w:val="28"/>
          <w:szCs w:val="28"/>
          <w:lang w:val="uk-UA"/>
        </w:rPr>
      </w:pPr>
    </w:p>
    <w:p w:rsidR="00744BF2" w:rsidRDefault="00744BF2" w:rsidP="006B078F">
      <w:pPr>
        <w:spacing w:after="0" w:line="360" w:lineRule="auto"/>
        <w:rPr>
          <w:rFonts w:ascii="Times New Roman" w:hAnsi="Times New Roman"/>
          <w:sz w:val="28"/>
          <w:szCs w:val="28"/>
          <w:lang w:val="uk-UA"/>
        </w:rPr>
      </w:pPr>
    </w:p>
    <w:p w:rsidR="00744BF2" w:rsidRDefault="00744BF2" w:rsidP="006B078F">
      <w:pPr>
        <w:spacing w:after="0" w:line="360" w:lineRule="auto"/>
        <w:rPr>
          <w:rFonts w:ascii="Times New Roman" w:hAnsi="Times New Roman"/>
          <w:sz w:val="28"/>
          <w:szCs w:val="28"/>
          <w:lang w:val="uk-UA"/>
        </w:rPr>
      </w:pPr>
    </w:p>
    <w:p w:rsidR="00744BF2" w:rsidRDefault="00744BF2" w:rsidP="006B078F">
      <w:pPr>
        <w:spacing w:after="0" w:line="360" w:lineRule="auto"/>
        <w:rPr>
          <w:rFonts w:ascii="Times New Roman" w:hAnsi="Times New Roman"/>
          <w:sz w:val="28"/>
          <w:szCs w:val="28"/>
          <w:lang w:val="uk-UA"/>
        </w:rPr>
      </w:pPr>
    </w:p>
    <w:p w:rsidR="00744BF2" w:rsidRDefault="00744BF2" w:rsidP="006B078F">
      <w:pPr>
        <w:spacing w:after="0" w:line="360" w:lineRule="auto"/>
        <w:rPr>
          <w:rFonts w:ascii="Times New Roman" w:hAnsi="Times New Roman"/>
          <w:sz w:val="28"/>
          <w:szCs w:val="28"/>
          <w:lang w:val="uk-UA"/>
        </w:rPr>
      </w:pPr>
    </w:p>
    <w:p w:rsidR="00744BF2" w:rsidRDefault="00744BF2" w:rsidP="006B078F">
      <w:pPr>
        <w:spacing w:after="0" w:line="360" w:lineRule="auto"/>
        <w:rPr>
          <w:rFonts w:ascii="Times New Roman" w:hAnsi="Times New Roman"/>
          <w:sz w:val="28"/>
          <w:szCs w:val="28"/>
          <w:lang w:val="uk-UA"/>
        </w:rPr>
      </w:pPr>
    </w:p>
    <w:p w:rsidR="00744BF2" w:rsidRDefault="00744BF2" w:rsidP="006B078F">
      <w:pPr>
        <w:spacing w:after="0" w:line="360" w:lineRule="auto"/>
        <w:rPr>
          <w:rFonts w:ascii="Times New Roman" w:hAnsi="Times New Roman"/>
          <w:sz w:val="28"/>
          <w:szCs w:val="28"/>
          <w:lang w:val="uk-UA"/>
        </w:rPr>
      </w:pPr>
    </w:p>
    <w:p w:rsidR="003B1C53" w:rsidRDefault="003B1C53" w:rsidP="006B078F">
      <w:pPr>
        <w:spacing w:after="0" w:line="360" w:lineRule="auto"/>
        <w:rPr>
          <w:rFonts w:ascii="Times New Roman" w:hAnsi="Times New Roman"/>
          <w:sz w:val="28"/>
          <w:szCs w:val="28"/>
          <w:lang w:val="uk-UA"/>
        </w:rPr>
      </w:pPr>
    </w:p>
    <w:p w:rsidR="00744BF2" w:rsidRDefault="00744BF2" w:rsidP="00744BF2">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33"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744BF2" w:rsidRDefault="00744BF2" w:rsidP="00744BF2">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744BF2" w:rsidRDefault="00744BF2" w:rsidP="00744BF2">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744BF2" w:rsidRDefault="00744BF2" w:rsidP="00744BF2">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744BF2" w:rsidRPr="003E2EF2" w:rsidRDefault="00744BF2" w:rsidP="00744BF2">
      <w:pPr>
        <w:shd w:val="clear" w:color="auto" w:fill="FFFFFF"/>
        <w:spacing w:after="0" w:line="240" w:lineRule="auto"/>
        <w:jc w:val="center"/>
        <w:rPr>
          <w:rFonts w:ascii="Times New Roman" w:hAnsi="Times New Roman"/>
          <w:sz w:val="24"/>
          <w:szCs w:val="24"/>
        </w:rPr>
      </w:pPr>
      <w:r w:rsidRPr="003E2EF2">
        <w:rPr>
          <w:rFonts w:ascii="Times New Roman" w:hAnsi="Times New Roman"/>
          <w:color w:val="000000"/>
          <w:sz w:val="24"/>
          <w:szCs w:val="24"/>
          <w:lang w:val="uk-UA"/>
        </w:rPr>
        <w:t xml:space="preserve">60441, </w:t>
      </w:r>
      <w:proofErr w:type="spellStart"/>
      <w:r w:rsidRPr="003E2EF2">
        <w:rPr>
          <w:rFonts w:ascii="Times New Roman" w:hAnsi="Times New Roman"/>
          <w:color w:val="000000"/>
          <w:sz w:val="24"/>
          <w:szCs w:val="24"/>
        </w:rPr>
        <w:t>вул</w:t>
      </w:r>
      <w:proofErr w:type="spellEnd"/>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Центральна</w:t>
      </w:r>
      <w:r w:rsidRPr="003E2EF2">
        <w:rPr>
          <w:rFonts w:ascii="Times New Roman" w:hAnsi="Times New Roman"/>
          <w:color w:val="000000"/>
          <w:sz w:val="24"/>
          <w:szCs w:val="24"/>
        </w:rPr>
        <w:t>,</w:t>
      </w:r>
      <w:r w:rsidRPr="003E2EF2">
        <w:rPr>
          <w:rFonts w:ascii="Times New Roman" w:hAnsi="Times New Roman"/>
          <w:color w:val="000000"/>
          <w:sz w:val="24"/>
          <w:szCs w:val="24"/>
          <w:lang w:val="uk-UA"/>
        </w:rPr>
        <w:t>42</w:t>
      </w:r>
      <w:r w:rsidRPr="003E2EF2">
        <w:rPr>
          <w:rFonts w:ascii="Times New Roman" w:hAnsi="Times New Roman"/>
          <w:color w:val="000000"/>
          <w:sz w:val="24"/>
          <w:szCs w:val="24"/>
        </w:rPr>
        <w:t xml:space="preserve">,  </w:t>
      </w:r>
      <w:proofErr w:type="spellStart"/>
      <w:r w:rsidRPr="003E2EF2">
        <w:rPr>
          <w:rFonts w:ascii="Times New Roman" w:hAnsi="Times New Roman"/>
          <w:color w:val="000000"/>
          <w:sz w:val="24"/>
          <w:szCs w:val="24"/>
          <w:lang w:val="uk-UA"/>
        </w:rPr>
        <w:t>с.Багринівка</w:t>
      </w:r>
      <w:proofErr w:type="spellEnd"/>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Чернівецького району</w:t>
      </w:r>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Чернівецької області,</w:t>
      </w:r>
      <w:r w:rsidRPr="003E2EF2">
        <w:rPr>
          <w:rFonts w:ascii="Times New Roman" w:hAnsi="Times New Roman"/>
          <w:color w:val="000000"/>
          <w:sz w:val="24"/>
          <w:szCs w:val="24"/>
        </w:rPr>
        <w:t> </w:t>
      </w:r>
    </w:p>
    <w:p w:rsidR="00744BF2" w:rsidRDefault="00744BF2" w:rsidP="00744BF2">
      <w:pPr>
        <w:shd w:val="clear" w:color="auto" w:fill="FFFFFF"/>
        <w:spacing w:after="0" w:line="240" w:lineRule="auto"/>
        <w:jc w:val="center"/>
        <w:rPr>
          <w:rFonts w:ascii="Times New Roman" w:hAnsi="Times New Roman"/>
          <w:sz w:val="28"/>
          <w:szCs w:val="28"/>
        </w:rPr>
      </w:pPr>
      <w:r w:rsidRPr="003E2EF2">
        <w:rPr>
          <w:rFonts w:ascii="Times New Roman" w:hAnsi="Times New Roman"/>
          <w:color w:val="000000"/>
          <w:sz w:val="24"/>
          <w:szCs w:val="24"/>
        </w:rPr>
        <w:t>тел.</w:t>
      </w:r>
      <w:r w:rsidRPr="003E2EF2">
        <w:rPr>
          <w:rFonts w:ascii="Times New Roman" w:hAnsi="Times New Roman"/>
          <w:color w:val="000000"/>
          <w:sz w:val="24"/>
          <w:szCs w:val="24"/>
          <w:lang w:val="uk-UA"/>
        </w:rPr>
        <w:t>:</w:t>
      </w:r>
      <w:r w:rsidRPr="003E2EF2">
        <w:rPr>
          <w:rFonts w:ascii="Times New Roman" w:hAnsi="Times New Roman"/>
          <w:color w:val="000000"/>
          <w:sz w:val="24"/>
          <w:szCs w:val="24"/>
        </w:rPr>
        <w:t>(</w:t>
      </w:r>
      <w:r w:rsidRPr="003E2EF2">
        <w:rPr>
          <w:rFonts w:ascii="Times New Roman" w:hAnsi="Times New Roman"/>
          <w:color w:val="000000"/>
          <w:sz w:val="24"/>
          <w:szCs w:val="24"/>
          <w:lang w:val="uk-UA"/>
        </w:rPr>
        <w:t>03734</w:t>
      </w:r>
      <w:r w:rsidRPr="003E2EF2">
        <w:rPr>
          <w:rFonts w:ascii="Times New Roman" w:hAnsi="Times New Roman"/>
          <w:color w:val="000000"/>
          <w:sz w:val="24"/>
          <w:szCs w:val="24"/>
        </w:rPr>
        <w:t>)</w:t>
      </w:r>
      <w:r w:rsidRPr="003E2EF2">
        <w:rPr>
          <w:rFonts w:ascii="Times New Roman" w:hAnsi="Times New Roman"/>
          <w:color w:val="000000"/>
          <w:sz w:val="24"/>
          <w:szCs w:val="24"/>
          <w:lang w:val="uk-UA"/>
        </w:rPr>
        <w:t>5-50-74</w:t>
      </w:r>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е</w:t>
      </w:r>
      <w:r w:rsidRPr="003E2EF2">
        <w:rPr>
          <w:rFonts w:ascii="Times New Roman" w:hAnsi="Times New Roman"/>
          <w:color w:val="000000"/>
          <w:sz w:val="24"/>
          <w:szCs w:val="24"/>
        </w:rPr>
        <w:t>-</w:t>
      </w:r>
      <w:proofErr w:type="spellStart"/>
      <w:r w:rsidRPr="003E2EF2">
        <w:rPr>
          <w:rFonts w:ascii="Times New Roman" w:hAnsi="Times New Roman"/>
          <w:color w:val="000000"/>
          <w:sz w:val="24"/>
          <w:szCs w:val="24"/>
        </w:rPr>
        <w:t>mail</w:t>
      </w:r>
      <w:proofErr w:type="spellEnd"/>
      <w:r w:rsidRPr="003E2EF2">
        <w:rPr>
          <w:rFonts w:ascii="Times New Roman" w:hAnsi="Times New Roman"/>
          <w:color w:val="000000"/>
          <w:sz w:val="24"/>
          <w:szCs w:val="24"/>
          <w:lang w:val="uk-UA"/>
        </w:rPr>
        <w:t>:</w:t>
      </w:r>
      <w:r w:rsidRPr="003E2EF2">
        <w:rPr>
          <w:rFonts w:ascii="Times New Roman" w:hAnsi="Times New Roman"/>
          <w:color w:val="000000"/>
          <w:sz w:val="24"/>
          <w:szCs w:val="24"/>
        </w:rPr>
        <w:t xml:space="preserve">  </w:t>
      </w:r>
      <w:hyperlink r:id="rId49" w:history="1">
        <w:r w:rsidRPr="003E2EF2">
          <w:rPr>
            <w:rStyle w:val="a3"/>
            <w:rFonts w:ascii="Times New Roman" w:hAnsi="Times New Roman"/>
            <w:sz w:val="24"/>
            <w:szCs w:val="24"/>
            <w:lang w:val="en-US"/>
          </w:rPr>
          <w:t>bahrinesti</w:t>
        </w:r>
        <w:r w:rsidRPr="003E2EF2">
          <w:rPr>
            <w:rStyle w:val="a3"/>
            <w:rFonts w:ascii="Times New Roman" w:hAnsi="Times New Roman"/>
            <w:sz w:val="24"/>
            <w:szCs w:val="24"/>
          </w:rPr>
          <w:t>@ukr.net</w:t>
        </w:r>
      </w:hyperlink>
      <w:r w:rsidRPr="003E2EF2">
        <w:rPr>
          <w:rFonts w:ascii="Times New Roman" w:hAnsi="Times New Roman"/>
          <w:color w:val="000000"/>
          <w:sz w:val="24"/>
          <w:szCs w:val="24"/>
        </w:rPr>
        <w:t>, Код ЄДРПОУ 22832343</w:t>
      </w:r>
    </w:p>
    <w:p w:rsidR="00744BF2" w:rsidRDefault="00744BF2" w:rsidP="00744BF2">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744BF2" w:rsidRDefault="00744BF2" w:rsidP="00744BF2">
      <w:pPr>
        <w:pStyle w:val="a6"/>
        <w:jc w:val="center"/>
        <w:rPr>
          <w:rFonts w:ascii="Times New Roman" w:hAnsi="Times New Roman"/>
          <w:sz w:val="28"/>
          <w:szCs w:val="28"/>
          <w:lang w:val="uk-UA"/>
        </w:rPr>
      </w:pPr>
    </w:p>
    <w:p w:rsidR="00744BF2" w:rsidRDefault="00744BF2" w:rsidP="00744BF2">
      <w:pPr>
        <w:spacing w:after="0" w:line="360" w:lineRule="auto"/>
        <w:jc w:val="center"/>
        <w:rPr>
          <w:rFonts w:ascii="Times New Roman" w:hAnsi="Times New Roman"/>
          <w:b/>
          <w:sz w:val="28"/>
          <w:szCs w:val="28"/>
        </w:rPr>
      </w:pPr>
      <w:r>
        <w:rPr>
          <w:rFonts w:ascii="Times New Roman" w:hAnsi="Times New Roman"/>
          <w:b/>
          <w:sz w:val="28"/>
          <w:szCs w:val="28"/>
        </w:rPr>
        <w:lastRenderedPageBreak/>
        <w:t xml:space="preserve">Н А К А З  </w:t>
      </w:r>
    </w:p>
    <w:p w:rsidR="00744BF2" w:rsidRDefault="00744BF2" w:rsidP="00744BF2">
      <w:pPr>
        <w:spacing w:after="0" w:line="360" w:lineRule="auto"/>
        <w:jc w:val="center"/>
        <w:rPr>
          <w:rFonts w:ascii="Times New Roman" w:hAnsi="Times New Roman"/>
          <w:b/>
          <w:sz w:val="28"/>
          <w:szCs w:val="28"/>
          <w:u w:val="single"/>
        </w:rPr>
      </w:pPr>
    </w:p>
    <w:p w:rsidR="00744BF2" w:rsidRDefault="00744BF2" w:rsidP="00744BF2">
      <w:pPr>
        <w:spacing w:after="0" w:line="360" w:lineRule="auto"/>
        <w:rPr>
          <w:rFonts w:ascii="Times New Roman" w:hAnsi="Times New Roman"/>
          <w:b/>
          <w:sz w:val="28"/>
          <w:szCs w:val="28"/>
          <w:lang w:val="uk-UA"/>
        </w:rPr>
      </w:pPr>
      <w:r>
        <w:rPr>
          <w:rFonts w:ascii="Times New Roman" w:hAnsi="Times New Roman"/>
          <w:b/>
          <w:sz w:val="28"/>
          <w:szCs w:val="28"/>
          <w:lang w:val="uk-UA"/>
        </w:rPr>
        <w:t>08</w:t>
      </w:r>
      <w:r>
        <w:rPr>
          <w:rFonts w:ascii="Times New Roman" w:hAnsi="Times New Roman"/>
          <w:b/>
          <w:sz w:val="28"/>
          <w:szCs w:val="28"/>
        </w:rPr>
        <w:t>.</w:t>
      </w:r>
      <w:r>
        <w:rPr>
          <w:rFonts w:ascii="Times New Roman" w:hAnsi="Times New Roman"/>
          <w:b/>
          <w:sz w:val="28"/>
          <w:szCs w:val="28"/>
          <w:lang w:val="uk-UA"/>
        </w:rPr>
        <w:t>04</w:t>
      </w:r>
      <w:r>
        <w:rPr>
          <w:rFonts w:ascii="Times New Roman" w:hAnsi="Times New Roman"/>
          <w:b/>
          <w:sz w:val="28"/>
          <w:szCs w:val="28"/>
        </w:rPr>
        <w:t>.202</w:t>
      </w:r>
      <w:r>
        <w:rPr>
          <w:rFonts w:ascii="Times New Roman" w:hAnsi="Times New Roman"/>
          <w:b/>
          <w:sz w:val="28"/>
          <w:szCs w:val="28"/>
          <w:lang w:val="uk-UA"/>
        </w:rPr>
        <w:t>4</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744BF2" w:rsidRPr="003E2EF2" w:rsidRDefault="00744BF2" w:rsidP="00744BF2">
      <w:pPr>
        <w:spacing w:after="0" w:line="360" w:lineRule="auto"/>
        <w:rPr>
          <w:rFonts w:ascii="Times New Roman" w:hAnsi="Times New Roman"/>
          <w:b/>
          <w:sz w:val="28"/>
          <w:szCs w:val="28"/>
          <w:lang w:val="uk-UA"/>
        </w:rPr>
      </w:pPr>
    </w:p>
    <w:p w:rsidR="00744BF2" w:rsidRPr="00F06A0A" w:rsidRDefault="00744BF2" w:rsidP="00744BF2">
      <w:pPr>
        <w:spacing w:after="0" w:line="360" w:lineRule="auto"/>
        <w:jc w:val="both"/>
        <w:rPr>
          <w:rFonts w:ascii="Times New Roman" w:hAnsi="Times New Roman"/>
          <w:b/>
          <w:color w:val="000000"/>
          <w:sz w:val="28"/>
          <w:szCs w:val="28"/>
          <w:lang w:val="uk-UA" w:eastAsia="uk-UA"/>
        </w:rPr>
      </w:pPr>
      <w:r w:rsidRPr="003E2EF2">
        <w:rPr>
          <w:rFonts w:ascii="Times New Roman" w:hAnsi="Times New Roman"/>
          <w:b/>
          <w:color w:val="000000"/>
          <w:sz w:val="28"/>
          <w:szCs w:val="28"/>
          <w:lang w:val="uk-UA" w:eastAsia="uk-UA"/>
        </w:rPr>
        <w:t>Про адаптацію учнів 1-х класів</w:t>
      </w:r>
    </w:p>
    <w:p w:rsidR="00744BF2" w:rsidRDefault="00744BF2" w:rsidP="00744BF2">
      <w:pPr>
        <w:spacing w:after="0" w:line="360" w:lineRule="auto"/>
        <w:ind w:firstLine="708"/>
        <w:jc w:val="both"/>
        <w:rPr>
          <w:rFonts w:ascii="Times New Roman" w:hAnsi="Times New Roman"/>
          <w:color w:val="000000"/>
          <w:sz w:val="28"/>
          <w:szCs w:val="28"/>
          <w:lang w:val="uk-UA" w:eastAsia="uk-UA"/>
        </w:rPr>
      </w:pPr>
      <w:r w:rsidRPr="003E2EF2">
        <w:rPr>
          <w:rFonts w:ascii="Times New Roman" w:hAnsi="Times New Roman"/>
          <w:color w:val="000000"/>
          <w:sz w:val="28"/>
          <w:szCs w:val="28"/>
          <w:lang w:val="uk-UA" w:eastAsia="uk-UA"/>
        </w:rPr>
        <w:t>На виконання плану роботи  на 202</w:t>
      </w:r>
      <w:r>
        <w:rPr>
          <w:rFonts w:ascii="Times New Roman" w:hAnsi="Times New Roman"/>
          <w:color w:val="000000"/>
          <w:sz w:val="28"/>
          <w:szCs w:val="28"/>
          <w:lang w:val="uk-UA" w:eastAsia="uk-UA"/>
        </w:rPr>
        <w:t>3</w:t>
      </w:r>
      <w:r w:rsidRPr="003E2EF2">
        <w:rPr>
          <w:rFonts w:ascii="Times New Roman" w:hAnsi="Times New Roman"/>
          <w:color w:val="000000"/>
          <w:sz w:val="28"/>
          <w:szCs w:val="28"/>
          <w:lang w:val="uk-UA" w:eastAsia="uk-UA"/>
        </w:rPr>
        <w:t>/202</w:t>
      </w:r>
      <w:r>
        <w:rPr>
          <w:rFonts w:ascii="Times New Roman" w:hAnsi="Times New Roman"/>
          <w:color w:val="000000"/>
          <w:sz w:val="28"/>
          <w:szCs w:val="28"/>
          <w:lang w:val="uk-UA" w:eastAsia="uk-UA"/>
        </w:rPr>
        <w:t>4</w:t>
      </w:r>
      <w:r w:rsidRPr="003E2EF2">
        <w:rPr>
          <w:rFonts w:ascii="Times New Roman" w:hAnsi="Times New Roman"/>
          <w:color w:val="000000"/>
          <w:sz w:val="28"/>
          <w:szCs w:val="28"/>
          <w:lang w:val="uk-UA" w:eastAsia="uk-UA"/>
        </w:rPr>
        <w:t xml:space="preserve"> навчальний рік адміністрацією закладу освіти здійснювалося комплексне вивчення рівня готовності учнів 1-х класів до навчання у школі. Результа</w:t>
      </w:r>
      <w:r>
        <w:rPr>
          <w:rFonts w:ascii="Times New Roman" w:hAnsi="Times New Roman"/>
          <w:color w:val="000000"/>
          <w:sz w:val="28"/>
          <w:szCs w:val="28"/>
          <w:lang w:val="uk-UA" w:eastAsia="uk-UA"/>
        </w:rPr>
        <w:t>ти вивчення викладені у довідці.</w:t>
      </w:r>
    </w:p>
    <w:p w:rsidR="00744BF2" w:rsidRDefault="00744BF2" w:rsidP="00744BF2">
      <w:pPr>
        <w:spacing w:after="0" w:line="360" w:lineRule="auto"/>
        <w:ind w:firstLine="708"/>
        <w:jc w:val="right"/>
        <w:rPr>
          <w:rFonts w:ascii="Times New Roman" w:hAnsi="Times New Roman"/>
          <w:color w:val="000000"/>
          <w:sz w:val="28"/>
          <w:szCs w:val="28"/>
          <w:lang w:val="uk-UA" w:eastAsia="uk-UA"/>
        </w:rPr>
      </w:pPr>
      <w:r w:rsidRPr="004B7955">
        <w:rPr>
          <w:rFonts w:ascii="Times New Roman" w:hAnsi="Times New Roman"/>
          <w:i/>
          <w:color w:val="000000"/>
          <w:sz w:val="28"/>
          <w:szCs w:val="28"/>
          <w:lang w:val="uk-UA" w:eastAsia="uk-UA"/>
        </w:rPr>
        <w:t>(додаток 1).</w:t>
      </w:r>
      <w:r>
        <w:rPr>
          <w:rFonts w:ascii="Times New Roman" w:hAnsi="Times New Roman"/>
          <w:color w:val="000000"/>
          <w:sz w:val="28"/>
          <w:szCs w:val="28"/>
          <w:lang w:val="uk-UA" w:eastAsia="uk-UA"/>
        </w:rPr>
        <w:t xml:space="preserve"> </w:t>
      </w:r>
    </w:p>
    <w:p w:rsidR="00744BF2" w:rsidRPr="003E2EF2" w:rsidRDefault="00744BF2" w:rsidP="00744BF2">
      <w:pPr>
        <w:spacing w:after="0" w:line="360" w:lineRule="auto"/>
        <w:ind w:firstLine="708"/>
        <w:jc w:val="both"/>
        <w:rPr>
          <w:rFonts w:ascii="Times New Roman" w:hAnsi="Times New Roman"/>
          <w:color w:val="000000"/>
          <w:sz w:val="28"/>
          <w:szCs w:val="28"/>
          <w:lang w:val="uk-UA" w:eastAsia="uk-UA"/>
        </w:rPr>
      </w:pPr>
      <w:r w:rsidRPr="003E2EF2">
        <w:rPr>
          <w:rFonts w:ascii="Times New Roman" w:hAnsi="Times New Roman"/>
          <w:color w:val="000000"/>
          <w:sz w:val="28"/>
          <w:szCs w:val="28"/>
          <w:lang w:val="uk-UA" w:eastAsia="uk-UA"/>
        </w:rPr>
        <w:t>Враховуючи результати комплексного вивчення,</w:t>
      </w:r>
    </w:p>
    <w:p w:rsidR="00744BF2" w:rsidRPr="003E2EF2" w:rsidRDefault="00744BF2" w:rsidP="00744BF2">
      <w:pPr>
        <w:spacing w:after="0" w:line="360" w:lineRule="auto"/>
        <w:jc w:val="both"/>
        <w:rPr>
          <w:rFonts w:ascii="Times New Roman" w:hAnsi="Times New Roman"/>
          <w:color w:val="000000"/>
          <w:sz w:val="28"/>
          <w:szCs w:val="28"/>
          <w:lang w:val="uk-UA"/>
        </w:rPr>
      </w:pPr>
    </w:p>
    <w:p w:rsidR="00744BF2" w:rsidRPr="003E2EF2" w:rsidRDefault="00744BF2" w:rsidP="00744BF2">
      <w:pPr>
        <w:spacing w:after="0" w:line="360" w:lineRule="auto"/>
        <w:jc w:val="both"/>
        <w:rPr>
          <w:rFonts w:ascii="Times New Roman" w:hAnsi="Times New Roman"/>
          <w:b/>
          <w:color w:val="000000"/>
          <w:sz w:val="28"/>
          <w:szCs w:val="28"/>
          <w:lang w:val="uk-UA"/>
        </w:rPr>
      </w:pPr>
      <w:r w:rsidRPr="003E2EF2">
        <w:rPr>
          <w:rFonts w:ascii="Times New Roman" w:hAnsi="Times New Roman"/>
          <w:b/>
          <w:color w:val="000000"/>
          <w:sz w:val="28"/>
          <w:szCs w:val="28"/>
          <w:lang w:val="uk-UA"/>
        </w:rPr>
        <w:t>НАКАЗУЮ:</w:t>
      </w:r>
    </w:p>
    <w:p w:rsidR="00744BF2" w:rsidRPr="003E2EF2" w:rsidRDefault="00744BF2" w:rsidP="00744BF2">
      <w:pPr>
        <w:spacing w:after="0" w:line="360" w:lineRule="auto"/>
        <w:jc w:val="both"/>
        <w:rPr>
          <w:rFonts w:ascii="Times New Roman" w:hAnsi="Times New Roman"/>
          <w:color w:val="000000"/>
          <w:sz w:val="28"/>
          <w:szCs w:val="28"/>
          <w:lang w:val="uk-UA" w:eastAsia="uk-UA"/>
        </w:rPr>
      </w:pPr>
      <w:r w:rsidRPr="003E2EF2">
        <w:rPr>
          <w:rFonts w:ascii="Times New Roman" w:hAnsi="Times New Roman"/>
          <w:color w:val="000000"/>
          <w:sz w:val="28"/>
          <w:szCs w:val="28"/>
          <w:lang w:val="uk-UA" w:eastAsia="uk-UA"/>
        </w:rPr>
        <w:t>1. Вважати адаптацію учнів 1-х класів задовільною.</w:t>
      </w:r>
    </w:p>
    <w:p w:rsidR="00744BF2" w:rsidRPr="003E2EF2" w:rsidRDefault="00744BF2" w:rsidP="00744BF2">
      <w:pPr>
        <w:spacing w:after="0" w:line="360" w:lineRule="auto"/>
        <w:jc w:val="both"/>
        <w:rPr>
          <w:rFonts w:ascii="Times New Roman" w:hAnsi="Times New Roman"/>
          <w:color w:val="000000"/>
          <w:sz w:val="28"/>
          <w:szCs w:val="28"/>
          <w:lang w:val="uk-UA" w:eastAsia="uk-UA"/>
        </w:rPr>
      </w:pPr>
      <w:r w:rsidRPr="003E2EF2">
        <w:rPr>
          <w:rFonts w:ascii="Times New Roman" w:hAnsi="Times New Roman"/>
          <w:color w:val="000000"/>
          <w:sz w:val="28"/>
          <w:szCs w:val="28"/>
          <w:lang w:val="uk-UA" w:eastAsia="uk-UA"/>
        </w:rPr>
        <w:t>2. Класним керівникам</w:t>
      </w:r>
      <w:r>
        <w:rPr>
          <w:rFonts w:ascii="Times New Roman" w:hAnsi="Times New Roman"/>
          <w:color w:val="000000"/>
          <w:sz w:val="28"/>
          <w:szCs w:val="28"/>
          <w:lang w:val="uk-UA" w:eastAsia="uk-UA"/>
        </w:rPr>
        <w:t xml:space="preserve"> </w:t>
      </w:r>
      <w:r w:rsidRPr="003E2EF2">
        <w:rPr>
          <w:rFonts w:ascii="Times New Roman" w:hAnsi="Times New Roman"/>
          <w:color w:val="000000"/>
          <w:sz w:val="28"/>
          <w:szCs w:val="28"/>
          <w:lang w:val="uk-UA" w:eastAsia="uk-UA"/>
        </w:rPr>
        <w:t xml:space="preserve">1-х класів </w:t>
      </w:r>
      <w:r>
        <w:rPr>
          <w:rFonts w:ascii="Times New Roman" w:hAnsi="Times New Roman"/>
          <w:color w:val="000000"/>
          <w:sz w:val="28"/>
          <w:szCs w:val="28"/>
          <w:lang w:val="uk-UA" w:eastAsia="uk-UA"/>
        </w:rPr>
        <w:t>___________</w:t>
      </w:r>
      <w:r w:rsidRPr="003E2EF2">
        <w:rPr>
          <w:rFonts w:ascii="Times New Roman" w:hAnsi="Times New Roman"/>
          <w:color w:val="000000"/>
          <w:sz w:val="28"/>
          <w:szCs w:val="28"/>
          <w:lang w:val="uk-UA" w:eastAsia="uk-UA"/>
        </w:rPr>
        <w:t>. та вчителям-</w:t>
      </w:r>
      <w:proofErr w:type="spellStart"/>
      <w:r w:rsidRPr="003E2EF2">
        <w:rPr>
          <w:rFonts w:ascii="Times New Roman" w:hAnsi="Times New Roman"/>
          <w:color w:val="000000"/>
          <w:sz w:val="28"/>
          <w:szCs w:val="28"/>
          <w:lang w:val="uk-UA" w:eastAsia="uk-UA"/>
        </w:rPr>
        <w:t>предметникам</w:t>
      </w:r>
      <w:proofErr w:type="spellEnd"/>
      <w:r w:rsidRPr="003E2EF2">
        <w:rPr>
          <w:rFonts w:ascii="Times New Roman" w:hAnsi="Times New Roman"/>
          <w:color w:val="000000"/>
          <w:sz w:val="28"/>
          <w:szCs w:val="28"/>
          <w:lang w:val="uk-UA" w:eastAsia="uk-UA"/>
        </w:rPr>
        <w:t>:</w:t>
      </w:r>
    </w:p>
    <w:p w:rsidR="00744BF2" w:rsidRPr="003E2EF2" w:rsidRDefault="00744BF2" w:rsidP="00744BF2">
      <w:pPr>
        <w:pStyle w:val="ad"/>
        <w:shd w:val="clear" w:color="auto" w:fill="FFFFFF"/>
        <w:spacing w:after="0" w:line="360" w:lineRule="auto"/>
        <w:ind w:left="0"/>
        <w:jc w:val="both"/>
        <w:rPr>
          <w:rFonts w:ascii="Times New Roman" w:hAnsi="Times New Roman"/>
          <w:color w:val="000000"/>
          <w:sz w:val="28"/>
          <w:szCs w:val="28"/>
          <w:lang w:eastAsia="uk-UA"/>
        </w:rPr>
      </w:pPr>
      <w:r w:rsidRPr="003E2EF2">
        <w:rPr>
          <w:rFonts w:ascii="Times New Roman" w:hAnsi="Times New Roman"/>
          <w:color w:val="000000"/>
          <w:sz w:val="28"/>
          <w:szCs w:val="28"/>
          <w:lang w:eastAsia="uk-UA"/>
        </w:rPr>
        <w:t>2.1. Підтримувати  сприятливе середовище для навчання учнів.</w:t>
      </w:r>
    </w:p>
    <w:p w:rsidR="00744BF2" w:rsidRPr="003E2EF2" w:rsidRDefault="00744BF2" w:rsidP="00744BF2">
      <w:pPr>
        <w:pStyle w:val="ad"/>
        <w:shd w:val="clear" w:color="auto" w:fill="FFFFFF"/>
        <w:spacing w:after="0" w:line="360" w:lineRule="auto"/>
        <w:ind w:left="0"/>
        <w:jc w:val="both"/>
        <w:rPr>
          <w:rFonts w:ascii="Times New Roman" w:hAnsi="Times New Roman"/>
          <w:color w:val="000000"/>
          <w:sz w:val="28"/>
          <w:szCs w:val="28"/>
          <w:lang w:eastAsia="uk-UA"/>
        </w:rPr>
      </w:pPr>
      <w:r w:rsidRPr="003E2EF2">
        <w:rPr>
          <w:rFonts w:ascii="Times New Roman" w:hAnsi="Times New Roman"/>
          <w:color w:val="000000"/>
          <w:sz w:val="28"/>
          <w:szCs w:val="28"/>
          <w:lang w:eastAsia="uk-UA"/>
        </w:rPr>
        <w:t>2.2. Приділяти особливу увагу формуванню високого рівня міжособистісних стосунків, створювати психологічну атмосферу в урочний та позаурочній діяльності.</w:t>
      </w:r>
    </w:p>
    <w:p w:rsidR="00744BF2" w:rsidRPr="003E2EF2" w:rsidRDefault="00744BF2" w:rsidP="00744BF2">
      <w:pPr>
        <w:pStyle w:val="ad"/>
        <w:shd w:val="clear" w:color="auto" w:fill="FFFFFF"/>
        <w:spacing w:after="0" w:line="360" w:lineRule="auto"/>
        <w:ind w:left="0"/>
        <w:jc w:val="both"/>
        <w:rPr>
          <w:rFonts w:ascii="Times New Roman" w:hAnsi="Times New Roman"/>
          <w:color w:val="000000"/>
          <w:sz w:val="28"/>
          <w:szCs w:val="28"/>
          <w:lang w:eastAsia="uk-UA"/>
        </w:rPr>
      </w:pPr>
      <w:r w:rsidRPr="003E2EF2">
        <w:rPr>
          <w:rFonts w:ascii="Times New Roman" w:hAnsi="Times New Roman"/>
          <w:color w:val="000000"/>
          <w:sz w:val="28"/>
          <w:szCs w:val="28"/>
          <w:lang w:eastAsia="uk-UA"/>
        </w:rPr>
        <w:t>2.3. Приділяти належну увагу збереженню та зміцненню фізичного здоров′я дітей, їх  моральному  вихованню.</w:t>
      </w:r>
    </w:p>
    <w:p w:rsidR="00744BF2" w:rsidRPr="003E2EF2" w:rsidRDefault="00744BF2" w:rsidP="00744BF2">
      <w:pPr>
        <w:pStyle w:val="ad"/>
        <w:shd w:val="clear" w:color="auto" w:fill="FFFFFF"/>
        <w:spacing w:after="0" w:line="360" w:lineRule="auto"/>
        <w:ind w:left="0"/>
        <w:jc w:val="both"/>
        <w:rPr>
          <w:rFonts w:ascii="Times New Roman" w:hAnsi="Times New Roman"/>
          <w:color w:val="000000"/>
          <w:sz w:val="28"/>
          <w:szCs w:val="28"/>
          <w:lang w:eastAsia="uk-UA"/>
        </w:rPr>
      </w:pPr>
      <w:r w:rsidRPr="003E2EF2">
        <w:rPr>
          <w:rFonts w:ascii="Times New Roman" w:hAnsi="Times New Roman"/>
          <w:color w:val="000000"/>
          <w:sz w:val="28"/>
          <w:szCs w:val="28"/>
          <w:lang w:eastAsia="uk-UA"/>
        </w:rPr>
        <w:t>2.4.Систематично вести щоденники вражень.</w:t>
      </w:r>
    </w:p>
    <w:p w:rsidR="00744BF2" w:rsidRPr="003E2EF2" w:rsidRDefault="00744BF2" w:rsidP="00744BF2">
      <w:pPr>
        <w:pStyle w:val="ad"/>
        <w:shd w:val="clear" w:color="auto" w:fill="FFFFFF"/>
        <w:spacing w:after="0" w:line="360" w:lineRule="auto"/>
        <w:ind w:left="0"/>
        <w:jc w:val="both"/>
        <w:rPr>
          <w:rFonts w:ascii="Times New Roman" w:hAnsi="Times New Roman"/>
          <w:color w:val="000000"/>
          <w:sz w:val="28"/>
          <w:szCs w:val="28"/>
          <w:lang w:eastAsia="uk-UA"/>
        </w:rPr>
      </w:pPr>
      <w:r w:rsidRPr="003E2EF2">
        <w:rPr>
          <w:rFonts w:ascii="Times New Roman" w:hAnsi="Times New Roman"/>
          <w:color w:val="000000"/>
          <w:sz w:val="28"/>
          <w:szCs w:val="28"/>
          <w:lang w:eastAsia="uk-UA"/>
        </w:rPr>
        <w:t>2.5.Розпочати формування портфоліо учнів.</w:t>
      </w:r>
    </w:p>
    <w:p w:rsidR="00744BF2" w:rsidRPr="003E2EF2" w:rsidRDefault="00744BF2" w:rsidP="00744BF2">
      <w:pPr>
        <w:pStyle w:val="ad"/>
        <w:shd w:val="clear" w:color="auto" w:fill="FFFFFF"/>
        <w:tabs>
          <w:tab w:val="left" w:pos="426"/>
        </w:tabs>
        <w:spacing w:after="0" w:line="360" w:lineRule="auto"/>
        <w:ind w:left="0"/>
        <w:jc w:val="both"/>
        <w:rPr>
          <w:rFonts w:ascii="Times New Roman" w:hAnsi="Times New Roman"/>
          <w:color w:val="000000"/>
          <w:sz w:val="28"/>
          <w:szCs w:val="28"/>
          <w:lang w:eastAsia="uk-UA"/>
        </w:rPr>
      </w:pPr>
      <w:r w:rsidRPr="003E2EF2">
        <w:rPr>
          <w:rFonts w:ascii="Times New Roman" w:hAnsi="Times New Roman"/>
          <w:color w:val="000000"/>
          <w:sz w:val="28"/>
          <w:szCs w:val="28"/>
          <w:lang w:eastAsia="uk-UA"/>
        </w:rPr>
        <w:t>2.6. Організувати активну  співпрацю з батьками або особами, які їх замінюють, з медичними працівниками закладу, шкільним психологом, вихователем групи подовженого дня.</w:t>
      </w:r>
    </w:p>
    <w:p w:rsidR="00744BF2" w:rsidRPr="003E2EF2" w:rsidRDefault="00744BF2" w:rsidP="00744BF2">
      <w:pPr>
        <w:pStyle w:val="ad"/>
        <w:shd w:val="clear" w:color="auto" w:fill="FFFFFF"/>
        <w:spacing w:after="0" w:line="360" w:lineRule="auto"/>
        <w:ind w:left="0"/>
        <w:jc w:val="both"/>
        <w:rPr>
          <w:rFonts w:ascii="Times New Roman" w:hAnsi="Times New Roman"/>
          <w:color w:val="000000"/>
          <w:sz w:val="28"/>
          <w:szCs w:val="28"/>
          <w:lang w:eastAsia="uk-UA"/>
        </w:rPr>
      </w:pPr>
      <w:r w:rsidRPr="003E2EF2">
        <w:rPr>
          <w:rFonts w:ascii="Times New Roman" w:hAnsi="Times New Roman"/>
          <w:color w:val="000000"/>
          <w:sz w:val="28"/>
          <w:szCs w:val="28"/>
          <w:lang w:eastAsia="uk-UA"/>
        </w:rPr>
        <w:t>2.7. Проводити індивідуальні бесіди з батьками першокласників, у яких процес адаптації до шкільних умов проходить складніше.</w:t>
      </w:r>
    </w:p>
    <w:p w:rsidR="00744BF2" w:rsidRPr="003E2EF2" w:rsidRDefault="00744BF2" w:rsidP="00744BF2">
      <w:pPr>
        <w:tabs>
          <w:tab w:val="left" w:pos="0"/>
        </w:tabs>
        <w:spacing w:after="0" w:line="360" w:lineRule="auto"/>
        <w:jc w:val="both"/>
        <w:rPr>
          <w:rFonts w:ascii="Times New Roman" w:hAnsi="Times New Roman"/>
          <w:color w:val="000000"/>
          <w:sz w:val="28"/>
          <w:szCs w:val="28"/>
          <w:lang w:eastAsia="uk-UA"/>
        </w:rPr>
      </w:pPr>
      <w:r w:rsidRPr="003E2EF2">
        <w:rPr>
          <w:rFonts w:ascii="Times New Roman" w:hAnsi="Times New Roman"/>
          <w:color w:val="000000"/>
          <w:sz w:val="28"/>
          <w:szCs w:val="28"/>
          <w:lang w:val="uk-UA" w:eastAsia="uk-UA"/>
        </w:rPr>
        <w:t>2</w:t>
      </w:r>
      <w:r w:rsidRPr="003E2EF2">
        <w:rPr>
          <w:rFonts w:ascii="Times New Roman" w:hAnsi="Times New Roman"/>
          <w:color w:val="000000"/>
          <w:sz w:val="28"/>
          <w:szCs w:val="28"/>
          <w:lang w:eastAsia="uk-UA"/>
        </w:rPr>
        <w:t xml:space="preserve">.8. З метою </w:t>
      </w:r>
      <w:proofErr w:type="spellStart"/>
      <w:r w:rsidRPr="003E2EF2">
        <w:rPr>
          <w:rFonts w:ascii="Times New Roman" w:hAnsi="Times New Roman"/>
          <w:color w:val="000000"/>
          <w:sz w:val="28"/>
          <w:szCs w:val="28"/>
          <w:lang w:eastAsia="uk-UA"/>
        </w:rPr>
        <w:t>визначення</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освітніх</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завдань</w:t>
      </w:r>
      <w:proofErr w:type="spellEnd"/>
      <w:r w:rsidRPr="003E2EF2">
        <w:rPr>
          <w:rFonts w:ascii="Times New Roman" w:hAnsi="Times New Roman"/>
          <w:color w:val="000000"/>
          <w:sz w:val="28"/>
          <w:szCs w:val="28"/>
          <w:lang w:eastAsia="uk-UA"/>
        </w:rPr>
        <w:t xml:space="preserve"> для </w:t>
      </w:r>
      <w:proofErr w:type="spellStart"/>
      <w:r w:rsidRPr="003E2EF2">
        <w:rPr>
          <w:rFonts w:ascii="Times New Roman" w:hAnsi="Times New Roman"/>
          <w:color w:val="000000"/>
          <w:sz w:val="28"/>
          <w:szCs w:val="28"/>
          <w:lang w:eastAsia="uk-UA"/>
        </w:rPr>
        <w:t>реалізації</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індивідуального</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підходу</w:t>
      </w:r>
      <w:proofErr w:type="spellEnd"/>
      <w:r w:rsidRPr="003E2EF2">
        <w:rPr>
          <w:rFonts w:ascii="Times New Roman" w:hAnsi="Times New Roman"/>
          <w:color w:val="000000"/>
          <w:sz w:val="28"/>
          <w:szCs w:val="28"/>
          <w:lang w:eastAsia="uk-UA"/>
        </w:rPr>
        <w:t xml:space="preserve"> до </w:t>
      </w:r>
      <w:proofErr w:type="spellStart"/>
      <w:r w:rsidRPr="003E2EF2">
        <w:rPr>
          <w:rFonts w:ascii="Times New Roman" w:hAnsi="Times New Roman"/>
          <w:color w:val="000000"/>
          <w:sz w:val="28"/>
          <w:szCs w:val="28"/>
          <w:lang w:eastAsia="uk-UA"/>
        </w:rPr>
        <w:t>дитини</w:t>
      </w:r>
      <w:proofErr w:type="spellEnd"/>
      <w:r w:rsidRPr="003E2EF2">
        <w:rPr>
          <w:rFonts w:ascii="Times New Roman" w:hAnsi="Times New Roman"/>
          <w:color w:val="000000"/>
          <w:sz w:val="28"/>
          <w:szCs w:val="28"/>
          <w:lang w:eastAsia="uk-UA"/>
        </w:rPr>
        <w:t xml:space="preserve"> в </w:t>
      </w:r>
      <w:proofErr w:type="spellStart"/>
      <w:r w:rsidRPr="003E2EF2">
        <w:rPr>
          <w:rFonts w:ascii="Times New Roman" w:hAnsi="Times New Roman"/>
          <w:color w:val="000000"/>
          <w:sz w:val="28"/>
          <w:szCs w:val="28"/>
          <w:lang w:eastAsia="uk-UA"/>
        </w:rPr>
        <w:t>процесі</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подальшого</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навчання</w:t>
      </w:r>
      <w:proofErr w:type="spellEnd"/>
      <w:r w:rsidRPr="003E2EF2">
        <w:rPr>
          <w:rFonts w:ascii="Times New Roman" w:hAnsi="Times New Roman"/>
          <w:color w:val="000000"/>
          <w:sz w:val="28"/>
          <w:szCs w:val="28"/>
          <w:lang w:eastAsia="uk-UA"/>
        </w:rPr>
        <w:t xml:space="preserve"> провести </w:t>
      </w:r>
      <w:proofErr w:type="spellStart"/>
      <w:r w:rsidRPr="003E2EF2">
        <w:rPr>
          <w:rFonts w:ascii="Times New Roman" w:hAnsi="Times New Roman"/>
          <w:color w:val="000000"/>
          <w:sz w:val="28"/>
          <w:szCs w:val="28"/>
          <w:lang w:eastAsia="uk-UA"/>
        </w:rPr>
        <w:t>завершальне</w:t>
      </w:r>
      <w:proofErr w:type="spellEnd"/>
      <w:r w:rsidRPr="003E2EF2">
        <w:rPr>
          <w:rFonts w:ascii="Times New Roman" w:hAnsi="Times New Roman"/>
          <w:color w:val="000000"/>
          <w:sz w:val="28"/>
          <w:szCs w:val="28"/>
          <w:lang w:eastAsia="uk-UA"/>
        </w:rPr>
        <w:t xml:space="preserve"> </w:t>
      </w:r>
      <w:r w:rsidRPr="003E2EF2">
        <w:rPr>
          <w:rFonts w:ascii="Times New Roman" w:hAnsi="Times New Roman"/>
          <w:color w:val="000000"/>
          <w:sz w:val="28"/>
          <w:szCs w:val="28"/>
          <w:lang w:eastAsia="uk-UA"/>
        </w:rPr>
        <w:lastRenderedPageBreak/>
        <w:t>(</w:t>
      </w:r>
      <w:proofErr w:type="spellStart"/>
      <w:r w:rsidRPr="003E2EF2">
        <w:rPr>
          <w:rFonts w:ascii="Times New Roman" w:hAnsi="Times New Roman"/>
          <w:color w:val="000000"/>
          <w:sz w:val="28"/>
          <w:szCs w:val="28"/>
          <w:lang w:eastAsia="uk-UA"/>
        </w:rPr>
        <w:t>підсумкове</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оцінювання</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навчальних</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досягнень</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учнів</w:t>
      </w:r>
      <w:proofErr w:type="spellEnd"/>
      <w:r w:rsidRPr="003E2EF2">
        <w:rPr>
          <w:rFonts w:ascii="Times New Roman" w:hAnsi="Times New Roman"/>
          <w:color w:val="000000"/>
          <w:sz w:val="28"/>
          <w:szCs w:val="28"/>
          <w:lang w:eastAsia="uk-UA"/>
        </w:rPr>
        <w:t xml:space="preserve"> у </w:t>
      </w:r>
      <w:proofErr w:type="spellStart"/>
      <w:r w:rsidRPr="003E2EF2">
        <w:rPr>
          <w:rFonts w:ascii="Times New Roman" w:hAnsi="Times New Roman"/>
          <w:color w:val="000000"/>
          <w:sz w:val="28"/>
          <w:szCs w:val="28"/>
          <w:lang w:eastAsia="uk-UA"/>
        </w:rPr>
        <w:t>кінці</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навчального</w:t>
      </w:r>
      <w:proofErr w:type="spellEnd"/>
      <w:r w:rsidRPr="003E2EF2">
        <w:rPr>
          <w:rFonts w:ascii="Times New Roman" w:hAnsi="Times New Roman"/>
          <w:color w:val="000000"/>
          <w:sz w:val="28"/>
          <w:szCs w:val="28"/>
          <w:lang w:eastAsia="uk-UA"/>
        </w:rPr>
        <w:t xml:space="preserve"> року.</w:t>
      </w:r>
    </w:p>
    <w:p w:rsidR="00744BF2" w:rsidRPr="003E2EF2" w:rsidRDefault="00744BF2" w:rsidP="00744BF2">
      <w:pPr>
        <w:tabs>
          <w:tab w:val="left" w:pos="0"/>
        </w:tabs>
        <w:spacing w:after="0" w:line="360" w:lineRule="auto"/>
        <w:jc w:val="right"/>
        <w:rPr>
          <w:rFonts w:ascii="Times New Roman" w:hAnsi="Times New Roman"/>
          <w:color w:val="000000"/>
          <w:sz w:val="28"/>
          <w:szCs w:val="28"/>
          <w:lang w:val="uk-UA" w:eastAsia="uk-UA"/>
        </w:rPr>
      </w:pPr>
      <w:r w:rsidRPr="003E2EF2">
        <w:rPr>
          <w:rFonts w:ascii="Times New Roman" w:hAnsi="Times New Roman"/>
          <w:color w:val="000000"/>
          <w:sz w:val="28"/>
          <w:szCs w:val="28"/>
          <w:lang w:val="uk-UA" w:eastAsia="uk-UA"/>
        </w:rPr>
        <w:t>Протягом 20</w:t>
      </w:r>
      <w:r>
        <w:rPr>
          <w:rFonts w:ascii="Times New Roman" w:hAnsi="Times New Roman"/>
          <w:color w:val="000000"/>
          <w:sz w:val="28"/>
          <w:szCs w:val="28"/>
          <w:lang w:val="uk-UA" w:eastAsia="uk-UA"/>
        </w:rPr>
        <w:t>23</w:t>
      </w:r>
      <w:r w:rsidRPr="003E2EF2">
        <w:rPr>
          <w:rFonts w:ascii="Times New Roman" w:hAnsi="Times New Roman"/>
          <w:color w:val="000000"/>
          <w:sz w:val="28"/>
          <w:szCs w:val="28"/>
          <w:lang w:val="uk-UA" w:eastAsia="uk-UA"/>
        </w:rPr>
        <w:t>/202</w:t>
      </w:r>
      <w:r>
        <w:rPr>
          <w:rFonts w:ascii="Times New Roman" w:hAnsi="Times New Roman"/>
          <w:color w:val="000000"/>
          <w:sz w:val="28"/>
          <w:szCs w:val="28"/>
          <w:lang w:val="uk-UA" w:eastAsia="uk-UA"/>
        </w:rPr>
        <w:t>4</w:t>
      </w:r>
      <w:r w:rsidRPr="003E2EF2">
        <w:rPr>
          <w:rFonts w:ascii="Times New Roman" w:hAnsi="Times New Roman"/>
          <w:color w:val="000000"/>
          <w:sz w:val="28"/>
          <w:szCs w:val="28"/>
          <w:lang w:val="uk-UA" w:eastAsia="uk-UA"/>
        </w:rPr>
        <w:t xml:space="preserve"> навчального року</w:t>
      </w:r>
    </w:p>
    <w:p w:rsidR="00744BF2" w:rsidRPr="003E2EF2" w:rsidRDefault="00744BF2" w:rsidP="00744BF2">
      <w:pPr>
        <w:pStyle w:val="ad"/>
        <w:shd w:val="clear" w:color="auto" w:fill="FFFFFF"/>
        <w:tabs>
          <w:tab w:val="left" w:pos="0"/>
        </w:tabs>
        <w:spacing w:after="0" w:line="360" w:lineRule="auto"/>
        <w:ind w:left="0"/>
        <w:jc w:val="both"/>
        <w:rPr>
          <w:rFonts w:ascii="Times New Roman" w:hAnsi="Times New Roman"/>
          <w:color w:val="000000"/>
          <w:sz w:val="28"/>
          <w:szCs w:val="28"/>
          <w:lang w:eastAsia="uk-UA"/>
        </w:rPr>
      </w:pPr>
      <w:r w:rsidRPr="003E2EF2">
        <w:rPr>
          <w:rFonts w:ascii="Times New Roman" w:hAnsi="Times New Roman"/>
          <w:color w:val="000000"/>
          <w:sz w:val="28"/>
          <w:szCs w:val="28"/>
          <w:lang w:eastAsia="uk-UA"/>
        </w:rPr>
        <w:t xml:space="preserve">3.Психологу школи </w:t>
      </w:r>
      <w:r>
        <w:rPr>
          <w:rFonts w:ascii="Times New Roman" w:hAnsi="Times New Roman"/>
          <w:color w:val="000000"/>
          <w:sz w:val="28"/>
          <w:szCs w:val="28"/>
          <w:lang w:eastAsia="uk-UA"/>
        </w:rPr>
        <w:t>___________</w:t>
      </w:r>
      <w:r w:rsidRPr="003E2EF2">
        <w:rPr>
          <w:rFonts w:ascii="Times New Roman" w:hAnsi="Times New Roman"/>
          <w:color w:val="000000"/>
          <w:sz w:val="28"/>
          <w:szCs w:val="28"/>
          <w:lang w:eastAsia="uk-UA"/>
        </w:rPr>
        <w:t>.:</w:t>
      </w:r>
    </w:p>
    <w:p w:rsidR="00744BF2" w:rsidRPr="003E2EF2" w:rsidRDefault="00744BF2" w:rsidP="00744BF2">
      <w:pPr>
        <w:pStyle w:val="ad"/>
        <w:shd w:val="clear" w:color="auto" w:fill="FFFFFF"/>
        <w:tabs>
          <w:tab w:val="left" w:pos="0"/>
        </w:tabs>
        <w:spacing w:after="0" w:line="360" w:lineRule="auto"/>
        <w:ind w:left="0"/>
        <w:jc w:val="both"/>
        <w:rPr>
          <w:rFonts w:ascii="Times New Roman" w:eastAsia="Calibri" w:hAnsi="Times New Roman"/>
          <w:color w:val="000000"/>
          <w:sz w:val="28"/>
          <w:szCs w:val="28"/>
        </w:rPr>
      </w:pPr>
      <w:r w:rsidRPr="003E2EF2">
        <w:rPr>
          <w:rFonts w:ascii="Times New Roman" w:hAnsi="Times New Roman"/>
          <w:color w:val="000000"/>
          <w:sz w:val="28"/>
          <w:szCs w:val="28"/>
          <w:lang w:eastAsia="uk-UA"/>
        </w:rPr>
        <w:t>3.1.</w:t>
      </w:r>
      <w:r w:rsidRPr="003E2EF2">
        <w:rPr>
          <w:rFonts w:ascii="Times New Roman" w:eastAsia="Calibri" w:hAnsi="Times New Roman"/>
          <w:color w:val="000000"/>
          <w:sz w:val="28"/>
          <w:szCs w:val="28"/>
        </w:rPr>
        <w:t>Повідомити узагальнені результати дослідження.</w:t>
      </w:r>
    </w:p>
    <w:p w:rsidR="00744BF2" w:rsidRPr="003E2EF2" w:rsidRDefault="00744BF2" w:rsidP="00744BF2">
      <w:pPr>
        <w:pStyle w:val="ad"/>
        <w:shd w:val="clear" w:color="auto" w:fill="FFFFFF"/>
        <w:tabs>
          <w:tab w:val="left" w:pos="0"/>
        </w:tabs>
        <w:spacing w:after="0" w:line="360" w:lineRule="auto"/>
        <w:ind w:left="0"/>
        <w:jc w:val="both"/>
        <w:rPr>
          <w:rFonts w:ascii="Times New Roman" w:eastAsia="Calibri" w:hAnsi="Times New Roman"/>
          <w:color w:val="000000"/>
          <w:sz w:val="28"/>
          <w:szCs w:val="28"/>
        </w:rPr>
      </w:pPr>
      <w:r w:rsidRPr="003E2EF2">
        <w:rPr>
          <w:rFonts w:ascii="Times New Roman" w:eastAsia="Calibri" w:hAnsi="Times New Roman"/>
          <w:color w:val="000000"/>
          <w:sz w:val="28"/>
          <w:szCs w:val="28"/>
        </w:rPr>
        <w:t>3.2. Надати рекомендації вчителям, батькам щодо подальшої роботи з дітьми</w:t>
      </w:r>
    </w:p>
    <w:p w:rsidR="00744BF2" w:rsidRPr="003E2EF2" w:rsidRDefault="00744BF2" w:rsidP="00744BF2">
      <w:pPr>
        <w:pStyle w:val="ad"/>
        <w:shd w:val="clear" w:color="auto" w:fill="FFFFFF"/>
        <w:tabs>
          <w:tab w:val="left" w:pos="0"/>
        </w:tabs>
        <w:spacing w:after="0" w:line="360" w:lineRule="auto"/>
        <w:ind w:left="0"/>
        <w:jc w:val="both"/>
        <w:rPr>
          <w:rFonts w:ascii="Times New Roman" w:eastAsia="Calibri" w:hAnsi="Times New Roman"/>
          <w:color w:val="000000"/>
          <w:sz w:val="28"/>
          <w:szCs w:val="28"/>
        </w:rPr>
      </w:pPr>
      <w:proofErr w:type="spellStart"/>
      <w:r w:rsidRPr="003E2EF2">
        <w:rPr>
          <w:rFonts w:ascii="Times New Roman" w:eastAsia="Calibri" w:hAnsi="Times New Roman"/>
          <w:color w:val="000000"/>
          <w:sz w:val="28"/>
          <w:szCs w:val="28"/>
        </w:rPr>
        <w:t>зурахуванням</w:t>
      </w:r>
      <w:proofErr w:type="spellEnd"/>
      <w:r w:rsidRPr="003E2EF2">
        <w:rPr>
          <w:rFonts w:ascii="Times New Roman" w:eastAsia="Calibri" w:hAnsi="Times New Roman"/>
          <w:color w:val="000000"/>
          <w:sz w:val="28"/>
          <w:szCs w:val="28"/>
        </w:rPr>
        <w:t xml:space="preserve"> індивідуальних вікових та фізичних особливостей.</w:t>
      </w:r>
    </w:p>
    <w:p w:rsidR="00744BF2" w:rsidRPr="003E2EF2" w:rsidRDefault="00744BF2" w:rsidP="00744BF2">
      <w:pPr>
        <w:pStyle w:val="ad"/>
        <w:shd w:val="clear" w:color="auto" w:fill="FFFFFF"/>
        <w:spacing w:after="0" w:line="360" w:lineRule="auto"/>
        <w:ind w:left="142" w:hanging="142"/>
        <w:jc w:val="both"/>
        <w:rPr>
          <w:rFonts w:ascii="Times New Roman" w:hAnsi="Times New Roman"/>
          <w:color w:val="000000"/>
          <w:sz w:val="28"/>
          <w:szCs w:val="28"/>
        </w:rPr>
      </w:pPr>
      <w:r w:rsidRPr="003E2EF2">
        <w:rPr>
          <w:rFonts w:ascii="Times New Roman" w:hAnsi="Times New Roman"/>
          <w:color w:val="000000"/>
          <w:sz w:val="28"/>
          <w:szCs w:val="28"/>
          <w:lang w:eastAsia="uk-UA"/>
        </w:rPr>
        <w:t>3.1.</w:t>
      </w:r>
      <w:r w:rsidRPr="003E2EF2">
        <w:rPr>
          <w:rFonts w:ascii="Times New Roman" w:hAnsi="Times New Roman"/>
          <w:color w:val="000000"/>
          <w:sz w:val="28"/>
          <w:szCs w:val="28"/>
        </w:rPr>
        <w:t>Продовжувати роботу з дітьми, які потребують підвищеного</w:t>
      </w:r>
      <w:r>
        <w:rPr>
          <w:rFonts w:ascii="Times New Roman" w:hAnsi="Times New Roman"/>
          <w:color w:val="000000"/>
          <w:sz w:val="28"/>
          <w:szCs w:val="28"/>
        </w:rPr>
        <w:t xml:space="preserve"> </w:t>
      </w:r>
      <w:r w:rsidRPr="003E2EF2">
        <w:rPr>
          <w:rFonts w:ascii="Times New Roman" w:hAnsi="Times New Roman"/>
          <w:color w:val="000000"/>
          <w:sz w:val="28"/>
          <w:szCs w:val="28"/>
        </w:rPr>
        <w:t>психологічного супроводу у тісній співпраці з батьками, вчителями та адміністрацією школи.</w:t>
      </w:r>
    </w:p>
    <w:p w:rsidR="00744BF2" w:rsidRPr="003E2EF2" w:rsidRDefault="00744BF2" w:rsidP="00744BF2">
      <w:pPr>
        <w:spacing w:after="0" w:line="360" w:lineRule="auto"/>
        <w:jc w:val="right"/>
        <w:rPr>
          <w:rFonts w:ascii="Times New Roman" w:hAnsi="Times New Roman"/>
          <w:color w:val="000000"/>
          <w:sz w:val="28"/>
          <w:szCs w:val="28"/>
          <w:lang w:val="uk-UA" w:eastAsia="uk-UA"/>
        </w:rPr>
      </w:pPr>
      <w:r w:rsidRPr="003E2EF2">
        <w:rPr>
          <w:rFonts w:ascii="Times New Roman" w:hAnsi="Times New Roman"/>
          <w:color w:val="000000"/>
          <w:sz w:val="28"/>
          <w:szCs w:val="28"/>
          <w:lang w:val="uk-UA" w:eastAsia="uk-UA"/>
        </w:rPr>
        <w:t>Протягом 20</w:t>
      </w:r>
      <w:r>
        <w:rPr>
          <w:rFonts w:ascii="Times New Roman" w:hAnsi="Times New Roman"/>
          <w:color w:val="000000"/>
          <w:sz w:val="28"/>
          <w:szCs w:val="28"/>
          <w:lang w:val="uk-UA" w:eastAsia="uk-UA"/>
        </w:rPr>
        <w:t>23</w:t>
      </w:r>
      <w:r w:rsidRPr="003E2EF2">
        <w:rPr>
          <w:rFonts w:ascii="Times New Roman" w:hAnsi="Times New Roman"/>
          <w:color w:val="000000"/>
          <w:sz w:val="28"/>
          <w:szCs w:val="28"/>
          <w:lang w:val="uk-UA" w:eastAsia="uk-UA"/>
        </w:rPr>
        <w:t>/202</w:t>
      </w:r>
      <w:r>
        <w:rPr>
          <w:rFonts w:ascii="Times New Roman" w:hAnsi="Times New Roman"/>
          <w:color w:val="000000"/>
          <w:sz w:val="28"/>
          <w:szCs w:val="28"/>
          <w:lang w:val="uk-UA" w:eastAsia="uk-UA"/>
        </w:rPr>
        <w:t>4</w:t>
      </w:r>
      <w:r w:rsidRPr="003E2EF2">
        <w:rPr>
          <w:rFonts w:ascii="Times New Roman" w:hAnsi="Times New Roman"/>
          <w:color w:val="000000"/>
          <w:sz w:val="28"/>
          <w:szCs w:val="28"/>
          <w:lang w:val="uk-UA" w:eastAsia="uk-UA"/>
        </w:rPr>
        <w:t xml:space="preserve"> навчального року</w:t>
      </w:r>
    </w:p>
    <w:p w:rsidR="00744BF2" w:rsidRPr="003E2EF2" w:rsidRDefault="00744BF2" w:rsidP="00744BF2">
      <w:pPr>
        <w:shd w:val="clear" w:color="auto" w:fill="FFFFFF"/>
        <w:spacing w:after="0" w:line="360" w:lineRule="auto"/>
        <w:ind w:left="142"/>
        <w:jc w:val="both"/>
        <w:rPr>
          <w:rFonts w:ascii="Times New Roman" w:hAnsi="Times New Roman"/>
          <w:color w:val="000000"/>
          <w:sz w:val="28"/>
          <w:szCs w:val="28"/>
          <w:lang w:eastAsia="uk-UA"/>
        </w:rPr>
      </w:pPr>
      <w:r w:rsidRPr="003E2EF2">
        <w:rPr>
          <w:rFonts w:ascii="Times New Roman" w:hAnsi="Times New Roman"/>
          <w:color w:val="000000"/>
          <w:sz w:val="28"/>
          <w:szCs w:val="28"/>
          <w:lang w:val="uk-UA" w:eastAsia="uk-UA"/>
        </w:rPr>
        <w:t>4</w:t>
      </w:r>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Голові</w:t>
      </w:r>
      <w:proofErr w:type="spellEnd"/>
      <w:r w:rsidRPr="003E2EF2">
        <w:rPr>
          <w:rFonts w:ascii="Times New Roman" w:hAnsi="Times New Roman"/>
          <w:color w:val="000000"/>
          <w:sz w:val="28"/>
          <w:szCs w:val="28"/>
          <w:lang w:eastAsia="uk-UA"/>
        </w:rPr>
        <w:t xml:space="preserve"> методичного </w:t>
      </w:r>
      <w:proofErr w:type="spellStart"/>
      <w:r w:rsidRPr="003E2EF2">
        <w:rPr>
          <w:rFonts w:ascii="Times New Roman" w:hAnsi="Times New Roman"/>
          <w:color w:val="000000"/>
          <w:sz w:val="28"/>
          <w:szCs w:val="28"/>
          <w:lang w:eastAsia="uk-UA"/>
        </w:rPr>
        <w:t>об’єднання</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вчителів</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початкових</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класів</w:t>
      </w:r>
      <w:proofErr w:type="spellEnd"/>
      <w:r w:rsidRPr="003E2EF2">
        <w:rPr>
          <w:rFonts w:ascii="Times New Roman" w:hAnsi="Times New Roman"/>
          <w:color w:val="000000"/>
          <w:sz w:val="28"/>
          <w:szCs w:val="28"/>
          <w:lang w:eastAsia="uk-UA"/>
        </w:rPr>
        <w:t xml:space="preserve"> </w:t>
      </w:r>
      <w:r>
        <w:rPr>
          <w:rFonts w:ascii="Times New Roman" w:hAnsi="Times New Roman"/>
          <w:color w:val="000000"/>
          <w:sz w:val="28"/>
          <w:szCs w:val="28"/>
          <w:lang w:val="uk-UA" w:eastAsia="uk-UA"/>
        </w:rPr>
        <w:t>________________</w:t>
      </w:r>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розглянути</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питання</w:t>
      </w:r>
      <w:proofErr w:type="spellEnd"/>
      <w:r w:rsidRPr="003E2EF2">
        <w:rPr>
          <w:rFonts w:ascii="Times New Roman" w:hAnsi="Times New Roman"/>
          <w:color w:val="000000"/>
          <w:sz w:val="28"/>
          <w:szCs w:val="28"/>
          <w:lang w:eastAsia="uk-UA"/>
        </w:rPr>
        <w:t xml:space="preserve"> про </w:t>
      </w:r>
      <w:proofErr w:type="spellStart"/>
      <w:r w:rsidRPr="003E2EF2">
        <w:rPr>
          <w:rFonts w:ascii="Times New Roman" w:hAnsi="Times New Roman"/>
          <w:color w:val="000000"/>
          <w:sz w:val="28"/>
          <w:szCs w:val="28"/>
          <w:lang w:eastAsia="uk-UA"/>
        </w:rPr>
        <w:t>результати</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виконання</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вимог</w:t>
      </w:r>
      <w:proofErr w:type="spellEnd"/>
      <w:r w:rsidRPr="003E2EF2">
        <w:rPr>
          <w:rFonts w:ascii="Times New Roman" w:hAnsi="Times New Roman"/>
          <w:color w:val="000000"/>
          <w:sz w:val="28"/>
          <w:szCs w:val="28"/>
          <w:lang w:eastAsia="uk-UA"/>
        </w:rPr>
        <w:t xml:space="preserve"> Державного стандарту </w:t>
      </w:r>
      <w:proofErr w:type="spellStart"/>
      <w:r w:rsidRPr="003E2EF2">
        <w:rPr>
          <w:rFonts w:ascii="Times New Roman" w:hAnsi="Times New Roman"/>
          <w:color w:val="000000"/>
          <w:sz w:val="28"/>
          <w:szCs w:val="28"/>
          <w:lang w:eastAsia="uk-UA"/>
        </w:rPr>
        <w:t>початкової</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освіти</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учнями</w:t>
      </w:r>
      <w:proofErr w:type="spellEnd"/>
      <w:r w:rsidRPr="003E2EF2">
        <w:rPr>
          <w:rFonts w:ascii="Times New Roman" w:hAnsi="Times New Roman"/>
          <w:color w:val="000000"/>
          <w:sz w:val="28"/>
          <w:szCs w:val="28"/>
          <w:lang w:eastAsia="uk-UA"/>
        </w:rPr>
        <w:t xml:space="preserve"> перших </w:t>
      </w:r>
      <w:proofErr w:type="spellStart"/>
      <w:proofErr w:type="gramStart"/>
      <w:r w:rsidRPr="003E2EF2">
        <w:rPr>
          <w:rFonts w:ascii="Times New Roman" w:hAnsi="Times New Roman"/>
          <w:color w:val="000000"/>
          <w:sz w:val="28"/>
          <w:szCs w:val="28"/>
          <w:lang w:eastAsia="uk-UA"/>
        </w:rPr>
        <w:t>класів</w:t>
      </w:r>
      <w:proofErr w:type="spellEnd"/>
      <w:r w:rsidRPr="003E2EF2">
        <w:rPr>
          <w:rFonts w:ascii="Times New Roman" w:hAnsi="Times New Roman"/>
          <w:color w:val="000000"/>
          <w:sz w:val="28"/>
          <w:szCs w:val="28"/>
          <w:lang w:eastAsia="uk-UA"/>
        </w:rPr>
        <w:t xml:space="preserve">  у</w:t>
      </w:r>
      <w:proofErr w:type="gramEnd"/>
      <w:r w:rsidRPr="003E2EF2">
        <w:rPr>
          <w:rFonts w:ascii="Times New Roman" w:hAnsi="Times New Roman"/>
          <w:color w:val="000000"/>
          <w:sz w:val="28"/>
          <w:szCs w:val="28"/>
          <w:lang w:eastAsia="uk-UA"/>
        </w:rPr>
        <w:t xml:space="preserve"> 202</w:t>
      </w:r>
      <w:r>
        <w:rPr>
          <w:rFonts w:ascii="Times New Roman" w:hAnsi="Times New Roman"/>
          <w:color w:val="000000"/>
          <w:sz w:val="28"/>
          <w:szCs w:val="28"/>
          <w:lang w:val="uk-UA" w:eastAsia="uk-UA"/>
        </w:rPr>
        <w:t>3</w:t>
      </w:r>
      <w:r w:rsidRPr="003E2EF2">
        <w:rPr>
          <w:rFonts w:ascii="Times New Roman" w:hAnsi="Times New Roman"/>
          <w:color w:val="000000"/>
          <w:sz w:val="28"/>
          <w:szCs w:val="28"/>
          <w:lang w:eastAsia="uk-UA"/>
        </w:rPr>
        <w:t>-202</w:t>
      </w:r>
      <w:r>
        <w:rPr>
          <w:rFonts w:ascii="Times New Roman" w:hAnsi="Times New Roman"/>
          <w:color w:val="000000"/>
          <w:sz w:val="28"/>
          <w:szCs w:val="28"/>
          <w:lang w:val="uk-UA" w:eastAsia="uk-UA"/>
        </w:rPr>
        <w:t>4</w:t>
      </w:r>
      <w:r w:rsidRPr="003E2EF2">
        <w:rPr>
          <w:rFonts w:ascii="Times New Roman" w:hAnsi="Times New Roman"/>
          <w:color w:val="000000"/>
          <w:sz w:val="28"/>
          <w:szCs w:val="28"/>
          <w:lang w:val="uk-UA" w:eastAsia="uk-UA"/>
        </w:rPr>
        <w:t xml:space="preserve"> </w:t>
      </w:r>
      <w:proofErr w:type="spellStart"/>
      <w:r w:rsidRPr="003E2EF2">
        <w:rPr>
          <w:rFonts w:ascii="Times New Roman" w:hAnsi="Times New Roman"/>
          <w:color w:val="000000"/>
          <w:sz w:val="28"/>
          <w:szCs w:val="28"/>
          <w:lang w:eastAsia="uk-UA"/>
        </w:rPr>
        <w:t>навчальному</w:t>
      </w:r>
      <w:proofErr w:type="spellEnd"/>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році</w:t>
      </w:r>
      <w:proofErr w:type="spellEnd"/>
      <w:r w:rsidRPr="003E2EF2">
        <w:rPr>
          <w:rFonts w:ascii="Times New Roman" w:hAnsi="Times New Roman"/>
          <w:color w:val="000000"/>
          <w:sz w:val="28"/>
          <w:szCs w:val="28"/>
          <w:lang w:eastAsia="uk-UA"/>
        </w:rPr>
        <w:t xml:space="preserve">. </w:t>
      </w:r>
    </w:p>
    <w:p w:rsidR="00744BF2" w:rsidRPr="003E2EF2" w:rsidRDefault="00744BF2" w:rsidP="00744BF2">
      <w:pPr>
        <w:shd w:val="clear" w:color="auto" w:fill="FFFFFF"/>
        <w:spacing w:after="0" w:line="360" w:lineRule="auto"/>
        <w:jc w:val="right"/>
        <w:rPr>
          <w:rFonts w:ascii="Times New Roman" w:hAnsi="Times New Roman"/>
          <w:color w:val="000000"/>
          <w:sz w:val="28"/>
          <w:szCs w:val="28"/>
          <w:lang w:eastAsia="uk-UA"/>
        </w:rPr>
      </w:pPr>
      <w:r w:rsidRPr="003E2EF2">
        <w:rPr>
          <w:rFonts w:ascii="Times New Roman" w:hAnsi="Times New Roman"/>
          <w:color w:val="000000"/>
          <w:sz w:val="28"/>
          <w:szCs w:val="28"/>
          <w:lang w:eastAsia="uk-UA"/>
        </w:rPr>
        <w:t xml:space="preserve">                                                                </w:t>
      </w:r>
      <w:proofErr w:type="spellStart"/>
      <w:r w:rsidRPr="003E2EF2">
        <w:rPr>
          <w:rFonts w:ascii="Times New Roman" w:hAnsi="Times New Roman"/>
          <w:color w:val="000000"/>
          <w:sz w:val="28"/>
          <w:szCs w:val="28"/>
          <w:lang w:eastAsia="uk-UA"/>
        </w:rPr>
        <w:t>Травень</w:t>
      </w:r>
      <w:proofErr w:type="spellEnd"/>
      <w:r w:rsidRPr="003E2EF2">
        <w:rPr>
          <w:rFonts w:ascii="Times New Roman" w:hAnsi="Times New Roman"/>
          <w:color w:val="000000"/>
          <w:sz w:val="28"/>
          <w:szCs w:val="28"/>
          <w:lang w:eastAsia="uk-UA"/>
        </w:rPr>
        <w:t>, 202</w:t>
      </w:r>
      <w:r>
        <w:rPr>
          <w:rFonts w:ascii="Times New Roman" w:hAnsi="Times New Roman"/>
          <w:color w:val="000000"/>
          <w:sz w:val="28"/>
          <w:szCs w:val="28"/>
          <w:lang w:val="uk-UA" w:eastAsia="uk-UA"/>
        </w:rPr>
        <w:t>4</w:t>
      </w:r>
      <w:r w:rsidRPr="003E2EF2">
        <w:rPr>
          <w:rFonts w:ascii="Times New Roman" w:hAnsi="Times New Roman"/>
          <w:color w:val="000000"/>
          <w:sz w:val="28"/>
          <w:szCs w:val="28"/>
          <w:lang w:eastAsia="uk-UA"/>
        </w:rPr>
        <w:t>.</w:t>
      </w:r>
    </w:p>
    <w:p w:rsidR="00744BF2" w:rsidRPr="003E2EF2" w:rsidRDefault="00744BF2" w:rsidP="003B1C53">
      <w:pPr>
        <w:pStyle w:val="ad"/>
        <w:numPr>
          <w:ilvl w:val="0"/>
          <w:numId w:val="85"/>
        </w:numPr>
        <w:shd w:val="clear" w:color="auto" w:fill="FFFFFF"/>
        <w:spacing w:after="0" w:line="360" w:lineRule="auto"/>
        <w:ind w:left="284" w:hanging="284"/>
        <w:contextualSpacing/>
        <w:jc w:val="both"/>
        <w:rPr>
          <w:rFonts w:ascii="Times New Roman" w:hAnsi="Times New Roman"/>
          <w:color w:val="000000"/>
          <w:sz w:val="28"/>
          <w:szCs w:val="28"/>
          <w:lang w:eastAsia="uk-UA"/>
        </w:rPr>
      </w:pPr>
      <w:r w:rsidRPr="003E2EF2">
        <w:rPr>
          <w:rFonts w:ascii="Times New Roman" w:hAnsi="Times New Roman"/>
          <w:color w:val="000000"/>
          <w:sz w:val="28"/>
          <w:szCs w:val="28"/>
          <w:lang w:eastAsia="uk-UA"/>
        </w:rPr>
        <w:t xml:space="preserve">Відповідальність за виконання даного наказу покласти на заступника директора з навчально-виховної роботи </w:t>
      </w:r>
      <w:r>
        <w:rPr>
          <w:rFonts w:ascii="Times New Roman" w:hAnsi="Times New Roman"/>
          <w:color w:val="000000"/>
          <w:sz w:val="28"/>
          <w:szCs w:val="28"/>
          <w:lang w:eastAsia="uk-UA"/>
        </w:rPr>
        <w:t>___________________</w:t>
      </w:r>
      <w:r w:rsidRPr="003E2EF2">
        <w:rPr>
          <w:rFonts w:ascii="Times New Roman" w:hAnsi="Times New Roman"/>
          <w:color w:val="000000"/>
          <w:sz w:val="28"/>
          <w:szCs w:val="28"/>
          <w:lang w:eastAsia="uk-UA"/>
        </w:rPr>
        <w:t>.</w:t>
      </w:r>
    </w:p>
    <w:p w:rsidR="00744BF2" w:rsidRPr="003E2EF2" w:rsidRDefault="00744BF2" w:rsidP="00744BF2">
      <w:pPr>
        <w:spacing w:after="0" w:line="360" w:lineRule="auto"/>
        <w:rPr>
          <w:rFonts w:ascii="Times New Roman" w:hAnsi="Times New Roman"/>
          <w:color w:val="000000"/>
          <w:sz w:val="28"/>
          <w:szCs w:val="28"/>
        </w:rPr>
      </w:pPr>
    </w:p>
    <w:p w:rsidR="00744BF2" w:rsidRPr="003B1C53" w:rsidRDefault="00744BF2" w:rsidP="00744BF2">
      <w:pPr>
        <w:spacing w:after="0" w:line="360" w:lineRule="auto"/>
        <w:jc w:val="both"/>
        <w:rPr>
          <w:rFonts w:ascii="Times New Roman" w:hAnsi="Times New Roman"/>
          <w:b/>
          <w:color w:val="000000"/>
          <w:sz w:val="28"/>
          <w:szCs w:val="28"/>
          <w:lang w:val="uk-UA"/>
        </w:rPr>
      </w:pPr>
    </w:p>
    <w:p w:rsidR="00744BF2" w:rsidRPr="003E2EF2" w:rsidRDefault="00744BF2" w:rsidP="00744BF2">
      <w:pPr>
        <w:spacing w:after="0" w:line="360" w:lineRule="auto"/>
        <w:jc w:val="both"/>
        <w:rPr>
          <w:rFonts w:ascii="Times New Roman" w:hAnsi="Times New Roman"/>
          <w:b/>
          <w:color w:val="000000"/>
          <w:sz w:val="28"/>
          <w:szCs w:val="28"/>
          <w:lang w:val="uk-UA"/>
        </w:rPr>
      </w:pPr>
      <w:r w:rsidRPr="003E2EF2">
        <w:rPr>
          <w:rFonts w:ascii="Times New Roman" w:hAnsi="Times New Roman"/>
          <w:b/>
          <w:color w:val="000000"/>
          <w:sz w:val="28"/>
          <w:szCs w:val="28"/>
          <w:lang w:val="uk-UA"/>
        </w:rPr>
        <w:t>Директор закладу</w:t>
      </w:r>
      <w:r w:rsidRPr="003E2EF2">
        <w:rPr>
          <w:rFonts w:ascii="Times New Roman" w:hAnsi="Times New Roman"/>
          <w:b/>
          <w:color w:val="000000"/>
          <w:sz w:val="28"/>
          <w:szCs w:val="28"/>
          <w:lang w:val="uk-UA"/>
        </w:rPr>
        <w:tab/>
      </w:r>
      <w:r w:rsidRPr="003E2EF2">
        <w:rPr>
          <w:rFonts w:ascii="Times New Roman" w:hAnsi="Times New Roman"/>
          <w:b/>
          <w:color w:val="000000"/>
          <w:sz w:val="28"/>
          <w:szCs w:val="28"/>
          <w:lang w:val="uk-UA"/>
        </w:rPr>
        <w:tab/>
      </w:r>
      <w:r w:rsidRPr="003E2EF2">
        <w:rPr>
          <w:rFonts w:ascii="Times New Roman" w:hAnsi="Times New Roman"/>
          <w:b/>
          <w:color w:val="000000"/>
          <w:sz w:val="28"/>
          <w:szCs w:val="28"/>
          <w:lang w:val="uk-UA"/>
        </w:rPr>
        <w:tab/>
      </w:r>
      <w:r w:rsidRPr="003E2EF2">
        <w:rPr>
          <w:rFonts w:ascii="Times New Roman" w:hAnsi="Times New Roman"/>
          <w:b/>
          <w:color w:val="000000"/>
          <w:sz w:val="28"/>
          <w:szCs w:val="28"/>
          <w:lang w:val="uk-UA"/>
        </w:rPr>
        <w:tab/>
      </w:r>
      <w:r w:rsidRPr="003E2EF2">
        <w:rPr>
          <w:rFonts w:ascii="Times New Roman" w:hAnsi="Times New Roman"/>
          <w:b/>
          <w:color w:val="000000"/>
          <w:sz w:val="28"/>
          <w:szCs w:val="28"/>
          <w:lang w:val="uk-UA"/>
        </w:rPr>
        <w:tab/>
      </w:r>
      <w:r w:rsidRPr="003E2EF2">
        <w:rPr>
          <w:rFonts w:ascii="Times New Roman" w:hAnsi="Times New Roman"/>
          <w:b/>
          <w:color w:val="000000"/>
          <w:sz w:val="28"/>
          <w:szCs w:val="28"/>
          <w:lang w:val="uk-UA"/>
        </w:rPr>
        <w:tab/>
      </w:r>
      <w:r w:rsidRPr="003E2EF2">
        <w:rPr>
          <w:rFonts w:ascii="Times New Roman" w:hAnsi="Times New Roman"/>
          <w:b/>
          <w:color w:val="000000"/>
          <w:sz w:val="28"/>
          <w:szCs w:val="28"/>
          <w:lang w:val="uk-UA"/>
        </w:rPr>
        <w:tab/>
      </w:r>
      <w:r>
        <w:rPr>
          <w:rFonts w:ascii="Times New Roman" w:hAnsi="Times New Roman"/>
          <w:b/>
          <w:color w:val="000000"/>
          <w:sz w:val="28"/>
          <w:szCs w:val="28"/>
          <w:lang w:val="uk-UA"/>
        </w:rPr>
        <w:t>_________________</w:t>
      </w:r>
    </w:p>
    <w:p w:rsidR="00744BF2" w:rsidRPr="00596887" w:rsidRDefault="00744BF2" w:rsidP="00744BF2">
      <w:pPr>
        <w:jc w:val="both"/>
        <w:rPr>
          <w:sz w:val="28"/>
          <w:szCs w:val="28"/>
          <w:lang w:val="uk-UA" w:eastAsia="uk-UA"/>
        </w:rPr>
      </w:pPr>
    </w:p>
    <w:p w:rsidR="00744BF2" w:rsidRDefault="00744BF2" w:rsidP="00744BF2">
      <w:pPr>
        <w:shd w:val="clear" w:color="auto" w:fill="FFFFFF"/>
        <w:spacing w:before="224" w:after="224" w:line="360" w:lineRule="auto"/>
        <w:ind w:firstLine="709"/>
        <w:jc w:val="right"/>
        <w:rPr>
          <w:rFonts w:ascii="Times New Roman" w:hAnsi="Times New Roman"/>
          <w:color w:val="000000"/>
          <w:sz w:val="28"/>
          <w:szCs w:val="28"/>
          <w:lang w:val="uk-UA"/>
        </w:rPr>
      </w:pPr>
    </w:p>
    <w:p w:rsidR="00744BF2" w:rsidRDefault="00744BF2" w:rsidP="00744BF2">
      <w:pPr>
        <w:pStyle w:val="ad"/>
        <w:shd w:val="clear" w:color="auto" w:fill="FFFFFF"/>
        <w:spacing w:before="224" w:after="224" w:line="360" w:lineRule="auto"/>
        <w:ind w:left="1440"/>
        <w:jc w:val="right"/>
        <w:rPr>
          <w:rFonts w:ascii="Times New Roman" w:hAnsi="Times New Roman"/>
          <w:i/>
          <w:color w:val="000000"/>
          <w:sz w:val="28"/>
          <w:szCs w:val="28"/>
        </w:rPr>
      </w:pPr>
      <w:r w:rsidRPr="004B7955">
        <w:rPr>
          <w:rFonts w:ascii="Times New Roman" w:hAnsi="Times New Roman"/>
          <w:i/>
          <w:color w:val="000000"/>
          <w:sz w:val="28"/>
          <w:szCs w:val="28"/>
        </w:rPr>
        <w:t>Додаток 1</w:t>
      </w:r>
    </w:p>
    <w:p w:rsidR="00744BF2" w:rsidRPr="004B7955" w:rsidRDefault="00744BF2" w:rsidP="00744BF2">
      <w:pPr>
        <w:pStyle w:val="aa"/>
        <w:shd w:val="clear" w:color="auto" w:fill="FFFFFF"/>
        <w:spacing w:before="0" w:beforeAutospacing="0" w:after="0" w:line="360" w:lineRule="auto"/>
        <w:jc w:val="center"/>
        <w:rPr>
          <w:color w:val="000000"/>
          <w:sz w:val="28"/>
          <w:szCs w:val="28"/>
          <w:lang w:val="uk-UA"/>
        </w:rPr>
      </w:pPr>
      <w:r w:rsidRPr="004B7955">
        <w:rPr>
          <w:b/>
          <w:bCs/>
          <w:color w:val="000000"/>
          <w:sz w:val="28"/>
          <w:szCs w:val="28"/>
          <w:lang w:val="uk-UA"/>
        </w:rPr>
        <w:t>Аналітична довідка</w:t>
      </w:r>
    </w:p>
    <w:p w:rsidR="00744BF2" w:rsidRPr="004B7955" w:rsidRDefault="00744BF2" w:rsidP="00744BF2">
      <w:pPr>
        <w:pStyle w:val="aa"/>
        <w:shd w:val="clear" w:color="auto" w:fill="FFFFFF"/>
        <w:spacing w:before="0" w:beforeAutospacing="0" w:after="0" w:line="360" w:lineRule="auto"/>
        <w:jc w:val="center"/>
        <w:rPr>
          <w:color w:val="000000"/>
          <w:sz w:val="28"/>
          <w:szCs w:val="28"/>
          <w:lang w:val="uk-UA"/>
        </w:rPr>
      </w:pPr>
      <w:r w:rsidRPr="004B7955">
        <w:rPr>
          <w:b/>
          <w:bCs/>
          <w:color w:val="000000"/>
          <w:sz w:val="28"/>
          <w:szCs w:val="28"/>
          <w:lang w:val="uk-UA"/>
        </w:rPr>
        <w:t> за результатами дослідження  рівня  адаптації   учнів 1 класу</w:t>
      </w:r>
    </w:p>
    <w:p w:rsidR="00744BF2" w:rsidRPr="004B7955" w:rsidRDefault="00744BF2" w:rsidP="00744BF2">
      <w:pPr>
        <w:pStyle w:val="aa"/>
        <w:shd w:val="clear" w:color="auto" w:fill="FFFFFF"/>
        <w:spacing w:before="0" w:beforeAutospacing="0" w:after="0" w:line="360" w:lineRule="auto"/>
        <w:jc w:val="center"/>
        <w:rPr>
          <w:color w:val="000000"/>
          <w:sz w:val="28"/>
          <w:szCs w:val="28"/>
          <w:lang w:val="uk-UA"/>
        </w:rPr>
      </w:pPr>
      <w:r w:rsidRPr="004B7955">
        <w:rPr>
          <w:b/>
          <w:bCs/>
          <w:color w:val="000000"/>
          <w:sz w:val="28"/>
          <w:szCs w:val="28"/>
          <w:lang w:val="uk-UA"/>
        </w:rPr>
        <w:t>до навчання в школі</w:t>
      </w:r>
    </w:p>
    <w:p w:rsidR="00744BF2" w:rsidRPr="004B7955" w:rsidRDefault="00744BF2" w:rsidP="00744BF2">
      <w:pPr>
        <w:pStyle w:val="aa"/>
        <w:shd w:val="clear" w:color="auto" w:fill="FFFFFF"/>
        <w:spacing w:before="0" w:beforeAutospacing="0" w:after="0" w:line="360" w:lineRule="auto"/>
        <w:rPr>
          <w:color w:val="000000"/>
          <w:sz w:val="28"/>
          <w:szCs w:val="28"/>
          <w:lang w:val="uk-UA"/>
        </w:rPr>
      </w:pPr>
      <w:r w:rsidRPr="004B7955">
        <w:rPr>
          <w:color w:val="000000"/>
          <w:sz w:val="28"/>
          <w:szCs w:val="28"/>
          <w:lang w:val="uk-UA"/>
        </w:rPr>
        <w:t> </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lastRenderedPageBreak/>
        <w:t>Згідн</w:t>
      </w:r>
      <w:r>
        <w:rPr>
          <w:color w:val="000000"/>
          <w:sz w:val="28"/>
          <w:szCs w:val="28"/>
          <w:lang w:val="uk-UA"/>
        </w:rPr>
        <w:t>о з річним планом роботи на 2023/2024</w:t>
      </w:r>
      <w:r w:rsidRPr="004B7955">
        <w:rPr>
          <w:color w:val="000000"/>
          <w:sz w:val="28"/>
          <w:szCs w:val="28"/>
          <w:lang w:val="uk-UA"/>
        </w:rPr>
        <w:t xml:space="preserve"> навчальний рік у вересні – грудні адміністрацією школи здійснювалося комплексне  вивчення рівня готовності учнів 1-го класу до навчання у школі.</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Для того, щоб адаптаційний період у першокласників минув успішно, адміністрацією школи були передбачені наступні етапи його організації: створення адміністрацією школи, класним керівником організаційних умов, що забезпечують адаптаційний період (наказ по школі, складання розкладу занять відповідно до санітарних умов, створення куточка першокласника); прийняття класним керівником ідеї адаптаційного періоду, усвідомлення його змісту та необхідності підготовки; залучення батьків для допомоги учням до умов навчання у  школі.</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Pr>
          <w:color w:val="000000"/>
          <w:sz w:val="28"/>
          <w:szCs w:val="28"/>
          <w:lang w:val="uk-UA"/>
        </w:rPr>
        <w:t>У 2023/2024</w:t>
      </w:r>
      <w:r w:rsidRPr="004B7955">
        <w:rPr>
          <w:color w:val="000000"/>
          <w:sz w:val="28"/>
          <w:szCs w:val="28"/>
          <w:lang w:val="uk-UA"/>
        </w:rPr>
        <w:t xml:space="preserve"> н. р. у першому класі навчається 8 учнів. </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Протягом вересня – грудня адміністрацією школи вивчався рівень адаптивності дітей. Було відвідано 8 уроків. Також проводилися спостереження  за дітьми під час перерв, сніданків, виховних заходів.  Завдяки цьому виявлено, що учні 1-го класу мають різний рівень адаптації.</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Зміна умов навчання та виховання поставила перед шестирічними дітьми більш високі  вимоги до інтелектуального та особистісного розвитку, але перш за все до особливостей засвоєння знань у нових умовах. Те соціальне середовище, в яке потрапили діти, вимагає від них нового рівня розвитку та організації таких психічних процесів, як сприйняття, увага, пам’ять, мислення, здатність до управління своєю поведінкою. Тому процес звикання до шкільних вимог і порядків проходив неоднаково. Це пов’язано з індивідуальними психофізичними особливостями дітей 6 - 7 років, передумовами опанування навчальної діяльності.</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Початок навчання в школі - один з найбільш складних і відповідальних моментів в житті дітей, як в соціально-психологічному, так і в фізіологічному плані. Порушення процесу адаптації позначаються на становленні учня як суб'єкта навчальної діяльності в цілому.</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lastRenderedPageBreak/>
        <w:t>Підхід до такого складного і відповідального періоду в житті молодшого школяра повинен бути комплексним, що з'єднує зусилля всіх учасників освітнього простору.</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 xml:space="preserve">Педагогічним колективом були опрацьовані Методичні рекомендації щодо адаптаційного періоду для учнів першого класу. У методичних рекомендаціях зауважено на значенні успішності адаптаційного періоду в початковий період навчання дитини в 1-му класі. </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На сьогоднішній день в школі склалася своя система психолого-педагогічного супроводу адаптації першокласників, яка спрямована на створення оптимальних умов для соціально-психологічної адаптації першокласників до навчання в школі і включає в себе:</w:t>
      </w:r>
    </w:p>
    <w:p w:rsidR="00744BF2" w:rsidRPr="004B7955" w:rsidRDefault="00744BF2" w:rsidP="00744BF2">
      <w:pPr>
        <w:shd w:val="clear" w:color="auto" w:fill="FFFFFF"/>
        <w:spacing w:line="360" w:lineRule="auto"/>
        <w:ind w:left="15"/>
        <w:rPr>
          <w:rFonts w:ascii="Times New Roman" w:hAnsi="Times New Roman"/>
          <w:color w:val="000000"/>
          <w:sz w:val="28"/>
          <w:szCs w:val="28"/>
          <w:lang w:val="uk-UA"/>
        </w:rPr>
      </w:pPr>
      <w:r w:rsidRPr="004B7955">
        <w:rPr>
          <w:rFonts w:ascii="Times New Roman" w:hAnsi="Times New Roman"/>
          <w:color w:val="000000"/>
          <w:sz w:val="28"/>
          <w:szCs w:val="28"/>
          <w:lang w:val="uk-UA"/>
        </w:rPr>
        <w:t>- діагностику готовності дітей до навчання в школі;</w:t>
      </w:r>
    </w:p>
    <w:p w:rsidR="00744BF2" w:rsidRPr="004B7955" w:rsidRDefault="00744BF2" w:rsidP="00744BF2">
      <w:pPr>
        <w:shd w:val="clear" w:color="auto" w:fill="FFFFFF"/>
        <w:spacing w:line="360" w:lineRule="auto"/>
        <w:ind w:left="15"/>
        <w:rPr>
          <w:rFonts w:ascii="Times New Roman" w:hAnsi="Times New Roman"/>
          <w:color w:val="000000"/>
          <w:sz w:val="28"/>
          <w:szCs w:val="28"/>
          <w:lang w:val="uk-UA"/>
        </w:rPr>
      </w:pPr>
      <w:r w:rsidRPr="004B7955">
        <w:rPr>
          <w:rFonts w:ascii="Times New Roman" w:hAnsi="Times New Roman"/>
          <w:color w:val="000000"/>
          <w:sz w:val="28"/>
          <w:szCs w:val="28"/>
          <w:lang w:val="uk-UA"/>
        </w:rPr>
        <w:t>- індивідуальні консультації зборів з батьками першокласників;</w:t>
      </w:r>
    </w:p>
    <w:p w:rsidR="00744BF2" w:rsidRPr="004B7955" w:rsidRDefault="00744BF2" w:rsidP="00744BF2">
      <w:pPr>
        <w:shd w:val="clear" w:color="auto" w:fill="FFFFFF"/>
        <w:spacing w:line="360" w:lineRule="auto"/>
        <w:ind w:left="15"/>
        <w:rPr>
          <w:rFonts w:ascii="Times New Roman" w:hAnsi="Times New Roman"/>
          <w:color w:val="000000"/>
          <w:sz w:val="28"/>
          <w:szCs w:val="28"/>
          <w:lang w:val="uk-UA"/>
        </w:rPr>
      </w:pPr>
      <w:r w:rsidRPr="004B7955">
        <w:rPr>
          <w:rFonts w:ascii="Times New Roman" w:hAnsi="Times New Roman"/>
          <w:color w:val="000000"/>
          <w:sz w:val="28"/>
          <w:szCs w:val="28"/>
          <w:lang w:val="uk-UA"/>
        </w:rPr>
        <w:t>- супровід першокласників на етапі первинної адаптації у школі;</w:t>
      </w:r>
    </w:p>
    <w:p w:rsidR="00744BF2" w:rsidRPr="004B7955" w:rsidRDefault="00744BF2" w:rsidP="00744BF2">
      <w:pPr>
        <w:shd w:val="clear" w:color="auto" w:fill="FFFFFF"/>
        <w:spacing w:line="360" w:lineRule="auto"/>
        <w:ind w:left="15"/>
        <w:rPr>
          <w:rFonts w:ascii="Times New Roman" w:hAnsi="Times New Roman"/>
          <w:color w:val="000000"/>
          <w:sz w:val="28"/>
          <w:szCs w:val="28"/>
          <w:lang w:val="uk-UA"/>
        </w:rPr>
      </w:pPr>
      <w:r w:rsidRPr="004B7955">
        <w:rPr>
          <w:rFonts w:ascii="Times New Roman" w:hAnsi="Times New Roman"/>
          <w:color w:val="000000"/>
          <w:sz w:val="28"/>
          <w:szCs w:val="28"/>
          <w:lang w:val="uk-UA"/>
        </w:rPr>
        <w:t>- відстеження результатів моніторингу адаптації молодших школярів.</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Адаптація дитини до школи буде успішніша, якщо більш активно буде залучена до цього процесу його сім'я. Тому проводилася передбачена робота з батьками першокласників з метою підвищення психолого-педагогічної компетентності в тих питаннях, які найбільш актуальні з точки зору пережитого дітьми періоду розвитку.</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У процесі навчання проводилося спостереження за індивідуальним розвитком дітей, через спілкування з їх батьками, накопичувалася  інформація  про кожну дитину і його сім'ю.</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 xml:space="preserve">Основною новацією у практиці діяльності 1-х класів закладів загальної середньої освіти є структурування змісту початкової освіти на засадах інтегративного підходу у навчанні. Однією з оптимальних моделей інтеграції у початковій школі є інтеграція навколо соціокультурної теми/проблеми під час тематичних днів/тижнів. Створення єдиного для навчальних предметів </w:t>
      </w:r>
      <w:r w:rsidRPr="004B7955">
        <w:rPr>
          <w:color w:val="000000"/>
          <w:sz w:val="28"/>
          <w:szCs w:val="28"/>
          <w:lang w:val="uk-UA"/>
        </w:rPr>
        <w:lastRenderedPageBreak/>
        <w:t>тематичного простору дозволяє уникнути дублювання інформації у змісті різних навчальних дисциплін та, водночас, розглянути аналогічний матеріал одночасно з різних боків, за допомогою різних дидактичних засобів. Таким чином забезпечуються збалансованість у сприйманні інформації різних освітніх галузей, психологічно комфортна атмосфера навчальних занять.</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 xml:space="preserve">Перші тижні навчання в 1-му класі - важливий етап для створення в класній спільноті атмосфери прийняття, довіри, </w:t>
      </w:r>
      <w:proofErr w:type="spellStart"/>
      <w:r w:rsidRPr="004B7955">
        <w:rPr>
          <w:color w:val="000000"/>
          <w:sz w:val="28"/>
          <w:szCs w:val="28"/>
          <w:lang w:val="uk-UA"/>
        </w:rPr>
        <w:t>взаємозацікавленості</w:t>
      </w:r>
      <w:proofErr w:type="spellEnd"/>
      <w:r w:rsidRPr="004B7955">
        <w:rPr>
          <w:color w:val="000000"/>
          <w:sz w:val="28"/>
          <w:szCs w:val="28"/>
          <w:lang w:val="uk-UA"/>
        </w:rPr>
        <w:t>, бажання слухати одне одного, висловлюватися. На цьому етапі закладаються основи для усної взаємодії учителя з учнями та учнів між собою. Саме тому багато уваги в перший місяць приділялося знайомству, коротким розповідям про власні захоплення, улюблені ігри тощо.</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Важливу роль для адаптації першокласників становлять ранкові зустрічі. Ранкова зустріч – це зустріч на початку дня учнів класу з педагогом. Сидячи в колі один проти одного, кожна дитина вдумливо і поважно вітається з іншими дітьми, після чого впродовж короткого часу ділиться власним досвідом зі своїми товаришами, які з повагою слухають її, ставлять свої запитання та коментують. Після цього вся група бере участь у короткій груповій вправі, спрямованій на розвиток академічних навичок, почуття команди та відчуття єдності. Ранкова зустріч закінчується обміном щоденними новинами, які зазвичай готує педагог, щоб представити навчальні завдання дня.</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Улюбленими вправами на ранкових зустрічах стали: «Створюємо гарний настрій», «Я хочу дружити», «Сонечко», «Аукціон», «Добра тваринка», «Справжній друг», «Комплімент», а також ігри «Знайди пару», «Добре - погано», «Космічний корабель», «Скажи ласкаво», «Ланцюжок», «Фантазери», «Винахідник» та інші.</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Авторами Концепції НУШ запропонований тематичний інтегрований підхід, де кожен тиждень присвячено окремій темі. У вересні розглядалися такі теми: «Я - школяр/школярка»,  «Наш клас»,  «Мої друзі», «Моє довкілля».</w:t>
      </w:r>
    </w:p>
    <w:p w:rsidR="00744BF2" w:rsidRPr="004B7955" w:rsidRDefault="00744BF2" w:rsidP="00744BF2">
      <w:pPr>
        <w:pStyle w:val="aa"/>
        <w:shd w:val="clear" w:color="auto" w:fill="FFFFFF"/>
        <w:spacing w:before="0" w:beforeAutospacing="0" w:after="0" w:line="360" w:lineRule="auto"/>
        <w:rPr>
          <w:color w:val="000000"/>
          <w:sz w:val="28"/>
          <w:szCs w:val="28"/>
          <w:lang w:val="uk-UA"/>
        </w:rPr>
      </w:pPr>
      <w:r w:rsidRPr="004B7955">
        <w:rPr>
          <w:color w:val="000000"/>
          <w:sz w:val="28"/>
          <w:szCs w:val="28"/>
          <w:lang w:val="uk-UA"/>
        </w:rPr>
        <w:lastRenderedPageBreak/>
        <w:t>Наприклад, деякі з проблемних питань вересня:</w:t>
      </w:r>
    </w:p>
    <w:p w:rsidR="00744BF2" w:rsidRPr="004B7955" w:rsidRDefault="00744BF2" w:rsidP="00744BF2">
      <w:pPr>
        <w:pStyle w:val="aa"/>
        <w:shd w:val="clear" w:color="auto" w:fill="FFFFFF"/>
        <w:spacing w:before="0" w:beforeAutospacing="0" w:after="0" w:line="360" w:lineRule="auto"/>
        <w:rPr>
          <w:color w:val="000000"/>
          <w:sz w:val="28"/>
          <w:szCs w:val="28"/>
          <w:lang w:val="uk-UA"/>
        </w:rPr>
      </w:pPr>
      <w:r w:rsidRPr="004B7955">
        <w:rPr>
          <w:color w:val="000000"/>
          <w:sz w:val="28"/>
          <w:szCs w:val="28"/>
          <w:lang w:val="uk-UA"/>
        </w:rPr>
        <w:t>    Навіщо мені ходити до школи?</w:t>
      </w:r>
    </w:p>
    <w:p w:rsidR="00744BF2" w:rsidRPr="004B7955" w:rsidRDefault="00744BF2" w:rsidP="00744BF2">
      <w:pPr>
        <w:pStyle w:val="aa"/>
        <w:shd w:val="clear" w:color="auto" w:fill="FFFFFF"/>
        <w:spacing w:before="0" w:beforeAutospacing="0" w:after="0" w:line="360" w:lineRule="auto"/>
        <w:rPr>
          <w:color w:val="000000"/>
          <w:sz w:val="28"/>
          <w:szCs w:val="28"/>
          <w:lang w:val="uk-UA"/>
        </w:rPr>
      </w:pPr>
      <w:r w:rsidRPr="004B7955">
        <w:rPr>
          <w:color w:val="000000"/>
          <w:sz w:val="28"/>
          <w:szCs w:val="28"/>
          <w:lang w:val="uk-UA"/>
        </w:rPr>
        <w:t>    Хто я? Хто мої однокласники?</w:t>
      </w:r>
    </w:p>
    <w:p w:rsidR="00744BF2" w:rsidRPr="004B7955" w:rsidRDefault="00744BF2" w:rsidP="00744BF2">
      <w:pPr>
        <w:pStyle w:val="aa"/>
        <w:shd w:val="clear" w:color="auto" w:fill="FFFFFF"/>
        <w:spacing w:before="0" w:beforeAutospacing="0" w:after="0" w:line="360" w:lineRule="auto"/>
        <w:rPr>
          <w:color w:val="000000"/>
          <w:sz w:val="28"/>
          <w:szCs w:val="28"/>
          <w:lang w:val="uk-UA"/>
        </w:rPr>
      </w:pPr>
      <w:r w:rsidRPr="004B7955">
        <w:rPr>
          <w:color w:val="000000"/>
          <w:sz w:val="28"/>
          <w:szCs w:val="28"/>
          <w:lang w:val="uk-UA"/>
        </w:rPr>
        <w:t>    Як безпечно дістатися до школи і повернутися додому?</w:t>
      </w:r>
    </w:p>
    <w:p w:rsidR="00744BF2" w:rsidRPr="004B7955" w:rsidRDefault="00744BF2" w:rsidP="00744BF2">
      <w:pPr>
        <w:pStyle w:val="aa"/>
        <w:shd w:val="clear" w:color="auto" w:fill="FFFFFF"/>
        <w:spacing w:before="0" w:beforeAutospacing="0" w:after="0" w:line="360" w:lineRule="auto"/>
        <w:rPr>
          <w:color w:val="000000"/>
          <w:sz w:val="28"/>
          <w:szCs w:val="28"/>
          <w:lang w:val="uk-UA"/>
        </w:rPr>
      </w:pPr>
      <w:r w:rsidRPr="004B7955">
        <w:rPr>
          <w:color w:val="000000"/>
          <w:sz w:val="28"/>
          <w:szCs w:val="28"/>
          <w:lang w:val="uk-UA"/>
        </w:rPr>
        <w:t xml:space="preserve">    Як почуватися </w:t>
      </w:r>
      <w:proofErr w:type="spellStart"/>
      <w:r w:rsidRPr="004B7955">
        <w:rPr>
          <w:color w:val="000000"/>
          <w:sz w:val="28"/>
          <w:szCs w:val="28"/>
          <w:lang w:val="uk-UA"/>
        </w:rPr>
        <w:t>комфортно</w:t>
      </w:r>
      <w:proofErr w:type="spellEnd"/>
      <w:r w:rsidRPr="004B7955">
        <w:rPr>
          <w:color w:val="000000"/>
          <w:sz w:val="28"/>
          <w:szCs w:val="28"/>
          <w:lang w:val="uk-UA"/>
        </w:rPr>
        <w:t xml:space="preserve"> у класі мені і моїм однокласникам?</w:t>
      </w:r>
    </w:p>
    <w:p w:rsidR="00744BF2" w:rsidRPr="004B7955" w:rsidRDefault="00744BF2" w:rsidP="00744BF2">
      <w:pPr>
        <w:pStyle w:val="aa"/>
        <w:shd w:val="clear" w:color="auto" w:fill="FFFFFF"/>
        <w:spacing w:before="0" w:beforeAutospacing="0" w:after="0" w:line="360" w:lineRule="auto"/>
        <w:rPr>
          <w:color w:val="000000"/>
          <w:sz w:val="28"/>
          <w:szCs w:val="28"/>
          <w:lang w:val="uk-UA"/>
        </w:rPr>
      </w:pPr>
      <w:r w:rsidRPr="004B7955">
        <w:rPr>
          <w:color w:val="000000"/>
          <w:sz w:val="28"/>
          <w:szCs w:val="28"/>
          <w:lang w:val="uk-UA"/>
        </w:rPr>
        <w:t>    Як нам стати класною спільнотою?</w:t>
      </w:r>
    </w:p>
    <w:p w:rsidR="00744BF2" w:rsidRPr="004B7955" w:rsidRDefault="00744BF2" w:rsidP="00744BF2">
      <w:pPr>
        <w:pStyle w:val="aa"/>
        <w:shd w:val="clear" w:color="auto" w:fill="FFFFFF"/>
        <w:spacing w:before="0" w:beforeAutospacing="0" w:after="0" w:line="360" w:lineRule="auto"/>
        <w:rPr>
          <w:color w:val="000000"/>
          <w:sz w:val="28"/>
          <w:szCs w:val="28"/>
          <w:lang w:val="uk-UA"/>
        </w:rPr>
      </w:pPr>
      <w:r w:rsidRPr="004B7955">
        <w:rPr>
          <w:color w:val="000000"/>
          <w:sz w:val="28"/>
          <w:szCs w:val="28"/>
          <w:lang w:val="uk-UA"/>
        </w:rPr>
        <w:t>    Чого ми можемо досягнути спільно?</w:t>
      </w:r>
    </w:p>
    <w:p w:rsidR="00744BF2" w:rsidRPr="004B7955" w:rsidRDefault="00744BF2" w:rsidP="00744BF2">
      <w:pPr>
        <w:pStyle w:val="aa"/>
        <w:shd w:val="clear" w:color="auto" w:fill="FFFFFF"/>
        <w:spacing w:before="0" w:beforeAutospacing="0" w:after="0" w:line="360" w:lineRule="auto"/>
        <w:rPr>
          <w:color w:val="000000"/>
          <w:sz w:val="28"/>
          <w:szCs w:val="28"/>
          <w:lang w:val="uk-UA"/>
        </w:rPr>
      </w:pPr>
      <w:r w:rsidRPr="004B7955">
        <w:rPr>
          <w:color w:val="000000"/>
          <w:sz w:val="28"/>
          <w:szCs w:val="28"/>
          <w:lang w:val="uk-UA"/>
        </w:rPr>
        <w:t>    Як зберегти дружбу?</w:t>
      </w:r>
    </w:p>
    <w:p w:rsidR="00744BF2" w:rsidRPr="004B7955" w:rsidRDefault="00744BF2" w:rsidP="00744BF2">
      <w:pPr>
        <w:pStyle w:val="aa"/>
        <w:shd w:val="clear" w:color="auto" w:fill="FFFFFF"/>
        <w:spacing w:before="0" w:beforeAutospacing="0" w:after="0" w:line="360" w:lineRule="auto"/>
        <w:rPr>
          <w:color w:val="000000"/>
          <w:sz w:val="28"/>
          <w:szCs w:val="28"/>
          <w:lang w:val="uk-UA"/>
        </w:rPr>
      </w:pPr>
      <w:r w:rsidRPr="004B7955">
        <w:rPr>
          <w:color w:val="000000"/>
          <w:sz w:val="28"/>
          <w:szCs w:val="28"/>
          <w:lang w:val="uk-UA"/>
        </w:rPr>
        <w:t>    Які таємниці має шкільне подвір’я?</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Приділяється увага дослідницькій діяльності. Переважно це короткочасні досліди-спостереження з описом, під керівництвом учителя.</w:t>
      </w:r>
    </w:p>
    <w:p w:rsidR="00744BF2" w:rsidRPr="004B7955" w:rsidRDefault="00744BF2" w:rsidP="00744BF2">
      <w:pPr>
        <w:pStyle w:val="aa"/>
        <w:shd w:val="clear" w:color="auto" w:fill="FFFFFF"/>
        <w:spacing w:before="0" w:beforeAutospacing="0" w:after="0" w:line="360" w:lineRule="auto"/>
        <w:rPr>
          <w:color w:val="000000"/>
          <w:sz w:val="28"/>
          <w:szCs w:val="28"/>
          <w:lang w:val="uk-UA"/>
        </w:rPr>
      </w:pPr>
      <w:r w:rsidRPr="004B7955">
        <w:rPr>
          <w:color w:val="000000"/>
          <w:sz w:val="28"/>
          <w:szCs w:val="28"/>
          <w:lang w:val="uk-UA"/>
        </w:rPr>
        <w:t>У класній кімнаті використовуються мобільні робочі місця, які можна  трансформувати для групової роботи, створені сім зон за рекомендаціями НУШ, осередки творчості, бібліотечна скарбничка. Діти із задоволенням беруть участь у інсценівках казок.</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Разом з дітьми розроблені правила класу, учні ознайомлені з загальними рутинами та рутинами уроку. При вирішені непорозумінь та суперечок користуємося «Колом вибору». В класі ведеться «Щоденник вражень», де учні відмічають все найцікавіше, що сталося протягом дня.</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Особлива увага приділяється збереженню та зміцненню фізичного здоров’я учнів, їх моральному та громадянському вихованню.</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Першокласники  позитивно ставляться до школи: правила і вимоги сприймають адекватно; навчальний матеріал засвоюють нормально; уважно вислуховують вказівки, пояснення вчителя; доручення виконують охоче й сумлінно, з контролем вчителя; виявляють високу зацікавленість до самостійної навчальної роботи.</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 xml:space="preserve">Діти відносно швидко влилися в колектив, освоїлися в школі, знайшли нових друзів в класі; у них майже завжди гарний настрій. Вони доброзичливі, переважно чемні, сумлінно виконують завдання, із задоволенням грають у </w:t>
      </w:r>
      <w:r w:rsidRPr="004B7955">
        <w:rPr>
          <w:color w:val="000000"/>
          <w:sz w:val="28"/>
          <w:szCs w:val="28"/>
          <w:lang w:val="uk-UA"/>
        </w:rPr>
        <w:lastRenderedPageBreak/>
        <w:t>ігри. До кінця вересня діти освоїлися і з новим статусом учня,  і з новим розпорядком дня.</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 xml:space="preserve">У дітей добре розвинута мимовільна пам’ять, що фіксує яскраві, </w:t>
      </w:r>
      <w:proofErr w:type="spellStart"/>
      <w:r w:rsidRPr="004B7955">
        <w:rPr>
          <w:color w:val="000000"/>
          <w:sz w:val="28"/>
          <w:szCs w:val="28"/>
          <w:lang w:val="uk-UA"/>
        </w:rPr>
        <w:t>емоційно</w:t>
      </w:r>
      <w:proofErr w:type="spellEnd"/>
      <w:r w:rsidRPr="004B7955">
        <w:rPr>
          <w:color w:val="000000"/>
          <w:sz w:val="28"/>
          <w:szCs w:val="28"/>
          <w:lang w:val="uk-UA"/>
        </w:rPr>
        <w:t xml:space="preserve"> насичені відомості, на які вони опираються під час уроків.</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Мислення першокласників є переважно  наочно-образним, тому для здійснення розумових операцій порівняння, аналізу, узагальнення, логічного висновку учням класний керівник демонструє наочний матеріал.</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 xml:space="preserve">Поведінка учнів доволі часто відзначається неорганізованістю, незібраністю, недисциплінованістю як під час уроків, так і під час перерв. Але разом з тим першокласники  поступово </w:t>
      </w:r>
      <w:proofErr w:type="spellStart"/>
      <w:r w:rsidRPr="004B7955">
        <w:rPr>
          <w:color w:val="000000"/>
          <w:sz w:val="28"/>
          <w:szCs w:val="28"/>
          <w:lang w:val="uk-UA"/>
        </w:rPr>
        <w:t>вчаться</w:t>
      </w:r>
      <w:proofErr w:type="spellEnd"/>
      <w:r w:rsidRPr="004B7955">
        <w:rPr>
          <w:color w:val="000000"/>
          <w:sz w:val="28"/>
          <w:szCs w:val="28"/>
          <w:lang w:val="uk-UA"/>
        </w:rPr>
        <w:t xml:space="preserve"> управляти собою, будувати свою діяльність згідно з поставленими цілями та завданнями.</w:t>
      </w:r>
    </w:p>
    <w:p w:rsidR="00744BF2" w:rsidRPr="004B7955" w:rsidRDefault="00744BF2" w:rsidP="00744BF2">
      <w:pPr>
        <w:pStyle w:val="aa"/>
        <w:shd w:val="clear" w:color="auto" w:fill="FFFFFF"/>
        <w:spacing w:before="0" w:beforeAutospacing="0" w:after="0" w:line="360" w:lineRule="auto"/>
        <w:ind w:firstLine="375"/>
        <w:rPr>
          <w:color w:val="000000"/>
          <w:sz w:val="28"/>
          <w:szCs w:val="28"/>
          <w:lang w:val="uk-UA"/>
        </w:rPr>
      </w:pPr>
      <w:r w:rsidRPr="004B7955">
        <w:rPr>
          <w:color w:val="000000"/>
          <w:sz w:val="28"/>
          <w:szCs w:val="28"/>
          <w:lang w:val="uk-UA"/>
        </w:rPr>
        <w:t>Можна зробити такі висновки:</w:t>
      </w:r>
    </w:p>
    <w:p w:rsidR="00744BF2" w:rsidRPr="004B7955" w:rsidRDefault="00744BF2" w:rsidP="003B1C53">
      <w:pPr>
        <w:numPr>
          <w:ilvl w:val="0"/>
          <w:numId w:val="86"/>
        </w:numPr>
        <w:shd w:val="clear" w:color="auto" w:fill="FFFFFF"/>
        <w:spacing w:after="0" w:line="360" w:lineRule="auto"/>
        <w:ind w:left="375"/>
        <w:rPr>
          <w:rFonts w:ascii="Times New Roman" w:hAnsi="Times New Roman"/>
          <w:color w:val="000000"/>
          <w:sz w:val="28"/>
          <w:szCs w:val="28"/>
          <w:lang w:val="uk-UA"/>
        </w:rPr>
      </w:pPr>
      <w:r w:rsidRPr="004B7955">
        <w:rPr>
          <w:rFonts w:ascii="Times New Roman" w:hAnsi="Times New Roman"/>
          <w:color w:val="000000"/>
          <w:sz w:val="28"/>
          <w:szCs w:val="28"/>
          <w:lang w:val="uk-UA"/>
        </w:rPr>
        <w:t>по-перше, всі діти дотримуються правил для учнів, вимог свого учителя, уміють готуватися до уроків, знають навчальні речі, які відповідають певним предметам, усвідомлюють їх призначення, уміють прибирати робоче місце;</w:t>
      </w:r>
    </w:p>
    <w:p w:rsidR="00744BF2" w:rsidRPr="004B7955" w:rsidRDefault="00744BF2" w:rsidP="003B1C53">
      <w:pPr>
        <w:numPr>
          <w:ilvl w:val="0"/>
          <w:numId w:val="86"/>
        </w:numPr>
        <w:shd w:val="clear" w:color="auto" w:fill="FFFFFF"/>
        <w:spacing w:after="0" w:line="360" w:lineRule="auto"/>
        <w:ind w:left="375"/>
        <w:rPr>
          <w:rFonts w:ascii="Times New Roman" w:hAnsi="Times New Roman"/>
          <w:color w:val="000000"/>
          <w:sz w:val="28"/>
          <w:szCs w:val="28"/>
          <w:lang w:val="uk-UA"/>
        </w:rPr>
      </w:pPr>
      <w:r w:rsidRPr="004B7955">
        <w:rPr>
          <w:rFonts w:ascii="Times New Roman" w:hAnsi="Times New Roman"/>
          <w:color w:val="000000"/>
          <w:sz w:val="28"/>
          <w:szCs w:val="28"/>
          <w:lang w:val="uk-UA"/>
        </w:rPr>
        <w:t>по-друге, більшість дітей адаптувалися  до шкільного життя, розпорядку дня, класно-урочної системи, а також  до свого класного керівника.</w:t>
      </w:r>
    </w:p>
    <w:p w:rsidR="00744BF2" w:rsidRPr="004B7955" w:rsidRDefault="00744BF2" w:rsidP="003B1C53">
      <w:pPr>
        <w:numPr>
          <w:ilvl w:val="0"/>
          <w:numId w:val="86"/>
        </w:numPr>
        <w:shd w:val="clear" w:color="auto" w:fill="FFFFFF"/>
        <w:spacing w:after="0" w:line="360" w:lineRule="auto"/>
        <w:ind w:left="375"/>
        <w:rPr>
          <w:rFonts w:ascii="Times New Roman" w:hAnsi="Times New Roman"/>
          <w:color w:val="000000"/>
          <w:sz w:val="28"/>
          <w:szCs w:val="28"/>
          <w:lang w:val="uk-UA"/>
        </w:rPr>
      </w:pPr>
      <w:r w:rsidRPr="004B7955">
        <w:rPr>
          <w:rFonts w:ascii="Times New Roman" w:hAnsi="Times New Roman"/>
          <w:color w:val="000000"/>
          <w:sz w:val="28"/>
          <w:szCs w:val="28"/>
          <w:lang w:val="uk-UA"/>
        </w:rPr>
        <w:t>по-третє, успішності адаптаційного періоду першокласників сприяло й те, що в класі  обладнано все для навчання.</w:t>
      </w:r>
    </w:p>
    <w:p w:rsidR="00744BF2" w:rsidRPr="004B7955" w:rsidRDefault="00744BF2" w:rsidP="00744BF2">
      <w:pPr>
        <w:pStyle w:val="aa"/>
        <w:shd w:val="clear" w:color="auto" w:fill="FFFFFF"/>
        <w:spacing w:before="0" w:beforeAutospacing="0" w:after="0" w:line="360" w:lineRule="auto"/>
        <w:rPr>
          <w:color w:val="000000"/>
          <w:sz w:val="28"/>
          <w:szCs w:val="28"/>
          <w:lang w:val="uk-UA"/>
        </w:rPr>
      </w:pPr>
      <w:r w:rsidRPr="004B7955">
        <w:rPr>
          <w:color w:val="000000"/>
          <w:sz w:val="28"/>
          <w:szCs w:val="28"/>
          <w:lang w:val="uk-UA"/>
        </w:rPr>
        <w:t> </w:t>
      </w:r>
      <w:r w:rsidRPr="004B7955">
        <w:rPr>
          <w:color w:val="000000"/>
          <w:sz w:val="28"/>
          <w:szCs w:val="28"/>
          <w:lang w:val="uk-UA"/>
        </w:rPr>
        <w:tab/>
        <w:t xml:space="preserve">Класний керівник  регулярно проводить індивідуальні бесіди з батьками, надає консультації, проводить  співбесіди з метою подолання учнями та їх батьками проблем, що </w:t>
      </w:r>
      <w:proofErr w:type="spellStart"/>
      <w:r w:rsidRPr="004B7955">
        <w:rPr>
          <w:color w:val="000000"/>
          <w:sz w:val="28"/>
          <w:szCs w:val="28"/>
          <w:lang w:val="uk-UA"/>
        </w:rPr>
        <w:t>з’вилися</w:t>
      </w:r>
      <w:proofErr w:type="spellEnd"/>
      <w:r w:rsidRPr="004B7955">
        <w:rPr>
          <w:color w:val="000000"/>
          <w:sz w:val="28"/>
          <w:szCs w:val="28"/>
          <w:lang w:val="uk-UA"/>
        </w:rPr>
        <w:t xml:space="preserve"> в період переходу до нового способу життєдіяльності.</w:t>
      </w:r>
    </w:p>
    <w:p w:rsidR="00744BF2"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Таким чином, адаптаційний період першокласників можна вважати задовільним.  </w:t>
      </w:r>
    </w:p>
    <w:p w:rsidR="00744BF2" w:rsidRPr="004B7955" w:rsidRDefault="00744BF2" w:rsidP="00744BF2">
      <w:pPr>
        <w:pStyle w:val="aa"/>
        <w:shd w:val="clear" w:color="auto" w:fill="FFFFFF"/>
        <w:spacing w:before="0" w:beforeAutospacing="0" w:after="0" w:line="360" w:lineRule="auto"/>
        <w:ind w:firstLine="708"/>
        <w:rPr>
          <w:color w:val="000000"/>
          <w:sz w:val="28"/>
          <w:szCs w:val="28"/>
          <w:lang w:val="uk-UA"/>
        </w:rPr>
      </w:pPr>
      <w:r w:rsidRPr="004B7955">
        <w:rPr>
          <w:color w:val="000000"/>
          <w:sz w:val="28"/>
          <w:szCs w:val="28"/>
          <w:lang w:val="uk-UA"/>
        </w:rPr>
        <w:t>    </w:t>
      </w:r>
    </w:p>
    <w:p w:rsidR="00744BF2" w:rsidRDefault="00744BF2" w:rsidP="00744BF2">
      <w:pPr>
        <w:spacing w:after="0" w:line="360" w:lineRule="auto"/>
        <w:rPr>
          <w:rFonts w:ascii="Times New Roman" w:hAnsi="Times New Roman"/>
          <w:b/>
          <w:color w:val="000000"/>
          <w:sz w:val="28"/>
          <w:szCs w:val="28"/>
          <w:lang w:val="uk-UA"/>
        </w:rPr>
      </w:pPr>
      <w:r w:rsidRPr="003E2EF2">
        <w:rPr>
          <w:rFonts w:ascii="Times New Roman" w:hAnsi="Times New Roman"/>
          <w:b/>
          <w:color w:val="000000"/>
          <w:sz w:val="28"/>
          <w:szCs w:val="28"/>
          <w:lang w:val="uk-UA"/>
        </w:rPr>
        <w:t>Директор закладу</w:t>
      </w:r>
      <w:r w:rsidRPr="003E2EF2">
        <w:rPr>
          <w:rFonts w:ascii="Times New Roman" w:hAnsi="Times New Roman"/>
          <w:b/>
          <w:color w:val="000000"/>
          <w:sz w:val="28"/>
          <w:szCs w:val="28"/>
          <w:lang w:val="uk-UA"/>
        </w:rPr>
        <w:tab/>
      </w: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pacing w:after="0" w:line="360" w:lineRule="auto"/>
        <w:rPr>
          <w:rFonts w:ascii="Times New Roman" w:hAnsi="Times New Roman"/>
          <w:b/>
          <w:color w:val="000000"/>
          <w:sz w:val="28"/>
          <w:szCs w:val="28"/>
          <w:lang w:val="uk-UA"/>
        </w:rPr>
      </w:pPr>
    </w:p>
    <w:p w:rsidR="00744BF2" w:rsidRDefault="00744BF2" w:rsidP="00744BF2">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35"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744BF2" w:rsidRDefault="00744BF2" w:rsidP="00744BF2">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744BF2" w:rsidRDefault="00744BF2" w:rsidP="00744BF2">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744BF2" w:rsidRDefault="00744BF2" w:rsidP="00744BF2">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744BF2" w:rsidRPr="003E2EF2" w:rsidRDefault="00744BF2" w:rsidP="00744BF2">
      <w:pPr>
        <w:shd w:val="clear" w:color="auto" w:fill="FFFFFF"/>
        <w:spacing w:after="0" w:line="240" w:lineRule="auto"/>
        <w:jc w:val="center"/>
        <w:rPr>
          <w:rFonts w:ascii="Times New Roman" w:hAnsi="Times New Roman"/>
          <w:sz w:val="24"/>
          <w:szCs w:val="24"/>
        </w:rPr>
      </w:pPr>
      <w:r w:rsidRPr="003E2EF2">
        <w:rPr>
          <w:rFonts w:ascii="Times New Roman" w:hAnsi="Times New Roman"/>
          <w:color w:val="000000"/>
          <w:sz w:val="24"/>
          <w:szCs w:val="24"/>
          <w:lang w:val="uk-UA"/>
        </w:rPr>
        <w:t xml:space="preserve">60441, </w:t>
      </w:r>
      <w:proofErr w:type="spellStart"/>
      <w:r w:rsidRPr="003E2EF2">
        <w:rPr>
          <w:rFonts w:ascii="Times New Roman" w:hAnsi="Times New Roman"/>
          <w:color w:val="000000"/>
          <w:sz w:val="24"/>
          <w:szCs w:val="24"/>
        </w:rPr>
        <w:t>вул</w:t>
      </w:r>
      <w:proofErr w:type="spellEnd"/>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Центральна</w:t>
      </w:r>
      <w:r w:rsidRPr="003E2EF2">
        <w:rPr>
          <w:rFonts w:ascii="Times New Roman" w:hAnsi="Times New Roman"/>
          <w:color w:val="000000"/>
          <w:sz w:val="24"/>
          <w:szCs w:val="24"/>
        </w:rPr>
        <w:t>,</w:t>
      </w:r>
      <w:r w:rsidRPr="003E2EF2">
        <w:rPr>
          <w:rFonts w:ascii="Times New Roman" w:hAnsi="Times New Roman"/>
          <w:color w:val="000000"/>
          <w:sz w:val="24"/>
          <w:szCs w:val="24"/>
          <w:lang w:val="uk-UA"/>
        </w:rPr>
        <w:t>42</w:t>
      </w:r>
      <w:r w:rsidRPr="003E2EF2">
        <w:rPr>
          <w:rFonts w:ascii="Times New Roman" w:hAnsi="Times New Roman"/>
          <w:color w:val="000000"/>
          <w:sz w:val="24"/>
          <w:szCs w:val="24"/>
        </w:rPr>
        <w:t xml:space="preserve">,  </w:t>
      </w:r>
      <w:proofErr w:type="spellStart"/>
      <w:r w:rsidRPr="003E2EF2">
        <w:rPr>
          <w:rFonts w:ascii="Times New Roman" w:hAnsi="Times New Roman"/>
          <w:color w:val="000000"/>
          <w:sz w:val="24"/>
          <w:szCs w:val="24"/>
          <w:lang w:val="uk-UA"/>
        </w:rPr>
        <w:t>с.Багринівка</w:t>
      </w:r>
      <w:proofErr w:type="spellEnd"/>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Чернівецького району</w:t>
      </w:r>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Чернівецької області,</w:t>
      </w:r>
      <w:r w:rsidRPr="003E2EF2">
        <w:rPr>
          <w:rFonts w:ascii="Times New Roman" w:hAnsi="Times New Roman"/>
          <w:color w:val="000000"/>
          <w:sz w:val="24"/>
          <w:szCs w:val="24"/>
        </w:rPr>
        <w:t> </w:t>
      </w:r>
    </w:p>
    <w:p w:rsidR="00744BF2" w:rsidRDefault="00744BF2" w:rsidP="00744BF2">
      <w:pPr>
        <w:shd w:val="clear" w:color="auto" w:fill="FFFFFF"/>
        <w:spacing w:after="0" w:line="240" w:lineRule="auto"/>
        <w:jc w:val="center"/>
        <w:rPr>
          <w:rFonts w:ascii="Times New Roman" w:hAnsi="Times New Roman"/>
          <w:sz w:val="28"/>
          <w:szCs w:val="28"/>
        </w:rPr>
      </w:pPr>
      <w:r w:rsidRPr="003E2EF2">
        <w:rPr>
          <w:rFonts w:ascii="Times New Roman" w:hAnsi="Times New Roman"/>
          <w:color w:val="000000"/>
          <w:sz w:val="24"/>
          <w:szCs w:val="24"/>
        </w:rPr>
        <w:t>тел.</w:t>
      </w:r>
      <w:r w:rsidRPr="003E2EF2">
        <w:rPr>
          <w:rFonts w:ascii="Times New Roman" w:hAnsi="Times New Roman"/>
          <w:color w:val="000000"/>
          <w:sz w:val="24"/>
          <w:szCs w:val="24"/>
          <w:lang w:val="uk-UA"/>
        </w:rPr>
        <w:t>:</w:t>
      </w:r>
      <w:r w:rsidRPr="003E2EF2">
        <w:rPr>
          <w:rFonts w:ascii="Times New Roman" w:hAnsi="Times New Roman"/>
          <w:color w:val="000000"/>
          <w:sz w:val="24"/>
          <w:szCs w:val="24"/>
        </w:rPr>
        <w:t>(</w:t>
      </w:r>
      <w:r w:rsidRPr="003E2EF2">
        <w:rPr>
          <w:rFonts w:ascii="Times New Roman" w:hAnsi="Times New Roman"/>
          <w:color w:val="000000"/>
          <w:sz w:val="24"/>
          <w:szCs w:val="24"/>
          <w:lang w:val="uk-UA"/>
        </w:rPr>
        <w:t>03734</w:t>
      </w:r>
      <w:r w:rsidRPr="003E2EF2">
        <w:rPr>
          <w:rFonts w:ascii="Times New Roman" w:hAnsi="Times New Roman"/>
          <w:color w:val="000000"/>
          <w:sz w:val="24"/>
          <w:szCs w:val="24"/>
        </w:rPr>
        <w:t>)</w:t>
      </w:r>
      <w:r w:rsidRPr="003E2EF2">
        <w:rPr>
          <w:rFonts w:ascii="Times New Roman" w:hAnsi="Times New Roman"/>
          <w:color w:val="000000"/>
          <w:sz w:val="24"/>
          <w:szCs w:val="24"/>
          <w:lang w:val="uk-UA"/>
        </w:rPr>
        <w:t>5-50-74</w:t>
      </w:r>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е</w:t>
      </w:r>
      <w:r w:rsidRPr="003E2EF2">
        <w:rPr>
          <w:rFonts w:ascii="Times New Roman" w:hAnsi="Times New Roman"/>
          <w:color w:val="000000"/>
          <w:sz w:val="24"/>
          <w:szCs w:val="24"/>
        </w:rPr>
        <w:t>-</w:t>
      </w:r>
      <w:proofErr w:type="spellStart"/>
      <w:r w:rsidRPr="003E2EF2">
        <w:rPr>
          <w:rFonts w:ascii="Times New Roman" w:hAnsi="Times New Roman"/>
          <w:color w:val="000000"/>
          <w:sz w:val="24"/>
          <w:szCs w:val="24"/>
        </w:rPr>
        <w:t>mail</w:t>
      </w:r>
      <w:proofErr w:type="spellEnd"/>
      <w:r w:rsidRPr="003E2EF2">
        <w:rPr>
          <w:rFonts w:ascii="Times New Roman" w:hAnsi="Times New Roman"/>
          <w:color w:val="000000"/>
          <w:sz w:val="24"/>
          <w:szCs w:val="24"/>
          <w:lang w:val="uk-UA"/>
        </w:rPr>
        <w:t>:</w:t>
      </w:r>
      <w:r w:rsidRPr="003E2EF2">
        <w:rPr>
          <w:rFonts w:ascii="Times New Roman" w:hAnsi="Times New Roman"/>
          <w:color w:val="000000"/>
          <w:sz w:val="24"/>
          <w:szCs w:val="24"/>
        </w:rPr>
        <w:t xml:space="preserve">  </w:t>
      </w:r>
      <w:hyperlink r:id="rId50" w:history="1">
        <w:r w:rsidRPr="003E2EF2">
          <w:rPr>
            <w:rStyle w:val="a3"/>
            <w:rFonts w:ascii="Times New Roman" w:hAnsi="Times New Roman"/>
            <w:sz w:val="24"/>
            <w:szCs w:val="24"/>
            <w:lang w:val="en-US"/>
          </w:rPr>
          <w:t>bahrinesti</w:t>
        </w:r>
        <w:r w:rsidRPr="003E2EF2">
          <w:rPr>
            <w:rStyle w:val="a3"/>
            <w:rFonts w:ascii="Times New Roman" w:hAnsi="Times New Roman"/>
            <w:sz w:val="24"/>
            <w:szCs w:val="24"/>
          </w:rPr>
          <w:t>@ukr.net</w:t>
        </w:r>
      </w:hyperlink>
      <w:r w:rsidRPr="003E2EF2">
        <w:rPr>
          <w:rFonts w:ascii="Times New Roman" w:hAnsi="Times New Roman"/>
          <w:color w:val="000000"/>
          <w:sz w:val="24"/>
          <w:szCs w:val="24"/>
        </w:rPr>
        <w:t>, Код ЄДРПОУ 22832343</w:t>
      </w:r>
    </w:p>
    <w:p w:rsidR="00744BF2" w:rsidRDefault="00744BF2" w:rsidP="00744BF2">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744BF2" w:rsidRDefault="00744BF2" w:rsidP="00744BF2">
      <w:pPr>
        <w:pStyle w:val="a6"/>
        <w:jc w:val="center"/>
        <w:rPr>
          <w:rFonts w:ascii="Times New Roman" w:hAnsi="Times New Roman"/>
          <w:sz w:val="28"/>
          <w:szCs w:val="28"/>
          <w:lang w:val="uk-UA"/>
        </w:rPr>
      </w:pPr>
    </w:p>
    <w:p w:rsidR="00744BF2" w:rsidRDefault="00744BF2" w:rsidP="00744BF2">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744BF2" w:rsidRDefault="00744BF2" w:rsidP="00744BF2">
      <w:pPr>
        <w:spacing w:after="0" w:line="360" w:lineRule="auto"/>
        <w:jc w:val="center"/>
        <w:rPr>
          <w:rFonts w:ascii="Times New Roman" w:hAnsi="Times New Roman"/>
          <w:b/>
          <w:sz w:val="28"/>
          <w:szCs w:val="28"/>
          <w:u w:val="single"/>
        </w:rPr>
      </w:pPr>
    </w:p>
    <w:p w:rsidR="00744BF2" w:rsidRPr="00DE17AE" w:rsidRDefault="00744BF2" w:rsidP="00744BF2">
      <w:pPr>
        <w:spacing w:after="0" w:line="360" w:lineRule="auto"/>
        <w:rPr>
          <w:rFonts w:ascii="Times New Roman" w:hAnsi="Times New Roman"/>
          <w:b/>
          <w:sz w:val="28"/>
          <w:szCs w:val="28"/>
          <w:lang w:val="uk-UA"/>
        </w:rPr>
      </w:pPr>
      <w:r>
        <w:rPr>
          <w:rFonts w:ascii="Times New Roman" w:hAnsi="Times New Roman"/>
          <w:b/>
          <w:sz w:val="28"/>
          <w:szCs w:val="28"/>
          <w:lang w:val="uk-UA"/>
        </w:rPr>
        <w:t>11</w:t>
      </w:r>
      <w:r>
        <w:rPr>
          <w:rFonts w:ascii="Times New Roman" w:hAnsi="Times New Roman"/>
          <w:b/>
          <w:sz w:val="28"/>
          <w:szCs w:val="28"/>
        </w:rPr>
        <w:t>.</w:t>
      </w:r>
      <w:r>
        <w:rPr>
          <w:rFonts w:ascii="Times New Roman" w:hAnsi="Times New Roman"/>
          <w:b/>
          <w:sz w:val="28"/>
          <w:szCs w:val="28"/>
          <w:lang w:val="uk-UA"/>
        </w:rPr>
        <w:t>04</w:t>
      </w:r>
      <w:r>
        <w:rPr>
          <w:rFonts w:ascii="Times New Roman" w:hAnsi="Times New Roman"/>
          <w:b/>
          <w:sz w:val="28"/>
          <w:szCs w:val="28"/>
        </w:rPr>
        <w:t>.202</w:t>
      </w:r>
      <w:r>
        <w:rPr>
          <w:rFonts w:ascii="Times New Roman" w:hAnsi="Times New Roman"/>
          <w:b/>
          <w:sz w:val="28"/>
          <w:szCs w:val="28"/>
          <w:lang w:val="uk-UA"/>
        </w:rPr>
        <w:t>4</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744BF2" w:rsidRDefault="00744BF2" w:rsidP="00744BF2">
      <w:pPr>
        <w:spacing w:after="0" w:line="360" w:lineRule="auto"/>
        <w:jc w:val="center"/>
        <w:rPr>
          <w:rStyle w:val="FontStyle18"/>
          <w:sz w:val="28"/>
          <w:szCs w:val="28"/>
          <w:lang w:val="uk-UA" w:eastAsia="uk-UA"/>
        </w:rPr>
      </w:pPr>
    </w:p>
    <w:p w:rsidR="00744BF2" w:rsidRDefault="00744BF2" w:rsidP="00744BF2">
      <w:pPr>
        <w:spacing w:after="0" w:line="360" w:lineRule="auto"/>
        <w:jc w:val="center"/>
        <w:rPr>
          <w:rStyle w:val="FontStyle18"/>
          <w:sz w:val="28"/>
          <w:szCs w:val="28"/>
          <w:lang w:val="uk-UA" w:eastAsia="uk-UA"/>
        </w:rPr>
      </w:pPr>
    </w:p>
    <w:p w:rsidR="00744BF2" w:rsidRPr="002B4F7A" w:rsidRDefault="00744BF2" w:rsidP="00744BF2">
      <w:pPr>
        <w:spacing w:after="0" w:line="360" w:lineRule="auto"/>
        <w:ind w:firstLine="709"/>
        <w:rPr>
          <w:rFonts w:ascii="Times New Roman" w:hAnsi="Times New Roman"/>
          <w:b/>
          <w:color w:val="000000"/>
          <w:sz w:val="28"/>
          <w:szCs w:val="28"/>
          <w:lang w:val="uk-UA"/>
        </w:rPr>
      </w:pPr>
      <w:r w:rsidRPr="002B4F7A">
        <w:rPr>
          <w:rFonts w:ascii="Times New Roman" w:hAnsi="Times New Roman"/>
          <w:b/>
          <w:color w:val="000000"/>
          <w:sz w:val="28"/>
          <w:szCs w:val="28"/>
          <w:lang w:val="uk-UA"/>
        </w:rPr>
        <w:t xml:space="preserve">Про контроль за відвідуванням </w:t>
      </w:r>
    </w:p>
    <w:p w:rsidR="00744BF2" w:rsidRPr="002B4F7A" w:rsidRDefault="00744BF2" w:rsidP="00744BF2">
      <w:pPr>
        <w:spacing w:after="0" w:line="360" w:lineRule="auto"/>
        <w:ind w:firstLine="709"/>
        <w:rPr>
          <w:rFonts w:ascii="Times New Roman" w:hAnsi="Times New Roman"/>
          <w:color w:val="000000"/>
          <w:sz w:val="28"/>
          <w:szCs w:val="28"/>
          <w:lang w:val="uk-UA"/>
        </w:rPr>
      </w:pPr>
      <w:r w:rsidRPr="002B4F7A">
        <w:rPr>
          <w:rFonts w:ascii="Times New Roman" w:hAnsi="Times New Roman"/>
          <w:b/>
          <w:color w:val="000000"/>
          <w:sz w:val="28"/>
          <w:szCs w:val="28"/>
          <w:lang w:val="uk-UA"/>
        </w:rPr>
        <w:t xml:space="preserve"> учнями </w:t>
      </w:r>
      <w:r>
        <w:rPr>
          <w:rFonts w:ascii="Times New Roman" w:hAnsi="Times New Roman"/>
          <w:b/>
          <w:color w:val="000000"/>
          <w:sz w:val="28"/>
          <w:szCs w:val="28"/>
          <w:lang w:val="uk-UA"/>
        </w:rPr>
        <w:t>ліцею</w:t>
      </w:r>
    </w:p>
    <w:p w:rsidR="00744BF2" w:rsidRPr="002B4F7A" w:rsidRDefault="00744BF2" w:rsidP="00744BF2">
      <w:pPr>
        <w:spacing w:after="0" w:line="360" w:lineRule="auto"/>
        <w:rPr>
          <w:rFonts w:ascii="Times New Roman" w:hAnsi="Times New Roman"/>
          <w:color w:val="000000"/>
          <w:sz w:val="28"/>
          <w:szCs w:val="28"/>
          <w:lang w:val="uk-UA"/>
        </w:rPr>
      </w:pPr>
    </w:p>
    <w:p w:rsidR="00744BF2" w:rsidRPr="002B4F7A" w:rsidRDefault="00744BF2" w:rsidP="00744BF2">
      <w:pPr>
        <w:shd w:val="clear" w:color="auto" w:fill="FFFFFF"/>
        <w:spacing w:after="0" w:line="360" w:lineRule="auto"/>
        <w:jc w:val="both"/>
        <w:rPr>
          <w:rFonts w:ascii="Times New Roman" w:hAnsi="Times New Roman"/>
          <w:color w:val="000000"/>
          <w:sz w:val="28"/>
          <w:szCs w:val="28"/>
          <w:lang w:val="uk-UA"/>
        </w:rPr>
      </w:pPr>
      <w:r w:rsidRPr="002B4F7A">
        <w:rPr>
          <w:rFonts w:ascii="Times New Roman" w:hAnsi="Times New Roman"/>
          <w:color w:val="000000"/>
          <w:sz w:val="28"/>
          <w:szCs w:val="28"/>
          <w:lang w:val="uk-UA"/>
        </w:rPr>
        <w:t xml:space="preserve">    На виконання ст. 37 Закону України «Про загальну середню освіту», ст. 14 Закону України «Про освіту», постанови Кабінету Міністрів України від 12.04.2000 №646 «Про затвердження Інструкції з обліку дітей і підлітків шкільного віку», », наказу Міністерства освіти і науки України від 22.12.2009 №1175 «Про вдосконалення контролю за охопленням навчанням дітей і підлітків шкільного віку», з  метою  забезпечення конституційного  права громадян  на  здобуття  повної  загальної середньої  освіти  та  вдосконалення постійного контролю за охопленням  навчанням  дітей  і  підлітків шкільного  віку, відвідуванням учнями навчальних занять,  неухильного дотримання законодавства щодо охоплення навчанням дітей і підлітків шкільного віку, більш ефективного вирішення проблем соціального і правового захисту дітей, покращення роботи щодо профілактики злочинів та правопорушень в учнівському середовищі   </w:t>
      </w:r>
    </w:p>
    <w:p w:rsidR="00744BF2" w:rsidRPr="002B4F7A" w:rsidRDefault="00744BF2" w:rsidP="00744BF2">
      <w:pPr>
        <w:spacing w:after="0" w:line="360" w:lineRule="auto"/>
        <w:rPr>
          <w:rFonts w:ascii="Times New Roman" w:hAnsi="Times New Roman"/>
          <w:b/>
          <w:color w:val="000000"/>
          <w:sz w:val="28"/>
          <w:szCs w:val="28"/>
          <w:lang w:val="uk-UA"/>
        </w:rPr>
      </w:pPr>
      <w:r w:rsidRPr="002B4F7A">
        <w:rPr>
          <w:rFonts w:ascii="Times New Roman" w:hAnsi="Times New Roman"/>
          <w:b/>
          <w:color w:val="000000"/>
          <w:sz w:val="28"/>
          <w:szCs w:val="28"/>
          <w:lang w:val="uk-UA"/>
        </w:rPr>
        <w:t>НАКАЗУЮ:</w:t>
      </w:r>
    </w:p>
    <w:p w:rsidR="00744BF2" w:rsidRPr="002B4F7A" w:rsidRDefault="00744BF2" w:rsidP="00744BF2">
      <w:pPr>
        <w:spacing w:after="0" w:line="360" w:lineRule="auto"/>
        <w:rPr>
          <w:rFonts w:ascii="Times New Roman" w:hAnsi="Times New Roman"/>
          <w:b/>
          <w:color w:val="000000"/>
          <w:sz w:val="28"/>
          <w:szCs w:val="28"/>
          <w:lang w:val="uk-UA"/>
        </w:rPr>
      </w:pPr>
    </w:p>
    <w:p w:rsidR="00744BF2" w:rsidRPr="002B4F7A" w:rsidRDefault="00744BF2" w:rsidP="00744BF2">
      <w:pPr>
        <w:shd w:val="clear" w:color="auto" w:fill="FFFFFF"/>
        <w:spacing w:after="0" w:line="360" w:lineRule="auto"/>
        <w:jc w:val="both"/>
        <w:rPr>
          <w:rFonts w:ascii="Times New Roman" w:hAnsi="Times New Roman"/>
          <w:color w:val="000000"/>
          <w:sz w:val="20"/>
          <w:szCs w:val="20"/>
        </w:rPr>
      </w:pPr>
      <w:r>
        <w:rPr>
          <w:rFonts w:ascii="Times New Roman" w:hAnsi="Times New Roman"/>
          <w:color w:val="000000"/>
          <w:sz w:val="28"/>
          <w:szCs w:val="28"/>
          <w:lang w:val="uk-UA"/>
        </w:rPr>
        <w:t>1. Заступнику</w:t>
      </w:r>
      <w:r w:rsidRPr="002B4F7A">
        <w:rPr>
          <w:rFonts w:ascii="Times New Roman" w:hAnsi="Times New Roman"/>
          <w:color w:val="000000"/>
          <w:sz w:val="28"/>
          <w:szCs w:val="28"/>
          <w:lang w:val="uk-UA"/>
        </w:rPr>
        <w:t xml:space="preserve"> директора з НВР </w:t>
      </w:r>
      <w:r>
        <w:rPr>
          <w:rFonts w:ascii="Times New Roman" w:hAnsi="Times New Roman"/>
          <w:color w:val="000000"/>
          <w:sz w:val="28"/>
          <w:szCs w:val="28"/>
          <w:lang w:val="uk-UA"/>
        </w:rPr>
        <w:t>_________________</w:t>
      </w:r>
      <w:r w:rsidRPr="002B4F7A">
        <w:rPr>
          <w:rFonts w:ascii="Times New Roman" w:hAnsi="Times New Roman"/>
          <w:color w:val="000000"/>
          <w:sz w:val="28"/>
          <w:szCs w:val="28"/>
          <w:lang w:val="uk-UA"/>
        </w:rPr>
        <w:t>.:</w:t>
      </w:r>
    </w:p>
    <w:p w:rsidR="00744BF2" w:rsidRPr="002B4F7A" w:rsidRDefault="00744BF2" w:rsidP="00744BF2">
      <w:pPr>
        <w:shd w:val="clear" w:color="auto" w:fill="FFFFFF"/>
        <w:spacing w:after="0" w:line="360" w:lineRule="auto"/>
        <w:ind w:hanging="360"/>
        <w:jc w:val="both"/>
        <w:rPr>
          <w:rFonts w:ascii="Times New Roman" w:hAnsi="Times New Roman"/>
          <w:color w:val="000000"/>
          <w:sz w:val="20"/>
          <w:szCs w:val="20"/>
        </w:rPr>
      </w:pPr>
      <w:r w:rsidRPr="002B4F7A">
        <w:rPr>
          <w:rFonts w:ascii="Times New Roman" w:hAnsi="Times New Roman"/>
          <w:color w:val="000000"/>
          <w:sz w:val="28"/>
          <w:szCs w:val="28"/>
          <w:lang w:val="uk-UA"/>
        </w:rPr>
        <w:t>1.1</w:t>
      </w:r>
      <w:r w:rsidRPr="002B4F7A">
        <w:rPr>
          <w:rFonts w:ascii="Times New Roman" w:hAnsi="Times New Roman"/>
          <w:color w:val="000000"/>
          <w:sz w:val="14"/>
          <w:szCs w:val="14"/>
          <w:lang w:val="uk-UA"/>
        </w:rPr>
        <w:t>      </w:t>
      </w:r>
      <w:r w:rsidRPr="002B4F7A">
        <w:rPr>
          <w:rFonts w:ascii="Times New Roman" w:hAnsi="Times New Roman"/>
          <w:color w:val="000000"/>
          <w:sz w:val="28"/>
          <w:szCs w:val="28"/>
          <w:lang w:val="uk-UA"/>
        </w:rPr>
        <w:t>Посилити контроль за відвідуванням учнями навчальних занять.</w:t>
      </w:r>
    </w:p>
    <w:p w:rsidR="00744BF2" w:rsidRPr="002B4F7A" w:rsidRDefault="00744BF2" w:rsidP="00744BF2">
      <w:pPr>
        <w:shd w:val="clear" w:color="auto" w:fill="FFFFFF"/>
        <w:spacing w:after="0" w:line="360" w:lineRule="auto"/>
        <w:jc w:val="both"/>
        <w:rPr>
          <w:rFonts w:ascii="Times New Roman" w:hAnsi="Times New Roman"/>
          <w:color w:val="000000"/>
          <w:sz w:val="20"/>
          <w:szCs w:val="20"/>
        </w:rPr>
      </w:pPr>
      <w:r w:rsidRPr="002B4F7A">
        <w:rPr>
          <w:rFonts w:ascii="Times New Roman" w:hAnsi="Times New Roman"/>
          <w:color w:val="000000"/>
          <w:sz w:val="28"/>
          <w:szCs w:val="28"/>
          <w:lang w:val="uk-UA"/>
        </w:rPr>
        <w:t>1.2. Тримати на постійному контролі ведення ділової документації (списки первинного обліку дітей, які підлягають навчанню, алфавітна книга запису учнів, книга обліку руху учнів, особові справи учнів, класні журнали тощо) відповідно до встановлених нормативно-правовими документами вимог.</w:t>
      </w:r>
    </w:p>
    <w:p w:rsidR="00744BF2" w:rsidRPr="002B4F7A" w:rsidRDefault="00744BF2" w:rsidP="00744BF2">
      <w:pPr>
        <w:shd w:val="clear" w:color="auto" w:fill="FFFFFF"/>
        <w:spacing w:after="0" w:line="360" w:lineRule="auto"/>
        <w:jc w:val="both"/>
        <w:rPr>
          <w:rFonts w:ascii="Times New Roman" w:hAnsi="Times New Roman"/>
          <w:color w:val="000000"/>
          <w:sz w:val="20"/>
          <w:szCs w:val="20"/>
        </w:rPr>
      </w:pPr>
      <w:r w:rsidRPr="002B4F7A">
        <w:rPr>
          <w:rFonts w:ascii="Times New Roman" w:hAnsi="Times New Roman"/>
          <w:color w:val="000000"/>
          <w:sz w:val="28"/>
          <w:szCs w:val="28"/>
          <w:lang w:val="uk-UA"/>
        </w:rPr>
        <w:t>1.3. Посилити персональну відповідальність класоводів та класних керівників за здійсненням оперативного контролю відвідування учнями навчальних занять.</w:t>
      </w:r>
      <w:r w:rsidRPr="002B4F7A">
        <w:rPr>
          <w:rFonts w:ascii="Times New Roman" w:hAnsi="Times New Roman"/>
          <w:color w:val="000000"/>
          <w:sz w:val="28"/>
          <w:szCs w:val="28"/>
          <w:lang w:val="uk-UA"/>
        </w:rPr>
        <w:br/>
        <w:t xml:space="preserve">1.4.  Надавати допомогу класоводам та класним керівникам у здійсненні </w:t>
      </w:r>
      <w:r w:rsidRPr="002B4F7A">
        <w:rPr>
          <w:rFonts w:ascii="Times New Roman" w:hAnsi="Times New Roman"/>
          <w:color w:val="000000"/>
          <w:sz w:val="28"/>
          <w:szCs w:val="28"/>
          <w:lang w:val="uk-UA"/>
        </w:rPr>
        <w:lastRenderedPageBreak/>
        <w:t>оперативного контролю відвідування учнями навчальних занять.</w:t>
      </w:r>
      <w:r w:rsidRPr="002B4F7A">
        <w:rPr>
          <w:rFonts w:ascii="Times New Roman" w:hAnsi="Times New Roman"/>
          <w:color w:val="000000"/>
          <w:sz w:val="28"/>
          <w:szCs w:val="28"/>
          <w:lang w:val="uk-UA"/>
        </w:rPr>
        <w:br/>
        <w:t>1.5. Стан відвідування учнями навчальних занять аналізувати щоденно, щотижнево, щомісячно та надавати достовірну інформацію.</w:t>
      </w:r>
    </w:p>
    <w:p w:rsidR="00744BF2" w:rsidRPr="002B4F7A" w:rsidRDefault="00744BF2" w:rsidP="00744BF2">
      <w:pPr>
        <w:shd w:val="clear" w:color="auto" w:fill="FFFFFF"/>
        <w:spacing w:after="0" w:line="360" w:lineRule="auto"/>
        <w:jc w:val="right"/>
        <w:rPr>
          <w:rFonts w:ascii="Times New Roman" w:hAnsi="Times New Roman"/>
          <w:color w:val="000000"/>
          <w:sz w:val="20"/>
          <w:szCs w:val="20"/>
        </w:rPr>
      </w:pPr>
      <w:r w:rsidRPr="002B4F7A">
        <w:rPr>
          <w:rFonts w:ascii="Times New Roman" w:hAnsi="Times New Roman"/>
          <w:color w:val="000000"/>
          <w:sz w:val="28"/>
          <w:szCs w:val="28"/>
          <w:lang w:val="uk-UA"/>
        </w:rPr>
        <w:t>Постійно</w:t>
      </w:r>
    </w:p>
    <w:p w:rsidR="00744BF2" w:rsidRPr="002B4F7A" w:rsidRDefault="00744BF2" w:rsidP="00744BF2">
      <w:pPr>
        <w:shd w:val="clear" w:color="auto" w:fill="FFFFFF"/>
        <w:spacing w:after="0" w:line="360" w:lineRule="auto"/>
        <w:jc w:val="both"/>
        <w:rPr>
          <w:rFonts w:ascii="Times New Roman" w:hAnsi="Times New Roman"/>
          <w:color w:val="000000"/>
          <w:sz w:val="20"/>
          <w:szCs w:val="20"/>
        </w:rPr>
      </w:pPr>
      <w:r w:rsidRPr="002B4F7A">
        <w:rPr>
          <w:rFonts w:ascii="Times New Roman" w:hAnsi="Times New Roman"/>
          <w:color w:val="000000"/>
          <w:sz w:val="28"/>
          <w:szCs w:val="28"/>
          <w:lang w:val="uk-UA"/>
        </w:rPr>
        <w:t>1.6.</w:t>
      </w:r>
      <w:r w:rsidRPr="002B4F7A">
        <w:rPr>
          <w:rFonts w:ascii="Times New Roman" w:hAnsi="Times New Roman"/>
          <w:color w:val="000000"/>
          <w:sz w:val="20"/>
          <w:szCs w:val="20"/>
          <w:lang w:val="uk-UA"/>
        </w:rPr>
        <w:t xml:space="preserve"> </w:t>
      </w:r>
      <w:r w:rsidRPr="002B4F7A">
        <w:rPr>
          <w:rFonts w:ascii="Times New Roman" w:hAnsi="Times New Roman"/>
          <w:color w:val="000000"/>
          <w:sz w:val="28"/>
          <w:szCs w:val="28"/>
          <w:lang w:val="uk-UA"/>
        </w:rPr>
        <w:t>У разі відсутності учня (учениці) на заняттях у кожному конкретному випадку з'ясовувати причини; про факти відсутності невідкладно інформувати про це батьків або осіб, які їх замінюють;</w:t>
      </w:r>
    </w:p>
    <w:p w:rsidR="00744BF2" w:rsidRPr="002B4F7A" w:rsidRDefault="00744BF2" w:rsidP="00744BF2">
      <w:pPr>
        <w:shd w:val="clear" w:color="auto" w:fill="FFFFFF"/>
        <w:spacing w:after="0" w:line="360" w:lineRule="auto"/>
        <w:jc w:val="both"/>
        <w:rPr>
          <w:rFonts w:ascii="Times New Roman" w:hAnsi="Times New Roman"/>
          <w:color w:val="000000"/>
          <w:sz w:val="20"/>
          <w:szCs w:val="20"/>
        </w:rPr>
      </w:pPr>
      <w:r w:rsidRPr="002B4F7A">
        <w:rPr>
          <w:rFonts w:ascii="Times New Roman" w:hAnsi="Times New Roman"/>
          <w:color w:val="000000"/>
          <w:sz w:val="28"/>
          <w:szCs w:val="28"/>
          <w:lang w:val="uk-UA"/>
        </w:rPr>
        <w:t xml:space="preserve">1.8. Вжити заходів щодо посилення відповідальності класних керівників та вчителів – </w:t>
      </w:r>
      <w:proofErr w:type="spellStart"/>
      <w:r w:rsidRPr="002B4F7A">
        <w:rPr>
          <w:rFonts w:ascii="Times New Roman" w:hAnsi="Times New Roman"/>
          <w:color w:val="000000"/>
          <w:sz w:val="28"/>
          <w:szCs w:val="28"/>
          <w:lang w:val="uk-UA"/>
        </w:rPr>
        <w:t>предметників</w:t>
      </w:r>
      <w:proofErr w:type="spellEnd"/>
      <w:r w:rsidRPr="002B4F7A">
        <w:rPr>
          <w:rFonts w:ascii="Times New Roman" w:hAnsi="Times New Roman"/>
          <w:color w:val="000000"/>
          <w:sz w:val="28"/>
          <w:szCs w:val="28"/>
          <w:lang w:val="uk-UA"/>
        </w:rPr>
        <w:t xml:space="preserve"> за станом відвідування учнями занять, веденням належного обліку з даного питання;</w:t>
      </w:r>
    </w:p>
    <w:p w:rsidR="00744BF2" w:rsidRPr="002B4F7A" w:rsidRDefault="00744BF2" w:rsidP="00744BF2">
      <w:pPr>
        <w:shd w:val="clear" w:color="auto" w:fill="FFFFFF"/>
        <w:spacing w:after="0" w:line="360" w:lineRule="auto"/>
        <w:jc w:val="right"/>
        <w:rPr>
          <w:rFonts w:ascii="Times New Roman" w:hAnsi="Times New Roman"/>
          <w:color w:val="000000"/>
          <w:sz w:val="20"/>
          <w:szCs w:val="20"/>
        </w:rPr>
      </w:pPr>
      <w:r w:rsidRPr="002B4F7A">
        <w:rPr>
          <w:rFonts w:ascii="Times New Roman" w:hAnsi="Times New Roman"/>
          <w:color w:val="000000"/>
          <w:sz w:val="28"/>
          <w:szCs w:val="28"/>
          <w:lang w:val="uk-UA"/>
        </w:rPr>
        <w:t>Постійно</w:t>
      </w:r>
    </w:p>
    <w:p w:rsidR="00744BF2" w:rsidRPr="002B4F7A" w:rsidRDefault="00744BF2" w:rsidP="00744BF2">
      <w:pPr>
        <w:shd w:val="clear" w:color="auto" w:fill="FFFFFF"/>
        <w:spacing w:after="0" w:line="360" w:lineRule="auto"/>
        <w:rPr>
          <w:rFonts w:ascii="Times New Roman" w:hAnsi="Times New Roman"/>
          <w:color w:val="000000"/>
          <w:sz w:val="28"/>
          <w:szCs w:val="28"/>
          <w:lang w:val="uk-UA"/>
        </w:rPr>
      </w:pPr>
      <w:r w:rsidRPr="002B4F7A">
        <w:rPr>
          <w:rFonts w:ascii="Times New Roman" w:hAnsi="Times New Roman"/>
          <w:color w:val="000000"/>
          <w:sz w:val="28"/>
          <w:szCs w:val="28"/>
          <w:lang w:val="uk-UA"/>
        </w:rPr>
        <w:t>1.9. Питання відвідува</w:t>
      </w:r>
      <w:r>
        <w:rPr>
          <w:rFonts w:ascii="Times New Roman" w:hAnsi="Times New Roman"/>
          <w:color w:val="000000"/>
          <w:sz w:val="28"/>
          <w:szCs w:val="28"/>
          <w:lang w:val="uk-UA"/>
        </w:rPr>
        <w:t>ння учнями ліцею</w:t>
      </w:r>
      <w:r w:rsidRPr="002B4F7A">
        <w:rPr>
          <w:rFonts w:ascii="Times New Roman" w:hAnsi="Times New Roman"/>
          <w:color w:val="000000"/>
          <w:sz w:val="28"/>
          <w:szCs w:val="28"/>
          <w:lang w:val="uk-UA"/>
        </w:rPr>
        <w:t xml:space="preserve"> розглядати на загальношкільних та класних батьківських зборах;</w:t>
      </w:r>
      <w:r w:rsidRPr="002B4F7A">
        <w:rPr>
          <w:rFonts w:ascii="Times New Roman" w:hAnsi="Times New Roman"/>
          <w:color w:val="000000"/>
          <w:sz w:val="28"/>
          <w:szCs w:val="28"/>
          <w:lang w:val="uk-UA"/>
        </w:rPr>
        <w:br/>
        <w:t>2. Класоводам та класним керівникам:</w:t>
      </w:r>
      <w:r w:rsidRPr="002B4F7A">
        <w:rPr>
          <w:rFonts w:ascii="Times New Roman" w:hAnsi="Times New Roman"/>
          <w:color w:val="000000"/>
          <w:sz w:val="28"/>
          <w:szCs w:val="28"/>
          <w:lang w:val="uk-UA"/>
        </w:rPr>
        <w:br/>
        <w:t>2.1. Посилити персональну відповідальність за здійснення оперативного контролю відвідування учнями навчальних занять.</w:t>
      </w:r>
    </w:p>
    <w:p w:rsidR="00744BF2" w:rsidRPr="002B4F7A" w:rsidRDefault="00744BF2" w:rsidP="00744BF2">
      <w:pPr>
        <w:shd w:val="clear" w:color="auto" w:fill="FFFFFF"/>
        <w:spacing w:after="0" w:line="360" w:lineRule="auto"/>
        <w:jc w:val="both"/>
        <w:rPr>
          <w:rFonts w:ascii="Times New Roman" w:hAnsi="Times New Roman"/>
          <w:color w:val="000000"/>
          <w:sz w:val="28"/>
          <w:szCs w:val="28"/>
          <w:lang w:val="uk-UA"/>
        </w:rPr>
      </w:pPr>
      <w:r w:rsidRPr="002B4F7A">
        <w:rPr>
          <w:rFonts w:ascii="Times New Roman" w:hAnsi="Times New Roman"/>
          <w:color w:val="000000"/>
          <w:sz w:val="28"/>
          <w:szCs w:val="28"/>
          <w:lang w:val="uk-UA"/>
        </w:rPr>
        <w:t>2.2. Посилити проведення індивідуальної роботи з учнями під облікових категорій та персональну відповідальність за системність та ефективність здійснення профілактичних заходів.</w:t>
      </w:r>
    </w:p>
    <w:p w:rsidR="00744BF2" w:rsidRPr="002B4F7A" w:rsidRDefault="00744BF2" w:rsidP="00744BF2">
      <w:pPr>
        <w:shd w:val="clear" w:color="auto" w:fill="FFFFFF"/>
        <w:spacing w:after="0" w:line="360" w:lineRule="auto"/>
        <w:jc w:val="both"/>
        <w:rPr>
          <w:rFonts w:ascii="Times New Roman" w:hAnsi="Times New Roman"/>
          <w:color w:val="000000"/>
          <w:sz w:val="28"/>
          <w:szCs w:val="28"/>
          <w:lang w:val="uk-UA"/>
        </w:rPr>
      </w:pPr>
      <w:r w:rsidRPr="002B4F7A">
        <w:rPr>
          <w:rFonts w:ascii="Times New Roman" w:hAnsi="Times New Roman"/>
          <w:color w:val="000000"/>
          <w:sz w:val="28"/>
          <w:szCs w:val="28"/>
          <w:lang w:val="uk-UA"/>
        </w:rPr>
        <w:t>2.3. Звітуватися про стан відвідування учнями навчальних занять щотижнево.</w:t>
      </w:r>
    </w:p>
    <w:p w:rsidR="00744BF2" w:rsidRPr="002B4F7A" w:rsidRDefault="00744BF2" w:rsidP="00744BF2">
      <w:pPr>
        <w:shd w:val="clear" w:color="auto" w:fill="FFFFFF"/>
        <w:spacing w:after="0" w:line="360" w:lineRule="auto"/>
        <w:jc w:val="both"/>
        <w:rPr>
          <w:rFonts w:ascii="Times New Roman" w:hAnsi="Times New Roman"/>
          <w:color w:val="000000"/>
          <w:sz w:val="20"/>
          <w:szCs w:val="20"/>
          <w:lang w:val="uk-UA"/>
        </w:rPr>
      </w:pPr>
      <w:r w:rsidRPr="002B4F7A">
        <w:rPr>
          <w:rFonts w:ascii="Times New Roman" w:hAnsi="Times New Roman"/>
          <w:color w:val="000000"/>
          <w:sz w:val="28"/>
          <w:szCs w:val="28"/>
          <w:lang w:val="uk-UA"/>
        </w:rPr>
        <w:t>2.4. Активізувати роботу щодо виконання наказів по школі «Про затвердження заходів щодо запобігання злочинності в учнівському середовищі», «Про заборону тютюнопаління  та заходи з профілактики вживання тютюнових виробів».</w:t>
      </w:r>
    </w:p>
    <w:p w:rsidR="00744BF2" w:rsidRPr="002B4F7A" w:rsidRDefault="00744BF2" w:rsidP="00744BF2">
      <w:pPr>
        <w:shd w:val="clear" w:color="auto" w:fill="FFFFFF"/>
        <w:spacing w:after="0" w:line="360" w:lineRule="auto"/>
        <w:rPr>
          <w:rFonts w:ascii="Times New Roman" w:hAnsi="Times New Roman"/>
          <w:color w:val="000000"/>
          <w:sz w:val="20"/>
          <w:szCs w:val="20"/>
        </w:rPr>
      </w:pPr>
      <w:r w:rsidRPr="002B4F7A">
        <w:rPr>
          <w:rFonts w:ascii="Times New Roman" w:hAnsi="Times New Roman"/>
          <w:color w:val="000000"/>
          <w:sz w:val="28"/>
          <w:szCs w:val="28"/>
          <w:lang w:val="uk-UA"/>
        </w:rPr>
        <w:t>3.Вчителям-предметникам:</w:t>
      </w:r>
      <w:r w:rsidRPr="002B4F7A">
        <w:rPr>
          <w:rFonts w:ascii="Times New Roman" w:hAnsi="Times New Roman"/>
          <w:color w:val="000000"/>
          <w:sz w:val="20"/>
          <w:szCs w:val="20"/>
        </w:rPr>
        <w:t> </w:t>
      </w:r>
      <w:r w:rsidRPr="002B4F7A">
        <w:rPr>
          <w:rFonts w:ascii="Times New Roman" w:hAnsi="Times New Roman"/>
          <w:color w:val="000000"/>
          <w:sz w:val="28"/>
          <w:szCs w:val="28"/>
          <w:lang w:val="uk-UA"/>
        </w:rPr>
        <w:br/>
        <w:t>3.1. Посилити відповідальність за здійснення контролю відвідування учнями навчальних занять.</w:t>
      </w:r>
      <w:r w:rsidRPr="002B4F7A">
        <w:rPr>
          <w:rFonts w:ascii="Times New Roman" w:hAnsi="Times New Roman"/>
          <w:color w:val="000000"/>
          <w:sz w:val="28"/>
          <w:szCs w:val="28"/>
          <w:lang w:val="uk-UA"/>
        </w:rPr>
        <w:br/>
        <w:t>3.2. Інформувати класоводів та класних керівників щодо пропусків уроків учнями без поважних причин.</w:t>
      </w:r>
    </w:p>
    <w:p w:rsidR="00744BF2" w:rsidRPr="002B4F7A" w:rsidRDefault="00744BF2" w:rsidP="00744BF2">
      <w:pPr>
        <w:shd w:val="clear" w:color="auto" w:fill="FFFFFF"/>
        <w:spacing w:after="0" w:line="360" w:lineRule="auto"/>
        <w:rPr>
          <w:rFonts w:ascii="Times New Roman" w:hAnsi="Times New Roman"/>
          <w:color w:val="000000"/>
          <w:sz w:val="20"/>
          <w:szCs w:val="20"/>
        </w:rPr>
      </w:pPr>
      <w:r w:rsidRPr="002B4F7A">
        <w:rPr>
          <w:rFonts w:ascii="Times New Roman" w:hAnsi="Times New Roman"/>
          <w:color w:val="000000"/>
          <w:sz w:val="28"/>
          <w:szCs w:val="28"/>
          <w:lang w:val="uk-UA"/>
        </w:rPr>
        <w:lastRenderedPageBreak/>
        <w:t>4.Секретарю школи </w:t>
      </w:r>
      <w:r>
        <w:rPr>
          <w:rFonts w:ascii="Times New Roman" w:hAnsi="Times New Roman"/>
          <w:color w:val="000000"/>
          <w:sz w:val="28"/>
          <w:szCs w:val="28"/>
          <w:lang w:val="uk-UA"/>
        </w:rPr>
        <w:t>_____________________</w:t>
      </w:r>
      <w:r w:rsidRPr="002B4F7A">
        <w:rPr>
          <w:rFonts w:ascii="Times New Roman" w:hAnsi="Times New Roman"/>
          <w:color w:val="000000"/>
          <w:sz w:val="28"/>
          <w:szCs w:val="28"/>
          <w:lang w:val="uk-UA"/>
        </w:rPr>
        <w:t>:</w:t>
      </w:r>
      <w:r w:rsidRPr="002B4F7A">
        <w:rPr>
          <w:rFonts w:ascii="Times New Roman" w:hAnsi="Times New Roman"/>
          <w:color w:val="000000"/>
          <w:sz w:val="28"/>
          <w:szCs w:val="28"/>
          <w:lang w:val="uk-UA"/>
        </w:rPr>
        <w:br/>
        <w:t>4.1. Ознайомити з даним наказом педагогічних працівників.</w:t>
      </w:r>
      <w:r>
        <w:rPr>
          <w:rFonts w:ascii="Times New Roman" w:hAnsi="Times New Roman"/>
          <w:color w:val="000000"/>
          <w:sz w:val="28"/>
          <w:szCs w:val="28"/>
          <w:lang w:val="uk-UA"/>
        </w:rPr>
        <w:br/>
        <w:t>5</w:t>
      </w:r>
      <w:r w:rsidRPr="002B4F7A">
        <w:rPr>
          <w:rFonts w:ascii="Times New Roman" w:hAnsi="Times New Roman"/>
          <w:color w:val="000000"/>
          <w:sz w:val="28"/>
          <w:szCs w:val="28"/>
          <w:lang w:val="uk-UA"/>
        </w:rPr>
        <w:t>. Контроль за виконанням даного наказу залишаю за собою.</w:t>
      </w:r>
    </w:p>
    <w:p w:rsidR="00744BF2" w:rsidRPr="002B4F7A" w:rsidRDefault="00744BF2" w:rsidP="00744BF2">
      <w:pPr>
        <w:shd w:val="clear" w:color="auto" w:fill="FFFFFF"/>
        <w:spacing w:after="0" w:line="360" w:lineRule="auto"/>
        <w:jc w:val="both"/>
        <w:rPr>
          <w:rFonts w:ascii="Times New Roman" w:hAnsi="Times New Roman"/>
          <w:color w:val="000000"/>
          <w:sz w:val="28"/>
          <w:szCs w:val="28"/>
          <w:lang w:val="uk-UA"/>
        </w:rPr>
      </w:pPr>
    </w:p>
    <w:p w:rsidR="00744BF2" w:rsidRPr="002B4F7A" w:rsidRDefault="00744BF2" w:rsidP="00744BF2">
      <w:pPr>
        <w:spacing w:after="0" w:line="360" w:lineRule="auto"/>
        <w:jc w:val="center"/>
        <w:rPr>
          <w:rStyle w:val="FontStyle18"/>
          <w:sz w:val="28"/>
          <w:szCs w:val="28"/>
          <w:lang w:val="uk-UA" w:eastAsia="uk-UA"/>
        </w:rPr>
      </w:pPr>
      <w:r>
        <w:rPr>
          <w:rStyle w:val="FontStyle18"/>
          <w:sz w:val="28"/>
          <w:szCs w:val="28"/>
          <w:lang w:val="uk-UA" w:eastAsia="uk-UA"/>
        </w:rPr>
        <w:t>Директор ліцею_____________________</w:t>
      </w:r>
    </w:p>
    <w:p w:rsidR="00744BF2" w:rsidRDefault="00744BF2" w:rsidP="00744BF2">
      <w:pPr>
        <w:spacing w:after="0" w:line="360" w:lineRule="auto"/>
        <w:rPr>
          <w:rFonts w:ascii="Times New Roman" w:hAnsi="Times New Roman"/>
          <w:sz w:val="28"/>
          <w:szCs w:val="28"/>
          <w:lang w:val="uk-UA"/>
        </w:rPr>
      </w:pPr>
    </w:p>
    <w:p w:rsidR="00744BF2" w:rsidRDefault="00744BF2" w:rsidP="00744BF2">
      <w:pPr>
        <w:spacing w:after="0" w:line="360" w:lineRule="auto"/>
        <w:rPr>
          <w:rFonts w:ascii="Times New Roman" w:hAnsi="Times New Roman"/>
          <w:sz w:val="28"/>
          <w:szCs w:val="28"/>
          <w:lang w:val="uk-UA"/>
        </w:rPr>
      </w:pPr>
    </w:p>
    <w:p w:rsidR="00744BF2" w:rsidRDefault="00744BF2" w:rsidP="00744BF2">
      <w:pPr>
        <w:spacing w:after="0" w:line="360" w:lineRule="auto"/>
        <w:rPr>
          <w:rFonts w:ascii="Times New Roman" w:hAnsi="Times New Roman"/>
          <w:sz w:val="28"/>
          <w:szCs w:val="28"/>
          <w:lang w:val="uk-UA"/>
        </w:rPr>
      </w:pPr>
    </w:p>
    <w:p w:rsidR="00744BF2" w:rsidRDefault="00744BF2" w:rsidP="00744BF2">
      <w:pPr>
        <w:spacing w:after="0" w:line="360" w:lineRule="auto"/>
        <w:rPr>
          <w:rFonts w:ascii="Times New Roman" w:hAnsi="Times New Roman"/>
          <w:sz w:val="28"/>
          <w:szCs w:val="28"/>
          <w:lang w:val="uk-UA"/>
        </w:rPr>
      </w:pPr>
    </w:p>
    <w:p w:rsidR="00744BF2" w:rsidRDefault="00744BF2" w:rsidP="00744BF2">
      <w:pPr>
        <w:spacing w:after="0" w:line="360" w:lineRule="auto"/>
        <w:rPr>
          <w:rFonts w:ascii="Times New Roman" w:hAnsi="Times New Roman"/>
          <w:sz w:val="28"/>
          <w:szCs w:val="28"/>
          <w:lang w:val="uk-UA"/>
        </w:rPr>
      </w:pPr>
    </w:p>
    <w:p w:rsidR="00744BF2" w:rsidRDefault="00744BF2" w:rsidP="00744BF2">
      <w:pPr>
        <w:spacing w:after="0" w:line="360" w:lineRule="auto"/>
        <w:rPr>
          <w:rFonts w:ascii="Times New Roman" w:hAnsi="Times New Roman"/>
          <w:sz w:val="28"/>
          <w:szCs w:val="28"/>
          <w:lang w:val="uk-UA"/>
        </w:rPr>
      </w:pPr>
    </w:p>
    <w:p w:rsidR="00744BF2" w:rsidRDefault="00744BF2" w:rsidP="00744BF2">
      <w:pPr>
        <w:spacing w:after="0" w:line="360" w:lineRule="auto"/>
        <w:rPr>
          <w:rFonts w:ascii="Times New Roman" w:hAnsi="Times New Roman"/>
          <w:sz w:val="28"/>
          <w:szCs w:val="28"/>
          <w:lang w:val="uk-UA"/>
        </w:rPr>
      </w:pPr>
    </w:p>
    <w:p w:rsidR="00744BF2" w:rsidRDefault="00744BF2" w:rsidP="00744BF2">
      <w:pPr>
        <w:spacing w:after="0" w:line="360" w:lineRule="auto"/>
        <w:rPr>
          <w:rFonts w:ascii="Times New Roman" w:hAnsi="Times New Roman"/>
          <w:sz w:val="28"/>
          <w:szCs w:val="28"/>
          <w:lang w:val="uk-UA"/>
        </w:rPr>
      </w:pPr>
    </w:p>
    <w:p w:rsidR="00744BF2" w:rsidRDefault="00744BF2" w:rsidP="00744BF2">
      <w:pPr>
        <w:spacing w:after="0" w:line="360" w:lineRule="auto"/>
        <w:rPr>
          <w:rFonts w:ascii="Times New Roman" w:hAnsi="Times New Roman"/>
          <w:sz w:val="28"/>
          <w:szCs w:val="28"/>
          <w:lang w:val="uk-UA"/>
        </w:rPr>
      </w:pPr>
    </w:p>
    <w:p w:rsidR="00744BF2" w:rsidRDefault="00744BF2" w:rsidP="00744BF2">
      <w:pPr>
        <w:spacing w:after="0" w:line="360" w:lineRule="auto"/>
        <w:rPr>
          <w:rFonts w:ascii="Times New Roman" w:hAnsi="Times New Roman"/>
          <w:sz w:val="28"/>
          <w:szCs w:val="28"/>
          <w:lang w:val="uk-UA"/>
        </w:rPr>
      </w:pPr>
    </w:p>
    <w:p w:rsidR="00744BF2" w:rsidRDefault="00744BF2" w:rsidP="00744BF2">
      <w:pPr>
        <w:spacing w:after="0" w:line="360" w:lineRule="auto"/>
        <w:rPr>
          <w:rFonts w:ascii="Times New Roman" w:hAnsi="Times New Roman"/>
          <w:sz w:val="28"/>
          <w:szCs w:val="28"/>
          <w:lang w:val="uk-UA"/>
        </w:rPr>
      </w:pPr>
    </w:p>
    <w:p w:rsidR="00744BF2" w:rsidRDefault="00744BF2" w:rsidP="00744BF2">
      <w:pPr>
        <w:spacing w:after="0" w:line="360" w:lineRule="auto"/>
        <w:rPr>
          <w:rFonts w:ascii="Times New Roman" w:hAnsi="Times New Roman"/>
          <w:sz w:val="28"/>
          <w:szCs w:val="28"/>
          <w:lang w:val="uk-UA"/>
        </w:rPr>
      </w:pPr>
    </w:p>
    <w:p w:rsidR="00744BF2" w:rsidRDefault="00744BF2" w:rsidP="00744BF2">
      <w:pPr>
        <w:spacing w:after="0" w:line="360" w:lineRule="auto"/>
        <w:rPr>
          <w:rFonts w:ascii="Times New Roman" w:hAnsi="Times New Roman"/>
          <w:sz w:val="28"/>
          <w:szCs w:val="28"/>
          <w:lang w:val="uk-UA"/>
        </w:rPr>
      </w:pPr>
    </w:p>
    <w:p w:rsidR="00744BF2" w:rsidRDefault="00744BF2" w:rsidP="00744BF2">
      <w:pPr>
        <w:spacing w:after="0" w:line="360" w:lineRule="auto"/>
        <w:rPr>
          <w:rFonts w:ascii="Times New Roman" w:hAnsi="Times New Roman"/>
          <w:sz w:val="28"/>
          <w:szCs w:val="28"/>
          <w:lang w:val="uk-UA"/>
        </w:rPr>
      </w:pPr>
    </w:p>
    <w:p w:rsidR="00744BF2" w:rsidRDefault="00744BF2" w:rsidP="00744BF2">
      <w:pPr>
        <w:spacing w:after="0" w:line="360" w:lineRule="auto"/>
        <w:rPr>
          <w:rFonts w:ascii="Times New Roman" w:hAnsi="Times New Roman"/>
          <w:sz w:val="28"/>
          <w:szCs w:val="28"/>
          <w:lang w:val="uk-UA"/>
        </w:rPr>
      </w:pPr>
    </w:p>
    <w:p w:rsidR="00744BF2" w:rsidRDefault="00744BF2" w:rsidP="00744BF2">
      <w:pPr>
        <w:spacing w:after="0" w:line="360" w:lineRule="auto"/>
        <w:rPr>
          <w:rFonts w:ascii="Times New Roman" w:hAnsi="Times New Roman"/>
          <w:sz w:val="28"/>
          <w:szCs w:val="28"/>
          <w:lang w:val="uk-UA"/>
        </w:rPr>
      </w:pPr>
    </w:p>
    <w:p w:rsidR="00FD2B13" w:rsidRDefault="00FD2B13" w:rsidP="00FD2B13">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37"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FD2B13" w:rsidRDefault="00FD2B13" w:rsidP="00FD2B13">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FD2B13" w:rsidRDefault="00FD2B13" w:rsidP="00FD2B13">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FD2B13" w:rsidRDefault="00FD2B13" w:rsidP="00FD2B13">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FD2B13" w:rsidRPr="003E2EF2" w:rsidRDefault="00FD2B13" w:rsidP="00FD2B13">
      <w:pPr>
        <w:shd w:val="clear" w:color="auto" w:fill="FFFFFF"/>
        <w:spacing w:after="0" w:line="240" w:lineRule="auto"/>
        <w:jc w:val="center"/>
        <w:rPr>
          <w:rFonts w:ascii="Times New Roman" w:hAnsi="Times New Roman"/>
          <w:sz w:val="24"/>
          <w:szCs w:val="24"/>
        </w:rPr>
      </w:pPr>
      <w:r w:rsidRPr="003E2EF2">
        <w:rPr>
          <w:rFonts w:ascii="Times New Roman" w:hAnsi="Times New Roman"/>
          <w:color w:val="000000"/>
          <w:sz w:val="24"/>
          <w:szCs w:val="24"/>
          <w:lang w:val="uk-UA"/>
        </w:rPr>
        <w:t xml:space="preserve">60441, </w:t>
      </w:r>
      <w:proofErr w:type="spellStart"/>
      <w:r w:rsidRPr="003E2EF2">
        <w:rPr>
          <w:rFonts w:ascii="Times New Roman" w:hAnsi="Times New Roman"/>
          <w:color w:val="000000"/>
          <w:sz w:val="24"/>
          <w:szCs w:val="24"/>
        </w:rPr>
        <w:t>вул</w:t>
      </w:r>
      <w:proofErr w:type="spellEnd"/>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Центральна</w:t>
      </w:r>
      <w:r w:rsidRPr="003E2EF2">
        <w:rPr>
          <w:rFonts w:ascii="Times New Roman" w:hAnsi="Times New Roman"/>
          <w:color w:val="000000"/>
          <w:sz w:val="24"/>
          <w:szCs w:val="24"/>
        </w:rPr>
        <w:t>,</w:t>
      </w:r>
      <w:r w:rsidRPr="003E2EF2">
        <w:rPr>
          <w:rFonts w:ascii="Times New Roman" w:hAnsi="Times New Roman"/>
          <w:color w:val="000000"/>
          <w:sz w:val="24"/>
          <w:szCs w:val="24"/>
          <w:lang w:val="uk-UA"/>
        </w:rPr>
        <w:t>42</w:t>
      </w:r>
      <w:r w:rsidRPr="003E2EF2">
        <w:rPr>
          <w:rFonts w:ascii="Times New Roman" w:hAnsi="Times New Roman"/>
          <w:color w:val="000000"/>
          <w:sz w:val="24"/>
          <w:szCs w:val="24"/>
        </w:rPr>
        <w:t xml:space="preserve">,  </w:t>
      </w:r>
      <w:proofErr w:type="spellStart"/>
      <w:r w:rsidRPr="003E2EF2">
        <w:rPr>
          <w:rFonts w:ascii="Times New Roman" w:hAnsi="Times New Roman"/>
          <w:color w:val="000000"/>
          <w:sz w:val="24"/>
          <w:szCs w:val="24"/>
          <w:lang w:val="uk-UA"/>
        </w:rPr>
        <w:t>с.Багринівка</w:t>
      </w:r>
      <w:proofErr w:type="spellEnd"/>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Чернівецького району</w:t>
      </w:r>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Чернівецької області,</w:t>
      </w:r>
      <w:r w:rsidRPr="003E2EF2">
        <w:rPr>
          <w:rFonts w:ascii="Times New Roman" w:hAnsi="Times New Roman"/>
          <w:color w:val="000000"/>
          <w:sz w:val="24"/>
          <w:szCs w:val="24"/>
        </w:rPr>
        <w:t> </w:t>
      </w:r>
    </w:p>
    <w:p w:rsidR="00FD2B13" w:rsidRDefault="00FD2B13" w:rsidP="00FD2B13">
      <w:pPr>
        <w:shd w:val="clear" w:color="auto" w:fill="FFFFFF"/>
        <w:spacing w:after="0" w:line="240" w:lineRule="auto"/>
        <w:jc w:val="center"/>
        <w:rPr>
          <w:rFonts w:ascii="Times New Roman" w:hAnsi="Times New Roman"/>
          <w:sz w:val="28"/>
          <w:szCs w:val="28"/>
        </w:rPr>
      </w:pPr>
      <w:r w:rsidRPr="003E2EF2">
        <w:rPr>
          <w:rFonts w:ascii="Times New Roman" w:hAnsi="Times New Roman"/>
          <w:color w:val="000000"/>
          <w:sz w:val="24"/>
          <w:szCs w:val="24"/>
        </w:rPr>
        <w:t>тел.</w:t>
      </w:r>
      <w:r w:rsidRPr="003E2EF2">
        <w:rPr>
          <w:rFonts w:ascii="Times New Roman" w:hAnsi="Times New Roman"/>
          <w:color w:val="000000"/>
          <w:sz w:val="24"/>
          <w:szCs w:val="24"/>
          <w:lang w:val="uk-UA"/>
        </w:rPr>
        <w:t>:</w:t>
      </w:r>
      <w:r w:rsidRPr="003E2EF2">
        <w:rPr>
          <w:rFonts w:ascii="Times New Roman" w:hAnsi="Times New Roman"/>
          <w:color w:val="000000"/>
          <w:sz w:val="24"/>
          <w:szCs w:val="24"/>
        </w:rPr>
        <w:t>(</w:t>
      </w:r>
      <w:r w:rsidRPr="003E2EF2">
        <w:rPr>
          <w:rFonts w:ascii="Times New Roman" w:hAnsi="Times New Roman"/>
          <w:color w:val="000000"/>
          <w:sz w:val="24"/>
          <w:szCs w:val="24"/>
          <w:lang w:val="uk-UA"/>
        </w:rPr>
        <w:t>03734</w:t>
      </w:r>
      <w:r w:rsidRPr="003E2EF2">
        <w:rPr>
          <w:rFonts w:ascii="Times New Roman" w:hAnsi="Times New Roman"/>
          <w:color w:val="000000"/>
          <w:sz w:val="24"/>
          <w:szCs w:val="24"/>
        </w:rPr>
        <w:t>)</w:t>
      </w:r>
      <w:r w:rsidRPr="003E2EF2">
        <w:rPr>
          <w:rFonts w:ascii="Times New Roman" w:hAnsi="Times New Roman"/>
          <w:color w:val="000000"/>
          <w:sz w:val="24"/>
          <w:szCs w:val="24"/>
          <w:lang w:val="uk-UA"/>
        </w:rPr>
        <w:t>5-50-74</w:t>
      </w:r>
      <w:r w:rsidRPr="003E2EF2">
        <w:rPr>
          <w:rFonts w:ascii="Times New Roman" w:hAnsi="Times New Roman"/>
          <w:color w:val="000000"/>
          <w:sz w:val="24"/>
          <w:szCs w:val="24"/>
        </w:rPr>
        <w:t xml:space="preserve">, </w:t>
      </w:r>
      <w:r w:rsidRPr="003E2EF2">
        <w:rPr>
          <w:rFonts w:ascii="Times New Roman" w:hAnsi="Times New Roman"/>
          <w:color w:val="000000"/>
          <w:sz w:val="24"/>
          <w:szCs w:val="24"/>
          <w:lang w:val="uk-UA"/>
        </w:rPr>
        <w:t>е</w:t>
      </w:r>
      <w:r w:rsidRPr="003E2EF2">
        <w:rPr>
          <w:rFonts w:ascii="Times New Roman" w:hAnsi="Times New Roman"/>
          <w:color w:val="000000"/>
          <w:sz w:val="24"/>
          <w:szCs w:val="24"/>
        </w:rPr>
        <w:t>-</w:t>
      </w:r>
      <w:proofErr w:type="spellStart"/>
      <w:r w:rsidRPr="003E2EF2">
        <w:rPr>
          <w:rFonts w:ascii="Times New Roman" w:hAnsi="Times New Roman"/>
          <w:color w:val="000000"/>
          <w:sz w:val="24"/>
          <w:szCs w:val="24"/>
        </w:rPr>
        <w:t>mail</w:t>
      </w:r>
      <w:proofErr w:type="spellEnd"/>
      <w:r w:rsidRPr="003E2EF2">
        <w:rPr>
          <w:rFonts w:ascii="Times New Roman" w:hAnsi="Times New Roman"/>
          <w:color w:val="000000"/>
          <w:sz w:val="24"/>
          <w:szCs w:val="24"/>
          <w:lang w:val="uk-UA"/>
        </w:rPr>
        <w:t>:</w:t>
      </w:r>
      <w:r w:rsidRPr="003E2EF2">
        <w:rPr>
          <w:rFonts w:ascii="Times New Roman" w:hAnsi="Times New Roman"/>
          <w:color w:val="000000"/>
          <w:sz w:val="24"/>
          <w:szCs w:val="24"/>
        </w:rPr>
        <w:t xml:space="preserve">  </w:t>
      </w:r>
      <w:hyperlink r:id="rId51" w:history="1">
        <w:r w:rsidRPr="003E2EF2">
          <w:rPr>
            <w:rStyle w:val="a3"/>
            <w:rFonts w:ascii="Times New Roman" w:hAnsi="Times New Roman"/>
            <w:sz w:val="24"/>
            <w:szCs w:val="24"/>
            <w:lang w:val="en-US"/>
          </w:rPr>
          <w:t>bahrinesti</w:t>
        </w:r>
        <w:r w:rsidRPr="003E2EF2">
          <w:rPr>
            <w:rStyle w:val="a3"/>
            <w:rFonts w:ascii="Times New Roman" w:hAnsi="Times New Roman"/>
            <w:sz w:val="24"/>
            <w:szCs w:val="24"/>
          </w:rPr>
          <w:t>@ukr.net</w:t>
        </w:r>
      </w:hyperlink>
      <w:r w:rsidRPr="003E2EF2">
        <w:rPr>
          <w:rFonts w:ascii="Times New Roman" w:hAnsi="Times New Roman"/>
          <w:color w:val="000000"/>
          <w:sz w:val="24"/>
          <w:szCs w:val="24"/>
        </w:rPr>
        <w:t>, Код ЄДРПОУ 22832343</w:t>
      </w:r>
    </w:p>
    <w:p w:rsidR="00FD2B13" w:rsidRDefault="00FD2B13" w:rsidP="00FD2B13">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FD2B13" w:rsidRDefault="00FD2B13" w:rsidP="00FD2B13">
      <w:pPr>
        <w:pStyle w:val="a6"/>
        <w:jc w:val="center"/>
        <w:rPr>
          <w:rFonts w:ascii="Times New Roman" w:hAnsi="Times New Roman"/>
          <w:sz w:val="28"/>
          <w:szCs w:val="28"/>
          <w:lang w:val="uk-UA"/>
        </w:rPr>
      </w:pPr>
    </w:p>
    <w:p w:rsidR="00FD2B13" w:rsidRDefault="00FD2B13" w:rsidP="00FD2B13">
      <w:pPr>
        <w:spacing w:after="0" w:line="360" w:lineRule="auto"/>
        <w:jc w:val="center"/>
        <w:rPr>
          <w:rFonts w:ascii="Times New Roman" w:hAnsi="Times New Roman"/>
          <w:b/>
          <w:sz w:val="28"/>
          <w:szCs w:val="28"/>
        </w:rPr>
      </w:pPr>
      <w:r>
        <w:rPr>
          <w:rFonts w:ascii="Times New Roman" w:hAnsi="Times New Roman"/>
          <w:b/>
          <w:sz w:val="28"/>
          <w:szCs w:val="28"/>
        </w:rPr>
        <w:t xml:space="preserve">Н А К А З  </w:t>
      </w:r>
    </w:p>
    <w:p w:rsidR="00FD2B13" w:rsidRDefault="00FD2B13" w:rsidP="00FD2B13">
      <w:pPr>
        <w:spacing w:after="0" w:line="360" w:lineRule="auto"/>
        <w:jc w:val="center"/>
        <w:rPr>
          <w:rFonts w:ascii="Times New Roman" w:hAnsi="Times New Roman"/>
          <w:b/>
          <w:sz w:val="28"/>
          <w:szCs w:val="28"/>
          <w:u w:val="single"/>
        </w:rPr>
      </w:pPr>
    </w:p>
    <w:p w:rsidR="00FD2B13" w:rsidRPr="00DE17AE" w:rsidRDefault="00FD2B13" w:rsidP="00FD2B13">
      <w:pPr>
        <w:spacing w:after="0" w:line="360" w:lineRule="auto"/>
        <w:rPr>
          <w:rFonts w:ascii="Times New Roman" w:hAnsi="Times New Roman"/>
          <w:b/>
          <w:sz w:val="28"/>
          <w:szCs w:val="28"/>
          <w:lang w:val="uk-UA"/>
        </w:rPr>
      </w:pPr>
      <w:r>
        <w:rPr>
          <w:rFonts w:ascii="Times New Roman" w:hAnsi="Times New Roman"/>
          <w:b/>
          <w:sz w:val="28"/>
          <w:szCs w:val="28"/>
          <w:lang w:val="uk-UA"/>
        </w:rPr>
        <w:lastRenderedPageBreak/>
        <w:t>12</w:t>
      </w:r>
      <w:r>
        <w:rPr>
          <w:rFonts w:ascii="Times New Roman" w:hAnsi="Times New Roman"/>
          <w:b/>
          <w:sz w:val="28"/>
          <w:szCs w:val="28"/>
        </w:rPr>
        <w:t>.</w:t>
      </w:r>
      <w:r>
        <w:rPr>
          <w:rFonts w:ascii="Times New Roman" w:hAnsi="Times New Roman"/>
          <w:b/>
          <w:sz w:val="28"/>
          <w:szCs w:val="28"/>
          <w:lang w:val="uk-UA"/>
        </w:rPr>
        <w:t>04</w:t>
      </w:r>
      <w:r>
        <w:rPr>
          <w:rFonts w:ascii="Times New Roman" w:hAnsi="Times New Roman"/>
          <w:b/>
          <w:sz w:val="28"/>
          <w:szCs w:val="28"/>
        </w:rPr>
        <w:t>.202</w:t>
      </w:r>
      <w:r>
        <w:rPr>
          <w:rFonts w:ascii="Times New Roman" w:hAnsi="Times New Roman"/>
          <w:b/>
          <w:sz w:val="28"/>
          <w:szCs w:val="28"/>
          <w:lang w:val="uk-UA"/>
        </w:rPr>
        <w:t>4</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FD2B13" w:rsidRDefault="00FD2B13" w:rsidP="00FD2B13">
      <w:pPr>
        <w:pStyle w:val="aa"/>
        <w:shd w:val="clear" w:color="auto" w:fill="FFFFFF"/>
        <w:spacing w:before="0" w:beforeAutospacing="0" w:after="0" w:line="360" w:lineRule="auto"/>
        <w:jc w:val="both"/>
        <w:rPr>
          <w:rStyle w:val="ab"/>
          <w:b w:val="0"/>
          <w:color w:val="000000"/>
          <w:sz w:val="28"/>
          <w:szCs w:val="28"/>
          <w:bdr w:val="none" w:sz="0" w:space="0" w:color="auto" w:frame="1"/>
          <w:lang w:val="uk-UA"/>
        </w:rPr>
      </w:pPr>
    </w:p>
    <w:p w:rsidR="00FD2B13" w:rsidRDefault="00FD2B13" w:rsidP="00FD2B13">
      <w:pPr>
        <w:pStyle w:val="aa"/>
        <w:shd w:val="clear" w:color="auto" w:fill="FFFFFF"/>
        <w:spacing w:before="0" w:beforeAutospacing="0" w:after="0"/>
        <w:jc w:val="both"/>
        <w:rPr>
          <w:rStyle w:val="ab"/>
          <w:color w:val="000000"/>
          <w:sz w:val="28"/>
          <w:szCs w:val="28"/>
          <w:bdr w:val="none" w:sz="0" w:space="0" w:color="auto" w:frame="1"/>
          <w:lang w:val="uk-UA"/>
        </w:rPr>
      </w:pPr>
      <w:r>
        <w:rPr>
          <w:rStyle w:val="ab"/>
          <w:color w:val="000000"/>
          <w:sz w:val="28"/>
          <w:szCs w:val="28"/>
          <w:bdr w:val="none" w:sz="0" w:space="0" w:color="auto" w:frame="1"/>
          <w:lang w:val="uk-UA"/>
        </w:rPr>
        <w:t>Щодо належної уваги до участі</w:t>
      </w:r>
      <w:r w:rsidRPr="009338E8">
        <w:rPr>
          <w:rStyle w:val="ab"/>
          <w:color w:val="000000"/>
          <w:sz w:val="28"/>
          <w:szCs w:val="28"/>
          <w:bdr w:val="none" w:sz="0" w:space="0" w:color="auto" w:frame="1"/>
          <w:lang w:val="uk-UA"/>
        </w:rPr>
        <w:t xml:space="preserve"> </w:t>
      </w:r>
    </w:p>
    <w:p w:rsidR="00FD2B13" w:rsidRPr="009338E8" w:rsidRDefault="00FD2B13" w:rsidP="00FD2B13">
      <w:pPr>
        <w:pStyle w:val="aa"/>
        <w:shd w:val="clear" w:color="auto" w:fill="FFFFFF"/>
        <w:spacing w:before="0" w:beforeAutospacing="0" w:after="0"/>
        <w:jc w:val="both"/>
        <w:rPr>
          <w:rStyle w:val="ab"/>
          <w:color w:val="000000"/>
          <w:sz w:val="28"/>
          <w:szCs w:val="28"/>
          <w:bdr w:val="none" w:sz="0" w:space="0" w:color="auto" w:frame="1"/>
          <w:lang w:val="uk-UA"/>
        </w:rPr>
      </w:pPr>
      <w:r w:rsidRPr="009338E8">
        <w:rPr>
          <w:rStyle w:val="ab"/>
          <w:color w:val="000000"/>
          <w:sz w:val="28"/>
          <w:szCs w:val="28"/>
          <w:bdr w:val="none" w:sz="0" w:space="0" w:color="auto" w:frame="1"/>
          <w:lang w:val="uk-UA"/>
        </w:rPr>
        <w:t>здобувачів освіти</w:t>
      </w:r>
    </w:p>
    <w:p w:rsidR="00FD2B13" w:rsidRPr="009338E8" w:rsidRDefault="00FD2B13" w:rsidP="00FD2B13">
      <w:pPr>
        <w:pStyle w:val="aa"/>
        <w:shd w:val="clear" w:color="auto" w:fill="FFFFFF"/>
        <w:spacing w:before="0" w:beforeAutospacing="0" w:after="0"/>
        <w:jc w:val="both"/>
        <w:rPr>
          <w:rStyle w:val="ab"/>
          <w:color w:val="000000"/>
          <w:sz w:val="28"/>
          <w:szCs w:val="28"/>
          <w:bdr w:val="none" w:sz="0" w:space="0" w:color="auto" w:frame="1"/>
          <w:lang w:val="uk-UA"/>
        </w:rPr>
      </w:pPr>
      <w:r>
        <w:rPr>
          <w:rStyle w:val="ab"/>
          <w:color w:val="000000"/>
          <w:sz w:val="28"/>
          <w:szCs w:val="28"/>
          <w:bdr w:val="none" w:sz="0" w:space="0" w:color="auto" w:frame="1"/>
          <w:lang w:val="uk-UA"/>
        </w:rPr>
        <w:t>у</w:t>
      </w:r>
      <w:r w:rsidRPr="009338E8">
        <w:rPr>
          <w:rStyle w:val="ab"/>
          <w:color w:val="000000"/>
          <w:sz w:val="28"/>
          <w:szCs w:val="28"/>
          <w:bdr w:val="none" w:sz="0" w:space="0" w:color="auto" w:frame="1"/>
          <w:lang w:val="uk-UA"/>
        </w:rPr>
        <w:t xml:space="preserve"> наданні</w:t>
      </w:r>
      <w:r>
        <w:rPr>
          <w:rStyle w:val="ab"/>
          <w:color w:val="000000"/>
          <w:sz w:val="28"/>
          <w:szCs w:val="28"/>
          <w:bdr w:val="none" w:sz="0" w:space="0" w:color="auto" w:frame="1"/>
          <w:lang w:val="uk-UA"/>
        </w:rPr>
        <w:t xml:space="preserve"> будь-якої</w:t>
      </w:r>
      <w:r w:rsidRPr="009338E8">
        <w:rPr>
          <w:rStyle w:val="ab"/>
          <w:color w:val="000000"/>
          <w:sz w:val="28"/>
          <w:szCs w:val="28"/>
          <w:bdr w:val="none" w:sz="0" w:space="0" w:color="auto" w:frame="1"/>
          <w:lang w:val="uk-UA"/>
        </w:rPr>
        <w:t xml:space="preserve"> інформації ворогу</w:t>
      </w:r>
    </w:p>
    <w:p w:rsidR="00FD2B13" w:rsidRPr="009338E8" w:rsidRDefault="00FD2B13" w:rsidP="00FD2B13">
      <w:pPr>
        <w:pStyle w:val="aa"/>
        <w:shd w:val="clear" w:color="auto" w:fill="FFFFFF"/>
        <w:spacing w:before="0" w:beforeAutospacing="0" w:after="0"/>
        <w:jc w:val="both"/>
        <w:rPr>
          <w:rStyle w:val="ab"/>
          <w:color w:val="000000"/>
          <w:sz w:val="28"/>
          <w:szCs w:val="28"/>
          <w:bdr w:val="none" w:sz="0" w:space="0" w:color="auto" w:frame="1"/>
          <w:lang w:val="uk-UA"/>
        </w:rPr>
      </w:pPr>
      <w:r>
        <w:rPr>
          <w:rStyle w:val="ab"/>
          <w:color w:val="000000"/>
          <w:sz w:val="28"/>
          <w:szCs w:val="28"/>
          <w:bdr w:val="none" w:sz="0" w:space="0" w:color="auto" w:frame="1"/>
          <w:lang w:val="uk-UA"/>
        </w:rPr>
        <w:t>п</w:t>
      </w:r>
      <w:r w:rsidRPr="009338E8">
        <w:rPr>
          <w:rStyle w:val="ab"/>
          <w:color w:val="000000"/>
          <w:sz w:val="28"/>
          <w:szCs w:val="28"/>
          <w:bdr w:val="none" w:sz="0" w:space="0" w:color="auto" w:frame="1"/>
          <w:lang w:val="uk-UA"/>
        </w:rPr>
        <w:t xml:space="preserve">ро </w:t>
      </w:r>
      <w:r>
        <w:rPr>
          <w:rStyle w:val="ab"/>
          <w:color w:val="000000"/>
          <w:sz w:val="28"/>
          <w:szCs w:val="28"/>
          <w:bdr w:val="none" w:sz="0" w:space="0" w:color="auto" w:frame="1"/>
          <w:lang w:val="uk-UA"/>
        </w:rPr>
        <w:t>військові</w:t>
      </w:r>
      <w:r w:rsidRPr="009338E8">
        <w:rPr>
          <w:rStyle w:val="ab"/>
          <w:color w:val="000000"/>
          <w:sz w:val="28"/>
          <w:szCs w:val="28"/>
          <w:bdr w:val="none" w:sz="0" w:space="0" w:color="auto" w:frame="1"/>
          <w:lang w:val="uk-UA"/>
        </w:rPr>
        <w:t xml:space="preserve"> позиції ЗСУ</w:t>
      </w:r>
    </w:p>
    <w:p w:rsidR="00FD2B13" w:rsidRPr="009338E8" w:rsidRDefault="00FD2B13" w:rsidP="00FD2B13">
      <w:pPr>
        <w:pStyle w:val="aa"/>
        <w:shd w:val="clear" w:color="auto" w:fill="FFFFFF"/>
        <w:spacing w:before="0" w:beforeAutospacing="0" w:after="0"/>
        <w:jc w:val="both"/>
        <w:rPr>
          <w:color w:val="000000"/>
          <w:sz w:val="28"/>
          <w:szCs w:val="28"/>
          <w:lang w:val="uk-UA"/>
        </w:rPr>
      </w:pPr>
    </w:p>
    <w:p w:rsidR="00FD2B13" w:rsidRPr="009338E8" w:rsidRDefault="00FD2B13" w:rsidP="00FD2B13">
      <w:pPr>
        <w:pStyle w:val="aa"/>
        <w:shd w:val="clear" w:color="auto" w:fill="FFFFFF"/>
        <w:spacing w:before="0" w:beforeAutospacing="0" w:after="0" w:line="360" w:lineRule="auto"/>
        <w:ind w:firstLine="708"/>
        <w:jc w:val="both"/>
        <w:rPr>
          <w:color w:val="000000"/>
          <w:sz w:val="28"/>
          <w:szCs w:val="28"/>
          <w:lang w:val="uk-UA"/>
        </w:rPr>
      </w:pPr>
      <w:r>
        <w:rPr>
          <w:color w:val="000000"/>
          <w:sz w:val="28"/>
          <w:szCs w:val="28"/>
          <w:lang w:val="uk-UA"/>
        </w:rPr>
        <w:t>Згідно наказу Міністерства</w:t>
      </w:r>
      <w:r w:rsidRPr="009338E8">
        <w:rPr>
          <w:color w:val="000000"/>
          <w:sz w:val="28"/>
          <w:szCs w:val="28"/>
          <w:lang w:val="uk-UA"/>
        </w:rPr>
        <w:t xml:space="preserve"> освіти і науки України</w:t>
      </w:r>
      <w:r>
        <w:rPr>
          <w:color w:val="000000"/>
          <w:sz w:val="28"/>
          <w:szCs w:val="28"/>
          <w:lang w:val="uk-UA"/>
        </w:rPr>
        <w:t>, де</w:t>
      </w:r>
      <w:r w:rsidRPr="009338E8">
        <w:rPr>
          <w:color w:val="000000"/>
          <w:sz w:val="28"/>
          <w:szCs w:val="28"/>
          <w:lang w:val="uk-UA"/>
        </w:rPr>
        <w:t xml:space="preserve"> звертає</w:t>
      </w:r>
      <w:r>
        <w:rPr>
          <w:color w:val="000000"/>
          <w:sz w:val="28"/>
          <w:szCs w:val="28"/>
          <w:lang w:val="uk-UA"/>
        </w:rPr>
        <w:t>ться увага на випадки</w:t>
      </w:r>
      <w:r w:rsidRPr="009338E8">
        <w:rPr>
          <w:color w:val="000000"/>
          <w:sz w:val="28"/>
          <w:szCs w:val="28"/>
          <w:lang w:val="uk-UA"/>
        </w:rPr>
        <w:t xml:space="preserve"> встановлення окупантами </w:t>
      </w:r>
      <w:proofErr w:type="spellStart"/>
      <w:r w:rsidRPr="009338E8">
        <w:rPr>
          <w:color w:val="000000"/>
          <w:sz w:val="28"/>
          <w:szCs w:val="28"/>
          <w:lang w:val="uk-UA"/>
        </w:rPr>
        <w:t>зв'язків</w:t>
      </w:r>
      <w:proofErr w:type="spellEnd"/>
      <w:r w:rsidRPr="009338E8">
        <w:rPr>
          <w:color w:val="000000"/>
          <w:sz w:val="28"/>
          <w:szCs w:val="28"/>
          <w:lang w:val="uk-UA"/>
        </w:rPr>
        <w:t xml:space="preserve"> із неповнолітніми громадянами України через соціальні мережі та месенджери, надходження пропозицій коштів за інформацію про позиції Збройних сил України.</w:t>
      </w:r>
    </w:p>
    <w:p w:rsidR="00FD2B13" w:rsidRPr="00362342" w:rsidRDefault="00FD2B13" w:rsidP="00FD2B13">
      <w:pPr>
        <w:pStyle w:val="aa"/>
        <w:shd w:val="clear" w:color="auto" w:fill="FFFFFF"/>
        <w:spacing w:before="0" w:beforeAutospacing="0" w:after="0" w:line="360" w:lineRule="auto"/>
        <w:ind w:firstLine="708"/>
        <w:jc w:val="both"/>
        <w:rPr>
          <w:color w:val="000000"/>
          <w:sz w:val="28"/>
          <w:szCs w:val="28"/>
          <w:lang w:val="uk-UA"/>
        </w:rPr>
      </w:pPr>
      <w:r>
        <w:rPr>
          <w:color w:val="000000"/>
          <w:sz w:val="28"/>
          <w:szCs w:val="28"/>
          <w:lang w:val="uk-UA"/>
        </w:rPr>
        <w:t>Міністерство освіти і науки України інформує</w:t>
      </w:r>
      <w:r w:rsidRPr="00362342">
        <w:rPr>
          <w:color w:val="000000"/>
          <w:sz w:val="28"/>
          <w:szCs w:val="28"/>
          <w:lang w:val="uk-UA"/>
        </w:rPr>
        <w:t xml:space="preserve">, що в нашій країні покарання за подібні злочини </w:t>
      </w:r>
      <w:proofErr w:type="spellStart"/>
      <w:r w:rsidRPr="00362342">
        <w:rPr>
          <w:color w:val="000000"/>
          <w:sz w:val="28"/>
          <w:szCs w:val="28"/>
          <w:lang w:val="uk-UA"/>
        </w:rPr>
        <w:t>застосувуються</w:t>
      </w:r>
      <w:proofErr w:type="spellEnd"/>
      <w:r w:rsidRPr="00362342">
        <w:rPr>
          <w:color w:val="000000"/>
          <w:sz w:val="28"/>
          <w:szCs w:val="28"/>
          <w:lang w:val="uk-UA"/>
        </w:rPr>
        <w:t xml:space="preserve"> до осіб від 16 років, у окремих випадках відповідальність передбачена з 14 років.</w:t>
      </w:r>
    </w:p>
    <w:p w:rsidR="00FD2B13" w:rsidRDefault="00FD2B13" w:rsidP="00FD2B13">
      <w:pPr>
        <w:pStyle w:val="aa"/>
        <w:shd w:val="clear" w:color="auto" w:fill="FFFFFF"/>
        <w:spacing w:before="0" w:beforeAutospacing="0" w:after="0" w:line="360" w:lineRule="auto"/>
        <w:ind w:firstLine="708"/>
        <w:jc w:val="both"/>
        <w:rPr>
          <w:color w:val="000000"/>
          <w:sz w:val="28"/>
          <w:szCs w:val="28"/>
          <w:lang w:val="uk-UA"/>
        </w:rPr>
      </w:pPr>
      <w:r w:rsidRPr="00362342">
        <w:rPr>
          <w:color w:val="000000"/>
          <w:sz w:val="28"/>
          <w:szCs w:val="28"/>
          <w:lang w:val="uk-UA"/>
        </w:rPr>
        <w:t xml:space="preserve">З огляду на зазначене </w:t>
      </w:r>
      <w:r>
        <w:rPr>
          <w:color w:val="000000"/>
          <w:sz w:val="28"/>
          <w:szCs w:val="28"/>
          <w:lang w:val="uk-UA"/>
        </w:rPr>
        <w:t xml:space="preserve">беремо на контроль і проведемо </w:t>
      </w:r>
      <w:r w:rsidRPr="00362342">
        <w:rPr>
          <w:color w:val="000000"/>
          <w:sz w:val="28"/>
          <w:szCs w:val="28"/>
          <w:lang w:val="uk-UA"/>
        </w:rPr>
        <w:t xml:space="preserve">просвітницьку роботу з учнями </w:t>
      </w:r>
      <w:r>
        <w:rPr>
          <w:color w:val="000000"/>
          <w:sz w:val="28"/>
          <w:szCs w:val="28"/>
          <w:lang w:val="uk-UA"/>
        </w:rPr>
        <w:t xml:space="preserve">закладу </w:t>
      </w:r>
      <w:r w:rsidRPr="00362342">
        <w:rPr>
          <w:color w:val="000000"/>
          <w:sz w:val="28"/>
          <w:szCs w:val="28"/>
          <w:lang w:val="uk-UA"/>
        </w:rPr>
        <w:t>освіти щодо кримінальної відповідальності з</w:t>
      </w:r>
      <w:r>
        <w:rPr>
          <w:color w:val="000000"/>
          <w:sz w:val="28"/>
          <w:szCs w:val="28"/>
          <w:lang w:val="uk-UA"/>
        </w:rPr>
        <w:t>а подібні злочини та акцентуємо</w:t>
      </w:r>
      <w:r w:rsidRPr="00362342">
        <w:rPr>
          <w:color w:val="000000"/>
          <w:sz w:val="28"/>
          <w:szCs w:val="28"/>
          <w:lang w:val="uk-UA"/>
        </w:rPr>
        <w:t xml:space="preserve"> увагу батьків на їх відповідальності за дії дітей.</w:t>
      </w:r>
    </w:p>
    <w:p w:rsidR="00FD2B13" w:rsidRDefault="00FD2B13" w:rsidP="00FD2B13">
      <w:pPr>
        <w:pStyle w:val="aa"/>
        <w:shd w:val="clear" w:color="auto" w:fill="FFFFFF"/>
        <w:spacing w:before="0" w:beforeAutospacing="0" w:after="0" w:line="360" w:lineRule="auto"/>
        <w:ind w:firstLine="708"/>
        <w:jc w:val="both"/>
        <w:rPr>
          <w:color w:val="000000"/>
          <w:sz w:val="28"/>
          <w:szCs w:val="28"/>
          <w:lang w:val="uk-UA"/>
        </w:rPr>
      </w:pPr>
    </w:p>
    <w:p w:rsidR="00FD2B13" w:rsidRPr="00362342" w:rsidRDefault="00FD2B13" w:rsidP="00FD2B13">
      <w:pPr>
        <w:pStyle w:val="aa"/>
        <w:shd w:val="clear" w:color="auto" w:fill="FFFFFF"/>
        <w:spacing w:before="0" w:beforeAutospacing="0" w:after="0" w:line="360" w:lineRule="auto"/>
        <w:ind w:firstLine="708"/>
        <w:jc w:val="both"/>
        <w:rPr>
          <w:color w:val="000000"/>
          <w:sz w:val="28"/>
          <w:szCs w:val="28"/>
          <w:lang w:val="uk-UA"/>
        </w:rPr>
      </w:pPr>
    </w:p>
    <w:p w:rsidR="00FD2B13" w:rsidRPr="00362342" w:rsidRDefault="00FD2B13" w:rsidP="00FD2B13">
      <w:pPr>
        <w:pStyle w:val="aa"/>
        <w:shd w:val="clear" w:color="auto" w:fill="FFFFFF"/>
        <w:spacing w:before="0" w:beforeAutospacing="0" w:after="0" w:line="360" w:lineRule="auto"/>
        <w:jc w:val="center"/>
        <w:rPr>
          <w:color w:val="000000"/>
          <w:sz w:val="28"/>
          <w:szCs w:val="28"/>
          <w:lang w:val="uk-UA"/>
        </w:rPr>
      </w:pPr>
      <w:r>
        <w:rPr>
          <w:color w:val="000000"/>
          <w:sz w:val="28"/>
          <w:szCs w:val="28"/>
          <w:lang w:val="uk-UA"/>
        </w:rPr>
        <w:t>Директор ліцею ___________________</w:t>
      </w:r>
    </w:p>
    <w:p w:rsidR="00744BF2" w:rsidRDefault="00744BF2" w:rsidP="00744BF2">
      <w:pPr>
        <w:spacing w:after="0" w:line="360" w:lineRule="auto"/>
        <w:rPr>
          <w:rFonts w:ascii="Times New Roman" w:hAnsi="Times New Roman"/>
          <w:sz w:val="28"/>
          <w:szCs w:val="28"/>
          <w:lang w:val="uk-UA"/>
        </w:rPr>
      </w:pPr>
    </w:p>
    <w:p w:rsidR="00FD2B13" w:rsidRDefault="00FD2B13" w:rsidP="00744BF2">
      <w:pPr>
        <w:spacing w:after="0" w:line="360" w:lineRule="auto"/>
        <w:rPr>
          <w:rFonts w:ascii="Times New Roman" w:hAnsi="Times New Roman"/>
          <w:sz w:val="28"/>
          <w:szCs w:val="28"/>
          <w:lang w:val="uk-UA"/>
        </w:rPr>
      </w:pPr>
    </w:p>
    <w:p w:rsidR="006C27CC" w:rsidRPr="00981159" w:rsidRDefault="006C27CC" w:rsidP="006C27CC">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39"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6C27CC" w:rsidRPr="00981159" w:rsidRDefault="006C27CC" w:rsidP="006C27CC">
      <w:pPr>
        <w:shd w:val="clear" w:color="auto" w:fill="FFFFFF"/>
        <w:spacing w:after="0" w:line="240" w:lineRule="auto"/>
        <w:jc w:val="center"/>
        <w:rPr>
          <w:rFonts w:ascii="Times New Roman" w:hAnsi="Times New Roman"/>
          <w:b/>
          <w:bCs/>
          <w:color w:val="000000"/>
          <w:sz w:val="28"/>
          <w:szCs w:val="28"/>
          <w:lang w:val="uk-UA"/>
        </w:rPr>
      </w:pPr>
      <w:r w:rsidRPr="00981159">
        <w:rPr>
          <w:rFonts w:ascii="Times New Roman" w:hAnsi="Times New Roman"/>
          <w:b/>
          <w:bCs/>
          <w:color w:val="000000"/>
          <w:sz w:val="28"/>
          <w:szCs w:val="28"/>
          <w:lang w:val="uk-UA"/>
        </w:rPr>
        <w:t>Україна</w:t>
      </w:r>
    </w:p>
    <w:p w:rsidR="006C27CC" w:rsidRPr="00981159" w:rsidRDefault="006C27CC" w:rsidP="006C27CC">
      <w:pPr>
        <w:shd w:val="clear" w:color="auto" w:fill="FFFFFF"/>
        <w:spacing w:after="0" w:line="240" w:lineRule="auto"/>
        <w:jc w:val="center"/>
        <w:rPr>
          <w:rFonts w:ascii="Times New Roman" w:hAnsi="Times New Roman"/>
          <w:b/>
          <w:sz w:val="28"/>
          <w:szCs w:val="28"/>
          <w:lang w:val="uk-UA"/>
        </w:rPr>
      </w:pPr>
      <w:r w:rsidRPr="00981159">
        <w:rPr>
          <w:rFonts w:ascii="Times New Roman" w:hAnsi="Times New Roman"/>
          <w:b/>
          <w:bCs/>
          <w:color w:val="000000"/>
          <w:sz w:val="28"/>
          <w:szCs w:val="28"/>
          <w:lang w:val="uk-UA"/>
        </w:rPr>
        <w:t>БАГРИНІВСЬКИЙ</w:t>
      </w:r>
      <w:r w:rsidRPr="00981159">
        <w:rPr>
          <w:rFonts w:ascii="Times New Roman" w:hAnsi="Times New Roman"/>
          <w:b/>
          <w:bCs/>
          <w:color w:val="000000"/>
          <w:sz w:val="28"/>
          <w:szCs w:val="28"/>
        </w:rPr>
        <w:t>  ЛІЦЕЙ</w:t>
      </w:r>
    </w:p>
    <w:p w:rsidR="006C27CC" w:rsidRPr="00981159" w:rsidRDefault="006C27CC" w:rsidP="006C27CC">
      <w:pPr>
        <w:shd w:val="clear" w:color="auto" w:fill="FFFFFF"/>
        <w:spacing w:after="0" w:line="240" w:lineRule="auto"/>
        <w:jc w:val="center"/>
        <w:rPr>
          <w:rFonts w:ascii="Times New Roman" w:hAnsi="Times New Roman"/>
          <w:b/>
          <w:sz w:val="28"/>
          <w:szCs w:val="28"/>
        </w:rPr>
      </w:pPr>
      <w:r w:rsidRPr="00981159">
        <w:rPr>
          <w:rFonts w:ascii="Times New Roman" w:hAnsi="Times New Roman"/>
          <w:b/>
          <w:bCs/>
          <w:color w:val="000000"/>
          <w:sz w:val="28"/>
          <w:szCs w:val="28"/>
          <w:lang w:val="uk-UA"/>
        </w:rPr>
        <w:t>КАМ</w:t>
      </w:r>
      <w:r w:rsidRPr="00981159">
        <w:rPr>
          <w:rFonts w:ascii="Times New Roman" w:hAnsi="Times New Roman"/>
          <w:b/>
          <w:bCs/>
          <w:color w:val="000000"/>
          <w:sz w:val="28"/>
          <w:szCs w:val="28"/>
        </w:rPr>
        <w:t>’</w:t>
      </w:r>
      <w:r w:rsidRPr="00981159">
        <w:rPr>
          <w:rFonts w:ascii="Times New Roman" w:hAnsi="Times New Roman"/>
          <w:b/>
          <w:bCs/>
          <w:color w:val="000000"/>
          <w:sz w:val="28"/>
          <w:szCs w:val="28"/>
          <w:lang w:val="uk-UA"/>
        </w:rPr>
        <w:t>ЯНЕЦЬКА СІЛЬСЬКА РАДА</w:t>
      </w:r>
    </w:p>
    <w:p w:rsidR="006C27CC" w:rsidRPr="00DF4519" w:rsidRDefault="006C27CC" w:rsidP="006C27CC">
      <w:pPr>
        <w:shd w:val="clear" w:color="auto" w:fill="FFFFFF"/>
        <w:spacing w:after="0" w:line="240" w:lineRule="auto"/>
        <w:jc w:val="center"/>
        <w:rPr>
          <w:rFonts w:ascii="Times New Roman" w:hAnsi="Times New Roman"/>
          <w:sz w:val="24"/>
          <w:szCs w:val="24"/>
        </w:rPr>
      </w:pPr>
      <w:r w:rsidRPr="00DF4519">
        <w:rPr>
          <w:rFonts w:ascii="Times New Roman" w:hAnsi="Times New Roman"/>
          <w:color w:val="000000"/>
          <w:sz w:val="24"/>
          <w:szCs w:val="24"/>
          <w:lang w:val="uk-UA"/>
        </w:rPr>
        <w:t xml:space="preserve">60441, </w:t>
      </w:r>
      <w:proofErr w:type="spellStart"/>
      <w:r w:rsidRPr="00DF4519">
        <w:rPr>
          <w:rFonts w:ascii="Times New Roman" w:hAnsi="Times New Roman"/>
          <w:color w:val="000000"/>
          <w:sz w:val="24"/>
          <w:szCs w:val="24"/>
        </w:rPr>
        <w:t>вул</w:t>
      </w:r>
      <w:proofErr w:type="spellEnd"/>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Центральна</w:t>
      </w:r>
      <w:r w:rsidRPr="00DF4519">
        <w:rPr>
          <w:rFonts w:ascii="Times New Roman" w:hAnsi="Times New Roman"/>
          <w:color w:val="000000"/>
          <w:sz w:val="24"/>
          <w:szCs w:val="24"/>
        </w:rPr>
        <w:t>,</w:t>
      </w:r>
      <w:r w:rsidRPr="00DF4519">
        <w:rPr>
          <w:rFonts w:ascii="Times New Roman" w:hAnsi="Times New Roman"/>
          <w:color w:val="000000"/>
          <w:sz w:val="24"/>
          <w:szCs w:val="24"/>
          <w:lang w:val="uk-UA"/>
        </w:rPr>
        <w:t>42</w:t>
      </w:r>
      <w:r w:rsidRPr="00DF4519">
        <w:rPr>
          <w:rFonts w:ascii="Times New Roman" w:hAnsi="Times New Roman"/>
          <w:color w:val="000000"/>
          <w:sz w:val="24"/>
          <w:szCs w:val="24"/>
        </w:rPr>
        <w:t xml:space="preserve">,  </w:t>
      </w:r>
      <w:proofErr w:type="spellStart"/>
      <w:r w:rsidRPr="00DF4519">
        <w:rPr>
          <w:rFonts w:ascii="Times New Roman" w:hAnsi="Times New Roman"/>
          <w:color w:val="000000"/>
          <w:sz w:val="24"/>
          <w:szCs w:val="24"/>
          <w:lang w:val="uk-UA"/>
        </w:rPr>
        <w:t>с.Багринівка</w:t>
      </w:r>
      <w:proofErr w:type="spellEnd"/>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Чернівецького району</w:t>
      </w:r>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Чернівецької області,</w:t>
      </w:r>
      <w:r w:rsidRPr="00DF4519">
        <w:rPr>
          <w:rFonts w:ascii="Times New Roman" w:hAnsi="Times New Roman"/>
          <w:color w:val="000000"/>
          <w:sz w:val="24"/>
          <w:szCs w:val="24"/>
        </w:rPr>
        <w:t> </w:t>
      </w:r>
    </w:p>
    <w:p w:rsidR="006C27CC" w:rsidRPr="00DF4519" w:rsidRDefault="006C27CC" w:rsidP="006C27CC">
      <w:pPr>
        <w:shd w:val="clear" w:color="auto" w:fill="FFFFFF"/>
        <w:spacing w:after="0" w:line="240" w:lineRule="auto"/>
        <w:jc w:val="center"/>
        <w:rPr>
          <w:rFonts w:ascii="Times New Roman" w:hAnsi="Times New Roman"/>
          <w:sz w:val="24"/>
          <w:szCs w:val="24"/>
        </w:rPr>
      </w:pPr>
      <w:r w:rsidRPr="00DF4519">
        <w:rPr>
          <w:rFonts w:ascii="Times New Roman" w:hAnsi="Times New Roman"/>
          <w:color w:val="000000"/>
          <w:sz w:val="24"/>
          <w:szCs w:val="24"/>
        </w:rPr>
        <w:t>тел.</w:t>
      </w:r>
      <w:r w:rsidRPr="00DF4519">
        <w:rPr>
          <w:rFonts w:ascii="Times New Roman" w:hAnsi="Times New Roman"/>
          <w:color w:val="000000"/>
          <w:sz w:val="24"/>
          <w:szCs w:val="24"/>
          <w:lang w:val="uk-UA"/>
        </w:rPr>
        <w:t>:</w:t>
      </w:r>
      <w:r w:rsidRPr="00DF4519">
        <w:rPr>
          <w:rFonts w:ascii="Times New Roman" w:hAnsi="Times New Roman"/>
          <w:color w:val="000000"/>
          <w:sz w:val="24"/>
          <w:szCs w:val="24"/>
        </w:rPr>
        <w:t>(</w:t>
      </w:r>
      <w:r w:rsidRPr="00DF4519">
        <w:rPr>
          <w:rFonts w:ascii="Times New Roman" w:hAnsi="Times New Roman"/>
          <w:color w:val="000000"/>
          <w:sz w:val="24"/>
          <w:szCs w:val="24"/>
          <w:lang w:val="uk-UA"/>
        </w:rPr>
        <w:t>03734</w:t>
      </w:r>
      <w:r w:rsidRPr="00DF4519">
        <w:rPr>
          <w:rFonts w:ascii="Times New Roman" w:hAnsi="Times New Roman"/>
          <w:color w:val="000000"/>
          <w:sz w:val="24"/>
          <w:szCs w:val="24"/>
        </w:rPr>
        <w:t>)</w:t>
      </w:r>
      <w:r w:rsidRPr="00DF4519">
        <w:rPr>
          <w:rFonts w:ascii="Times New Roman" w:hAnsi="Times New Roman"/>
          <w:color w:val="000000"/>
          <w:sz w:val="24"/>
          <w:szCs w:val="24"/>
          <w:lang w:val="uk-UA"/>
        </w:rPr>
        <w:t>5-50-74</w:t>
      </w:r>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е</w:t>
      </w:r>
      <w:r w:rsidRPr="00DF4519">
        <w:rPr>
          <w:rFonts w:ascii="Times New Roman" w:hAnsi="Times New Roman"/>
          <w:color w:val="000000"/>
          <w:sz w:val="24"/>
          <w:szCs w:val="24"/>
        </w:rPr>
        <w:t>-</w:t>
      </w:r>
      <w:proofErr w:type="spellStart"/>
      <w:r w:rsidRPr="00DF4519">
        <w:rPr>
          <w:rFonts w:ascii="Times New Roman" w:hAnsi="Times New Roman"/>
          <w:color w:val="000000"/>
          <w:sz w:val="24"/>
          <w:szCs w:val="24"/>
        </w:rPr>
        <w:t>mail</w:t>
      </w:r>
      <w:proofErr w:type="spellEnd"/>
      <w:r w:rsidRPr="00DF4519">
        <w:rPr>
          <w:rFonts w:ascii="Times New Roman" w:hAnsi="Times New Roman"/>
          <w:color w:val="000000"/>
          <w:sz w:val="24"/>
          <w:szCs w:val="24"/>
          <w:lang w:val="uk-UA"/>
        </w:rPr>
        <w:t>:</w:t>
      </w:r>
      <w:r w:rsidRPr="00DF4519">
        <w:rPr>
          <w:rFonts w:ascii="Times New Roman" w:hAnsi="Times New Roman"/>
          <w:color w:val="000000"/>
          <w:sz w:val="24"/>
          <w:szCs w:val="24"/>
        </w:rPr>
        <w:t xml:space="preserve">  </w:t>
      </w:r>
      <w:hyperlink r:id="rId52" w:history="1">
        <w:r w:rsidRPr="00DF4519">
          <w:rPr>
            <w:rStyle w:val="a3"/>
            <w:rFonts w:ascii="Times New Roman" w:hAnsi="Times New Roman"/>
            <w:sz w:val="24"/>
            <w:szCs w:val="24"/>
            <w:lang w:val="en-US"/>
          </w:rPr>
          <w:t>bahrinesti</w:t>
        </w:r>
        <w:r w:rsidRPr="00DF4519">
          <w:rPr>
            <w:rStyle w:val="a3"/>
            <w:rFonts w:ascii="Times New Roman" w:hAnsi="Times New Roman"/>
            <w:sz w:val="24"/>
            <w:szCs w:val="24"/>
          </w:rPr>
          <w:t>@ukr.net</w:t>
        </w:r>
      </w:hyperlink>
      <w:r w:rsidRPr="00DF4519">
        <w:rPr>
          <w:rFonts w:ascii="Times New Roman" w:hAnsi="Times New Roman"/>
          <w:color w:val="000000"/>
          <w:sz w:val="24"/>
          <w:szCs w:val="24"/>
        </w:rPr>
        <w:t>, Код ЄДРПОУ 22832343</w:t>
      </w:r>
    </w:p>
    <w:p w:rsidR="006C27CC" w:rsidRPr="00DF4519" w:rsidRDefault="006C27CC" w:rsidP="006C27CC">
      <w:pPr>
        <w:pBdr>
          <w:bottom w:val="single" w:sz="6" w:space="1" w:color="000000"/>
        </w:pBdr>
        <w:spacing w:after="0" w:line="240" w:lineRule="auto"/>
        <w:rPr>
          <w:rFonts w:ascii="Times New Roman" w:hAnsi="Times New Roman"/>
          <w:sz w:val="24"/>
          <w:szCs w:val="24"/>
          <w:lang w:val="uk-UA"/>
        </w:rPr>
      </w:pPr>
      <w:r w:rsidRPr="00DF4519">
        <w:rPr>
          <w:rFonts w:ascii="Times New Roman" w:hAnsi="Times New Roman"/>
          <w:sz w:val="24"/>
          <w:szCs w:val="24"/>
        </w:rPr>
        <w:t> </w:t>
      </w:r>
    </w:p>
    <w:p w:rsidR="006C27CC" w:rsidRPr="00DF4519" w:rsidRDefault="006C27CC" w:rsidP="006C27CC">
      <w:pPr>
        <w:pStyle w:val="a6"/>
        <w:jc w:val="center"/>
        <w:rPr>
          <w:sz w:val="24"/>
          <w:szCs w:val="24"/>
          <w:lang w:val="uk-UA"/>
        </w:rPr>
      </w:pPr>
    </w:p>
    <w:p w:rsidR="006C27CC" w:rsidRDefault="006C27CC" w:rsidP="006C27CC">
      <w:pPr>
        <w:spacing w:after="0" w:line="240" w:lineRule="auto"/>
        <w:jc w:val="center"/>
        <w:rPr>
          <w:rFonts w:ascii="Times New Roman" w:hAnsi="Times New Roman"/>
          <w:b/>
          <w:sz w:val="28"/>
          <w:szCs w:val="28"/>
        </w:rPr>
      </w:pPr>
      <w:r w:rsidRPr="00183E19">
        <w:rPr>
          <w:rFonts w:ascii="Times New Roman" w:hAnsi="Times New Roman"/>
          <w:b/>
          <w:sz w:val="28"/>
          <w:szCs w:val="28"/>
        </w:rPr>
        <w:t xml:space="preserve">Н А К А З  </w:t>
      </w:r>
    </w:p>
    <w:p w:rsidR="006C27CC" w:rsidRPr="00183E19" w:rsidRDefault="006C27CC" w:rsidP="006C27CC">
      <w:pPr>
        <w:spacing w:after="0" w:line="240" w:lineRule="auto"/>
        <w:jc w:val="center"/>
        <w:rPr>
          <w:rFonts w:ascii="Times New Roman" w:hAnsi="Times New Roman"/>
          <w:b/>
          <w:sz w:val="28"/>
          <w:szCs w:val="28"/>
          <w:u w:val="single"/>
        </w:rPr>
      </w:pPr>
    </w:p>
    <w:p w:rsidR="006C27CC" w:rsidRPr="0029782C" w:rsidRDefault="006C27CC" w:rsidP="006C27CC">
      <w:pPr>
        <w:spacing w:after="0" w:line="360" w:lineRule="auto"/>
        <w:rPr>
          <w:rFonts w:ascii="Times New Roman" w:hAnsi="Times New Roman"/>
          <w:b/>
          <w:sz w:val="28"/>
          <w:szCs w:val="28"/>
          <w:lang w:val="uk-UA"/>
        </w:rPr>
      </w:pPr>
      <w:r>
        <w:rPr>
          <w:rFonts w:ascii="Times New Roman" w:hAnsi="Times New Roman"/>
          <w:b/>
          <w:sz w:val="28"/>
          <w:szCs w:val="28"/>
        </w:rPr>
        <w:t>0</w:t>
      </w:r>
      <w:r>
        <w:rPr>
          <w:rFonts w:ascii="Times New Roman" w:hAnsi="Times New Roman"/>
          <w:b/>
          <w:sz w:val="28"/>
          <w:szCs w:val="28"/>
          <w:lang w:val="uk-UA"/>
        </w:rPr>
        <w:t>1</w:t>
      </w:r>
      <w:r>
        <w:rPr>
          <w:rFonts w:ascii="Times New Roman" w:hAnsi="Times New Roman"/>
          <w:b/>
          <w:sz w:val="28"/>
          <w:szCs w:val="28"/>
        </w:rPr>
        <w:t>.</w:t>
      </w:r>
      <w:r>
        <w:rPr>
          <w:rFonts w:ascii="Times New Roman" w:hAnsi="Times New Roman"/>
          <w:b/>
          <w:sz w:val="28"/>
          <w:szCs w:val="28"/>
          <w:lang w:val="uk-UA"/>
        </w:rPr>
        <w:t>05</w:t>
      </w:r>
      <w:r>
        <w:rPr>
          <w:rFonts w:ascii="Times New Roman" w:hAnsi="Times New Roman"/>
          <w:b/>
          <w:sz w:val="28"/>
          <w:szCs w:val="28"/>
        </w:rPr>
        <w:t>.202</w:t>
      </w:r>
      <w:r>
        <w:rPr>
          <w:rFonts w:ascii="Times New Roman" w:hAnsi="Times New Roman"/>
          <w:b/>
          <w:sz w:val="28"/>
          <w:szCs w:val="28"/>
          <w:lang w:val="uk-UA"/>
        </w:rPr>
        <w:t>4</w:t>
      </w:r>
      <w:r w:rsidRPr="00232960">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6C27CC" w:rsidRPr="00992255" w:rsidRDefault="006C27CC" w:rsidP="006C27CC">
      <w:pPr>
        <w:spacing w:after="0" w:line="240" w:lineRule="auto"/>
        <w:ind w:left="-142" w:right="-58"/>
        <w:rPr>
          <w:rFonts w:ascii="Times New Roman" w:hAnsi="Times New Roman"/>
          <w:b/>
          <w:noProof/>
          <w:sz w:val="28"/>
          <w:szCs w:val="28"/>
        </w:rPr>
      </w:pPr>
      <w:r w:rsidRPr="00992255">
        <w:rPr>
          <w:rFonts w:ascii="Times New Roman" w:hAnsi="Times New Roman"/>
          <w:b/>
          <w:noProof/>
          <w:sz w:val="28"/>
          <w:szCs w:val="28"/>
        </w:rPr>
        <w:lastRenderedPageBreak/>
        <w:t xml:space="preserve">  Про  проведення </w:t>
      </w:r>
    </w:p>
    <w:p w:rsidR="006C27CC" w:rsidRPr="00992255" w:rsidRDefault="006C27CC" w:rsidP="006C27CC">
      <w:pPr>
        <w:spacing w:after="0" w:line="240" w:lineRule="auto"/>
        <w:ind w:left="-142" w:right="-58"/>
        <w:rPr>
          <w:rFonts w:ascii="Times New Roman" w:hAnsi="Times New Roman"/>
          <w:b/>
          <w:noProof/>
          <w:sz w:val="28"/>
          <w:szCs w:val="28"/>
        </w:rPr>
      </w:pPr>
      <w:r w:rsidRPr="00992255">
        <w:rPr>
          <w:rFonts w:ascii="Times New Roman" w:hAnsi="Times New Roman"/>
          <w:b/>
          <w:noProof/>
          <w:sz w:val="28"/>
          <w:szCs w:val="28"/>
        </w:rPr>
        <w:t xml:space="preserve">  Тижня  безпеки дорожнього руху</w:t>
      </w:r>
    </w:p>
    <w:p w:rsidR="006C27CC" w:rsidRDefault="006C27CC" w:rsidP="006C27CC">
      <w:pPr>
        <w:shd w:val="clear" w:color="auto" w:fill="FFFFFF"/>
        <w:spacing w:before="240" w:after="0" w:line="360" w:lineRule="auto"/>
        <w:jc w:val="both"/>
        <w:rPr>
          <w:rFonts w:ascii="Times New Roman" w:hAnsi="Times New Roman"/>
          <w:noProof/>
          <w:sz w:val="28"/>
          <w:szCs w:val="28"/>
          <w:lang w:val="uk-UA"/>
        </w:rPr>
      </w:pPr>
      <w:r w:rsidRPr="00992255">
        <w:rPr>
          <w:rFonts w:ascii="Times New Roman" w:hAnsi="Times New Roman"/>
          <w:noProof/>
          <w:sz w:val="28"/>
          <w:szCs w:val="28"/>
        </w:rPr>
        <w:t xml:space="preserve">     На виконання плану заходів щодо реалізації Стратегії підвищення рівня безпеки дорожнього руху в Україні на період до 2024 року, затвердженого розпорядженням Кабінету Міністрів України від 21.</w:t>
      </w:r>
      <w:r w:rsidRPr="00992255">
        <w:rPr>
          <w:rFonts w:ascii="Times New Roman" w:hAnsi="Times New Roman"/>
          <w:noProof/>
          <w:sz w:val="28"/>
          <w:szCs w:val="28"/>
          <w:lang w:val="uk-UA"/>
        </w:rPr>
        <w:t>10</w:t>
      </w:r>
      <w:r w:rsidRPr="00992255">
        <w:rPr>
          <w:rFonts w:ascii="Times New Roman" w:hAnsi="Times New Roman"/>
          <w:noProof/>
          <w:sz w:val="28"/>
          <w:szCs w:val="28"/>
        </w:rPr>
        <w:t>.2020 № 1360-р</w:t>
      </w:r>
      <w:r w:rsidRPr="00992255">
        <w:rPr>
          <w:rFonts w:ascii="Times New Roman" w:hAnsi="Times New Roman"/>
          <w:noProof/>
          <w:sz w:val="28"/>
          <w:szCs w:val="28"/>
          <w:lang w:val="uk-UA"/>
        </w:rPr>
        <w:t>, постанови Кабінету Міністрів Українивід 21.12.2020 №1287 «Про затвердження Державної програми підвищення рівня безпеки дорожнього руху в У</w:t>
      </w:r>
      <w:r>
        <w:rPr>
          <w:rFonts w:ascii="Times New Roman" w:hAnsi="Times New Roman"/>
          <w:noProof/>
          <w:sz w:val="28"/>
          <w:szCs w:val="28"/>
          <w:lang w:val="uk-UA"/>
        </w:rPr>
        <w:t>країні на період до 2024 року»</w:t>
      </w:r>
    </w:p>
    <w:p w:rsidR="006C27CC" w:rsidRPr="00992255" w:rsidRDefault="006C27CC" w:rsidP="006C27CC">
      <w:pPr>
        <w:shd w:val="clear" w:color="auto" w:fill="FFFFFF"/>
        <w:spacing w:before="240" w:after="0" w:line="360" w:lineRule="auto"/>
        <w:jc w:val="both"/>
        <w:rPr>
          <w:rFonts w:ascii="Times New Roman" w:hAnsi="Times New Roman"/>
          <w:noProof/>
          <w:sz w:val="28"/>
          <w:szCs w:val="28"/>
          <w:lang w:val="uk-UA"/>
        </w:rPr>
      </w:pPr>
    </w:p>
    <w:p w:rsidR="006C27CC" w:rsidRPr="00992255" w:rsidRDefault="006C27CC" w:rsidP="006C27CC">
      <w:pPr>
        <w:spacing w:line="360" w:lineRule="auto"/>
        <w:ind w:right="-58"/>
        <w:jc w:val="both"/>
        <w:rPr>
          <w:rFonts w:ascii="Times New Roman" w:hAnsi="Times New Roman"/>
          <w:b/>
          <w:noProof/>
          <w:sz w:val="28"/>
          <w:szCs w:val="28"/>
        </w:rPr>
      </w:pPr>
      <w:r w:rsidRPr="00992255">
        <w:rPr>
          <w:rFonts w:ascii="Times New Roman" w:hAnsi="Times New Roman"/>
          <w:b/>
          <w:noProof/>
          <w:sz w:val="28"/>
          <w:szCs w:val="28"/>
        </w:rPr>
        <w:t xml:space="preserve"> НАКАЗУЮ:</w:t>
      </w:r>
    </w:p>
    <w:p w:rsidR="006C27CC" w:rsidRPr="00992255" w:rsidRDefault="006C27CC" w:rsidP="003B1C53">
      <w:pPr>
        <w:numPr>
          <w:ilvl w:val="0"/>
          <w:numId w:val="87"/>
        </w:numPr>
        <w:shd w:val="clear" w:color="auto" w:fill="FFFFFF"/>
        <w:spacing w:after="0" w:line="360" w:lineRule="auto"/>
        <w:contextualSpacing/>
        <w:rPr>
          <w:rFonts w:ascii="Times New Roman CYR" w:hAnsi="Times New Roman CYR" w:cs="Times New Roman CYR"/>
          <w:sz w:val="28"/>
          <w:szCs w:val="28"/>
        </w:rPr>
      </w:pPr>
      <w:r w:rsidRPr="00992255">
        <w:rPr>
          <w:rFonts w:ascii="Times New Roman" w:hAnsi="Times New Roman"/>
          <w:noProof/>
          <w:sz w:val="28"/>
          <w:szCs w:val="28"/>
        </w:rPr>
        <w:t xml:space="preserve">Заступнику директора з НВР </w:t>
      </w:r>
      <w:r>
        <w:rPr>
          <w:rFonts w:ascii="Times New Roman" w:hAnsi="Times New Roman"/>
          <w:noProof/>
          <w:sz w:val="28"/>
          <w:szCs w:val="28"/>
          <w:lang w:val="uk-UA"/>
        </w:rPr>
        <w:t>Унгурян М.К.</w:t>
      </w:r>
      <w:r w:rsidRPr="00992255">
        <w:rPr>
          <w:rFonts w:ascii="Times New Roman" w:hAnsi="Times New Roman"/>
          <w:noProof/>
          <w:sz w:val="28"/>
          <w:szCs w:val="28"/>
        </w:rPr>
        <w:t>.</w:t>
      </w:r>
      <w:r w:rsidRPr="00992255">
        <w:rPr>
          <w:rFonts w:ascii="Times New Roman CYR" w:hAnsi="Times New Roman CYR" w:cs="Times New Roman CYR"/>
          <w:sz w:val="28"/>
          <w:szCs w:val="28"/>
        </w:rPr>
        <w:t xml:space="preserve"> </w:t>
      </w:r>
      <w:proofErr w:type="gramStart"/>
      <w:r w:rsidRPr="00992255">
        <w:rPr>
          <w:rFonts w:ascii="Times New Roman CYR" w:hAnsi="Times New Roman CYR" w:cs="Times New Roman CYR"/>
          <w:sz w:val="28"/>
          <w:szCs w:val="28"/>
        </w:rPr>
        <w:t xml:space="preserve">та  </w:t>
      </w:r>
      <w:proofErr w:type="spellStart"/>
      <w:r w:rsidRPr="00992255">
        <w:rPr>
          <w:rFonts w:ascii="Times New Roman CYR" w:hAnsi="Times New Roman CYR" w:cs="Times New Roman CYR"/>
          <w:sz w:val="28"/>
          <w:szCs w:val="28"/>
        </w:rPr>
        <w:t>вчителю</w:t>
      </w:r>
      <w:proofErr w:type="spellEnd"/>
      <w:proofErr w:type="gramEnd"/>
      <w:r w:rsidRPr="00992255">
        <w:rPr>
          <w:rFonts w:ascii="Times New Roman CYR" w:hAnsi="Times New Roman CYR" w:cs="Times New Roman CYR"/>
          <w:sz w:val="28"/>
          <w:szCs w:val="28"/>
        </w:rPr>
        <w:t xml:space="preserve"> основ </w:t>
      </w:r>
      <w:proofErr w:type="spellStart"/>
      <w:r w:rsidRPr="00992255">
        <w:rPr>
          <w:rFonts w:ascii="Times New Roman CYR" w:hAnsi="Times New Roman CYR" w:cs="Times New Roman CYR"/>
          <w:sz w:val="28"/>
          <w:szCs w:val="28"/>
        </w:rPr>
        <w:t>здоров’я</w:t>
      </w:r>
      <w:proofErr w:type="spellEnd"/>
    </w:p>
    <w:p w:rsidR="006C27CC" w:rsidRPr="00992255" w:rsidRDefault="006C27CC" w:rsidP="006C27CC">
      <w:pPr>
        <w:shd w:val="clear" w:color="auto" w:fill="FFFFFF"/>
        <w:spacing w:line="360" w:lineRule="auto"/>
        <w:rPr>
          <w:rFonts w:ascii="Times New Roman" w:hAnsi="Times New Roman"/>
          <w:noProof/>
          <w:sz w:val="28"/>
          <w:szCs w:val="28"/>
        </w:rPr>
      </w:pPr>
      <w:r>
        <w:rPr>
          <w:rFonts w:ascii="Times New Roman CYR" w:hAnsi="Times New Roman CYR" w:cs="Times New Roman CYR"/>
          <w:sz w:val="28"/>
          <w:szCs w:val="28"/>
          <w:lang w:val="uk-UA"/>
        </w:rPr>
        <w:t>_____________</w:t>
      </w:r>
      <w:r w:rsidRPr="00992255">
        <w:rPr>
          <w:rFonts w:ascii="Times New Roman CYR" w:hAnsi="Times New Roman CYR" w:cs="Times New Roman CYR"/>
          <w:sz w:val="28"/>
          <w:szCs w:val="28"/>
        </w:rPr>
        <w:t>.</w:t>
      </w:r>
      <w:proofErr w:type="spellStart"/>
      <w:r w:rsidRPr="00992255">
        <w:rPr>
          <w:rFonts w:ascii="Times New Roman CYR" w:hAnsi="Times New Roman CYR" w:cs="Times New Roman CYR"/>
          <w:sz w:val="28"/>
          <w:szCs w:val="28"/>
        </w:rPr>
        <w:t>організувати</w:t>
      </w:r>
      <w:proofErr w:type="spellEnd"/>
      <w:r w:rsidRPr="00992255">
        <w:rPr>
          <w:rFonts w:ascii="Times New Roman CYR" w:hAnsi="Times New Roman CYR" w:cs="Times New Roman CYR"/>
          <w:sz w:val="28"/>
          <w:szCs w:val="28"/>
        </w:rPr>
        <w:t xml:space="preserve"> та провести </w:t>
      </w:r>
      <w:proofErr w:type="spellStart"/>
      <w:r w:rsidRPr="00992255">
        <w:rPr>
          <w:rFonts w:ascii="Times New Roman CYR" w:hAnsi="Times New Roman CYR" w:cs="Times New Roman CYR"/>
          <w:sz w:val="28"/>
          <w:szCs w:val="28"/>
        </w:rPr>
        <w:t>Тиждень</w:t>
      </w:r>
      <w:proofErr w:type="spellEnd"/>
      <w:r>
        <w:rPr>
          <w:rFonts w:ascii="Times New Roman CYR" w:hAnsi="Times New Roman CYR" w:cs="Times New Roman CYR"/>
          <w:sz w:val="28"/>
          <w:szCs w:val="28"/>
          <w:lang w:val="uk-UA"/>
        </w:rPr>
        <w:t xml:space="preserve"> </w:t>
      </w:r>
      <w:proofErr w:type="spellStart"/>
      <w:r w:rsidRPr="00992255">
        <w:rPr>
          <w:rFonts w:ascii="Times New Roman CYR" w:hAnsi="Times New Roman CYR" w:cs="Times New Roman CYR"/>
          <w:sz w:val="28"/>
          <w:szCs w:val="28"/>
        </w:rPr>
        <w:t>безпеки</w:t>
      </w:r>
      <w:proofErr w:type="spellEnd"/>
      <w:r>
        <w:rPr>
          <w:rFonts w:ascii="Times New Roman CYR" w:hAnsi="Times New Roman CYR" w:cs="Times New Roman CYR"/>
          <w:sz w:val="28"/>
          <w:szCs w:val="28"/>
          <w:lang w:val="uk-UA"/>
        </w:rPr>
        <w:t xml:space="preserve"> </w:t>
      </w:r>
      <w:proofErr w:type="spellStart"/>
      <w:r w:rsidRPr="00992255">
        <w:rPr>
          <w:rFonts w:ascii="Times New Roman CYR" w:hAnsi="Times New Roman CYR" w:cs="Times New Roman CYR"/>
          <w:sz w:val="28"/>
          <w:szCs w:val="28"/>
        </w:rPr>
        <w:t>дорожньо</w:t>
      </w:r>
      <w:proofErr w:type="spellEnd"/>
      <w:r>
        <w:rPr>
          <w:rFonts w:ascii="Times New Roman CYR" w:hAnsi="Times New Roman CYR" w:cs="Times New Roman CYR"/>
          <w:sz w:val="28"/>
          <w:szCs w:val="28"/>
          <w:lang w:val="uk-UA"/>
        </w:rPr>
        <w:t xml:space="preserve"> </w:t>
      </w:r>
      <w:proofErr w:type="spellStart"/>
      <w:r w:rsidRPr="00992255">
        <w:rPr>
          <w:rFonts w:ascii="Times New Roman CYR" w:hAnsi="Times New Roman CYR" w:cs="Times New Roman CYR"/>
          <w:sz w:val="28"/>
          <w:szCs w:val="28"/>
        </w:rPr>
        <w:t>горуху</w:t>
      </w:r>
      <w:proofErr w:type="spellEnd"/>
    </w:p>
    <w:p w:rsidR="006C27CC" w:rsidRPr="00992255" w:rsidRDefault="006C27CC" w:rsidP="006C27CC">
      <w:pPr>
        <w:spacing w:line="360" w:lineRule="auto"/>
        <w:ind w:left="-142" w:right="-58"/>
        <w:rPr>
          <w:rFonts w:ascii="Times New Roman" w:hAnsi="Times New Roman"/>
          <w:noProof/>
          <w:sz w:val="28"/>
          <w:szCs w:val="28"/>
        </w:rPr>
      </w:pPr>
      <w:r w:rsidRPr="00992255">
        <w:rPr>
          <w:rFonts w:ascii="Times New Roman" w:hAnsi="Times New Roman"/>
          <w:noProof/>
          <w:sz w:val="28"/>
          <w:szCs w:val="28"/>
        </w:rPr>
        <w:t xml:space="preserve">                                                      з </w:t>
      </w:r>
      <w:r>
        <w:rPr>
          <w:rFonts w:ascii="Times New Roman" w:hAnsi="Times New Roman"/>
          <w:noProof/>
          <w:sz w:val="28"/>
          <w:szCs w:val="28"/>
        </w:rPr>
        <w:t>0</w:t>
      </w:r>
      <w:r>
        <w:rPr>
          <w:rFonts w:ascii="Times New Roman" w:hAnsi="Times New Roman"/>
          <w:noProof/>
          <w:sz w:val="28"/>
          <w:szCs w:val="28"/>
          <w:lang w:val="uk-UA"/>
        </w:rPr>
        <w:t>6</w:t>
      </w:r>
      <w:r>
        <w:rPr>
          <w:rFonts w:ascii="Times New Roman" w:hAnsi="Times New Roman"/>
          <w:noProof/>
          <w:sz w:val="28"/>
          <w:szCs w:val="28"/>
        </w:rPr>
        <w:t xml:space="preserve"> </w:t>
      </w:r>
      <w:r w:rsidRPr="00992255">
        <w:rPr>
          <w:rFonts w:ascii="Times New Roman" w:hAnsi="Times New Roman"/>
          <w:noProof/>
          <w:sz w:val="28"/>
          <w:szCs w:val="28"/>
        </w:rPr>
        <w:t xml:space="preserve">травня  по  </w:t>
      </w:r>
      <w:r>
        <w:rPr>
          <w:rFonts w:ascii="Times New Roman" w:hAnsi="Times New Roman"/>
          <w:noProof/>
          <w:sz w:val="28"/>
          <w:szCs w:val="28"/>
          <w:lang w:val="uk-UA"/>
        </w:rPr>
        <w:t>10</w:t>
      </w:r>
      <w:r w:rsidRPr="00992255">
        <w:rPr>
          <w:rFonts w:ascii="Times New Roman" w:hAnsi="Times New Roman"/>
          <w:noProof/>
          <w:sz w:val="28"/>
          <w:szCs w:val="28"/>
          <w:lang w:val="uk-UA"/>
        </w:rPr>
        <w:t xml:space="preserve"> травня</w:t>
      </w:r>
      <w:r>
        <w:rPr>
          <w:rFonts w:ascii="Times New Roman" w:hAnsi="Times New Roman"/>
          <w:noProof/>
          <w:sz w:val="28"/>
          <w:szCs w:val="28"/>
        </w:rPr>
        <w:t xml:space="preserve">  202</w:t>
      </w:r>
      <w:r>
        <w:rPr>
          <w:rFonts w:ascii="Times New Roman" w:hAnsi="Times New Roman"/>
          <w:noProof/>
          <w:sz w:val="28"/>
          <w:szCs w:val="28"/>
          <w:lang w:val="uk-UA"/>
        </w:rPr>
        <w:t>4</w:t>
      </w:r>
      <w:r w:rsidRPr="00992255">
        <w:rPr>
          <w:rFonts w:ascii="Times New Roman" w:hAnsi="Times New Roman"/>
          <w:noProof/>
          <w:sz w:val="28"/>
          <w:szCs w:val="28"/>
        </w:rPr>
        <w:t xml:space="preserve"> року. </w:t>
      </w:r>
    </w:p>
    <w:p w:rsidR="006C27CC" w:rsidRPr="00DF4519" w:rsidRDefault="006C27CC" w:rsidP="003B1C53">
      <w:pPr>
        <w:widowControl w:val="0"/>
        <w:numPr>
          <w:ilvl w:val="0"/>
          <w:numId w:val="87"/>
        </w:numPr>
        <w:spacing w:after="0" w:line="360" w:lineRule="auto"/>
        <w:ind w:right="-58"/>
        <w:contextualSpacing/>
        <w:rPr>
          <w:rFonts w:ascii="Times New Roman" w:hAnsi="Times New Roman"/>
          <w:i/>
          <w:noProof/>
          <w:sz w:val="28"/>
          <w:szCs w:val="28"/>
        </w:rPr>
      </w:pPr>
      <w:r w:rsidRPr="00992255">
        <w:rPr>
          <w:rFonts w:ascii="Times New Roman" w:hAnsi="Times New Roman"/>
          <w:noProof/>
          <w:sz w:val="28"/>
          <w:szCs w:val="28"/>
        </w:rPr>
        <w:t xml:space="preserve">Розробити заходи відповідно до </w:t>
      </w:r>
      <w:r w:rsidRPr="00992255">
        <w:rPr>
          <w:rFonts w:ascii="Times New Roman" w:hAnsi="Times New Roman"/>
          <w:b/>
          <w:noProof/>
          <w:sz w:val="28"/>
          <w:szCs w:val="28"/>
        </w:rPr>
        <w:t>Тижня  безпеки дорожнього руху</w:t>
      </w:r>
      <w:r>
        <w:rPr>
          <w:rFonts w:ascii="Times New Roman" w:hAnsi="Times New Roman"/>
          <w:b/>
          <w:noProof/>
          <w:sz w:val="28"/>
          <w:szCs w:val="28"/>
          <w:lang w:val="uk-UA"/>
        </w:rPr>
        <w:t xml:space="preserve"> </w:t>
      </w:r>
      <w:r w:rsidRPr="00DF4519">
        <w:rPr>
          <w:rFonts w:ascii="Times New Roman" w:hAnsi="Times New Roman"/>
          <w:i/>
          <w:noProof/>
          <w:sz w:val="28"/>
          <w:szCs w:val="28"/>
          <w:lang w:val="uk-UA"/>
        </w:rPr>
        <w:t>(додаток 1).</w:t>
      </w:r>
    </w:p>
    <w:p w:rsidR="006C27CC" w:rsidRPr="00992255" w:rsidRDefault="006C27CC" w:rsidP="006C27CC">
      <w:pPr>
        <w:spacing w:line="360" w:lineRule="auto"/>
        <w:ind w:left="1572" w:right="-58"/>
        <w:contextualSpacing/>
        <w:rPr>
          <w:rFonts w:ascii="Times New Roman" w:hAnsi="Times New Roman"/>
          <w:noProof/>
          <w:sz w:val="28"/>
          <w:szCs w:val="28"/>
        </w:rPr>
      </w:pPr>
      <w:r>
        <w:rPr>
          <w:rFonts w:ascii="Times New Roman" w:hAnsi="Times New Roman"/>
          <w:noProof/>
          <w:sz w:val="28"/>
          <w:szCs w:val="28"/>
        </w:rPr>
        <w:t xml:space="preserve">                           до 0</w:t>
      </w:r>
      <w:r>
        <w:rPr>
          <w:rFonts w:ascii="Times New Roman" w:hAnsi="Times New Roman"/>
          <w:noProof/>
          <w:sz w:val="28"/>
          <w:szCs w:val="28"/>
          <w:lang w:val="uk-UA"/>
        </w:rPr>
        <w:t>6</w:t>
      </w:r>
      <w:r w:rsidRPr="00992255">
        <w:rPr>
          <w:rFonts w:ascii="Times New Roman" w:hAnsi="Times New Roman"/>
          <w:noProof/>
          <w:sz w:val="28"/>
          <w:szCs w:val="28"/>
        </w:rPr>
        <w:t>.</w:t>
      </w:r>
      <w:r w:rsidRPr="00992255">
        <w:rPr>
          <w:rFonts w:ascii="Times New Roman" w:hAnsi="Times New Roman"/>
          <w:noProof/>
          <w:sz w:val="28"/>
          <w:szCs w:val="28"/>
          <w:lang w:val="uk-UA"/>
        </w:rPr>
        <w:t>05</w:t>
      </w:r>
      <w:r>
        <w:rPr>
          <w:rFonts w:ascii="Times New Roman" w:hAnsi="Times New Roman"/>
          <w:noProof/>
          <w:sz w:val="28"/>
          <w:szCs w:val="28"/>
        </w:rPr>
        <w:t>.202</w:t>
      </w:r>
      <w:r>
        <w:rPr>
          <w:rFonts w:ascii="Times New Roman" w:hAnsi="Times New Roman"/>
          <w:noProof/>
          <w:sz w:val="28"/>
          <w:szCs w:val="28"/>
          <w:lang w:val="uk-UA"/>
        </w:rPr>
        <w:t>4</w:t>
      </w:r>
      <w:r w:rsidRPr="00992255">
        <w:rPr>
          <w:rFonts w:ascii="Times New Roman" w:hAnsi="Times New Roman"/>
          <w:noProof/>
          <w:sz w:val="28"/>
          <w:szCs w:val="28"/>
        </w:rPr>
        <w:t xml:space="preserve"> року.</w:t>
      </w:r>
    </w:p>
    <w:p w:rsidR="006C27CC" w:rsidRPr="00992255" w:rsidRDefault="006C27CC" w:rsidP="003B1C53">
      <w:pPr>
        <w:numPr>
          <w:ilvl w:val="0"/>
          <w:numId w:val="87"/>
        </w:numPr>
        <w:shd w:val="clear" w:color="auto" w:fill="FFFFFF"/>
        <w:spacing w:line="360" w:lineRule="auto"/>
        <w:contextualSpacing/>
        <w:rPr>
          <w:rFonts w:ascii="Times New Roman CYR" w:hAnsi="Times New Roman CYR" w:cs="Times New Roman CYR"/>
          <w:sz w:val="28"/>
          <w:szCs w:val="28"/>
          <w:lang w:val="uk-UA"/>
        </w:rPr>
      </w:pPr>
      <w:r>
        <w:rPr>
          <w:rFonts w:ascii="Times New Roman CYR" w:hAnsi="Times New Roman CYR" w:cs="Times New Roman CYR"/>
          <w:sz w:val="28"/>
          <w:szCs w:val="28"/>
          <w:lang w:val="uk-UA"/>
        </w:rPr>
        <w:t>Класним керівникам 1-11</w:t>
      </w:r>
      <w:r w:rsidRPr="00992255">
        <w:rPr>
          <w:rFonts w:ascii="Times New Roman CYR" w:hAnsi="Times New Roman CYR" w:cs="Times New Roman CYR"/>
          <w:sz w:val="28"/>
          <w:szCs w:val="28"/>
          <w:lang w:val="uk-UA"/>
        </w:rPr>
        <w:t xml:space="preserve"> класів</w:t>
      </w:r>
      <w:r>
        <w:rPr>
          <w:rFonts w:ascii="Times New Roman CYR" w:hAnsi="Times New Roman CYR" w:cs="Times New Roman CYR"/>
          <w:sz w:val="28"/>
          <w:szCs w:val="28"/>
          <w:lang w:val="uk-UA"/>
        </w:rPr>
        <w:t xml:space="preserve"> протягом тижня  </w:t>
      </w:r>
      <w:r w:rsidRPr="00992255">
        <w:rPr>
          <w:rFonts w:ascii="Times New Roman CYR" w:hAnsi="Times New Roman CYR" w:cs="Times New Roman CYR"/>
          <w:sz w:val="28"/>
          <w:szCs w:val="28"/>
          <w:lang w:val="uk-UA"/>
        </w:rPr>
        <w:t xml:space="preserve">провести </w:t>
      </w:r>
      <w:r>
        <w:rPr>
          <w:rFonts w:ascii="Times New Roman CYR" w:hAnsi="Times New Roman CYR" w:cs="Times New Roman CYR"/>
          <w:sz w:val="28"/>
          <w:szCs w:val="28"/>
          <w:lang w:val="uk-UA"/>
        </w:rPr>
        <w:t xml:space="preserve">виховні години </w:t>
      </w:r>
      <w:r w:rsidRPr="00992255">
        <w:rPr>
          <w:rFonts w:ascii="Times New Roman CYR" w:hAnsi="Times New Roman CYR" w:cs="Times New Roman CYR"/>
          <w:sz w:val="28"/>
          <w:szCs w:val="28"/>
          <w:lang w:val="uk-UA"/>
        </w:rPr>
        <w:t xml:space="preserve"> «Будь помітним на дорозі». </w:t>
      </w:r>
    </w:p>
    <w:p w:rsidR="006C27CC" w:rsidRPr="00992255" w:rsidRDefault="006C27CC" w:rsidP="006C27CC">
      <w:pPr>
        <w:shd w:val="clear" w:color="auto" w:fill="FFFFFF"/>
        <w:spacing w:line="360" w:lineRule="auto"/>
        <w:rPr>
          <w:rFonts w:ascii="Times New Roman CYR" w:hAnsi="Times New Roman CYR" w:cs="Times New Roman CYR"/>
          <w:sz w:val="28"/>
          <w:szCs w:val="28"/>
        </w:rPr>
      </w:pPr>
      <w:r w:rsidRPr="00992255">
        <w:rPr>
          <w:rFonts w:ascii="Times New Roman CYR" w:hAnsi="Times New Roman CYR" w:cs="Times New Roman CYR"/>
          <w:sz w:val="28"/>
          <w:szCs w:val="28"/>
        </w:rPr>
        <w:t xml:space="preserve">    3.Контроль за </w:t>
      </w:r>
      <w:proofErr w:type="spellStart"/>
      <w:r w:rsidRPr="00992255">
        <w:rPr>
          <w:rFonts w:ascii="Times New Roman CYR" w:hAnsi="Times New Roman CYR" w:cs="Times New Roman CYR"/>
          <w:sz w:val="28"/>
          <w:szCs w:val="28"/>
        </w:rPr>
        <w:t>виконанням</w:t>
      </w:r>
      <w:proofErr w:type="spellEnd"/>
      <w:r>
        <w:rPr>
          <w:rFonts w:ascii="Times New Roman CYR" w:hAnsi="Times New Roman CYR" w:cs="Times New Roman CYR"/>
          <w:sz w:val="28"/>
          <w:szCs w:val="28"/>
          <w:lang w:val="uk-UA"/>
        </w:rPr>
        <w:t xml:space="preserve"> </w:t>
      </w:r>
      <w:proofErr w:type="spellStart"/>
      <w:r w:rsidRPr="00992255">
        <w:rPr>
          <w:rFonts w:ascii="Times New Roman CYR" w:hAnsi="Times New Roman CYR" w:cs="Times New Roman CYR"/>
          <w:sz w:val="28"/>
          <w:szCs w:val="28"/>
        </w:rPr>
        <w:t>даного</w:t>
      </w:r>
      <w:proofErr w:type="spellEnd"/>
      <w:r w:rsidRPr="00992255">
        <w:rPr>
          <w:rFonts w:ascii="Times New Roman CYR" w:hAnsi="Times New Roman CYR" w:cs="Times New Roman CYR"/>
          <w:sz w:val="28"/>
          <w:szCs w:val="28"/>
        </w:rPr>
        <w:t xml:space="preserve"> наказу </w:t>
      </w:r>
      <w:proofErr w:type="spellStart"/>
      <w:r w:rsidRPr="00992255">
        <w:rPr>
          <w:rFonts w:ascii="Times New Roman CYR" w:hAnsi="Times New Roman CYR" w:cs="Times New Roman CYR"/>
          <w:sz w:val="28"/>
          <w:szCs w:val="28"/>
        </w:rPr>
        <w:t>залишаю</w:t>
      </w:r>
      <w:proofErr w:type="spellEnd"/>
      <w:r w:rsidRPr="00992255">
        <w:rPr>
          <w:rFonts w:ascii="Times New Roman CYR" w:hAnsi="Times New Roman CYR" w:cs="Times New Roman CYR"/>
          <w:sz w:val="28"/>
          <w:szCs w:val="28"/>
        </w:rPr>
        <w:t xml:space="preserve"> за собою.</w:t>
      </w:r>
    </w:p>
    <w:p w:rsidR="006C27CC" w:rsidRPr="004075B7" w:rsidRDefault="006C27CC" w:rsidP="006C27C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sz w:val="28"/>
          <w:szCs w:val="28"/>
          <w:lang w:val="uk-UA"/>
        </w:rPr>
      </w:pPr>
      <w:r>
        <w:rPr>
          <w:rFonts w:ascii="Times New Roman" w:hAnsi="Times New Roman"/>
          <w:b/>
          <w:sz w:val="28"/>
          <w:szCs w:val="28"/>
        </w:rPr>
        <w:t xml:space="preserve">Директор </w:t>
      </w:r>
      <w:r w:rsidRPr="00992255">
        <w:rPr>
          <w:rFonts w:ascii="Times New Roman" w:hAnsi="Times New Roman"/>
          <w:b/>
          <w:sz w:val="28"/>
          <w:szCs w:val="28"/>
        </w:rPr>
        <w:t xml:space="preserve">                                                     </w:t>
      </w:r>
      <w:r>
        <w:rPr>
          <w:rFonts w:ascii="Times New Roman" w:hAnsi="Times New Roman"/>
          <w:b/>
          <w:sz w:val="28"/>
          <w:szCs w:val="28"/>
          <w:lang w:val="uk-UA"/>
        </w:rPr>
        <w:t>___________________</w:t>
      </w:r>
    </w:p>
    <w:p w:rsidR="006C27CC" w:rsidRDefault="006C27CC" w:rsidP="006C27C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8"/>
          <w:szCs w:val="28"/>
          <w:lang w:val="uk-UA"/>
        </w:rPr>
      </w:pPr>
      <w:r w:rsidRPr="00F44388">
        <w:rPr>
          <w:rFonts w:ascii="Times New Roman" w:hAnsi="Times New Roman"/>
          <w:sz w:val="28"/>
          <w:szCs w:val="28"/>
          <w:lang w:val="uk-UA"/>
        </w:rPr>
        <w:t xml:space="preserve">З наказом ознайомлені: </w:t>
      </w:r>
      <w:r w:rsidRPr="00992255">
        <w:rPr>
          <w:rFonts w:ascii="Times New Roman" w:hAnsi="Times New Roman"/>
          <w:sz w:val="28"/>
          <w:szCs w:val="28"/>
          <w:lang w:val="uk-UA"/>
        </w:rPr>
        <w:t xml:space="preserve">_______   </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8"/>
        <w:jc w:val="right"/>
        <w:rPr>
          <w:rFonts w:ascii="Times New Roman" w:hAnsi="Times New Roman"/>
          <w:sz w:val="28"/>
          <w:szCs w:val="28"/>
          <w:lang w:val="uk-UA"/>
        </w:rPr>
      </w:pPr>
    </w:p>
    <w:p w:rsidR="006C27CC" w:rsidRPr="00992255"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8"/>
        <w:jc w:val="right"/>
        <w:rPr>
          <w:rFonts w:ascii="Times New Roman" w:hAnsi="Times New Roman"/>
          <w:sz w:val="28"/>
          <w:szCs w:val="28"/>
          <w:lang w:val="uk-UA"/>
        </w:rPr>
      </w:pPr>
      <w:r w:rsidRPr="00992255">
        <w:rPr>
          <w:rFonts w:ascii="Times New Roman" w:hAnsi="Times New Roman"/>
          <w:sz w:val="28"/>
          <w:szCs w:val="28"/>
          <w:lang w:val="uk-UA"/>
        </w:rPr>
        <w:t xml:space="preserve"> Додаток 1</w:t>
      </w:r>
    </w:p>
    <w:p w:rsidR="006C27CC" w:rsidRPr="00992255"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8"/>
        <w:jc w:val="right"/>
        <w:rPr>
          <w:rFonts w:ascii="Times New Roman" w:hAnsi="Times New Roman"/>
          <w:sz w:val="28"/>
          <w:szCs w:val="28"/>
          <w:lang w:val="uk-UA"/>
        </w:rPr>
      </w:pPr>
      <w:r w:rsidRPr="00992255">
        <w:rPr>
          <w:rFonts w:ascii="Times New Roman" w:hAnsi="Times New Roman"/>
          <w:sz w:val="28"/>
          <w:szCs w:val="28"/>
          <w:lang w:val="uk-UA"/>
        </w:rPr>
        <w:t xml:space="preserve">до наказу </w:t>
      </w:r>
    </w:p>
    <w:p w:rsidR="006C27CC" w:rsidRPr="00992255"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8"/>
        <w:jc w:val="right"/>
        <w:rPr>
          <w:rFonts w:ascii="Times New Roman" w:hAnsi="Times New Roman"/>
          <w:b/>
          <w:bCs/>
          <w:noProof/>
          <w:lang w:val="uk-UA"/>
        </w:rPr>
      </w:pPr>
      <w:r w:rsidRPr="00992255">
        <w:rPr>
          <w:rFonts w:ascii="Times New Roman" w:hAnsi="Times New Roman"/>
          <w:sz w:val="28"/>
          <w:szCs w:val="28"/>
          <w:lang w:val="uk-UA"/>
        </w:rPr>
        <w:t>№</w:t>
      </w:r>
      <w:r>
        <w:rPr>
          <w:rFonts w:ascii="Times New Roman" w:hAnsi="Times New Roman"/>
          <w:sz w:val="28"/>
          <w:szCs w:val="28"/>
          <w:lang w:val="uk-UA"/>
        </w:rPr>
        <w:t xml:space="preserve"> ____</w:t>
      </w:r>
      <w:r w:rsidRPr="00992255">
        <w:rPr>
          <w:rFonts w:ascii="Times New Roman" w:hAnsi="Times New Roman"/>
          <w:sz w:val="28"/>
          <w:szCs w:val="28"/>
          <w:lang w:val="uk-UA"/>
        </w:rPr>
        <w:t xml:space="preserve">від  </w:t>
      </w:r>
      <w:r>
        <w:rPr>
          <w:rFonts w:ascii="Times New Roman" w:hAnsi="Times New Roman"/>
          <w:sz w:val="28"/>
          <w:szCs w:val="28"/>
          <w:lang w:val="uk-UA"/>
        </w:rPr>
        <w:t xml:space="preserve">01.05.2024 </w:t>
      </w:r>
      <w:r w:rsidRPr="00992255">
        <w:rPr>
          <w:rFonts w:ascii="Times New Roman" w:hAnsi="Times New Roman"/>
          <w:sz w:val="28"/>
          <w:szCs w:val="28"/>
          <w:lang w:val="uk-UA"/>
        </w:rPr>
        <w:t>р.</w:t>
      </w:r>
    </w:p>
    <w:p w:rsidR="006C27CC" w:rsidRPr="00992255" w:rsidRDefault="006C27CC" w:rsidP="006C27CC">
      <w:pPr>
        <w:shd w:val="clear" w:color="auto" w:fill="FFFFFF"/>
        <w:spacing w:before="150" w:after="0" w:line="240" w:lineRule="auto"/>
        <w:jc w:val="center"/>
        <w:rPr>
          <w:rFonts w:ascii="Times New Roman" w:hAnsi="Times New Roman"/>
          <w:b/>
          <w:color w:val="111111"/>
          <w:sz w:val="36"/>
          <w:szCs w:val="36"/>
        </w:rPr>
      </w:pPr>
      <w:r w:rsidRPr="00992255">
        <w:rPr>
          <w:rFonts w:ascii="Times New Roman" w:hAnsi="Times New Roman"/>
          <w:b/>
          <w:color w:val="111111"/>
          <w:sz w:val="36"/>
          <w:szCs w:val="36"/>
        </w:rPr>
        <w:t xml:space="preserve">План </w:t>
      </w:r>
      <w:proofErr w:type="spellStart"/>
      <w:r w:rsidRPr="00992255">
        <w:rPr>
          <w:rFonts w:ascii="Times New Roman" w:hAnsi="Times New Roman"/>
          <w:b/>
          <w:color w:val="111111"/>
          <w:sz w:val="36"/>
          <w:szCs w:val="36"/>
        </w:rPr>
        <w:t>заходів</w:t>
      </w:r>
      <w:proofErr w:type="spellEnd"/>
      <w:r>
        <w:rPr>
          <w:rFonts w:ascii="Times New Roman" w:hAnsi="Times New Roman"/>
          <w:b/>
          <w:color w:val="111111"/>
          <w:sz w:val="36"/>
          <w:szCs w:val="36"/>
          <w:lang w:val="uk-UA"/>
        </w:rPr>
        <w:t xml:space="preserve"> </w:t>
      </w:r>
      <w:proofErr w:type="spellStart"/>
      <w:r w:rsidRPr="00992255">
        <w:rPr>
          <w:rFonts w:ascii="Times New Roman" w:hAnsi="Times New Roman"/>
          <w:b/>
          <w:color w:val="111111"/>
          <w:sz w:val="36"/>
          <w:szCs w:val="36"/>
        </w:rPr>
        <w:t>Тижня</w:t>
      </w:r>
      <w:proofErr w:type="spellEnd"/>
      <w:r>
        <w:rPr>
          <w:rFonts w:ascii="Times New Roman" w:hAnsi="Times New Roman"/>
          <w:b/>
          <w:color w:val="111111"/>
          <w:sz w:val="36"/>
          <w:szCs w:val="36"/>
          <w:lang w:val="uk-UA"/>
        </w:rPr>
        <w:t xml:space="preserve"> </w:t>
      </w:r>
      <w:proofErr w:type="spellStart"/>
      <w:r w:rsidRPr="00992255">
        <w:rPr>
          <w:rFonts w:ascii="Times New Roman" w:hAnsi="Times New Roman"/>
          <w:b/>
          <w:color w:val="111111"/>
          <w:sz w:val="36"/>
          <w:szCs w:val="36"/>
        </w:rPr>
        <w:t>безпеки</w:t>
      </w:r>
      <w:proofErr w:type="spellEnd"/>
      <w:r>
        <w:rPr>
          <w:rFonts w:ascii="Times New Roman" w:hAnsi="Times New Roman"/>
          <w:b/>
          <w:color w:val="111111"/>
          <w:sz w:val="36"/>
          <w:szCs w:val="36"/>
          <w:lang w:val="uk-UA"/>
        </w:rPr>
        <w:t xml:space="preserve"> </w:t>
      </w:r>
      <w:proofErr w:type="spellStart"/>
      <w:r w:rsidRPr="00992255">
        <w:rPr>
          <w:rFonts w:ascii="Times New Roman" w:hAnsi="Times New Roman"/>
          <w:b/>
          <w:color w:val="111111"/>
          <w:sz w:val="36"/>
          <w:szCs w:val="36"/>
        </w:rPr>
        <w:t>дорожнього</w:t>
      </w:r>
      <w:proofErr w:type="spellEnd"/>
      <w:r>
        <w:rPr>
          <w:rFonts w:ascii="Times New Roman" w:hAnsi="Times New Roman"/>
          <w:b/>
          <w:color w:val="111111"/>
          <w:sz w:val="36"/>
          <w:szCs w:val="36"/>
          <w:lang w:val="uk-UA"/>
        </w:rPr>
        <w:t xml:space="preserve"> </w:t>
      </w:r>
      <w:r w:rsidRPr="00992255">
        <w:rPr>
          <w:rFonts w:ascii="Times New Roman" w:hAnsi="Times New Roman"/>
          <w:b/>
          <w:color w:val="111111"/>
          <w:sz w:val="36"/>
          <w:szCs w:val="36"/>
        </w:rPr>
        <w:t>руху</w:t>
      </w:r>
    </w:p>
    <w:p w:rsidR="006C27CC" w:rsidRPr="004075B7" w:rsidRDefault="006C27CC" w:rsidP="006C27CC">
      <w:pPr>
        <w:shd w:val="clear" w:color="auto" w:fill="FFFFFF"/>
        <w:spacing w:before="150" w:after="180" w:line="240" w:lineRule="auto"/>
        <w:jc w:val="center"/>
        <w:rPr>
          <w:rFonts w:ascii="Times New Roman" w:hAnsi="Times New Roman"/>
          <w:b/>
          <w:color w:val="111111"/>
          <w:sz w:val="36"/>
          <w:szCs w:val="36"/>
          <w:lang w:val="uk-UA"/>
        </w:rPr>
      </w:pPr>
      <w:r w:rsidRPr="00992255">
        <w:rPr>
          <w:rFonts w:ascii="Times New Roman" w:hAnsi="Times New Roman"/>
          <w:b/>
          <w:color w:val="111111"/>
          <w:sz w:val="36"/>
          <w:szCs w:val="36"/>
        </w:rPr>
        <w:t xml:space="preserve">у </w:t>
      </w:r>
      <w:proofErr w:type="spellStart"/>
      <w:r>
        <w:rPr>
          <w:rFonts w:ascii="Times New Roman" w:hAnsi="Times New Roman"/>
          <w:b/>
          <w:color w:val="111111"/>
          <w:sz w:val="36"/>
          <w:szCs w:val="36"/>
          <w:lang w:val="uk-UA"/>
        </w:rPr>
        <w:t>Багринівському</w:t>
      </w:r>
      <w:proofErr w:type="spellEnd"/>
      <w:r>
        <w:rPr>
          <w:rFonts w:ascii="Times New Roman" w:hAnsi="Times New Roman"/>
          <w:b/>
          <w:color w:val="111111"/>
          <w:sz w:val="36"/>
          <w:szCs w:val="36"/>
          <w:lang w:val="uk-UA"/>
        </w:rPr>
        <w:t xml:space="preserve"> ліцеї</w:t>
      </w:r>
    </w:p>
    <w:p w:rsidR="006C27CC" w:rsidRPr="004075B7" w:rsidRDefault="006C27CC" w:rsidP="006C27CC">
      <w:pPr>
        <w:shd w:val="clear" w:color="auto" w:fill="FFFFFF"/>
        <w:spacing w:before="150" w:after="180" w:line="240" w:lineRule="auto"/>
        <w:rPr>
          <w:rFonts w:ascii="Times New Roman" w:hAnsi="Times New Roman"/>
          <w:color w:val="111111"/>
          <w:sz w:val="28"/>
          <w:szCs w:val="28"/>
          <w:lang w:val="uk-UA"/>
        </w:rPr>
      </w:pPr>
    </w:p>
    <w:tbl>
      <w:tblPr>
        <w:tblW w:w="9773"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536"/>
        <w:gridCol w:w="4784"/>
        <w:gridCol w:w="2268"/>
        <w:gridCol w:w="2185"/>
      </w:tblGrid>
      <w:tr w:rsidR="006C27CC" w:rsidRPr="00992255" w:rsidTr="00CC4CA9">
        <w:tc>
          <w:tcPr>
            <w:tcW w:w="53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jc w:val="center"/>
              <w:rPr>
                <w:rFonts w:ascii="Times New Roman" w:hAnsi="Times New Roman"/>
                <w:color w:val="111111"/>
                <w:sz w:val="28"/>
                <w:szCs w:val="28"/>
              </w:rPr>
            </w:pPr>
            <w:r w:rsidRPr="00992255">
              <w:rPr>
                <w:rFonts w:ascii="Times New Roman" w:hAnsi="Times New Roman"/>
                <w:color w:val="111111"/>
                <w:sz w:val="28"/>
                <w:szCs w:val="28"/>
              </w:rPr>
              <w:t>№ з/п</w:t>
            </w:r>
          </w:p>
        </w:tc>
        <w:tc>
          <w:tcPr>
            <w:tcW w:w="478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jc w:val="center"/>
              <w:rPr>
                <w:rFonts w:ascii="Times New Roman" w:hAnsi="Times New Roman"/>
                <w:color w:val="111111"/>
                <w:sz w:val="28"/>
                <w:szCs w:val="28"/>
              </w:rPr>
            </w:pPr>
            <w:proofErr w:type="spellStart"/>
            <w:r w:rsidRPr="00992255">
              <w:rPr>
                <w:rFonts w:ascii="Times New Roman" w:hAnsi="Times New Roman"/>
                <w:color w:val="111111"/>
                <w:sz w:val="28"/>
                <w:szCs w:val="28"/>
              </w:rPr>
              <w:t>Назва</w:t>
            </w:r>
            <w:proofErr w:type="spellEnd"/>
            <w:r w:rsidRPr="00992255">
              <w:rPr>
                <w:rFonts w:ascii="Times New Roman" w:hAnsi="Times New Roman"/>
                <w:color w:val="111111"/>
                <w:sz w:val="28"/>
                <w:szCs w:val="28"/>
              </w:rPr>
              <w:t xml:space="preserve"> заходу</w:t>
            </w:r>
          </w:p>
        </w:tc>
        <w:tc>
          <w:tcPr>
            <w:tcW w:w="226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jc w:val="center"/>
              <w:rPr>
                <w:rFonts w:ascii="Times New Roman" w:hAnsi="Times New Roman"/>
                <w:color w:val="111111"/>
                <w:sz w:val="28"/>
                <w:szCs w:val="28"/>
              </w:rPr>
            </w:pPr>
            <w:r w:rsidRPr="00992255">
              <w:rPr>
                <w:rFonts w:ascii="Times New Roman" w:hAnsi="Times New Roman"/>
                <w:color w:val="111111"/>
                <w:sz w:val="28"/>
                <w:szCs w:val="28"/>
              </w:rPr>
              <w:t xml:space="preserve">Дата </w:t>
            </w:r>
            <w:proofErr w:type="spellStart"/>
            <w:r w:rsidRPr="00992255">
              <w:rPr>
                <w:rFonts w:ascii="Times New Roman" w:hAnsi="Times New Roman"/>
                <w:color w:val="111111"/>
                <w:sz w:val="28"/>
                <w:szCs w:val="28"/>
              </w:rPr>
              <w:t>проведення</w:t>
            </w:r>
            <w:proofErr w:type="spellEnd"/>
          </w:p>
        </w:tc>
        <w:tc>
          <w:tcPr>
            <w:tcW w:w="21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jc w:val="center"/>
              <w:rPr>
                <w:rFonts w:ascii="Times New Roman" w:hAnsi="Times New Roman"/>
                <w:color w:val="111111"/>
                <w:sz w:val="28"/>
                <w:szCs w:val="28"/>
              </w:rPr>
            </w:pPr>
            <w:proofErr w:type="spellStart"/>
            <w:r w:rsidRPr="00992255">
              <w:rPr>
                <w:rFonts w:ascii="Times New Roman" w:hAnsi="Times New Roman"/>
                <w:color w:val="111111"/>
                <w:sz w:val="28"/>
                <w:szCs w:val="28"/>
              </w:rPr>
              <w:t>Відповідальний</w:t>
            </w:r>
            <w:proofErr w:type="spellEnd"/>
          </w:p>
        </w:tc>
      </w:tr>
      <w:tr w:rsidR="006C27CC" w:rsidRPr="00992255" w:rsidTr="00CC4CA9">
        <w:tc>
          <w:tcPr>
            <w:tcW w:w="53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jc w:val="center"/>
              <w:rPr>
                <w:rFonts w:ascii="Times New Roman" w:hAnsi="Times New Roman"/>
                <w:color w:val="111111"/>
                <w:sz w:val="28"/>
                <w:szCs w:val="28"/>
              </w:rPr>
            </w:pPr>
            <w:r w:rsidRPr="00992255">
              <w:rPr>
                <w:rFonts w:ascii="Times New Roman" w:hAnsi="Times New Roman"/>
                <w:color w:val="111111"/>
                <w:sz w:val="28"/>
                <w:szCs w:val="28"/>
              </w:rPr>
              <w:t>1</w:t>
            </w:r>
          </w:p>
        </w:tc>
        <w:tc>
          <w:tcPr>
            <w:tcW w:w="478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outlineLvl w:val="4"/>
              <w:rPr>
                <w:rFonts w:ascii="Times New Roman" w:hAnsi="Times New Roman"/>
                <w:bCs/>
                <w:color w:val="111111"/>
                <w:sz w:val="28"/>
                <w:szCs w:val="28"/>
              </w:rPr>
            </w:pPr>
            <w:proofErr w:type="spellStart"/>
            <w:r w:rsidRPr="00992255">
              <w:rPr>
                <w:rFonts w:ascii="Times New Roman" w:hAnsi="Times New Roman"/>
                <w:bCs/>
                <w:color w:val="111111"/>
                <w:sz w:val="28"/>
                <w:szCs w:val="28"/>
              </w:rPr>
              <w:t>Відкриття</w:t>
            </w:r>
            <w:proofErr w:type="spellEnd"/>
            <w:r>
              <w:rPr>
                <w:rFonts w:ascii="Times New Roman" w:hAnsi="Times New Roman"/>
                <w:bCs/>
                <w:color w:val="111111"/>
                <w:sz w:val="28"/>
                <w:szCs w:val="28"/>
                <w:lang w:val="uk-UA"/>
              </w:rPr>
              <w:t xml:space="preserve"> </w:t>
            </w:r>
            <w:proofErr w:type="spellStart"/>
            <w:r w:rsidRPr="00992255">
              <w:rPr>
                <w:rFonts w:ascii="Times New Roman" w:hAnsi="Times New Roman"/>
                <w:bCs/>
                <w:color w:val="111111"/>
                <w:sz w:val="28"/>
                <w:szCs w:val="28"/>
              </w:rPr>
              <w:t>Тижня</w:t>
            </w:r>
            <w:proofErr w:type="spellEnd"/>
            <w:r>
              <w:rPr>
                <w:rFonts w:ascii="Times New Roman" w:hAnsi="Times New Roman"/>
                <w:bCs/>
                <w:color w:val="111111"/>
                <w:sz w:val="28"/>
                <w:szCs w:val="28"/>
                <w:lang w:val="uk-UA"/>
              </w:rPr>
              <w:t xml:space="preserve"> </w:t>
            </w:r>
            <w:proofErr w:type="spellStart"/>
            <w:r w:rsidRPr="00992255">
              <w:rPr>
                <w:rFonts w:ascii="Times New Roman" w:hAnsi="Times New Roman"/>
                <w:bCs/>
                <w:color w:val="111111"/>
                <w:sz w:val="28"/>
                <w:szCs w:val="28"/>
              </w:rPr>
              <w:t>безпеки</w:t>
            </w:r>
            <w:proofErr w:type="spellEnd"/>
            <w:r>
              <w:rPr>
                <w:rFonts w:ascii="Times New Roman" w:hAnsi="Times New Roman"/>
                <w:bCs/>
                <w:color w:val="111111"/>
                <w:sz w:val="28"/>
                <w:szCs w:val="28"/>
                <w:lang w:val="uk-UA"/>
              </w:rPr>
              <w:t xml:space="preserve"> </w:t>
            </w:r>
            <w:proofErr w:type="spellStart"/>
            <w:r w:rsidRPr="00992255">
              <w:rPr>
                <w:rFonts w:ascii="Times New Roman" w:hAnsi="Times New Roman"/>
                <w:bCs/>
                <w:color w:val="111111"/>
                <w:sz w:val="28"/>
                <w:szCs w:val="28"/>
              </w:rPr>
              <w:t>дорожнього</w:t>
            </w:r>
            <w:proofErr w:type="spellEnd"/>
            <w:r>
              <w:rPr>
                <w:rFonts w:ascii="Times New Roman" w:hAnsi="Times New Roman"/>
                <w:bCs/>
                <w:color w:val="111111"/>
                <w:sz w:val="28"/>
                <w:szCs w:val="28"/>
                <w:lang w:val="uk-UA"/>
              </w:rPr>
              <w:t xml:space="preserve"> </w:t>
            </w:r>
            <w:r w:rsidRPr="00992255">
              <w:rPr>
                <w:rFonts w:ascii="Times New Roman" w:hAnsi="Times New Roman"/>
                <w:bCs/>
                <w:color w:val="111111"/>
                <w:sz w:val="28"/>
                <w:szCs w:val="28"/>
              </w:rPr>
              <w:t xml:space="preserve">руху на тему «Будь </w:t>
            </w:r>
            <w:proofErr w:type="spellStart"/>
            <w:r w:rsidRPr="00992255">
              <w:rPr>
                <w:rFonts w:ascii="Times New Roman" w:hAnsi="Times New Roman"/>
                <w:bCs/>
                <w:color w:val="111111"/>
                <w:sz w:val="28"/>
                <w:szCs w:val="28"/>
              </w:rPr>
              <w:t>помітним</w:t>
            </w:r>
            <w:proofErr w:type="spellEnd"/>
            <w:r w:rsidRPr="00992255">
              <w:rPr>
                <w:rFonts w:ascii="Times New Roman" w:hAnsi="Times New Roman"/>
                <w:bCs/>
                <w:color w:val="111111"/>
                <w:sz w:val="28"/>
                <w:szCs w:val="28"/>
              </w:rPr>
              <w:t xml:space="preserve"> на </w:t>
            </w:r>
            <w:proofErr w:type="spellStart"/>
            <w:r w:rsidRPr="00992255">
              <w:rPr>
                <w:rFonts w:ascii="Times New Roman" w:hAnsi="Times New Roman"/>
                <w:bCs/>
                <w:color w:val="111111"/>
                <w:sz w:val="28"/>
                <w:szCs w:val="28"/>
              </w:rPr>
              <w:t>дорозі</w:t>
            </w:r>
            <w:proofErr w:type="spellEnd"/>
            <w:r w:rsidRPr="00992255">
              <w:rPr>
                <w:rFonts w:ascii="Times New Roman" w:hAnsi="Times New Roman"/>
                <w:bCs/>
                <w:color w:val="111111"/>
                <w:sz w:val="28"/>
                <w:szCs w:val="28"/>
              </w:rPr>
              <w:t>»</w:t>
            </w:r>
          </w:p>
          <w:p w:rsidR="006C27CC" w:rsidRPr="00992255" w:rsidRDefault="006C27CC" w:rsidP="00CC4CA9">
            <w:pPr>
              <w:spacing w:after="0" w:line="240" w:lineRule="auto"/>
              <w:outlineLvl w:val="4"/>
              <w:rPr>
                <w:rFonts w:ascii="Times New Roman" w:hAnsi="Times New Roman"/>
                <w:bCs/>
                <w:color w:val="111111"/>
                <w:sz w:val="28"/>
                <w:szCs w:val="28"/>
              </w:rPr>
            </w:pPr>
            <w:proofErr w:type="spellStart"/>
            <w:r w:rsidRPr="00992255">
              <w:rPr>
                <w:rFonts w:ascii="Times New Roman" w:hAnsi="Times New Roman"/>
                <w:bCs/>
                <w:color w:val="111111"/>
                <w:sz w:val="28"/>
                <w:szCs w:val="28"/>
              </w:rPr>
              <w:t>Ознайомлення</w:t>
            </w:r>
            <w:proofErr w:type="spellEnd"/>
            <w:r w:rsidRPr="00992255">
              <w:rPr>
                <w:rFonts w:ascii="Times New Roman" w:hAnsi="Times New Roman"/>
                <w:bCs/>
                <w:color w:val="111111"/>
                <w:sz w:val="28"/>
                <w:szCs w:val="28"/>
              </w:rPr>
              <w:t xml:space="preserve"> з планом</w:t>
            </w:r>
          </w:p>
        </w:tc>
        <w:tc>
          <w:tcPr>
            <w:tcW w:w="226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jc w:val="center"/>
              <w:rPr>
                <w:rFonts w:ascii="Times New Roman" w:hAnsi="Times New Roman"/>
                <w:color w:val="111111"/>
                <w:sz w:val="28"/>
                <w:szCs w:val="28"/>
              </w:rPr>
            </w:pPr>
            <w:r>
              <w:rPr>
                <w:rFonts w:ascii="Times New Roman" w:hAnsi="Times New Roman"/>
                <w:color w:val="111111"/>
                <w:sz w:val="28"/>
                <w:szCs w:val="28"/>
              </w:rPr>
              <w:t>0</w:t>
            </w:r>
            <w:r>
              <w:rPr>
                <w:rFonts w:ascii="Times New Roman" w:hAnsi="Times New Roman"/>
                <w:color w:val="111111"/>
                <w:sz w:val="28"/>
                <w:szCs w:val="28"/>
                <w:lang w:val="uk-UA"/>
              </w:rPr>
              <w:t>6</w:t>
            </w:r>
            <w:r w:rsidRPr="00992255">
              <w:rPr>
                <w:rFonts w:ascii="Times New Roman" w:hAnsi="Times New Roman"/>
                <w:color w:val="111111"/>
                <w:sz w:val="28"/>
                <w:szCs w:val="28"/>
              </w:rPr>
              <w:t>.05</w:t>
            </w:r>
          </w:p>
        </w:tc>
        <w:tc>
          <w:tcPr>
            <w:tcW w:w="21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jc w:val="center"/>
              <w:rPr>
                <w:rFonts w:ascii="Times New Roman" w:hAnsi="Times New Roman"/>
                <w:color w:val="111111"/>
                <w:sz w:val="28"/>
                <w:szCs w:val="28"/>
              </w:rPr>
            </w:pPr>
            <w:r w:rsidRPr="00992255">
              <w:rPr>
                <w:rFonts w:ascii="Times New Roman" w:hAnsi="Times New Roman"/>
                <w:color w:val="111111"/>
                <w:sz w:val="28"/>
                <w:szCs w:val="28"/>
              </w:rPr>
              <w:t>Заступник директора з НВР</w:t>
            </w:r>
          </w:p>
        </w:tc>
      </w:tr>
      <w:tr w:rsidR="006C27CC" w:rsidRPr="00992255" w:rsidTr="00CC4CA9">
        <w:tc>
          <w:tcPr>
            <w:tcW w:w="53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jc w:val="center"/>
              <w:rPr>
                <w:rFonts w:ascii="Times New Roman" w:hAnsi="Times New Roman"/>
                <w:color w:val="111111"/>
                <w:sz w:val="28"/>
                <w:szCs w:val="28"/>
              </w:rPr>
            </w:pPr>
            <w:r w:rsidRPr="00992255">
              <w:rPr>
                <w:rFonts w:ascii="Times New Roman" w:hAnsi="Times New Roman"/>
                <w:color w:val="111111"/>
                <w:sz w:val="28"/>
                <w:szCs w:val="28"/>
              </w:rPr>
              <w:t>4</w:t>
            </w:r>
          </w:p>
        </w:tc>
        <w:tc>
          <w:tcPr>
            <w:tcW w:w="478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rPr>
                <w:rFonts w:ascii="Times New Roman" w:hAnsi="Times New Roman"/>
                <w:color w:val="111111"/>
                <w:sz w:val="28"/>
                <w:szCs w:val="28"/>
              </w:rPr>
            </w:pPr>
            <w:r w:rsidRPr="00992255">
              <w:rPr>
                <w:rFonts w:ascii="Times New Roman" w:hAnsi="Times New Roman"/>
                <w:color w:val="111111"/>
                <w:sz w:val="28"/>
                <w:szCs w:val="28"/>
              </w:rPr>
              <w:t xml:space="preserve">Перегляд </w:t>
            </w:r>
            <w:proofErr w:type="spellStart"/>
            <w:r w:rsidRPr="00992255">
              <w:rPr>
                <w:rFonts w:ascii="Times New Roman" w:hAnsi="Times New Roman"/>
                <w:color w:val="111111"/>
                <w:sz w:val="28"/>
                <w:szCs w:val="28"/>
              </w:rPr>
              <w:t>відео</w:t>
            </w:r>
            <w:proofErr w:type="spellEnd"/>
            <w:r w:rsidRPr="00992255">
              <w:rPr>
                <w:rFonts w:ascii="Times New Roman" w:hAnsi="Times New Roman"/>
                <w:color w:val="111111"/>
                <w:sz w:val="28"/>
                <w:szCs w:val="28"/>
              </w:rPr>
              <w:t xml:space="preserve"> онлайн-уроку з </w:t>
            </w:r>
            <w:proofErr w:type="spellStart"/>
            <w:r w:rsidRPr="00992255">
              <w:rPr>
                <w:rFonts w:ascii="Times New Roman" w:hAnsi="Times New Roman"/>
                <w:color w:val="111111"/>
                <w:sz w:val="28"/>
                <w:szCs w:val="28"/>
              </w:rPr>
              <w:t>безпеки</w:t>
            </w:r>
            <w:proofErr w:type="spellEnd"/>
            <w:r>
              <w:rPr>
                <w:rFonts w:ascii="Times New Roman" w:hAnsi="Times New Roman"/>
                <w:color w:val="111111"/>
                <w:sz w:val="28"/>
                <w:szCs w:val="28"/>
                <w:lang w:val="uk-UA"/>
              </w:rPr>
              <w:t xml:space="preserve"> </w:t>
            </w:r>
            <w:proofErr w:type="spellStart"/>
            <w:r w:rsidRPr="00992255">
              <w:rPr>
                <w:rFonts w:ascii="Times New Roman" w:hAnsi="Times New Roman"/>
                <w:color w:val="111111"/>
                <w:sz w:val="28"/>
                <w:szCs w:val="28"/>
              </w:rPr>
              <w:t>дорожнього</w:t>
            </w:r>
            <w:proofErr w:type="spellEnd"/>
            <w:r>
              <w:rPr>
                <w:rFonts w:ascii="Times New Roman" w:hAnsi="Times New Roman"/>
                <w:color w:val="111111"/>
                <w:sz w:val="28"/>
                <w:szCs w:val="28"/>
                <w:lang w:val="uk-UA"/>
              </w:rPr>
              <w:t xml:space="preserve"> </w:t>
            </w:r>
            <w:r w:rsidRPr="00992255">
              <w:rPr>
                <w:rFonts w:ascii="Times New Roman" w:hAnsi="Times New Roman"/>
                <w:color w:val="111111"/>
                <w:sz w:val="28"/>
                <w:szCs w:val="28"/>
              </w:rPr>
              <w:t>руху.</w:t>
            </w:r>
          </w:p>
          <w:p w:rsidR="006C27CC" w:rsidRPr="00992255" w:rsidRDefault="006C27CC" w:rsidP="00CC4CA9">
            <w:pPr>
              <w:spacing w:after="0" w:line="240" w:lineRule="auto"/>
              <w:outlineLvl w:val="4"/>
              <w:rPr>
                <w:rFonts w:ascii="Times New Roman" w:hAnsi="Times New Roman"/>
                <w:bCs/>
                <w:color w:val="111111"/>
                <w:sz w:val="28"/>
                <w:szCs w:val="28"/>
              </w:rPr>
            </w:pPr>
            <w:proofErr w:type="spellStart"/>
            <w:r w:rsidRPr="00992255">
              <w:rPr>
                <w:rFonts w:ascii="Times New Roman" w:hAnsi="Times New Roman"/>
                <w:color w:val="111111"/>
                <w:sz w:val="28"/>
                <w:szCs w:val="28"/>
              </w:rPr>
              <w:t>Вікторина</w:t>
            </w:r>
            <w:proofErr w:type="spellEnd"/>
            <w:r>
              <w:rPr>
                <w:rFonts w:ascii="Times New Roman" w:hAnsi="Times New Roman"/>
                <w:color w:val="111111"/>
                <w:sz w:val="28"/>
                <w:szCs w:val="28"/>
                <w:lang w:val="uk-UA"/>
              </w:rPr>
              <w:t xml:space="preserve"> </w:t>
            </w:r>
            <w:proofErr w:type="spellStart"/>
            <w:proofErr w:type="gramStart"/>
            <w:r w:rsidRPr="00992255">
              <w:rPr>
                <w:rFonts w:ascii="Times New Roman" w:hAnsi="Times New Roman"/>
                <w:color w:val="111111"/>
                <w:sz w:val="28"/>
                <w:szCs w:val="28"/>
              </w:rPr>
              <w:t>зізнання</w:t>
            </w:r>
            <w:proofErr w:type="spellEnd"/>
            <w:r w:rsidRPr="00992255">
              <w:rPr>
                <w:rFonts w:ascii="Times New Roman" w:hAnsi="Times New Roman"/>
                <w:color w:val="111111"/>
                <w:sz w:val="28"/>
                <w:szCs w:val="28"/>
              </w:rPr>
              <w:t xml:space="preserve">  Правила</w:t>
            </w:r>
            <w:proofErr w:type="gramEnd"/>
            <w:r w:rsidRPr="00992255">
              <w:rPr>
                <w:rFonts w:ascii="Times New Roman" w:hAnsi="Times New Roman"/>
                <w:color w:val="111111"/>
                <w:sz w:val="28"/>
                <w:szCs w:val="28"/>
              </w:rPr>
              <w:t xml:space="preserve"> </w:t>
            </w:r>
            <w:proofErr w:type="spellStart"/>
            <w:r w:rsidRPr="00992255">
              <w:rPr>
                <w:rFonts w:ascii="Times New Roman" w:hAnsi="Times New Roman"/>
                <w:color w:val="111111"/>
                <w:sz w:val="28"/>
                <w:szCs w:val="28"/>
              </w:rPr>
              <w:t>дорожнього</w:t>
            </w:r>
            <w:proofErr w:type="spellEnd"/>
            <w:r>
              <w:rPr>
                <w:rFonts w:ascii="Times New Roman" w:hAnsi="Times New Roman"/>
                <w:color w:val="111111"/>
                <w:sz w:val="28"/>
                <w:szCs w:val="28"/>
                <w:lang w:val="uk-UA"/>
              </w:rPr>
              <w:t xml:space="preserve"> </w:t>
            </w:r>
            <w:r>
              <w:rPr>
                <w:rFonts w:ascii="Times New Roman" w:hAnsi="Times New Roman"/>
                <w:color w:val="111111"/>
                <w:sz w:val="28"/>
                <w:szCs w:val="28"/>
              </w:rPr>
              <w:t>руху» 7-</w:t>
            </w:r>
            <w:r>
              <w:rPr>
                <w:rFonts w:ascii="Times New Roman" w:hAnsi="Times New Roman"/>
                <w:color w:val="111111"/>
                <w:sz w:val="28"/>
                <w:szCs w:val="28"/>
                <w:lang w:val="uk-UA"/>
              </w:rPr>
              <w:t>11</w:t>
            </w:r>
            <w:r w:rsidRPr="00992255">
              <w:rPr>
                <w:rFonts w:ascii="Times New Roman" w:hAnsi="Times New Roman"/>
                <w:color w:val="111111"/>
                <w:sz w:val="28"/>
                <w:szCs w:val="28"/>
              </w:rPr>
              <w:t xml:space="preserve"> </w:t>
            </w:r>
            <w:proofErr w:type="spellStart"/>
            <w:r w:rsidRPr="00992255">
              <w:rPr>
                <w:rFonts w:ascii="Times New Roman" w:hAnsi="Times New Roman"/>
                <w:color w:val="111111"/>
                <w:sz w:val="28"/>
                <w:szCs w:val="28"/>
              </w:rPr>
              <w:t>кл</w:t>
            </w:r>
            <w:proofErr w:type="spellEnd"/>
            <w:r w:rsidRPr="00992255">
              <w:rPr>
                <w:rFonts w:ascii="Times New Roman" w:hAnsi="Times New Roman"/>
                <w:color w:val="111111"/>
                <w:sz w:val="28"/>
                <w:szCs w:val="28"/>
              </w:rPr>
              <w:t>.</w:t>
            </w:r>
          </w:p>
        </w:tc>
        <w:tc>
          <w:tcPr>
            <w:tcW w:w="226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jc w:val="center"/>
              <w:rPr>
                <w:rFonts w:ascii="Times New Roman" w:hAnsi="Times New Roman"/>
                <w:color w:val="111111"/>
                <w:sz w:val="28"/>
                <w:szCs w:val="28"/>
              </w:rPr>
            </w:pPr>
            <w:r>
              <w:rPr>
                <w:rFonts w:ascii="Times New Roman" w:hAnsi="Times New Roman"/>
                <w:color w:val="111111"/>
                <w:sz w:val="28"/>
                <w:szCs w:val="28"/>
                <w:lang w:val="uk-UA"/>
              </w:rPr>
              <w:t>07</w:t>
            </w:r>
            <w:r w:rsidRPr="00992255">
              <w:rPr>
                <w:rFonts w:ascii="Times New Roman" w:hAnsi="Times New Roman"/>
                <w:color w:val="111111"/>
                <w:sz w:val="28"/>
                <w:szCs w:val="28"/>
              </w:rPr>
              <w:t xml:space="preserve">.05 </w:t>
            </w:r>
          </w:p>
        </w:tc>
        <w:tc>
          <w:tcPr>
            <w:tcW w:w="21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rPr>
                <w:rFonts w:ascii="Times New Roman" w:hAnsi="Times New Roman"/>
                <w:b/>
                <w:bCs/>
                <w:color w:val="111111"/>
                <w:sz w:val="28"/>
                <w:szCs w:val="28"/>
              </w:rPr>
            </w:pPr>
            <w:proofErr w:type="spellStart"/>
            <w:r w:rsidRPr="00992255">
              <w:rPr>
                <w:rFonts w:ascii="Times New Roman" w:hAnsi="Times New Roman"/>
                <w:color w:val="111111"/>
                <w:sz w:val="28"/>
                <w:szCs w:val="28"/>
              </w:rPr>
              <w:t>Вчителі</w:t>
            </w:r>
            <w:proofErr w:type="spellEnd"/>
            <w:r w:rsidRPr="00992255">
              <w:rPr>
                <w:rFonts w:ascii="Times New Roman" w:hAnsi="Times New Roman"/>
                <w:color w:val="111111"/>
                <w:sz w:val="28"/>
                <w:szCs w:val="28"/>
              </w:rPr>
              <w:t xml:space="preserve"> основ </w:t>
            </w:r>
            <w:proofErr w:type="spellStart"/>
            <w:r w:rsidRPr="00992255">
              <w:rPr>
                <w:rFonts w:ascii="Times New Roman" w:hAnsi="Times New Roman"/>
                <w:bCs/>
                <w:color w:val="111111"/>
                <w:sz w:val="28"/>
                <w:szCs w:val="28"/>
              </w:rPr>
              <w:t>здоров’я</w:t>
            </w:r>
            <w:proofErr w:type="spellEnd"/>
            <w:r w:rsidRPr="00992255">
              <w:rPr>
                <w:rFonts w:ascii="Times New Roman" w:hAnsi="Times New Roman"/>
                <w:bCs/>
                <w:color w:val="111111"/>
                <w:sz w:val="28"/>
                <w:szCs w:val="28"/>
              </w:rPr>
              <w:t>,</w:t>
            </w:r>
          </w:p>
          <w:p w:rsidR="006C27CC" w:rsidRPr="00992255" w:rsidRDefault="006C27CC" w:rsidP="00CC4CA9">
            <w:pPr>
              <w:spacing w:after="0" w:line="240" w:lineRule="auto"/>
              <w:jc w:val="center"/>
              <w:rPr>
                <w:rFonts w:ascii="Times New Roman" w:hAnsi="Times New Roman"/>
                <w:color w:val="111111"/>
                <w:sz w:val="28"/>
                <w:szCs w:val="28"/>
              </w:rPr>
            </w:pPr>
          </w:p>
        </w:tc>
      </w:tr>
      <w:tr w:rsidR="006C27CC" w:rsidRPr="00992255" w:rsidTr="00CC4CA9">
        <w:tc>
          <w:tcPr>
            <w:tcW w:w="53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DF4519" w:rsidRDefault="006C27CC" w:rsidP="00CC4CA9">
            <w:pPr>
              <w:spacing w:after="0" w:line="240" w:lineRule="auto"/>
              <w:jc w:val="center"/>
              <w:rPr>
                <w:rFonts w:ascii="Times New Roman" w:hAnsi="Times New Roman"/>
                <w:color w:val="111111"/>
                <w:sz w:val="28"/>
                <w:szCs w:val="28"/>
                <w:lang w:val="uk-UA"/>
              </w:rPr>
            </w:pPr>
            <w:r>
              <w:rPr>
                <w:rFonts w:ascii="Times New Roman" w:hAnsi="Times New Roman"/>
                <w:color w:val="111111"/>
                <w:sz w:val="28"/>
                <w:szCs w:val="28"/>
                <w:lang w:val="uk-UA"/>
              </w:rPr>
              <w:t>3</w:t>
            </w:r>
          </w:p>
        </w:tc>
        <w:tc>
          <w:tcPr>
            <w:tcW w:w="478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outlineLvl w:val="4"/>
              <w:rPr>
                <w:rFonts w:ascii="Times New Roman" w:hAnsi="Times New Roman"/>
                <w:bCs/>
                <w:color w:val="111111"/>
                <w:sz w:val="28"/>
                <w:szCs w:val="28"/>
              </w:rPr>
            </w:pPr>
            <w:r w:rsidRPr="00992255">
              <w:rPr>
                <w:rFonts w:ascii="Times New Roman" w:hAnsi="Times New Roman"/>
                <w:bCs/>
                <w:color w:val="111111"/>
                <w:sz w:val="28"/>
                <w:szCs w:val="28"/>
              </w:rPr>
              <w:t xml:space="preserve">Конкурс </w:t>
            </w:r>
            <w:proofErr w:type="spellStart"/>
            <w:r w:rsidRPr="00992255">
              <w:rPr>
                <w:rFonts w:ascii="Times New Roman" w:hAnsi="Times New Roman"/>
                <w:bCs/>
                <w:color w:val="111111"/>
                <w:sz w:val="28"/>
                <w:szCs w:val="28"/>
              </w:rPr>
              <w:t>малюнків</w:t>
            </w:r>
            <w:proofErr w:type="spellEnd"/>
          </w:p>
          <w:p w:rsidR="006C27CC" w:rsidRPr="00992255" w:rsidRDefault="006C27CC" w:rsidP="00CC4CA9">
            <w:pPr>
              <w:spacing w:after="0" w:line="240" w:lineRule="auto"/>
              <w:rPr>
                <w:rFonts w:ascii="Times New Roman" w:hAnsi="Times New Roman"/>
                <w:color w:val="111111"/>
                <w:sz w:val="28"/>
                <w:szCs w:val="28"/>
              </w:rPr>
            </w:pPr>
            <w:r w:rsidRPr="00992255">
              <w:rPr>
                <w:rFonts w:ascii="Times New Roman" w:hAnsi="Times New Roman"/>
                <w:bCs/>
                <w:color w:val="111111"/>
                <w:sz w:val="28"/>
                <w:szCs w:val="28"/>
              </w:rPr>
              <w:t xml:space="preserve">«Правила </w:t>
            </w:r>
            <w:proofErr w:type="spellStart"/>
            <w:r w:rsidRPr="00992255">
              <w:rPr>
                <w:rFonts w:ascii="Times New Roman" w:hAnsi="Times New Roman"/>
                <w:bCs/>
                <w:color w:val="111111"/>
                <w:sz w:val="28"/>
                <w:szCs w:val="28"/>
              </w:rPr>
              <w:t>дорожньогоруху</w:t>
            </w:r>
            <w:proofErr w:type="spellEnd"/>
            <w:r w:rsidRPr="00992255">
              <w:rPr>
                <w:rFonts w:ascii="Times New Roman" w:hAnsi="Times New Roman"/>
                <w:bCs/>
                <w:color w:val="111111"/>
                <w:sz w:val="28"/>
                <w:szCs w:val="28"/>
              </w:rPr>
              <w:t xml:space="preserve"> знай — </w:t>
            </w:r>
            <w:proofErr w:type="spellStart"/>
            <w:r w:rsidRPr="00992255">
              <w:rPr>
                <w:rFonts w:ascii="Times New Roman" w:hAnsi="Times New Roman"/>
                <w:bCs/>
                <w:color w:val="111111"/>
                <w:sz w:val="28"/>
                <w:szCs w:val="28"/>
              </w:rPr>
              <w:t>життя</w:t>
            </w:r>
            <w:proofErr w:type="spellEnd"/>
            <w:r w:rsidRPr="00992255">
              <w:rPr>
                <w:rFonts w:ascii="Times New Roman" w:hAnsi="Times New Roman"/>
                <w:bCs/>
                <w:color w:val="111111"/>
                <w:sz w:val="28"/>
                <w:szCs w:val="28"/>
              </w:rPr>
              <w:t xml:space="preserve"> та </w:t>
            </w:r>
            <w:proofErr w:type="spellStart"/>
            <w:r w:rsidRPr="00992255">
              <w:rPr>
                <w:rFonts w:ascii="Times New Roman" w:hAnsi="Times New Roman"/>
                <w:bCs/>
                <w:color w:val="111111"/>
                <w:sz w:val="28"/>
                <w:szCs w:val="28"/>
              </w:rPr>
              <w:t>здоров’язберігай</w:t>
            </w:r>
            <w:proofErr w:type="spellEnd"/>
            <w:r w:rsidRPr="00992255">
              <w:rPr>
                <w:rFonts w:ascii="Times New Roman" w:hAnsi="Times New Roman"/>
                <w:bCs/>
                <w:color w:val="111111"/>
                <w:sz w:val="28"/>
                <w:szCs w:val="28"/>
              </w:rPr>
              <w:t>».</w:t>
            </w:r>
          </w:p>
        </w:tc>
        <w:tc>
          <w:tcPr>
            <w:tcW w:w="2268"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jc w:val="center"/>
              <w:rPr>
                <w:rFonts w:ascii="Times New Roman" w:hAnsi="Times New Roman"/>
                <w:color w:val="111111"/>
                <w:sz w:val="28"/>
                <w:szCs w:val="28"/>
              </w:rPr>
            </w:pPr>
            <w:r>
              <w:rPr>
                <w:rFonts w:ascii="Times New Roman" w:hAnsi="Times New Roman"/>
                <w:color w:val="111111"/>
                <w:sz w:val="28"/>
                <w:szCs w:val="28"/>
                <w:lang w:val="uk-UA"/>
              </w:rPr>
              <w:t>08</w:t>
            </w:r>
            <w:r w:rsidRPr="00992255">
              <w:rPr>
                <w:rFonts w:ascii="Times New Roman" w:hAnsi="Times New Roman"/>
                <w:color w:val="111111"/>
                <w:sz w:val="28"/>
                <w:szCs w:val="28"/>
              </w:rPr>
              <w:t xml:space="preserve">.05  </w:t>
            </w:r>
          </w:p>
        </w:tc>
        <w:tc>
          <w:tcPr>
            <w:tcW w:w="21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rPr>
                <w:rFonts w:ascii="Times New Roman" w:hAnsi="Times New Roman"/>
                <w:b/>
                <w:bCs/>
                <w:color w:val="111111"/>
                <w:sz w:val="28"/>
                <w:szCs w:val="28"/>
              </w:rPr>
            </w:pPr>
            <w:proofErr w:type="spellStart"/>
            <w:r w:rsidRPr="00992255">
              <w:rPr>
                <w:rFonts w:ascii="Times New Roman" w:hAnsi="Times New Roman"/>
                <w:color w:val="111111"/>
                <w:sz w:val="28"/>
                <w:szCs w:val="28"/>
              </w:rPr>
              <w:t>Вчит.обр</w:t>
            </w:r>
            <w:proofErr w:type="spellEnd"/>
            <w:r>
              <w:rPr>
                <w:rFonts w:ascii="Times New Roman" w:hAnsi="Times New Roman"/>
                <w:color w:val="111111"/>
                <w:sz w:val="28"/>
                <w:szCs w:val="28"/>
                <w:lang w:val="uk-UA"/>
              </w:rPr>
              <w:t xml:space="preserve"> </w:t>
            </w:r>
            <w:proofErr w:type="spellStart"/>
            <w:r w:rsidRPr="00992255">
              <w:rPr>
                <w:rFonts w:ascii="Times New Roman" w:hAnsi="Times New Roman"/>
                <w:color w:val="111111"/>
                <w:sz w:val="28"/>
                <w:szCs w:val="28"/>
              </w:rPr>
              <w:t>мист</w:t>
            </w:r>
            <w:proofErr w:type="spellEnd"/>
            <w:r w:rsidRPr="00992255">
              <w:rPr>
                <w:rFonts w:ascii="Times New Roman" w:hAnsi="Times New Roman"/>
                <w:color w:val="111111"/>
                <w:sz w:val="28"/>
                <w:szCs w:val="28"/>
              </w:rPr>
              <w:t>.</w:t>
            </w:r>
          </w:p>
          <w:p w:rsidR="006C27CC" w:rsidRPr="00992255" w:rsidRDefault="006C27CC" w:rsidP="00CC4CA9">
            <w:pPr>
              <w:spacing w:after="0" w:line="240" w:lineRule="auto"/>
              <w:jc w:val="center"/>
              <w:rPr>
                <w:rFonts w:ascii="Times New Roman" w:hAnsi="Times New Roman"/>
                <w:color w:val="111111"/>
                <w:sz w:val="28"/>
                <w:szCs w:val="28"/>
              </w:rPr>
            </w:pPr>
            <w:proofErr w:type="spellStart"/>
            <w:r w:rsidRPr="00992255">
              <w:rPr>
                <w:rFonts w:ascii="Times New Roman" w:hAnsi="Times New Roman"/>
                <w:color w:val="111111"/>
                <w:sz w:val="28"/>
                <w:szCs w:val="28"/>
              </w:rPr>
              <w:t>Класні</w:t>
            </w:r>
            <w:proofErr w:type="spellEnd"/>
            <w:r>
              <w:rPr>
                <w:rFonts w:ascii="Times New Roman" w:hAnsi="Times New Roman"/>
                <w:color w:val="111111"/>
                <w:sz w:val="28"/>
                <w:szCs w:val="28"/>
                <w:lang w:val="uk-UA"/>
              </w:rPr>
              <w:t xml:space="preserve"> </w:t>
            </w:r>
            <w:proofErr w:type="spellStart"/>
            <w:r w:rsidRPr="00992255">
              <w:rPr>
                <w:rFonts w:ascii="Times New Roman" w:hAnsi="Times New Roman"/>
                <w:color w:val="111111"/>
                <w:sz w:val="28"/>
                <w:szCs w:val="28"/>
              </w:rPr>
              <w:t>керівники</w:t>
            </w:r>
            <w:proofErr w:type="spellEnd"/>
          </w:p>
        </w:tc>
      </w:tr>
      <w:tr w:rsidR="006C27CC" w:rsidRPr="00992255" w:rsidTr="00CC4CA9">
        <w:trPr>
          <w:trHeight w:val="1402"/>
        </w:trPr>
        <w:tc>
          <w:tcPr>
            <w:tcW w:w="536" w:type="dxa"/>
            <w:tcBorders>
              <w:top w:val="single" w:sz="6" w:space="0" w:color="888888"/>
              <w:left w:val="single" w:sz="6" w:space="0" w:color="888888"/>
              <w:bottom w:val="single" w:sz="4" w:space="0" w:color="auto"/>
              <w:right w:val="single" w:sz="6" w:space="0" w:color="888888"/>
            </w:tcBorders>
            <w:shd w:val="clear" w:color="auto" w:fill="FFFFFF"/>
            <w:tcMar>
              <w:top w:w="75" w:type="dxa"/>
              <w:left w:w="75" w:type="dxa"/>
              <w:bottom w:w="75" w:type="dxa"/>
              <w:right w:w="75" w:type="dxa"/>
            </w:tcMar>
            <w:hideMark/>
          </w:tcPr>
          <w:p w:rsidR="006C27CC" w:rsidRPr="00DF4519" w:rsidRDefault="006C27CC" w:rsidP="00CC4CA9">
            <w:pPr>
              <w:spacing w:after="0" w:line="240" w:lineRule="auto"/>
              <w:jc w:val="center"/>
              <w:rPr>
                <w:rFonts w:ascii="Times New Roman" w:hAnsi="Times New Roman"/>
                <w:color w:val="111111"/>
                <w:sz w:val="28"/>
                <w:szCs w:val="28"/>
                <w:lang w:val="uk-UA"/>
              </w:rPr>
            </w:pPr>
            <w:r>
              <w:rPr>
                <w:rFonts w:ascii="Times New Roman" w:hAnsi="Times New Roman"/>
                <w:color w:val="111111"/>
                <w:sz w:val="28"/>
                <w:szCs w:val="28"/>
                <w:lang w:val="uk-UA"/>
              </w:rPr>
              <w:t>4</w:t>
            </w:r>
          </w:p>
        </w:tc>
        <w:tc>
          <w:tcPr>
            <w:tcW w:w="4784" w:type="dxa"/>
            <w:tcBorders>
              <w:top w:val="single" w:sz="6" w:space="0" w:color="888888"/>
              <w:left w:val="single" w:sz="6" w:space="0" w:color="888888"/>
              <w:bottom w:val="single" w:sz="4" w:space="0" w:color="auto"/>
              <w:right w:val="single" w:sz="6" w:space="0" w:color="888888"/>
            </w:tcBorders>
            <w:shd w:val="clear" w:color="auto" w:fill="FFFFFF"/>
            <w:tcMar>
              <w:top w:w="75" w:type="dxa"/>
              <w:left w:w="75" w:type="dxa"/>
              <w:bottom w:w="75" w:type="dxa"/>
              <w:right w:w="75" w:type="dxa"/>
            </w:tcMar>
            <w:hideMark/>
          </w:tcPr>
          <w:p w:rsidR="006C27CC" w:rsidRPr="00DF4519" w:rsidRDefault="006C27CC" w:rsidP="00CC4CA9">
            <w:pPr>
              <w:outlineLvl w:val="4"/>
              <w:rPr>
                <w:rFonts w:ascii="Times New Roman" w:hAnsi="Times New Roman"/>
                <w:bCs/>
                <w:color w:val="111111"/>
                <w:sz w:val="28"/>
                <w:szCs w:val="28"/>
                <w:lang w:val="uk-UA"/>
              </w:rPr>
            </w:pPr>
            <w:proofErr w:type="spellStart"/>
            <w:r w:rsidRPr="00992255">
              <w:rPr>
                <w:rFonts w:ascii="Times New Roman" w:hAnsi="Times New Roman"/>
                <w:bCs/>
                <w:color w:val="111111"/>
                <w:sz w:val="28"/>
                <w:szCs w:val="28"/>
              </w:rPr>
              <w:t>Бесіда</w:t>
            </w:r>
            <w:proofErr w:type="spellEnd"/>
            <w:r w:rsidRPr="00992255">
              <w:rPr>
                <w:rFonts w:ascii="Times New Roman" w:hAnsi="Times New Roman"/>
                <w:bCs/>
                <w:color w:val="111111"/>
                <w:sz w:val="28"/>
                <w:szCs w:val="28"/>
              </w:rPr>
              <w:t xml:space="preserve"> на уроках основ </w:t>
            </w:r>
            <w:proofErr w:type="spellStart"/>
            <w:r w:rsidRPr="00992255">
              <w:rPr>
                <w:rFonts w:ascii="Times New Roman" w:hAnsi="Times New Roman"/>
                <w:bCs/>
                <w:color w:val="111111"/>
                <w:sz w:val="28"/>
                <w:szCs w:val="28"/>
              </w:rPr>
              <w:t>здоров’я</w:t>
            </w:r>
            <w:proofErr w:type="spellEnd"/>
            <w:r>
              <w:rPr>
                <w:rFonts w:ascii="Times New Roman" w:hAnsi="Times New Roman"/>
                <w:bCs/>
                <w:color w:val="111111"/>
                <w:sz w:val="28"/>
                <w:szCs w:val="28"/>
                <w:lang w:val="uk-UA"/>
              </w:rPr>
              <w:t xml:space="preserve"> </w:t>
            </w:r>
            <w:r>
              <w:rPr>
                <w:rFonts w:ascii="Times New Roman" w:hAnsi="Times New Roman"/>
                <w:color w:val="111111"/>
                <w:sz w:val="28"/>
                <w:szCs w:val="28"/>
              </w:rPr>
              <w:t>1-</w:t>
            </w:r>
            <w:r>
              <w:rPr>
                <w:rFonts w:ascii="Times New Roman" w:hAnsi="Times New Roman"/>
                <w:color w:val="111111"/>
                <w:sz w:val="28"/>
                <w:szCs w:val="28"/>
                <w:lang w:val="uk-UA"/>
              </w:rPr>
              <w:t>11</w:t>
            </w:r>
            <w:r w:rsidRPr="00992255">
              <w:rPr>
                <w:rFonts w:ascii="Times New Roman" w:hAnsi="Times New Roman"/>
                <w:color w:val="111111"/>
                <w:sz w:val="28"/>
                <w:szCs w:val="28"/>
              </w:rPr>
              <w:t xml:space="preserve"> </w:t>
            </w:r>
            <w:proofErr w:type="spellStart"/>
            <w:r w:rsidRPr="00992255">
              <w:rPr>
                <w:rFonts w:ascii="Times New Roman" w:hAnsi="Times New Roman"/>
                <w:color w:val="111111"/>
                <w:sz w:val="28"/>
                <w:szCs w:val="28"/>
              </w:rPr>
              <w:t>кл</w:t>
            </w:r>
            <w:proofErr w:type="spellEnd"/>
            <w:r w:rsidRPr="00992255">
              <w:rPr>
                <w:rFonts w:ascii="Times New Roman" w:hAnsi="Times New Roman"/>
                <w:color w:val="111111"/>
                <w:sz w:val="28"/>
                <w:szCs w:val="28"/>
              </w:rPr>
              <w:t>.</w:t>
            </w:r>
            <w:r w:rsidRPr="00992255">
              <w:rPr>
                <w:rFonts w:ascii="Times New Roman" w:hAnsi="Times New Roman"/>
                <w:bCs/>
                <w:color w:val="111111"/>
                <w:sz w:val="28"/>
                <w:szCs w:val="28"/>
              </w:rPr>
              <w:t xml:space="preserve"> «</w:t>
            </w:r>
            <w:proofErr w:type="spellStart"/>
            <w:r w:rsidRPr="00992255">
              <w:rPr>
                <w:rFonts w:ascii="Times New Roman" w:hAnsi="Times New Roman"/>
                <w:bCs/>
                <w:color w:val="111111"/>
                <w:sz w:val="28"/>
                <w:szCs w:val="28"/>
              </w:rPr>
              <w:t>Безпека</w:t>
            </w:r>
            <w:proofErr w:type="spellEnd"/>
            <w:r>
              <w:rPr>
                <w:rFonts w:ascii="Times New Roman" w:hAnsi="Times New Roman"/>
                <w:bCs/>
                <w:color w:val="111111"/>
                <w:sz w:val="28"/>
                <w:szCs w:val="28"/>
                <w:lang w:val="uk-UA"/>
              </w:rPr>
              <w:t xml:space="preserve"> </w:t>
            </w:r>
            <w:proofErr w:type="spellStart"/>
            <w:r w:rsidRPr="00992255">
              <w:rPr>
                <w:rFonts w:ascii="Times New Roman" w:hAnsi="Times New Roman"/>
                <w:bCs/>
                <w:color w:val="111111"/>
                <w:sz w:val="28"/>
                <w:szCs w:val="28"/>
              </w:rPr>
              <w:t>перебування</w:t>
            </w:r>
            <w:proofErr w:type="spellEnd"/>
            <w:r w:rsidRPr="00992255">
              <w:rPr>
                <w:rFonts w:ascii="Times New Roman" w:hAnsi="Times New Roman"/>
                <w:bCs/>
                <w:color w:val="111111"/>
                <w:sz w:val="28"/>
                <w:szCs w:val="28"/>
              </w:rPr>
              <w:t xml:space="preserve"> на </w:t>
            </w:r>
            <w:proofErr w:type="spellStart"/>
            <w:r w:rsidRPr="00992255">
              <w:rPr>
                <w:rFonts w:ascii="Times New Roman" w:hAnsi="Times New Roman"/>
                <w:bCs/>
                <w:color w:val="111111"/>
                <w:sz w:val="28"/>
                <w:szCs w:val="28"/>
              </w:rPr>
              <w:t>вулицях</w:t>
            </w:r>
            <w:proofErr w:type="spellEnd"/>
            <w:r w:rsidRPr="00992255">
              <w:rPr>
                <w:rFonts w:ascii="Times New Roman" w:hAnsi="Times New Roman"/>
                <w:bCs/>
                <w:color w:val="111111"/>
                <w:sz w:val="28"/>
                <w:szCs w:val="28"/>
              </w:rPr>
              <w:t xml:space="preserve">: правила </w:t>
            </w:r>
            <w:proofErr w:type="spellStart"/>
            <w:r w:rsidRPr="00992255">
              <w:rPr>
                <w:rFonts w:ascii="Times New Roman" w:hAnsi="Times New Roman"/>
                <w:bCs/>
                <w:color w:val="111111"/>
                <w:sz w:val="28"/>
                <w:szCs w:val="28"/>
              </w:rPr>
              <w:t>дорожнього</w:t>
            </w:r>
            <w:proofErr w:type="spellEnd"/>
            <w:r>
              <w:rPr>
                <w:rFonts w:ascii="Times New Roman" w:hAnsi="Times New Roman"/>
                <w:bCs/>
                <w:color w:val="111111"/>
                <w:sz w:val="28"/>
                <w:szCs w:val="28"/>
                <w:lang w:val="uk-UA"/>
              </w:rPr>
              <w:t xml:space="preserve"> </w:t>
            </w:r>
            <w:r w:rsidRPr="00992255">
              <w:rPr>
                <w:rFonts w:ascii="Times New Roman" w:hAnsi="Times New Roman"/>
                <w:bCs/>
                <w:color w:val="111111"/>
                <w:sz w:val="28"/>
                <w:szCs w:val="28"/>
              </w:rPr>
              <w:t xml:space="preserve">руху, </w:t>
            </w:r>
            <w:proofErr w:type="spellStart"/>
            <w:r w:rsidRPr="00992255">
              <w:rPr>
                <w:rFonts w:ascii="Times New Roman" w:hAnsi="Times New Roman"/>
                <w:bCs/>
                <w:color w:val="111111"/>
                <w:sz w:val="28"/>
                <w:szCs w:val="28"/>
              </w:rPr>
              <w:t>дорожньо-транспортні</w:t>
            </w:r>
            <w:proofErr w:type="spellEnd"/>
            <w:r>
              <w:rPr>
                <w:rFonts w:ascii="Times New Roman" w:hAnsi="Times New Roman"/>
                <w:bCs/>
                <w:color w:val="111111"/>
                <w:sz w:val="28"/>
                <w:szCs w:val="28"/>
                <w:lang w:val="uk-UA"/>
              </w:rPr>
              <w:t xml:space="preserve"> </w:t>
            </w:r>
            <w:proofErr w:type="spellStart"/>
            <w:r w:rsidRPr="00992255">
              <w:rPr>
                <w:rFonts w:ascii="Times New Roman" w:hAnsi="Times New Roman"/>
                <w:bCs/>
                <w:color w:val="111111"/>
                <w:sz w:val="28"/>
                <w:szCs w:val="28"/>
              </w:rPr>
              <w:t>пригоди</w:t>
            </w:r>
            <w:proofErr w:type="spellEnd"/>
            <w:r w:rsidRPr="00992255">
              <w:rPr>
                <w:rFonts w:ascii="Times New Roman" w:hAnsi="Times New Roman"/>
                <w:bCs/>
                <w:color w:val="111111"/>
                <w:sz w:val="28"/>
                <w:szCs w:val="28"/>
              </w:rPr>
              <w:t>»</w:t>
            </w:r>
          </w:p>
        </w:tc>
        <w:tc>
          <w:tcPr>
            <w:tcW w:w="2268" w:type="dxa"/>
            <w:tcBorders>
              <w:top w:val="single" w:sz="6" w:space="0" w:color="888888"/>
              <w:left w:val="single" w:sz="6" w:space="0" w:color="888888"/>
              <w:bottom w:val="single" w:sz="4" w:space="0" w:color="auto"/>
              <w:right w:val="single" w:sz="6" w:space="0" w:color="888888"/>
            </w:tcBorders>
            <w:shd w:val="clear" w:color="auto" w:fill="FFFFFF"/>
            <w:tcMar>
              <w:top w:w="75" w:type="dxa"/>
              <w:left w:w="75" w:type="dxa"/>
              <w:bottom w:w="75" w:type="dxa"/>
              <w:right w:w="75" w:type="dxa"/>
            </w:tcMar>
            <w:hideMark/>
          </w:tcPr>
          <w:p w:rsidR="006C27CC" w:rsidRPr="00DF4519" w:rsidRDefault="006C27CC" w:rsidP="00CC4CA9">
            <w:pPr>
              <w:spacing w:after="0" w:line="240" w:lineRule="auto"/>
              <w:jc w:val="center"/>
              <w:rPr>
                <w:rFonts w:ascii="Times New Roman" w:hAnsi="Times New Roman"/>
                <w:color w:val="111111"/>
                <w:sz w:val="28"/>
                <w:szCs w:val="28"/>
                <w:lang w:val="uk-UA"/>
              </w:rPr>
            </w:pPr>
            <w:r>
              <w:rPr>
                <w:rFonts w:ascii="Times New Roman" w:hAnsi="Times New Roman"/>
                <w:color w:val="111111"/>
                <w:sz w:val="28"/>
                <w:szCs w:val="28"/>
                <w:lang w:val="uk-UA"/>
              </w:rPr>
              <w:t>09.05</w:t>
            </w:r>
          </w:p>
        </w:tc>
        <w:tc>
          <w:tcPr>
            <w:tcW w:w="2185" w:type="dxa"/>
            <w:tcBorders>
              <w:top w:val="single" w:sz="6" w:space="0" w:color="888888"/>
              <w:left w:val="single" w:sz="6" w:space="0" w:color="888888"/>
              <w:bottom w:val="single" w:sz="4" w:space="0" w:color="auto"/>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spacing w:after="0" w:line="240" w:lineRule="auto"/>
              <w:rPr>
                <w:rFonts w:ascii="Times New Roman" w:hAnsi="Times New Roman"/>
                <w:b/>
                <w:bCs/>
                <w:color w:val="111111"/>
                <w:sz w:val="28"/>
                <w:szCs w:val="28"/>
              </w:rPr>
            </w:pPr>
            <w:proofErr w:type="spellStart"/>
            <w:r w:rsidRPr="00992255">
              <w:rPr>
                <w:rFonts w:ascii="Times New Roman" w:hAnsi="Times New Roman"/>
                <w:color w:val="111111"/>
                <w:sz w:val="28"/>
                <w:szCs w:val="28"/>
              </w:rPr>
              <w:t>Вчителі</w:t>
            </w:r>
            <w:proofErr w:type="spellEnd"/>
            <w:r w:rsidRPr="00992255">
              <w:rPr>
                <w:rFonts w:ascii="Times New Roman" w:hAnsi="Times New Roman"/>
                <w:color w:val="111111"/>
                <w:sz w:val="28"/>
                <w:szCs w:val="28"/>
              </w:rPr>
              <w:t xml:space="preserve"> основ </w:t>
            </w:r>
            <w:proofErr w:type="spellStart"/>
            <w:r w:rsidRPr="00992255">
              <w:rPr>
                <w:rFonts w:ascii="Times New Roman" w:hAnsi="Times New Roman"/>
                <w:bCs/>
                <w:color w:val="111111"/>
                <w:sz w:val="28"/>
                <w:szCs w:val="28"/>
              </w:rPr>
              <w:t>здоров’я</w:t>
            </w:r>
            <w:proofErr w:type="spellEnd"/>
            <w:r w:rsidRPr="00992255">
              <w:rPr>
                <w:rFonts w:ascii="Times New Roman" w:hAnsi="Times New Roman"/>
                <w:bCs/>
                <w:color w:val="111111"/>
                <w:sz w:val="28"/>
                <w:szCs w:val="28"/>
              </w:rPr>
              <w:t>,</w:t>
            </w:r>
          </w:p>
          <w:p w:rsidR="006C27CC" w:rsidRPr="00992255" w:rsidRDefault="006C27CC" w:rsidP="00CC4CA9">
            <w:pPr>
              <w:spacing w:after="0" w:line="240" w:lineRule="auto"/>
              <w:rPr>
                <w:rFonts w:ascii="Times New Roman" w:hAnsi="Times New Roman"/>
                <w:color w:val="111111"/>
                <w:sz w:val="28"/>
                <w:szCs w:val="28"/>
              </w:rPr>
            </w:pPr>
            <w:proofErr w:type="spellStart"/>
            <w:r w:rsidRPr="00992255">
              <w:rPr>
                <w:rFonts w:ascii="Times New Roman" w:hAnsi="Times New Roman"/>
                <w:color w:val="111111"/>
                <w:sz w:val="28"/>
                <w:szCs w:val="28"/>
              </w:rPr>
              <w:t>Класні</w:t>
            </w:r>
            <w:proofErr w:type="spellEnd"/>
            <w:r>
              <w:rPr>
                <w:rFonts w:ascii="Times New Roman" w:hAnsi="Times New Roman"/>
                <w:color w:val="111111"/>
                <w:sz w:val="28"/>
                <w:szCs w:val="28"/>
                <w:lang w:val="uk-UA"/>
              </w:rPr>
              <w:t xml:space="preserve"> </w:t>
            </w:r>
            <w:proofErr w:type="spellStart"/>
            <w:r w:rsidRPr="00992255">
              <w:rPr>
                <w:rFonts w:ascii="Times New Roman" w:hAnsi="Times New Roman"/>
                <w:color w:val="111111"/>
                <w:sz w:val="28"/>
                <w:szCs w:val="28"/>
              </w:rPr>
              <w:t>керівники</w:t>
            </w:r>
            <w:proofErr w:type="spellEnd"/>
          </w:p>
        </w:tc>
      </w:tr>
      <w:tr w:rsidR="006C27CC" w:rsidRPr="00992255" w:rsidTr="00CC4CA9">
        <w:trPr>
          <w:trHeight w:val="213"/>
        </w:trPr>
        <w:tc>
          <w:tcPr>
            <w:tcW w:w="536" w:type="dxa"/>
            <w:tcBorders>
              <w:top w:val="single" w:sz="4" w:space="0" w:color="auto"/>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DF4519" w:rsidRDefault="006C27CC" w:rsidP="00CC4CA9">
            <w:pPr>
              <w:jc w:val="center"/>
              <w:rPr>
                <w:rFonts w:ascii="Times New Roman" w:hAnsi="Times New Roman"/>
                <w:color w:val="111111"/>
                <w:sz w:val="28"/>
                <w:szCs w:val="28"/>
                <w:lang w:val="uk-UA"/>
              </w:rPr>
            </w:pPr>
            <w:r>
              <w:rPr>
                <w:rFonts w:ascii="Times New Roman" w:hAnsi="Times New Roman"/>
                <w:color w:val="111111"/>
                <w:sz w:val="28"/>
                <w:szCs w:val="28"/>
                <w:lang w:val="uk-UA"/>
              </w:rPr>
              <w:t>5</w:t>
            </w:r>
          </w:p>
        </w:tc>
        <w:tc>
          <w:tcPr>
            <w:tcW w:w="4784" w:type="dxa"/>
            <w:tcBorders>
              <w:top w:val="single" w:sz="4" w:space="0" w:color="auto"/>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DF4519" w:rsidRDefault="006C27CC" w:rsidP="00CC4CA9">
            <w:pPr>
              <w:outlineLvl w:val="4"/>
              <w:rPr>
                <w:rFonts w:ascii="Times New Roman" w:hAnsi="Times New Roman"/>
                <w:bCs/>
                <w:color w:val="111111"/>
                <w:sz w:val="28"/>
                <w:szCs w:val="28"/>
                <w:lang w:val="uk-UA"/>
              </w:rPr>
            </w:pPr>
            <w:r>
              <w:rPr>
                <w:rFonts w:ascii="Times New Roman" w:hAnsi="Times New Roman"/>
                <w:bCs/>
                <w:color w:val="111111"/>
                <w:sz w:val="28"/>
                <w:szCs w:val="28"/>
                <w:lang w:val="uk-UA"/>
              </w:rPr>
              <w:t>Підсумки Тижня безпеки дорожнього руху</w:t>
            </w:r>
          </w:p>
        </w:tc>
        <w:tc>
          <w:tcPr>
            <w:tcW w:w="2268" w:type="dxa"/>
            <w:tcBorders>
              <w:top w:val="single" w:sz="4" w:space="0" w:color="auto"/>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Default="006C27CC" w:rsidP="00CC4CA9">
            <w:pPr>
              <w:jc w:val="center"/>
              <w:rPr>
                <w:rFonts w:ascii="Times New Roman" w:hAnsi="Times New Roman"/>
                <w:color w:val="111111"/>
                <w:sz w:val="28"/>
                <w:szCs w:val="28"/>
                <w:lang w:val="uk-UA"/>
              </w:rPr>
            </w:pPr>
            <w:r>
              <w:rPr>
                <w:rFonts w:ascii="Times New Roman" w:hAnsi="Times New Roman"/>
                <w:color w:val="111111"/>
                <w:sz w:val="28"/>
                <w:szCs w:val="28"/>
                <w:lang w:val="uk-UA"/>
              </w:rPr>
              <w:t>10.05</w:t>
            </w:r>
          </w:p>
        </w:tc>
        <w:tc>
          <w:tcPr>
            <w:tcW w:w="2185" w:type="dxa"/>
            <w:tcBorders>
              <w:top w:val="single" w:sz="4" w:space="0" w:color="auto"/>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6C27CC" w:rsidRPr="00992255" w:rsidRDefault="006C27CC" w:rsidP="00CC4CA9">
            <w:pPr>
              <w:rPr>
                <w:rFonts w:ascii="Times New Roman" w:hAnsi="Times New Roman"/>
                <w:color w:val="111111"/>
                <w:sz w:val="28"/>
                <w:szCs w:val="28"/>
              </w:rPr>
            </w:pPr>
            <w:r w:rsidRPr="00992255">
              <w:rPr>
                <w:rFonts w:ascii="Times New Roman" w:hAnsi="Times New Roman"/>
                <w:color w:val="111111"/>
                <w:sz w:val="28"/>
                <w:szCs w:val="28"/>
              </w:rPr>
              <w:t>Заступник директора з НВР</w:t>
            </w:r>
          </w:p>
        </w:tc>
      </w:tr>
    </w:tbl>
    <w:p w:rsidR="006C27CC" w:rsidRPr="00992255"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8"/>
        <w:rPr>
          <w:rFonts w:ascii="Times New Roman" w:hAnsi="Times New Roman"/>
          <w:b/>
          <w:bCs/>
          <w:noProof/>
          <w:sz w:val="28"/>
          <w:szCs w:val="28"/>
          <w:lang w:val="uk-UA"/>
        </w:rPr>
      </w:pP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8"/>
        <w:jc w:val="center"/>
        <w:rPr>
          <w:rFonts w:ascii="Times New Roman" w:eastAsia="Calibri" w:hAnsi="Times New Roman"/>
          <w:b/>
          <w:bCs/>
          <w:noProof/>
          <w:sz w:val="24"/>
          <w:szCs w:val="24"/>
          <w:lang w:val="uk-UA" w:eastAsia="en-US"/>
        </w:rPr>
      </w:pPr>
      <w:r>
        <w:rPr>
          <w:rFonts w:ascii="Times New Roman" w:hAnsi="Times New Roman"/>
          <w:b/>
          <w:bCs/>
          <w:noProof/>
          <w:sz w:val="28"/>
          <w:szCs w:val="28"/>
          <w:lang w:val="uk-UA"/>
        </w:rPr>
        <w:t>Директор</w:t>
      </w:r>
      <w:r w:rsidRPr="00992255">
        <w:rPr>
          <w:rFonts w:ascii="Times New Roman" w:hAnsi="Times New Roman"/>
          <w:b/>
          <w:bCs/>
          <w:noProof/>
          <w:sz w:val="28"/>
          <w:szCs w:val="28"/>
          <w:lang w:val="uk-UA"/>
        </w:rPr>
        <w:t xml:space="preserve">                                                      _______ </w:t>
      </w:r>
    </w:p>
    <w:p w:rsidR="00FD2B13" w:rsidRDefault="00FD2B13" w:rsidP="00744BF2">
      <w:pPr>
        <w:spacing w:after="0" w:line="360" w:lineRule="auto"/>
        <w:rPr>
          <w:rFonts w:ascii="Times New Roman" w:hAnsi="Times New Roman"/>
          <w:sz w:val="28"/>
          <w:szCs w:val="28"/>
          <w:lang w:val="uk-UA"/>
        </w:rPr>
      </w:pPr>
    </w:p>
    <w:p w:rsidR="00744BF2" w:rsidRDefault="00744BF2" w:rsidP="006B078F">
      <w:pPr>
        <w:spacing w:after="0" w:line="360" w:lineRule="auto"/>
        <w:rPr>
          <w:rFonts w:ascii="Times New Roman" w:hAnsi="Times New Roman"/>
          <w:sz w:val="28"/>
          <w:szCs w:val="28"/>
          <w:lang w:val="uk-UA"/>
        </w:rPr>
      </w:pPr>
    </w:p>
    <w:p w:rsidR="006C27CC" w:rsidRPr="00981159" w:rsidRDefault="006C27CC" w:rsidP="006C27CC">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4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6C27CC" w:rsidRPr="00DF4519" w:rsidRDefault="006C27CC" w:rsidP="006C27CC">
      <w:pPr>
        <w:shd w:val="clear" w:color="auto" w:fill="FFFFFF"/>
        <w:spacing w:after="0" w:line="240" w:lineRule="auto"/>
        <w:rPr>
          <w:rFonts w:ascii="Times New Roman" w:hAnsi="Times New Roman"/>
          <w:bCs/>
          <w:color w:val="000000"/>
          <w:sz w:val="28"/>
          <w:szCs w:val="28"/>
          <w:lang w:val="uk-UA"/>
        </w:rPr>
      </w:pPr>
    </w:p>
    <w:p w:rsidR="006C27CC" w:rsidRPr="00981159" w:rsidRDefault="006C27CC" w:rsidP="006C27CC">
      <w:pPr>
        <w:shd w:val="clear" w:color="auto" w:fill="FFFFFF"/>
        <w:spacing w:after="0" w:line="240" w:lineRule="auto"/>
        <w:jc w:val="center"/>
        <w:rPr>
          <w:rFonts w:ascii="Times New Roman" w:hAnsi="Times New Roman"/>
          <w:b/>
          <w:bCs/>
          <w:color w:val="000000"/>
          <w:sz w:val="28"/>
          <w:szCs w:val="28"/>
          <w:lang w:val="uk-UA"/>
        </w:rPr>
      </w:pPr>
      <w:r w:rsidRPr="00981159">
        <w:rPr>
          <w:rFonts w:ascii="Times New Roman" w:hAnsi="Times New Roman"/>
          <w:b/>
          <w:bCs/>
          <w:color w:val="000000"/>
          <w:sz w:val="28"/>
          <w:szCs w:val="28"/>
          <w:lang w:val="uk-UA"/>
        </w:rPr>
        <w:t>Україна</w:t>
      </w:r>
    </w:p>
    <w:p w:rsidR="006C27CC" w:rsidRPr="00981159" w:rsidRDefault="006C27CC" w:rsidP="006C27CC">
      <w:pPr>
        <w:shd w:val="clear" w:color="auto" w:fill="FFFFFF"/>
        <w:spacing w:after="0" w:line="240" w:lineRule="auto"/>
        <w:jc w:val="center"/>
        <w:rPr>
          <w:rFonts w:ascii="Times New Roman" w:hAnsi="Times New Roman"/>
          <w:b/>
          <w:sz w:val="28"/>
          <w:szCs w:val="28"/>
          <w:lang w:val="uk-UA"/>
        </w:rPr>
      </w:pPr>
      <w:r w:rsidRPr="00981159">
        <w:rPr>
          <w:rFonts w:ascii="Times New Roman" w:hAnsi="Times New Roman"/>
          <w:b/>
          <w:bCs/>
          <w:color w:val="000000"/>
          <w:sz w:val="28"/>
          <w:szCs w:val="28"/>
          <w:lang w:val="uk-UA"/>
        </w:rPr>
        <w:t>БАГРИНІВСЬКИЙ</w:t>
      </w:r>
      <w:r w:rsidRPr="00981159">
        <w:rPr>
          <w:rFonts w:ascii="Times New Roman" w:hAnsi="Times New Roman"/>
          <w:b/>
          <w:bCs/>
          <w:color w:val="000000"/>
          <w:sz w:val="28"/>
          <w:szCs w:val="28"/>
        </w:rPr>
        <w:t>  ЛІЦЕЙ</w:t>
      </w:r>
    </w:p>
    <w:p w:rsidR="006C27CC" w:rsidRPr="00981159" w:rsidRDefault="006C27CC" w:rsidP="006C27CC">
      <w:pPr>
        <w:shd w:val="clear" w:color="auto" w:fill="FFFFFF"/>
        <w:spacing w:after="0" w:line="240" w:lineRule="auto"/>
        <w:jc w:val="center"/>
        <w:rPr>
          <w:rFonts w:ascii="Times New Roman" w:hAnsi="Times New Roman"/>
          <w:b/>
          <w:sz w:val="28"/>
          <w:szCs w:val="28"/>
        </w:rPr>
      </w:pPr>
      <w:r w:rsidRPr="00981159">
        <w:rPr>
          <w:rFonts w:ascii="Times New Roman" w:hAnsi="Times New Roman"/>
          <w:b/>
          <w:bCs/>
          <w:color w:val="000000"/>
          <w:sz w:val="28"/>
          <w:szCs w:val="28"/>
          <w:lang w:val="uk-UA"/>
        </w:rPr>
        <w:t>КАМ</w:t>
      </w:r>
      <w:r w:rsidRPr="00981159">
        <w:rPr>
          <w:rFonts w:ascii="Times New Roman" w:hAnsi="Times New Roman"/>
          <w:b/>
          <w:bCs/>
          <w:color w:val="000000"/>
          <w:sz w:val="28"/>
          <w:szCs w:val="28"/>
        </w:rPr>
        <w:t>’</w:t>
      </w:r>
      <w:r w:rsidRPr="00981159">
        <w:rPr>
          <w:rFonts w:ascii="Times New Roman" w:hAnsi="Times New Roman"/>
          <w:b/>
          <w:bCs/>
          <w:color w:val="000000"/>
          <w:sz w:val="28"/>
          <w:szCs w:val="28"/>
          <w:lang w:val="uk-UA"/>
        </w:rPr>
        <w:t>ЯНЕЦЬКА СІЛЬСЬКА РАДА</w:t>
      </w:r>
    </w:p>
    <w:p w:rsidR="006C27CC" w:rsidRPr="00DF4519" w:rsidRDefault="006C27CC" w:rsidP="006C27CC">
      <w:pPr>
        <w:shd w:val="clear" w:color="auto" w:fill="FFFFFF"/>
        <w:spacing w:after="0" w:line="240" w:lineRule="auto"/>
        <w:jc w:val="center"/>
        <w:rPr>
          <w:rFonts w:ascii="Times New Roman" w:hAnsi="Times New Roman"/>
          <w:sz w:val="24"/>
          <w:szCs w:val="24"/>
        </w:rPr>
      </w:pPr>
      <w:r w:rsidRPr="00DF4519">
        <w:rPr>
          <w:rFonts w:ascii="Times New Roman" w:hAnsi="Times New Roman"/>
          <w:color w:val="000000"/>
          <w:sz w:val="24"/>
          <w:szCs w:val="24"/>
          <w:lang w:val="uk-UA"/>
        </w:rPr>
        <w:t xml:space="preserve">60441, </w:t>
      </w:r>
      <w:proofErr w:type="spellStart"/>
      <w:r w:rsidRPr="00DF4519">
        <w:rPr>
          <w:rFonts w:ascii="Times New Roman" w:hAnsi="Times New Roman"/>
          <w:color w:val="000000"/>
          <w:sz w:val="24"/>
          <w:szCs w:val="24"/>
        </w:rPr>
        <w:t>вул</w:t>
      </w:r>
      <w:proofErr w:type="spellEnd"/>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Центральна</w:t>
      </w:r>
      <w:r w:rsidRPr="00DF4519">
        <w:rPr>
          <w:rFonts w:ascii="Times New Roman" w:hAnsi="Times New Roman"/>
          <w:color w:val="000000"/>
          <w:sz w:val="24"/>
          <w:szCs w:val="24"/>
        </w:rPr>
        <w:t>,</w:t>
      </w:r>
      <w:r w:rsidRPr="00DF4519">
        <w:rPr>
          <w:rFonts w:ascii="Times New Roman" w:hAnsi="Times New Roman"/>
          <w:color w:val="000000"/>
          <w:sz w:val="24"/>
          <w:szCs w:val="24"/>
          <w:lang w:val="uk-UA"/>
        </w:rPr>
        <w:t>42</w:t>
      </w:r>
      <w:r w:rsidRPr="00DF4519">
        <w:rPr>
          <w:rFonts w:ascii="Times New Roman" w:hAnsi="Times New Roman"/>
          <w:color w:val="000000"/>
          <w:sz w:val="24"/>
          <w:szCs w:val="24"/>
        </w:rPr>
        <w:t xml:space="preserve">,  </w:t>
      </w:r>
      <w:proofErr w:type="spellStart"/>
      <w:r w:rsidRPr="00DF4519">
        <w:rPr>
          <w:rFonts w:ascii="Times New Roman" w:hAnsi="Times New Roman"/>
          <w:color w:val="000000"/>
          <w:sz w:val="24"/>
          <w:szCs w:val="24"/>
          <w:lang w:val="uk-UA"/>
        </w:rPr>
        <w:t>с.Багринівка</w:t>
      </w:r>
      <w:proofErr w:type="spellEnd"/>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Чернівецького району</w:t>
      </w:r>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Чернівецької області,</w:t>
      </w:r>
      <w:r w:rsidRPr="00DF4519">
        <w:rPr>
          <w:rFonts w:ascii="Times New Roman" w:hAnsi="Times New Roman"/>
          <w:color w:val="000000"/>
          <w:sz w:val="24"/>
          <w:szCs w:val="24"/>
        </w:rPr>
        <w:t> </w:t>
      </w:r>
    </w:p>
    <w:p w:rsidR="006C27CC" w:rsidRPr="00DF4519" w:rsidRDefault="006C27CC" w:rsidP="006C27CC">
      <w:pPr>
        <w:shd w:val="clear" w:color="auto" w:fill="FFFFFF"/>
        <w:spacing w:after="0" w:line="240" w:lineRule="auto"/>
        <w:jc w:val="center"/>
        <w:rPr>
          <w:rFonts w:ascii="Times New Roman" w:hAnsi="Times New Roman"/>
          <w:sz w:val="24"/>
          <w:szCs w:val="24"/>
        </w:rPr>
      </w:pPr>
      <w:r w:rsidRPr="00DF4519">
        <w:rPr>
          <w:rFonts w:ascii="Times New Roman" w:hAnsi="Times New Roman"/>
          <w:color w:val="000000"/>
          <w:sz w:val="24"/>
          <w:szCs w:val="24"/>
        </w:rPr>
        <w:t>тел.</w:t>
      </w:r>
      <w:r w:rsidRPr="00DF4519">
        <w:rPr>
          <w:rFonts w:ascii="Times New Roman" w:hAnsi="Times New Roman"/>
          <w:color w:val="000000"/>
          <w:sz w:val="24"/>
          <w:szCs w:val="24"/>
          <w:lang w:val="uk-UA"/>
        </w:rPr>
        <w:t>:</w:t>
      </w:r>
      <w:r w:rsidRPr="00DF4519">
        <w:rPr>
          <w:rFonts w:ascii="Times New Roman" w:hAnsi="Times New Roman"/>
          <w:color w:val="000000"/>
          <w:sz w:val="24"/>
          <w:szCs w:val="24"/>
        </w:rPr>
        <w:t>(</w:t>
      </w:r>
      <w:r w:rsidRPr="00DF4519">
        <w:rPr>
          <w:rFonts w:ascii="Times New Roman" w:hAnsi="Times New Roman"/>
          <w:color w:val="000000"/>
          <w:sz w:val="24"/>
          <w:szCs w:val="24"/>
          <w:lang w:val="uk-UA"/>
        </w:rPr>
        <w:t>03734</w:t>
      </w:r>
      <w:r w:rsidRPr="00DF4519">
        <w:rPr>
          <w:rFonts w:ascii="Times New Roman" w:hAnsi="Times New Roman"/>
          <w:color w:val="000000"/>
          <w:sz w:val="24"/>
          <w:szCs w:val="24"/>
        </w:rPr>
        <w:t>)</w:t>
      </w:r>
      <w:r w:rsidRPr="00DF4519">
        <w:rPr>
          <w:rFonts w:ascii="Times New Roman" w:hAnsi="Times New Roman"/>
          <w:color w:val="000000"/>
          <w:sz w:val="24"/>
          <w:szCs w:val="24"/>
          <w:lang w:val="uk-UA"/>
        </w:rPr>
        <w:t>5-50-74</w:t>
      </w:r>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е</w:t>
      </w:r>
      <w:r w:rsidRPr="00DF4519">
        <w:rPr>
          <w:rFonts w:ascii="Times New Roman" w:hAnsi="Times New Roman"/>
          <w:color w:val="000000"/>
          <w:sz w:val="24"/>
          <w:szCs w:val="24"/>
        </w:rPr>
        <w:t>-</w:t>
      </w:r>
      <w:proofErr w:type="spellStart"/>
      <w:r w:rsidRPr="00DF4519">
        <w:rPr>
          <w:rFonts w:ascii="Times New Roman" w:hAnsi="Times New Roman"/>
          <w:color w:val="000000"/>
          <w:sz w:val="24"/>
          <w:szCs w:val="24"/>
        </w:rPr>
        <w:t>mail</w:t>
      </w:r>
      <w:proofErr w:type="spellEnd"/>
      <w:r w:rsidRPr="00DF4519">
        <w:rPr>
          <w:rFonts w:ascii="Times New Roman" w:hAnsi="Times New Roman"/>
          <w:color w:val="000000"/>
          <w:sz w:val="24"/>
          <w:szCs w:val="24"/>
          <w:lang w:val="uk-UA"/>
        </w:rPr>
        <w:t>:</w:t>
      </w:r>
      <w:r w:rsidRPr="00DF4519">
        <w:rPr>
          <w:rFonts w:ascii="Times New Roman" w:hAnsi="Times New Roman"/>
          <w:color w:val="000000"/>
          <w:sz w:val="24"/>
          <w:szCs w:val="24"/>
        </w:rPr>
        <w:t xml:space="preserve">  </w:t>
      </w:r>
      <w:hyperlink r:id="rId53" w:history="1">
        <w:r w:rsidRPr="00DF4519">
          <w:rPr>
            <w:rStyle w:val="a3"/>
            <w:rFonts w:ascii="Times New Roman" w:hAnsi="Times New Roman"/>
            <w:sz w:val="24"/>
            <w:szCs w:val="24"/>
            <w:lang w:val="en-US"/>
          </w:rPr>
          <w:t>bahrinesti</w:t>
        </w:r>
        <w:r w:rsidRPr="00DF4519">
          <w:rPr>
            <w:rStyle w:val="a3"/>
            <w:rFonts w:ascii="Times New Roman" w:hAnsi="Times New Roman"/>
            <w:sz w:val="24"/>
            <w:szCs w:val="24"/>
          </w:rPr>
          <w:t>@ukr.net</w:t>
        </w:r>
      </w:hyperlink>
      <w:r w:rsidRPr="00DF4519">
        <w:rPr>
          <w:rFonts w:ascii="Times New Roman" w:hAnsi="Times New Roman"/>
          <w:color w:val="000000"/>
          <w:sz w:val="24"/>
          <w:szCs w:val="24"/>
        </w:rPr>
        <w:t>, Код ЄДРПОУ 22832343</w:t>
      </w:r>
    </w:p>
    <w:p w:rsidR="006C27CC" w:rsidRPr="00981159" w:rsidRDefault="006C27CC" w:rsidP="006C27CC">
      <w:pPr>
        <w:pBdr>
          <w:bottom w:val="single" w:sz="6" w:space="1" w:color="000000"/>
        </w:pBdr>
        <w:spacing w:after="0" w:line="240" w:lineRule="auto"/>
        <w:rPr>
          <w:rFonts w:ascii="Times New Roman" w:hAnsi="Times New Roman"/>
          <w:sz w:val="28"/>
          <w:szCs w:val="28"/>
          <w:lang w:val="uk-UA"/>
        </w:rPr>
      </w:pPr>
      <w:r w:rsidRPr="00981159">
        <w:rPr>
          <w:rFonts w:ascii="Times New Roman" w:hAnsi="Times New Roman"/>
          <w:sz w:val="28"/>
          <w:szCs w:val="28"/>
        </w:rPr>
        <w:t> </w:t>
      </w:r>
    </w:p>
    <w:p w:rsidR="006C27CC" w:rsidRDefault="006C27CC" w:rsidP="006C27CC">
      <w:pPr>
        <w:pStyle w:val="a6"/>
        <w:jc w:val="center"/>
        <w:rPr>
          <w:sz w:val="28"/>
          <w:szCs w:val="28"/>
          <w:lang w:val="uk-UA"/>
        </w:rPr>
      </w:pPr>
    </w:p>
    <w:p w:rsidR="006C27CC" w:rsidRDefault="006C27CC" w:rsidP="006C27CC">
      <w:pPr>
        <w:spacing w:after="0" w:line="240" w:lineRule="auto"/>
        <w:jc w:val="center"/>
        <w:rPr>
          <w:rFonts w:ascii="Times New Roman" w:hAnsi="Times New Roman"/>
          <w:b/>
          <w:sz w:val="28"/>
          <w:szCs w:val="28"/>
        </w:rPr>
      </w:pPr>
      <w:r w:rsidRPr="00183E19">
        <w:rPr>
          <w:rFonts w:ascii="Times New Roman" w:hAnsi="Times New Roman"/>
          <w:b/>
          <w:sz w:val="28"/>
          <w:szCs w:val="28"/>
        </w:rPr>
        <w:t xml:space="preserve">Н А К А З  </w:t>
      </w:r>
    </w:p>
    <w:p w:rsidR="006C27CC" w:rsidRPr="00183E19" w:rsidRDefault="006C27CC" w:rsidP="006C27CC">
      <w:pPr>
        <w:spacing w:after="0" w:line="240" w:lineRule="auto"/>
        <w:jc w:val="center"/>
        <w:rPr>
          <w:rFonts w:ascii="Times New Roman" w:hAnsi="Times New Roman"/>
          <w:b/>
          <w:sz w:val="28"/>
          <w:szCs w:val="28"/>
          <w:u w:val="single"/>
        </w:rPr>
      </w:pPr>
    </w:p>
    <w:p w:rsidR="006C27CC" w:rsidRPr="0029782C" w:rsidRDefault="006C27CC" w:rsidP="006C27CC">
      <w:pPr>
        <w:spacing w:after="0" w:line="360" w:lineRule="auto"/>
        <w:rPr>
          <w:rFonts w:ascii="Times New Roman" w:hAnsi="Times New Roman"/>
          <w:b/>
          <w:sz w:val="28"/>
          <w:szCs w:val="28"/>
          <w:lang w:val="uk-UA"/>
        </w:rPr>
      </w:pPr>
      <w:r>
        <w:rPr>
          <w:rFonts w:ascii="Times New Roman" w:hAnsi="Times New Roman"/>
          <w:b/>
          <w:sz w:val="28"/>
          <w:szCs w:val="28"/>
          <w:lang w:val="uk-UA"/>
        </w:rPr>
        <w:t>06</w:t>
      </w:r>
      <w:r>
        <w:rPr>
          <w:rFonts w:ascii="Times New Roman" w:hAnsi="Times New Roman"/>
          <w:b/>
          <w:sz w:val="28"/>
          <w:szCs w:val="28"/>
        </w:rPr>
        <w:t>.</w:t>
      </w:r>
      <w:r>
        <w:rPr>
          <w:rFonts w:ascii="Times New Roman" w:hAnsi="Times New Roman"/>
          <w:b/>
          <w:sz w:val="28"/>
          <w:szCs w:val="28"/>
          <w:lang w:val="uk-UA"/>
        </w:rPr>
        <w:t>05</w:t>
      </w:r>
      <w:r>
        <w:rPr>
          <w:rFonts w:ascii="Times New Roman" w:hAnsi="Times New Roman"/>
          <w:b/>
          <w:sz w:val="28"/>
          <w:szCs w:val="28"/>
        </w:rPr>
        <w:t>.202</w:t>
      </w:r>
      <w:r>
        <w:rPr>
          <w:rFonts w:ascii="Times New Roman" w:hAnsi="Times New Roman"/>
          <w:b/>
          <w:sz w:val="28"/>
          <w:szCs w:val="28"/>
          <w:lang w:val="uk-UA"/>
        </w:rPr>
        <w:t>4</w:t>
      </w:r>
      <w:r w:rsidRPr="00232960">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6C27CC" w:rsidRDefault="006C27CC" w:rsidP="006C27CC">
      <w:pPr>
        <w:pStyle w:val="12"/>
        <w:widowControl w:val="0"/>
        <w:jc w:val="both"/>
        <w:rPr>
          <w:rFonts w:ascii="Times New Roman" w:hAnsi="Times New Roman" w:cs="Times New Roman"/>
          <w:sz w:val="28"/>
          <w:szCs w:val="28"/>
          <w:lang w:val="uk-UA"/>
        </w:rPr>
      </w:pPr>
    </w:p>
    <w:p w:rsidR="006C27CC" w:rsidRDefault="006C27CC" w:rsidP="006C27CC">
      <w:pPr>
        <w:pStyle w:val="12"/>
        <w:widowControl w:val="0"/>
        <w:jc w:val="both"/>
        <w:rPr>
          <w:rFonts w:ascii="Times New Roman" w:hAnsi="Times New Roman" w:cs="Times New Roman"/>
          <w:sz w:val="28"/>
          <w:szCs w:val="28"/>
          <w:lang w:val="uk-UA"/>
        </w:rPr>
      </w:pPr>
    </w:p>
    <w:p w:rsidR="006C27CC" w:rsidRPr="00FE7D4E" w:rsidRDefault="006C27CC" w:rsidP="006C27CC">
      <w:pPr>
        <w:pStyle w:val="12"/>
        <w:widowControl w:val="0"/>
        <w:jc w:val="both"/>
        <w:rPr>
          <w:rFonts w:ascii="Times New Roman" w:hAnsi="Times New Roman" w:cs="Times New Roman"/>
          <w:b/>
          <w:sz w:val="28"/>
          <w:szCs w:val="28"/>
          <w:lang w:val="uk-UA"/>
        </w:rPr>
      </w:pPr>
      <w:r w:rsidRPr="00FE7D4E">
        <w:rPr>
          <w:rFonts w:ascii="Times New Roman" w:hAnsi="Times New Roman" w:cs="Times New Roman"/>
          <w:b/>
          <w:sz w:val="28"/>
          <w:szCs w:val="28"/>
          <w:lang w:val="uk-UA"/>
        </w:rPr>
        <w:t>Про запобігання всім видам дитячого</w:t>
      </w:r>
    </w:p>
    <w:p w:rsidR="006C27CC" w:rsidRPr="00FE7D4E" w:rsidRDefault="006C27CC" w:rsidP="006C27CC">
      <w:pPr>
        <w:pStyle w:val="12"/>
        <w:widowControl w:val="0"/>
        <w:jc w:val="both"/>
        <w:rPr>
          <w:rFonts w:ascii="Times New Roman" w:hAnsi="Times New Roman" w:cs="Times New Roman"/>
          <w:b/>
          <w:sz w:val="28"/>
          <w:szCs w:val="28"/>
          <w:lang w:val="uk-UA"/>
        </w:rPr>
      </w:pPr>
      <w:r w:rsidRPr="00FE7D4E">
        <w:rPr>
          <w:rFonts w:ascii="Times New Roman" w:hAnsi="Times New Roman" w:cs="Times New Roman"/>
          <w:b/>
          <w:sz w:val="28"/>
          <w:szCs w:val="28"/>
          <w:lang w:val="uk-UA"/>
        </w:rPr>
        <w:t>травматизму серед здобувачів освіти</w:t>
      </w:r>
    </w:p>
    <w:p w:rsidR="006C27CC" w:rsidRDefault="006C27CC" w:rsidP="003B1C53">
      <w:pPr>
        <w:widowControl w:val="0"/>
        <w:numPr>
          <w:ilvl w:val="0"/>
          <w:numId w:val="88"/>
        </w:numPr>
        <w:suppressAutoHyphens/>
        <w:spacing w:after="0" w:line="360" w:lineRule="auto"/>
        <w:ind w:left="0" w:firstLine="624"/>
        <w:jc w:val="both"/>
      </w:pPr>
    </w:p>
    <w:p w:rsidR="006C27CC" w:rsidRPr="00FE7D4E" w:rsidRDefault="006C27CC" w:rsidP="003B1C53">
      <w:pPr>
        <w:widowControl w:val="0"/>
        <w:numPr>
          <w:ilvl w:val="0"/>
          <w:numId w:val="88"/>
        </w:numPr>
        <w:suppressAutoHyphens/>
        <w:spacing w:after="0" w:line="360" w:lineRule="auto"/>
        <w:ind w:left="0" w:firstLine="567"/>
        <w:jc w:val="both"/>
        <w:rPr>
          <w:rFonts w:ascii="Times New Roman" w:hAnsi="Times New Roman"/>
          <w:color w:val="000000"/>
          <w:sz w:val="28"/>
          <w:szCs w:val="28"/>
          <w:lang w:val="uk-UA"/>
        </w:rPr>
      </w:pPr>
      <w:r w:rsidRPr="00FE7D4E">
        <w:rPr>
          <w:rFonts w:ascii="Times New Roman" w:hAnsi="Times New Roman"/>
          <w:color w:val="000000"/>
          <w:sz w:val="28"/>
          <w:szCs w:val="28"/>
          <w:lang w:val="uk-UA" w:eastAsia="ar-SA"/>
        </w:rPr>
        <w:t xml:space="preserve">На підставі статуту </w:t>
      </w:r>
      <w:r>
        <w:rPr>
          <w:rFonts w:ascii="Times New Roman" w:hAnsi="Times New Roman"/>
          <w:color w:val="000000"/>
          <w:sz w:val="28"/>
          <w:szCs w:val="28"/>
          <w:lang w:val="uk-UA" w:eastAsia="ar-SA"/>
        </w:rPr>
        <w:t>_____________</w:t>
      </w:r>
      <w:r w:rsidRPr="00FE7D4E">
        <w:rPr>
          <w:rFonts w:ascii="Times New Roman" w:hAnsi="Times New Roman"/>
          <w:color w:val="000000"/>
          <w:sz w:val="28"/>
          <w:szCs w:val="28"/>
          <w:lang w:val="uk-UA" w:eastAsia="ar-SA"/>
        </w:rPr>
        <w:t xml:space="preserve">, згідно з планом роботи закладу освіти, </w:t>
      </w:r>
      <w:r w:rsidRPr="00FE7D4E">
        <w:rPr>
          <w:rFonts w:ascii="Times New Roman" w:hAnsi="Times New Roman"/>
          <w:color w:val="000000"/>
          <w:sz w:val="28"/>
          <w:szCs w:val="28"/>
          <w:lang w:val="uk-UA"/>
        </w:rPr>
        <w:t xml:space="preserve">на виконання наказу Департаменту освіти </w:t>
      </w:r>
      <w:r>
        <w:rPr>
          <w:rFonts w:ascii="Times New Roman" w:hAnsi="Times New Roman"/>
          <w:color w:val="000000"/>
          <w:sz w:val="28"/>
          <w:szCs w:val="28"/>
          <w:lang w:val="uk-UA"/>
        </w:rPr>
        <w:t>_______________________________</w:t>
      </w:r>
      <w:r w:rsidRPr="00FE7D4E">
        <w:rPr>
          <w:rFonts w:ascii="Times New Roman" w:hAnsi="Times New Roman"/>
          <w:color w:val="000000"/>
          <w:sz w:val="28"/>
          <w:szCs w:val="28"/>
          <w:lang w:val="uk-UA"/>
        </w:rPr>
        <w:t xml:space="preserve"> «Про запобігання всім видам дитячого травматизму серед здобувачів освіти закладів освіти </w:t>
      </w:r>
      <w:r>
        <w:rPr>
          <w:rFonts w:ascii="Times New Roman" w:hAnsi="Times New Roman"/>
          <w:color w:val="000000"/>
          <w:sz w:val="28"/>
          <w:szCs w:val="28"/>
          <w:lang w:val="uk-UA"/>
        </w:rPr>
        <w:t>_______________</w:t>
      </w:r>
      <w:r w:rsidRPr="00FE7D4E">
        <w:rPr>
          <w:rFonts w:ascii="Times New Roman" w:hAnsi="Times New Roman"/>
          <w:color w:val="000000"/>
          <w:sz w:val="28"/>
          <w:szCs w:val="28"/>
          <w:lang w:val="uk-UA"/>
        </w:rPr>
        <w:t xml:space="preserve"> у літній період 202</w:t>
      </w:r>
      <w:r>
        <w:rPr>
          <w:rFonts w:ascii="Times New Roman" w:hAnsi="Times New Roman"/>
          <w:color w:val="000000"/>
          <w:sz w:val="28"/>
          <w:szCs w:val="28"/>
          <w:lang w:val="uk-UA"/>
        </w:rPr>
        <w:t>4</w:t>
      </w:r>
      <w:r w:rsidRPr="00FE7D4E">
        <w:rPr>
          <w:rFonts w:ascii="Times New Roman" w:hAnsi="Times New Roman"/>
          <w:color w:val="000000"/>
          <w:sz w:val="28"/>
          <w:szCs w:val="28"/>
          <w:lang w:val="uk-UA"/>
        </w:rPr>
        <w:t xml:space="preserve"> року», наказу Управління освіти адміністрації </w:t>
      </w:r>
      <w:r>
        <w:rPr>
          <w:rFonts w:ascii="Times New Roman" w:hAnsi="Times New Roman"/>
          <w:color w:val="000000"/>
          <w:sz w:val="28"/>
          <w:szCs w:val="28"/>
          <w:lang w:val="uk-UA"/>
        </w:rPr>
        <w:t>_____________________</w:t>
      </w:r>
      <w:r w:rsidRPr="00FE7D4E">
        <w:rPr>
          <w:rFonts w:ascii="Times New Roman" w:hAnsi="Times New Roman"/>
          <w:color w:val="000000"/>
          <w:sz w:val="28"/>
          <w:szCs w:val="28"/>
          <w:lang w:val="uk-UA"/>
        </w:rPr>
        <w:t xml:space="preserve"> </w:t>
      </w:r>
      <w:r w:rsidRPr="00FE7D4E">
        <w:rPr>
          <w:rFonts w:ascii="Times New Roman" w:eastAsia="Calibri" w:hAnsi="Times New Roman"/>
          <w:color w:val="000000"/>
          <w:sz w:val="28"/>
          <w:szCs w:val="28"/>
          <w:lang w:val="uk-UA"/>
        </w:rPr>
        <w:t xml:space="preserve">«Про запобігання всім  видам дитячого травматизму серед здобувачів освіти закладів освіти </w:t>
      </w:r>
      <w:r>
        <w:rPr>
          <w:rFonts w:ascii="Times New Roman" w:eastAsia="Calibri" w:hAnsi="Times New Roman"/>
          <w:color w:val="000000"/>
          <w:sz w:val="28"/>
          <w:szCs w:val="28"/>
          <w:lang w:val="uk-UA"/>
        </w:rPr>
        <w:t>_______________________</w:t>
      </w:r>
      <w:r w:rsidRPr="00FE7D4E">
        <w:rPr>
          <w:rFonts w:ascii="Times New Roman" w:eastAsia="Calibri" w:hAnsi="Times New Roman"/>
          <w:color w:val="000000"/>
          <w:sz w:val="28"/>
          <w:szCs w:val="28"/>
          <w:lang w:val="uk-UA"/>
        </w:rPr>
        <w:t>у</w:t>
      </w:r>
      <w:r w:rsidRPr="00FE7D4E">
        <w:rPr>
          <w:rFonts w:ascii="Times New Roman" w:eastAsia="Calibri" w:hAnsi="Times New Roman"/>
          <w:color w:val="000000"/>
          <w:sz w:val="28"/>
          <w:szCs w:val="28"/>
        </w:rPr>
        <w:t> </w:t>
      </w:r>
      <w:r w:rsidRPr="00FE7D4E">
        <w:rPr>
          <w:rFonts w:ascii="Times New Roman" w:eastAsia="Calibri" w:hAnsi="Times New Roman"/>
          <w:color w:val="000000"/>
          <w:sz w:val="28"/>
          <w:szCs w:val="28"/>
          <w:lang w:val="uk-UA"/>
        </w:rPr>
        <w:t>літній період 202</w:t>
      </w:r>
      <w:r>
        <w:rPr>
          <w:rFonts w:ascii="Times New Roman" w:eastAsia="Calibri" w:hAnsi="Times New Roman"/>
          <w:color w:val="000000"/>
          <w:sz w:val="28"/>
          <w:szCs w:val="28"/>
          <w:lang w:val="uk-UA"/>
        </w:rPr>
        <w:t>4</w:t>
      </w:r>
      <w:r w:rsidRPr="00FE7D4E">
        <w:rPr>
          <w:rFonts w:ascii="Times New Roman" w:eastAsia="Calibri" w:hAnsi="Times New Roman"/>
          <w:color w:val="000000"/>
          <w:sz w:val="28"/>
          <w:szCs w:val="28"/>
          <w:lang w:val="uk-UA"/>
        </w:rPr>
        <w:t xml:space="preserve"> року», </w:t>
      </w:r>
      <w:r w:rsidRPr="00FE7D4E">
        <w:rPr>
          <w:rFonts w:ascii="Times New Roman" w:hAnsi="Times New Roman"/>
          <w:color w:val="000000"/>
          <w:sz w:val="28"/>
          <w:szCs w:val="28"/>
          <w:lang w:val="uk-UA"/>
        </w:rPr>
        <w:t xml:space="preserve">забезпечуючи реалізацію державної політики в галузі охорони дитинства, з метою запобігання випадкам дитячого </w:t>
      </w:r>
      <w:r>
        <w:rPr>
          <w:rFonts w:ascii="Times New Roman" w:hAnsi="Times New Roman"/>
          <w:color w:val="000000"/>
          <w:sz w:val="28"/>
          <w:szCs w:val="28"/>
          <w:lang w:val="uk-UA"/>
        </w:rPr>
        <w:t>травматизму у літній період 2024</w:t>
      </w:r>
      <w:r w:rsidRPr="00FE7D4E">
        <w:rPr>
          <w:rFonts w:ascii="Times New Roman" w:hAnsi="Times New Roman"/>
          <w:color w:val="000000"/>
          <w:sz w:val="28"/>
          <w:szCs w:val="28"/>
          <w:lang w:val="uk-UA"/>
        </w:rPr>
        <w:t xml:space="preserve"> року</w:t>
      </w:r>
    </w:p>
    <w:p w:rsidR="006C27CC" w:rsidRPr="00FE7D4E" w:rsidRDefault="006C27CC" w:rsidP="003B1C53">
      <w:pPr>
        <w:pStyle w:val="9"/>
        <w:numPr>
          <w:ilvl w:val="8"/>
          <w:numId w:val="88"/>
        </w:numPr>
        <w:suppressAutoHyphens/>
        <w:spacing w:before="0" w:after="0" w:line="360" w:lineRule="auto"/>
        <w:ind w:left="0"/>
        <w:jc w:val="both"/>
        <w:rPr>
          <w:rFonts w:ascii="Times New Roman" w:hAnsi="Times New Roman"/>
          <w:b/>
          <w:color w:val="000000"/>
        </w:rPr>
      </w:pPr>
      <w:r>
        <w:rPr>
          <w:rFonts w:ascii="Times New Roman" w:hAnsi="Times New Roman"/>
          <w:color w:val="000000"/>
          <w:sz w:val="28"/>
          <w:szCs w:val="28"/>
          <w:lang w:val="uk-UA"/>
        </w:rPr>
        <w:t xml:space="preserve">                       </w:t>
      </w:r>
      <w:r w:rsidRPr="00FE7D4E">
        <w:rPr>
          <w:rFonts w:ascii="Times New Roman" w:hAnsi="Times New Roman"/>
          <w:b/>
          <w:color w:val="000000"/>
          <w:sz w:val="28"/>
          <w:szCs w:val="28"/>
        </w:rPr>
        <w:t>НАКАЗУЮ:</w:t>
      </w:r>
    </w:p>
    <w:p w:rsidR="006C27CC" w:rsidRPr="00FE7D4E" w:rsidRDefault="006C27CC" w:rsidP="006C27CC">
      <w:pPr>
        <w:spacing w:after="0" w:line="360" w:lineRule="auto"/>
        <w:jc w:val="both"/>
        <w:rPr>
          <w:rFonts w:ascii="Times New Roman" w:hAnsi="Times New Roman"/>
          <w:color w:val="000000"/>
        </w:rPr>
      </w:pPr>
    </w:p>
    <w:p w:rsidR="006C27CC" w:rsidRPr="00FE7D4E" w:rsidRDefault="006C27CC" w:rsidP="003B1C53">
      <w:pPr>
        <w:numPr>
          <w:ilvl w:val="0"/>
          <w:numId w:val="88"/>
        </w:numPr>
        <w:tabs>
          <w:tab w:val="left" w:pos="0"/>
        </w:tabs>
        <w:suppressAutoHyphens/>
        <w:spacing w:after="0" w:line="360" w:lineRule="auto"/>
        <w:ind w:left="0" w:firstLine="0"/>
        <w:jc w:val="both"/>
        <w:rPr>
          <w:rFonts w:ascii="Times New Roman" w:hAnsi="Times New Roman"/>
          <w:color w:val="000000"/>
          <w:sz w:val="28"/>
          <w:szCs w:val="28"/>
        </w:rPr>
      </w:pPr>
      <w:r w:rsidRPr="00FE7D4E">
        <w:rPr>
          <w:rFonts w:ascii="Times New Roman" w:hAnsi="Times New Roman"/>
          <w:color w:val="000000"/>
          <w:sz w:val="28"/>
          <w:szCs w:val="28"/>
        </w:rPr>
        <w:t xml:space="preserve">1. </w:t>
      </w:r>
      <w:r>
        <w:rPr>
          <w:rFonts w:ascii="Times New Roman" w:hAnsi="Times New Roman"/>
          <w:color w:val="000000"/>
          <w:sz w:val="28"/>
          <w:szCs w:val="28"/>
          <w:lang w:val="uk-UA"/>
        </w:rPr>
        <w:t>Заступнику</w:t>
      </w:r>
      <w:r w:rsidRPr="00FE7D4E">
        <w:rPr>
          <w:rFonts w:ascii="Times New Roman" w:hAnsi="Times New Roman"/>
          <w:color w:val="000000"/>
          <w:sz w:val="28"/>
          <w:szCs w:val="28"/>
          <w:lang w:val="uk-UA"/>
        </w:rPr>
        <w:t xml:space="preserve"> директора з НВР </w:t>
      </w:r>
      <w:r>
        <w:rPr>
          <w:rFonts w:ascii="Times New Roman" w:hAnsi="Times New Roman"/>
          <w:color w:val="000000"/>
          <w:sz w:val="28"/>
          <w:szCs w:val="28"/>
          <w:lang w:val="uk-UA"/>
        </w:rPr>
        <w:t>________________</w:t>
      </w:r>
      <w:r w:rsidRPr="00FE7D4E">
        <w:rPr>
          <w:rFonts w:ascii="Times New Roman" w:hAnsi="Times New Roman"/>
          <w:color w:val="000000"/>
          <w:sz w:val="28"/>
          <w:szCs w:val="28"/>
          <w:lang w:val="uk-UA"/>
        </w:rPr>
        <w:t xml:space="preserve">., заступнику директора з ВР </w:t>
      </w:r>
      <w:r>
        <w:rPr>
          <w:rFonts w:ascii="Times New Roman" w:hAnsi="Times New Roman"/>
          <w:color w:val="000000"/>
          <w:sz w:val="28"/>
          <w:szCs w:val="28"/>
          <w:lang w:val="uk-UA"/>
        </w:rPr>
        <w:t>___________________</w:t>
      </w:r>
      <w:r w:rsidRPr="00FE7D4E">
        <w:rPr>
          <w:rFonts w:ascii="Times New Roman" w:hAnsi="Times New Roman"/>
          <w:color w:val="000000"/>
          <w:sz w:val="28"/>
          <w:szCs w:val="28"/>
          <w:lang w:val="uk-UA"/>
        </w:rPr>
        <w:t>.:</w:t>
      </w:r>
    </w:p>
    <w:p w:rsidR="006C27CC" w:rsidRPr="00FE7D4E" w:rsidRDefault="006C27CC" w:rsidP="006C27CC">
      <w:pPr>
        <w:widowControl w:val="0"/>
        <w:spacing w:after="0" w:line="360" w:lineRule="auto"/>
        <w:jc w:val="both"/>
        <w:rPr>
          <w:rFonts w:ascii="Times New Roman" w:hAnsi="Times New Roman"/>
          <w:color w:val="000000"/>
          <w:sz w:val="28"/>
          <w:szCs w:val="28"/>
        </w:rPr>
      </w:pPr>
      <w:r w:rsidRPr="00FE7D4E">
        <w:rPr>
          <w:rFonts w:ascii="Times New Roman" w:hAnsi="Times New Roman"/>
          <w:color w:val="000000"/>
          <w:sz w:val="28"/>
          <w:szCs w:val="28"/>
        </w:rPr>
        <w:t xml:space="preserve">1.1. </w:t>
      </w:r>
      <w:proofErr w:type="spellStart"/>
      <w:r w:rsidRPr="00FE7D4E">
        <w:rPr>
          <w:rFonts w:ascii="Times New Roman" w:hAnsi="Times New Roman"/>
          <w:color w:val="000000"/>
          <w:sz w:val="28"/>
          <w:szCs w:val="28"/>
        </w:rPr>
        <w:t>Вжити</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необхідних</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заходів</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щодо</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безпечного</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перебування</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здобувачів</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освіти</w:t>
      </w:r>
      <w:proofErr w:type="spellEnd"/>
      <w:r w:rsidRPr="00FE7D4E">
        <w:rPr>
          <w:rFonts w:ascii="Times New Roman" w:hAnsi="Times New Roman"/>
          <w:color w:val="000000"/>
          <w:sz w:val="28"/>
          <w:szCs w:val="28"/>
        </w:rPr>
        <w:t xml:space="preserve"> на </w:t>
      </w:r>
      <w:proofErr w:type="spellStart"/>
      <w:r w:rsidRPr="00FE7D4E">
        <w:rPr>
          <w:rFonts w:ascii="Times New Roman" w:hAnsi="Times New Roman"/>
          <w:color w:val="000000"/>
          <w:sz w:val="28"/>
          <w:szCs w:val="28"/>
        </w:rPr>
        <w:t>літніх</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канікулах</w:t>
      </w:r>
      <w:proofErr w:type="spellEnd"/>
      <w:r w:rsidRPr="00FE7D4E">
        <w:rPr>
          <w:rFonts w:ascii="Times New Roman" w:hAnsi="Times New Roman"/>
          <w:color w:val="000000"/>
          <w:sz w:val="28"/>
          <w:szCs w:val="28"/>
        </w:rPr>
        <w:t xml:space="preserve">. </w:t>
      </w:r>
    </w:p>
    <w:p w:rsidR="006C27CC" w:rsidRPr="00FE7D4E" w:rsidRDefault="006C27CC" w:rsidP="006C27CC">
      <w:pPr>
        <w:widowControl w:val="0"/>
        <w:spacing w:after="0" w:line="360" w:lineRule="auto"/>
        <w:ind w:firstLine="708"/>
        <w:jc w:val="right"/>
        <w:rPr>
          <w:rFonts w:ascii="Times New Roman" w:hAnsi="Times New Roman"/>
          <w:color w:val="000000"/>
          <w:sz w:val="28"/>
          <w:szCs w:val="28"/>
        </w:rPr>
      </w:pPr>
      <w:r w:rsidRPr="00FE7D4E">
        <w:rPr>
          <w:rFonts w:ascii="Times New Roman" w:hAnsi="Times New Roman"/>
          <w:color w:val="000000"/>
          <w:sz w:val="28"/>
          <w:szCs w:val="28"/>
        </w:rPr>
        <w:t xml:space="preserve">Червень - </w:t>
      </w:r>
      <w:proofErr w:type="spellStart"/>
      <w:r w:rsidRPr="00FE7D4E">
        <w:rPr>
          <w:rFonts w:ascii="Times New Roman" w:hAnsi="Times New Roman"/>
          <w:color w:val="000000"/>
          <w:sz w:val="28"/>
          <w:szCs w:val="28"/>
        </w:rPr>
        <w:t>серпень</w:t>
      </w:r>
      <w:proofErr w:type="spellEnd"/>
      <w:r w:rsidRPr="00FE7D4E">
        <w:rPr>
          <w:rFonts w:ascii="Times New Roman" w:hAnsi="Times New Roman"/>
          <w:color w:val="000000"/>
          <w:sz w:val="28"/>
          <w:szCs w:val="28"/>
        </w:rPr>
        <w:t xml:space="preserve"> 202</w:t>
      </w:r>
      <w:r>
        <w:rPr>
          <w:rFonts w:ascii="Times New Roman" w:hAnsi="Times New Roman"/>
          <w:color w:val="000000"/>
          <w:sz w:val="28"/>
          <w:szCs w:val="28"/>
          <w:lang w:val="uk-UA"/>
        </w:rPr>
        <w:t>4</w:t>
      </w:r>
      <w:r w:rsidRPr="00FE7D4E">
        <w:rPr>
          <w:rFonts w:ascii="Times New Roman" w:hAnsi="Times New Roman"/>
          <w:color w:val="000000"/>
          <w:sz w:val="28"/>
          <w:szCs w:val="28"/>
        </w:rPr>
        <w:t xml:space="preserve"> року</w:t>
      </w:r>
    </w:p>
    <w:p w:rsidR="006C27CC" w:rsidRPr="00FE7D4E" w:rsidRDefault="006C27CC" w:rsidP="006C27CC">
      <w:pPr>
        <w:widowControl w:val="0"/>
        <w:spacing w:after="0" w:line="360" w:lineRule="auto"/>
        <w:jc w:val="both"/>
        <w:rPr>
          <w:rFonts w:ascii="Times New Roman" w:hAnsi="Times New Roman"/>
          <w:color w:val="000000"/>
          <w:sz w:val="28"/>
          <w:szCs w:val="28"/>
        </w:rPr>
      </w:pPr>
      <w:r w:rsidRPr="00FE7D4E">
        <w:rPr>
          <w:rFonts w:ascii="Times New Roman" w:hAnsi="Times New Roman"/>
          <w:color w:val="000000"/>
          <w:sz w:val="28"/>
          <w:szCs w:val="28"/>
        </w:rPr>
        <w:t xml:space="preserve">1.2. </w:t>
      </w:r>
      <w:proofErr w:type="spellStart"/>
      <w:r w:rsidRPr="00FE7D4E">
        <w:rPr>
          <w:rFonts w:ascii="Times New Roman" w:hAnsi="Times New Roman"/>
          <w:color w:val="000000"/>
          <w:sz w:val="28"/>
          <w:szCs w:val="28"/>
        </w:rPr>
        <w:t>Забезпечити</w:t>
      </w:r>
      <w:proofErr w:type="spellEnd"/>
      <w:r w:rsidRPr="00FE7D4E">
        <w:rPr>
          <w:rFonts w:ascii="Times New Roman" w:hAnsi="Times New Roman"/>
          <w:color w:val="000000"/>
          <w:sz w:val="28"/>
          <w:szCs w:val="28"/>
        </w:rPr>
        <w:t xml:space="preserve"> контроль за </w:t>
      </w:r>
      <w:proofErr w:type="spellStart"/>
      <w:r w:rsidRPr="00FE7D4E">
        <w:rPr>
          <w:rFonts w:ascii="Times New Roman" w:hAnsi="Times New Roman"/>
          <w:color w:val="000000"/>
          <w:sz w:val="28"/>
          <w:szCs w:val="28"/>
        </w:rPr>
        <w:t>організацією</w:t>
      </w:r>
      <w:proofErr w:type="spellEnd"/>
      <w:r w:rsidRPr="00FE7D4E">
        <w:rPr>
          <w:rFonts w:ascii="Times New Roman" w:hAnsi="Times New Roman"/>
          <w:color w:val="000000"/>
          <w:sz w:val="28"/>
          <w:szCs w:val="28"/>
        </w:rPr>
        <w:t xml:space="preserve"> та </w:t>
      </w:r>
      <w:proofErr w:type="spellStart"/>
      <w:r w:rsidRPr="00FE7D4E">
        <w:rPr>
          <w:rFonts w:ascii="Times New Roman" w:hAnsi="Times New Roman"/>
          <w:color w:val="000000"/>
          <w:sz w:val="28"/>
          <w:szCs w:val="28"/>
        </w:rPr>
        <w:t>проведенням</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ефективної</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інформаційно-просвітницької</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роботи</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серед</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здобувачів</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освіти</w:t>
      </w:r>
      <w:proofErr w:type="spellEnd"/>
      <w:r w:rsidRPr="00FE7D4E">
        <w:rPr>
          <w:rFonts w:ascii="Times New Roman" w:hAnsi="Times New Roman"/>
          <w:color w:val="000000"/>
          <w:sz w:val="28"/>
          <w:szCs w:val="28"/>
        </w:rPr>
        <w:t xml:space="preserve"> з </w:t>
      </w:r>
      <w:proofErr w:type="spellStart"/>
      <w:r w:rsidRPr="00FE7D4E">
        <w:rPr>
          <w:rFonts w:ascii="Times New Roman" w:hAnsi="Times New Roman"/>
          <w:color w:val="000000"/>
          <w:sz w:val="28"/>
          <w:szCs w:val="28"/>
        </w:rPr>
        <w:t>питань</w:t>
      </w:r>
      <w:proofErr w:type="spellEnd"/>
      <w:r w:rsidRPr="00FE7D4E">
        <w:rPr>
          <w:rFonts w:ascii="Times New Roman" w:hAnsi="Times New Roman"/>
          <w:color w:val="000000"/>
          <w:sz w:val="28"/>
          <w:szCs w:val="28"/>
        </w:rPr>
        <w:t xml:space="preserve"> </w:t>
      </w:r>
      <w:bookmarkStart w:id="99" w:name="_Hlk102941232"/>
      <w:proofErr w:type="spellStart"/>
      <w:r w:rsidRPr="00FE7D4E">
        <w:rPr>
          <w:rFonts w:ascii="Times New Roman" w:hAnsi="Times New Roman"/>
          <w:color w:val="000000"/>
          <w:sz w:val="28"/>
          <w:szCs w:val="28"/>
        </w:rPr>
        <w:t>мінної</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небезпеки</w:t>
      </w:r>
      <w:proofErr w:type="spellEnd"/>
      <w:r w:rsidRPr="00FE7D4E">
        <w:rPr>
          <w:rFonts w:ascii="Times New Roman" w:hAnsi="Times New Roman"/>
          <w:color w:val="000000"/>
          <w:sz w:val="28"/>
          <w:szCs w:val="28"/>
        </w:rPr>
        <w:t xml:space="preserve"> і </w:t>
      </w:r>
      <w:proofErr w:type="spellStart"/>
      <w:r w:rsidRPr="00FE7D4E">
        <w:rPr>
          <w:rFonts w:ascii="Times New Roman" w:hAnsi="Times New Roman"/>
          <w:color w:val="000000"/>
          <w:sz w:val="28"/>
          <w:szCs w:val="28"/>
        </w:rPr>
        <w:t>вибухонебезпечних</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предметів</w:t>
      </w:r>
      <w:proofErr w:type="spellEnd"/>
      <w:r w:rsidRPr="00FE7D4E">
        <w:rPr>
          <w:rFonts w:ascii="Times New Roman" w:hAnsi="Times New Roman"/>
          <w:color w:val="000000"/>
          <w:sz w:val="28"/>
          <w:szCs w:val="28"/>
        </w:rPr>
        <w:t xml:space="preserve"> та </w:t>
      </w:r>
      <w:proofErr w:type="spellStart"/>
      <w:r w:rsidRPr="00FE7D4E">
        <w:rPr>
          <w:rFonts w:ascii="Times New Roman" w:hAnsi="Times New Roman"/>
          <w:color w:val="000000"/>
          <w:sz w:val="28"/>
          <w:szCs w:val="28"/>
        </w:rPr>
        <w:t>дій</w:t>
      </w:r>
      <w:proofErr w:type="spellEnd"/>
      <w:r w:rsidRPr="00FE7D4E">
        <w:rPr>
          <w:rFonts w:ascii="Times New Roman" w:hAnsi="Times New Roman"/>
          <w:color w:val="000000"/>
          <w:sz w:val="28"/>
          <w:szCs w:val="28"/>
        </w:rPr>
        <w:t xml:space="preserve"> в </w:t>
      </w:r>
      <w:proofErr w:type="spellStart"/>
      <w:r w:rsidRPr="00FE7D4E">
        <w:rPr>
          <w:rFonts w:ascii="Times New Roman" w:hAnsi="Times New Roman"/>
          <w:color w:val="000000"/>
          <w:sz w:val="28"/>
          <w:szCs w:val="28"/>
        </w:rPr>
        <w:t>надзвичайних</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ситуаціях</w:t>
      </w:r>
      <w:proofErr w:type="spellEnd"/>
      <w:r w:rsidRPr="00FE7D4E">
        <w:rPr>
          <w:rFonts w:ascii="Times New Roman" w:hAnsi="Times New Roman"/>
          <w:color w:val="000000"/>
          <w:sz w:val="28"/>
          <w:szCs w:val="28"/>
        </w:rPr>
        <w:t>.</w:t>
      </w:r>
    </w:p>
    <w:bookmarkEnd w:id="99"/>
    <w:p w:rsidR="006C27CC" w:rsidRPr="00FE7D4E" w:rsidRDefault="006C27CC" w:rsidP="006C27CC">
      <w:pPr>
        <w:widowControl w:val="0"/>
        <w:spacing w:after="0" w:line="360" w:lineRule="auto"/>
        <w:ind w:firstLine="709"/>
        <w:jc w:val="right"/>
        <w:rPr>
          <w:rFonts w:ascii="Times New Roman" w:hAnsi="Times New Roman"/>
          <w:color w:val="000000"/>
          <w:sz w:val="28"/>
          <w:szCs w:val="28"/>
        </w:rPr>
      </w:pPr>
      <w:proofErr w:type="spellStart"/>
      <w:r w:rsidRPr="00FE7D4E">
        <w:rPr>
          <w:rFonts w:ascii="Times New Roman" w:hAnsi="Times New Roman"/>
          <w:color w:val="000000"/>
          <w:sz w:val="28"/>
          <w:szCs w:val="28"/>
        </w:rPr>
        <w:t>Травень</w:t>
      </w:r>
      <w:proofErr w:type="spellEnd"/>
      <w:r w:rsidRPr="00FE7D4E">
        <w:rPr>
          <w:rFonts w:ascii="Times New Roman" w:hAnsi="Times New Roman"/>
          <w:color w:val="000000"/>
          <w:sz w:val="28"/>
          <w:szCs w:val="28"/>
        </w:rPr>
        <w:t xml:space="preserve"> - червень 202</w:t>
      </w:r>
      <w:r>
        <w:rPr>
          <w:rFonts w:ascii="Times New Roman" w:hAnsi="Times New Roman"/>
          <w:color w:val="000000"/>
          <w:sz w:val="28"/>
          <w:szCs w:val="28"/>
          <w:lang w:val="uk-UA"/>
        </w:rPr>
        <w:t>4</w:t>
      </w:r>
      <w:r w:rsidRPr="00FE7D4E">
        <w:rPr>
          <w:rFonts w:ascii="Times New Roman" w:hAnsi="Times New Roman"/>
          <w:color w:val="000000"/>
          <w:sz w:val="28"/>
          <w:szCs w:val="28"/>
        </w:rPr>
        <w:t xml:space="preserve"> року</w:t>
      </w:r>
    </w:p>
    <w:p w:rsidR="006C27CC" w:rsidRPr="00FE7D4E" w:rsidRDefault="006C27CC" w:rsidP="003B1C53">
      <w:pPr>
        <w:numPr>
          <w:ilvl w:val="1"/>
          <w:numId w:val="88"/>
        </w:numPr>
        <w:tabs>
          <w:tab w:val="left" w:pos="0"/>
        </w:tabs>
        <w:suppressAutoHyphens/>
        <w:spacing w:after="0" w:line="360" w:lineRule="auto"/>
        <w:ind w:left="0" w:firstLine="0"/>
        <w:jc w:val="both"/>
        <w:rPr>
          <w:rFonts w:ascii="Times New Roman" w:hAnsi="Times New Roman"/>
          <w:color w:val="000000"/>
          <w:sz w:val="28"/>
          <w:szCs w:val="28"/>
        </w:rPr>
      </w:pPr>
      <w:r w:rsidRPr="00FE7D4E">
        <w:rPr>
          <w:rFonts w:ascii="Times New Roman" w:hAnsi="Times New Roman"/>
          <w:color w:val="000000"/>
          <w:sz w:val="28"/>
          <w:szCs w:val="28"/>
        </w:rPr>
        <w:t xml:space="preserve">1.3. Довести </w:t>
      </w:r>
      <w:proofErr w:type="spellStart"/>
      <w:r w:rsidRPr="00FE7D4E">
        <w:rPr>
          <w:rFonts w:ascii="Times New Roman" w:hAnsi="Times New Roman"/>
          <w:color w:val="000000"/>
          <w:sz w:val="28"/>
          <w:szCs w:val="28"/>
        </w:rPr>
        <w:t>цей</w:t>
      </w:r>
      <w:proofErr w:type="spellEnd"/>
      <w:r w:rsidRPr="00FE7D4E">
        <w:rPr>
          <w:rFonts w:ascii="Times New Roman" w:hAnsi="Times New Roman"/>
          <w:color w:val="000000"/>
          <w:sz w:val="28"/>
          <w:szCs w:val="28"/>
        </w:rPr>
        <w:t xml:space="preserve"> наказ до </w:t>
      </w:r>
      <w:proofErr w:type="spellStart"/>
      <w:r w:rsidRPr="00FE7D4E">
        <w:rPr>
          <w:rFonts w:ascii="Times New Roman" w:hAnsi="Times New Roman"/>
          <w:color w:val="000000"/>
          <w:sz w:val="28"/>
          <w:szCs w:val="28"/>
        </w:rPr>
        <w:t>в</w:t>
      </w:r>
      <w:r>
        <w:rPr>
          <w:rFonts w:ascii="Times New Roman" w:hAnsi="Times New Roman"/>
          <w:color w:val="000000"/>
          <w:sz w:val="28"/>
          <w:szCs w:val="28"/>
        </w:rPr>
        <w:t>ідома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класних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керівників</w:t>
      </w:r>
      <w:proofErr w:type="spellEnd"/>
      <w:r w:rsidRPr="00FE7D4E">
        <w:rPr>
          <w:rFonts w:ascii="Times New Roman" w:hAnsi="Times New Roman"/>
          <w:color w:val="000000"/>
          <w:sz w:val="28"/>
          <w:szCs w:val="28"/>
        </w:rPr>
        <w:t>.</w:t>
      </w:r>
    </w:p>
    <w:p w:rsidR="006C27CC" w:rsidRPr="00FE7D4E" w:rsidRDefault="006C27CC" w:rsidP="003B1C53">
      <w:pPr>
        <w:numPr>
          <w:ilvl w:val="1"/>
          <w:numId w:val="88"/>
        </w:numPr>
        <w:tabs>
          <w:tab w:val="left" w:pos="792"/>
        </w:tabs>
        <w:suppressAutoHyphens/>
        <w:spacing w:after="0" w:line="360" w:lineRule="auto"/>
        <w:ind w:left="0"/>
        <w:jc w:val="right"/>
        <w:rPr>
          <w:rFonts w:ascii="Times New Roman" w:hAnsi="Times New Roman"/>
          <w:color w:val="000000"/>
          <w:sz w:val="28"/>
          <w:szCs w:val="28"/>
        </w:rPr>
      </w:pPr>
      <w:r w:rsidRPr="00FE7D4E">
        <w:rPr>
          <w:rFonts w:ascii="Times New Roman" w:hAnsi="Times New Roman"/>
          <w:color w:val="000000"/>
          <w:sz w:val="28"/>
          <w:szCs w:val="28"/>
          <w:lang w:val="uk-UA"/>
        </w:rPr>
        <w:t>18</w:t>
      </w:r>
      <w:r w:rsidRPr="00FE7D4E">
        <w:rPr>
          <w:rFonts w:ascii="Times New Roman" w:hAnsi="Times New Roman"/>
          <w:color w:val="000000"/>
          <w:sz w:val="28"/>
          <w:szCs w:val="28"/>
        </w:rPr>
        <w:t>.05.202</w:t>
      </w:r>
      <w:r>
        <w:rPr>
          <w:rFonts w:ascii="Times New Roman" w:hAnsi="Times New Roman"/>
          <w:color w:val="000000"/>
          <w:sz w:val="28"/>
          <w:szCs w:val="28"/>
          <w:lang w:val="uk-UA"/>
        </w:rPr>
        <w:t>4</w:t>
      </w:r>
    </w:p>
    <w:p w:rsidR="006C27CC" w:rsidRPr="00FE7D4E" w:rsidRDefault="006C27CC" w:rsidP="006C27CC">
      <w:pPr>
        <w:widowControl w:val="0"/>
        <w:spacing w:after="0" w:line="360" w:lineRule="auto"/>
        <w:jc w:val="both"/>
        <w:rPr>
          <w:rFonts w:ascii="Times New Roman" w:hAnsi="Times New Roman"/>
          <w:color w:val="000000"/>
          <w:sz w:val="28"/>
          <w:szCs w:val="28"/>
        </w:rPr>
      </w:pPr>
      <w:r w:rsidRPr="00FE7D4E">
        <w:rPr>
          <w:rFonts w:ascii="Times New Roman" w:hAnsi="Times New Roman"/>
          <w:color w:val="000000"/>
          <w:sz w:val="28"/>
          <w:szCs w:val="28"/>
        </w:rPr>
        <w:t xml:space="preserve">1.4. </w:t>
      </w:r>
      <w:proofErr w:type="spellStart"/>
      <w:r w:rsidRPr="00FE7D4E">
        <w:rPr>
          <w:rFonts w:ascii="Times New Roman" w:hAnsi="Times New Roman"/>
          <w:color w:val="000000"/>
          <w:sz w:val="28"/>
          <w:szCs w:val="28"/>
        </w:rPr>
        <w:t>Розмістити</w:t>
      </w:r>
      <w:proofErr w:type="spellEnd"/>
      <w:r w:rsidRPr="00FE7D4E">
        <w:rPr>
          <w:rFonts w:ascii="Times New Roman" w:hAnsi="Times New Roman"/>
          <w:color w:val="000000"/>
          <w:sz w:val="28"/>
          <w:szCs w:val="28"/>
        </w:rPr>
        <w:t xml:space="preserve"> на </w:t>
      </w:r>
      <w:proofErr w:type="spellStart"/>
      <w:r w:rsidRPr="00FE7D4E">
        <w:rPr>
          <w:rFonts w:ascii="Times New Roman" w:hAnsi="Times New Roman"/>
          <w:color w:val="000000"/>
          <w:sz w:val="28"/>
          <w:szCs w:val="28"/>
        </w:rPr>
        <w:t>сайті</w:t>
      </w:r>
      <w:proofErr w:type="spellEnd"/>
      <w:r w:rsidRPr="00FE7D4E">
        <w:rPr>
          <w:rFonts w:ascii="Times New Roman" w:hAnsi="Times New Roman"/>
          <w:color w:val="000000"/>
          <w:sz w:val="28"/>
          <w:szCs w:val="28"/>
        </w:rPr>
        <w:t xml:space="preserve"> закладу </w:t>
      </w:r>
      <w:proofErr w:type="spellStart"/>
      <w:r w:rsidRPr="00FE7D4E">
        <w:rPr>
          <w:rFonts w:ascii="Times New Roman" w:hAnsi="Times New Roman"/>
          <w:color w:val="000000"/>
          <w:sz w:val="28"/>
          <w:szCs w:val="28"/>
        </w:rPr>
        <w:t>освіти</w:t>
      </w:r>
      <w:proofErr w:type="spellEnd"/>
      <w:r w:rsidRPr="00FE7D4E">
        <w:rPr>
          <w:rFonts w:ascii="Times New Roman" w:hAnsi="Times New Roman"/>
          <w:color w:val="000000"/>
          <w:sz w:val="28"/>
          <w:szCs w:val="28"/>
        </w:rPr>
        <w:t xml:space="preserve"> алгоритм </w:t>
      </w:r>
      <w:proofErr w:type="spellStart"/>
      <w:r w:rsidRPr="00FE7D4E">
        <w:rPr>
          <w:rFonts w:ascii="Times New Roman" w:hAnsi="Times New Roman"/>
          <w:color w:val="000000"/>
          <w:sz w:val="28"/>
          <w:szCs w:val="28"/>
        </w:rPr>
        <w:t>дій</w:t>
      </w:r>
      <w:proofErr w:type="spellEnd"/>
      <w:r w:rsidRPr="00FE7D4E">
        <w:rPr>
          <w:rFonts w:ascii="Times New Roman" w:hAnsi="Times New Roman"/>
          <w:color w:val="000000"/>
          <w:sz w:val="28"/>
          <w:szCs w:val="28"/>
        </w:rPr>
        <w:t xml:space="preserve"> та правила </w:t>
      </w:r>
      <w:proofErr w:type="spellStart"/>
      <w:r w:rsidRPr="00FE7D4E">
        <w:rPr>
          <w:rFonts w:ascii="Times New Roman" w:hAnsi="Times New Roman"/>
          <w:color w:val="000000"/>
          <w:sz w:val="28"/>
          <w:szCs w:val="28"/>
        </w:rPr>
        <w:t>поводження</w:t>
      </w:r>
      <w:proofErr w:type="spellEnd"/>
      <w:r w:rsidRPr="00FE7D4E">
        <w:rPr>
          <w:rFonts w:ascii="Times New Roman" w:hAnsi="Times New Roman"/>
          <w:color w:val="000000"/>
          <w:sz w:val="28"/>
          <w:szCs w:val="28"/>
        </w:rPr>
        <w:t xml:space="preserve"> у </w:t>
      </w:r>
      <w:proofErr w:type="spellStart"/>
      <w:r w:rsidRPr="00FE7D4E">
        <w:rPr>
          <w:rFonts w:ascii="Times New Roman" w:hAnsi="Times New Roman"/>
          <w:color w:val="000000"/>
          <w:sz w:val="28"/>
          <w:szCs w:val="28"/>
        </w:rPr>
        <w:t>надзвичайних</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ситуаціях</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телефони</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рятувальних</w:t>
      </w:r>
      <w:proofErr w:type="spellEnd"/>
      <w:r w:rsidRPr="00FE7D4E">
        <w:rPr>
          <w:rFonts w:ascii="Times New Roman" w:hAnsi="Times New Roman"/>
          <w:color w:val="000000"/>
          <w:sz w:val="28"/>
          <w:szCs w:val="28"/>
        </w:rPr>
        <w:t xml:space="preserve"> та </w:t>
      </w:r>
      <w:proofErr w:type="spellStart"/>
      <w:r w:rsidRPr="00FE7D4E">
        <w:rPr>
          <w:rFonts w:ascii="Times New Roman" w:hAnsi="Times New Roman"/>
          <w:color w:val="000000"/>
          <w:sz w:val="28"/>
          <w:szCs w:val="28"/>
        </w:rPr>
        <w:t>аварійних</w:t>
      </w:r>
      <w:proofErr w:type="spellEnd"/>
      <w:r w:rsidRPr="00FE7D4E">
        <w:rPr>
          <w:rFonts w:ascii="Times New Roman" w:hAnsi="Times New Roman"/>
          <w:color w:val="000000"/>
          <w:sz w:val="28"/>
          <w:szCs w:val="28"/>
        </w:rPr>
        <w:t xml:space="preserve"> </w:t>
      </w:r>
      <w:proofErr w:type="gramStart"/>
      <w:r w:rsidRPr="00FE7D4E">
        <w:rPr>
          <w:rFonts w:ascii="Times New Roman" w:hAnsi="Times New Roman"/>
          <w:color w:val="000000"/>
          <w:sz w:val="28"/>
          <w:szCs w:val="28"/>
        </w:rPr>
        <w:t xml:space="preserve">служб,  </w:t>
      </w:r>
      <w:proofErr w:type="spellStart"/>
      <w:r w:rsidRPr="00FE7D4E">
        <w:rPr>
          <w:rFonts w:ascii="Times New Roman" w:hAnsi="Times New Roman"/>
          <w:color w:val="000000"/>
          <w:sz w:val="28"/>
          <w:szCs w:val="28"/>
        </w:rPr>
        <w:lastRenderedPageBreak/>
        <w:t>пам’ятки</w:t>
      </w:r>
      <w:proofErr w:type="spellEnd"/>
      <w:proofErr w:type="gram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щодо</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дотримання</w:t>
      </w:r>
      <w:proofErr w:type="spellEnd"/>
      <w:r w:rsidRPr="00FE7D4E">
        <w:rPr>
          <w:rFonts w:ascii="Times New Roman" w:hAnsi="Times New Roman"/>
          <w:color w:val="000000"/>
          <w:sz w:val="28"/>
          <w:szCs w:val="28"/>
        </w:rPr>
        <w:t xml:space="preserve"> правил </w:t>
      </w:r>
      <w:proofErr w:type="spellStart"/>
      <w:r w:rsidRPr="00FE7D4E">
        <w:rPr>
          <w:rFonts w:ascii="Times New Roman" w:hAnsi="Times New Roman"/>
          <w:color w:val="000000"/>
          <w:sz w:val="28"/>
          <w:szCs w:val="28"/>
        </w:rPr>
        <w:t>безпечної</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поведінки</w:t>
      </w:r>
      <w:proofErr w:type="spellEnd"/>
      <w:r w:rsidRPr="00FE7D4E">
        <w:rPr>
          <w:rFonts w:ascii="Times New Roman" w:hAnsi="Times New Roman"/>
          <w:color w:val="000000"/>
          <w:sz w:val="28"/>
          <w:szCs w:val="28"/>
        </w:rPr>
        <w:t xml:space="preserve"> з </w:t>
      </w:r>
      <w:proofErr w:type="spellStart"/>
      <w:r w:rsidRPr="00FE7D4E">
        <w:rPr>
          <w:rFonts w:ascii="Times New Roman" w:hAnsi="Times New Roman"/>
          <w:color w:val="000000"/>
          <w:sz w:val="28"/>
          <w:szCs w:val="28"/>
        </w:rPr>
        <w:t>вибухонебезпечними</w:t>
      </w:r>
      <w:proofErr w:type="spellEnd"/>
      <w:r w:rsidRPr="00FE7D4E">
        <w:rPr>
          <w:rFonts w:ascii="Times New Roman" w:hAnsi="Times New Roman"/>
          <w:color w:val="000000"/>
          <w:sz w:val="28"/>
          <w:szCs w:val="28"/>
        </w:rPr>
        <w:t xml:space="preserve"> предметами і </w:t>
      </w:r>
      <w:proofErr w:type="spellStart"/>
      <w:r w:rsidRPr="00FE7D4E">
        <w:rPr>
          <w:rFonts w:ascii="Times New Roman" w:hAnsi="Times New Roman"/>
          <w:color w:val="000000"/>
          <w:sz w:val="28"/>
          <w:szCs w:val="28"/>
        </w:rPr>
        <w:t>речовинами</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легкозаймистими</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токсичними</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матеріалами</w:t>
      </w:r>
      <w:proofErr w:type="spellEnd"/>
      <w:r w:rsidRPr="00FE7D4E">
        <w:rPr>
          <w:rFonts w:ascii="Times New Roman" w:hAnsi="Times New Roman"/>
          <w:color w:val="000000"/>
          <w:sz w:val="28"/>
          <w:szCs w:val="28"/>
        </w:rPr>
        <w:t xml:space="preserve">, на </w:t>
      </w:r>
      <w:proofErr w:type="spellStart"/>
      <w:r w:rsidRPr="00FE7D4E">
        <w:rPr>
          <w:rFonts w:ascii="Times New Roman" w:hAnsi="Times New Roman"/>
          <w:color w:val="000000"/>
          <w:sz w:val="28"/>
          <w:szCs w:val="28"/>
        </w:rPr>
        <w:t>воді</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отруйними</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рослинами</w:t>
      </w:r>
      <w:proofErr w:type="spellEnd"/>
      <w:r w:rsidRPr="00FE7D4E">
        <w:rPr>
          <w:rFonts w:ascii="Times New Roman" w:hAnsi="Times New Roman"/>
          <w:color w:val="000000"/>
          <w:sz w:val="28"/>
          <w:szCs w:val="28"/>
        </w:rPr>
        <w:t xml:space="preserve"> і грибами, </w:t>
      </w:r>
      <w:proofErr w:type="spellStart"/>
      <w:r w:rsidRPr="00FE7D4E">
        <w:rPr>
          <w:rFonts w:ascii="Times New Roman" w:hAnsi="Times New Roman"/>
          <w:color w:val="000000"/>
          <w:sz w:val="28"/>
          <w:szCs w:val="28"/>
        </w:rPr>
        <w:t>дотримання</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пожежної</w:t>
      </w:r>
      <w:proofErr w:type="spellEnd"/>
      <w:r w:rsidRPr="00FE7D4E">
        <w:rPr>
          <w:rFonts w:ascii="Times New Roman" w:hAnsi="Times New Roman"/>
          <w:color w:val="000000"/>
          <w:sz w:val="28"/>
          <w:szCs w:val="28"/>
        </w:rPr>
        <w:t xml:space="preserve"> та </w:t>
      </w:r>
      <w:proofErr w:type="spellStart"/>
      <w:r w:rsidRPr="00FE7D4E">
        <w:rPr>
          <w:rFonts w:ascii="Times New Roman" w:hAnsi="Times New Roman"/>
          <w:color w:val="000000"/>
          <w:sz w:val="28"/>
          <w:szCs w:val="28"/>
        </w:rPr>
        <w:t>електробезпеки</w:t>
      </w:r>
      <w:proofErr w:type="spellEnd"/>
      <w:r w:rsidRPr="00FE7D4E">
        <w:rPr>
          <w:rFonts w:ascii="Times New Roman" w:hAnsi="Times New Roman"/>
          <w:color w:val="000000"/>
          <w:sz w:val="28"/>
          <w:szCs w:val="28"/>
        </w:rPr>
        <w:t xml:space="preserve">, правил </w:t>
      </w:r>
      <w:proofErr w:type="spellStart"/>
      <w:r w:rsidRPr="00FE7D4E">
        <w:rPr>
          <w:rFonts w:ascii="Times New Roman" w:hAnsi="Times New Roman"/>
          <w:color w:val="000000"/>
          <w:sz w:val="28"/>
          <w:szCs w:val="28"/>
        </w:rPr>
        <w:t>дорожнього</w:t>
      </w:r>
      <w:proofErr w:type="spellEnd"/>
      <w:r w:rsidRPr="00FE7D4E">
        <w:rPr>
          <w:rFonts w:ascii="Times New Roman" w:hAnsi="Times New Roman"/>
          <w:color w:val="000000"/>
          <w:sz w:val="28"/>
          <w:szCs w:val="28"/>
        </w:rPr>
        <w:t xml:space="preserve"> руху </w:t>
      </w:r>
      <w:proofErr w:type="spellStart"/>
      <w:r w:rsidRPr="00FE7D4E">
        <w:rPr>
          <w:rFonts w:ascii="Times New Roman" w:hAnsi="Times New Roman"/>
          <w:color w:val="000000"/>
          <w:sz w:val="28"/>
          <w:szCs w:val="28"/>
        </w:rPr>
        <w:t>тощо</w:t>
      </w:r>
      <w:proofErr w:type="spellEnd"/>
      <w:r w:rsidRPr="00FE7D4E">
        <w:rPr>
          <w:rFonts w:ascii="Times New Roman" w:hAnsi="Times New Roman"/>
          <w:color w:val="000000"/>
          <w:sz w:val="28"/>
          <w:szCs w:val="28"/>
        </w:rPr>
        <w:t>.</w:t>
      </w:r>
    </w:p>
    <w:p w:rsidR="006C27CC" w:rsidRPr="00FE7D4E" w:rsidRDefault="006C27CC" w:rsidP="006C27CC">
      <w:pPr>
        <w:widowControl w:val="0"/>
        <w:spacing w:after="0" w:line="360" w:lineRule="auto"/>
        <w:jc w:val="right"/>
        <w:rPr>
          <w:rFonts w:ascii="Times New Roman" w:hAnsi="Times New Roman"/>
          <w:color w:val="000000"/>
          <w:sz w:val="28"/>
          <w:szCs w:val="28"/>
          <w:lang w:val="uk-UA"/>
        </w:rPr>
      </w:pPr>
      <w:r w:rsidRPr="00FE7D4E">
        <w:rPr>
          <w:rFonts w:ascii="Times New Roman" w:hAnsi="Times New Roman"/>
          <w:color w:val="000000"/>
          <w:sz w:val="28"/>
          <w:szCs w:val="28"/>
        </w:rPr>
        <w:t>До 2</w:t>
      </w:r>
      <w:r w:rsidRPr="00FE7D4E">
        <w:rPr>
          <w:rFonts w:ascii="Times New Roman" w:hAnsi="Times New Roman"/>
          <w:color w:val="000000"/>
          <w:sz w:val="28"/>
          <w:szCs w:val="28"/>
          <w:lang w:val="uk-UA"/>
        </w:rPr>
        <w:t>5</w:t>
      </w:r>
      <w:r w:rsidRPr="00FE7D4E">
        <w:rPr>
          <w:rFonts w:ascii="Times New Roman" w:hAnsi="Times New Roman"/>
          <w:color w:val="000000"/>
          <w:sz w:val="28"/>
          <w:szCs w:val="28"/>
        </w:rPr>
        <w:t>.05.202</w:t>
      </w:r>
      <w:r>
        <w:rPr>
          <w:rFonts w:ascii="Times New Roman" w:hAnsi="Times New Roman"/>
          <w:color w:val="000000"/>
          <w:sz w:val="28"/>
          <w:szCs w:val="28"/>
          <w:lang w:val="uk-UA"/>
        </w:rPr>
        <w:t>4</w:t>
      </w:r>
    </w:p>
    <w:p w:rsidR="006C27CC" w:rsidRPr="00FE7D4E" w:rsidRDefault="006C27CC" w:rsidP="003B1C53">
      <w:pPr>
        <w:numPr>
          <w:ilvl w:val="1"/>
          <w:numId w:val="88"/>
        </w:numPr>
        <w:tabs>
          <w:tab w:val="left" w:pos="792"/>
        </w:tabs>
        <w:suppressAutoHyphens/>
        <w:spacing w:after="0" w:line="360" w:lineRule="auto"/>
        <w:ind w:left="0" w:hanging="9"/>
        <w:jc w:val="both"/>
        <w:rPr>
          <w:rFonts w:ascii="Times New Roman" w:hAnsi="Times New Roman"/>
          <w:color w:val="000000"/>
          <w:sz w:val="28"/>
          <w:szCs w:val="28"/>
        </w:rPr>
      </w:pPr>
      <w:r w:rsidRPr="00FE7D4E">
        <w:rPr>
          <w:rFonts w:ascii="Times New Roman" w:hAnsi="Times New Roman"/>
          <w:color w:val="000000"/>
          <w:sz w:val="28"/>
          <w:szCs w:val="28"/>
          <w:lang w:val="uk-UA"/>
        </w:rPr>
        <w:t>2. Класним керівникам та класоводам 1-11 класів:</w:t>
      </w:r>
    </w:p>
    <w:p w:rsidR="006C27CC" w:rsidRPr="00FE7D4E" w:rsidRDefault="006C27CC" w:rsidP="003B1C53">
      <w:pPr>
        <w:widowControl w:val="0"/>
        <w:numPr>
          <w:ilvl w:val="0"/>
          <w:numId w:val="88"/>
        </w:numPr>
        <w:suppressAutoHyphens/>
        <w:spacing w:after="0" w:line="360" w:lineRule="auto"/>
        <w:ind w:left="0" w:firstLine="0"/>
        <w:jc w:val="both"/>
        <w:rPr>
          <w:rFonts w:ascii="Times New Roman" w:hAnsi="Times New Roman"/>
          <w:color w:val="000000"/>
          <w:sz w:val="28"/>
          <w:szCs w:val="28"/>
        </w:rPr>
      </w:pPr>
      <w:r w:rsidRPr="00FE7D4E">
        <w:rPr>
          <w:rFonts w:ascii="Times New Roman" w:hAnsi="Times New Roman"/>
          <w:color w:val="000000"/>
          <w:sz w:val="28"/>
          <w:szCs w:val="28"/>
        </w:rPr>
        <w:t xml:space="preserve">2.1. </w:t>
      </w:r>
      <w:proofErr w:type="spellStart"/>
      <w:r w:rsidRPr="00FE7D4E">
        <w:rPr>
          <w:rFonts w:ascii="Times New Roman" w:hAnsi="Times New Roman"/>
          <w:color w:val="000000"/>
          <w:sz w:val="28"/>
          <w:szCs w:val="28"/>
        </w:rPr>
        <w:t>Забезпечити</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неухильне</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виконання</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нормативних</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документів</w:t>
      </w:r>
      <w:proofErr w:type="spellEnd"/>
      <w:r w:rsidRPr="00FE7D4E">
        <w:rPr>
          <w:rFonts w:ascii="Times New Roman" w:hAnsi="Times New Roman"/>
          <w:color w:val="000000"/>
          <w:sz w:val="28"/>
          <w:szCs w:val="28"/>
        </w:rPr>
        <w:t xml:space="preserve"> з </w:t>
      </w:r>
      <w:proofErr w:type="spellStart"/>
      <w:proofErr w:type="gramStart"/>
      <w:r w:rsidRPr="00FE7D4E">
        <w:rPr>
          <w:rFonts w:ascii="Times New Roman" w:hAnsi="Times New Roman"/>
          <w:color w:val="000000"/>
          <w:sz w:val="28"/>
          <w:szCs w:val="28"/>
        </w:rPr>
        <w:t>питань</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запобігання</w:t>
      </w:r>
      <w:proofErr w:type="spellEnd"/>
      <w:proofErr w:type="gram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всім</w:t>
      </w:r>
      <w:proofErr w:type="spellEnd"/>
      <w:r w:rsidRPr="00FE7D4E">
        <w:rPr>
          <w:rFonts w:ascii="Times New Roman" w:hAnsi="Times New Roman"/>
          <w:color w:val="000000"/>
          <w:sz w:val="28"/>
          <w:szCs w:val="28"/>
        </w:rPr>
        <w:t xml:space="preserve"> видам </w:t>
      </w:r>
      <w:proofErr w:type="spellStart"/>
      <w:r w:rsidRPr="00FE7D4E">
        <w:rPr>
          <w:rFonts w:ascii="Times New Roman" w:hAnsi="Times New Roman"/>
          <w:color w:val="000000"/>
          <w:sz w:val="28"/>
          <w:szCs w:val="28"/>
        </w:rPr>
        <w:t>дитячого</w:t>
      </w:r>
      <w:proofErr w:type="spellEnd"/>
      <w:r w:rsidRPr="00FE7D4E">
        <w:rPr>
          <w:rFonts w:ascii="Times New Roman" w:hAnsi="Times New Roman"/>
          <w:color w:val="000000"/>
          <w:sz w:val="28"/>
          <w:szCs w:val="28"/>
        </w:rPr>
        <w:t xml:space="preserve"> травматизму.</w:t>
      </w:r>
    </w:p>
    <w:p w:rsidR="006C27CC" w:rsidRPr="00FE7D4E" w:rsidRDefault="006C27CC" w:rsidP="003B1C53">
      <w:pPr>
        <w:widowControl w:val="0"/>
        <w:numPr>
          <w:ilvl w:val="0"/>
          <w:numId w:val="88"/>
        </w:numPr>
        <w:suppressAutoHyphens/>
        <w:spacing w:after="0" w:line="360" w:lineRule="auto"/>
        <w:ind w:left="0" w:firstLine="0"/>
        <w:jc w:val="right"/>
        <w:rPr>
          <w:rFonts w:ascii="Times New Roman" w:hAnsi="Times New Roman"/>
          <w:color w:val="000000"/>
          <w:sz w:val="28"/>
          <w:szCs w:val="28"/>
        </w:rPr>
      </w:pPr>
      <w:proofErr w:type="spellStart"/>
      <w:r w:rsidRPr="00FE7D4E">
        <w:rPr>
          <w:rFonts w:ascii="Times New Roman" w:hAnsi="Times New Roman"/>
          <w:color w:val="000000"/>
          <w:sz w:val="28"/>
          <w:szCs w:val="28"/>
        </w:rPr>
        <w:t>Постійно</w:t>
      </w:r>
      <w:proofErr w:type="spellEnd"/>
    </w:p>
    <w:p w:rsidR="006C27CC" w:rsidRPr="00FE7D4E" w:rsidRDefault="006C27CC" w:rsidP="006C27CC">
      <w:pPr>
        <w:widowControl w:val="0"/>
        <w:spacing w:after="0" w:line="360" w:lineRule="auto"/>
        <w:jc w:val="both"/>
        <w:rPr>
          <w:rFonts w:ascii="Times New Roman" w:hAnsi="Times New Roman"/>
          <w:color w:val="000000"/>
          <w:sz w:val="28"/>
          <w:szCs w:val="28"/>
        </w:rPr>
      </w:pPr>
      <w:r w:rsidRPr="00FE7D4E">
        <w:rPr>
          <w:rFonts w:ascii="Times New Roman" w:hAnsi="Times New Roman"/>
          <w:color w:val="000000"/>
          <w:sz w:val="28"/>
          <w:szCs w:val="28"/>
        </w:rPr>
        <w:t xml:space="preserve">2.2. </w:t>
      </w:r>
      <w:proofErr w:type="spellStart"/>
      <w:r w:rsidRPr="00FE7D4E">
        <w:rPr>
          <w:rFonts w:ascii="Times New Roman" w:hAnsi="Times New Roman"/>
          <w:color w:val="000000"/>
          <w:sz w:val="28"/>
          <w:szCs w:val="28"/>
        </w:rPr>
        <w:t>Організувати</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проведення</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інформаційно-просвітницької</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роботи</w:t>
      </w:r>
      <w:proofErr w:type="spellEnd"/>
      <w:r w:rsidRPr="00FE7D4E">
        <w:rPr>
          <w:rFonts w:ascii="Times New Roman" w:hAnsi="Times New Roman"/>
          <w:color w:val="000000"/>
          <w:sz w:val="28"/>
          <w:szCs w:val="28"/>
        </w:rPr>
        <w:t xml:space="preserve"> для </w:t>
      </w:r>
      <w:proofErr w:type="spellStart"/>
      <w:r w:rsidRPr="00FE7D4E">
        <w:rPr>
          <w:rFonts w:ascii="Times New Roman" w:hAnsi="Times New Roman"/>
          <w:color w:val="000000"/>
          <w:sz w:val="28"/>
          <w:szCs w:val="28"/>
        </w:rPr>
        <w:t>підвищення</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рівня</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обізнаності</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здобувачів</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освіти</w:t>
      </w:r>
      <w:proofErr w:type="spellEnd"/>
      <w:r w:rsidRPr="00FE7D4E">
        <w:rPr>
          <w:rFonts w:ascii="Times New Roman" w:hAnsi="Times New Roman"/>
          <w:color w:val="000000"/>
          <w:sz w:val="28"/>
          <w:szCs w:val="28"/>
        </w:rPr>
        <w:t xml:space="preserve"> про </w:t>
      </w:r>
      <w:proofErr w:type="spellStart"/>
      <w:r w:rsidRPr="00FE7D4E">
        <w:rPr>
          <w:rFonts w:ascii="Times New Roman" w:hAnsi="Times New Roman"/>
          <w:color w:val="000000"/>
          <w:sz w:val="28"/>
          <w:szCs w:val="28"/>
        </w:rPr>
        <w:t>небезпеку</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мін</w:t>
      </w:r>
      <w:proofErr w:type="spellEnd"/>
      <w:r w:rsidRPr="00FE7D4E">
        <w:rPr>
          <w:rFonts w:ascii="Times New Roman" w:hAnsi="Times New Roman"/>
          <w:color w:val="000000"/>
          <w:sz w:val="28"/>
          <w:szCs w:val="28"/>
        </w:rPr>
        <w:t xml:space="preserve"> та </w:t>
      </w:r>
      <w:proofErr w:type="spellStart"/>
      <w:r w:rsidRPr="00FE7D4E">
        <w:rPr>
          <w:rFonts w:ascii="Times New Roman" w:hAnsi="Times New Roman"/>
          <w:color w:val="000000"/>
          <w:sz w:val="28"/>
          <w:szCs w:val="28"/>
        </w:rPr>
        <w:t>вибухонебезпечних</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предметів</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навчання</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базовим</w:t>
      </w:r>
      <w:proofErr w:type="spellEnd"/>
      <w:r w:rsidRPr="00FE7D4E">
        <w:rPr>
          <w:rFonts w:ascii="Times New Roman" w:hAnsi="Times New Roman"/>
          <w:color w:val="000000"/>
          <w:sz w:val="28"/>
          <w:szCs w:val="28"/>
        </w:rPr>
        <w:t xml:space="preserve"> правилам </w:t>
      </w:r>
      <w:proofErr w:type="spellStart"/>
      <w:r w:rsidRPr="00FE7D4E">
        <w:rPr>
          <w:rFonts w:ascii="Times New Roman" w:hAnsi="Times New Roman"/>
          <w:color w:val="000000"/>
          <w:sz w:val="28"/>
          <w:szCs w:val="28"/>
        </w:rPr>
        <w:t>безпечної</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поведінки</w:t>
      </w:r>
      <w:proofErr w:type="spellEnd"/>
      <w:r w:rsidRPr="00FE7D4E">
        <w:rPr>
          <w:rFonts w:ascii="Times New Roman" w:hAnsi="Times New Roman"/>
          <w:color w:val="000000"/>
          <w:sz w:val="28"/>
          <w:szCs w:val="28"/>
        </w:rPr>
        <w:t xml:space="preserve"> у </w:t>
      </w:r>
      <w:proofErr w:type="spellStart"/>
      <w:r w:rsidRPr="00FE7D4E">
        <w:rPr>
          <w:rFonts w:ascii="Times New Roman" w:hAnsi="Times New Roman"/>
          <w:color w:val="000000"/>
          <w:sz w:val="28"/>
          <w:szCs w:val="28"/>
        </w:rPr>
        <w:t>разі</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їх</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виявлення</w:t>
      </w:r>
      <w:proofErr w:type="spellEnd"/>
      <w:r w:rsidRPr="00FE7D4E">
        <w:rPr>
          <w:rFonts w:ascii="Times New Roman" w:hAnsi="Times New Roman"/>
          <w:color w:val="000000"/>
          <w:sz w:val="28"/>
          <w:szCs w:val="28"/>
        </w:rPr>
        <w:t>.</w:t>
      </w:r>
    </w:p>
    <w:p w:rsidR="006C27CC" w:rsidRPr="00FE7D4E" w:rsidRDefault="006C27CC" w:rsidP="006C27CC">
      <w:pPr>
        <w:widowControl w:val="0"/>
        <w:spacing w:after="0" w:line="360" w:lineRule="auto"/>
        <w:ind w:firstLine="709"/>
        <w:jc w:val="right"/>
        <w:rPr>
          <w:rFonts w:ascii="Times New Roman" w:hAnsi="Times New Roman"/>
          <w:color w:val="000000"/>
          <w:sz w:val="28"/>
          <w:szCs w:val="28"/>
        </w:rPr>
      </w:pPr>
      <w:proofErr w:type="spellStart"/>
      <w:r w:rsidRPr="00FE7D4E">
        <w:rPr>
          <w:rFonts w:ascii="Times New Roman" w:hAnsi="Times New Roman"/>
          <w:color w:val="000000"/>
          <w:sz w:val="28"/>
          <w:szCs w:val="28"/>
        </w:rPr>
        <w:t>Травень</w:t>
      </w:r>
      <w:proofErr w:type="spellEnd"/>
      <w:r w:rsidRPr="00FE7D4E">
        <w:rPr>
          <w:rFonts w:ascii="Times New Roman" w:hAnsi="Times New Roman"/>
          <w:color w:val="000000"/>
          <w:sz w:val="28"/>
          <w:szCs w:val="28"/>
        </w:rPr>
        <w:t>-червень 202</w:t>
      </w:r>
      <w:r>
        <w:rPr>
          <w:rFonts w:ascii="Times New Roman" w:hAnsi="Times New Roman"/>
          <w:color w:val="000000"/>
          <w:sz w:val="28"/>
          <w:szCs w:val="28"/>
          <w:lang w:val="uk-UA"/>
        </w:rPr>
        <w:t>4</w:t>
      </w:r>
      <w:r w:rsidRPr="00FE7D4E">
        <w:rPr>
          <w:rFonts w:ascii="Times New Roman" w:hAnsi="Times New Roman"/>
          <w:color w:val="000000"/>
          <w:sz w:val="28"/>
          <w:szCs w:val="28"/>
        </w:rPr>
        <w:t xml:space="preserve"> року</w:t>
      </w:r>
    </w:p>
    <w:p w:rsidR="006C27CC" w:rsidRPr="00FE7D4E" w:rsidRDefault="006C27CC" w:rsidP="006C27CC">
      <w:pPr>
        <w:widowControl w:val="0"/>
        <w:spacing w:after="0" w:line="360" w:lineRule="auto"/>
        <w:jc w:val="both"/>
        <w:rPr>
          <w:rFonts w:ascii="Times New Roman" w:hAnsi="Times New Roman"/>
          <w:color w:val="000000"/>
          <w:sz w:val="28"/>
          <w:szCs w:val="28"/>
        </w:rPr>
      </w:pPr>
      <w:r w:rsidRPr="00FE7D4E">
        <w:rPr>
          <w:rFonts w:ascii="Times New Roman" w:hAnsi="Times New Roman"/>
          <w:color w:val="000000"/>
          <w:sz w:val="28"/>
          <w:szCs w:val="28"/>
          <w:lang w:val="uk-UA"/>
        </w:rPr>
        <w:t xml:space="preserve">2.3. </w:t>
      </w:r>
      <w:proofErr w:type="spellStart"/>
      <w:r w:rsidRPr="00FE7D4E">
        <w:rPr>
          <w:rFonts w:ascii="Times New Roman" w:hAnsi="Times New Roman"/>
          <w:color w:val="000000"/>
          <w:sz w:val="28"/>
          <w:szCs w:val="28"/>
        </w:rPr>
        <w:t>Забезпечити</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організацію</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проведення</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інструктажів</w:t>
      </w:r>
      <w:proofErr w:type="spellEnd"/>
      <w:r w:rsidRPr="00FE7D4E">
        <w:rPr>
          <w:rFonts w:ascii="Times New Roman" w:hAnsi="Times New Roman"/>
          <w:color w:val="000000"/>
          <w:sz w:val="28"/>
          <w:szCs w:val="28"/>
        </w:rPr>
        <w:t xml:space="preserve"> з </w:t>
      </w:r>
      <w:proofErr w:type="spellStart"/>
      <w:r w:rsidRPr="00FE7D4E">
        <w:rPr>
          <w:rFonts w:ascii="Times New Roman" w:hAnsi="Times New Roman"/>
          <w:color w:val="000000"/>
          <w:sz w:val="28"/>
          <w:szCs w:val="28"/>
        </w:rPr>
        <w:t>учасниками</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освітнього</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процесу</w:t>
      </w:r>
      <w:proofErr w:type="spellEnd"/>
      <w:r w:rsidRPr="00FE7D4E">
        <w:rPr>
          <w:rFonts w:ascii="Times New Roman" w:hAnsi="Times New Roman"/>
          <w:color w:val="000000"/>
          <w:sz w:val="28"/>
          <w:szCs w:val="28"/>
        </w:rPr>
        <w:t xml:space="preserve"> з </w:t>
      </w:r>
      <w:proofErr w:type="spellStart"/>
      <w:r w:rsidRPr="00FE7D4E">
        <w:rPr>
          <w:rFonts w:ascii="Times New Roman" w:hAnsi="Times New Roman"/>
          <w:color w:val="000000"/>
          <w:sz w:val="28"/>
          <w:szCs w:val="28"/>
        </w:rPr>
        <w:t>усіх</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питань</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безпеки</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життєдіяльності</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із</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використанням</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технологій</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дистанційного</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навчання</w:t>
      </w:r>
      <w:proofErr w:type="spellEnd"/>
      <w:r w:rsidRPr="00FE7D4E">
        <w:rPr>
          <w:rFonts w:ascii="Times New Roman" w:hAnsi="Times New Roman"/>
          <w:color w:val="000000"/>
          <w:sz w:val="28"/>
          <w:szCs w:val="28"/>
        </w:rPr>
        <w:t xml:space="preserve"> з </w:t>
      </w:r>
      <w:proofErr w:type="spellStart"/>
      <w:r w:rsidRPr="00FE7D4E">
        <w:rPr>
          <w:rFonts w:ascii="Times New Roman" w:hAnsi="Times New Roman"/>
          <w:color w:val="000000"/>
          <w:sz w:val="28"/>
          <w:szCs w:val="28"/>
        </w:rPr>
        <w:t>подальшою</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реєстрацією</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їх</w:t>
      </w:r>
      <w:proofErr w:type="spellEnd"/>
      <w:r w:rsidRPr="00FE7D4E">
        <w:rPr>
          <w:rFonts w:ascii="Times New Roman" w:hAnsi="Times New Roman"/>
          <w:color w:val="000000"/>
          <w:sz w:val="28"/>
          <w:szCs w:val="28"/>
        </w:rPr>
        <w:t xml:space="preserve"> у </w:t>
      </w:r>
      <w:proofErr w:type="spellStart"/>
      <w:r w:rsidRPr="00FE7D4E">
        <w:rPr>
          <w:rFonts w:ascii="Times New Roman" w:hAnsi="Times New Roman"/>
          <w:color w:val="000000"/>
          <w:sz w:val="28"/>
          <w:szCs w:val="28"/>
        </w:rPr>
        <w:t>відповідних</w:t>
      </w:r>
      <w:proofErr w:type="spellEnd"/>
      <w:r w:rsidRPr="00FE7D4E">
        <w:rPr>
          <w:rFonts w:ascii="Times New Roman" w:hAnsi="Times New Roman"/>
          <w:color w:val="000000"/>
          <w:sz w:val="28"/>
          <w:szCs w:val="28"/>
        </w:rPr>
        <w:t xml:space="preserve"> журналах.</w:t>
      </w:r>
    </w:p>
    <w:p w:rsidR="006C27CC" w:rsidRPr="00FE7D4E" w:rsidRDefault="006C27CC" w:rsidP="006C27CC">
      <w:pPr>
        <w:widowControl w:val="0"/>
        <w:spacing w:after="0" w:line="360" w:lineRule="auto"/>
        <w:jc w:val="right"/>
        <w:rPr>
          <w:rFonts w:ascii="Times New Roman" w:hAnsi="Times New Roman"/>
          <w:color w:val="000000"/>
          <w:sz w:val="28"/>
          <w:szCs w:val="28"/>
          <w:lang w:val="uk-UA"/>
        </w:rPr>
      </w:pPr>
      <w:r w:rsidRPr="00FE7D4E">
        <w:rPr>
          <w:rFonts w:ascii="Times New Roman" w:hAnsi="Times New Roman"/>
          <w:color w:val="000000"/>
          <w:sz w:val="28"/>
          <w:szCs w:val="28"/>
        </w:rPr>
        <w:t>До 0</w:t>
      </w:r>
      <w:r w:rsidRPr="00FE7D4E">
        <w:rPr>
          <w:rFonts w:ascii="Times New Roman" w:hAnsi="Times New Roman"/>
          <w:color w:val="000000"/>
          <w:sz w:val="28"/>
          <w:szCs w:val="28"/>
          <w:lang w:val="uk-UA"/>
        </w:rPr>
        <w:t>2</w:t>
      </w:r>
      <w:r w:rsidRPr="00FE7D4E">
        <w:rPr>
          <w:rFonts w:ascii="Times New Roman" w:hAnsi="Times New Roman"/>
          <w:color w:val="000000"/>
          <w:sz w:val="28"/>
          <w:szCs w:val="28"/>
        </w:rPr>
        <w:t>.06.202</w:t>
      </w:r>
      <w:r>
        <w:rPr>
          <w:rFonts w:ascii="Times New Roman" w:hAnsi="Times New Roman"/>
          <w:color w:val="000000"/>
          <w:sz w:val="28"/>
          <w:szCs w:val="28"/>
          <w:lang w:val="uk-UA"/>
        </w:rPr>
        <w:t>4</w:t>
      </w:r>
    </w:p>
    <w:p w:rsidR="006C27CC" w:rsidRPr="00FE7D4E" w:rsidRDefault="006C27CC" w:rsidP="006C27CC">
      <w:pPr>
        <w:widowControl w:val="0"/>
        <w:spacing w:after="0" w:line="360" w:lineRule="auto"/>
        <w:jc w:val="both"/>
        <w:rPr>
          <w:rFonts w:ascii="Times New Roman" w:hAnsi="Times New Roman"/>
          <w:color w:val="000000"/>
          <w:sz w:val="28"/>
          <w:szCs w:val="28"/>
        </w:rPr>
      </w:pPr>
      <w:r w:rsidRPr="00FE7D4E">
        <w:rPr>
          <w:rFonts w:ascii="Times New Roman" w:hAnsi="Times New Roman"/>
          <w:color w:val="000000"/>
          <w:sz w:val="28"/>
          <w:szCs w:val="28"/>
          <w:lang w:val="uk-UA"/>
        </w:rPr>
        <w:t xml:space="preserve">2.4. </w:t>
      </w:r>
      <w:proofErr w:type="spellStart"/>
      <w:r w:rsidRPr="00FE7D4E">
        <w:rPr>
          <w:rFonts w:ascii="Times New Roman" w:hAnsi="Times New Roman"/>
          <w:color w:val="000000"/>
          <w:sz w:val="28"/>
          <w:szCs w:val="28"/>
        </w:rPr>
        <w:t>Активізувати</w:t>
      </w:r>
      <w:proofErr w:type="spellEnd"/>
      <w:r w:rsidRPr="00FE7D4E">
        <w:rPr>
          <w:rFonts w:ascii="Times New Roman" w:hAnsi="Times New Roman"/>
          <w:color w:val="000000"/>
          <w:sz w:val="28"/>
          <w:szCs w:val="28"/>
        </w:rPr>
        <w:t xml:space="preserve"> роботу з </w:t>
      </w:r>
      <w:proofErr w:type="spellStart"/>
      <w:r w:rsidRPr="00FE7D4E">
        <w:rPr>
          <w:rFonts w:ascii="Times New Roman" w:hAnsi="Times New Roman"/>
          <w:color w:val="000000"/>
          <w:sz w:val="28"/>
          <w:szCs w:val="28"/>
        </w:rPr>
        <w:t>батьківською</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громадськістю</w:t>
      </w:r>
      <w:proofErr w:type="spellEnd"/>
      <w:r w:rsidRPr="00FE7D4E">
        <w:rPr>
          <w:rFonts w:ascii="Times New Roman" w:hAnsi="Times New Roman"/>
          <w:color w:val="000000"/>
          <w:sz w:val="28"/>
          <w:szCs w:val="28"/>
        </w:rPr>
        <w:t xml:space="preserve"> з </w:t>
      </w:r>
      <w:proofErr w:type="spellStart"/>
      <w:r w:rsidRPr="00FE7D4E">
        <w:rPr>
          <w:rFonts w:ascii="Times New Roman" w:hAnsi="Times New Roman"/>
          <w:color w:val="000000"/>
          <w:sz w:val="28"/>
          <w:szCs w:val="28"/>
        </w:rPr>
        <w:t>питань</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дотримання</w:t>
      </w:r>
      <w:proofErr w:type="spellEnd"/>
      <w:r w:rsidRPr="00FE7D4E">
        <w:rPr>
          <w:rFonts w:ascii="Times New Roman" w:hAnsi="Times New Roman"/>
          <w:color w:val="000000"/>
          <w:sz w:val="28"/>
          <w:szCs w:val="28"/>
        </w:rPr>
        <w:t xml:space="preserve"> правил </w:t>
      </w:r>
      <w:proofErr w:type="spellStart"/>
      <w:r w:rsidRPr="00FE7D4E">
        <w:rPr>
          <w:rFonts w:ascii="Times New Roman" w:hAnsi="Times New Roman"/>
          <w:color w:val="000000"/>
          <w:sz w:val="28"/>
          <w:szCs w:val="28"/>
        </w:rPr>
        <w:t>безпечної</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поведінки</w:t>
      </w:r>
      <w:proofErr w:type="spellEnd"/>
      <w:r w:rsidRPr="00FE7D4E">
        <w:rPr>
          <w:rFonts w:ascii="Times New Roman" w:hAnsi="Times New Roman"/>
          <w:color w:val="000000"/>
          <w:sz w:val="28"/>
          <w:szCs w:val="28"/>
        </w:rPr>
        <w:t xml:space="preserve"> в </w:t>
      </w:r>
      <w:proofErr w:type="spellStart"/>
      <w:r w:rsidRPr="00FE7D4E">
        <w:rPr>
          <w:rFonts w:ascii="Times New Roman" w:hAnsi="Times New Roman"/>
          <w:color w:val="000000"/>
          <w:sz w:val="28"/>
          <w:szCs w:val="28"/>
        </w:rPr>
        <w:t>умовах</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воєнного</w:t>
      </w:r>
      <w:proofErr w:type="spellEnd"/>
      <w:r w:rsidRPr="00FE7D4E">
        <w:rPr>
          <w:rFonts w:ascii="Times New Roman" w:hAnsi="Times New Roman"/>
          <w:color w:val="000000"/>
          <w:sz w:val="28"/>
          <w:szCs w:val="28"/>
        </w:rPr>
        <w:t xml:space="preserve"> стану, </w:t>
      </w:r>
      <w:proofErr w:type="spellStart"/>
      <w:r w:rsidRPr="00FE7D4E">
        <w:rPr>
          <w:rFonts w:ascii="Times New Roman" w:hAnsi="Times New Roman"/>
          <w:color w:val="000000"/>
          <w:sz w:val="28"/>
          <w:szCs w:val="28"/>
        </w:rPr>
        <w:t>необхідності</w:t>
      </w:r>
      <w:proofErr w:type="spellEnd"/>
      <w:r w:rsidRPr="00FE7D4E">
        <w:rPr>
          <w:rFonts w:ascii="Times New Roman" w:hAnsi="Times New Roman"/>
          <w:color w:val="000000"/>
          <w:sz w:val="28"/>
          <w:szCs w:val="28"/>
        </w:rPr>
        <w:t xml:space="preserve"> контролю за </w:t>
      </w:r>
      <w:proofErr w:type="spellStart"/>
      <w:r w:rsidRPr="00FE7D4E">
        <w:rPr>
          <w:rFonts w:ascii="Times New Roman" w:hAnsi="Times New Roman"/>
          <w:color w:val="000000"/>
          <w:sz w:val="28"/>
          <w:szCs w:val="28"/>
        </w:rPr>
        <w:t>переміщенням</w:t>
      </w:r>
      <w:proofErr w:type="spellEnd"/>
      <w:r w:rsidRPr="00FE7D4E">
        <w:rPr>
          <w:rFonts w:ascii="Times New Roman" w:hAnsi="Times New Roman"/>
          <w:color w:val="000000"/>
          <w:sz w:val="28"/>
          <w:szCs w:val="28"/>
        </w:rPr>
        <w:t xml:space="preserve"> </w:t>
      </w:r>
      <w:proofErr w:type="spellStart"/>
      <w:r w:rsidRPr="00FE7D4E">
        <w:rPr>
          <w:rFonts w:ascii="Times New Roman" w:hAnsi="Times New Roman"/>
          <w:color w:val="000000"/>
          <w:sz w:val="28"/>
          <w:szCs w:val="28"/>
        </w:rPr>
        <w:t>дітей</w:t>
      </w:r>
      <w:proofErr w:type="spellEnd"/>
      <w:r w:rsidRPr="00FE7D4E">
        <w:rPr>
          <w:rFonts w:ascii="Times New Roman" w:hAnsi="Times New Roman"/>
          <w:color w:val="000000"/>
          <w:sz w:val="28"/>
          <w:szCs w:val="28"/>
        </w:rPr>
        <w:t>.</w:t>
      </w:r>
    </w:p>
    <w:p w:rsidR="006C27CC" w:rsidRPr="00FE7D4E" w:rsidRDefault="006C27CC" w:rsidP="006C27CC">
      <w:pPr>
        <w:widowControl w:val="0"/>
        <w:spacing w:after="0" w:line="360" w:lineRule="auto"/>
        <w:jc w:val="right"/>
        <w:rPr>
          <w:rFonts w:ascii="Times New Roman" w:hAnsi="Times New Roman"/>
          <w:color w:val="000000"/>
          <w:sz w:val="28"/>
          <w:szCs w:val="28"/>
          <w:lang w:val="uk-UA"/>
        </w:rPr>
      </w:pPr>
      <w:proofErr w:type="spellStart"/>
      <w:r w:rsidRPr="00FE7D4E">
        <w:rPr>
          <w:rFonts w:ascii="Times New Roman" w:hAnsi="Times New Roman"/>
          <w:color w:val="000000"/>
          <w:sz w:val="28"/>
          <w:szCs w:val="28"/>
        </w:rPr>
        <w:t>Травень</w:t>
      </w:r>
      <w:proofErr w:type="spellEnd"/>
      <w:r w:rsidRPr="00FE7D4E">
        <w:rPr>
          <w:rFonts w:ascii="Times New Roman" w:hAnsi="Times New Roman"/>
          <w:color w:val="000000"/>
          <w:sz w:val="28"/>
          <w:szCs w:val="28"/>
        </w:rPr>
        <w:t xml:space="preserve"> - червень 202</w:t>
      </w:r>
      <w:r>
        <w:rPr>
          <w:rFonts w:ascii="Times New Roman" w:hAnsi="Times New Roman"/>
          <w:color w:val="000000"/>
          <w:sz w:val="28"/>
          <w:szCs w:val="28"/>
          <w:lang w:val="uk-UA"/>
        </w:rPr>
        <w:t>4</w:t>
      </w:r>
      <w:r w:rsidRPr="00FE7D4E">
        <w:rPr>
          <w:rFonts w:ascii="Times New Roman" w:hAnsi="Times New Roman"/>
          <w:color w:val="000000"/>
          <w:sz w:val="28"/>
          <w:szCs w:val="28"/>
        </w:rPr>
        <w:t xml:space="preserve"> року</w:t>
      </w:r>
    </w:p>
    <w:p w:rsidR="006C27CC" w:rsidRPr="00FE7D4E" w:rsidRDefault="006C27CC" w:rsidP="003B1C53">
      <w:pPr>
        <w:widowControl w:val="0"/>
        <w:numPr>
          <w:ilvl w:val="0"/>
          <w:numId w:val="88"/>
        </w:numPr>
        <w:suppressAutoHyphens/>
        <w:spacing w:after="0" w:line="360" w:lineRule="auto"/>
        <w:ind w:left="0" w:firstLine="0"/>
        <w:jc w:val="both"/>
        <w:rPr>
          <w:rFonts w:ascii="Times New Roman" w:hAnsi="Times New Roman"/>
          <w:color w:val="000000"/>
          <w:sz w:val="28"/>
          <w:szCs w:val="28"/>
        </w:rPr>
      </w:pPr>
      <w:r w:rsidRPr="00FE7D4E">
        <w:rPr>
          <w:rFonts w:ascii="Times New Roman" w:hAnsi="Times New Roman"/>
          <w:color w:val="000000"/>
          <w:sz w:val="28"/>
          <w:szCs w:val="28"/>
          <w:lang w:val="uk-UA"/>
        </w:rPr>
        <w:t>4. Персональну відповідальність за збереження життя та здоров’я дітей під час літніх канікул та роботи закл</w:t>
      </w:r>
      <w:r>
        <w:rPr>
          <w:rFonts w:ascii="Times New Roman" w:hAnsi="Times New Roman"/>
          <w:color w:val="000000"/>
          <w:sz w:val="28"/>
          <w:szCs w:val="28"/>
          <w:lang w:val="uk-UA"/>
        </w:rPr>
        <w:t>адів освіти у літній період 2024</w:t>
      </w:r>
      <w:r w:rsidRPr="00FE7D4E">
        <w:rPr>
          <w:rFonts w:ascii="Times New Roman" w:hAnsi="Times New Roman"/>
          <w:color w:val="000000"/>
          <w:sz w:val="28"/>
          <w:szCs w:val="28"/>
          <w:lang w:val="uk-UA"/>
        </w:rPr>
        <w:t xml:space="preserve"> року та контроль за виконанням даного наказу залишаю за собою. </w:t>
      </w:r>
    </w:p>
    <w:p w:rsidR="006C27CC" w:rsidRPr="00FE7D4E" w:rsidRDefault="006C27CC" w:rsidP="003B1C53">
      <w:pPr>
        <w:numPr>
          <w:ilvl w:val="0"/>
          <w:numId w:val="88"/>
        </w:numPr>
        <w:suppressAutoHyphens/>
        <w:spacing w:after="0" w:line="360" w:lineRule="auto"/>
        <w:ind w:left="0"/>
        <w:jc w:val="right"/>
        <w:rPr>
          <w:rFonts w:ascii="Times New Roman" w:hAnsi="Times New Roman"/>
          <w:color w:val="000000"/>
          <w:sz w:val="28"/>
          <w:szCs w:val="28"/>
          <w:lang w:val="uk-UA"/>
        </w:rPr>
      </w:pPr>
      <w:r w:rsidRPr="00FE7D4E">
        <w:rPr>
          <w:rFonts w:ascii="Times New Roman" w:hAnsi="Times New Roman"/>
          <w:color w:val="000000"/>
          <w:sz w:val="28"/>
          <w:szCs w:val="28"/>
        </w:rPr>
        <w:t xml:space="preserve">Червень - </w:t>
      </w:r>
      <w:proofErr w:type="spellStart"/>
      <w:r w:rsidRPr="00FE7D4E">
        <w:rPr>
          <w:rFonts w:ascii="Times New Roman" w:hAnsi="Times New Roman"/>
          <w:color w:val="000000"/>
          <w:sz w:val="28"/>
          <w:szCs w:val="28"/>
        </w:rPr>
        <w:t>серпень</w:t>
      </w:r>
      <w:proofErr w:type="spellEnd"/>
      <w:r w:rsidRPr="00FE7D4E">
        <w:rPr>
          <w:rFonts w:ascii="Times New Roman" w:hAnsi="Times New Roman"/>
          <w:color w:val="000000"/>
          <w:sz w:val="28"/>
          <w:szCs w:val="28"/>
        </w:rPr>
        <w:t xml:space="preserve"> 202</w:t>
      </w:r>
      <w:r>
        <w:rPr>
          <w:rFonts w:ascii="Times New Roman" w:hAnsi="Times New Roman"/>
          <w:color w:val="000000"/>
          <w:sz w:val="28"/>
          <w:szCs w:val="28"/>
          <w:lang w:val="uk-UA"/>
        </w:rPr>
        <w:t>4</w:t>
      </w:r>
      <w:r w:rsidRPr="00FE7D4E">
        <w:rPr>
          <w:rFonts w:ascii="Times New Roman" w:hAnsi="Times New Roman"/>
          <w:color w:val="000000"/>
          <w:sz w:val="28"/>
          <w:szCs w:val="28"/>
        </w:rPr>
        <w:t xml:space="preserve"> року</w:t>
      </w:r>
    </w:p>
    <w:p w:rsidR="006C27CC" w:rsidRPr="00FE7D4E" w:rsidRDefault="006C27CC" w:rsidP="003B1C53">
      <w:pPr>
        <w:widowControl w:val="0"/>
        <w:numPr>
          <w:ilvl w:val="0"/>
          <w:numId w:val="88"/>
        </w:numPr>
        <w:suppressAutoHyphens/>
        <w:spacing w:after="0" w:line="360" w:lineRule="auto"/>
        <w:ind w:left="0" w:firstLine="0"/>
        <w:jc w:val="both"/>
        <w:rPr>
          <w:rFonts w:ascii="Times New Roman" w:hAnsi="Times New Roman"/>
          <w:color w:val="000000"/>
          <w:sz w:val="28"/>
          <w:szCs w:val="28"/>
          <w:lang w:val="uk-UA"/>
        </w:rPr>
      </w:pPr>
      <w:r w:rsidRPr="00FE7D4E">
        <w:rPr>
          <w:rFonts w:ascii="Times New Roman" w:hAnsi="Times New Roman"/>
          <w:color w:val="000000"/>
          <w:sz w:val="28"/>
          <w:szCs w:val="28"/>
          <w:lang w:val="uk-UA"/>
        </w:rPr>
        <w:t>3. Відповідальній за оновлення шкільного сайту _____________</w:t>
      </w:r>
      <w:r>
        <w:rPr>
          <w:rFonts w:ascii="Times New Roman" w:hAnsi="Times New Roman"/>
          <w:color w:val="000000"/>
          <w:sz w:val="28"/>
          <w:szCs w:val="28"/>
          <w:lang w:val="uk-UA"/>
        </w:rPr>
        <w:t>. розмістити цей наказ на сайті.</w:t>
      </w:r>
    </w:p>
    <w:p w:rsidR="006C27CC" w:rsidRPr="00FE7D4E" w:rsidRDefault="006C27CC" w:rsidP="003B1C53">
      <w:pPr>
        <w:widowControl w:val="0"/>
        <w:numPr>
          <w:ilvl w:val="0"/>
          <w:numId w:val="88"/>
        </w:numPr>
        <w:suppressAutoHyphens/>
        <w:spacing w:after="0" w:line="360" w:lineRule="auto"/>
        <w:ind w:left="0" w:firstLine="0"/>
        <w:jc w:val="both"/>
        <w:rPr>
          <w:rFonts w:ascii="Times New Roman" w:hAnsi="Times New Roman"/>
          <w:color w:val="000000"/>
          <w:sz w:val="28"/>
          <w:szCs w:val="28"/>
        </w:rPr>
      </w:pPr>
      <w:r w:rsidRPr="00FE7D4E">
        <w:rPr>
          <w:rFonts w:ascii="Times New Roman" w:hAnsi="Times New Roman"/>
          <w:color w:val="000000"/>
          <w:sz w:val="28"/>
          <w:szCs w:val="28"/>
          <w:lang w:val="uk-UA"/>
        </w:rPr>
        <w:t xml:space="preserve">4. Контроль за виконанням даного наказу залишаю за собою. </w:t>
      </w:r>
    </w:p>
    <w:p w:rsidR="006C27CC" w:rsidRPr="00FE7D4E" w:rsidRDefault="006C27CC" w:rsidP="006C27CC">
      <w:pPr>
        <w:spacing w:after="0" w:line="360" w:lineRule="auto"/>
        <w:jc w:val="center"/>
        <w:rPr>
          <w:rFonts w:ascii="Times New Roman" w:eastAsia="Calibri" w:hAnsi="Times New Roman"/>
          <w:b/>
          <w:noProof/>
          <w:color w:val="000000"/>
          <w:sz w:val="28"/>
          <w:szCs w:val="28"/>
        </w:rPr>
      </w:pPr>
    </w:p>
    <w:p w:rsidR="006C27CC" w:rsidRPr="00FE7D4E" w:rsidRDefault="006C27CC" w:rsidP="006C27CC">
      <w:pPr>
        <w:spacing w:after="0" w:line="360" w:lineRule="auto"/>
        <w:jc w:val="center"/>
        <w:rPr>
          <w:rFonts w:ascii="Times New Roman" w:eastAsia="Calibri" w:hAnsi="Times New Roman"/>
          <w:b/>
          <w:noProof/>
          <w:color w:val="000000"/>
          <w:sz w:val="28"/>
          <w:szCs w:val="28"/>
          <w:lang w:val="uk-UA"/>
        </w:rPr>
      </w:pPr>
    </w:p>
    <w:p w:rsidR="006C27CC" w:rsidRPr="00FE7D4E" w:rsidRDefault="006C27CC" w:rsidP="006C27CC">
      <w:pPr>
        <w:spacing w:after="0" w:line="360" w:lineRule="auto"/>
        <w:jc w:val="center"/>
        <w:rPr>
          <w:rFonts w:ascii="Times New Roman" w:eastAsia="Calibri" w:hAnsi="Times New Roman"/>
          <w:b/>
          <w:noProof/>
          <w:color w:val="000000"/>
          <w:sz w:val="28"/>
          <w:szCs w:val="28"/>
          <w:lang w:val="uk-UA"/>
        </w:rPr>
      </w:pPr>
    </w:p>
    <w:p w:rsidR="006C27CC" w:rsidRPr="00FE7D4E" w:rsidRDefault="006C27CC" w:rsidP="006C27CC">
      <w:pPr>
        <w:spacing w:after="0" w:line="360" w:lineRule="auto"/>
        <w:jc w:val="center"/>
        <w:rPr>
          <w:rFonts w:ascii="Times New Roman" w:eastAsia="Calibri" w:hAnsi="Times New Roman"/>
          <w:b/>
          <w:noProof/>
          <w:color w:val="000000"/>
          <w:sz w:val="28"/>
          <w:szCs w:val="28"/>
          <w:lang w:val="uk-UA"/>
        </w:rPr>
      </w:pPr>
    </w:p>
    <w:p w:rsidR="006C27CC" w:rsidRPr="00FE7D4E" w:rsidRDefault="006C27CC" w:rsidP="006C27CC">
      <w:pPr>
        <w:spacing w:after="0" w:line="360" w:lineRule="auto"/>
        <w:jc w:val="center"/>
        <w:rPr>
          <w:rFonts w:ascii="Times New Roman" w:eastAsia="Calibri" w:hAnsi="Times New Roman"/>
          <w:b/>
          <w:noProof/>
          <w:color w:val="000000"/>
          <w:sz w:val="28"/>
          <w:szCs w:val="28"/>
          <w:lang w:val="uk-UA"/>
        </w:rPr>
      </w:pPr>
    </w:p>
    <w:p w:rsidR="006C27CC" w:rsidRPr="00FE7D4E" w:rsidRDefault="006C27CC" w:rsidP="006C27CC">
      <w:pPr>
        <w:spacing w:after="0" w:line="360" w:lineRule="auto"/>
        <w:jc w:val="center"/>
        <w:rPr>
          <w:rFonts w:ascii="Times New Roman" w:eastAsia="Calibri" w:hAnsi="Times New Roman"/>
          <w:b/>
          <w:noProof/>
          <w:color w:val="000000"/>
          <w:sz w:val="28"/>
          <w:szCs w:val="28"/>
          <w:lang w:val="uk-UA"/>
        </w:rPr>
      </w:pPr>
    </w:p>
    <w:p w:rsidR="006C27CC" w:rsidRDefault="006C27CC" w:rsidP="006C27CC">
      <w:pPr>
        <w:ind w:right="-58"/>
        <w:jc w:val="center"/>
        <w:rPr>
          <w:rFonts w:ascii="Times New Roman" w:eastAsia="Calibri" w:hAnsi="Times New Roman"/>
          <w:b/>
          <w:noProof/>
          <w:color w:val="1D1B11"/>
          <w:sz w:val="28"/>
          <w:szCs w:val="28"/>
          <w:lang w:val="uk-UA"/>
        </w:rPr>
      </w:pPr>
      <w:r>
        <w:rPr>
          <w:rFonts w:ascii="Times New Roman" w:eastAsia="Calibri" w:hAnsi="Times New Roman"/>
          <w:b/>
          <w:noProof/>
          <w:color w:val="1D1B11"/>
          <w:sz w:val="28"/>
          <w:szCs w:val="28"/>
          <w:lang w:val="uk-UA"/>
        </w:rPr>
        <w:t>Директор ________________</w:t>
      </w:r>
    </w:p>
    <w:p w:rsidR="006C27CC" w:rsidRDefault="006C27CC" w:rsidP="006C27CC">
      <w:pPr>
        <w:ind w:right="-58"/>
        <w:jc w:val="center"/>
        <w:rPr>
          <w:rFonts w:ascii="Times New Roman" w:eastAsia="Calibri" w:hAnsi="Times New Roman"/>
          <w:b/>
          <w:noProof/>
          <w:color w:val="1D1B11"/>
          <w:sz w:val="28"/>
          <w:szCs w:val="28"/>
          <w:lang w:val="uk-UA"/>
        </w:rPr>
      </w:pPr>
    </w:p>
    <w:p w:rsidR="00744BF2" w:rsidRDefault="00744BF2" w:rsidP="006B078F">
      <w:pPr>
        <w:spacing w:after="0" w:line="360" w:lineRule="auto"/>
        <w:rPr>
          <w:rFonts w:ascii="Times New Roman" w:hAnsi="Times New Roman"/>
          <w:sz w:val="28"/>
          <w:szCs w:val="28"/>
          <w:lang w:val="uk-UA"/>
        </w:rPr>
      </w:pPr>
    </w:p>
    <w:p w:rsidR="006C27CC" w:rsidRDefault="006C27CC" w:rsidP="006B078F">
      <w:pPr>
        <w:spacing w:after="0" w:line="360" w:lineRule="auto"/>
        <w:rPr>
          <w:rFonts w:ascii="Times New Roman" w:hAnsi="Times New Roman"/>
          <w:sz w:val="28"/>
          <w:szCs w:val="28"/>
          <w:lang w:val="uk-UA"/>
        </w:rPr>
      </w:pPr>
    </w:p>
    <w:p w:rsidR="006C27CC" w:rsidRDefault="006C27CC" w:rsidP="006B078F">
      <w:pPr>
        <w:spacing w:after="0" w:line="360" w:lineRule="auto"/>
        <w:rPr>
          <w:rFonts w:ascii="Times New Roman" w:hAnsi="Times New Roman"/>
          <w:sz w:val="28"/>
          <w:szCs w:val="28"/>
          <w:lang w:val="uk-UA"/>
        </w:rPr>
      </w:pPr>
    </w:p>
    <w:p w:rsidR="006C27CC" w:rsidRDefault="006C27CC" w:rsidP="006B078F">
      <w:pPr>
        <w:spacing w:after="0" w:line="360" w:lineRule="auto"/>
        <w:rPr>
          <w:rFonts w:ascii="Times New Roman" w:hAnsi="Times New Roman"/>
          <w:sz w:val="28"/>
          <w:szCs w:val="28"/>
          <w:lang w:val="uk-UA"/>
        </w:rPr>
      </w:pPr>
    </w:p>
    <w:p w:rsidR="006C27CC" w:rsidRDefault="006C27CC" w:rsidP="006B078F">
      <w:pPr>
        <w:spacing w:after="0" w:line="360" w:lineRule="auto"/>
        <w:rPr>
          <w:rFonts w:ascii="Times New Roman" w:hAnsi="Times New Roman"/>
          <w:sz w:val="28"/>
          <w:szCs w:val="28"/>
          <w:lang w:val="uk-UA"/>
        </w:rPr>
      </w:pPr>
    </w:p>
    <w:p w:rsidR="006C27CC" w:rsidRDefault="006C27CC" w:rsidP="006B078F">
      <w:pPr>
        <w:spacing w:after="0" w:line="360" w:lineRule="auto"/>
        <w:rPr>
          <w:rFonts w:ascii="Times New Roman" w:hAnsi="Times New Roman"/>
          <w:sz w:val="28"/>
          <w:szCs w:val="28"/>
          <w:lang w:val="uk-UA"/>
        </w:rPr>
      </w:pPr>
    </w:p>
    <w:p w:rsidR="006C27CC" w:rsidRDefault="006C27CC" w:rsidP="006B078F">
      <w:pPr>
        <w:spacing w:after="0" w:line="360" w:lineRule="auto"/>
        <w:rPr>
          <w:rFonts w:ascii="Times New Roman" w:hAnsi="Times New Roman"/>
          <w:sz w:val="28"/>
          <w:szCs w:val="28"/>
          <w:lang w:val="uk-UA"/>
        </w:rPr>
      </w:pPr>
    </w:p>
    <w:p w:rsidR="006C27CC" w:rsidRDefault="006C27CC" w:rsidP="006B078F">
      <w:pPr>
        <w:spacing w:after="0" w:line="360" w:lineRule="auto"/>
        <w:rPr>
          <w:rFonts w:ascii="Times New Roman" w:hAnsi="Times New Roman"/>
          <w:sz w:val="28"/>
          <w:szCs w:val="28"/>
          <w:lang w:val="uk-UA"/>
        </w:rPr>
      </w:pPr>
    </w:p>
    <w:p w:rsidR="006C27CC" w:rsidRDefault="006C27CC" w:rsidP="006B078F">
      <w:pPr>
        <w:spacing w:after="0" w:line="360" w:lineRule="auto"/>
        <w:rPr>
          <w:rFonts w:ascii="Times New Roman" w:hAnsi="Times New Roman"/>
          <w:sz w:val="28"/>
          <w:szCs w:val="28"/>
          <w:lang w:val="uk-UA"/>
        </w:rPr>
      </w:pPr>
    </w:p>
    <w:p w:rsidR="006C27CC" w:rsidRDefault="006C27CC" w:rsidP="006B078F">
      <w:pPr>
        <w:spacing w:after="0" w:line="360" w:lineRule="auto"/>
        <w:rPr>
          <w:rFonts w:ascii="Times New Roman" w:hAnsi="Times New Roman"/>
          <w:sz w:val="28"/>
          <w:szCs w:val="28"/>
          <w:lang w:val="uk-UA"/>
        </w:rPr>
      </w:pPr>
    </w:p>
    <w:p w:rsidR="006C27CC" w:rsidRDefault="006C27CC" w:rsidP="006B078F">
      <w:pPr>
        <w:spacing w:after="0" w:line="360" w:lineRule="auto"/>
        <w:rPr>
          <w:rFonts w:ascii="Times New Roman" w:hAnsi="Times New Roman"/>
          <w:sz w:val="28"/>
          <w:szCs w:val="28"/>
          <w:lang w:val="uk-UA"/>
        </w:rPr>
      </w:pPr>
    </w:p>
    <w:p w:rsidR="006C27CC" w:rsidRDefault="006C27CC" w:rsidP="006B078F">
      <w:pPr>
        <w:spacing w:after="0" w:line="360" w:lineRule="auto"/>
        <w:rPr>
          <w:rFonts w:ascii="Times New Roman" w:hAnsi="Times New Roman"/>
          <w:sz w:val="28"/>
          <w:szCs w:val="28"/>
          <w:lang w:val="uk-UA"/>
        </w:rPr>
      </w:pPr>
    </w:p>
    <w:p w:rsidR="006C27CC" w:rsidRDefault="006C27CC" w:rsidP="006B078F">
      <w:pPr>
        <w:spacing w:after="0" w:line="360" w:lineRule="auto"/>
        <w:rPr>
          <w:rFonts w:ascii="Times New Roman" w:hAnsi="Times New Roman"/>
          <w:sz w:val="28"/>
          <w:szCs w:val="28"/>
          <w:lang w:val="uk-UA"/>
        </w:rPr>
      </w:pPr>
    </w:p>
    <w:p w:rsidR="006C27CC" w:rsidRDefault="006C27CC" w:rsidP="006B078F">
      <w:pPr>
        <w:spacing w:after="0" w:line="360" w:lineRule="auto"/>
        <w:rPr>
          <w:rFonts w:ascii="Times New Roman" w:hAnsi="Times New Roman"/>
          <w:sz w:val="28"/>
          <w:szCs w:val="28"/>
          <w:lang w:val="uk-UA"/>
        </w:rPr>
      </w:pPr>
    </w:p>
    <w:p w:rsidR="006C27CC" w:rsidRPr="00981159" w:rsidRDefault="006C27CC" w:rsidP="006C27CC">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43"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6C27CC" w:rsidRPr="00981159" w:rsidRDefault="006C27CC" w:rsidP="006C27CC">
      <w:pPr>
        <w:shd w:val="clear" w:color="auto" w:fill="FFFFFF"/>
        <w:spacing w:after="0" w:line="240" w:lineRule="auto"/>
        <w:jc w:val="center"/>
        <w:rPr>
          <w:rFonts w:ascii="Times New Roman" w:hAnsi="Times New Roman"/>
          <w:b/>
          <w:bCs/>
          <w:color w:val="000000"/>
          <w:sz w:val="28"/>
          <w:szCs w:val="28"/>
          <w:lang w:val="uk-UA"/>
        </w:rPr>
      </w:pPr>
      <w:r w:rsidRPr="00981159">
        <w:rPr>
          <w:rFonts w:ascii="Times New Roman" w:hAnsi="Times New Roman"/>
          <w:b/>
          <w:bCs/>
          <w:color w:val="000000"/>
          <w:sz w:val="28"/>
          <w:szCs w:val="28"/>
          <w:lang w:val="uk-UA"/>
        </w:rPr>
        <w:t>Україна</w:t>
      </w:r>
    </w:p>
    <w:p w:rsidR="006C27CC" w:rsidRPr="00981159" w:rsidRDefault="006C27CC" w:rsidP="006C27CC">
      <w:pPr>
        <w:shd w:val="clear" w:color="auto" w:fill="FFFFFF"/>
        <w:spacing w:after="0" w:line="240" w:lineRule="auto"/>
        <w:jc w:val="center"/>
        <w:rPr>
          <w:rFonts w:ascii="Times New Roman" w:hAnsi="Times New Roman"/>
          <w:b/>
          <w:sz w:val="28"/>
          <w:szCs w:val="28"/>
          <w:lang w:val="uk-UA"/>
        </w:rPr>
      </w:pPr>
      <w:r w:rsidRPr="00981159">
        <w:rPr>
          <w:rFonts w:ascii="Times New Roman" w:hAnsi="Times New Roman"/>
          <w:b/>
          <w:bCs/>
          <w:color w:val="000000"/>
          <w:sz w:val="28"/>
          <w:szCs w:val="28"/>
          <w:lang w:val="uk-UA"/>
        </w:rPr>
        <w:t>БАГРИНІВСЬКИЙ</w:t>
      </w:r>
      <w:r w:rsidRPr="00981159">
        <w:rPr>
          <w:rFonts w:ascii="Times New Roman" w:hAnsi="Times New Roman"/>
          <w:b/>
          <w:bCs/>
          <w:color w:val="000000"/>
          <w:sz w:val="28"/>
          <w:szCs w:val="28"/>
        </w:rPr>
        <w:t>  ЛІЦЕЙ</w:t>
      </w:r>
    </w:p>
    <w:p w:rsidR="006C27CC" w:rsidRPr="00981159" w:rsidRDefault="006C27CC" w:rsidP="006C27CC">
      <w:pPr>
        <w:shd w:val="clear" w:color="auto" w:fill="FFFFFF"/>
        <w:spacing w:after="0" w:line="240" w:lineRule="auto"/>
        <w:jc w:val="center"/>
        <w:rPr>
          <w:rFonts w:ascii="Times New Roman" w:hAnsi="Times New Roman"/>
          <w:b/>
          <w:sz w:val="28"/>
          <w:szCs w:val="28"/>
        </w:rPr>
      </w:pPr>
      <w:r w:rsidRPr="00981159">
        <w:rPr>
          <w:rFonts w:ascii="Times New Roman" w:hAnsi="Times New Roman"/>
          <w:b/>
          <w:bCs/>
          <w:color w:val="000000"/>
          <w:sz w:val="28"/>
          <w:szCs w:val="28"/>
          <w:lang w:val="uk-UA"/>
        </w:rPr>
        <w:t>КАМ</w:t>
      </w:r>
      <w:r w:rsidRPr="00981159">
        <w:rPr>
          <w:rFonts w:ascii="Times New Roman" w:hAnsi="Times New Roman"/>
          <w:b/>
          <w:bCs/>
          <w:color w:val="000000"/>
          <w:sz w:val="28"/>
          <w:szCs w:val="28"/>
        </w:rPr>
        <w:t>’</w:t>
      </w:r>
      <w:r w:rsidRPr="00981159">
        <w:rPr>
          <w:rFonts w:ascii="Times New Roman" w:hAnsi="Times New Roman"/>
          <w:b/>
          <w:bCs/>
          <w:color w:val="000000"/>
          <w:sz w:val="28"/>
          <w:szCs w:val="28"/>
          <w:lang w:val="uk-UA"/>
        </w:rPr>
        <w:t>ЯНЕЦЬКА СІЛЬСЬКА РАДА</w:t>
      </w:r>
    </w:p>
    <w:p w:rsidR="006C27CC" w:rsidRPr="00DF4519" w:rsidRDefault="006C27CC" w:rsidP="006C27CC">
      <w:pPr>
        <w:shd w:val="clear" w:color="auto" w:fill="FFFFFF"/>
        <w:spacing w:after="0" w:line="240" w:lineRule="auto"/>
        <w:jc w:val="center"/>
        <w:rPr>
          <w:rFonts w:ascii="Times New Roman" w:hAnsi="Times New Roman"/>
          <w:sz w:val="24"/>
          <w:szCs w:val="24"/>
        </w:rPr>
      </w:pPr>
      <w:r w:rsidRPr="00DF4519">
        <w:rPr>
          <w:rFonts w:ascii="Times New Roman" w:hAnsi="Times New Roman"/>
          <w:color w:val="000000"/>
          <w:sz w:val="24"/>
          <w:szCs w:val="24"/>
          <w:lang w:val="uk-UA"/>
        </w:rPr>
        <w:t xml:space="preserve">60441, </w:t>
      </w:r>
      <w:proofErr w:type="spellStart"/>
      <w:r w:rsidRPr="00DF4519">
        <w:rPr>
          <w:rFonts w:ascii="Times New Roman" w:hAnsi="Times New Roman"/>
          <w:color w:val="000000"/>
          <w:sz w:val="24"/>
          <w:szCs w:val="24"/>
        </w:rPr>
        <w:t>вул</w:t>
      </w:r>
      <w:proofErr w:type="spellEnd"/>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Центральна</w:t>
      </w:r>
      <w:r w:rsidRPr="00DF4519">
        <w:rPr>
          <w:rFonts w:ascii="Times New Roman" w:hAnsi="Times New Roman"/>
          <w:color w:val="000000"/>
          <w:sz w:val="24"/>
          <w:szCs w:val="24"/>
        </w:rPr>
        <w:t>,</w:t>
      </w:r>
      <w:r w:rsidRPr="00DF4519">
        <w:rPr>
          <w:rFonts w:ascii="Times New Roman" w:hAnsi="Times New Roman"/>
          <w:color w:val="000000"/>
          <w:sz w:val="24"/>
          <w:szCs w:val="24"/>
          <w:lang w:val="uk-UA"/>
        </w:rPr>
        <w:t>42</w:t>
      </w:r>
      <w:r w:rsidRPr="00DF4519">
        <w:rPr>
          <w:rFonts w:ascii="Times New Roman" w:hAnsi="Times New Roman"/>
          <w:color w:val="000000"/>
          <w:sz w:val="24"/>
          <w:szCs w:val="24"/>
        </w:rPr>
        <w:t xml:space="preserve">,  </w:t>
      </w:r>
      <w:proofErr w:type="spellStart"/>
      <w:r w:rsidRPr="00DF4519">
        <w:rPr>
          <w:rFonts w:ascii="Times New Roman" w:hAnsi="Times New Roman"/>
          <w:color w:val="000000"/>
          <w:sz w:val="24"/>
          <w:szCs w:val="24"/>
          <w:lang w:val="uk-UA"/>
        </w:rPr>
        <w:t>с.Багринівка</w:t>
      </w:r>
      <w:proofErr w:type="spellEnd"/>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Чернівецького району</w:t>
      </w:r>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Чернівецької області,</w:t>
      </w:r>
      <w:r w:rsidRPr="00DF4519">
        <w:rPr>
          <w:rFonts w:ascii="Times New Roman" w:hAnsi="Times New Roman"/>
          <w:color w:val="000000"/>
          <w:sz w:val="24"/>
          <w:szCs w:val="24"/>
        </w:rPr>
        <w:t> </w:t>
      </w:r>
    </w:p>
    <w:p w:rsidR="006C27CC" w:rsidRPr="00DF4519" w:rsidRDefault="006C27CC" w:rsidP="006C27CC">
      <w:pPr>
        <w:shd w:val="clear" w:color="auto" w:fill="FFFFFF"/>
        <w:spacing w:after="0" w:line="240" w:lineRule="auto"/>
        <w:jc w:val="center"/>
        <w:rPr>
          <w:rFonts w:ascii="Times New Roman" w:hAnsi="Times New Roman"/>
          <w:sz w:val="24"/>
          <w:szCs w:val="24"/>
        </w:rPr>
      </w:pPr>
      <w:r w:rsidRPr="00DF4519">
        <w:rPr>
          <w:rFonts w:ascii="Times New Roman" w:hAnsi="Times New Roman"/>
          <w:color w:val="000000"/>
          <w:sz w:val="24"/>
          <w:szCs w:val="24"/>
        </w:rPr>
        <w:t>тел.</w:t>
      </w:r>
      <w:r w:rsidRPr="00DF4519">
        <w:rPr>
          <w:rFonts w:ascii="Times New Roman" w:hAnsi="Times New Roman"/>
          <w:color w:val="000000"/>
          <w:sz w:val="24"/>
          <w:szCs w:val="24"/>
          <w:lang w:val="uk-UA"/>
        </w:rPr>
        <w:t>:</w:t>
      </w:r>
      <w:r w:rsidRPr="00DF4519">
        <w:rPr>
          <w:rFonts w:ascii="Times New Roman" w:hAnsi="Times New Roman"/>
          <w:color w:val="000000"/>
          <w:sz w:val="24"/>
          <w:szCs w:val="24"/>
        </w:rPr>
        <w:t>(</w:t>
      </w:r>
      <w:r w:rsidRPr="00DF4519">
        <w:rPr>
          <w:rFonts w:ascii="Times New Roman" w:hAnsi="Times New Roman"/>
          <w:color w:val="000000"/>
          <w:sz w:val="24"/>
          <w:szCs w:val="24"/>
          <w:lang w:val="uk-UA"/>
        </w:rPr>
        <w:t>03734</w:t>
      </w:r>
      <w:r w:rsidRPr="00DF4519">
        <w:rPr>
          <w:rFonts w:ascii="Times New Roman" w:hAnsi="Times New Roman"/>
          <w:color w:val="000000"/>
          <w:sz w:val="24"/>
          <w:szCs w:val="24"/>
        </w:rPr>
        <w:t>)</w:t>
      </w:r>
      <w:r w:rsidRPr="00DF4519">
        <w:rPr>
          <w:rFonts w:ascii="Times New Roman" w:hAnsi="Times New Roman"/>
          <w:color w:val="000000"/>
          <w:sz w:val="24"/>
          <w:szCs w:val="24"/>
          <w:lang w:val="uk-UA"/>
        </w:rPr>
        <w:t>5-50-74</w:t>
      </w:r>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е</w:t>
      </w:r>
      <w:r w:rsidRPr="00DF4519">
        <w:rPr>
          <w:rFonts w:ascii="Times New Roman" w:hAnsi="Times New Roman"/>
          <w:color w:val="000000"/>
          <w:sz w:val="24"/>
          <w:szCs w:val="24"/>
        </w:rPr>
        <w:t>-</w:t>
      </w:r>
      <w:proofErr w:type="spellStart"/>
      <w:r w:rsidRPr="00DF4519">
        <w:rPr>
          <w:rFonts w:ascii="Times New Roman" w:hAnsi="Times New Roman"/>
          <w:color w:val="000000"/>
          <w:sz w:val="24"/>
          <w:szCs w:val="24"/>
        </w:rPr>
        <w:t>mail</w:t>
      </w:r>
      <w:proofErr w:type="spellEnd"/>
      <w:r w:rsidRPr="00DF4519">
        <w:rPr>
          <w:rFonts w:ascii="Times New Roman" w:hAnsi="Times New Roman"/>
          <w:color w:val="000000"/>
          <w:sz w:val="24"/>
          <w:szCs w:val="24"/>
          <w:lang w:val="uk-UA"/>
        </w:rPr>
        <w:t>:</w:t>
      </w:r>
      <w:r w:rsidRPr="00DF4519">
        <w:rPr>
          <w:rFonts w:ascii="Times New Roman" w:hAnsi="Times New Roman"/>
          <w:color w:val="000000"/>
          <w:sz w:val="24"/>
          <w:szCs w:val="24"/>
        </w:rPr>
        <w:t xml:space="preserve">  </w:t>
      </w:r>
      <w:hyperlink r:id="rId54" w:history="1">
        <w:r w:rsidRPr="00DF4519">
          <w:rPr>
            <w:rStyle w:val="a3"/>
            <w:rFonts w:ascii="Times New Roman" w:hAnsi="Times New Roman"/>
            <w:sz w:val="24"/>
            <w:szCs w:val="24"/>
            <w:lang w:val="en-US"/>
          </w:rPr>
          <w:t>bahrinesti</w:t>
        </w:r>
        <w:r w:rsidRPr="00DF4519">
          <w:rPr>
            <w:rStyle w:val="a3"/>
            <w:rFonts w:ascii="Times New Roman" w:hAnsi="Times New Roman"/>
            <w:sz w:val="24"/>
            <w:szCs w:val="24"/>
          </w:rPr>
          <w:t>@ukr.net</w:t>
        </w:r>
      </w:hyperlink>
      <w:r w:rsidRPr="00DF4519">
        <w:rPr>
          <w:rFonts w:ascii="Times New Roman" w:hAnsi="Times New Roman"/>
          <w:color w:val="000000"/>
          <w:sz w:val="24"/>
          <w:szCs w:val="24"/>
        </w:rPr>
        <w:t>, Код ЄДРПОУ 22832343</w:t>
      </w:r>
    </w:p>
    <w:p w:rsidR="006C27CC" w:rsidRPr="00DF4519" w:rsidRDefault="006C27CC" w:rsidP="006C27CC">
      <w:pPr>
        <w:pBdr>
          <w:bottom w:val="single" w:sz="6" w:space="1" w:color="000000"/>
        </w:pBdr>
        <w:spacing w:after="0" w:line="240" w:lineRule="auto"/>
        <w:rPr>
          <w:rFonts w:ascii="Times New Roman" w:hAnsi="Times New Roman"/>
          <w:sz w:val="24"/>
          <w:szCs w:val="24"/>
          <w:lang w:val="uk-UA"/>
        </w:rPr>
      </w:pPr>
      <w:r w:rsidRPr="00DF4519">
        <w:rPr>
          <w:rFonts w:ascii="Times New Roman" w:hAnsi="Times New Roman"/>
          <w:sz w:val="24"/>
          <w:szCs w:val="24"/>
        </w:rPr>
        <w:t> </w:t>
      </w:r>
    </w:p>
    <w:p w:rsidR="006C27CC" w:rsidRPr="00DF4519" w:rsidRDefault="006C27CC" w:rsidP="006C27CC">
      <w:pPr>
        <w:pStyle w:val="a6"/>
        <w:jc w:val="center"/>
        <w:rPr>
          <w:sz w:val="24"/>
          <w:szCs w:val="24"/>
          <w:lang w:val="uk-UA"/>
        </w:rPr>
      </w:pPr>
    </w:p>
    <w:p w:rsidR="006C27CC" w:rsidRDefault="006C27CC" w:rsidP="006C27CC">
      <w:pPr>
        <w:spacing w:after="0" w:line="240" w:lineRule="auto"/>
        <w:jc w:val="center"/>
        <w:rPr>
          <w:rFonts w:ascii="Times New Roman" w:hAnsi="Times New Roman"/>
          <w:b/>
          <w:sz w:val="28"/>
          <w:szCs w:val="28"/>
        </w:rPr>
      </w:pPr>
      <w:r w:rsidRPr="00183E19">
        <w:rPr>
          <w:rFonts w:ascii="Times New Roman" w:hAnsi="Times New Roman"/>
          <w:b/>
          <w:sz w:val="28"/>
          <w:szCs w:val="28"/>
        </w:rPr>
        <w:t xml:space="preserve">Н А К А З  </w:t>
      </w:r>
    </w:p>
    <w:p w:rsidR="006C27CC" w:rsidRPr="00183E19" w:rsidRDefault="006C27CC" w:rsidP="006C27CC">
      <w:pPr>
        <w:spacing w:after="0" w:line="240" w:lineRule="auto"/>
        <w:jc w:val="center"/>
        <w:rPr>
          <w:rFonts w:ascii="Times New Roman" w:hAnsi="Times New Roman"/>
          <w:b/>
          <w:sz w:val="28"/>
          <w:szCs w:val="28"/>
          <w:u w:val="single"/>
        </w:rPr>
      </w:pPr>
    </w:p>
    <w:p w:rsidR="006C27CC" w:rsidRPr="0029782C" w:rsidRDefault="006C27CC" w:rsidP="006C27CC">
      <w:pPr>
        <w:spacing w:after="0" w:line="360" w:lineRule="auto"/>
        <w:rPr>
          <w:rFonts w:ascii="Times New Roman" w:hAnsi="Times New Roman"/>
          <w:b/>
          <w:sz w:val="28"/>
          <w:szCs w:val="28"/>
          <w:lang w:val="uk-UA"/>
        </w:rPr>
      </w:pPr>
      <w:r>
        <w:rPr>
          <w:rFonts w:ascii="Times New Roman" w:hAnsi="Times New Roman"/>
          <w:b/>
          <w:sz w:val="28"/>
          <w:szCs w:val="28"/>
        </w:rPr>
        <w:t>0</w:t>
      </w:r>
      <w:r>
        <w:rPr>
          <w:rFonts w:ascii="Times New Roman" w:hAnsi="Times New Roman"/>
          <w:b/>
          <w:sz w:val="28"/>
          <w:szCs w:val="28"/>
          <w:lang w:val="uk-UA"/>
        </w:rPr>
        <w:t>8</w:t>
      </w:r>
      <w:r>
        <w:rPr>
          <w:rFonts w:ascii="Times New Roman" w:hAnsi="Times New Roman"/>
          <w:b/>
          <w:sz w:val="28"/>
          <w:szCs w:val="28"/>
        </w:rPr>
        <w:t>.</w:t>
      </w:r>
      <w:r>
        <w:rPr>
          <w:rFonts w:ascii="Times New Roman" w:hAnsi="Times New Roman"/>
          <w:b/>
          <w:sz w:val="28"/>
          <w:szCs w:val="28"/>
          <w:lang w:val="uk-UA"/>
        </w:rPr>
        <w:t>05</w:t>
      </w:r>
      <w:r>
        <w:rPr>
          <w:rFonts w:ascii="Times New Roman" w:hAnsi="Times New Roman"/>
          <w:b/>
          <w:sz w:val="28"/>
          <w:szCs w:val="28"/>
        </w:rPr>
        <w:t>.202</w:t>
      </w:r>
      <w:r>
        <w:rPr>
          <w:rFonts w:ascii="Times New Roman" w:hAnsi="Times New Roman"/>
          <w:b/>
          <w:sz w:val="28"/>
          <w:szCs w:val="28"/>
          <w:lang w:val="uk-UA"/>
        </w:rPr>
        <w:t>4</w:t>
      </w:r>
      <w:r w:rsidRPr="00232960">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6C27CC" w:rsidRPr="008C60E2" w:rsidRDefault="006C27CC" w:rsidP="006C27CC">
      <w:pPr>
        <w:spacing w:after="0" w:line="360" w:lineRule="auto"/>
        <w:jc w:val="both"/>
        <w:rPr>
          <w:rFonts w:ascii="Times New Roman" w:hAnsi="Times New Roman"/>
          <w:sz w:val="20"/>
          <w:szCs w:val="20"/>
          <w:lang w:val="uk-UA"/>
        </w:rPr>
      </w:pPr>
    </w:p>
    <w:p w:rsidR="006C27CC" w:rsidRDefault="006C27CC" w:rsidP="006C27CC">
      <w:pPr>
        <w:shd w:val="clear" w:color="auto" w:fill="FFFFFF"/>
        <w:spacing w:after="0" w:line="360" w:lineRule="auto"/>
        <w:rPr>
          <w:rFonts w:ascii="Times New Roman" w:hAnsi="Times New Roman"/>
          <w:color w:val="000000"/>
          <w:sz w:val="28"/>
          <w:szCs w:val="28"/>
          <w:lang w:val="uk-UA"/>
        </w:rPr>
      </w:pPr>
    </w:p>
    <w:p w:rsidR="006C27CC" w:rsidRPr="008C51EB" w:rsidRDefault="006C27CC" w:rsidP="006C27CC">
      <w:pPr>
        <w:shd w:val="clear" w:color="auto" w:fill="FFFFFF"/>
        <w:spacing w:after="0" w:line="360" w:lineRule="auto"/>
        <w:rPr>
          <w:rFonts w:ascii="Times New Roman" w:hAnsi="Times New Roman"/>
          <w:b/>
          <w:color w:val="000000"/>
          <w:sz w:val="28"/>
          <w:szCs w:val="28"/>
        </w:rPr>
      </w:pPr>
      <w:r w:rsidRPr="008C51EB">
        <w:rPr>
          <w:rFonts w:ascii="Times New Roman" w:hAnsi="Times New Roman"/>
          <w:b/>
          <w:color w:val="000000"/>
          <w:sz w:val="28"/>
          <w:szCs w:val="28"/>
          <w:lang w:val="uk-UA"/>
        </w:rPr>
        <w:t>Про стан відвідування занять</w:t>
      </w:r>
    </w:p>
    <w:p w:rsidR="006C27CC" w:rsidRPr="008C51EB" w:rsidRDefault="006C27CC" w:rsidP="006C27CC">
      <w:pPr>
        <w:shd w:val="clear" w:color="auto" w:fill="FFFFFF"/>
        <w:spacing w:after="0" w:line="360" w:lineRule="auto"/>
        <w:rPr>
          <w:rFonts w:ascii="Times New Roman" w:hAnsi="Times New Roman"/>
          <w:b/>
          <w:color w:val="000000"/>
          <w:sz w:val="28"/>
          <w:szCs w:val="28"/>
        </w:rPr>
      </w:pPr>
      <w:r w:rsidRPr="008C51EB">
        <w:rPr>
          <w:rFonts w:ascii="Times New Roman" w:hAnsi="Times New Roman"/>
          <w:b/>
          <w:color w:val="000000"/>
          <w:sz w:val="28"/>
          <w:szCs w:val="28"/>
          <w:lang w:val="uk-UA"/>
        </w:rPr>
        <w:t> учнями школи</w:t>
      </w:r>
    </w:p>
    <w:p w:rsidR="006C27CC" w:rsidRPr="00263445" w:rsidRDefault="006C27CC" w:rsidP="006C27CC">
      <w:pPr>
        <w:shd w:val="clear" w:color="auto" w:fill="FFFFFF"/>
        <w:spacing w:after="0" w:line="360" w:lineRule="auto"/>
        <w:rPr>
          <w:rFonts w:ascii="Times New Roman" w:hAnsi="Times New Roman"/>
          <w:color w:val="000000"/>
          <w:sz w:val="28"/>
          <w:szCs w:val="28"/>
        </w:rPr>
      </w:pPr>
      <w:r w:rsidRPr="00263445">
        <w:rPr>
          <w:rFonts w:ascii="Times New Roman" w:hAnsi="Times New Roman"/>
          <w:color w:val="000000"/>
          <w:sz w:val="28"/>
          <w:szCs w:val="28"/>
          <w:lang w:val="uk-UA"/>
        </w:rPr>
        <w:t> </w:t>
      </w:r>
    </w:p>
    <w:p w:rsidR="006C27CC" w:rsidRPr="00263445" w:rsidRDefault="006C27CC" w:rsidP="006C27CC">
      <w:pPr>
        <w:shd w:val="clear" w:color="auto" w:fill="FFFFFF"/>
        <w:spacing w:after="0" w:line="360" w:lineRule="auto"/>
        <w:ind w:firstLine="708"/>
        <w:jc w:val="both"/>
        <w:rPr>
          <w:rFonts w:ascii="Times New Roman" w:hAnsi="Times New Roman"/>
          <w:color w:val="000000"/>
          <w:sz w:val="28"/>
          <w:szCs w:val="28"/>
          <w:lang w:val="uk-UA"/>
        </w:rPr>
      </w:pPr>
      <w:r w:rsidRPr="00263445">
        <w:rPr>
          <w:rFonts w:ascii="Times New Roman" w:hAnsi="Times New Roman"/>
          <w:color w:val="000000"/>
          <w:sz w:val="28"/>
          <w:szCs w:val="28"/>
          <w:shd w:val="clear" w:color="auto" w:fill="FFFFFF"/>
          <w:lang w:val="uk-UA"/>
        </w:rPr>
        <w:t>Відповідно до Закону України «Про освіту», на виконання МОН України від 04 вересня 2003 року №595 «Про вдосконалення постійного контролю за охопленням навчанням і вихованням дітей», Постанови Кабінету Міністрів України від 12.04.2000р. №646 «Про затвердження Інструкції з обліку дітей і підлітків шкільного віку» та з метою забезпечення конституційного права громадян на здобуття повної загальної середньої освіти, вдосконалення постійного контролю за охопленням навчанням і вихованням дітей і підлітків шкільного віку, в школі постійно здійснюється контроль за відвідуванням учнями навчальних занять</w:t>
      </w:r>
      <w:r w:rsidRPr="00263445">
        <w:rPr>
          <w:rFonts w:ascii="Times New Roman" w:hAnsi="Times New Roman"/>
          <w:color w:val="000000"/>
          <w:sz w:val="28"/>
          <w:szCs w:val="28"/>
          <w:lang w:val="uk-UA"/>
        </w:rPr>
        <w:t>.</w:t>
      </w:r>
    </w:p>
    <w:p w:rsidR="006C27CC" w:rsidRDefault="006C27CC" w:rsidP="006C27CC">
      <w:pPr>
        <w:shd w:val="clear" w:color="auto" w:fill="FFFFFF"/>
        <w:spacing w:after="0" w:line="360" w:lineRule="auto"/>
        <w:ind w:firstLine="708"/>
        <w:jc w:val="both"/>
        <w:rPr>
          <w:rFonts w:ascii="Times New Roman" w:hAnsi="Times New Roman"/>
          <w:color w:val="000000"/>
          <w:sz w:val="28"/>
          <w:szCs w:val="28"/>
          <w:lang w:val="uk-UA"/>
        </w:rPr>
      </w:pPr>
      <w:r w:rsidRPr="00263445">
        <w:rPr>
          <w:rFonts w:ascii="Times New Roman" w:hAnsi="Times New Roman"/>
          <w:color w:val="000000"/>
          <w:sz w:val="28"/>
          <w:szCs w:val="28"/>
          <w:shd w:val="clear" w:color="auto" w:fill="FFFFFF"/>
          <w:lang w:val="uk-UA"/>
        </w:rPr>
        <w:t xml:space="preserve">Аналіз стану відвідування занять учнями </w:t>
      </w:r>
      <w:r>
        <w:rPr>
          <w:rFonts w:ascii="Times New Roman" w:hAnsi="Times New Roman"/>
          <w:color w:val="000000"/>
          <w:sz w:val="28"/>
          <w:szCs w:val="28"/>
          <w:shd w:val="clear" w:color="auto" w:fill="FFFFFF"/>
          <w:lang w:val="uk-UA"/>
        </w:rPr>
        <w:t>у 2023-2024</w:t>
      </w:r>
      <w:r w:rsidRPr="00263445">
        <w:rPr>
          <w:rFonts w:ascii="Times New Roman" w:hAnsi="Times New Roman"/>
          <w:color w:val="000000"/>
          <w:sz w:val="28"/>
          <w:szCs w:val="28"/>
          <w:shd w:val="clear" w:color="auto" w:fill="FFFFFF"/>
          <w:lang w:val="uk-UA"/>
        </w:rPr>
        <w:t>  </w:t>
      </w:r>
      <w:proofErr w:type="spellStart"/>
      <w:r w:rsidRPr="00263445">
        <w:rPr>
          <w:rFonts w:ascii="Times New Roman" w:hAnsi="Times New Roman"/>
          <w:color w:val="000000"/>
          <w:sz w:val="28"/>
          <w:szCs w:val="28"/>
          <w:shd w:val="clear" w:color="auto" w:fill="FFFFFF"/>
          <w:lang w:val="uk-UA"/>
        </w:rPr>
        <w:t>н.р</w:t>
      </w:r>
      <w:proofErr w:type="spellEnd"/>
      <w:r w:rsidRPr="00263445">
        <w:rPr>
          <w:rFonts w:ascii="Times New Roman" w:hAnsi="Times New Roman"/>
          <w:color w:val="000000"/>
          <w:sz w:val="28"/>
          <w:szCs w:val="28"/>
          <w:shd w:val="clear" w:color="auto" w:fill="FFFFFF"/>
          <w:lang w:val="uk-UA"/>
        </w:rPr>
        <w:t>. показав, що на початку семестру всі учні своєчасно приступили до навчання.   </w:t>
      </w:r>
      <w:r>
        <w:rPr>
          <w:rFonts w:ascii="Times New Roman" w:hAnsi="Times New Roman"/>
          <w:color w:val="000000"/>
          <w:sz w:val="28"/>
          <w:szCs w:val="28"/>
          <w:lang w:val="uk-UA"/>
        </w:rPr>
        <w:t>Впродовж 2023-2024</w:t>
      </w:r>
      <w:r w:rsidRPr="00263445">
        <w:rPr>
          <w:rFonts w:ascii="Times New Roman" w:hAnsi="Times New Roman"/>
          <w:color w:val="000000"/>
          <w:sz w:val="28"/>
          <w:szCs w:val="28"/>
          <w:lang w:val="uk-UA"/>
        </w:rPr>
        <w:t xml:space="preserve"> навчального року ведеться шкільна документація (класні журнали, письмові пояснення батьків, медичні довідки), здійснено </w:t>
      </w:r>
      <w:proofErr w:type="spellStart"/>
      <w:r w:rsidRPr="00263445">
        <w:rPr>
          <w:rFonts w:ascii="Times New Roman" w:hAnsi="Times New Roman"/>
          <w:color w:val="000000"/>
          <w:sz w:val="28"/>
          <w:szCs w:val="28"/>
          <w:lang w:val="uk-UA"/>
        </w:rPr>
        <w:t>моніторинги</w:t>
      </w:r>
      <w:proofErr w:type="spellEnd"/>
      <w:r w:rsidRPr="00263445">
        <w:rPr>
          <w:rFonts w:ascii="Times New Roman" w:hAnsi="Times New Roman"/>
          <w:color w:val="000000"/>
          <w:sz w:val="28"/>
          <w:szCs w:val="28"/>
          <w:lang w:val="uk-UA"/>
        </w:rPr>
        <w:t xml:space="preserve"> відвідування учнями уроків.</w:t>
      </w:r>
    </w:p>
    <w:p w:rsidR="006C27CC" w:rsidRPr="00FA3EC9" w:rsidRDefault="006C27CC" w:rsidP="006C27CC">
      <w:pPr>
        <w:spacing w:after="0" w:line="360" w:lineRule="auto"/>
        <w:ind w:firstLine="708"/>
        <w:jc w:val="both"/>
        <w:rPr>
          <w:rFonts w:ascii="Times New Roman" w:hAnsi="Times New Roman"/>
          <w:color w:val="000000"/>
          <w:sz w:val="28"/>
          <w:szCs w:val="28"/>
          <w:lang w:val="uk-UA"/>
        </w:rPr>
      </w:pPr>
      <w:r w:rsidRPr="00FA3EC9">
        <w:rPr>
          <w:rFonts w:ascii="Times New Roman" w:hAnsi="Times New Roman"/>
          <w:color w:val="000000"/>
          <w:sz w:val="28"/>
          <w:szCs w:val="28"/>
          <w:lang w:val="uk-UA"/>
        </w:rPr>
        <w:t>В школі ведеться журнал обліку відвідування учнями школи і щоденно передається інформація про стан відвідування учнями школи до відділу освіти.</w:t>
      </w:r>
    </w:p>
    <w:p w:rsidR="006C27CC" w:rsidRDefault="006C27CC" w:rsidP="006C27CC">
      <w:pPr>
        <w:spacing w:after="0" w:line="360" w:lineRule="auto"/>
        <w:ind w:firstLine="708"/>
        <w:jc w:val="both"/>
        <w:rPr>
          <w:rFonts w:ascii="Times New Roman" w:hAnsi="Times New Roman"/>
          <w:color w:val="000000"/>
          <w:sz w:val="28"/>
          <w:szCs w:val="28"/>
          <w:lang w:val="uk-UA"/>
        </w:rPr>
      </w:pPr>
      <w:r w:rsidRPr="00FA3EC9">
        <w:rPr>
          <w:rFonts w:ascii="Times New Roman" w:hAnsi="Times New Roman"/>
          <w:color w:val="000000"/>
          <w:sz w:val="28"/>
          <w:szCs w:val="28"/>
          <w:lang w:val="uk-UA"/>
        </w:rPr>
        <w:t xml:space="preserve">В класних журналах класні керівники та вчителі - </w:t>
      </w:r>
      <w:proofErr w:type="spellStart"/>
      <w:r w:rsidRPr="00FA3EC9">
        <w:rPr>
          <w:rFonts w:ascii="Times New Roman" w:hAnsi="Times New Roman"/>
          <w:color w:val="000000"/>
          <w:sz w:val="28"/>
          <w:szCs w:val="28"/>
          <w:lang w:val="uk-UA"/>
        </w:rPr>
        <w:t>предметники</w:t>
      </w:r>
      <w:proofErr w:type="spellEnd"/>
      <w:r w:rsidRPr="00FA3EC9">
        <w:rPr>
          <w:rFonts w:ascii="Times New Roman" w:hAnsi="Times New Roman"/>
          <w:color w:val="000000"/>
          <w:sz w:val="28"/>
          <w:szCs w:val="28"/>
          <w:lang w:val="uk-UA"/>
        </w:rPr>
        <w:t xml:space="preserve"> ведуть щоденний облік відвідування учнями навчальних занять. В разі відсутності учня на </w:t>
      </w:r>
      <w:proofErr w:type="spellStart"/>
      <w:r w:rsidRPr="00FA3EC9">
        <w:rPr>
          <w:rFonts w:ascii="Times New Roman" w:hAnsi="Times New Roman"/>
          <w:color w:val="000000"/>
          <w:sz w:val="28"/>
          <w:szCs w:val="28"/>
          <w:lang w:val="uk-UA"/>
        </w:rPr>
        <w:t>уроках</w:t>
      </w:r>
      <w:proofErr w:type="spellEnd"/>
      <w:r w:rsidRPr="00FA3EC9">
        <w:rPr>
          <w:rFonts w:ascii="Times New Roman" w:hAnsi="Times New Roman"/>
          <w:color w:val="000000"/>
          <w:sz w:val="28"/>
          <w:szCs w:val="28"/>
          <w:lang w:val="uk-UA"/>
        </w:rPr>
        <w:t xml:space="preserve"> класні керівники через його батьків виявляють причини невідвідування учнем школи і роблять відповідний запис у класному журналі.</w:t>
      </w:r>
    </w:p>
    <w:p w:rsidR="006C27CC" w:rsidRPr="00D33A9A" w:rsidRDefault="006C27CC" w:rsidP="006C27CC">
      <w:pPr>
        <w:spacing w:after="0" w:line="360" w:lineRule="auto"/>
        <w:ind w:firstLine="708"/>
        <w:jc w:val="both"/>
        <w:rPr>
          <w:rFonts w:ascii="Times New Roman" w:hAnsi="Times New Roman"/>
          <w:sz w:val="28"/>
          <w:szCs w:val="28"/>
          <w:lang w:val="uk-UA"/>
        </w:rPr>
      </w:pPr>
      <w:r w:rsidRPr="00D33A9A">
        <w:rPr>
          <w:rFonts w:ascii="Times New Roman" w:hAnsi="Times New Roman"/>
          <w:sz w:val="28"/>
          <w:szCs w:val="28"/>
          <w:lang w:val="uk-UA"/>
        </w:rPr>
        <w:t>Питання охоплення навчанням та відвідування учнями школи знаходиться під постійним контролем адміністрації школи: здійснюється аналіз роботи колективу на основі комплексної перевірки відвідування учнями школи.</w:t>
      </w:r>
    </w:p>
    <w:p w:rsidR="006C27CC" w:rsidRPr="008C51EB" w:rsidRDefault="006C27CC" w:rsidP="006C27CC">
      <w:pPr>
        <w:pStyle w:val="af0"/>
        <w:tabs>
          <w:tab w:val="left" w:pos="567"/>
        </w:tabs>
        <w:spacing w:after="0" w:line="360" w:lineRule="auto"/>
        <w:jc w:val="both"/>
      </w:pPr>
      <w:r w:rsidRPr="008C51EB">
        <w:rPr>
          <w:b/>
          <w:i/>
          <w:lang w:val="uk-UA"/>
        </w:rPr>
        <w:lastRenderedPageBreak/>
        <w:tab/>
        <w:t xml:space="preserve">   </w:t>
      </w:r>
      <w:proofErr w:type="spellStart"/>
      <w:r w:rsidRPr="008C51EB">
        <w:t>Колектив</w:t>
      </w:r>
      <w:proofErr w:type="spellEnd"/>
      <w:r w:rsidRPr="008C51EB">
        <w:t xml:space="preserve"> </w:t>
      </w:r>
      <w:proofErr w:type="spellStart"/>
      <w:r w:rsidRPr="008C51EB">
        <w:t>школи</w:t>
      </w:r>
      <w:proofErr w:type="spellEnd"/>
      <w:r w:rsidRPr="008C51EB">
        <w:t xml:space="preserve"> проводить </w:t>
      </w:r>
      <w:proofErr w:type="spellStart"/>
      <w:r w:rsidRPr="008C51EB">
        <w:t>відповідну</w:t>
      </w:r>
      <w:proofErr w:type="spellEnd"/>
      <w:r w:rsidRPr="008C51EB">
        <w:t xml:space="preserve"> роботу з батьками, </w:t>
      </w:r>
      <w:proofErr w:type="spellStart"/>
      <w:r w:rsidRPr="008C51EB">
        <w:t>тісно</w:t>
      </w:r>
      <w:proofErr w:type="spellEnd"/>
      <w:r w:rsidRPr="008C51EB">
        <w:t xml:space="preserve"> </w:t>
      </w:r>
      <w:proofErr w:type="spellStart"/>
      <w:r w:rsidRPr="008C51EB">
        <w:t>співпрацює</w:t>
      </w:r>
      <w:proofErr w:type="spellEnd"/>
      <w:r w:rsidRPr="008C51EB">
        <w:t xml:space="preserve"> з органами </w:t>
      </w:r>
      <w:proofErr w:type="spellStart"/>
      <w:r w:rsidRPr="008C51EB">
        <w:t>місцевого</w:t>
      </w:r>
      <w:proofErr w:type="spellEnd"/>
      <w:r w:rsidRPr="008C51EB">
        <w:t xml:space="preserve"> </w:t>
      </w:r>
      <w:proofErr w:type="spellStart"/>
      <w:r w:rsidRPr="008C51EB">
        <w:t>самоврядування</w:t>
      </w:r>
      <w:proofErr w:type="spellEnd"/>
      <w:r w:rsidRPr="008C51EB">
        <w:t xml:space="preserve">. </w:t>
      </w:r>
    </w:p>
    <w:p w:rsidR="006C27CC" w:rsidRPr="008C51EB" w:rsidRDefault="006C27CC" w:rsidP="006C27CC">
      <w:pPr>
        <w:pStyle w:val="af0"/>
        <w:tabs>
          <w:tab w:val="left" w:pos="567"/>
        </w:tabs>
        <w:spacing w:after="0" w:line="360" w:lineRule="auto"/>
        <w:jc w:val="both"/>
      </w:pPr>
      <w:r w:rsidRPr="008C51EB">
        <w:t xml:space="preserve">          Дане </w:t>
      </w:r>
      <w:proofErr w:type="spellStart"/>
      <w:r w:rsidRPr="008C51EB">
        <w:t>питання</w:t>
      </w:r>
      <w:proofErr w:type="spellEnd"/>
      <w:r w:rsidRPr="008C51EB">
        <w:t xml:space="preserve"> </w:t>
      </w:r>
      <w:proofErr w:type="spellStart"/>
      <w:r w:rsidRPr="008C51EB">
        <w:t>виноситься</w:t>
      </w:r>
      <w:proofErr w:type="spellEnd"/>
      <w:r w:rsidRPr="008C51EB">
        <w:t xml:space="preserve"> на </w:t>
      </w:r>
      <w:proofErr w:type="spellStart"/>
      <w:r w:rsidRPr="008C51EB">
        <w:t>педради</w:t>
      </w:r>
      <w:proofErr w:type="spellEnd"/>
      <w:r w:rsidRPr="008C51EB">
        <w:t xml:space="preserve">, </w:t>
      </w:r>
      <w:proofErr w:type="spellStart"/>
      <w:r w:rsidRPr="008C51EB">
        <w:t>наради</w:t>
      </w:r>
      <w:proofErr w:type="spellEnd"/>
      <w:r w:rsidRPr="008C51EB">
        <w:t xml:space="preserve"> </w:t>
      </w:r>
      <w:proofErr w:type="gramStart"/>
      <w:r w:rsidRPr="008C51EB">
        <w:t>при директору</w:t>
      </w:r>
      <w:proofErr w:type="gramEnd"/>
      <w:r w:rsidRPr="008C51EB">
        <w:t xml:space="preserve">, на </w:t>
      </w:r>
      <w:proofErr w:type="spellStart"/>
      <w:r w:rsidRPr="008C51EB">
        <w:t>загальношкільні</w:t>
      </w:r>
      <w:proofErr w:type="spellEnd"/>
      <w:r w:rsidRPr="008C51EB">
        <w:t xml:space="preserve"> </w:t>
      </w:r>
      <w:proofErr w:type="spellStart"/>
      <w:r w:rsidRPr="008C51EB">
        <w:t>батьківські</w:t>
      </w:r>
      <w:proofErr w:type="spellEnd"/>
      <w:r w:rsidRPr="008C51EB">
        <w:t xml:space="preserve"> </w:t>
      </w:r>
      <w:proofErr w:type="spellStart"/>
      <w:r w:rsidRPr="008C51EB">
        <w:t>збори</w:t>
      </w:r>
      <w:proofErr w:type="spellEnd"/>
      <w:r w:rsidRPr="008C51EB">
        <w:t xml:space="preserve">, </w:t>
      </w:r>
      <w:proofErr w:type="spellStart"/>
      <w:r w:rsidRPr="008C51EB">
        <w:t>засідання</w:t>
      </w:r>
      <w:proofErr w:type="spellEnd"/>
      <w:r w:rsidRPr="008C51EB">
        <w:t xml:space="preserve"> Ради </w:t>
      </w:r>
      <w:proofErr w:type="spellStart"/>
      <w:r w:rsidRPr="008C51EB">
        <w:t>школи</w:t>
      </w:r>
      <w:proofErr w:type="spellEnd"/>
      <w:r w:rsidRPr="008C51EB">
        <w:t>.</w:t>
      </w:r>
    </w:p>
    <w:p w:rsidR="006C27CC" w:rsidRPr="00263445" w:rsidRDefault="006C27CC" w:rsidP="006C27CC">
      <w:pPr>
        <w:shd w:val="clear" w:color="auto" w:fill="FFFFFF"/>
        <w:spacing w:after="0" w:line="360" w:lineRule="auto"/>
        <w:ind w:firstLine="708"/>
        <w:jc w:val="both"/>
        <w:rPr>
          <w:rFonts w:ascii="Times New Roman" w:hAnsi="Times New Roman"/>
          <w:color w:val="000000"/>
          <w:sz w:val="28"/>
          <w:szCs w:val="28"/>
          <w:lang w:val="uk-UA"/>
        </w:rPr>
      </w:pPr>
      <w:r>
        <w:rPr>
          <w:rFonts w:ascii="Times New Roman" w:hAnsi="Times New Roman"/>
          <w:color w:val="000000"/>
          <w:sz w:val="28"/>
          <w:szCs w:val="28"/>
          <w:shd w:val="clear" w:color="auto" w:fill="FFFFFF"/>
          <w:lang w:val="uk-UA"/>
        </w:rPr>
        <w:t xml:space="preserve">Було </w:t>
      </w:r>
      <w:r w:rsidRPr="00263445">
        <w:rPr>
          <w:rFonts w:ascii="Times New Roman" w:hAnsi="Times New Roman"/>
          <w:color w:val="000000"/>
          <w:sz w:val="28"/>
          <w:szCs w:val="28"/>
          <w:shd w:val="clear" w:color="auto" w:fill="FFFFFF"/>
        </w:rPr>
        <w:t xml:space="preserve">проведено </w:t>
      </w:r>
      <w:proofErr w:type="spellStart"/>
      <w:r w:rsidRPr="00263445">
        <w:rPr>
          <w:rFonts w:ascii="Times New Roman" w:hAnsi="Times New Roman"/>
          <w:color w:val="000000"/>
          <w:sz w:val="28"/>
          <w:szCs w:val="28"/>
          <w:shd w:val="clear" w:color="auto" w:fill="FFFFFF"/>
        </w:rPr>
        <w:t>покласовий</w:t>
      </w:r>
      <w:proofErr w:type="spellEnd"/>
      <w:r w:rsidRPr="00263445">
        <w:rPr>
          <w:rFonts w:ascii="Times New Roman" w:hAnsi="Times New Roman"/>
          <w:color w:val="000000"/>
          <w:sz w:val="28"/>
          <w:szCs w:val="28"/>
          <w:shd w:val="clear" w:color="auto" w:fill="FFFFFF"/>
        </w:rPr>
        <w:t xml:space="preserve"> </w:t>
      </w:r>
      <w:proofErr w:type="spellStart"/>
      <w:r w:rsidRPr="00263445">
        <w:rPr>
          <w:rFonts w:ascii="Times New Roman" w:hAnsi="Times New Roman"/>
          <w:color w:val="000000"/>
          <w:sz w:val="28"/>
          <w:szCs w:val="28"/>
          <w:shd w:val="clear" w:color="auto" w:fill="FFFFFF"/>
        </w:rPr>
        <w:t>моніторинг</w:t>
      </w:r>
      <w:proofErr w:type="spellEnd"/>
      <w:r w:rsidRPr="00263445">
        <w:rPr>
          <w:rFonts w:ascii="Times New Roman" w:hAnsi="Times New Roman"/>
          <w:color w:val="000000"/>
          <w:sz w:val="28"/>
          <w:szCs w:val="28"/>
          <w:shd w:val="clear" w:color="auto" w:fill="FFFFFF"/>
        </w:rPr>
        <w:t xml:space="preserve"> </w:t>
      </w:r>
      <w:proofErr w:type="spellStart"/>
      <w:r w:rsidRPr="00263445">
        <w:rPr>
          <w:rFonts w:ascii="Times New Roman" w:hAnsi="Times New Roman"/>
          <w:color w:val="000000"/>
          <w:sz w:val="28"/>
          <w:szCs w:val="28"/>
          <w:shd w:val="clear" w:color="auto" w:fill="FFFFFF"/>
        </w:rPr>
        <w:t>відвідування</w:t>
      </w:r>
      <w:proofErr w:type="spellEnd"/>
      <w:r w:rsidRPr="00263445">
        <w:rPr>
          <w:rFonts w:ascii="Times New Roman" w:hAnsi="Times New Roman"/>
          <w:color w:val="000000"/>
          <w:sz w:val="28"/>
          <w:szCs w:val="28"/>
          <w:shd w:val="clear" w:color="auto" w:fill="FFFFFF"/>
        </w:rPr>
        <w:t xml:space="preserve"> </w:t>
      </w:r>
      <w:proofErr w:type="spellStart"/>
      <w:r w:rsidRPr="00263445">
        <w:rPr>
          <w:rFonts w:ascii="Times New Roman" w:hAnsi="Times New Roman"/>
          <w:color w:val="000000"/>
          <w:sz w:val="28"/>
          <w:szCs w:val="28"/>
          <w:shd w:val="clear" w:color="auto" w:fill="FFFFFF"/>
        </w:rPr>
        <w:t>навчальних</w:t>
      </w:r>
      <w:proofErr w:type="spellEnd"/>
      <w:r w:rsidRPr="00263445">
        <w:rPr>
          <w:rFonts w:ascii="Times New Roman" w:hAnsi="Times New Roman"/>
          <w:color w:val="000000"/>
          <w:sz w:val="28"/>
          <w:szCs w:val="28"/>
          <w:shd w:val="clear" w:color="auto" w:fill="FFFFFF"/>
        </w:rPr>
        <w:t xml:space="preserve"> занять </w:t>
      </w:r>
      <w:proofErr w:type="spellStart"/>
      <w:r w:rsidRPr="00263445">
        <w:rPr>
          <w:rFonts w:ascii="Times New Roman" w:hAnsi="Times New Roman"/>
          <w:color w:val="000000"/>
          <w:sz w:val="28"/>
          <w:szCs w:val="28"/>
          <w:shd w:val="clear" w:color="auto" w:fill="FFFFFF"/>
        </w:rPr>
        <w:t>учнями</w:t>
      </w:r>
      <w:proofErr w:type="spellEnd"/>
      <w:r w:rsidRPr="00263445">
        <w:rPr>
          <w:rFonts w:ascii="Times New Roman" w:hAnsi="Times New Roman"/>
          <w:color w:val="000000"/>
          <w:sz w:val="28"/>
          <w:szCs w:val="28"/>
          <w:shd w:val="clear" w:color="auto" w:fill="FFFFFF"/>
        </w:rPr>
        <w:t xml:space="preserve"> </w:t>
      </w:r>
      <w:proofErr w:type="spellStart"/>
      <w:r w:rsidRPr="00263445">
        <w:rPr>
          <w:rFonts w:ascii="Times New Roman" w:hAnsi="Times New Roman"/>
          <w:color w:val="000000"/>
          <w:sz w:val="28"/>
          <w:szCs w:val="28"/>
          <w:shd w:val="clear" w:color="auto" w:fill="FFFFFF"/>
        </w:rPr>
        <w:t>школи</w:t>
      </w:r>
      <w:proofErr w:type="spellEnd"/>
      <w:r w:rsidRPr="00263445">
        <w:rPr>
          <w:rFonts w:ascii="Times New Roman" w:hAnsi="Times New Roman"/>
          <w:color w:val="000000"/>
          <w:sz w:val="28"/>
          <w:szCs w:val="28"/>
          <w:shd w:val="clear" w:color="auto" w:fill="FFFFFF"/>
        </w:rPr>
        <w:t xml:space="preserve"> за даний </w:t>
      </w:r>
      <w:proofErr w:type="spellStart"/>
      <w:r w:rsidRPr="00263445">
        <w:rPr>
          <w:rFonts w:ascii="Times New Roman" w:hAnsi="Times New Roman"/>
          <w:color w:val="000000"/>
          <w:sz w:val="28"/>
          <w:szCs w:val="28"/>
          <w:shd w:val="clear" w:color="auto" w:fill="FFFFFF"/>
        </w:rPr>
        <w:t>період</w:t>
      </w:r>
      <w:proofErr w:type="spellEnd"/>
      <w:r w:rsidRPr="00263445">
        <w:rPr>
          <w:rFonts w:ascii="Times New Roman" w:hAnsi="Times New Roman"/>
          <w:color w:val="000000"/>
          <w:sz w:val="28"/>
          <w:szCs w:val="28"/>
          <w:shd w:val="clear" w:color="auto" w:fill="FFFFFF"/>
          <w:lang w:val="uk-UA"/>
        </w:rPr>
        <w:t>:</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
        <w:gridCol w:w="1894"/>
        <w:gridCol w:w="2136"/>
        <w:gridCol w:w="2127"/>
      </w:tblGrid>
      <w:tr w:rsidR="006C27CC" w:rsidTr="00CC4CA9">
        <w:trPr>
          <w:trHeight w:val="400"/>
        </w:trPr>
        <w:tc>
          <w:tcPr>
            <w:tcW w:w="1073" w:type="dxa"/>
          </w:tcPr>
          <w:p w:rsidR="006C27CC" w:rsidRPr="00263445"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Клас</w:t>
            </w:r>
          </w:p>
        </w:tc>
        <w:tc>
          <w:tcPr>
            <w:tcW w:w="1894" w:type="dxa"/>
          </w:tcPr>
          <w:p w:rsidR="006C27CC" w:rsidRPr="00263445"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К-сть учнів</w:t>
            </w:r>
          </w:p>
        </w:tc>
        <w:tc>
          <w:tcPr>
            <w:tcW w:w="2136" w:type="dxa"/>
          </w:tcPr>
          <w:p w:rsidR="006C27CC" w:rsidRPr="00263445"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Всього пропущених</w:t>
            </w:r>
          </w:p>
        </w:tc>
        <w:tc>
          <w:tcPr>
            <w:tcW w:w="2127" w:type="dxa"/>
          </w:tcPr>
          <w:p w:rsidR="006C27CC" w:rsidRPr="00263445"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По хворобі</w:t>
            </w:r>
          </w:p>
        </w:tc>
      </w:tr>
      <w:tr w:rsidR="006C27CC" w:rsidTr="00CC4CA9">
        <w:trPr>
          <w:trHeight w:val="450"/>
        </w:trPr>
        <w:tc>
          <w:tcPr>
            <w:tcW w:w="1073" w:type="dxa"/>
          </w:tcPr>
          <w:p w:rsidR="006C27CC" w:rsidRPr="00263445" w:rsidRDefault="006C27CC" w:rsidP="00CC4CA9">
            <w:pPr>
              <w:shd w:val="clear" w:color="auto" w:fill="FFFFFF"/>
              <w:spacing w:before="100" w:beforeAutospacing="1" w:after="100" w:afterAutospacing="1" w:line="360" w:lineRule="auto"/>
              <w:ind w:firstLine="284"/>
              <w:jc w:val="center"/>
              <w:rPr>
                <w:rFonts w:ascii="Times New Roman" w:hAnsi="Times New Roman"/>
                <w:color w:val="000000"/>
                <w:sz w:val="28"/>
                <w:szCs w:val="28"/>
                <w:lang w:val="uk-UA"/>
              </w:rPr>
            </w:pPr>
            <w:r>
              <w:rPr>
                <w:rFonts w:ascii="Times New Roman" w:hAnsi="Times New Roman"/>
                <w:color w:val="000000"/>
                <w:sz w:val="28"/>
                <w:szCs w:val="28"/>
                <w:lang w:val="uk-UA"/>
              </w:rPr>
              <w:t>1</w:t>
            </w:r>
          </w:p>
        </w:tc>
        <w:tc>
          <w:tcPr>
            <w:tcW w:w="1894" w:type="dxa"/>
          </w:tcPr>
          <w:p w:rsidR="006C27CC" w:rsidRPr="006B2833"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36" w:type="dxa"/>
          </w:tcPr>
          <w:p w:rsidR="006C27CC" w:rsidRPr="006B2833"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27" w:type="dxa"/>
          </w:tcPr>
          <w:p w:rsidR="006C27CC" w:rsidRPr="006B2833"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r>
      <w:tr w:rsidR="006C27CC" w:rsidTr="00CC4CA9">
        <w:trPr>
          <w:trHeight w:val="513"/>
        </w:trPr>
        <w:tc>
          <w:tcPr>
            <w:tcW w:w="1073" w:type="dxa"/>
          </w:tcPr>
          <w:p w:rsidR="006C27CC" w:rsidRPr="00263445" w:rsidRDefault="006C27CC" w:rsidP="00CC4CA9">
            <w:pPr>
              <w:shd w:val="clear" w:color="auto" w:fill="FFFFFF"/>
              <w:spacing w:before="100" w:beforeAutospacing="1" w:after="100" w:afterAutospacing="1" w:line="360" w:lineRule="auto"/>
              <w:ind w:firstLine="284"/>
              <w:jc w:val="center"/>
              <w:rPr>
                <w:rFonts w:ascii="Times New Roman" w:hAnsi="Times New Roman"/>
                <w:color w:val="000000"/>
                <w:sz w:val="28"/>
                <w:szCs w:val="28"/>
                <w:lang w:val="uk-UA"/>
              </w:rPr>
            </w:pPr>
            <w:r>
              <w:rPr>
                <w:rFonts w:ascii="Times New Roman" w:hAnsi="Times New Roman"/>
                <w:color w:val="000000"/>
                <w:sz w:val="28"/>
                <w:szCs w:val="28"/>
                <w:lang w:val="uk-UA"/>
              </w:rPr>
              <w:t>2</w:t>
            </w:r>
          </w:p>
        </w:tc>
        <w:tc>
          <w:tcPr>
            <w:tcW w:w="1894" w:type="dxa"/>
          </w:tcPr>
          <w:p w:rsidR="006C27CC" w:rsidRPr="000E2EA8"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36" w:type="dxa"/>
          </w:tcPr>
          <w:p w:rsidR="006C27CC" w:rsidRPr="000E2EA8"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27" w:type="dxa"/>
          </w:tcPr>
          <w:p w:rsidR="006C27CC" w:rsidRPr="000E2EA8"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r>
      <w:tr w:rsidR="006C27CC" w:rsidTr="00CC4CA9">
        <w:trPr>
          <w:trHeight w:val="563"/>
        </w:trPr>
        <w:tc>
          <w:tcPr>
            <w:tcW w:w="1073" w:type="dxa"/>
          </w:tcPr>
          <w:p w:rsidR="006C27CC" w:rsidRPr="00263445" w:rsidRDefault="006C27CC" w:rsidP="00CC4CA9">
            <w:pPr>
              <w:shd w:val="clear" w:color="auto" w:fill="FFFFFF"/>
              <w:spacing w:before="100" w:beforeAutospacing="1" w:after="100" w:afterAutospacing="1" w:line="360" w:lineRule="auto"/>
              <w:jc w:val="center"/>
              <w:rPr>
                <w:rFonts w:ascii="Times New Roman" w:hAnsi="Times New Roman"/>
                <w:color w:val="000000"/>
                <w:sz w:val="28"/>
                <w:szCs w:val="28"/>
                <w:lang w:val="uk-UA"/>
              </w:rPr>
            </w:pPr>
            <w:r>
              <w:rPr>
                <w:rFonts w:ascii="Times New Roman" w:hAnsi="Times New Roman"/>
                <w:color w:val="000000"/>
                <w:sz w:val="28"/>
                <w:szCs w:val="28"/>
                <w:lang w:val="uk-UA"/>
              </w:rPr>
              <w:t xml:space="preserve">    3</w:t>
            </w:r>
          </w:p>
        </w:tc>
        <w:tc>
          <w:tcPr>
            <w:tcW w:w="1894" w:type="dxa"/>
          </w:tcPr>
          <w:p w:rsidR="006C27CC" w:rsidRPr="000E2EA8"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36" w:type="dxa"/>
          </w:tcPr>
          <w:p w:rsidR="006C27CC" w:rsidRPr="000E2EA8"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27" w:type="dxa"/>
          </w:tcPr>
          <w:p w:rsidR="006C27CC" w:rsidRPr="000E2EA8"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r>
      <w:tr w:rsidR="006C27CC" w:rsidTr="00CC4CA9">
        <w:trPr>
          <w:trHeight w:val="450"/>
        </w:trPr>
        <w:tc>
          <w:tcPr>
            <w:tcW w:w="1073" w:type="dxa"/>
          </w:tcPr>
          <w:p w:rsidR="006C27CC" w:rsidRPr="00263445" w:rsidRDefault="006C27CC" w:rsidP="00CC4CA9">
            <w:pPr>
              <w:shd w:val="clear" w:color="auto" w:fill="FFFFFF"/>
              <w:spacing w:before="100" w:beforeAutospacing="1" w:after="100" w:afterAutospacing="1" w:line="360" w:lineRule="auto"/>
              <w:jc w:val="center"/>
              <w:rPr>
                <w:rFonts w:ascii="Times New Roman" w:hAnsi="Times New Roman"/>
                <w:color w:val="000000"/>
                <w:sz w:val="28"/>
                <w:szCs w:val="28"/>
                <w:lang w:val="uk-UA"/>
              </w:rPr>
            </w:pPr>
            <w:r>
              <w:rPr>
                <w:rFonts w:ascii="Times New Roman" w:hAnsi="Times New Roman"/>
                <w:color w:val="000000"/>
                <w:sz w:val="28"/>
                <w:szCs w:val="28"/>
                <w:lang w:val="uk-UA"/>
              </w:rPr>
              <w:t xml:space="preserve">   4</w:t>
            </w:r>
          </w:p>
        </w:tc>
        <w:tc>
          <w:tcPr>
            <w:tcW w:w="1894" w:type="dxa"/>
          </w:tcPr>
          <w:p w:rsidR="006C27CC" w:rsidRPr="000E2EA8"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36" w:type="dxa"/>
          </w:tcPr>
          <w:p w:rsidR="006C27CC" w:rsidRPr="000E2EA8"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27" w:type="dxa"/>
          </w:tcPr>
          <w:p w:rsidR="006C27CC" w:rsidRPr="000E2EA8"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r>
      <w:tr w:rsidR="006C27CC" w:rsidTr="00CC4CA9">
        <w:trPr>
          <w:trHeight w:val="275"/>
        </w:trPr>
        <w:tc>
          <w:tcPr>
            <w:tcW w:w="1073" w:type="dxa"/>
          </w:tcPr>
          <w:p w:rsidR="006C27CC" w:rsidRPr="00263445" w:rsidRDefault="006C27CC" w:rsidP="00CC4CA9">
            <w:pPr>
              <w:shd w:val="clear" w:color="auto" w:fill="FFFFFF"/>
              <w:spacing w:before="100" w:beforeAutospacing="1" w:after="100" w:afterAutospacing="1" w:line="360" w:lineRule="auto"/>
              <w:jc w:val="center"/>
              <w:rPr>
                <w:rFonts w:ascii="Times New Roman" w:hAnsi="Times New Roman"/>
                <w:color w:val="000000"/>
                <w:sz w:val="28"/>
                <w:szCs w:val="28"/>
                <w:lang w:val="uk-UA"/>
              </w:rPr>
            </w:pPr>
            <w:r>
              <w:rPr>
                <w:rFonts w:ascii="Times New Roman" w:hAnsi="Times New Roman"/>
                <w:color w:val="000000"/>
                <w:sz w:val="28"/>
                <w:szCs w:val="28"/>
                <w:lang w:val="uk-UA"/>
              </w:rPr>
              <w:t xml:space="preserve">   5</w:t>
            </w:r>
          </w:p>
        </w:tc>
        <w:tc>
          <w:tcPr>
            <w:tcW w:w="1894" w:type="dxa"/>
          </w:tcPr>
          <w:p w:rsidR="006C27CC" w:rsidRPr="000E2EA8"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36" w:type="dxa"/>
          </w:tcPr>
          <w:p w:rsidR="006C27CC" w:rsidRPr="000E2EA8"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27" w:type="dxa"/>
          </w:tcPr>
          <w:p w:rsidR="006C27CC" w:rsidRPr="000E2EA8"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r>
      <w:tr w:rsidR="006C27CC" w:rsidTr="00CC4CA9">
        <w:trPr>
          <w:trHeight w:val="132"/>
        </w:trPr>
        <w:tc>
          <w:tcPr>
            <w:tcW w:w="1073" w:type="dxa"/>
          </w:tcPr>
          <w:p w:rsidR="006C27CC" w:rsidRPr="00263445" w:rsidRDefault="006C27CC" w:rsidP="00CC4CA9">
            <w:pPr>
              <w:shd w:val="clear" w:color="auto" w:fill="FFFFFF"/>
              <w:spacing w:before="100" w:beforeAutospacing="1" w:after="100" w:afterAutospacing="1" w:line="360" w:lineRule="auto"/>
              <w:ind w:firstLine="284"/>
              <w:rPr>
                <w:rFonts w:ascii="Times New Roman" w:hAnsi="Times New Roman"/>
                <w:color w:val="000000"/>
                <w:sz w:val="28"/>
                <w:szCs w:val="28"/>
                <w:lang w:val="uk-UA"/>
              </w:rPr>
            </w:pPr>
            <w:r>
              <w:rPr>
                <w:rFonts w:ascii="Times New Roman" w:hAnsi="Times New Roman"/>
                <w:color w:val="000000"/>
                <w:sz w:val="28"/>
                <w:szCs w:val="28"/>
                <w:lang w:val="uk-UA"/>
              </w:rPr>
              <w:t xml:space="preserve">   6</w:t>
            </w:r>
          </w:p>
        </w:tc>
        <w:tc>
          <w:tcPr>
            <w:tcW w:w="1894" w:type="dxa"/>
          </w:tcPr>
          <w:p w:rsidR="006C27CC" w:rsidRPr="008F52E4"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36" w:type="dxa"/>
          </w:tcPr>
          <w:p w:rsidR="006C27CC" w:rsidRPr="008F52E4"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27" w:type="dxa"/>
          </w:tcPr>
          <w:p w:rsidR="006C27CC" w:rsidRPr="008F52E4"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r>
      <w:tr w:rsidR="006C27CC" w:rsidTr="00CC4CA9">
        <w:trPr>
          <w:trHeight w:val="162"/>
        </w:trPr>
        <w:tc>
          <w:tcPr>
            <w:tcW w:w="1073" w:type="dxa"/>
          </w:tcPr>
          <w:p w:rsidR="006C27CC" w:rsidRPr="00263445" w:rsidRDefault="006C27CC" w:rsidP="00CC4CA9">
            <w:pPr>
              <w:shd w:val="clear" w:color="auto" w:fill="FFFFFF"/>
              <w:spacing w:before="100" w:beforeAutospacing="1" w:after="100" w:afterAutospacing="1" w:line="360" w:lineRule="auto"/>
              <w:jc w:val="center"/>
              <w:rPr>
                <w:rFonts w:ascii="Times New Roman" w:hAnsi="Times New Roman"/>
                <w:color w:val="000000"/>
                <w:sz w:val="28"/>
                <w:szCs w:val="28"/>
                <w:lang w:val="uk-UA"/>
              </w:rPr>
            </w:pPr>
            <w:r>
              <w:rPr>
                <w:rFonts w:ascii="Times New Roman" w:hAnsi="Times New Roman"/>
                <w:color w:val="000000"/>
                <w:sz w:val="28"/>
                <w:szCs w:val="28"/>
                <w:lang w:val="uk-UA"/>
              </w:rPr>
              <w:t xml:space="preserve">   7</w:t>
            </w:r>
          </w:p>
        </w:tc>
        <w:tc>
          <w:tcPr>
            <w:tcW w:w="1894" w:type="dxa"/>
          </w:tcPr>
          <w:p w:rsidR="006C27CC" w:rsidRPr="009D11EB"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36" w:type="dxa"/>
          </w:tcPr>
          <w:p w:rsidR="006C27CC" w:rsidRPr="009D11EB"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27" w:type="dxa"/>
          </w:tcPr>
          <w:p w:rsidR="006C27CC" w:rsidRPr="009D11EB"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r>
      <w:tr w:rsidR="006C27CC" w:rsidTr="00CC4CA9">
        <w:trPr>
          <w:trHeight w:val="182"/>
        </w:trPr>
        <w:tc>
          <w:tcPr>
            <w:tcW w:w="1073" w:type="dxa"/>
          </w:tcPr>
          <w:p w:rsidR="006C27CC" w:rsidRPr="00263445" w:rsidRDefault="006C27CC" w:rsidP="00CC4CA9">
            <w:pPr>
              <w:shd w:val="clear" w:color="auto" w:fill="FFFFFF"/>
              <w:spacing w:before="100" w:beforeAutospacing="1" w:after="100" w:afterAutospacing="1" w:line="360" w:lineRule="auto"/>
              <w:jc w:val="center"/>
              <w:rPr>
                <w:rFonts w:ascii="Times New Roman" w:hAnsi="Times New Roman"/>
                <w:color w:val="000000"/>
                <w:sz w:val="28"/>
                <w:szCs w:val="28"/>
                <w:lang w:val="uk-UA"/>
              </w:rPr>
            </w:pPr>
            <w:r>
              <w:rPr>
                <w:rFonts w:ascii="Times New Roman" w:hAnsi="Times New Roman"/>
                <w:color w:val="000000"/>
                <w:sz w:val="28"/>
                <w:szCs w:val="28"/>
                <w:lang w:val="uk-UA"/>
              </w:rPr>
              <w:t xml:space="preserve">   8</w:t>
            </w:r>
          </w:p>
        </w:tc>
        <w:tc>
          <w:tcPr>
            <w:tcW w:w="1894" w:type="dxa"/>
          </w:tcPr>
          <w:p w:rsidR="006C27CC" w:rsidRPr="004D4B91"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36" w:type="dxa"/>
          </w:tcPr>
          <w:p w:rsidR="006C27CC" w:rsidRPr="004D4B91"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27" w:type="dxa"/>
          </w:tcPr>
          <w:p w:rsidR="006C27CC" w:rsidRPr="004D4B91"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r>
      <w:tr w:rsidR="006C27CC" w:rsidTr="00CC4CA9">
        <w:trPr>
          <w:trHeight w:val="169"/>
        </w:trPr>
        <w:tc>
          <w:tcPr>
            <w:tcW w:w="1073" w:type="dxa"/>
          </w:tcPr>
          <w:p w:rsidR="006C27CC" w:rsidRPr="00263445" w:rsidRDefault="006C27CC" w:rsidP="00CC4CA9">
            <w:pPr>
              <w:shd w:val="clear" w:color="auto" w:fill="FFFFFF"/>
              <w:spacing w:before="100" w:beforeAutospacing="1" w:after="100" w:afterAutospacing="1" w:line="360" w:lineRule="auto"/>
              <w:jc w:val="center"/>
              <w:rPr>
                <w:rFonts w:ascii="Times New Roman" w:hAnsi="Times New Roman"/>
                <w:color w:val="000000"/>
                <w:sz w:val="28"/>
                <w:szCs w:val="28"/>
                <w:lang w:val="uk-UA"/>
              </w:rPr>
            </w:pPr>
            <w:r>
              <w:rPr>
                <w:rFonts w:ascii="Times New Roman" w:hAnsi="Times New Roman"/>
                <w:color w:val="000000"/>
                <w:sz w:val="28"/>
                <w:szCs w:val="28"/>
                <w:lang w:val="uk-UA"/>
              </w:rPr>
              <w:t xml:space="preserve">    9</w:t>
            </w:r>
          </w:p>
        </w:tc>
        <w:tc>
          <w:tcPr>
            <w:tcW w:w="1894" w:type="dxa"/>
          </w:tcPr>
          <w:p w:rsidR="006C27CC" w:rsidRPr="00BD333D"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36" w:type="dxa"/>
          </w:tcPr>
          <w:p w:rsidR="006C27CC" w:rsidRPr="00BD333D"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27" w:type="dxa"/>
          </w:tcPr>
          <w:p w:rsidR="006C27CC" w:rsidRPr="00BD333D"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r>
      <w:tr w:rsidR="006C27CC" w:rsidTr="00CC4CA9">
        <w:trPr>
          <w:trHeight w:val="175"/>
        </w:trPr>
        <w:tc>
          <w:tcPr>
            <w:tcW w:w="1073" w:type="dxa"/>
          </w:tcPr>
          <w:p w:rsidR="006C27CC" w:rsidRPr="00263445" w:rsidRDefault="006C27CC" w:rsidP="00CC4CA9">
            <w:pPr>
              <w:shd w:val="clear" w:color="auto" w:fill="FFFFFF"/>
              <w:spacing w:before="100" w:beforeAutospacing="1" w:after="100" w:afterAutospacing="1" w:line="360" w:lineRule="auto"/>
              <w:ind w:firstLine="284"/>
              <w:jc w:val="center"/>
              <w:rPr>
                <w:rFonts w:ascii="Times New Roman" w:hAnsi="Times New Roman"/>
                <w:color w:val="000000"/>
                <w:sz w:val="28"/>
                <w:szCs w:val="28"/>
                <w:lang w:val="uk-UA"/>
              </w:rPr>
            </w:pPr>
            <w:r>
              <w:rPr>
                <w:rFonts w:ascii="Times New Roman" w:hAnsi="Times New Roman"/>
                <w:color w:val="000000"/>
                <w:sz w:val="28"/>
                <w:szCs w:val="28"/>
                <w:lang w:val="uk-UA"/>
              </w:rPr>
              <w:t>10</w:t>
            </w:r>
          </w:p>
        </w:tc>
        <w:tc>
          <w:tcPr>
            <w:tcW w:w="1894" w:type="dxa"/>
          </w:tcPr>
          <w:p w:rsidR="006C27CC" w:rsidRPr="00B61D31"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36" w:type="dxa"/>
          </w:tcPr>
          <w:p w:rsidR="006C27CC" w:rsidRPr="00B61D31"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27" w:type="dxa"/>
          </w:tcPr>
          <w:p w:rsidR="006C27CC" w:rsidRPr="00B61D31"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r>
      <w:tr w:rsidR="006C27CC" w:rsidTr="00CC4CA9">
        <w:trPr>
          <w:trHeight w:val="207"/>
        </w:trPr>
        <w:tc>
          <w:tcPr>
            <w:tcW w:w="1073" w:type="dxa"/>
          </w:tcPr>
          <w:p w:rsidR="006C27CC" w:rsidRPr="00263445" w:rsidRDefault="006C27CC" w:rsidP="00CC4CA9">
            <w:pPr>
              <w:shd w:val="clear" w:color="auto" w:fill="FFFFFF"/>
              <w:spacing w:before="100" w:beforeAutospacing="1" w:after="100" w:afterAutospacing="1" w:line="360" w:lineRule="auto"/>
              <w:ind w:firstLine="284"/>
              <w:jc w:val="center"/>
              <w:rPr>
                <w:rFonts w:ascii="Times New Roman" w:hAnsi="Times New Roman"/>
                <w:color w:val="000000"/>
                <w:sz w:val="28"/>
                <w:szCs w:val="28"/>
                <w:lang w:val="uk-UA"/>
              </w:rPr>
            </w:pPr>
            <w:r>
              <w:rPr>
                <w:rFonts w:ascii="Times New Roman" w:hAnsi="Times New Roman"/>
                <w:color w:val="000000"/>
                <w:sz w:val="28"/>
                <w:szCs w:val="28"/>
                <w:lang w:val="uk-UA"/>
              </w:rPr>
              <w:t>11</w:t>
            </w:r>
          </w:p>
        </w:tc>
        <w:tc>
          <w:tcPr>
            <w:tcW w:w="1894" w:type="dxa"/>
          </w:tcPr>
          <w:p w:rsidR="006C27CC" w:rsidRPr="00BD333D"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36" w:type="dxa"/>
          </w:tcPr>
          <w:p w:rsidR="006C27CC" w:rsidRPr="00BD333D"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c>
          <w:tcPr>
            <w:tcW w:w="2127" w:type="dxa"/>
          </w:tcPr>
          <w:p w:rsidR="006C27CC" w:rsidRPr="00BD333D" w:rsidRDefault="006C27CC" w:rsidP="00CC4CA9">
            <w:pPr>
              <w:shd w:val="clear" w:color="auto" w:fill="FFFFFF"/>
              <w:spacing w:before="100" w:beforeAutospacing="1" w:after="100" w:afterAutospacing="1" w:line="360" w:lineRule="auto"/>
              <w:jc w:val="both"/>
              <w:rPr>
                <w:rFonts w:ascii="Times New Roman" w:hAnsi="Times New Roman"/>
                <w:color w:val="000000"/>
                <w:sz w:val="28"/>
                <w:szCs w:val="28"/>
                <w:lang w:val="uk-UA"/>
              </w:rPr>
            </w:pPr>
          </w:p>
        </w:tc>
      </w:tr>
    </w:tbl>
    <w:p w:rsidR="006C27CC" w:rsidRPr="00263445" w:rsidRDefault="006C27CC" w:rsidP="006C27CC">
      <w:pPr>
        <w:shd w:val="clear" w:color="auto" w:fill="FFFFFF"/>
        <w:spacing w:before="100" w:beforeAutospacing="1" w:after="100" w:afterAutospacing="1" w:line="360" w:lineRule="auto"/>
        <w:jc w:val="both"/>
        <w:rPr>
          <w:rFonts w:ascii="Times New Roman" w:hAnsi="Times New Roman"/>
          <w:color w:val="000000"/>
          <w:sz w:val="28"/>
          <w:szCs w:val="28"/>
          <w:lang w:val="uk-UA"/>
        </w:rPr>
      </w:pPr>
    </w:p>
    <w:p w:rsidR="006C27CC" w:rsidRPr="00263445" w:rsidRDefault="006C27CC" w:rsidP="006C27CC">
      <w:pPr>
        <w:shd w:val="clear" w:color="auto" w:fill="FFFFFF"/>
        <w:spacing w:after="0" w:line="360" w:lineRule="auto"/>
        <w:ind w:firstLine="284"/>
        <w:jc w:val="both"/>
        <w:rPr>
          <w:rFonts w:ascii="Times New Roman" w:hAnsi="Times New Roman"/>
          <w:color w:val="000000"/>
          <w:sz w:val="28"/>
          <w:szCs w:val="28"/>
          <w:lang w:val="uk-UA"/>
        </w:rPr>
      </w:pPr>
      <w:r w:rsidRPr="00263445">
        <w:rPr>
          <w:rFonts w:ascii="Times New Roman" w:hAnsi="Times New Roman"/>
          <w:color w:val="000000"/>
          <w:sz w:val="28"/>
          <w:szCs w:val="28"/>
          <w:lang w:val="uk-UA"/>
        </w:rPr>
        <w:t>Ана</w:t>
      </w:r>
      <w:r>
        <w:rPr>
          <w:rFonts w:ascii="Times New Roman" w:hAnsi="Times New Roman"/>
          <w:color w:val="000000"/>
          <w:sz w:val="28"/>
          <w:szCs w:val="28"/>
          <w:lang w:val="uk-UA"/>
        </w:rPr>
        <w:t>ліз відвідування учнями школи</w:t>
      </w:r>
      <w:r w:rsidRPr="00263445">
        <w:rPr>
          <w:rFonts w:ascii="Times New Roman" w:hAnsi="Times New Roman"/>
          <w:color w:val="000000"/>
          <w:sz w:val="28"/>
          <w:szCs w:val="28"/>
          <w:lang w:val="uk-UA"/>
        </w:rPr>
        <w:t>   показав, що найвищий п</w:t>
      </w:r>
      <w:r>
        <w:rPr>
          <w:rFonts w:ascii="Times New Roman" w:hAnsi="Times New Roman"/>
          <w:color w:val="000000"/>
          <w:sz w:val="28"/>
          <w:szCs w:val="28"/>
          <w:lang w:val="uk-UA"/>
        </w:rPr>
        <w:t>оказник відвідування мають учні _______</w:t>
      </w:r>
      <w:r w:rsidRPr="00263445">
        <w:rPr>
          <w:rFonts w:ascii="Times New Roman" w:hAnsi="Times New Roman"/>
          <w:color w:val="000000"/>
          <w:sz w:val="28"/>
          <w:szCs w:val="28"/>
          <w:lang w:val="uk-UA"/>
        </w:rPr>
        <w:t xml:space="preserve"> (класний керівник </w:t>
      </w:r>
      <w:r>
        <w:rPr>
          <w:rFonts w:ascii="Times New Roman" w:hAnsi="Times New Roman"/>
          <w:color w:val="000000"/>
          <w:sz w:val="28"/>
          <w:szCs w:val="28"/>
          <w:lang w:val="uk-UA"/>
        </w:rPr>
        <w:t>___________</w:t>
      </w:r>
      <w:r w:rsidRPr="00263445">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r w:rsidRPr="00263445">
        <w:rPr>
          <w:rFonts w:ascii="Times New Roman" w:hAnsi="Times New Roman"/>
          <w:color w:val="000000"/>
          <w:sz w:val="28"/>
          <w:szCs w:val="28"/>
          <w:lang w:val="uk-UA"/>
        </w:rPr>
        <w:t xml:space="preserve">та </w:t>
      </w:r>
      <w:r>
        <w:rPr>
          <w:rFonts w:ascii="Times New Roman" w:hAnsi="Times New Roman"/>
          <w:color w:val="000000"/>
          <w:sz w:val="28"/>
          <w:szCs w:val="28"/>
          <w:lang w:val="uk-UA"/>
        </w:rPr>
        <w:t>_______</w:t>
      </w:r>
      <w:r w:rsidRPr="00263445">
        <w:rPr>
          <w:rFonts w:ascii="Times New Roman" w:hAnsi="Times New Roman"/>
          <w:color w:val="000000"/>
          <w:sz w:val="28"/>
          <w:szCs w:val="28"/>
          <w:lang w:val="uk-UA"/>
        </w:rPr>
        <w:t xml:space="preserve"> (класний керівник </w:t>
      </w:r>
      <w:r>
        <w:rPr>
          <w:rFonts w:ascii="Times New Roman" w:hAnsi="Times New Roman"/>
          <w:color w:val="000000"/>
          <w:sz w:val="28"/>
          <w:szCs w:val="28"/>
          <w:lang w:val="uk-UA"/>
        </w:rPr>
        <w:t>__________</w:t>
      </w:r>
      <w:r w:rsidRPr="00263445">
        <w:rPr>
          <w:rFonts w:ascii="Times New Roman" w:hAnsi="Times New Roman"/>
          <w:color w:val="000000"/>
          <w:sz w:val="28"/>
          <w:szCs w:val="28"/>
          <w:lang w:val="uk-UA"/>
        </w:rPr>
        <w:t>).</w:t>
      </w:r>
    </w:p>
    <w:p w:rsidR="006C27CC" w:rsidRPr="00263445" w:rsidRDefault="006C27CC" w:rsidP="003B1C53">
      <w:pPr>
        <w:shd w:val="clear" w:color="auto" w:fill="FFFFFF"/>
        <w:spacing w:after="0" w:line="360" w:lineRule="auto"/>
        <w:ind w:firstLine="284"/>
        <w:jc w:val="both"/>
        <w:rPr>
          <w:rFonts w:ascii="Times New Roman" w:hAnsi="Times New Roman"/>
          <w:color w:val="000000"/>
          <w:sz w:val="28"/>
          <w:szCs w:val="28"/>
          <w:lang w:val="uk-UA"/>
        </w:rPr>
      </w:pPr>
      <w:r w:rsidRPr="00263445">
        <w:rPr>
          <w:rFonts w:ascii="Times New Roman" w:hAnsi="Times New Roman"/>
          <w:color w:val="000000"/>
          <w:sz w:val="28"/>
          <w:szCs w:val="28"/>
          <w:lang w:val="uk-UA"/>
        </w:rPr>
        <w:t xml:space="preserve">Найнижчий рівень відвідування в </w:t>
      </w:r>
      <w:r>
        <w:rPr>
          <w:rFonts w:ascii="Times New Roman" w:hAnsi="Times New Roman"/>
          <w:color w:val="000000"/>
          <w:sz w:val="28"/>
          <w:szCs w:val="28"/>
          <w:lang w:val="uk-UA"/>
        </w:rPr>
        <w:t>______</w:t>
      </w:r>
      <w:r w:rsidRPr="00263445">
        <w:rPr>
          <w:rFonts w:ascii="Times New Roman" w:hAnsi="Times New Roman"/>
          <w:color w:val="000000"/>
          <w:sz w:val="28"/>
          <w:szCs w:val="28"/>
          <w:lang w:val="uk-UA"/>
        </w:rPr>
        <w:t> </w:t>
      </w:r>
      <w:r w:rsidRPr="00263445">
        <w:rPr>
          <w:rFonts w:ascii="Times New Roman" w:hAnsi="Times New Roman"/>
          <w:color w:val="000000"/>
          <w:sz w:val="28"/>
          <w:szCs w:val="28"/>
        </w:rPr>
        <w:t> </w:t>
      </w:r>
      <w:r w:rsidRPr="00263445">
        <w:rPr>
          <w:rFonts w:ascii="Times New Roman" w:hAnsi="Times New Roman"/>
          <w:color w:val="000000"/>
          <w:sz w:val="28"/>
          <w:szCs w:val="28"/>
          <w:lang w:val="uk-UA"/>
        </w:rPr>
        <w:t xml:space="preserve">класі (класний керівник </w:t>
      </w:r>
      <w:r>
        <w:rPr>
          <w:rFonts w:ascii="Times New Roman" w:hAnsi="Times New Roman"/>
          <w:color w:val="000000"/>
          <w:sz w:val="28"/>
          <w:szCs w:val="28"/>
          <w:lang w:val="uk-UA"/>
        </w:rPr>
        <w:t>___________</w:t>
      </w:r>
      <w:r w:rsidRPr="00263445">
        <w:rPr>
          <w:rFonts w:ascii="Times New Roman" w:hAnsi="Times New Roman"/>
          <w:color w:val="000000"/>
          <w:sz w:val="28"/>
          <w:szCs w:val="28"/>
          <w:lang w:val="uk-UA"/>
        </w:rPr>
        <w:t xml:space="preserve">). Слід звернути увагу на відвідування учнів </w:t>
      </w:r>
      <w:r>
        <w:rPr>
          <w:rFonts w:ascii="Times New Roman" w:hAnsi="Times New Roman"/>
          <w:color w:val="000000"/>
          <w:sz w:val="28"/>
          <w:szCs w:val="28"/>
          <w:lang w:val="uk-UA"/>
        </w:rPr>
        <w:t>________</w:t>
      </w:r>
      <w:r w:rsidRPr="00263445">
        <w:rPr>
          <w:rFonts w:ascii="Times New Roman" w:hAnsi="Times New Roman"/>
          <w:color w:val="000000"/>
          <w:sz w:val="28"/>
          <w:szCs w:val="28"/>
          <w:lang w:val="uk-UA"/>
        </w:rPr>
        <w:t xml:space="preserve"> (класний керівник </w:t>
      </w:r>
      <w:r>
        <w:rPr>
          <w:rFonts w:ascii="Times New Roman" w:hAnsi="Times New Roman"/>
          <w:color w:val="000000"/>
          <w:sz w:val="28"/>
          <w:szCs w:val="28"/>
          <w:lang w:val="uk-UA"/>
        </w:rPr>
        <w:t>____________</w:t>
      </w:r>
      <w:r w:rsidRPr="00263445">
        <w:rPr>
          <w:rFonts w:ascii="Times New Roman" w:hAnsi="Times New Roman"/>
          <w:color w:val="000000"/>
          <w:sz w:val="28"/>
          <w:szCs w:val="28"/>
          <w:lang w:val="uk-UA"/>
        </w:rPr>
        <w:t xml:space="preserve">) і </w:t>
      </w:r>
      <w:r>
        <w:rPr>
          <w:rFonts w:ascii="Times New Roman" w:hAnsi="Times New Roman"/>
          <w:color w:val="000000"/>
          <w:sz w:val="28"/>
          <w:szCs w:val="28"/>
          <w:lang w:val="uk-UA"/>
        </w:rPr>
        <w:t>______</w:t>
      </w:r>
      <w:r w:rsidRPr="00263445">
        <w:rPr>
          <w:rFonts w:ascii="Times New Roman" w:hAnsi="Times New Roman"/>
          <w:color w:val="000000"/>
          <w:sz w:val="28"/>
          <w:szCs w:val="28"/>
          <w:lang w:val="uk-UA"/>
        </w:rPr>
        <w:t xml:space="preserve"> (класний керівник </w:t>
      </w:r>
      <w:r>
        <w:rPr>
          <w:rFonts w:ascii="Times New Roman" w:hAnsi="Times New Roman"/>
          <w:color w:val="000000"/>
          <w:sz w:val="28"/>
          <w:szCs w:val="28"/>
          <w:lang w:val="uk-UA"/>
        </w:rPr>
        <w:t>________________</w:t>
      </w:r>
      <w:r w:rsidRPr="00263445">
        <w:rPr>
          <w:rFonts w:ascii="Times New Roman" w:hAnsi="Times New Roman"/>
          <w:color w:val="000000"/>
          <w:sz w:val="28"/>
          <w:szCs w:val="28"/>
          <w:lang w:val="uk-UA"/>
        </w:rPr>
        <w:t>)</w:t>
      </w:r>
    </w:p>
    <w:p w:rsidR="006C27CC" w:rsidRPr="00263445" w:rsidRDefault="006C27CC" w:rsidP="003B1C53">
      <w:pPr>
        <w:shd w:val="clear" w:color="auto" w:fill="FFFFFF"/>
        <w:spacing w:after="0" w:line="360" w:lineRule="auto"/>
        <w:ind w:firstLine="284"/>
        <w:jc w:val="both"/>
        <w:rPr>
          <w:rFonts w:ascii="Times New Roman" w:hAnsi="Times New Roman"/>
          <w:color w:val="000000"/>
          <w:sz w:val="28"/>
          <w:szCs w:val="28"/>
          <w:lang w:val="uk-UA"/>
        </w:rPr>
      </w:pPr>
      <w:r>
        <w:rPr>
          <w:rFonts w:ascii="Times New Roman" w:hAnsi="Times New Roman"/>
          <w:color w:val="000000"/>
          <w:sz w:val="28"/>
          <w:szCs w:val="28"/>
          <w:lang w:val="uk-UA"/>
        </w:rPr>
        <w:t>Виходячи з вищезазначеного</w:t>
      </w:r>
    </w:p>
    <w:p w:rsidR="006C27CC" w:rsidRPr="009B11A9" w:rsidRDefault="006C27CC" w:rsidP="003B1C53">
      <w:pPr>
        <w:shd w:val="clear" w:color="auto" w:fill="FFFFFF"/>
        <w:spacing w:after="0" w:line="360" w:lineRule="auto"/>
        <w:rPr>
          <w:rFonts w:ascii="Times New Roman" w:hAnsi="Times New Roman"/>
          <w:b/>
          <w:color w:val="000000"/>
          <w:sz w:val="28"/>
          <w:szCs w:val="28"/>
          <w:lang w:val="uk-UA"/>
        </w:rPr>
      </w:pPr>
      <w:r w:rsidRPr="009B11A9">
        <w:rPr>
          <w:rFonts w:ascii="Times New Roman" w:hAnsi="Times New Roman"/>
          <w:b/>
          <w:color w:val="000000"/>
          <w:sz w:val="28"/>
          <w:szCs w:val="28"/>
          <w:lang w:val="uk-UA"/>
        </w:rPr>
        <w:t>Н А К А З У Ю:</w:t>
      </w:r>
    </w:p>
    <w:p w:rsidR="006C27CC" w:rsidRPr="00263445" w:rsidRDefault="006C27CC" w:rsidP="003B1C53">
      <w:pPr>
        <w:shd w:val="clear" w:color="auto" w:fill="FFFFFF"/>
        <w:spacing w:after="0" w:line="360" w:lineRule="auto"/>
        <w:jc w:val="both"/>
        <w:rPr>
          <w:rFonts w:ascii="Times New Roman" w:hAnsi="Times New Roman"/>
          <w:color w:val="000000"/>
          <w:sz w:val="28"/>
          <w:szCs w:val="28"/>
        </w:rPr>
      </w:pPr>
      <w:r w:rsidRPr="00263445">
        <w:rPr>
          <w:rFonts w:ascii="Times New Roman" w:hAnsi="Times New Roman"/>
          <w:color w:val="000000"/>
          <w:sz w:val="28"/>
          <w:szCs w:val="28"/>
          <w:lang w:val="uk-UA"/>
        </w:rPr>
        <w:lastRenderedPageBreak/>
        <w:t>1.       </w:t>
      </w:r>
      <w:r>
        <w:rPr>
          <w:rFonts w:ascii="Times New Roman" w:hAnsi="Times New Roman"/>
          <w:color w:val="000000"/>
          <w:sz w:val="28"/>
          <w:szCs w:val="28"/>
          <w:lang w:val="uk-UA"/>
        </w:rPr>
        <w:t>Заступнику</w:t>
      </w:r>
      <w:r w:rsidRPr="00263445">
        <w:rPr>
          <w:rFonts w:ascii="Times New Roman" w:hAnsi="Times New Roman"/>
          <w:color w:val="000000"/>
          <w:sz w:val="28"/>
          <w:szCs w:val="28"/>
          <w:lang w:val="uk-UA"/>
        </w:rPr>
        <w:t xml:space="preserve"> директора з НВР </w:t>
      </w:r>
      <w:proofErr w:type="spellStart"/>
      <w:r>
        <w:rPr>
          <w:rFonts w:ascii="Times New Roman" w:hAnsi="Times New Roman"/>
          <w:color w:val="000000"/>
          <w:sz w:val="28"/>
          <w:szCs w:val="28"/>
          <w:lang w:val="uk-UA"/>
        </w:rPr>
        <w:t>М.К.Унгурян</w:t>
      </w:r>
      <w:proofErr w:type="spellEnd"/>
      <w:r w:rsidRPr="00263445">
        <w:rPr>
          <w:rFonts w:ascii="Times New Roman" w:hAnsi="Times New Roman"/>
          <w:color w:val="000000"/>
          <w:sz w:val="28"/>
          <w:szCs w:val="28"/>
          <w:lang w:val="uk-UA"/>
        </w:rPr>
        <w:t>., вести строгий контроль за відвідуванням учнями навчальних занять.</w:t>
      </w:r>
    </w:p>
    <w:p w:rsidR="006C27CC" w:rsidRPr="00263445" w:rsidRDefault="006C27CC" w:rsidP="003B1C53">
      <w:pPr>
        <w:shd w:val="clear" w:color="auto" w:fill="FFFFFF"/>
        <w:spacing w:after="0" w:line="360" w:lineRule="auto"/>
        <w:jc w:val="both"/>
        <w:rPr>
          <w:rFonts w:ascii="Times New Roman" w:hAnsi="Times New Roman"/>
          <w:color w:val="000000"/>
          <w:sz w:val="28"/>
          <w:szCs w:val="28"/>
        </w:rPr>
      </w:pPr>
      <w:r w:rsidRPr="00263445">
        <w:rPr>
          <w:rFonts w:ascii="Times New Roman" w:hAnsi="Times New Roman"/>
          <w:color w:val="000000"/>
          <w:sz w:val="28"/>
          <w:szCs w:val="28"/>
          <w:lang w:val="uk-UA"/>
        </w:rPr>
        <w:t xml:space="preserve">2.       Соціальному педагогу </w:t>
      </w:r>
      <w:r>
        <w:rPr>
          <w:rFonts w:ascii="Times New Roman" w:hAnsi="Times New Roman"/>
          <w:color w:val="000000"/>
          <w:sz w:val="28"/>
          <w:szCs w:val="28"/>
          <w:lang w:val="uk-UA"/>
        </w:rPr>
        <w:t xml:space="preserve">______________ </w:t>
      </w:r>
      <w:r w:rsidRPr="00263445">
        <w:rPr>
          <w:rFonts w:ascii="Times New Roman" w:hAnsi="Times New Roman"/>
          <w:color w:val="000000"/>
          <w:sz w:val="28"/>
          <w:szCs w:val="28"/>
          <w:lang w:val="uk-UA"/>
        </w:rPr>
        <w:t xml:space="preserve"> контролювати відвідування щоденно.</w:t>
      </w:r>
    </w:p>
    <w:p w:rsidR="006C27CC" w:rsidRPr="00263445" w:rsidRDefault="006C27CC" w:rsidP="003B1C53">
      <w:pPr>
        <w:shd w:val="clear" w:color="auto" w:fill="FFFFFF"/>
        <w:spacing w:after="0" w:line="360" w:lineRule="auto"/>
        <w:jc w:val="both"/>
        <w:rPr>
          <w:rFonts w:ascii="Times New Roman" w:hAnsi="Times New Roman"/>
          <w:color w:val="000000"/>
          <w:sz w:val="28"/>
          <w:szCs w:val="28"/>
        </w:rPr>
      </w:pPr>
      <w:r w:rsidRPr="00263445">
        <w:rPr>
          <w:rFonts w:ascii="Times New Roman" w:hAnsi="Times New Roman"/>
          <w:color w:val="000000"/>
          <w:sz w:val="28"/>
          <w:szCs w:val="28"/>
          <w:lang w:val="uk-UA"/>
        </w:rPr>
        <w:t>3.       Класним керівникам:</w:t>
      </w:r>
    </w:p>
    <w:p w:rsidR="006C27CC" w:rsidRPr="00263445" w:rsidRDefault="006C27CC" w:rsidP="006C27CC">
      <w:pPr>
        <w:shd w:val="clear" w:color="auto" w:fill="FFFFFF"/>
        <w:spacing w:after="0" w:line="360" w:lineRule="auto"/>
        <w:ind w:firstLine="709"/>
        <w:jc w:val="both"/>
        <w:rPr>
          <w:rFonts w:ascii="Times New Roman" w:hAnsi="Times New Roman"/>
          <w:color w:val="000000"/>
          <w:sz w:val="28"/>
          <w:szCs w:val="28"/>
        </w:rPr>
      </w:pPr>
      <w:r w:rsidRPr="00263445">
        <w:rPr>
          <w:rFonts w:ascii="Times New Roman" w:hAnsi="Times New Roman"/>
          <w:color w:val="000000"/>
          <w:sz w:val="28"/>
          <w:szCs w:val="28"/>
          <w:lang w:val="uk-UA"/>
        </w:rPr>
        <w:t>3.1.         Забезпечити постійний контроль за охопленням навчанням учнів та їх відвідуванням навчальних занять.</w:t>
      </w:r>
    </w:p>
    <w:p w:rsidR="006C27CC" w:rsidRPr="00263445" w:rsidRDefault="006C27CC" w:rsidP="006C27CC">
      <w:pPr>
        <w:shd w:val="clear" w:color="auto" w:fill="FFFFFF"/>
        <w:spacing w:after="0" w:line="360" w:lineRule="auto"/>
        <w:ind w:firstLine="709"/>
        <w:jc w:val="both"/>
        <w:rPr>
          <w:rFonts w:ascii="Times New Roman" w:hAnsi="Times New Roman"/>
          <w:color w:val="000000"/>
          <w:sz w:val="28"/>
          <w:szCs w:val="28"/>
        </w:rPr>
      </w:pPr>
      <w:r w:rsidRPr="00263445">
        <w:rPr>
          <w:rFonts w:ascii="Times New Roman" w:hAnsi="Times New Roman"/>
          <w:color w:val="000000"/>
          <w:sz w:val="28"/>
          <w:szCs w:val="28"/>
          <w:lang w:val="uk-UA"/>
        </w:rPr>
        <w:t>3.2.         Активно застосовувати різноманітні форми підвищення мотивації учнів до навчання.</w:t>
      </w:r>
    </w:p>
    <w:p w:rsidR="006C27CC" w:rsidRPr="00263445" w:rsidRDefault="006C27CC" w:rsidP="006C27CC">
      <w:pPr>
        <w:shd w:val="clear" w:color="auto" w:fill="FFFFFF"/>
        <w:spacing w:after="0" w:line="360" w:lineRule="auto"/>
        <w:ind w:firstLine="709"/>
        <w:jc w:val="both"/>
        <w:rPr>
          <w:rFonts w:ascii="Times New Roman" w:hAnsi="Times New Roman"/>
          <w:color w:val="000000"/>
          <w:sz w:val="28"/>
          <w:szCs w:val="28"/>
        </w:rPr>
      </w:pPr>
      <w:r w:rsidRPr="00263445">
        <w:rPr>
          <w:rFonts w:ascii="Times New Roman" w:hAnsi="Times New Roman"/>
          <w:color w:val="000000"/>
          <w:sz w:val="28"/>
          <w:szCs w:val="28"/>
          <w:lang w:val="uk-UA"/>
        </w:rPr>
        <w:t>3.3.         На класних зборах обговорити питання відвідування</w:t>
      </w:r>
      <w:r>
        <w:rPr>
          <w:rFonts w:ascii="Times New Roman" w:hAnsi="Times New Roman"/>
          <w:color w:val="000000"/>
          <w:sz w:val="28"/>
          <w:szCs w:val="28"/>
          <w:lang w:val="uk-UA"/>
        </w:rPr>
        <w:t xml:space="preserve"> та обов’язки учнів школи</w:t>
      </w:r>
      <w:r w:rsidRPr="00263445">
        <w:rPr>
          <w:rFonts w:ascii="Times New Roman" w:hAnsi="Times New Roman"/>
          <w:color w:val="000000"/>
          <w:sz w:val="28"/>
          <w:szCs w:val="28"/>
          <w:lang w:val="uk-UA"/>
        </w:rPr>
        <w:t>.</w:t>
      </w:r>
    </w:p>
    <w:p w:rsidR="006C27CC" w:rsidRPr="00263445" w:rsidRDefault="006C27CC" w:rsidP="006C27CC">
      <w:pPr>
        <w:shd w:val="clear" w:color="auto" w:fill="FFFFFF"/>
        <w:spacing w:after="0" w:line="360" w:lineRule="auto"/>
        <w:jc w:val="both"/>
        <w:rPr>
          <w:rFonts w:ascii="Times New Roman" w:hAnsi="Times New Roman"/>
          <w:color w:val="000000"/>
          <w:sz w:val="28"/>
          <w:szCs w:val="28"/>
        </w:rPr>
      </w:pPr>
      <w:r w:rsidRPr="00263445">
        <w:rPr>
          <w:rFonts w:ascii="Times New Roman" w:hAnsi="Times New Roman"/>
          <w:color w:val="000000"/>
          <w:sz w:val="28"/>
          <w:szCs w:val="28"/>
          <w:lang w:val="uk-UA"/>
        </w:rPr>
        <w:t xml:space="preserve">4.       Заслухати стан відвідування занять в класах на нараді </w:t>
      </w:r>
      <w:r>
        <w:rPr>
          <w:rFonts w:ascii="Times New Roman" w:hAnsi="Times New Roman"/>
          <w:color w:val="000000"/>
          <w:sz w:val="28"/>
          <w:szCs w:val="28"/>
          <w:lang w:val="uk-UA"/>
        </w:rPr>
        <w:t>при директорові в  травні 2024</w:t>
      </w:r>
      <w:r w:rsidRPr="00263445">
        <w:rPr>
          <w:rFonts w:ascii="Times New Roman" w:hAnsi="Times New Roman"/>
          <w:color w:val="000000"/>
          <w:sz w:val="28"/>
          <w:szCs w:val="28"/>
          <w:lang w:val="uk-UA"/>
        </w:rPr>
        <w:t xml:space="preserve"> р.</w:t>
      </w:r>
    </w:p>
    <w:p w:rsidR="006C27CC" w:rsidRPr="00263445" w:rsidRDefault="006C27CC" w:rsidP="006C27CC">
      <w:pPr>
        <w:shd w:val="clear" w:color="auto" w:fill="FFFFFF"/>
        <w:spacing w:after="0" w:line="360" w:lineRule="auto"/>
        <w:jc w:val="both"/>
        <w:rPr>
          <w:rFonts w:ascii="Times New Roman" w:hAnsi="Times New Roman"/>
          <w:color w:val="000000"/>
          <w:sz w:val="28"/>
          <w:szCs w:val="28"/>
        </w:rPr>
      </w:pPr>
      <w:r w:rsidRPr="00263445">
        <w:rPr>
          <w:rFonts w:ascii="Times New Roman" w:hAnsi="Times New Roman"/>
          <w:color w:val="000000"/>
          <w:sz w:val="28"/>
          <w:szCs w:val="28"/>
          <w:lang w:val="uk-UA"/>
        </w:rPr>
        <w:t>5.       Контроль за виконанням даного наказу  залишаю за собою.</w:t>
      </w:r>
    </w:p>
    <w:p w:rsidR="006C27CC" w:rsidRPr="00263445" w:rsidRDefault="006C27CC" w:rsidP="006C27CC">
      <w:pPr>
        <w:shd w:val="clear" w:color="auto" w:fill="FFFFFF"/>
        <w:spacing w:after="0" w:line="360" w:lineRule="auto"/>
        <w:jc w:val="both"/>
        <w:rPr>
          <w:rFonts w:ascii="Times New Roman" w:hAnsi="Times New Roman"/>
          <w:color w:val="000000"/>
          <w:sz w:val="28"/>
          <w:szCs w:val="28"/>
        </w:rPr>
      </w:pPr>
      <w:r w:rsidRPr="00263445">
        <w:rPr>
          <w:rFonts w:ascii="Times New Roman" w:hAnsi="Times New Roman"/>
          <w:color w:val="000000"/>
          <w:sz w:val="28"/>
          <w:szCs w:val="28"/>
          <w:lang w:val="uk-UA"/>
        </w:rPr>
        <w:t> </w:t>
      </w:r>
    </w:p>
    <w:p w:rsidR="006C27CC" w:rsidRPr="00263445" w:rsidRDefault="006C27CC" w:rsidP="006C27CC">
      <w:pPr>
        <w:shd w:val="clear" w:color="auto" w:fill="FFFFFF"/>
        <w:spacing w:after="0" w:line="360" w:lineRule="auto"/>
        <w:jc w:val="both"/>
        <w:rPr>
          <w:rFonts w:ascii="Times New Roman" w:hAnsi="Times New Roman"/>
          <w:color w:val="000000"/>
          <w:sz w:val="28"/>
          <w:szCs w:val="28"/>
        </w:rPr>
      </w:pPr>
      <w:r w:rsidRPr="00263445">
        <w:rPr>
          <w:rFonts w:ascii="Times New Roman" w:hAnsi="Times New Roman"/>
          <w:color w:val="000000"/>
          <w:sz w:val="28"/>
          <w:szCs w:val="28"/>
          <w:lang w:val="uk-UA"/>
        </w:rPr>
        <w:t> </w:t>
      </w:r>
      <w:r>
        <w:rPr>
          <w:rFonts w:ascii="Times New Roman" w:hAnsi="Times New Roman"/>
          <w:color w:val="000000"/>
          <w:sz w:val="28"/>
          <w:szCs w:val="28"/>
          <w:lang w:val="uk-UA"/>
        </w:rPr>
        <w:t xml:space="preserve">          Заступник з НВР ____________________________________</w:t>
      </w:r>
    </w:p>
    <w:p w:rsidR="006C27CC" w:rsidRDefault="006C27CC" w:rsidP="006C27CC">
      <w:pPr>
        <w:shd w:val="clear" w:color="auto" w:fill="FFFFFF"/>
        <w:spacing w:after="0" w:line="360" w:lineRule="auto"/>
        <w:rPr>
          <w:rFonts w:ascii="Times New Roman" w:hAnsi="Times New Roman"/>
          <w:color w:val="000000"/>
          <w:sz w:val="28"/>
          <w:szCs w:val="28"/>
          <w:lang w:val="uk-UA"/>
        </w:rPr>
      </w:pPr>
      <w:r>
        <w:rPr>
          <w:rFonts w:ascii="Times New Roman" w:hAnsi="Times New Roman"/>
          <w:color w:val="000000"/>
          <w:sz w:val="28"/>
          <w:szCs w:val="28"/>
          <w:lang w:val="uk-UA"/>
        </w:rPr>
        <w:t>                     Директор школи</w:t>
      </w:r>
      <w:r w:rsidRPr="00263445">
        <w:rPr>
          <w:rFonts w:ascii="Times New Roman" w:hAnsi="Times New Roman"/>
          <w:color w:val="000000"/>
          <w:sz w:val="28"/>
          <w:szCs w:val="28"/>
          <w:lang w:val="uk-UA"/>
        </w:rPr>
        <w:t>      </w:t>
      </w:r>
      <w:r>
        <w:rPr>
          <w:rFonts w:ascii="Times New Roman" w:hAnsi="Times New Roman"/>
          <w:color w:val="000000"/>
          <w:sz w:val="28"/>
          <w:szCs w:val="28"/>
          <w:lang w:val="uk-UA"/>
        </w:rPr>
        <w:t>_____________________</w:t>
      </w:r>
      <w:r w:rsidRPr="00263445">
        <w:rPr>
          <w:rFonts w:ascii="Times New Roman" w:hAnsi="Times New Roman"/>
          <w:color w:val="000000"/>
          <w:sz w:val="28"/>
          <w:szCs w:val="28"/>
          <w:lang w:val="uk-UA"/>
        </w:rPr>
        <w:t> </w:t>
      </w:r>
      <w:r>
        <w:rPr>
          <w:rFonts w:ascii="Times New Roman" w:hAnsi="Times New Roman"/>
          <w:color w:val="000000"/>
          <w:sz w:val="28"/>
          <w:szCs w:val="28"/>
          <w:lang w:val="uk-UA"/>
        </w:rPr>
        <w:t>__________</w:t>
      </w:r>
    </w:p>
    <w:p w:rsidR="006C27CC" w:rsidRDefault="006C27CC" w:rsidP="006B078F">
      <w:pPr>
        <w:spacing w:after="0" w:line="360" w:lineRule="auto"/>
        <w:rPr>
          <w:rFonts w:ascii="Times New Roman" w:hAnsi="Times New Roman"/>
          <w:sz w:val="28"/>
          <w:szCs w:val="28"/>
          <w:lang w:val="uk-UA"/>
        </w:rPr>
      </w:pPr>
    </w:p>
    <w:p w:rsidR="006C27CC" w:rsidRPr="00981159" w:rsidRDefault="006C27CC" w:rsidP="006C27CC">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45"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6C27CC" w:rsidRPr="00981159" w:rsidRDefault="006C27CC" w:rsidP="006C27CC">
      <w:pPr>
        <w:shd w:val="clear" w:color="auto" w:fill="FFFFFF"/>
        <w:spacing w:after="0" w:line="240" w:lineRule="auto"/>
        <w:jc w:val="center"/>
        <w:rPr>
          <w:rFonts w:ascii="Times New Roman" w:hAnsi="Times New Roman"/>
          <w:b/>
          <w:bCs/>
          <w:color w:val="000000"/>
          <w:sz w:val="28"/>
          <w:szCs w:val="28"/>
          <w:lang w:val="uk-UA"/>
        </w:rPr>
      </w:pPr>
      <w:r w:rsidRPr="00981159">
        <w:rPr>
          <w:rFonts w:ascii="Times New Roman" w:hAnsi="Times New Roman"/>
          <w:b/>
          <w:bCs/>
          <w:color w:val="000000"/>
          <w:sz w:val="28"/>
          <w:szCs w:val="28"/>
          <w:lang w:val="uk-UA"/>
        </w:rPr>
        <w:t>Україна</w:t>
      </w:r>
    </w:p>
    <w:p w:rsidR="006C27CC" w:rsidRPr="00981159" w:rsidRDefault="006C27CC" w:rsidP="006C27CC">
      <w:pPr>
        <w:shd w:val="clear" w:color="auto" w:fill="FFFFFF"/>
        <w:spacing w:after="0" w:line="240" w:lineRule="auto"/>
        <w:jc w:val="center"/>
        <w:rPr>
          <w:rFonts w:ascii="Times New Roman" w:hAnsi="Times New Roman"/>
          <w:b/>
          <w:sz w:val="28"/>
          <w:szCs w:val="28"/>
          <w:lang w:val="uk-UA"/>
        </w:rPr>
      </w:pPr>
      <w:r w:rsidRPr="00981159">
        <w:rPr>
          <w:rFonts w:ascii="Times New Roman" w:hAnsi="Times New Roman"/>
          <w:b/>
          <w:bCs/>
          <w:color w:val="000000"/>
          <w:sz w:val="28"/>
          <w:szCs w:val="28"/>
          <w:lang w:val="uk-UA"/>
        </w:rPr>
        <w:t>БАГРИНІВСЬКИЙ</w:t>
      </w:r>
      <w:r w:rsidRPr="00981159">
        <w:rPr>
          <w:rFonts w:ascii="Times New Roman" w:hAnsi="Times New Roman"/>
          <w:b/>
          <w:bCs/>
          <w:color w:val="000000"/>
          <w:sz w:val="28"/>
          <w:szCs w:val="28"/>
        </w:rPr>
        <w:t>  ЛІЦЕЙ</w:t>
      </w:r>
    </w:p>
    <w:p w:rsidR="006C27CC" w:rsidRPr="00981159" w:rsidRDefault="006C27CC" w:rsidP="006C27CC">
      <w:pPr>
        <w:shd w:val="clear" w:color="auto" w:fill="FFFFFF"/>
        <w:spacing w:after="0" w:line="240" w:lineRule="auto"/>
        <w:jc w:val="center"/>
        <w:rPr>
          <w:rFonts w:ascii="Times New Roman" w:hAnsi="Times New Roman"/>
          <w:b/>
          <w:sz w:val="28"/>
          <w:szCs w:val="28"/>
        </w:rPr>
      </w:pPr>
      <w:r w:rsidRPr="00981159">
        <w:rPr>
          <w:rFonts w:ascii="Times New Roman" w:hAnsi="Times New Roman"/>
          <w:b/>
          <w:bCs/>
          <w:color w:val="000000"/>
          <w:sz w:val="28"/>
          <w:szCs w:val="28"/>
          <w:lang w:val="uk-UA"/>
        </w:rPr>
        <w:t>КАМ</w:t>
      </w:r>
      <w:r w:rsidRPr="00981159">
        <w:rPr>
          <w:rFonts w:ascii="Times New Roman" w:hAnsi="Times New Roman"/>
          <w:b/>
          <w:bCs/>
          <w:color w:val="000000"/>
          <w:sz w:val="28"/>
          <w:szCs w:val="28"/>
        </w:rPr>
        <w:t>’</w:t>
      </w:r>
      <w:r w:rsidRPr="00981159">
        <w:rPr>
          <w:rFonts w:ascii="Times New Roman" w:hAnsi="Times New Roman"/>
          <w:b/>
          <w:bCs/>
          <w:color w:val="000000"/>
          <w:sz w:val="28"/>
          <w:szCs w:val="28"/>
          <w:lang w:val="uk-UA"/>
        </w:rPr>
        <w:t>ЯНЕЦЬКА СІЛЬСЬКА РАДА</w:t>
      </w:r>
    </w:p>
    <w:p w:rsidR="006C27CC" w:rsidRPr="00DF4519" w:rsidRDefault="006C27CC" w:rsidP="006C27CC">
      <w:pPr>
        <w:shd w:val="clear" w:color="auto" w:fill="FFFFFF"/>
        <w:spacing w:after="0" w:line="240" w:lineRule="auto"/>
        <w:jc w:val="center"/>
        <w:rPr>
          <w:rFonts w:ascii="Times New Roman" w:hAnsi="Times New Roman"/>
          <w:sz w:val="24"/>
          <w:szCs w:val="24"/>
        </w:rPr>
      </w:pPr>
      <w:r w:rsidRPr="00DF4519">
        <w:rPr>
          <w:rFonts w:ascii="Times New Roman" w:hAnsi="Times New Roman"/>
          <w:color w:val="000000"/>
          <w:sz w:val="24"/>
          <w:szCs w:val="24"/>
          <w:lang w:val="uk-UA"/>
        </w:rPr>
        <w:t xml:space="preserve">60441, </w:t>
      </w:r>
      <w:proofErr w:type="spellStart"/>
      <w:r w:rsidRPr="00DF4519">
        <w:rPr>
          <w:rFonts w:ascii="Times New Roman" w:hAnsi="Times New Roman"/>
          <w:color w:val="000000"/>
          <w:sz w:val="24"/>
          <w:szCs w:val="24"/>
        </w:rPr>
        <w:t>вул</w:t>
      </w:r>
      <w:proofErr w:type="spellEnd"/>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Центральна</w:t>
      </w:r>
      <w:r w:rsidRPr="00DF4519">
        <w:rPr>
          <w:rFonts w:ascii="Times New Roman" w:hAnsi="Times New Roman"/>
          <w:color w:val="000000"/>
          <w:sz w:val="24"/>
          <w:szCs w:val="24"/>
        </w:rPr>
        <w:t>,</w:t>
      </w:r>
      <w:r w:rsidRPr="00DF4519">
        <w:rPr>
          <w:rFonts w:ascii="Times New Roman" w:hAnsi="Times New Roman"/>
          <w:color w:val="000000"/>
          <w:sz w:val="24"/>
          <w:szCs w:val="24"/>
          <w:lang w:val="uk-UA"/>
        </w:rPr>
        <w:t>42</w:t>
      </w:r>
      <w:r w:rsidRPr="00DF4519">
        <w:rPr>
          <w:rFonts w:ascii="Times New Roman" w:hAnsi="Times New Roman"/>
          <w:color w:val="000000"/>
          <w:sz w:val="24"/>
          <w:szCs w:val="24"/>
        </w:rPr>
        <w:t xml:space="preserve">,  </w:t>
      </w:r>
      <w:proofErr w:type="spellStart"/>
      <w:r w:rsidRPr="00DF4519">
        <w:rPr>
          <w:rFonts w:ascii="Times New Roman" w:hAnsi="Times New Roman"/>
          <w:color w:val="000000"/>
          <w:sz w:val="24"/>
          <w:szCs w:val="24"/>
          <w:lang w:val="uk-UA"/>
        </w:rPr>
        <w:t>с.Багринівка</w:t>
      </w:r>
      <w:proofErr w:type="spellEnd"/>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Чернівецького району</w:t>
      </w:r>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Чернівецької області,</w:t>
      </w:r>
      <w:r w:rsidRPr="00DF4519">
        <w:rPr>
          <w:rFonts w:ascii="Times New Roman" w:hAnsi="Times New Roman"/>
          <w:color w:val="000000"/>
          <w:sz w:val="24"/>
          <w:szCs w:val="24"/>
        </w:rPr>
        <w:t> </w:t>
      </w:r>
    </w:p>
    <w:p w:rsidR="006C27CC" w:rsidRPr="00DF4519" w:rsidRDefault="006C27CC" w:rsidP="006C27CC">
      <w:pPr>
        <w:shd w:val="clear" w:color="auto" w:fill="FFFFFF"/>
        <w:spacing w:after="0" w:line="240" w:lineRule="auto"/>
        <w:jc w:val="center"/>
        <w:rPr>
          <w:rFonts w:ascii="Times New Roman" w:hAnsi="Times New Roman"/>
          <w:sz w:val="24"/>
          <w:szCs w:val="24"/>
        </w:rPr>
      </w:pPr>
      <w:r w:rsidRPr="00DF4519">
        <w:rPr>
          <w:rFonts w:ascii="Times New Roman" w:hAnsi="Times New Roman"/>
          <w:color w:val="000000"/>
          <w:sz w:val="24"/>
          <w:szCs w:val="24"/>
        </w:rPr>
        <w:t>тел.</w:t>
      </w:r>
      <w:r w:rsidRPr="00DF4519">
        <w:rPr>
          <w:rFonts w:ascii="Times New Roman" w:hAnsi="Times New Roman"/>
          <w:color w:val="000000"/>
          <w:sz w:val="24"/>
          <w:szCs w:val="24"/>
          <w:lang w:val="uk-UA"/>
        </w:rPr>
        <w:t>:</w:t>
      </w:r>
      <w:r w:rsidRPr="00DF4519">
        <w:rPr>
          <w:rFonts w:ascii="Times New Roman" w:hAnsi="Times New Roman"/>
          <w:color w:val="000000"/>
          <w:sz w:val="24"/>
          <w:szCs w:val="24"/>
        </w:rPr>
        <w:t>(</w:t>
      </w:r>
      <w:r w:rsidRPr="00DF4519">
        <w:rPr>
          <w:rFonts w:ascii="Times New Roman" w:hAnsi="Times New Roman"/>
          <w:color w:val="000000"/>
          <w:sz w:val="24"/>
          <w:szCs w:val="24"/>
          <w:lang w:val="uk-UA"/>
        </w:rPr>
        <w:t>03734</w:t>
      </w:r>
      <w:r w:rsidRPr="00DF4519">
        <w:rPr>
          <w:rFonts w:ascii="Times New Roman" w:hAnsi="Times New Roman"/>
          <w:color w:val="000000"/>
          <w:sz w:val="24"/>
          <w:szCs w:val="24"/>
        </w:rPr>
        <w:t>)</w:t>
      </w:r>
      <w:r w:rsidRPr="00DF4519">
        <w:rPr>
          <w:rFonts w:ascii="Times New Roman" w:hAnsi="Times New Roman"/>
          <w:color w:val="000000"/>
          <w:sz w:val="24"/>
          <w:szCs w:val="24"/>
          <w:lang w:val="uk-UA"/>
        </w:rPr>
        <w:t>5-50-74</w:t>
      </w:r>
      <w:r w:rsidRPr="00DF4519">
        <w:rPr>
          <w:rFonts w:ascii="Times New Roman" w:hAnsi="Times New Roman"/>
          <w:color w:val="000000"/>
          <w:sz w:val="24"/>
          <w:szCs w:val="24"/>
        </w:rPr>
        <w:t xml:space="preserve">, </w:t>
      </w:r>
      <w:r w:rsidRPr="00DF4519">
        <w:rPr>
          <w:rFonts w:ascii="Times New Roman" w:hAnsi="Times New Roman"/>
          <w:color w:val="000000"/>
          <w:sz w:val="24"/>
          <w:szCs w:val="24"/>
          <w:lang w:val="uk-UA"/>
        </w:rPr>
        <w:t>е</w:t>
      </w:r>
      <w:r w:rsidRPr="00DF4519">
        <w:rPr>
          <w:rFonts w:ascii="Times New Roman" w:hAnsi="Times New Roman"/>
          <w:color w:val="000000"/>
          <w:sz w:val="24"/>
          <w:szCs w:val="24"/>
        </w:rPr>
        <w:t>-</w:t>
      </w:r>
      <w:proofErr w:type="spellStart"/>
      <w:r w:rsidRPr="00DF4519">
        <w:rPr>
          <w:rFonts w:ascii="Times New Roman" w:hAnsi="Times New Roman"/>
          <w:color w:val="000000"/>
          <w:sz w:val="24"/>
          <w:szCs w:val="24"/>
        </w:rPr>
        <w:t>mail</w:t>
      </w:r>
      <w:proofErr w:type="spellEnd"/>
      <w:r w:rsidRPr="00DF4519">
        <w:rPr>
          <w:rFonts w:ascii="Times New Roman" w:hAnsi="Times New Roman"/>
          <w:color w:val="000000"/>
          <w:sz w:val="24"/>
          <w:szCs w:val="24"/>
          <w:lang w:val="uk-UA"/>
        </w:rPr>
        <w:t>:</w:t>
      </w:r>
      <w:r w:rsidRPr="00DF4519">
        <w:rPr>
          <w:rFonts w:ascii="Times New Roman" w:hAnsi="Times New Roman"/>
          <w:color w:val="000000"/>
          <w:sz w:val="24"/>
          <w:szCs w:val="24"/>
        </w:rPr>
        <w:t xml:space="preserve">  </w:t>
      </w:r>
      <w:hyperlink r:id="rId55" w:history="1">
        <w:r w:rsidRPr="00DF4519">
          <w:rPr>
            <w:rStyle w:val="a3"/>
            <w:rFonts w:ascii="Times New Roman" w:hAnsi="Times New Roman"/>
            <w:sz w:val="24"/>
            <w:szCs w:val="24"/>
            <w:lang w:val="en-US"/>
          </w:rPr>
          <w:t>bahrinesti</w:t>
        </w:r>
        <w:r w:rsidRPr="00DF4519">
          <w:rPr>
            <w:rStyle w:val="a3"/>
            <w:rFonts w:ascii="Times New Roman" w:hAnsi="Times New Roman"/>
            <w:sz w:val="24"/>
            <w:szCs w:val="24"/>
          </w:rPr>
          <w:t>@ukr.net</w:t>
        </w:r>
      </w:hyperlink>
      <w:r w:rsidRPr="00DF4519">
        <w:rPr>
          <w:rFonts w:ascii="Times New Roman" w:hAnsi="Times New Roman"/>
          <w:color w:val="000000"/>
          <w:sz w:val="24"/>
          <w:szCs w:val="24"/>
        </w:rPr>
        <w:t>, Код ЄДРПОУ 22832343</w:t>
      </w:r>
    </w:p>
    <w:p w:rsidR="006C27CC" w:rsidRPr="00DF4519" w:rsidRDefault="006C27CC" w:rsidP="006C27CC">
      <w:pPr>
        <w:pBdr>
          <w:bottom w:val="single" w:sz="6" w:space="1" w:color="000000"/>
        </w:pBdr>
        <w:spacing w:after="0" w:line="240" w:lineRule="auto"/>
        <w:rPr>
          <w:rFonts w:ascii="Times New Roman" w:hAnsi="Times New Roman"/>
          <w:sz w:val="24"/>
          <w:szCs w:val="24"/>
          <w:lang w:val="uk-UA"/>
        </w:rPr>
      </w:pPr>
      <w:r w:rsidRPr="00DF4519">
        <w:rPr>
          <w:rFonts w:ascii="Times New Roman" w:hAnsi="Times New Roman"/>
          <w:sz w:val="24"/>
          <w:szCs w:val="24"/>
        </w:rPr>
        <w:t> </w:t>
      </w:r>
    </w:p>
    <w:p w:rsidR="006C27CC" w:rsidRPr="00DF4519" w:rsidRDefault="006C27CC" w:rsidP="006C27CC">
      <w:pPr>
        <w:pStyle w:val="a6"/>
        <w:jc w:val="center"/>
        <w:rPr>
          <w:sz w:val="24"/>
          <w:szCs w:val="24"/>
          <w:lang w:val="uk-UA"/>
        </w:rPr>
      </w:pPr>
    </w:p>
    <w:p w:rsidR="006C27CC" w:rsidRDefault="006C27CC" w:rsidP="006C27CC">
      <w:pPr>
        <w:spacing w:after="0" w:line="240" w:lineRule="auto"/>
        <w:jc w:val="center"/>
        <w:rPr>
          <w:rFonts w:ascii="Times New Roman" w:hAnsi="Times New Roman"/>
          <w:b/>
          <w:sz w:val="28"/>
          <w:szCs w:val="28"/>
        </w:rPr>
      </w:pPr>
      <w:r w:rsidRPr="00183E19">
        <w:rPr>
          <w:rFonts w:ascii="Times New Roman" w:hAnsi="Times New Roman"/>
          <w:b/>
          <w:sz w:val="28"/>
          <w:szCs w:val="28"/>
        </w:rPr>
        <w:t xml:space="preserve">Н А К А З  </w:t>
      </w:r>
    </w:p>
    <w:p w:rsidR="006C27CC" w:rsidRPr="00183E19" w:rsidRDefault="006C27CC" w:rsidP="006C27CC">
      <w:pPr>
        <w:spacing w:after="0" w:line="240" w:lineRule="auto"/>
        <w:jc w:val="center"/>
        <w:rPr>
          <w:rFonts w:ascii="Times New Roman" w:hAnsi="Times New Roman"/>
          <w:b/>
          <w:sz w:val="28"/>
          <w:szCs w:val="28"/>
          <w:u w:val="single"/>
        </w:rPr>
      </w:pPr>
    </w:p>
    <w:p w:rsidR="006C27CC" w:rsidRPr="0029782C" w:rsidRDefault="006C27CC" w:rsidP="006C27CC">
      <w:pPr>
        <w:spacing w:after="0" w:line="360" w:lineRule="auto"/>
        <w:rPr>
          <w:rFonts w:ascii="Times New Roman" w:hAnsi="Times New Roman"/>
          <w:b/>
          <w:sz w:val="28"/>
          <w:szCs w:val="28"/>
          <w:lang w:val="uk-UA"/>
        </w:rPr>
      </w:pPr>
      <w:r>
        <w:rPr>
          <w:rFonts w:ascii="Times New Roman" w:hAnsi="Times New Roman"/>
          <w:b/>
          <w:sz w:val="28"/>
          <w:szCs w:val="28"/>
          <w:lang w:val="uk-UA"/>
        </w:rPr>
        <w:t>16</w:t>
      </w:r>
      <w:r>
        <w:rPr>
          <w:rFonts w:ascii="Times New Roman" w:hAnsi="Times New Roman"/>
          <w:b/>
          <w:sz w:val="28"/>
          <w:szCs w:val="28"/>
        </w:rPr>
        <w:t>.</w:t>
      </w:r>
      <w:r>
        <w:rPr>
          <w:rFonts w:ascii="Times New Roman" w:hAnsi="Times New Roman"/>
          <w:b/>
          <w:sz w:val="28"/>
          <w:szCs w:val="28"/>
          <w:lang w:val="uk-UA"/>
        </w:rPr>
        <w:t>05</w:t>
      </w:r>
      <w:r>
        <w:rPr>
          <w:rFonts w:ascii="Times New Roman" w:hAnsi="Times New Roman"/>
          <w:b/>
          <w:sz w:val="28"/>
          <w:szCs w:val="28"/>
        </w:rPr>
        <w:t>.202</w:t>
      </w:r>
      <w:r>
        <w:rPr>
          <w:rFonts w:ascii="Times New Roman" w:hAnsi="Times New Roman"/>
          <w:b/>
          <w:sz w:val="28"/>
          <w:szCs w:val="28"/>
          <w:lang w:val="uk-UA"/>
        </w:rPr>
        <w:t>4</w:t>
      </w:r>
      <w:r w:rsidRPr="00232960">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6C27CC" w:rsidRDefault="006C27CC" w:rsidP="006C27CC">
      <w:pPr>
        <w:shd w:val="clear" w:color="auto" w:fill="FFFFFF"/>
        <w:spacing w:after="0" w:line="240" w:lineRule="auto"/>
        <w:jc w:val="right"/>
        <w:rPr>
          <w:rFonts w:ascii="Times New Roman" w:eastAsia="Calibri" w:hAnsi="Times New Roman"/>
          <w:i/>
          <w:noProof/>
          <w:color w:val="1D1B11"/>
          <w:sz w:val="28"/>
          <w:szCs w:val="28"/>
          <w:lang w:val="uk-UA"/>
        </w:rPr>
      </w:pPr>
    </w:p>
    <w:p w:rsidR="006C27CC" w:rsidRPr="009E29FE"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r w:rsidRPr="009E29FE">
        <w:rPr>
          <w:rFonts w:ascii="Times New Roman" w:hAnsi="Times New Roman"/>
          <w:b/>
          <w:color w:val="000000"/>
          <w:sz w:val="28"/>
          <w:szCs w:val="28"/>
          <w:bdr w:val="none" w:sz="0" w:space="0" w:color="auto" w:frame="1"/>
          <w:lang w:val="uk-UA"/>
        </w:rPr>
        <w:t>Про підсумки виховної</w:t>
      </w: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r w:rsidRPr="009E29FE">
        <w:rPr>
          <w:rFonts w:ascii="Times New Roman" w:hAnsi="Times New Roman"/>
          <w:b/>
          <w:color w:val="000000"/>
          <w:sz w:val="28"/>
          <w:szCs w:val="28"/>
          <w:bdr w:val="none" w:sz="0" w:space="0" w:color="auto" w:frame="1"/>
          <w:lang w:val="uk-UA"/>
        </w:rPr>
        <w:t>роботи за рік</w:t>
      </w: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Pr="00B54A5B" w:rsidRDefault="006C27CC" w:rsidP="006C27CC">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В 2023-2024</w:t>
      </w:r>
      <w:r w:rsidRPr="00B54A5B">
        <w:rPr>
          <w:rFonts w:ascii="Times New Roman" w:hAnsi="Times New Roman"/>
          <w:sz w:val="28"/>
          <w:szCs w:val="28"/>
          <w:lang w:val="uk-UA"/>
        </w:rPr>
        <w:t xml:space="preserve"> навчальному році виховна робота в закладі освіти була спланована відповідно до реалізації Законів України «Про освіту», «Про загальну середню освіту», «Про позашкільну освіту», «Про охорону дитинства», «Про запобігання та протидію домашньому насильству»,  Декларацію прав дитини,  постанова Кабінету Міністрів № 453 від 30.05.2018 «Національний план дій щодо реалізації Конвенції ООН про права дитини», програми «Основні орієнтири виховання учнів 1 – 11 класів, указів Президента України «Про додаткові заходи щодо запобігання дитячій бездоглядності» та «Національній стратегії розбудови безпечного і здорового освітнього середовища у НУШ» № 195 від 25.05.2020 року, Концепції реалізації державної політики у сфері реформування загальної середньої освіти «Нова українська школа» на період до 2029 року, яка схвалена розпорядженням Кабінету Міністрів України  від 14.12.2016 № 988-р, розпорядження Кабінету Міністрів України від 14.04.2021№ 366 «Про схвалення Національної стратегії із створення </w:t>
      </w:r>
      <w:proofErr w:type="spellStart"/>
      <w:r w:rsidRPr="00B54A5B">
        <w:rPr>
          <w:rFonts w:ascii="Times New Roman" w:hAnsi="Times New Roman"/>
          <w:sz w:val="28"/>
          <w:szCs w:val="28"/>
          <w:lang w:val="uk-UA"/>
        </w:rPr>
        <w:t>безбар’єрного</w:t>
      </w:r>
      <w:proofErr w:type="spellEnd"/>
      <w:r w:rsidRPr="00B54A5B">
        <w:rPr>
          <w:rFonts w:ascii="Times New Roman" w:hAnsi="Times New Roman"/>
          <w:sz w:val="28"/>
          <w:szCs w:val="28"/>
          <w:lang w:val="uk-UA"/>
        </w:rPr>
        <w:t xml:space="preserve"> простору в Україні на пе</w:t>
      </w:r>
      <w:r>
        <w:rPr>
          <w:rFonts w:ascii="Times New Roman" w:hAnsi="Times New Roman"/>
          <w:sz w:val="28"/>
          <w:szCs w:val="28"/>
          <w:lang w:val="uk-UA"/>
        </w:rPr>
        <w:t xml:space="preserve">ріод до 2030 року», наказу МОН  </w:t>
      </w:r>
      <w:r w:rsidRPr="00B54A5B">
        <w:rPr>
          <w:rFonts w:ascii="Times New Roman" w:hAnsi="Times New Roman"/>
          <w:sz w:val="28"/>
          <w:szCs w:val="28"/>
          <w:lang w:val="uk-UA"/>
        </w:rPr>
        <w:t>від 06.06.2022 № 527 «Про деякі питання національно-патріотичного виховання в закладах освіти України та визнання таким, що втратив чинність, наказу МОН України від 16.06.2015 № 641», листа МОН України від 14.08.2020 № 1/9-436 «Про</w:t>
      </w:r>
      <w:r w:rsidRPr="00B54A5B">
        <w:rPr>
          <w:rFonts w:ascii="Times New Roman" w:hAnsi="Times New Roman"/>
          <w:sz w:val="28"/>
          <w:szCs w:val="28"/>
        </w:rPr>
        <w:t> </w:t>
      </w:r>
      <w:r w:rsidRPr="00B54A5B">
        <w:rPr>
          <w:rFonts w:ascii="Times New Roman" w:hAnsi="Times New Roman"/>
          <w:sz w:val="28"/>
          <w:szCs w:val="28"/>
          <w:lang w:val="uk-UA"/>
        </w:rPr>
        <w:t>створення безпечного освітнього середовища</w:t>
      </w:r>
      <w:r w:rsidRPr="00B54A5B">
        <w:rPr>
          <w:rFonts w:ascii="Times New Roman" w:hAnsi="Times New Roman"/>
          <w:sz w:val="28"/>
          <w:szCs w:val="28"/>
        </w:rPr>
        <w:t> </w:t>
      </w:r>
      <w:r w:rsidRPr="00B54A5B">
        <w:rPr>
          <w:rFonts w:ascii="Times New Roman" w:hAnsi="Times New Roman"/>
          <w:sz w:val="28"/>
          <w:szCs w:val="28"/>
          <w:lang w:val="uk-UA"/>
        </w:rPr>
        <w:t xml:space="preserve">в закладі освіти та попередження і протидії </w:t>
      </w:r>
      <w:proofErr w:type="spellStart"/>
      <w:r w:rsidRPr="00B54A5B">
        <w:rPr>
          <w:rFonts w:ascii="Times New Roman" w:hAnsi="Times New Roman"/>
          <w:sz w:val="28"/>
          <w:szCs w:val="28"/>
          <w:lang w:val="uk-UA"/>
        </w:rPr>
        <w:t>булінгу</w:t>
      </w:r>
      <w:proofErr w:type="spellEnd"/>
      <w:r w:rsidRPr="00B54A5B">
        <w:rPr>
          <w:rFonts w:ascii="Times New Roman" w:hAnsi="Times New Roman"/>
          <w:sz w:val="28"/>
          <w:szCs w:val="28"/>
          <w:lang w:val="uk-UA"/>
        </w:rPr>
        <w:t xml:space="preserve"> (цькуванню)»,  листа МОН України від 10.08.2022 № 1/9105-22 «Щодо організації виховного </w:t>
      </w:r>
      <w:r>
        <w:rPr>
          <w:rFonts w:ascii="Times New Roman" w:hAnsi="Times New Roman"/>
          <w:sz w:val="28"/>
          <w:szCs w:val="28"/>
          <w:lang w:val="uk-UA"/>
        </w:rPr>
        <w:t>процесу в закладах освіти у 2023-2024</w:t>
      </w:r>
      <w:r w:rsidRPr="00B54A5B">
        <w:rPr>
          <w:rFonts w:ascii="Times New Roman" w:hAnsi="Times New Roman"/>
          <w:sz w:val="28"/>
          <w:szCs w:val="28"/>
          <w:lang w:val="uk-UA"/>
        </w:rPr>
        <w:t xml:space="preserve"> </w:t>
      </w:r>
      <w:proofErr w:type="spellStart"/>
      <w:r w:rsidRPr="00B54A5B">
        <w:rPr>
          <w:rFonts w:ascii="Times New Roman" w:hAnsi="Times New Roman"/>
          <w:sz w:val="28"/>
          <w:szCs w:val="28"/>
          <w:lang w:val="uk-UA"/>
        </w:rPr>
        <w:t>н.р</w:t>
      </w:r>
      <w:proofErr w:type="spellEnd"/>
      <w:r w:rsidRPr="00B54A5B">
        <w:rPr>
          <w:rFonts w:ascii="Times New Roman" w:hAnsi="Times New Roman"/>
          <w:sz w:val="28"/>
          <w:szCs w:val="28"/>
          <w:lang w:val="uk-UA"/>
        </w:rPr>
        <w:t xml:space="preserve">.».  </w:t>
      </w:r>
    </w:p>
    <w:p w:rsidR="006C27CC" w:rsidRPr="00B54A5B" w:rsidRDefault="006C27CC" w:rsidP="006C27CC">
      <w:pPr>
        <w:spacing w:after="0" w:line="360" w:lineRule="auto"/>
        <w:ind w:firstLine="567"/>
        <w:jc w:val="both"/>
        <w:rPr>
          <w:rFonts w:ascii="Times New Roman" w:hAnsi="Times New Roman"/>
          <w:sz w:val="28"/>
          <w:szCs w:val="28"/>
        </w:rPr>
      </w:pPr>
      <w:r w:rsidRPr="00644A65">
        <w:rPr>
          <w:rFonts w:ascii="Times New Roman" w:hAnsi="Times New Roman"/>
          <w:sz w:val="28"/>
          <w:szCs w:val="28"/>
          <w:lang w:val="uk-UA"/>
        </w:rPr>
        <w:t xml:space="preserve">В жорстоких реаліях воєнного стану в Україні перед освітянами стоїть важливе завдання - об’єднання зусиль педагогічної та громадської спільнот на засадах взаєморозуміння, співробітництва щодо захисту прав та свобод, оволодіння дітьми універсальними цінностями та моделями поведінки, які складають основу світової культури. </w:t>
      </w:r>
      <w:r w:rsidRPr="006C27CC">
        <w:rPr>
          <w:rFonts w:ascii="Times New Roman" w:hAnsi="Times New Roman"/>
          <w:sz w:val="28"/>
          <w:szCs w:val="28"/>
          <w:lang w:val="uk-UA"/>
        </w:rPr>
        <w:t xml:space="preserve">Відповідно до Закону України «Про освіту», Концепції Нової української школи виховання є невід’ємною складовою освітнього процесу, є наскрізним процесом, який охоплює усі сфери шкільного життя і має ґрунтуватися на цінностях. </w:t>
      </w:r>
      <w:proofErr w:type="spellStart"/>
      <w:r w:rsidRPr="00B54A5B">
        <w:rPr>
          <w:rFonts w:ascii="Times New Roman" w:hAnsi="Times New Roman"/>
          <w:sz w:val="28"/>
          <w:szCs w:val="28"/>
        </w:rPr>
        <w:t>Особлива</w:t>
      </w:r>
      <w:proofErr w:type="spellEnd"/>
      <w:r w:rsidRPr="00B54A5B">
        <w:rPr>
          <w:rFonts w:ascii="Times New Roman" w:hAnsi="Times New Roman"/>
          <w:sz w:val="28"/>
          <w:szCs w:val="28"/>
        </w:rPr>
        <w:t xml:space="preserve"> роль в </w:t>
      </w:r>
      <w:proofErr w:type="spellStart"/>
      <w:r w:rsidRPr="00B54A5B">
        <w:rPr>
          <w:rFonts w:ascii="Times New Roman" w:hAnsi="Times New Roman"/>
          <w:sz w:val="28"/>
          <w:szCs w:val="28"/>
        </w:rPr>
        <w:lastRenderedPageBreak/>
        <w:t>організації</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виховної</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діяльності</w:t>
      </w:r>
      <w:proofErr w:type="spellEnd"/>
      <w:r w:rsidRPr="00B54A5B">
        <w:rPr>
          <w:rFonts w:ascii="Times New Roman" w:hAnsi="Times New Roman"/>
          <w:sz w:val="28"/>
          <w:szCs w:val="28"/>
        </w:rPr>
        <w:t xml:space="preserve"> в </w:t>
      </w:r>
      <w:proofErr w:type="spellStart"/>
      <w:r w:rsidRPr="00B54A5B">
        <w:rPr>
          <w:rFonts w:ascii="Times New Roman" w:hAnsi="Times New Roman"/>
          <w:sz w:val="28"/>
          <w:szCs w:val="28"/>
        </w:rPr>
        <w:t>закладі</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належить</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класним</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керівникам</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Єдність</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навчання</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виховання</w:t>
      </w:r>
      <w:proofErr w:type="spellEnd"/>
      <w:r w:rsidRPr="00B54A5B">
        <w:rPr>
          <w:rFonts w:ascii="Times New Roman" w:hAnsi="Times New Roman"/>
          <w:sz w:val="28"/>
          <w:szCs w:val="28"/>
        </w:rPr>
        <w:t xml:space="preserve"> і </w:t>
      </w:r>
      <w:proofErr w:type="spellStart"/>
      <w:r w:rsidRPr="00B54A5B">
        <w:rPr>
          <w:rFonts w:ascii="Times New Roman" w:hAnsi="Times New Roman"/>
          <w:sz w:val="28"/>
          <w:szCs w:val="28"/>
        </w:rPr>
        <w:t>розвитку</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здобувачів</w:t>
      </w:r>
      <w:proofErr w:type="spellEnd"/>
      <w:r w:rsidRPr="00B54A5B">
        <w:rPr>
          <w:rFonts w:ascii="Times New Roman" w:hAnsi="Times New Roman"/>
          <w:sz w:val="28"/>
          <w:szCs w:val="28"/>
        </w:rPr>
        <w:t xml:space="preserve"> </w:t>
      </w:r>
      <w:proofErr w:type="spellStart"/>
      <w:proofErr w:type="gram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забезпечується</w:t>
      </w:r>
      <w:proofErr w:type="spellEnd"/>
      <w:proofErr w:type="gramEnd"/>
      <w:r w:rsidRPr="00B54A5B">
        <w:rPr>
          <w:rFonts w:ascii="Times New Roman" w:hAnsi="Times New Roman"/>
          <w:sz w:val="28"/>
          <w:szCs w:val="28"/>
        </w:rPr>
        <w:t xml:space="preserve"> </w:t>
      </w:r>
      <w:proofErr w:type="spellStart"/>
      <w:r w:rsidRPr="00B54A5B">
        <w:rPr>
          <w:rFonts w:ascii="Times New Roman" w:hAnsi="Times New Roman"/>
          <w:sz w:val="28"/>
          <w:szCs w:val="28"/>
        </w:rPr>
        <w:t>спільними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зусиллями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всіх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учасників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освітнього</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процесу</w:t>
      </w:r>
      <w:proofErr w:type="spellEnd"/>
      <w:r w:rsidRPr="00B54A5B">
        <w:rPr>
          <w:rFonts w:ascii="Times New Roman" w:hAnsi="Times New Roman"/>
          <w:sz w:val="28"/>
          <w:szCs w:val="28"/>
        </w:rPr>
        <w:t xml:space="preserve">.       </w:t>
      </w:r>
    </w:p>
    <w:p w:rsidR="006C27CC" w:rsidRDefault="006C27CC" w:rsidP="006C27CC">
      <w:pPr>
        <w:spacing w:after="0" w:line="360" w:lineRule="auto"/>
        <w:ind w:firstLine="567"/>
        <w:jc w:val="both"/>
        <w:rPr>
          <w:rFonts w:ascii="Times New Roman" w:hAnsi="Times New Roman"/>
          <w:sz w:val="28"/>
          <w:szCs w:val="28"/>
          <w:lang w:val="uk-UA" w:bidi="uk-UA"/>
        </w:rPr>
      </w:pPr>
      <w:r w:rsidRPr="00B54A5B">
        <w:rPr>
          <w:rFonts w:ascii="Times New Roman" w:hAnsi="Times New Roman"/>
          <w:color w:val="FF0000"/>
          <w:sz w:val="28"/>
          <w:szCs w:val="28"/>
        </w:rPr>
        <w:t xml:space="preserve"> </w:t>
      </w:r>
      <w:proofErr w:type="spellStart"/>
      <w:r w:rsidRPr="00B54A5B">
        <w:rPr>
          <w:rFonts w:ascii="Times New Roman" w:hAnsi="Times New Roman"/>
          <w:sz w:val="28"/>
          <w:szCs w:val="28"/>
        </w:rPr>
        <w:t>Питання</w:t>
      </w:r>
      <w:proofErr w:type="spellEnd"/>
      <w:r w:rsidRPr="00B54A5B">
        <w:rPr>
          <w:rFonts w:ascii="Times New Roman" w:hAnsi="Times New Roman"/>
          <w:sz w:val="28"/>
          <w:szCs w:val="28"/>
        </w:rPr>
        <w:t xml:space="preserve"> про стан </w:t>
      </w:r>
      <w:proofErr w:type="spellStart"/>
      <w:r w:rsidRPr="00B54A5B">
        <w:rPr>
          <w:rFonts w:ascii="Times New Roman" w:hAnsi="Times New Roman"/>
          <w:sz w:val="28"/>
          <w:szCs w:val="28"/>
        </w:rPr>
        <w:t>виховної</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роботи</w:t>
      </w:r>
      <w:proofErr w:type="spellEnd"/>
      <w:r w:rsidRPr="00B54A5B">
        <w:rPr>
          <w:rFonts w:ascii="Times New Roman" w:hAnsi="Times New Roman"/>
          <w:sz w:val="28"/>
          <w:szCs w:val="28"/>
        </w:rPr>
        <w:t xml:space="preserve"> у </w:t>
      </w:r>
      <w:proofErr w:type="spellStart"/>
      <w:r w:rsidRPr="00B54A5B">
        <w:rPr>
          <w:rFonts w:ascii="Times New Roman" w:hAnsi="Times New Roman"/>
          <w:sz w:val="28"/>
          <w:szCs w:val="28"/>
        </w:rPr>
        <w:t>нашому</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закладі</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постійно</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слухаються</w:t>
      </w:r>
      <w:proofErr w:type="spellEnd"/>
      <w:r w:rsidRPr="00B54A5B">
        <w:rPr>
          <w:rFonts w:ascii="Times New Roman" w:hAnsi="Times New Roman"/>
          <w:sz w:val="28"/>
          <w:szCs w:val="28"/>
        </w:rPr>
        <w:t xml:space="preserve"> на </w:t>
      </w:r>
      <w:proofErr w:type="spellStart"/>
      <w:r w:rsidRPr="00B54A5B">
        <w:rPr>
          <w:rFonts w:ascii="Times New Roman" w:hAnsi="Times New Roman"/>
          <w:sz w:val="28"/>
          <w:szCs w:val="28"/>
        </w:rPr>
        <w:t>нарадах</w:t>
      </w:r>
      <w:proofErr w:type="spellEnd"/>
      <w:r w:rsidRPr="00B54A5B">
        <w:rPr>
          <w:rFonts w:ascii="Times New Roman" w:hAnsi="Times New Roman"/>
          <w:sz w:val="28"/>
          <w:szCs w:val="28"/>
        </w:rPr>
        <w:t xml:space="preserve"> при </w:t>
      </w:r>
      <w:proofErr w:type="spellStart"/>
      <w:r w:rsidRPr="00B54A5B">
        <w:rPr>
          <w:rFonts w:ascii="Times New Roman" w:hAnsi="Times New Roman"/>
          <w:sz w:val="28"/>
          <w:szCs w:val="28"/>
        </w:rPr>
        <w:t>директорові</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педрадах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методичній</w:t>
      </w:r>
      <w:proofErr w:type="spellEnd"/>
      <w:r w:rsidRPr="00B54A5B">
        <w:rPr>
          <w:rFonts w:ascii="Times New Roman" w:hAnsi="Times New Roman"/>
          <w:sz w:val="28"/>
          <w:szCs w:val="28"/>
        </w:rPr>
        <w:t xml:space="preserve"> </w:t>
      </w:r>
      <w:proofErr w:type="spellStart"/>
      <w:proofErr w:type="gramStart"/>
      <w:r w:rsidRPr="00B54A5B">
        <w:rPr>
          <w:rFonts w:ascii="Times New Roman" w:hAnsi="Times New Roman"/>
          <w:sz w:val="28"/>
          <w:szCs w:val="28"/>
        </w:rPr>
        <w:t>комісії</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класних</w:t>
      </w:r>
      <w:proofErr w:type="spellEnd"/>
      <w:proofErr w:type="gramEnd"/>
      <w:r w:rsidRPr="00B54A5B">
        <w:rPr>
          <w:rFonts w:ascii="Times New Roman" w:hAnsi="Times New Roman"/>
          <w:sz w:val="28"/>
          <w:szCs w:val="28"/>
        </w:rPr>
        <w:t xml:space="preserve"> </w:t>
      </w:r>
      <w:proofErr w:type="spellStart"/>
      <w:r w:rsidRPr="00B54A5B">
        <w:rPr>
          <w:rFonts w:ascii="Times New Roman" w:hAnsi="Times New Roman"/>
          <w:sz w:val="28"/>
          <w:szCs w:val="28"/>
        </w:rPr>
        <w:t>керівників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загальношкільних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зборах</w:t>
      </w:r>
      <w:proofErr w:type="spellEnd"/>
      <w:r w:rsidRPr="00B54A5B">
        <w:rPr>
          <w:rFonts w:ascii="Times New Roman" w:hAnsi="Times New Roman"/>
          <w:sz w:val="28"/>
          <w:szCs w:val="28"/>
        </w:rPr>
        <w:t xml:space="preserve"> та </w:t>
      </w:r>
      <w:proofErr w:type="spellStart"/>
      <w:r w:rsidRPr="00B54A5B">
        <w:rPr>
          <w:rFonts w:ascii="Times New Roman" w:hAnsi="Times New Roman"/>
          <w:sz w:val="28"/>
          <w:szCs w:val="28"/>
        </w:rPr>
        <w:t>конференціях</w:t>
      </w:r>
      <w:proofErr w:type="spellEnd"/>
      <w:r w:rsidRPr="00B54A5B">
        <w:rPr>
          <w:rFonts w:ascii="Times New Roman" w:hAnsi="Times New Roman"/>
          <w:sz w:val="28"/>
          <w:szCs w:val="28"/>
        </w:rPr>
        <w:t xml:space="preserve"> і </w:t>
      </w:r>
      <w:proofErr w:type="spellStart"/>
      <w:r w:rsidRPr="00B54A5B">
        <w:rPr>
          <w:rFonts w:ascii="Times New Roman" w:hAnsi="Times New Roman"/>
          <w:sz w:val="28"/>
          <w:szCs w:val="28"/>
        </w:rPr>
        <w:t>відображається</w:t>
      </w:r>
      <w:proofErr w:type="spellEnd"/>
      <w:r w:rsidRPr="00B54A5B">
        <w:rPr>
          <w:rFonts w:ascii="Times New Roman" w:hAnsi="Times New Roman"/>
          <w:sz w:val="28"/>
          <w:szCs w:val="28"/>
        </w:rPr>
        <w:t xml:space="preserve"> у </w:t>
      </w:r>
      <w:proofErr w:type="spellStart"/>
      <w:r w:rsidRPr="00B54A5B">
        <w:rPr>
          <w:rFonts w:ascii="Times New Roman" w:hAnsi="Times New Roman"/>
          <w:sz w:val="28"/>
          <w:szCs w:val="28"/>
        </w:rPr>
        <w:t>відповідних</w:t>
      </w:r>
      <w:proofErr w:type="spellEnd"/>
      <w:r w:rsidRPr="00B54A5B">
        <w:rPr>
          <w:rFonts w:ascii="Times New Roman" w:hAnsi="Times New Roman"/>
          <w:sz w:val="28"/>
          <w:szCs w:val="28"/>
        </w:rPr>
        <w:t xml:space="preserve"> наказах. </w:t>
      </w:r>
      <w:proofErr w:type="spellStart"/>
      <w:r w:rsidRPr="00B54A5B">
        <w:rPr>
          <w:rFonts w:ascii="Times New Roman" w:hAnsi="Times New Roman"/>
          <w:sz w:val="28"/>
          <w:szCs w:val="28"/>
        </w:rPr>
        <w:t>Виконуючи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завдання</w:t>
      </w:r>
      <w:proofErr w:type="spellEnd"/>
      <w:r w:rsidRPr="00B54A5B">
        <w:rPr>
          <w:rFonts w:ascii="Times New Roman" w:hAnsi="Times New Roman"/>
          <w:sz w:val="28"/>
          <w:szCs w:val="28"/>
        </w:rPr>
        <w:t xml:space="preserve"> і </w:t>
      </w:r>
      <w:proofErr w:type="spellStart"/>
      <w:r w:rsidRPr="00B54A5B">
        <w:rPr>
          <w:rFonts w:ascii="Times New Roman" w:hAnsi="Times New Roman"/>
          <w:sz w:val="28"/>
          <w:szCs w:val="28"/>
        </w:rPr>
        <w:t>реалізуючи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основні</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принципи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виховної</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роботи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педагогічний</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колектив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ліцею</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орієнтуються</w:t>
      </w:r>
      <w:proofErr w:type="spellEnd"/>
      <w:r w:rsidRPr="00B54A5B">
        <w:rPr>
          <w:rFonts w:ascii="Times New Roman" w:hAnsi="Times New Roman"/>
          <w:sz w:val="28"/>
          <w:szCs w:val="28"/>
        </w:rPr>
        <w:t xml:space="preserve"> на нормативно - </w:t>
      </w:r>
      <w:proofErr w:type="spellStart"/>
      <w:r w:rsidRPr="00B54A5B">
        <w:rPr>
          <w:rFonts w:ascii="Times New Roman" w:hAnsi="Times New Roman"/>
          <w:sz w:val="28"/>
          <w:szCs w:val="28"/>
        </w:rPr>
        <w:t>правову</w:t>
      </w:r>
      <w:proofErr w:type="spellEnd"/>
      <w:r w:rsidRPr="00B54A5B">
        <w:rPr>
          <w:rFonts w:ascii="Times New Roman" w:hAnsi="Times New Roman"/>
          <w:sz w:val="28"/>
          <w:szCs w:val="28"/>
        </w:rPr>
        <w:t xml:space="preserve"> базу з </w:t>
      </w:r>
      <w:proofErr w:type="spellStart"/>
      <w:r w:rsidRPr="00B54A5B">
        <w:rPr>
          <w:rFonts w:ascii="Times New Roman" w:hAnsi="Times New Roman"/>
          <w:sz w:val="28"/>
          <w:szCs w:val="28"/>
        </w:rPr>
        <w:t>питань</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виховної</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роботи</w:t>
      </w:r>
      <w:proofErr w:type="spellEnd"/>
      <w:r w:rsidRPr="00B54A5B">
        <w:rPr>
          <w:rFonts w:ascii="Times New Roman" w:hAnsi="Times New Roman"/>
          <w:sz w:val="28"/>
          <w:szCs w:val="28"/>
        </w:rPr>
        <w:t xml:space="preserve">. </w:t>
      </w:r>
      <w:r w:rsidRPr="00B54A5B">
        <w:rPr>
          <w:rFonts w:ascii="Times New Roman" w:hAnsi="Times New Roman"/>
          <w:sz w:val="28"/>
          <w:szCs w:val="28"/>
          <w:lang w:bidi="uk-UA"/>
        </w:rPr>
        <w:t xml:space="preserve">Для </w:t>
      </w:r>
      <w:proofErr w:type="spellStart"/>
      <w:r w:rsidRPr="00B54A5B">
        <w:rPr>
          <w:rFonts w:ascii="Times New Roman" w:hAnsi="Times New Roman"/>
          <w:sz w:val="28"/>
          <w:szCs w:val="28"/>
          <w:lang w:bidi="uk-UA"/>
        </w:rPr>
        <w:t>їх</w:t>
      </w:r>
      <w:proofErr w:type="spellEnd"/>
      <w:r w:rsidRPr="00B54A5B">
        <w:rPr>
          <w:rFonts w:ascii="Times New Roman" w:hAnsi="Times New Roman"/>
          <w:sz w:val="28"/>
          <w:szCs w:val="28"/>
          <w:lang w:bidi="uk-UA"/>
        </w:rPr>
        <w:t xml:space="preserve"> </w:t>
      </w:r>
      <w:proofErr w:type="spellStart"/>
      <w:proofErr w:type="gramStart"/>
      <w:r w:rsidRPr="00B54A5B">
        <w:rPr>
          <w:rFonts w:ascii="Times New Roman" w:hAnsi="Times New Roman"/>
          <w:sz w:val="28"/>
          <w:szCs w:val="28"/>
          <w:lang w:bidi="uk-UA"/>
        </w:rPr>
        <w:t>реалізації</w:t>
      </w:r>
      <w:proofErr w:type="spellEnd"/>
      <w:r w:rsidRPr="00B54A5B">
        <w:rPr>
          <w:rFonts w:ascii="Times New Roman" w:hAnsi="Times New Roman"/>
          <w:sz w:val="28"/>
          <w:szCs w:val="28"/>
          <w:lang w:bidi="uk-UA"/>
        </w:rPr>
        <w:t xml:space="preserve">  в</w:t>
      </w:r>
      <w:proofErr w:type="gram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закладі</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освіти</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був</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розроблений</w:t>
      </w:r>
      <w:proofErr w:type="spellEnd"/>
      <w:r w:rsidRPr="00B54A5B">
        <w:rPr>
          <w:rFonts w:ascii="Times New Roman" w:hAnsi="Times New Roman"/>
          <w:sz w:val="28"/>
          <w:szCs w:val="28"/>
          <w:lang w:bidi="uk-UA"/>
        </w:rPr>
        <w:t xml:space="preserve"> план </w:t>
      </w:r>
      <w:proofErr w:type="spellStart"/>
      <w:r w:rsidRPr="00B54A5B">
        <w:rPr>
          <w:rFonts w:ascii="Times New Roman" w:hAnsi="Times New Roman"/>
          <w:sz w:val="28"/>
          <w:szCs w:val="28"/>
          <w:lang w:bidi="uk-UA"/>
        </w:rPr>
        <w:t>виховної</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роботи</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освітнього</w:t>
      </w:r>
      <w:proofErr w:type="spellEnd"/>
      <w:r w:rsidRPr="00B54A5B">
        <w:rPr>
          <w:rFonts w:ascii="Times New Roman" w:hAnsi="Times New Roman"/>
          <w:sz w:val="28"/>
          <w:szCs w:val="28"/>
          <w:lang w:bidi="uk-UA"/>
        </w:rPr>
        <w:t xml:space="preserve"> закладу, </w:t>
      </w:r>
      <w:proofErr w:type="spellStart"/>
      <w:r w:rsidRPr="00B54A5B">
        <w:rPr>
          <w:rFonts w:ascii="Times New Roman" w:hAnsi="Times New Roman"/>
          <w:sz w:val="28"/>
          <w:szCs w:val="28"/>
          <w:lang w:bidi="uk-UA"/>
        </w:rPr>
        <w:t>який</w:t>
      </w:r>
      <w:proofErr w:type="spellEnd"/>
      <w:r w:rsidRPr="00B54A5B">
        <w:rPr>
          <w:rFonts w:ascii="Times New Roman" w:hAnsi="Times New Roman"/>
          <w:sz w:val="28"/>
          <w:szCs w:val="28"/>
          <w:lang w:bidi="uk-UA"/>
        </w:rPr>
        <w:t xml:space="preserve"> є </w:t>
      </w:r>
      <w:proofErr w:type="spellStart"/>
      <w:r w:rsidRPr="00B54A5B">
        <w:rPr>
          <w:rFonts w:ascii="Times New Roman" w:hAnsi="Times New Roman"/>
          <w:sz w:val="28"/>
          <w:szCs w:val="28"/>
          <w:lang w:bidi="uk-UA"/>
        </w:rPr>
        <w:t>додатком</w:t>
      </w:r>
      <w:proofErr w:type="spellEnd"/>
      <w:r w:rsidRPr="00B54A5B">
        <w:rPr>
          <w:rFonts w:ascii="Times New Roman" w:hAnsi="Times New Roman"/>
          <w:sz w:val="28"/>
          <w:szCs w:val="28"/>
          <w:lang w:bidi="uk-UA"/>
        </w:rPr>
        <w:t xml:space="preserve"> до </w:t>
      </w:r>
      <w:proofErr w:type="spellStart"/>
      <w:r w:rsidRPr="00B54A5B">
        <w:rPr>
          <w:rFonts w:ascii="Times New Roman" w:hAnsi="Times New Roman"/>
          <w:sz w:val="28"/>
          <w:szCs w:val="28"/>
          <w:lang w:bidi="uk-UA"/>
        </w:rPr>
        <w:t>річного</w:t>
      </w:r>
      <w:proofErr w:type="spellEnd"/>
      <w:r w:rsidRPr="00B54A5B">
        <w:rPr>
          <w:rFonts w:ascii="Times New Roman" w:hAnsi="Times New Roman"/>
          <w:sz w:val="28"/>
          <w:szCs w:val="28"/>
          <w:lang w:bidi="uk-UA"/>
        </w:rPr>
        <w:t xml:space="preserve"> плану </w:t>
      </w:r>
      <w:proofErr w:type="spellStart"/>
      <w:r w:rsidRPr="00B54A5B">
        <w:rPr>
          <w:rFonts w:ascii="Times New Roman" w:hAnsi="Times New Roman"/>
          <w:sz w:val="28"/>
          <w:szCs w:val="28"/>
          <w:lang w:bidi="uk-UA"/>
        </w:rPr>
        <w:t>ліцею</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щомісячні</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плани</w:t>
      </w:r>
      <w:proofErr w:type="spellEnd"/>
      <w:r w:rsidRPr="00B54A5B">
        <w:rPr>
          <w:rFonts w:ascii="Times New Roman" w:hAnsi="Times New Roman"/>
          <w:sz w:val="28"/>
          <w:szCs w:val="28"/>
          <w:lang w:bidi="uk-UA"/>
        </w:rPr>
        <w:t xml:space="preserve">  та </w:t>
      </w:r>
      <w:proofErr w:type="spellStart"/>
      <w:r w:rsidRPr="00B54A5B">
        <w:rPr>
          <w:rFonts w:ascii="Times New Roman" w:hAnsi="Times New Roman"/>
          <w:sz w:val="28"/>
          <w:szCs w:val="28"/>
          <w:lang w:bidi="uk-UA"/>
        </w:rPr>
        <w:t>плани</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виховної</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роботи</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класних</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керівників</w:t>
      </w:r>
      <w:proofErr w:type="spellEnd"/>
      <w:r w:rsidRPr="00B54A5B">
        <w:rPr>
          <w:rFonts w:ascii="Times New Roman" w:hAnsi="Times New Roman"/>
          <w:sz w:val="28"/>
          <w:szCs w:val="28"/>
          <w:lang w:bidi="uk-UA"/>
        </w:rPr>
        <w:t>.</w:t>
      </w:r>
      <w:r w:rsidRPr="00B54A5B">
        <w:rPr>
          <w:rFonts w:ascii="Times New Roman" w:hAnsi="Times New Roman"/>
          <w:sz w:val="28"/>
          <w:szCs w:val="28"/>
        </w:rPr>
        <w:t xml:space="preserve"> </w:t>
      </w:r>
    </w:p>
    <w:p w:rsidR="006C27CC" w:rsidRPr="00B54A5B" w:rsidRDefault="006C27CC" w:rsidP="006C27CC">
      <w:pPr>
        <w:spacing w:after="0" w:line="360" w:lineRule="auto"/>
        <w:ind w:firstLine="567"/>
        <w:jc w:val="both"/>
        <w:rPr>
          <w:rFonts w:ascii="Times New Roman" w:hAnsi="Times New Roman"/>
          <w:sz w:val="28"/>
          <w:szCs w:val="28"/>
        </w:rPr>
      </w:pPr>
      <w:proofErr w:type="spellStart"/>
      <w:r w:rsidRPr="00B54A5B">
        <w:rPr>
          <w:rFonts w:ascii="Times New Roman" w:hAnsi="Times New Roman"/>
          <w:sz w:val="28"/>
          <w:szCs w:val="28"/>
          <w:lang w:bidi="uk-UA"/>
        </w:rPr>
        <w:t>Виходячи</w:t>
      </w:r>
      <w:proofErr w:type="spellEnd"/>
      <w:r w:rsidRPr="00B54A5B">
        <w:rPr>
          <w:rFonts w:ascii="Times New Roman" w:hAnsi="Times New Roman"/>
          <w:sz w:val="28"/>
          <w:szCs w:val="28"/>
          <w:lang w:bidi="uk-UA"/>
        </w:rPr>
        <w:t xml:space="preserve"> з </w:t>
      </w:r>
      <w:proofErr w:type="spellStart"/>
      <w:r w:rsidRPr="00B54A5B">
        <w:rPr>
          <w:rFonts w:ascii="Times New Roman" w:hAnsi="Times New Roman"/>
          <w:sz w:val="28"/>
          <w:szCs w:val="28"/>
          <w:lang w:bidi="uk-UA"/>
        </w:rPr>
        <w:t>цього</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основними</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напрямками</w:t>
      </w:r>
      <w:proofErr w:type="spellEnd"/>
      <w:r w:rsidRPr="00B54A5B">
        <w:rPr>
          <w:rFonts w:ascii="Times New Roman" w:hAnsi="Times New Roman"/>
          <w:sz w:val="28"/>
          <w:szCs w:val="28"/>
          <w:lang w:bidi="uk-UA"/>
        </w:rPr>
        <w:t xml:space="preserve"> та </w:t>
      </w:r>
      <w:proofErr w:type="spellStart"/>
      <w:r w:rsidRPr="00B54A5B">
        <w:rPr>
          <w:rFonts w:ascii="Times New Roman" w:hAnsi="Times New Roman"/>
          <w:sz w:val="28"/>
          <w:szCs w:val="28"/>
          <w:lang w:bidi="uk-UA"/>
        </w:rPr>
        <w:t>за</w:t>
      </w:r>
      <w:r>
        <w:rPr>
          <w:rFonts w:ascii="Times New Roman" w:hAnsi="Times New Roman"/>
          <w:sz w:val="28"/>
          <w:szCs w:val="28"/>
          <w:lang w:bidi="uk-UA"/>
        </w:rPr>
        <w:t>вданнями</w:t>
      </w:r>
      <w:proofErr w:type="spellEnd"/>
      <w:r>
        <w:rPr>
          <w:rFonts w:ascii="Times New Roman" w:hAnsi="Times New Roman"/>
          <w:sz w:val="28"/>
          <w:szCs w:val="28"/>
          <w:lang w:bidi="uk-UA"/>
        </w:rPr>
        <w:t xml:space="preserve"> </w:t>
      </w:r>
      <w:proofErr w:type="spellStart"/>
      <w:r>
        <w:rPr>
          <w:rFonts w:ascii="Times New Roman" w:hAnsi="Times New Roman"/>
          <w:sz w:val="28"/>
          <w:szCs w:val="28"/>
          <w:lang w:bidi="uk-UA"/>
        </w:rPr>
        <w:t>виховної</w:t>
      </w:r>
      <w:proofErr w:type="spellEnd"/>
      <w:r>
        <w:rPr>
          <w:rFonts w:ascii="Times New Roman" w:hAnsi="Times New Roman"/>
          <w:sz w:val="28"/>
          <w:szCs w:val="28"/>
          <w:lang w:bidi="uk-UA"/>
        </w:rPr>
        <w:t xml:space="preserve"> </w:t>
      </w:r>
      <w:proofErr w:type="spellStart"/>
      <w:r>
        <w:rPr>
          <w:rFonts w:ascii="Times New Roman" w:hAnsi="Times New Roman"/>
          <w:sz w:val="28"/>
          <w:szCs w:val="28"/>
          <w:lang w:bidi="uk-UA"/>
        </w:rPr>
        <w:t>роботи</w:t>
      </w:r>
      <w:proofErr w:type="spellEnd"/>
      <w:r>
        <w:rPr>
          <w:rFonts w:ascii="Times New Roman" w:hAnsi="Times New Roman"/>
          <w:sz w:val="28"/>
          <w:szCs w:val="28"/>
          <w:lang w:bidi="uk-UA"/>
        </w:rPr>
        <w:t xml:space="preserve"> </w:t>
      </w:r>
      <w:proofErr w:type="gramStart"/>
      <w:r>
        <w:rPr>
          <w:rFonts w:ascii="Times New Roman" w:hAnsi="Times New Roman"/>
          <w:sz w:val="28"/>
          <w:szCs w:val="28"/>
          <w:lang w:bidi="uk-UA"/>
        </w:rPr>
        <w:t>у  202</w:t>
      </w:r>
      <w:r>
        <w:rPr>
          <w:rFonts w:ascii="Times New Roman" w:hAnsi="Times New Roman"/>
          <w:sz w:val="28"/>
          <w:szCs w:val="28"/>
          <w:lang w:val="uk-UA" w:bidi="uk-UA"/>
        </w:rPr>
        <w:t>3</w:t>
      </w:r>
      <w:proofErr w:type="gramEnd"/>
      <w:r w:rsidRPr="00B54A5B">
        <w:rPr>
          <w:rFonts w:ascii="Times New Roman" w:hAnsi="Times New Roman"/>
          <w:sz w:val="28"/>
          <w:szCs w:val="28"/>
          <w:lang w:bidi="uk-UA"/>
        </w:rPr>
        <w:t>-</w:t>
      </w:r>
      <w:r>
        <w:rPr>
          <w:rFonts w:ascii="Times New Roman" w:hAnsi="Times New Roman"/>
          <w:sz w:val="28"/>
          <w:szCs w:val="28"/>
          <w:lang w:bidi="uk-UA"/>
        </w:rPr>
        <w:t>202</w:t>
      </w:r>
      <w:r>
        <w:rPr>
          <w:rFonts w:ascii="Times New Roman" w:hAnsi="Times New Roman"/>
          <w:sz w:val="28"/>
          <w:szCs w:val="28"/>
          <w:lang w:val="uk-UA" w:bidi="uk-UA"/>
        </w:rPr>
        <w:t>4</w:t>
      </w:r>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навчальному</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році</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були</w:t>
      </w:r>
      <w:proofErr w:type="spellEnd"/>
      <w:r w:rsidRPr="00B54A5B">
        <w:rPr>
          <w:rFonts w:ascii="Times New Roman" w:hAnsi="Times New Roman"/>
          <w:sz w:val="28"/>
          <w:szCs w:val="28"/>
          <w:lang w:bidi="uk-UA"/>
        </w:rPr>
        <w:t xml:space="preserve">: </w:t>
      </w:r>
    </w:p>
    <w:p w:rsidR="006C27CC" w:rsidRPr="00B54A5B" w:rsidRDefault="006C27CC" w:rsidP="006C27CC">
      <w:pPr>
        <w:spacing w:after="0" w:line="360" w:lineRule="auto"/>
        <w:jc w:val="both"/>
        <w:rPr>
          <w:rFonts w:ascii="Times New Roman" w:hAnsi="Times New Roman"/>
          <w:sz w:val="28"/>
          <w:szCs w:val="28"/>
          <w:lang w:bidi="uk-UA"/>
        </w:rPr>
      </w:pPr>
      <w:r w:rsidRPr="00B54A5B">
        <w:rPr>
          <w:rFonts w:ascii="Times New Roman" w:hAnsi="Times New Roman"/>
          <w:sz w:val="28"/>
          <w:szCs w:val="28"/>
          <w:lang w:val="uk-UA" w:bidi="uk-UA"/>
        </w:rPr>
        <w:t>-</w:t>
      </w:r>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надання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здобувачам</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освіти</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базових</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знань</w:t>
      </w:r>
      <w:proofErr w:type="spellEnd"/>
      <w:r w:rsidRPr="00B54A5B">
        <w:rPr>
          <w:rFonts w:ascii="Times New Roman" w:hAnsi="Times New Roman"/>
          <w:sz w:val="28"/>
          <w:szCs w:val="28"/>
          <w:lang w:bidi="uk-UA"/>
        </w:rPr>
        <w:t xml:space="preserve"> з основ </w:t>
      </w:r>
      <w:proofErr w:type="spellStart"/>
      <w:r w:rsidRPr="00B54A5B">
        <w:rPr>
          <w:rFonts w:ascii="Times New Roman" w:hAnsi="Times New Roman"/>
          <w:sz w:val="28"/>
          <w:szCs w:val="28"/>
          <w:lang w:bidi="uk-UA"/>
        </w:rPr>
        <w:t>безпеки</w:t>
      </w:r>
      <w:proofErr w:type="spellEnd"/>
      <w:r w:rsidRPr="00B54A5B">
        <w:rPr>
          <w:rFonts w:ascii="Times New Roman" w:hAnsi="Times New Roman"/>
          <w:sz w:val="28"/>
          <w:szCs w:val="28"/>
          <w:lang w:bidi="uk-UA"/>
        </w:rPr>
        <w:t xml:space="preserve"> та </w:t>
      </w:r>
      <w:proofErr w:type="spellStart"/>
      <w:r w:rsidRPr="00B54A5B">
        <w:rPr>
          <w:rFonts w:ascii="Times New Roman" w:hAnsi="Times New Roman"/>
          <w:sz w:val="28"/>
          <w:szCs w:val="28"/>
          <w:lang w:bidi="uk-UA"/>
        </w:rPr>
        <w:t>формування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поведінки</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правильних</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безпекових</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дій</w:t>
      </w:r>
      <w:proofErr w:type="spellEnd"/>
      <w:r w:rsidRPr="00B54A5B">
        <w:rPr>
          <w:rFonts w:ascii="Times New Roman" w:hAnsi="Times New Roman"/>
          <w:sz w:val="28"/>
          <w:szCs w:val="28"/>
          <w:lang w:bidi="uk-UA"/>
        </w:rPr>
        <w:t xml:space="preserve"> в </w:t>
      </w:r>
      <w:proofErr w:type="spellStart"/>
      <w:r w:rsidRPr="00B54A5B">
        <w:rPr>
          <w:rFonts w:ascii="Times New Roman" w:hAnsi="Times New Roman"/>
          <w:sz w:val="28"/>
          <w:szCs w:val="28"/>
          <w:lang w:bidi="uk-UA"/>
        </w:rPr>
        <w:t>умовах</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воєнного</w:t>
      </w:r>
      <w:proofErr w:type="spellEnd"/>
      <w:r w:rsidRPr="00B54A5B">
        <w:rPr>
          <w:rFonts w:ascii="Times New Roman" w:hAnsi="Times New Roman"/>
          <w:sz w:val="28"/>
          <w:szCs w:val="28"/>
          <w:lang w:bidi="uk-UA"/>
        </w:rPr>
        <w:t xml:space="preserve"> стану, </w:t>
      </w:r>
      <w:proofErr w:type="spellStart"/>
      <w:r w:rsidRPr="00B54A5B">
        <w:rPr>
          <w:rFonts w:ascii="Times New Roman" w:hAnsi="Times New Roman"/>
          <w:sz w:val="28"/>
          <w:szCs w:val="28"/>
          <w:lang w:bidi="uk-UA"/>
        </w:rPr>
        <w:t>навчити</w:t>
      </w:r>
      <w:proofErr w:type="spellEnd"/>
      <w:r w:rsidRPr="00B54A5B">
        <w:rPr>
          <w:rFonts w:ascii="Times New Roman" w:hAnsi="Times New Roman"/>
          <w:sz w:val="28"/>
          <w:szCs w:val="28"/>
          <w:lang w:bidi="uk-UA"/>
        </w:rPr>
        <w:t xml:space="preserve"> правилам </w:t>
      </w:r>
      <w:proofErr w:type="spellStart"/>
      <w:r w:rsidRPr="00B54A5B">
        <w:rPr>
          <w:rFonts w:ascii="Times New Roman" w:hAnsi="Times New Roman"/>
          <w:sz w:val="28"/>
          <w:szCs w:val="28"/>
          <w:lang w:bidi="uk-UA"/>
        </w:rPr>
        <w:t>збереження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здоров’я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життя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свого</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оточуючих</w:t>
      </w:r>
      <w:proofErr w:type="spellEnd"/>
      <w:r w:rsidRPr="00B54A5B">
        <w:rPr>
          <w:rFonts w:ascii="Times New Roman" w:hAnsi="Times New Roman"/>
          <w:sz w:val="28"/>
          <w:szCs w:val="28"/>
          <w:lang w:bidi="uk-UA"/>
        </w:rPr>
        <w:t xml:space="preserve"> в </w:t>
      </w:r>
      <w:proofErr w:type="spellStart"/>
      <w:r w:rsidRPr="00B54A5B">
        <w:rPr>
          <w:rFonts w:ascii="Times New Roman" w:hAnsi="Times New Roman"/>
          <w:sz w:val="28"/>
          <w:szCs w:val="28"/>
          <w:lang w:bidi="uk-UA"/>
        </w:rPr>
        <w:t>разі</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бойових</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дій</w:t>
      </w:r>
      <w:proofErr w:type="spellEnd"/>
      <w:r w:rsidRPr="00B54A5B">
        <w:rPr>
          <w:rFonts w:ascii="Times New Roman" w:hAnsi="Times New Roman"/>
          <w:sz w:val="28"/>
          <w:szCs w:val="28"/>
          <w:lang w:bidi="uk-UA"/>
        </w:rPr>
        <w:t xml:space="preserve">; </w:t>
      </w:r>
    </w:p>
    <w:p w:rsidR="006C27CC" w:rsidRPr="00B54A5B" w:rsidRDefault="006C27CC" w:rsidP="006C27CC">
      <w:pPr>
        <w:spacing w:after="0" w:line="360" w:lineRule="auto"/>
        <w:jc w:val="both"/>
        <w:rPr>
          <w:rFonts w:ascii="Times New Roman" w:hAnsi="Times New Roman"/>
          <w:sz w:val="28"/>
          <w:szCs w:val="28"/>
          <w:lang w:bidi="uk-UA"/>
        </w:rPr>
      </w:pPr>
      <w:r w:rsidRPr="00B54A5B">
        <w:rPr>
          <w:rFonts w:ascii="Times New Roman" w:hAnsi="Times New Roman"/>
          <w:sz w:val="28"/>
          <w:szCs w:val="28"/>
          <w:lang w:val="uk-UA" w:bidi="uk-UA"/>
        </w:rPr>
        <w:t>-</w:t>
      </w:r>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надання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психологічної</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підтримки</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забезпечення</w:t>
      </w:r>
      <w:proofErr w:type="spellEnd"/>
      <w:r w:rsidRPr="00B54A5B">
        <w:rPr>
          <w:rFonts w:ascii="Times New Roman" w:hAnsi="Times New Roman"/>
          <w:sz w:val="28"/>
          <w:szCs w:val="28"/>
          <w:lang w:bidi="uk-UA"/>
        </w:rPr>
        <w:t xml:space="preserve"> психолого-</w:t>
      </w:r>
      <w:proofErr w:type="spellStart"/>
      <w:r w:rsidRPr="00B54A5B">
        <w:rPr>
          <w:rFonts w:ascii="Times New Roman" w:hAnsi="Times New Roman"/>
          <w:sz w:val="28"/>
          <w:szCs w:val="28"/>
          <w:lang w:bidi="uk-UA"/>
        </w:rPr>
        <w:t>педагогічного</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супроводу</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емоційно</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вразливих</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категорій</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осіб</w:t>
      </w:r>
      <w:proofErr w:type="spellEnd"/>
      <w:r w:rsidRPr="00B54A5B">
        <w:rPr>
          <w:rFonts w:ascii="Times New Roman" w:hAnsi="Times New Roman"/>
          <w:sz w:val="28"/>
          <w:szCs w:val="28"/>
          <w:lang w:bidi="uk-UA"/>
        </w:rPr>
        <w:t>;</w:t>
      </w:r>
    </w:p>
    <w:p w:rsidR="006C27CC" w:rsidRPr="00B54A5B" w:rsidRDefault="006C27CC" w:rsidP="006C27CC">
      <w:pPr>
        <w:spacing w:after="0" w:line="360" w:lineRule="auto"/>
        <w:jc w:val="both"/>
        <w:rPr>
          <w:rFonts w:ascii="Times New Roman" w:hAnsi="Times New Roman"/>
          <w:sz w:val="28"/>
          <w:szCs w:val="28"/>
          <w:lang w:bidi="uk-UA"/>
        </w:rPr>
      </w:pPr>
      <w:r w:rsidRPr="00B54A5B">
        <w:rPr>
          <w:rFonts w:ascii="Times New Roman" w:hAnsi="Times New Roman"/>
          <w:sz w:val="28"/>
          <w:szCs w:val="28"/>
          <w:lang w:val="uk-UA" w:bidi="uk-UA"/>
        </w:rPr>
        <w:t xml:space="preserve">- </w:t>
      </w:r>
      <w:proofErr w:type="spellStart"/>
      <w:r w:rsidRPr="00B54A5B">
        <w:rPr>
          <w:rFonts w:ascii="Times New Roman" w:hAnsi="Times New Roman"/>
          <w:sz w:val="28"/>
          <w:szCs w:val="28"/>
          <w:lang w:bidi="uk-UA"/>
        </w:rPr>
        <w:t>протидія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булінгу</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запобігання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домашньому</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насильству</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запобігання</w:t>
      </w:r>
      <w:proofErr w:type="spellEnd"/>
      <w:r w:rsidRPr="00B54A5B">
        <w:rPr>
          <w:rFonts w:ascii="Times New Roman" w:hAnsi="Times New Roman"/>
          <w:sz w:val="28"/>
          <w:szCs w:val="28"/>
          <w:lang w:bidi="uk-UA"/>
        </w:rPr>
        <w:t xml:space="preserve"> та </w:t>
      </w:r>
      <w:proofErr w:type="spellStart"/>
      <w:r w:rsidRPr="00B54A5B">
        <w:rPr>
          <w:rFonts w:ascii="Times New Roman" w:hAnsi="Times New Roman"/>
          <w:sz w:val="28"/>
          <w:szCs w:val="28"/>
          <w:lang w:bidi="uk-UA"/>
        </w:rPr>
        <w:t>протидія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торгівлі</w:t>
      </w:r>
      <w:proofErr w:type="spellEnd"/>
      <w:r w:rsidRPr="00B54A5B">
        <w:rPr>
          <w:rFonts w:ascii="Times New Roman" w:hAnsi="Times New Roman"/>
          <w:sz w:val="28"/>
          <w:szCs w:val="28"/>
          <w:lang w:bidi="uk-UA"/>
        </w:rPr>
        <w:t xml:space="preserve"> людьми.</w:t>
      </w:r>
    </w:p>
    <w:p w:rsidR="006C27CC" w:rsidRPr="00B54A5B" w:rsidRDefault="006C27CC" w:rsidP="006C27CC">
      <w:pPr>
        <w:spacing w:after="0" w:line="360" w:lineRule="auto"/>
        <w:jc w:val="both"/>
        <w:rPr>
          <w:rFonts w:ascii="Times New Roman" w:hAnsi="Times New Roman"/>
          <w:sz w:val="28"/>
          <w:szCs w:val="28"/>
          <w:lang w:bidi="uk-UA"/>
        </w:rPr>
      </w:pPr>
      <w:r w:rsidRPr="00B54A5B">
        <w:rPr>
          <w:rFonts w:ascii="Times New Roman" w:hAnsi="Times New Roman"/>
          <w:sz w:val="28"/>
          <w:szCs w:val="28"/>
          <w:lang w:val="uk-UA" w:bidi="uk-UA"/>
        </w:rPr>
        <w:t xml:space="preserve">- </w:t>
      </w:r>
      <w:proofErr w:type="spellStart"/>
      <w:r w:rsidRPr="00B54A5B">
        <w:rPr>
          <w:rFonts w:ascii="Times New Roman" w:hAnsi="Times New Roman"/>
          <w:sz w:val="28"/>
          <w:szCs w:val="28"/>
          <w:lang w:bidi="uk-UA"/>
        </w:rPr>
        <w:t>профілактика</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шкідливих</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звичок</w:t>
      </w:r>
      <w:proofErr w:type="spellEnd"/>
      <w:r w:rsidRPr="00B54A5B">
        <w:rPr>
          <w:rFonts w:ascii="Times New Roman" w:hAnsi="Times New Roman"/>
          <w:sz w:val="28"/>
          <w:szCs w:val="28"/>
          <w:lang w:bidi="uk-UA"/>
        </w:rPr>
        <w:t xml:space="preserve"> та </w:t>
      </w:r>
      <w:proofErr w:type="spellStart"/>
      <w:r w:rsidRPr="00B54A5B">
        <w:rPr>
          <w:rFonts w:ascii="Times New Roman" w:hAnsi="Times New Roman"/>
          <w:sz w:val="28"/>
          <w:szCs w:val="28"/>
          <w:lang w:bidi="uk-UA"/>
        </w:rPr>
        <w:t>девіантної</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поведінки</w:t>
      </w:r>
      <w:proofErr w:type="spellEnd"/>
    </w:p>
    <w:p w:rsidR="006C27CC" w:rsidRPr="00B54A5B" w:rsidRDefault="006C27CC" w:rsidP="006C27CC">
      <w:pPr>
        <w:spacing w:after="0" w:line="360" w:lineRule="auto"/>
        <w:jc w:val="both"/>
        <w:rPr>
          <w:rFonts w:ascii="Times New Roman" w:hAnsi="Times New Roman"/>
          <w:sz w:val="28"/>
          <w:szCs w:val="28"/>
          <w:lang w:bidi="uk-UA"/>
        </w:rPr>
      </w:pPr>
      <w:r w:rsidRPr="00B54A5B">
        <w:rPr>
          <w:rFonts w:ascii="Times New Roman" w:hAnsi="Times New Roman"/>
          <w:sz w:val="28"/>
          <w:szCs w:val="28"/>
          <w:lang w:val="uk-UA" w:bidi="uk-UA"/>
        </w:rPr>
        <w:t xml:space="preserve">- </w:t>
      </w:r>
      <w:proofErr w:type="spellStart"/>
      <w:r w:rsidRPr="00B54A5B">
        <w:rPr>
          <w:rFonts w:ascii="Times New Roman" w:hAnsi="Times New Roman"/>
          <w:sz w:val="28"/>
          <w:szCs w:val="28"/>
          <w:lang w:bidi="uk-UA"/>
        </w:rPr>
        <w:t>сприяння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розвитку</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учнівського</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самоврядування</w:t>
      </w:r>
      <w:proofErr w:type="spellEnd"/>
    </w:p>
    <w:p w:rsidR="006C27CC" w:rsidRPr="00B54A5B" w:rsidRDefault="006C27CC" w:rsidP="006C27CC">
      <w:pPr>
        <w:spacing w:after="0" w:line="360" w:lineRule="auto"/>
        <w:jc w:val="both"/>
        <w:rPr>
          <w:rFonts w:ascii="Times New Roman" w:hAnsi="Times New Roman"/>
          <w:sz w:val="28"/>
          <w:szCs w:val="28"/>
          <w:lang w:bidi="uk-UA"/>
        </w:rPr>
      </w:pPr>
      <w:r w:rsidRPr="00B54A5B">
        <w:rPr>
          <w:rFonts w:ascii="Times New Roman" w:hAnsi="Times New Roman"/>
          <w:sz w:val="28"/>
          <w:szCs w:val="28"/>
          <w:lang w:val="uk-UA" w:bidi="uk-UA"/>
        </w:rPr>
        <w:t xml:space="preserve">- </w:t>
      </w:r>
      <w:proofErr w:type="spellStart"/>
      <w:r w:rsidRPr="00B54A5B">
        <w:rPr>
          <w:rFonts w:ascii="Times New Roman" w:hAnsi="Times New Roman"/>
          <w:sz w:val="28"/>
          <w:szCs w:val="28"/>
          <w:lang w:bidi="uk-UA"/>
        </w:rPr>
        <w:t>сприяння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адаптації</w:t>
      </w:r>
      <w:proofErr w:type="spellEnd"/>
      <w:r w:rsidRPr="00B54A5B">
        <w:rPr>
          <w:rFonts w:ascii="Times New Roman" w:hAnsi="Times New Roman"/>
          <w:sz w:val="28"/>
          <w:szCs w:val="28"/>
          <w:lang w:bidi="uk-UA"/>
        </w:rPr>
        <w:t xml:space="preserve"> та </w:t>
      </w:r>
      <w:proofErr w:type="spellStart"/>
      <w:r w:rsidRPr="00B54A5B">
        <w:rPr>
          <w:rFonts w:ascii="Times New Roman" w:hAnsi="Times New Roman"/>
          <w:sz w:val="28"/>
          <w:szCs w:val="28"/>
          <w:lang w:bidi="uk-UA"/>
        </w:rPr>
        <w:t>емоційно-психологічної</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підтримки</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тимчасово</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внутрішньо</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переміщеним</w:t>
      </w:r>
      <w:proofErr w:type="spellEnd"/>
      <w:r w:rsidRPr="00B54A5B">
        <w:rPr>
          <w:rFonts w:ascii="Times New Roman" w:hAnsi="Times New Roman"/>
          <w:sz w:val="28"/>
          <w:szCs w:val="28"/>
          <w:lang w:bidi="uk-UA"/>
        </w:rPr>
        <w:t xml:space="preserve"> особам; </w:t>
      </w:r>
    </w:p>
    <w:p w:rsidR="006C27CC" w:rsidRDefault="006C27CC" w:rsidP="006C27CC">
      <w:pPr>
        <w:spacing w:after="0" w:line="360" w:lineRule="auto"/>
        <w:jc w:val="both"/>
        <w:rPr>
          <w:rFonts w:ascii="Times New Roman" w:hAnsi="Times New Roman"/>
          <w:sz w:val="28"/>
          <w:szCs w:val="28"/>
          <w:lang w:val="uk-UA" w:bidi="uk-UA"/>
        </w:rPr>
      </w:pPr>
      <w:r w:rsidRPr="00B54A5B">
        <w:rPr>
          <w:rFonts w:ascii="Times New Roman" w:hAnsi="Times New Roman"/>
          <w:sz w:val="28"/>
          <w:szCs w:val="28"/>
          <w:lang w:val="uk-UA" w:bidi="uk-UA"/>
        </w:rPr>
        <w:t xml:space="preserve">- </w:t>
      </w:r>
      <w:proofErr w:type="spellStart"/>
      <w:r w:rsidRPr="00B54A5B">
        <w:rPr>
          <w:rFonts w:ascii="Times New Roman" w:hAnsi="Times New Roman"/>
          <w:sz w:val="28"/>
          <w:szCs w:val="28"/>
          <w:lang w:bidi="uk-UA"/>
        </w:rPr>
        <w:t>формування</w:t>
      </w:r>
      <w:proofErr w:type="spellEnd"/>
      <w:r w:rsidRPr="00B54A5B">
        <w:rPr>
          <w:rFonts w:ascii="Times New Roman" w:hAnsi="Times New Roman"/>
          <w:sz w:val="28"/>
          <w:szCs w:val="28"/>
          <w:lang w:bidi="uk-UA"/>
        </w:rPr>
        <w:t xml:space="preserve"> рис і </w:t>
      </w:r>
      <w:proofErr w:type="spellStart"/>
      <w:r w:rsidRPr="00B54A5B">
        <w:rPr>
          <w:rFonts w:ascii="Times New Roman" w:hAnsi="Times New Roman"/>
          <w:sz w:val="28"/>
          <w:szCs w:val="28"/>
          <w:lang w:bidi="uk-UA"/>
        </w:rPr>
        <w:t>якостей</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українця-переможця</w:t>
      </w:r>
      <w:proofErr w:type="spellEnd"/>
      <w:r w:rsidRPr="00B54A5B">
        <w:rPr>
          <w:rFonts w:ascii="Times New Roman" w:hAnsi="Times New Roman"/>
          <w:sz w:val="28"/>
          <w:szCs w:val="28"/>
          <w:lang w:bidi="uk-UA"/>
        </w:rPr>
        <w:t xml:space="preserve">» у </w:t>
      </w:r>
      <w:proofErr w:type="spellStart"/>
      <w:r w:rsidRPr="00B54A5B">
        <w:rPr>
          <w:rFonts w:ascii="Times New Roman" w:hAnsi="Times New Roman"/>
          <w:sz w:val="28"/>
          <w:szCs w:val="28"/>
          <w:lang w:bidi="uk-UA"/>
        </w:rPr>
        <w:t>війні</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російської</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федерації</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проти</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України</w:t>
      </w:r>
      <w:proofErr w:type="spellEnd"/>
      <w:r w:rsidRPr="00B54A5B">
        <w:rPr>
          <w:rFonts w:ascii="Times New Roman" w:hAnsi="Times New Roman"/>
          <w:sz w:val="28"/>
          <w:szCs w:val="28"/>
          <w:lang w:bidi="uk-UA"/>
        </w:rPr>
        <w:t xml:space="preserve">: </w:t>
      </w:r>
    </w:p>
    <w:p w:rsidR="006C27CC" w:rsidRPr="00B54A5B" w:rsidRDefault="006C27CC" w:rsidP="006C27CC">
      <w:pPr>
        <w:spacing w:after="0" w:line="360" w:lineRule="auto"/>
        <w:jc w:val="both"/>
        <w:rPr>
          <w:rFonts w:ascii="Times New Roman" w:hAnsi="Times New Roman"/>
          <w:sz w:val="28"/>
          <w:szCs w:val="28"/>
          <w:lang w:bidi="uk-UA"/>
        </w:rPr>
      </w:pPr>
      <w:r w:rsidRPr="00B54A5B">
        <w:rPr>
          <w:rFonts w:ascii="Times New Roman" w:hAnsi="Times New Roman"/>
          <w:sz w:val="28"/>
          <w:szCs w:val="28"/>
          <w:lang w:bidi="uk-UA"/>
        </w:rPr>
        <w:t xml:space="preserve">- моральна </w:t>
      </w:r>
      <w:proofErr w:type="spellStart"/>
      <w:r w:rsidRPr="00B54A5B">
        <w:rPr>
          <w:rFonts w:ascii="Times New Roman" w:hAnsi="Times New Roman"/>
          <w:sz w:val="28"/>
          <w:szCs w:val="28"/>
          <w:lang w:bidi="uk-UA"/>
        </w:rPr>
        <w:t>стійкість</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витримка</w:t>
      </w:r>
      <w:proofErr w:type="spellEnd"/>
      <w:r w:rsidRPr="00B54A5B">
        <w:rPr>
          <w:rFonts w:ascii="Times New Roman" w:hAnsi="Times New Roman"/>
          <w:sz w:val="28"/>
          <w:szCs w:val="28"/>
          <w:lang w:bidi="uk-UA"/>
        </w:rPr>
        <w:t xml:space="preserve">, сила </w:t>
      </w:r>
      <w:proofErr w:type="spellStart"/>
      <w:r w:rsidRPr="00B54A5B">
        <w:rPr>
          <w:rFonts w:ascii="Times New Roman" w:hAnsi="Times New Roman"/>
          <w:sz w:val="28"/>
          <w:szCs w:val="28"/>
          <w:lang w:bidi="uk-UA"/>
        </w:rPr>
        <w:t>волі</w:t>
      </w:r>
      <w:proofErr w:type="spellEnd"/>
      <w:r w:rsidRPr="00B54A5B">
        <w:rPr>
          <w:rFonts w:ascii="Times New Roman" w:hAnsi="Times New Roman"/>
          <w:sz w:val="28"/>
          <w:szCs w:val="28"/>
          <w:lang w:bidi="uk-UA"/>
        </w:rPr>
        <w:t xml:space="preserve"> і </w:t>
      </w:r>
      <w:proofErr w:type="spellStart"/>
      <w:r w:rsidRPr="00B54A5B">
        <w:rPr>
          <w:rFonts w:ascii="Times New Roman" w:hAnsi="Times New Roman"/>
          <w:sz w:val="28"/>
          <w:szCs w:val="28"/>
          <w:lang w:bidi="uk-UA"/>
        </w:rPr>
        <w:t>твердість</w:t>
      </w:r>
      <w:proofErr w:type="spellEnd"/>
      <w:r w:rsidRPr="00B54A5B">
        <w:rPr>
          <w:rFonts w:ascii="Times New Roman" w:hAnsi="Times New Roman"/>
          <w:sz w:val="28"/>
          <w:szCs w:val="28"/>
          <w:lang w:bidi="uk-UA"/>
        </w:rPr>
        <w:t xml:space="preserve"> духу;</w:t>
      </w:r>
    </w:p>
    <w:p w:rsidR="006C27CC" w:rsidRPr="00B54A5B" w:rsidRDefault="006C27CC" w:rsidP="006C27CC">
      <w:pPr>
        <w:spacing w:after="0" w:line="360" w:lineRule="auto"/>
        <w:jc w:val="both"/>
        <w:rPr>
          <w:rFonts w:ascii="Times New Roman" w:hAnsi="Times New Roman"/>
          <w:sz w:val="28"/>
          <w:szCs w:val="28"/>
          <w:lang w:bidi="uk-UA"/>
        </w:rPr>
      </w:pPr>
      <w:r w:rsidRPr="00B54A5B">
        <w:rPr>
          <w:rFonts w:ascii="Times New Roman" w:hAnsi="Times New Roman"/>
          <w:sz w:val="28"/>
          <w:szCs w:val="28"/>
          <w:lang w:val="uk-UA" w:bidi="uk-UA"/>
        </w:rPr>
        <w:t xml:space="preserve">- </w:t>
      </w:r>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протидія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ворожій</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пропаганді</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віра</w:t>
      </w:r>
      <w:proofErr w:type="spellEnd"/>
      <w:r w:rsidRPr="00B54A5B">
        <w:rPr>
          <w:rFonts w:ascii="Times New Roman" w:hAnsi="Times New Roman"/>
          <w:sz w:val="28"/>
          <w:szCs w:val="28"/>
          <w:lang w:bidi="uk-UA"/>
        </w:rPr>
        <w:t xml:space="preserve"> в перемогу, </w:t>
      </w:r>
      <w:proofErr w:type="spellStart"/>
      <w:r w:rsidRPr="00B54A5B">
        <w:rPr>
          <w:rFonts w:ascii="Times New Roman" w:hAnsi="Times New Roman"/>
          <w:sz w:val="28"/>
          <w:szCs w:val="28"/>
          <w:lang w:bidi="uk-UA"/>
        </w:rPr>
        <w:t>підтримання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власного</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емоційного</w:t>
      </w:r>
      <w:proofErr w:type="spellEnd"/>
      <w:r w:rsidRPr="00B54A5B">
        <w:rPr>
          <w:rFonts w:ascii="Times New Roman" w:hAnsi="Times New Roman"/>
          <w:sz w:val="28"/>
          <w:szCs w:val="28"/>
          <w:lang w:bidi="uk-UA"/>
        </w:rPr>
        <w:t xml:space="preserve"> ресурсу; </w:t>
      </w:r>
    </w:p>
    <w:p w:rsidR="006C27CC" w:rsidRPr="00B54A5B" w:rsidRDefault="006C27CC" w:rsidP="006C27CC">
      <w:pPr>
        <w:spacing w:after="0" w:line="360" w:lineRule="auto"/>
        <w:jc w:val="both"/>
        <w:rPr>
          <w:rFonts w:ascii="Times New Roman" w:hAnsi="Times New Roman"/>
          <w:sz w:val="28"/>
          <w:szCs w:val="28"/>
          <w:lang w:bidi="uk-UA"/>
        </w:rPr>
      </w:pPr>
      <w:r w:rsidRPr="00B54A5B">
        <w:rPr>
          <w:rFonts w:ascii="Times New Roman" w:hAnsi="Times New Roman"/>
          <w:sz w:val="28"/>
          <w:szCs w:val="28"/>
          <w:lang w:val="uk-UA" w:bidi="uk-UA"/>
        </w:rPr>
        <w:lastRenderedPageBreak/>
        <w:t xml:space="preserve">- </w:t>
      </w:r>
      <w:proofErr w:type="spellStart"/>
      <w:r w:rsidRPr="00B54A5B">
        <w:rPr>
          <w:rFonts w:ascii="Times New Roman" w:hAnsi="Times New Roman"/>
          <w:sz w:val="28"/>
          <w:szCs w:val="28"/>
          <w:lang w:bidi="uk-UA"/>
        </w:rPr>
        <w:t>здатність</w:t>
      </w:r>
      <w:proofErr w:type="spellEnd"/>
      <w:r w:rsidRPr="00B54A5B">
        <w:rPr>
          <w:rFonts w:ascii="Times New Roman" w:hAnsi="Times New Roman"/>
          <w:sz w:val="28"/>
          <w:szCs w:val="28"/>
          <w:lang w:bidi="uk-UA"/>
        </w:rPr>
        <w:t xml:space="preserve"> та </w:t>
      </w:r>
      <w:proofErr w:type="spellStart"/>
      <w:r w:rsidRPr="00B54A5B">
        <w:rPr>
          <w:rFonts w:ascii="Times New Roman" w:hAnsi="Times New Roman"/>
          <w:sz w:val="28"/>
          <w:szCs w:val="28"/>
          <w:lang w:bidi="uk-UA"/>
        </w:rPr>
        <w:t>вміння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протистояти</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негативним</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емоціям</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стресу</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тривозі</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почуттю</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небезпеки</w:t>
      </w:r>
      <w:proofErr w:type="spellEnd"/>
      <w:r w:rsidRPr="00B54A5B">
        <w:rPr>
          <w:rFonts w:ascii="Times New Roman" w:hAnsi="Times New Roman"/>
          <w:sz w:val="28"/>
          <w:szCs w:val="28"/>
          <w:lang w:bidi="uk-UA"/>
        </w:rPr>
        <w:t>;</w:t>
      </w:r>
    </w:p>
    <w:p w:rsidR="006C27CC" w:rsidRPr="00B54A5B" w:rsidRDefault="006C27CC" w:rsidP="006C27CC">
      <w:pPr>
        <w:spacing w:after="0" w:line="360" w:lineRule="auto"/>
        <w:jc w:val="both"/>
        <w:rPr>
          <w:rFonts w:ascii="Times New Roman" w:hAnsi="Times New Roman"/>
          <w:sz w:val="28"/>
          <w:szCs w:val="28"/>
          <w:lang w:bidi="uk-UA"/>
        </w:rPr>
      </w:pPr>
      <w:r w:rsidRPr="00B54A5B">
        <w:rPr>
          <w:rFonts w:ascii="Times New Roman" w:hAnsi="Times New Roman"/>
          <w:sz w:val="28"/>
          <w:szCs w:val="28"/>
          <w:lang w:val="uk-UA" w:bidi="uk-UA"/>
        </w:rPr>
        <w:t xml:space="preserve">- </w:t>
      </w:r>
      <w:proofErr w:type="spellStart"/>
      <w:r w:rsidRPr="00B54A5B">
        <w:rPr>
          <w:rFonts w:ascii="Times New Roman" w:hAnsi="Times New Roman"/>
          <w:sz w:val="28"/>
          <w:szCs w:val="28"/>
          <w:lang w:bidi="uk-UA"/>
        </w:rPr>
        <w:t>співчуття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милосердя</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взаємодопомога</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волонтерство</w:t>
      </w:r>
      <w:proofErr w:type="spellEnd"/>
      <w:r w:rsidRPr="00B54A5B">
        <w:rPr>
          <w:rFonts w:ascii="Times New Roman" w:hAnsi="Times New Roman"/>
          <w:sz w:val="28"/>
          <w:szCs w:val="28"/>
          <w:lang w:bidi="uk-UA"/>
        </w:rPr>
        <w:t xml:space="preserve">, </w:t>
      </w:r>
      <w:proofErr w:type="spellStart"/>
      <w:r w:rsidRPr="00B54A5B">
        <w:rPr>
          <w:rFonts w:ascii="Times New Roman" w:hAnsi="Times New Roman"/>
          <w:sz w:val="28"/>
          <w:szCs w:val="28"/>
          <w:lang w:bidi="uk-UA"/>
        </w:rPr>
        <w:t>відчуття</w:t>
      </w:r>
      <w:proofErr w:type="spellEnd"/>
      <w:r w:rsidRPr="00B54A5B">
        <w:rPr>
          <w:rFonts w:ascii="Times New Roman" w:hAnsi="Times New Roman"/>
          <w:sz w:val="28"/>
          <w:szCs w:val="28"/>
          <w:lang w:bidi="uk-UA"/>
        </w:rPr>
        <w:t xml:space="preserve"> себе </w:t>
      </w:r>
      <w:proofErr w:type="spellStart"/>
      <w:r w:rsidRPr="00B54A5B">
        <w:rPr>
          <w:rFonts w:ascii="Times New Roman" w:hAnsi="Times New Roman"/>
          <w:sz w:val="28"/>
          <w:szCs w:val="28"/>
          <w:lang w:bidi="uk-UA"/>
        </w:rPr>
        <w:t>громадянином</w:t>
      </w:r>
      <w:proofErr w:type="spellEnd"/>
      <w:r w:rsidRPr="00B54A5B">
        <w:rPr>
          <w:rFonts w:ascii="Times New Roman" w:hAnsi="Times New Roman"/>
          <w:sz w:val="28"/>
          <w:szCs w:val="28"/>
          <w:lang w:bidi="uk-UA"/>
        </w:rPr>
        <w:t>.</w:t>
      </w:r>
    </w:p>
    <w:p w:rsidR="006C27CC" w:rsidRPr="00B54A5B" w:rsidRDefault="006C27CC" w:rsidP="006C27CC">
      <w:pPr>
        <w:spacing w:line="360" w:lineRule="auto"/>
        <w:ind w:firstLine="567"/>
        <w:jc w:val="both"/>
        <w:rPr>
          <w:rFonts w:ascii="Times New Roman" w:hAnsi="Times New Roman"/>
          <w:sz w:val="28"/>
          <w:szCs w:val="28"/>
        </w:rPr>
      </w:pPr>
      <w:proofErr w:type="spellStart"/>
      <w:r w:rsidRPr="00B54A5B">
        <w:rPr>
          <w:rFonts w:ascii="Times New Roman" w:hAnsi="Times New Roman"/>
          <w:sz w:val="28"/>
          <w:szCs w:val="28"/>
        </w:rPr>
        <w:t>Підсумовуючи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вищесказане</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можна</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зазначити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що</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виховна</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діяльність</w:t>
      </w:r>
      <w:proofErr w:type="spellEnd"/>
      <w:r>
        <w:rPr>
          <w:rFonts w:ascii="Times New Roman" w:hAnsi="Times New Roman"/>
          <w:sz w:val="28"/>
          <w:szCs w:val="28"/>
        </w:rPr>
        <w:t xml:space="preserve"> у </w:t>
      </w:r>
      <w:proofErr w:type="spellStart"/>
      <w:r>
        <w:rPr>
          <w:rFonts w:ascii="Times New Roman" w:hAnsi="Times New Roman"/>
          <w:sz w:val="28"/>
          <w:szCs w:val="28"/>
        </w:rPr>
        <w:t>закладі</w:t>
      </w:r>
      <w:proofErr w:type="spellEnd"/>
      <w:r>
        <w:rPr>
          <w:rFonts w:ascii="Times New Roman" w:hAnsi="Times New Roman"/>
          <w:sz w:val="28"/>
          <w:szCs w:val="28"/>
        </w:rPr>
        <w:t xml:space="preserve"> </w:t>
      </w:r>
      <w:proofErr w:type="spellStart"/>
      <w:r>
        <w:rPr>
          <w:rFonts w:ascii="Times New Roman" w:hAnsi="Times New Roman"/>
          <w:sz w:val="28"/>
          <w:szCs w:val="28"/>
        </w:rPr>
        <w:t>освіти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протягом</w:t>
      </w:r>
      <w:proofErr w:type="spellEnd"/>
      <w:r>
        <w:rPr>
          <w:rFonts w:ascii="Times New Roman" w:hAnsi="Times New Roman"/>
          <w:sz w:val="28"/>
          <w:szCs w:val="28"/>
        </w:rPr>
        <w:t xml:space="preserve">  202</w:t>
      </w:r>
      <w:r>
        <w:rPr>
          <w:rFonts w:ascii="Times New Roman" w:hAnsi="Times New Roman"/>
          <w:sz w:val="28"/>
          <w:szCs w:val="28"/>
          <w:lang w:val="uk-UA"/>
        </w:rPr>
        <w:t>3</w:t>
      </w:r>
      <w:proofErr w:type="gramEnd"/>
      <w:r>
        <w:rPr>
          <w:rFonts w:ascii="Times New Roman" w:hAnsi="Times New Roman"/>
          <w:sz w:val="28"/>
          <w:szCs w:val="28"/>
        </w:rPr>
        <w:t>/202</w:t>
      </w:r>
      <w:r>
        <w:rPr>
          <w:rFonts w:ascii="Times New Roman" w:hAnsi="Times New Roman"/>
          <w:sz w:val="28"/>
          <w:szCs w:val="28"/>
          <w:lang w:val="uk-UA"/>
        </w:rPr>
        <w:t>4</w:t>
      </w:r>
      <w:r w:rsidRPr="00B54A5B">
        <w:rPr>
          <w:rFonts w:ascii="Times New Roman" w:hAnsi="Times New Roman"/>
          <w:sz w:val="28"/>
          <w:szCs w:val="28"/>
        </w:rPr>
        <w:t xml:space="preserve"> </w:t>
      </w:r>
      <w:proofErr w:type="spellStart"/>
      <w:r w:rsidRPr="00B54A5B">
        <w:rPr>
          <w:rFonts w:ascii="Times New Roman" w:hAnsi="Times New Roman"/>
          <w:sz w:val="28"/>
          <w:szCs w:val="28"/>
        </w:rPr>
        <w:t>навчального</w:t>
      </w:r>
      <w:proofErr w:type="spellEnd"/>
      <w:r w:rsidRPr="00B54A5B">
        <w:rPr>
          <w:rFonts w:ascii="Times New Roman" w:hAnsi="Times New Roman"/>
          <w:sz w:val="28"/>
          <w:szCs w:val="28"/>
        </w:rPr>
        <w:t xml:space="preserve"> року </w:t>
      </w:r>
      <w:proofErr w:type="spellStart"/>
      <w:r w:rsidRPr="00B54A5B">
        <w:rPr>
          <w:rFonts w:ascii="Times New Roman" w:hAnsi="Times New Roman"/>
          <w:sz w:val="28"/>
          <w:szCs w:val="28"/>
        </w:rPr>
        <w:t>проводилася</w:t>
      </w:r>
      <w:proofErr w:type="spellEnd"/>
      <w:r w:rsidRPr="00B54A5B">
        <w:rPr>
          <w:rFonts w:ascii="Times New Roman" w:hAnsi="Times New Roman"/>
          <w:sz w:val="28"/>
          <w:szCs w:val="28"/>
        </w:rPr>
        <w:t xml:space="preserve"> на </w:t>
      </w:r>
      <w:proofErr w:type="spellStart"/>
      <w:r w:rsidRPr="00B54A5B">
        <w:rPr>
          <w:rFonts w:ascii="Times New Roman" w:hAnsi="Times New Roman"/>
          <w:sz w:val="28"/>
          <w:szCs w:val="28"/>
        </w:rPr>
        <w:t>належному</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рівні</w:t>
      </w:r>
      <w:proofErr w:type="spellEnd"/>
      <w:r w:rsidRPr="00B54A5B">
        <w:rPr>
          <w:rFonts w:ascii="Times New Roman" w:hAnsi="Times New Roman"/>
          <w:sz w:val="28"/>
          <w:szCs w:val="28"/>
        </w:rPr>
        <w:t xml:space="preserve">, але </w:t>
      </w:r>
      <w:proofErr w:type="spellStart"/>
      <w:r w:rsidRPr="00B54A5B">
        <w:rPr>
          <w:rFonts w:ascii="Times New Roman" w:hAnsi="Times New Roman"/>
          <w:sz w:val="28"/>
          <w:szCs w:val="28"/>
        </w:rPr>
        <w:t>поряд</w:t>
      </w:r>
      <w:proofErr w:type="spellEnd"/>
      <w:r w:rsidRPr="00B54A5B">
        <w:rPr>
          <w:rFonts w:ascii="Times New Roman" w:hAnsi="Times New Roman"/>
          <w:sz w:val="28"/>
          <w:szCs w:val="28"/>
        </w:rPr>
        <w:t xml:space="preserve"> з </w:t>
      </w:r>
      <w:proofErr w:type="spellStart"/>
      <w:r w:rsidRPr="00B54A5B">
        <w:rPr>
          <w:rFonts w:ascii="Times New Roman" w:hAnsi="Times New Roman"/>
          <w:sz w:val="28"/>
          <w:szCs w:val="28"/>
        </w:rPr>
        <w:t>позитивними</w:t>
      </w:r>
      <w:proofErr w:type="spellEnd"/>
      <w:r w:rsidRPr="00B54A5B">
        <w:rPr>
          <w:rFonts w:ascii="Times New Roman" w:hAnsi="Times New Roman"/>
          <w:sz w:val="28"/>
          <w:szCs w:val="28"/>
        </w:rPr>
        <w:t xml:space="preserve"> моментами </w:t>
      </w:r>
      <w:proofErr w:type="spellStart"/>
      <w:r w:rsidRPr="00B54A5B">
        <w:rPr>
          <w:rFonts w:ascii="Times New Roman" w:hAnsi="Times New Roman"/>
          <w:sz w:val="28"/>
          <w:szCs w:val="28"/>
        </w:rPr>
        <w:t>ще</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має</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деякі</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недоліки</w:t>
      </w:r>
      <w:proofErr w:type="spellEnd"/>
      <w:r w:rsidRPr="00B54A5B">
        <w:rPr>
          <w:rFonts w:ascii="Times New Roman" w:hAnsi="Times New Roman"/>
          <w:sz w:val="28"/>
          <w:szCs w:val="28"/>
        </w:rPr>
        <w:t xml:space="preserve">, над </w:t>
      </w:r>
      <w:proofErr w:type="spellStart"/>
      <w:r w:rsidRPr="00B54A5B">
        <w:rPr>
          <w:rFonts w:ascii="Times New Roman" w:hAnsi="Times New Roman"/>
          <w:sz w:val="28"/>
          <w:szCs w:val="28"/>
        </w:rPr>
        <w:t>якими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потрібно</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спільно</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працювати</w:t>
      </w:r>
      <w:proofErr w:type="spellEnd"/>
      <w:r w:rsidRPr="00B54A5B">
        <w:rPr>
          <w:rFonts w:ascii="Times New Roman" w:hAnsi="Times New Roman"/>
          <w:sz w:val="28"/>
          <w:szCs w:val="28"/>
        </w:rPr>
        <w:t xml:space="preserve"> і педагогам, і </w:t>
      </w:r>
      <w:proofErr w:type="spellStart"/>
      <w:r w:rsidRPr="00B54A5B">
        <w:rPr>
          <w:rFonts w:ascii="Times New Roman" w:hAnsi="Times New Roman"/>
          <w:sz w:val="28"/>
          <w:szCs w:val="28"/>
        </w:rPr>
        <w:t>здобувачам</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і </w:t>
      </w:r>
      <w:proofErr w:type="spellStart"/>
      <w:r w:rsidRPr="00B54A5B">
        <w:rPr>
          <w:rFonts w:ascii="Times New Roman" w:hAnsi="Times New Roman"/>
          <w:sz w:val="28"/>
          <w:szCs w:val="28"/>
        </w:rPr>
        <w:t>їх</w:t>
      </w:r>
      <w:proofErr w:type="spellEnd"/>
      <w:r w:rsidRPr="00B54A5B">
        <w:rPr>
          <w:rFonts w:ascii="Times New Roman" w:hAnsi="Times New Roman"/>
          <w:sz w:val="28"/>
          <w:szCs w:val="28"/>
        </w:rPr>
        <w:t xml:space="preserve"> батькам.</w:t>
      </w:r>
    </w:p>
    <w:p w:rsidR="006C27CC" w:rsidRPr="00B54A5B" w:rsidRDefault="006C27CC" w:rsidP="006C27CC">
      <w:pPr>
        <w:spacing w:line="360" w:lineRule="auto"/>
        <w:ind w:firstLine="567"/>
        <w:jc w:val="both"/>
        <w:rPr>
          <w:rFonts w:ascii="Times New Roman" w:hAnsi="Times New Roman"/>
          <w:sz w:val="28"/>
          <w:szCs w:val="28"/>
        </w:rPr>
      </w:pPr>
      <w:r w:rsidRPr="00B54A5B">
        <w:rPr>
          <w:rFonts w:ascii="Times New Roman" w:hAnsi="Times New Roman"/>
          <w:b/>
          <w:bCs/>
          <w:sz w:val="28"/>
          <w:szCs w:val="28"/>
        </w:rPr>
        <w:t xml:space="preserve">      </w:t>
      </w:r>
      <w:proofErr w:type="spellStart"/>
      <w:r w:rsidRPr="00B54A5B">
        <w:rPr>
          <w:rFonts w:ascii="Times New Roman" w:hAnsi="Times New Roman"/>
          <w:sz w:val="28"/>
          <w:szCs w:val="28"/>
        </w:rPr>
        <w:t>Виходячи</w:t>
      </w:r>
      <w:proofErr w:type="spellEnd"/>
      <w:r w:rsidRPr="00B54A5B">
        <w:rPr>
          <w:rFonts w:ascii="Times New Roman" w:hAnsi="Times New Roman"/>
          <w:sz w:val="28"/>
          <w:szCs w:val="28"/>
        </w:rPr>
        <w:t xml:space="preserve"> з </w:t>
      </w:r>
      <w:proofErr w:type="spellStart"/>
      <w:r w:rsidRPr="00B54A5B">
        <w:rPr>
          <w:rFonts w:ascii="Times New Roman" w:hAnsi="Times New Roman"/>
          <w:sz w:val="28"/>
          <w:szCs w:val="28"/>
        </w:rPr>
        <w:t>вищезазначеного</w:t>
      </w:r>
      <w:proofErr w:type="spellEnd"/>
      <w:r w:rsidRPr="00B54A5B">
        <w:rPr>
          <w:rFonts w:ascii="Times New Roman" w:hAnsi="Times New Roman"/>
          <w:sz w:val="28"/>
          <w:szCs w:val="28"/>
        </w:rPr>
        <w:t xml:space="preserve">, </w:t>
      </w:r>
    </w:p>
    <w:p w:rsidR="006C27CC" w:rsidRPr="00B54A5B" w:rsidRDefault="006C27CC" w:rsidP="006C27CC">
      <w:pPr>
        <w:spacing w:line="360" w:lineRule="auto"/>
        <w:ind w:firstLine="567"/>
        <w:rPr>
          <w:rFonts w:ascii="Times New Roman" w:hAnsi="Times New Roman"/>
          <w:sz w:val="28"/>
          <w:szCs w:val="28"/>
        </w:rPr>
      </w:pPr>
      <w:r w:rsidRPr="00B54A5B">
        <w:rPr>
          <w:rFonts w:ascii="Times New Roman" w:hAnsi="Times New Roman"/>
          <w:sz w:val="28"/>
          <w:szCs w:val="28"/>
        </w:rPr>
        <w:t>HАКАЗУЮ:</w:t>
      </w:r>
    </w:p>
    <w:p w:rsidR="006C27CC" w:rsidRPr="00B54A5B" w:rsidRDefault="006C27CC" w:rsidP="003B1C53">
      <w:pPr>
        <w:pStyle w:val="ad"/>
        <w:numPr>
          <w:ilvl w:val="0"/>
          <w:numId w:val="90"/>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Вважати виховну роботу за  2023/2024</w:t>
      </w:r>
      <w:r w:rsidRPr="00B54A5B">
        <w:rPr>
          <w:rFonts w:ascii="Times New Roman" w:hAnsi="Times New Roman"/>
          <w:sz w:val="28"/>
          <w:szCs w:val="28"/>
        </w:rPr>
        <w:t xml:space="preserve"> навчальний рік такою, що знаходиться на достатньому рівні.</w:t>
      </w:r>
    </w:p>
    <w:p w:rsidR="006C27CC" w:rsidRPr="00B54A5B" w:rsidRDefault="006C27CC" w:rsidP="003B1C53">
      <w:pPr>
        <w:pStyle w:val="ad"/>
        <w:numPr>
          <w:ilvl w:val="0"/>
          <w:numId w:val="90"/>
        </w:numPr>
        <w:spacing w:after="0" w:line="360" w:lineRule="auto"/>
        <w:ind w:left="0" w:firstLine="567"/>
        <w:contextualSpacing/>
        <w:rPr>
          <w:rFonts w:ascii="Times New Roman" w:hAnsi="Times New Roman"/>
          <w:sz w:val="28"/>
          <w:szCs w:val="28"/>
        </w:rPr>
      </w:pPr>
      <w:r>
        <w:rPr>
          <w:rFonts w:ascii="Times New Roman" w:hAnsi="Times New Roman"/>
          <w:sz w:val="28"/>
          <w:szCs w:val="28"/>
        </w:rPr>
        <w:t>Заступнику директора</w:t>
      </w:r>
      <w:r w:rsidRPr="00B54A5B">
        <w:rPr>
          <w:rFonts w:ascii="Times New Roman" w:hAnsi="Times New Roman"/>
          <w:sz w:val="28"/>
          <w:szCs w:val="28"/>
        </w:rPr>
        <w:t xml:space="preserve"> з навчально-виховної роботи </w:t>
      </w:r>
      <w:r>
        <w:rPr>
          <w:rFonts w:ascii="Times New Roman" w:hAnsi="Times New Roman"/>
          <w:sz w:val="28"/>
          <w:szCs w:val="28"/>
        </w:rPr>
        <w:t>______________</w:t>
      </w:r>
      <w:r w:rsidRPr="00B54A5B">
        <w:rPr>
          <w:rFonts w:ascii="Times New Roman" w:hAnsi="Times New Roman"/>
          <w:sz w:val="28"/>
          <w:szCs w:val="28"/>
        </w:rPr>
        <w:t>:</w:t>
      </w:r>
    </w:p>
    <w:p w:rsidR="006C27CC" w:rsidRPr="00B54A5B" w:rsidRDefault="006C27CC" w:rsidP="006C27CC">
      <w:pPr>
        <w:spacing w:line="360" w:lineRule="auto"/>
        <w:ind w:firstLine="567"/>
        <w:rPr>
          <w:rFonts w:ascii="Times New Roman" w:hAnsi="Times New Roman"/>
          <w:sz w:val="28"/>
          <w:szCs w:val="28"/>
        </w:rPr>
      </w:pPr>
      <w:r w:rsidRPr="00B54A5B">
        <w:rPr>
          <w:rFonts w:ascii="Times New Roman" w:hAnsi="Times New Roman"/>
          <w:sz w:val="28"/>
          <w:szCs w:val="28"/>
        </w:rPr>
        <w:t xml:space="preserve">2.1 </w:t>
      </w:r>
      <w:proofErr w:type="spellStart"/>
      <w:r w:rsidRPr="00B54A5B">
        <w:rPr>
          <w:rFonts w:ascii="Times New Roman" w:hAnsi="Times New Roman"/>
          <w:sz w:val="28"/>
          <w:szCs w:val="28"/>
        </w:rPr>
        <w:t>Розробити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перспективний</w:t>
      </w:r>
      <w:proofErr w:type="spellEnd"/>
      <w:r w:rsidRPr="00B54A5B">
        <w:rPr>
          <w:rFonts w:ascii="Times New Roman" w:hAnsi="Times New Roman"/>
          <w:sz w:val="28"/>
          <w:szCs w:val="28"/>
        </w:rPr>
        <w:t xml:space="preserve"> план </w:t>
      </w:r>
      <w:proofErr w:type="spellStart"/>
      <w:r>
        <w:rPr>
          <w:rFonts w:ascii="Times New Roman" w:hAnsi="Times New Roman"/>
          <w:sz w:val="28"/>
          <w:szCs w:val="28"/>
        </w:rPr>
        <w:t>виховної</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rPr>
        <w:t xml:space="preserve"> на 202</w:t>
      </w:r>
      <w:r>
        <w:rPr>
          <w:rFonts w:ascii="Times New Roman" w:hAnsi="Times New Roman"/>
          <w:sz w:val="28"/>
          <w:szCs w:val="28"/>
          <w:lang w:val="uk-UA"/>
        </w:rPr>
        <w:t>4</w:t>
      </w:r>
      <w:r>
        <w:rPr>
          <w:rFonts w:ascii="Times New Roman" w:hAnsi="Times New Roman"/>
          <w:sz w:val="28"/>
          <w:szCs w:val="28"/>
        </w:rPr>
        <w:t>/202</w:t>
      </w:r>
      <w:r>
        <w:rPr>
          <w:rFonts w:ascii="Times New Roman" w:hAnsi="Times New Roman"/>
          <w:sz w:val="28"/>
          <w:szCs w:val="28"/>
          <w:lang w:val="uk-UA"/>
        </w:rPr>
        <w:t>5</w:t>
      </w:r>
      <w:r w:rsidRPr="00B54A5B">
        <w:rPr>
          <w:rFonts w:ascii="Times New Roman" w:hAnsi="Times New Roman"/>
          <w:sz w:val="28"/>
          <w:szCs w:val="28"/>
        </w:rPr>
        <w:t xml:space="preserve"> </w:t>
      </w:r>
      <w:proofErr w:type="spellStart"/>
      <w:r w:rsidRPr="00B54A5B">
        <w:rPr>
          <w:rFonts w:ascii="Times New Roman" w:hAnsi="Times New Roman"/>
          <w:sz w:val="28"/>
          <w:szCs w:val="28"/>
        </w:rPr>
        <w:t>навчальний</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рік</w:t>
      </w:r>
      <w:proofErr w:type="spellEnd"/>
      <w:r w:rsidRPr="00B54A5B">
        <w:rPr>
          <w:rFonts w:ascii="Times New Roman" w:hAnsi="Times New Roman"/>
          <w:sz w:val="28"/>
          <w:szCs w:val="28"/>
        </w:rPr>
        <w:t>.</w:t>
      </w:r>
    </w:p>
    <w:p w:rsidR="006C27CC" w:rsidRPr="00644A65" w:rsidRDefault="006C27CC" w:rsidP="006C27CC">
      <w:pPr>
        <w:spacing w:line="360" w:lineRule="auto"/>
        <w:ind w:firstLine="567"/>
        <w:jc w:val="right"/>
        <w:rPr>
          <w:rFonts w:ascii="Times New Roman" w:hAnsi="Times New Roman"/>
          <w:sz w:val="28"/>
          <w:szCs w:val="28"/>
          <w:lang w:val="uk-UA"/>
        </w:rPr>
      </w:pPr>
      <w:r>
        <w:rPr>
          <w:rFonts w:ascii="Times New Roman" w:hAnsi="Times New Roman"/>
          <w:sz w:val="28"/>
          <w:szCs w:val="28"/>
        </w:rPr>
        <w:t>Червень 202</w:t>
      </w:r>
      <w:r>
        <w:rPr>
          <w:rFonts w:ascii="Times New Roman" w:hAnsi="Times New Roman"/>
          <w:sz w:val="28"/>
          <w:szCs w:val="28"/>
          <w:lang w:val="uk-UA"/>
        </w:rPr>
        <w:t>4</w:t>
      </w:r>
    </w:p>
    <w:p w:rsidR="006C27CC" w:rsidRPr="00B54A5B" w:rsidRDefault="006C27CC" w:rsidP="006C27CC">
      <w:pPr>
        <w:spacing w:line="360" w:lineRule="auto"/>
        <w:ind w:firstLine="567"/>
        <w:jc w:val="both"/>
        <w:rPr>
          <w:rFonts w:ascii="Times New Roman" w:hAnsi="Times New Roman"/>
          <w:sz w:val="28"/>
          <w:szCs w:val="28"/>
        </w:rPr>
      </w:pPr>
      <w:r w:rsidRPr="00B54A5B">
        <w:rPr>
          <w:rFonts w:ascii="Times New Roman" w:hAnsi="Times New Roman"/>
          <w:sz w:val="28"/>
          <w:szCs w:val="28"/>
        </w:rPr>
        <w:t xml:space="preserve">2.2 </w:t>
      </w:r>
      <w:proofErr w:type="spellStart"/>
      <w:r w:rsidRPr="00B54A5B">
        <w:rPr>
          <w:rFonts w:ascii="Times New Roman" w:hAnsi="Times New Roman"/>
          <w:sz w:val="28"/>
          <w:szCs w:val="28"/>
        </w:rPr>
        <w:t>Постійно</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координувати</w:t>
      </w:r>
      <w:proofErr w:type="spellEnd"/>
      <w:r w:rsidRPr="00B54A5B">
        <w:rPr>
          <w:rFonts w:ascii="Times New Roman" w:hAnsi="Times New Roman"/>
          <w:sz w:val="28"/>
          <w:szCs w:val="28"/>
        </w:rPr>
        <w:t xml:space="preserve"> роботу </w:t>
      </w:r>
      <w:proofErr w:type="spellStart"/>
      <w:r w:rsidRPr="00B54A5B">
        <w:rPr>
          <w:rFonts w:ascii="Times New Roman" w:hAnsi="Times New Roman"/>
          <w:sz w:val="28"/>
          <w:szCs w:val="28"/>
        </w:rPr>
        <w:t>класних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керівників</w:t>
      </w:r>
      <w:proofErr w:type="spellEnd"/>
      <w:r w:rsidRPr="00B54A5B">
        <w:rPr>
          <w:rFonts w:ascii="Times New Roman" w:hAnsi="Times New Roman"/>
          <w:sz w:val="28"/>
          <w:szCs w:val="28"/>
        </w:rPr>
        <w:t>, педагога-</w:t>
      </w:r>
      <w:proofErr w:type="spellStart"/>
      <w:proofErr w:type="gramStart"/>
      <w:r w:rsidRPr="00B54A5B">
        <w:rPr>
          <w:rFonts w:ascii="Times New Roman" w:hAnsi="Times New Roman"/>
          <w:sz w:val="28"/>
          <w:szCs w:val="28"/>
        </w:rPr>
        <w:t>організатора</w:t>
      </w:r>
      <w:proofErr w:type="spellEnd"/>
      <w:r w:rsidRPr="00B54A5B">
        <w:rPr>
          <w:rFonts w:ascii="Times New Roman" w:hAnsi="Times New Roman"/>
          <w:sz w:val="28"/>
          <w:szCs w:val="28"/>
        </w:rPr>
        <w:t xml:space="preserve">,   </w:t>
      </w:r>
      <w:proofErr w:type="spellStart"/>
      <w:proofErr w:type="gramEnd"/>
      <w:r w:rsidRPr="00B54A5B">
        <w:rPr>
          <w:rFonts w:ascii="Times New Roman" w:hAnsi="Times New Roman"/>
          <w:sz w:val="28"/>
          <w:szCs w:val="28"/>
        </w:rPr>
        <w:t>вчителів-предметників</w:t>
      </w:r>
      <w:proofErr w:type="spellEnd"/>
      <w:r w:rsidRPr="00B54A5B">
        <w:rPr>
          <w:rFonts w:ascii="Times New Roman" w:hAnsi="Times New Roman"/>
          <w:sz w:val="28"/>
          <w:szCs w:val="28"/>
        </w:rPr>
        <w:t>.</w:t>
      </w:r>
    </w:p>
    <w:p w:rsidR="006C27CC" w:rsidRPr="00B54A5B" w:rsidRDefault="006C27CC" w:rsidP="006C27CC">
      <w:pPr>
        <w:spacing w:line="360" w:lineRule="auto"/>
        <w:ind w:firstLine="567"/>
        <w:jc w:val="both"/>
        <w:rPr>
          <w:rFonts w:ascii="Times New Roman" w:hAnsi="Times New Roman"/>
          <w:sz w:val="28"/>
          <w:szCs w:val="28"/>
        </w:rPr>
      </w:pPr>
      <w:r w:rsidRPr="00B54A5B">
        <w:rPr>
          <w:rFonts w:ascii="Times New Roman" w:hAnsi="Times New Roman"/>
          <w:sz w:val="28"/>
          <w:szCs w:val="28"/>
        </w:rPr>
        <w:t>2.3</w:t>
      </w:r>
      <w:r w:rsidRPr="00B54A5B">
        <w:rPr>
          <w:rFonts w:ascii="Times New Roman" w:hAnsi="Times New Roman"/>
          <w:sz w:val="28"/>
          <w:szCs w:val="28"/>
          <w:shd w:val="clear" w:color="auto" w:fill="FFFFFF"/>
        </w:rPr>
        <w:t xml:space="preserve">   </w:t>
      </w:r>
      <w:proofErr w:type="spellStart"/>
      <w:r w:rsidRPr="00B54A5B">
        <w:rPr>
          <w:rFonts w:ascii="Times New Roman" w:hAnsi="Times New Roman"/>
          <w:sz w:val="28"/>
          <w:szCs w:val="28"/>
        </w:rPr>
        <w:t>Надати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практичну</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допомогу</w:t>
      </w:r>
      <w:proofErr w:type="spellEnd"/>
      <w:r w:rsidRPr="00B54A5B">
        <w:rPr>
          <w:rFonts w:ascii="Times New Roman" w:hAnsi="Times New Roman"/>
          <w:sz w:val="28"/>
          <w:szCs w:val="28"/>
        </w:rPr>
        <w:t xml:space="preserve"> </w:t>
      </w:r>
      <w:proofErr w:type="spellStart"/>
      <w:proofErr w:type="gramStart"/>
      <w:r w:rsidRPr="00B54A5B">
        <w:rPr>
          <w:rFonts w:ascii="Times New Roman" w:hAnsi="Times New Roman"/>
          <w:sz w:val="28"/>
          <w:szCs w:val="28"/>
        </w:rPr>
        <w:t>учнівському</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врядув</w:t>
      </w:r>
      <w:r>
        <w:rPr>
          <w:rFonts w:ascii="Times New Roman" w:hAnsi="Times New Roman"/>
          <w:sz w:val="28"/>
          <w:szCs w:val="28"/>
        </w:rPr>
        <w:t>анню</w:t>
      </w:r>
      <w:proofErr w:type="spellEnd"/>
      <w:proofErr w:type="gramEnd"/>
      <w:r>
        <w:rPr>
          <w:rFonts w:ascii="Times New Roman" w:hAnsi="Times New Roman"/>
          <w:sz w:val="28"/>
          <w:szCs w:val="28"/>
        </w:rPr>
        <w:t xml:space="preserve"> в </w:t>
      </w:r>
      <w:proofErr w:type="spellStart"/>
      <w:r>
        <w:rPr>
          <w:rFonts w:ascii="Times New Roman" w:hAnsi="Times New Roman"/>
          <w:sz w:val="28"/>
          <w:szCs w:val="28"/>
        </w:rPr>
        <w:t>плануванні</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rPr>
        <w:t xml:space="preserve"> на 202</w:t>
      </w:r>
      <w:r>
        <w:rPr>
          <w:rFonts w:ascii="Times New Roman" w:hAnsi="Times New Roman"/>
          <w:sz w:val="28"/>
          <w:szCs w:val="28"/>
          <w:lang w:val="uk-UA"/>
        </w:rPr>
        <w:t>4</w:t>
      </w:r>
      <w:r>
        <w:rPr>
          <w:rFonts w:ascii="Times New Roman" w:hAnsi="Times New Roman"/>
          <w:sz w:val="28"/>
          <w:szCs w:val="28"/>
        </w:rPr>
        <w:t>/202</w:t>
      </w:r>
      <w:r>
        <w:rPr>
          <w:rFonts w:ascii="Times New Roman" w:hAnsi="Times New Roman"/>
          <w:sz w:val="28"/>
          <w:szCs w:val="28"/>
          <w:lang w:val="uk-UA"/>
        </w:rPr>
        <w:t>5</w:t>
      </w:r>
      <w:r w:rsidRPr="00B54A5B">
        <w:rPr>
          <w:rFonts w:ascii="Times New Roman" w:hAnsi="Times New Roman"/>
          <w:sz w:val="28"/>
          <w:szCs w:val="28"/>
        </w:rPr>
        <w:t xml:space="preserve"> </w:t>
      </w:r>
      <w:proofErr w:type="spellStart"/>
      <w:r w:rsidRPr="00B54A5B">
        <w:rPr>
          <w:rFonts w:ascii="Times New Roman" w:hAnsi="Times New Roman"/>
          <w:sz w:val="28"/>
          <w:szCs w:val="28"/>
        </w:rPr>
        <w:t>н.р</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враховуючи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пропозиції</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здобувачів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w:t>
      </w:r>
    </w:p>
    <w:p w:rsidR="006C27CC" w:rsidRPr="00644A65" w:rsidRDefault="006C27CC" w:rsidP="006C27CC">
      <w:pPr>
        <w:spacing w:line="360" w:lineRule="auto"/>
        <w:ind w:firstLine="567"/>
        <w:jc w:val="right"/>
        <w:rPr>
          <w:rFonts w:ascii="Times New Roman" w:hAnsi="Times New Roman"/>
          <w:sz w:val="28"/>
          <w:szCs w:val="28"/>
          <w:lang w:val="uk-UA"/>
        </w:rPr>
      </w:pPr>
      <w:r>
        <w:rPr>
          <w:rFonts w:ascii="Times New Roman" w:hAnsi="Times New Roman"/>
          <w:sz w:val="28"/>
          <w:szCs w:val="28"/>
        </w:rPr>
        <w:t>Червень 202</w:t>
      </w:r>
      <w:r>
        <w:rPr>
          <w:rFonts w:ascii="Times New Roman" w:hAnsi="Times New Roman"/>
          <w:sz w:val="28"/>
          <w:szCs w:val="28"/>
          <w:lang w:val="uk-UA"/>
        </w:rPr>
        <w:t>4</w:t>
      </w:r>
    </w:p>
    <w:p w:rsidR="006C27CC" w:rsidRPr="00B54A5B" w:rsidRDefault="006C27CC" w:rsidP="006C27CC">
      <w:pPr>
        <w:spacing w:line="360" w:lineRule="auto"/>
        <w:ind w:firstLine="567"/>
        <w:jc w:val="both"/>
        <w:rPr>
          <w:rFonts w:ascii="Times New Roman" w:hAnsi="Times New Roman"/>
          <w:sz w:val="28"/>
          <w:szCs w:val="28"/>
        </w:rPr>
      </w:pPr>
      <w:r w:rsidRPr="00B54A5B">
        <w:rPr>
          <w:rFonts w:ascii="Times New Roman" w:hAnsi="Times New Roman"/>
          <w:sz w:val="28"/>
          <w:szCs w:val="28"/>
        </w:rPr>
        <w:t xml:space="preserve">2.4 </w:t>
      </w:r>
      <w:proofErr w:type="spellStart"/>
      <w:r w:rsidRPr="00B54A5B">
        <w:rPr>
          <w:rFonts w:ascii="Times New Roman" w:hAnsi="Times New Roman"/>
          <w:sz w:val="28"/>
          <w:szCs w:val="28"/>
        </w:rPr>
        <w:t>Продовжити</w:t>
      </w:r>
      <w:proofErr w:type="spellEnd"/>
      <w:r w:rsidRPr="00B54A5B">
        <w:rPr>
          <w:rFonts w:ascii="Times New Roman" w:hAnsi="Times New Roman"/>
          <w:sz w:val="28"/>
          <w:szCs w:val="28"/>
        </w:rPr>
        <w:t xml:space="preserve"> роботу по </w:t>
      </w:r>
      <w:proofErr w:type="spellStart"/>
      <w:r w:rsidRPr="00B54A5B">
        <w:rPr>
          <w:rFonts w:ascii="Times New Roman" w:hAnsi="Times New Roman"/>
          <w:sz w:val="28"/>
          <w:szCs w:val="28"/>
        </w:rPr>
        <w:t>організації</w:t>
      </w:r>
      <w:proofErr w:type="spellEnd"/>
      <w:r w:rsidRPr="00B54A5B">
        <w:rPr>
          <w:rFonts w:ascii="Times New Roman" w:hAnsi="Times New Roman"/>
          <w:sz w:val="28"/>
          <w:szCs w:val="28"/>
        </w:rPr>
        <w:t xml:space="preserve"> та </w:t>
      </w:r>
      <w:proofErr w:type="spellStart"/>
      <w:r w:rsidRPr="00B54A5B">
        <w:rPr>
          <w:rFonts w:ascii="Times New Roman" w:hAnsi="Times New Roman"/>
          <w:sz w:val="28"/>
          <w:szCs w:val="28"/>
        </w:rPr>
        <w:t>участі</w:t>
      </w:r>
      <w:proofErr w:type="spellEnd"/>
      <w:r w:rsidRPr="00B54A5B">
        <w:rPr>
          <w:rFonts w:ascii="Times New Roman" w:hAnsi="Times New Roman"/>
          <w:sz w:val="28"/>
          <w:szCs w:val="28"/>
        </w:rPr>
        <w:t xml:space="preserve"> як </w:t>
      </w:r>
      <w:proofErr w:type="spellStart"/>
      <w:r w:rsidRPr="00B54A5B">
        <w:rPr>
          <w:rFonts w:ascii="Times New Roman" w:hAnsi="Times New Roman"/>
          <w:sz w:val="28"/>
          <w:szCs w:val="28"/>
        </w:rPr>
        <w:t>класних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колективів</w:t>
      </w:r>
      <w:proofErr w:type="spellEnd"/>
      <w:r w:rsidRPr="00B54A5B">
        <w:rPr>
          <w:rFonts w:ascii="Times New Roman" w:hAnsi="Times New Roman"/>
          <w:sz w:val="28"/>
          <w:szCs w:val="28"/>
        </w:rPr>
        <w:t xml:space="preserve">, так і </w:t>
      </w:r>
      <w:proofErr w:type="spellStart"/>
      <w:r w:rsidRPr="00B54A5B">
        <w:rPr>
          <w:rFonts w:ascii="Times New Roman" w:hAnsi="Times New Roman"/>
          <w:sz w:val="28"/>
          <w:szCs w:val="28"/>
        </w:rPr>
        <w:t>окремих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здобувачів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ліцею</w:t>
      </w:r>
      <w:proofErr w:type="spellEnd"/>
      <w:r w:rsidRPr="00B54A5B">
        <w:rPr>
          <w:rFonts w:ascii="Times New Roman" w:hAnsi="Times New Roman"/>
          <w:sz w:val="28"/>
          <w:szCs w:val="28"/>
        </w:rPr>
        <w:t xml:space="preserve"> у </w:t>
      </w:r>
      <w:proofErr w:type="spellStart"/>
      <w:r w:rsidRPr="00B54A5B">
        <w:rPr>
          <w:rFonts w:ascii="Times New Roman" w:hAnsi="Times New Roman"/>
          <w:sz w:val="28"/>
          <w:szCs w:val="28"/>
        </w:rPr>
        <w:t>позакласних</w:t>
      </w:r>
      <w:proofErr w:type="spellEnd"/>
      <w:r w:rsidRPr="00B54A5B">
        <w:rPr>
          <w:rFonts w:ascii="Times New Roman" w:hAnsi="Times New Roman"/>
          <w:sz w:val="28"/>
          <w:szCs w:val="28"/>
        </w:rPr>
        <w:t xml:space="preserve"> та </w:t>
      </w:r>
      <w:proofErr w:type="spellStart"/>
      <w:r w:rsidRPr="00B54A5B">
        <w:rPr>
          <w:rFonts w:ascii="Times New Roman" w:hAnsi="Times New Roman"/>
          <w:sz w:val="28"/>
          <w:szCs w:val="28"/>
        </w:rPr>
        <w:t>позашкільних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виховних</w:t>
      </w:r>
      <w:proofErr w:type="spellEnd"/>
      <w:r w:rsidRPr="00B54A5B">
        <w:rPr>
          <w:rFonts w:ascii="Times New Roman" w:hAnsi="Times New Roman"/>
          <w:sz w:val="28"/>
          <w:szCs w:val="28"/>
        </w:rPr>
        <w:t xml:space="preserve"> заходах.</w:t>
      </w:r>
    </w:p>
    <w:p w:rsidR="006C27CC" w:rsidRPr="00B54A5B" w:rsidRDefault="006C27CC" w:rsidP="006C27CC">
      <w:pPr>
        <w:spacing w:line="360" w:lineRule="auto"/>
        <w:ind w:firstLine="567"/>
        <w:rPr>
          <w:rFonts w:ascii="Times New Roman" w:hAnsi="Times New Roman"/>
          <w:sz w:val="28"/>
          <w:szCs w:val="28"/>
        </w:rPr>
      </w:pPr>
      <w:r w:rsidRPr="00B54A5B">
        <w:rPr>
          <w:rFonts w:ascii="Times New Roman" w:hAnsi="Times New Roman"/>
          <w:sz w:val="28"/>
          <w:szCs w:val="28"/>
        </w:rPr>
        <w:lastRenderedPageBreak/>
        <w:t xml:space="preserve">2.5 </w:t>
      </w:r>
      <w:proofErr w:type="spellStart"/>
      <w:r w:rsidRPr="00B54A5B">
        <w:rPr>
          <w:rFonts w:ascii="Times New Roman" w:hAnsi="Times New Roman"/>
          <w:sz w:val="28"/>
          <w:szCs w:val="28"/>
        </w:rPr>
        <w:t>Розробити</w:t>
      </w:r>
      <w:proofErr w:type="spellEnd"/>
      <w:r w:rsidRPr="00B54A5B">
        <w:rPr>
          <w:rFonts w:ascii="Times New Roman" w:hAnsi="Times New Roman"/>
          <w:sz w:val="28"/>
          <w:szCs w:val="28"/>
        </w:rPr>
        <w:t xml:space="preserve"> систему </w:t>
      </w:r>
      <w:proofErr w:type="spellStart"/>
      <w:r w:rsidRPr="00B54A5B">
        <w:rPr>
          <w:rFonts w:ascii="Times New Roman" w:hAnsi="Times New Roman"/>
          <w:sz w:val="28"/>
          <w:szCs w:val="28"/>
        </w:rPr>
        <w:t>мотиваційних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заходів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щодо</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участі</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здобувачів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в </w:t>
      </w:r>
      <w:proofErr w:type="spellStart"/>
      <w:r w:rsidRPr="00B54A5B">
        <w:rPr>
          <w:rFonts w:ascii="Times New Roman" w:hAnsi="Times New Roman"/>
          <w:sz w:val="28"/>
          <w:szCs w:val="28"/>
        </w:rPr>
        <w:t>спортивних</w:t>
      </w:r>
      <w:proofErr w:type="spellEnd"/>
      <w:r w:rsidRPr="00B54A5B">
        <w:rPr>
          <w:rFonts w:ascii="Times New Roman" w:hAnsi="Times New Roman"/>
          <w:sz w:val="28"/>
          <w:szCs w:val="28"/>
        </w:rPr>
        <w:t xml:space="preserve"> та </w:t>
      </w:r>
      <w:proofErr w:type="spellStart"/>
      <w:r w:rsidRPr="00B54A5B">
        <w:rPr>
          <w:rFonts w:ascii="Times New Roman" w:hAnsi="Times New Roman"/>
          <w:sz w:val="28"/>
          <w:szCs w:val="28"/>
        </w:rPr>
        <w:t>творчих</w:t>
      </w:r>
      <w:proofErr w:type="spellEnd"/>
      <w:r w:rsidRPr="00B54A5B">
        <w:rPr>
          <w:rFonts w:ascii="Times New Roman" w:hAnsi="Times New Roman"/>
          <w:sz w:val="28"/>
          <w:szCs w:val="28"/>
        </w:rPr>
        <w:t xml:space="preserve"> конкурсах. </w:t>
      </w:r>
    </w:p>
    <w:p w:rsidR="006C27CC" w:rsidRPr="00B54A5B" w:rsidRDefault="006C27CC" w:rsidP="006C27CC">
      <w:pPr>
        <w:spacing w:line="360" w:lineRule="auto"/>
        <w:ind w:firstLine="567"/>
        <w:jc w:val="right"/>
        <w:rPr>
          <w:rFonts w:ascii="Times New Roman" w:hAnsi="Times New Roman"/>
          <w:sz w:val="28"/>
          <w:szCs w:val="28"/>
        </w:rPr>
      </w:pPr>
      <w:proofErr w:type="spellStart"/>
      <w:r>
        <w:rPr>
          <w:rFonts w:ascii="Times New Roman" w:hAnsi="Times New Roman"/>
          <w:sz w:val="28"/>
          <w:szCs w:val="28"/>
        </w:rPr>
        <w:t>Серпень</w:t>
      </w:r>
      <w:proofErr w:type="spellEnd"/>
      <w:r>
        <w:rPr>
          <w:rFonts w:ascii="Times New Roman" w:hAnsi="Times New Roman"/>
          <w:sz w:val="28"/>
          <w:szCs w:val="28"/>
        </w:rPr>
        <w:t xml:space="preserve"> 202</w:t>
      </w:r>
      <w:r>
        <w:rPr>
          <w:rFonts w:ascii="Times New Roman" w:hAnsi="Times New Roman"/>
          <w:sz w:val="28"/>
          <w:szCs w:val="28"/>
          <w:lang w:val="uk-UA"/>
        </w:rPr>
        <w:t>4</w:t>
      </w:r>
      <w:r w:rsidRPr="00B54A5B">
        <w:rPr>
          <w:rFonts w:ascii="Times New Roman" w:hAnsi="Times New Roman"/>
          <w:sz w:val="28"/>
          <w:szCs w:val="28"/>
        </w:rPr>
        <w:t xml:space="preserve">                                                                            </w:t>
      </w:r>
    </w:p>
    <w:p w:rsidR="006C27CC" w:rsidRPr="00B54A5B" w:rsidRDefault="006C27CC" w:rsidP="003B1C53">
      <w:pPr>
        <w:pStyle w:val="ad"/>
        <w:numPr>
          <w:ilvl w:val="1"/>
          <w:numId w:val="91"/>
        </w:numPr>
        <w:spacing w:after="0" w:line="360" w:lineRule="auto"/>
        <w:ind w:left="0" w:firstLine="567"/>
        <w:contextualSpacing/>
        <w:jc w:val="both"/>
        <w:rPr>
          <w:rFonts w:ascii="Times New Roman" w:hAnsi="Times New Roman"/>
          <w:sz w:val="28"/>
          <w:szCs w:val="28"/>
        </w:rPr>
      </w:pPr>
      <w:r w:rsidRPr="00B54A5B">
        <w:rPr>
          <w:rFonts w:ascii="Times New Roman" w:hAnsi="Times New Roman"/>
          <w:sz w:val="28"/>
          <w:szCs w:val="28"/>
        </w:rPr>
        <w:t>Урізноманітнити способи впливу на здобувачів освіти, які мають девіантну поведінку.</w:t>
      </w:r>
    </w:p>
    <w:p w:rsidR="006C27CC" w:rsidRPr="00B54A5B" w:rsidRDefault="006C27CC" w:rsidP="003B1C53">
      <w:pPr>
        <w:pStyle w:val="ad"/>
        <w:numPr>
          <w:ilvl w:val="1"/>
          <w:numId w:val="91"/>
        </w:numPr>
        <w:spacing w:after="0" w:line="360" w:lineRule="auto"/>
        <w:ind w:left="0" w:firstLine="567"/>
        <w:contextualSpacing/>
        <w:jc w:val="both"/>
        <w:rPr>
          <w:rFonts w:ascii="Times New Roman" w:hAnsi="Times New Roman"/>
          <w:sz w:val="28"/>
          <w:szCs w:val="28"/>
        </w:rPr>
      </w:pPr>
      <w:r w:rsidRPr="00B54A5B">
        <w:rPr>
          <w:rFonts w:ascii="Times New Roman" w:hAnsi="Times New Roman"/>
          <w:sz w:val="28"/>
          <w:szCs w:val="28"/>
        </w:rPr>
        <w:t>Активізувати роботу з профілактики правопорушень серед здобувачів освіти ліцею</w:t>
      </w:r>
    </w:p>
    <w:p w:rsidR="006C27CC" w:rsidRPr="00B54A5B" w:rsidRDefault="006C27CC" w:rsidP="006C27CC">
      <w:pPr>
        <w:spacing w:after="0" w:line="360" w:lineRule="auto"/>
        <w:ind w:firstLine="567"/>
        <w:jc w:val="both"/>
        <w:rPr>
          <w:rFonts w:ascii="Times New Roman" w:hAnsi="Times New Roman"/>
          <w:sz w:val="28"/>
          <w:szCs w:val="28"/>
        </w:rPr>
      </w:pPr>
      <w:r w:rsidRPr="00B54A5B">
        <w:rPr>
          <w:rFonts w:ascii="Times New Roman" w:hAnsi="Times New Roman"/>
          <w:sz w:val="28"/>
          <w:szCs w:val="28"/>
        </w:rPr>
        <w:t>2.8.</w:t>
      </w:r>
      <w:r>
        <w:rPr>
          <w:rFonts w:ascii="Times New Roman" w:hAnsi="Times New Roman"/>
          <w:sz w:val="28"/>
          <w:szCs w:val="28"/>
          <w:lang w:val="uk-UA"/>
        </w:rPr>
        <w:t xml:space="preserve"> </w:t>
      </w:r>
      <w:proofErr w:type="spellStart"/>
      <w:r w:rsidRPr="00B54A5B">
        <w:rPr>
          <w:rFonts w:ascii="Times New Roman" w:hAnsi="Times New Roman"/>
          <w:sz w:val="28"/>
          <w:szCs w:val="28"/>
        </w:rPr>
        <w:t>Здійснювати</w:t>
      </w:r>
      <w:proofErr w:type="spellEnd"/>
      <w:r w:rsidRPr="00B54A5B">
        <w:rPr>
          <w:rFonts w:ascii="Times New Roman" w:hAnsi="Times New Roman"/>
          <w:sz w:val="28"/>
          <w:szCs w:val="28"/>
        </w:rPr>
        <w:t xml:space="preserve"> контроль за станом </w:t>
      </w:r>
      <w:proofErr w:type="spellStart"/>
      <w:r w:rsidRPr="00B54A5B">
        <w:rPr>
          <w:rFonts w:ascii="Times New Roman" w:hAnsi="Times New Roman"/>
          <w:sz w:val="28"/>
          <w:szCs w:val="28"/>
        </w:rPr>
        <w:t>виховної</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роботи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під</w:t>
      </w:r>
      <w:proofErr w:type="spellEnd"/>
      <w:r w:rsidRPr="00B54A5B">
        <w:rPr>
          <w:rFonts w:ascii="Times New Roman" w:hAnsi="Times New Roman"/>
          <w:sz w:val="28"/>
          <w:szCs w:val="28"/>
        </w:rPr>
        <w:t xml:space="preserve"> час </w:t>
      </w:r>
      <w:proofErr w:type="spellStart"/>
      <w:r w:rsidRPr="00B54A5B">
        <w:rPr>
          <w:rFonts w:ascii="Times New Roman" w:hAnsi="Times New Roman"/>
          <w:sz w:val="28"/>
          <w:szCs w:val="28"/>
        </w:rPr>
        <w:t>освітнього</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процесу</w:t>
      </w:r>
      <w:proofErr w:type="spellEnd"/>
      <w:r w:rsidRPr="00B54A5B">
        <w:rPr>
          <w:rFonts w:ascii="Times New Roman" w:hAnsi="Times New Roman"/>
          <w:sz w:val="28"/>
          <w:szCs w:val="28"/>
        </w:rPr>
        <w:t xml:space="preserve"> та в </w:t>
      </w:r>
      <w:proofErr w:type="spellStart"/>
      <w:r w:rsidRPr="00B54A5B">
        <w:rPr>
          <w:rFonts w:ascii="Times New Roman" w:hAnsi="Times New Roman"/>
          <w:sz w:val="28"/>
          <w:szCs w:val="28"/>
        </w:rPr>
        <w:t>позаурочний</w:t>
      </w:r>
      <w:proofErr w:type="spellEnd"/>
      <w:r w:rsidRPr="00B54A5B">
        <w:rPr>
          <w:rFonts w:ascii="Times New Roman" w:hAnsi="Times New Roman"/>
          <w:sz w:val="28"/>
          <w:szCs w:val="28"/>
        </w:rPr>
        <w:t xml:space="preserve"> час. </w:t>
      </w:r>
      <w:proofErr w:type="spellStart"/>
      <w:r w:rsidRPr="00B54A5B">
        <w:rPr>
          <w:rFonts w:ascii="Times New Roman" w:hAnsi="Times New Roman"/>
          <w:sz w:val="28"/>
          <w:szCs w:val="28"/>
        </w:rPr>
        <w:t>Особливу</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увагу</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звернути</w:t>
      </w:r>
      <w:proofErr w:type="spellEnd"/>
      <w:r w:rsidRPr="00B54A5B">
        <w:rPr>
          <w:rFonts w:ascii="Times New Roman" w:hAnsi="Times New Roman"/>
          <w:sz w:val="28"/>
          <w:szCs w:val="28"/>
        </w:rPr>
        <w:t xml:space="preserve"> на </w:t>
      </w:r>
      <w:proofErr w:type="spellStart"/>
      <w:r w:rsidRPr="00B54A5B">
        <w:rPr>
          <w:rFonts w:ascii="Times New Roman" w:hAnsi="Times New Roman"/>
          <w:sz w:val="28"/>
          <w:szCs w:val="28"/>
        </w:rPr>
        <w:t>психологічний</w:t>
      </w:r>
      <w:proofErr w:type="spellEnd"/>
      <w:r w:rsidRPr="00B54A5B">
        <w:rPr>
          <w:rFonts w:ascii="Times New Roman" w:hAnsi="Times New Roman"/>
          <w:sz w:val="28"/>
          <w:szCs w:val="28"/>
        </w:rPr>
        <w:t xml:space="preserve"> стан в </w:t>
      </w:r>
      <w:proofErr w:type="spellStart"/>
      <w:r w:rsidRPr="00B54A5B">
        <w:rPr>
          <w:rFonts w:ascii="Times New Roman" w:hAnsi="Times New Roman"/>
          <w:sz w:val="28"/>
          <w:szCs w:val="28"/>
        </w:rPr>
        <w:t>учнівських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колективах</w:t>
      </w:r>
      <w:proofErr w:type="spellEnd"/>
      <w:r w:rsidRPr="00B54A5B">
        <w:rPr>
          <w:rFonts w:ascii="Times New Roman" w:hAnsi="Times New Roman"/>
          <w:sz w:val="28"/>
          <w:szCs w:val="28"/>
        </w:rPr>
        <w:t>.</w:t>
      </w:r>
    </w:p>
    <w:p w:rsidR="006C27CC" w:rsidRPr="00B54A5B" w:rsidRDefault="006C27CC" w:rsidP="003B1C53">
      <w:pPr>
        <w:pStyle w:val="ad"/>
        <w:numPr>
          <w:ilvl w:val="0"/>
          <w:numId w:val="90"/>
        </w:numPr>
        <w:spacing w:after="0" w:line="360" w:lineRule="auto"/>
        <w:ind w:left="0" w:firstLine="567"/>
        <w:contextualSpacing/>
        <w:jc w:val="both"/>
        <w:rPr>
          <w:rFonts w:ascii="Times New Roman" w:hAnsi="Times New Roman"/>
          <w:bCs/>
          <w:iCs/>
          <w:sz w:val="28"/>
          <w:szCs w:val="28"/>
        </w:rPr>
      </w:pPr>
      <w:bookmarkStart w:id="100" w:name="bookmark4"/>
      <w:r w:rsidRPr="00B54A5B">
        <w:rPr>
          <w:rFonts w:ascii="Times New Roman" w:hAnsi="Times New Roman"/>
          <w:bCs/>
          <w:iCs/>
          <w:sz w:val="28"/>
          <w:szCs w:val="28"/>
        </w:rPr>
        <w:t>Класним керівникам:</w:t>
      </w:r>
      <w:bookmarkEnd w:id="100"/>
    </w:p>
    <w:p w:rsidR="006C27CC" w:rsidRPr="00B54A5B" w:rsidRDefault="006C27CC" w:rsidP="006C27CC">
      <w:pPr>
        <w:spacing w:after="0" w:line="360" w:lineRule="auto"/>
        <w:ind w:firstLine="567"/>
        <w:jc w:val="both"/>
        <w:rPr>
          <w:rFonts w:ascii="Times New Roman" w:hAnsi="Times New Roman"/>
          <w:sz w:val="28"/>
          <w:szCs w:val="28"/>
          <w:lang w:val="uk-UA"/>
        </w:rPr>
      </w:pPr>
      <w:r w:rsidRPr="006C27CC">
        <w:rPr>
          <w:rFonts w:ascii="Times New Roman" w:hAnsi="Times New Roman"/>
          <w:sz w:val="28"/>
          <w:szCs w:val="28"/>
          <w:lang w:val="uk-UA"/>
        </w:rPr>
        <w:t>3.1 Спільно з практичним психологом ліцею здійснювати моніторинг учнівського середовища з метою вчасного виявлення та надання необхідної допомоги при захисті інтересів неповнолітніх.</w:t>
      </w:r>
    </w:p>
    <w:p w:rsidR="006C27CC" w:rsidRPr="00B54A5B" w:rsidRDefault="006C27CC" w:rsidP="006C27CC">
      <w:pPr>
        <w:spacing w:after="0" w:line="360" w:lineRule="auto"/>
        <w:ind w:firstLine="567"/>
        <w:jc w:val="right"/>
        <w:rPr>
          <w:rFonts w:ascii="Times New Roman" w:hAnsi="Times New Roman"/>
          <w:sz w:val="28"/>
          <w:szCs w:val="28"/>
          <w:lang w:val="uk-UA"/>
        </w:rPr>
      </w:pPr>
      <w:proofErr w:type="spellStart"/>
      <w:r w:rsidRPr="00B54A5B">
        <w:rPr>
          <w:rFonts w:ascii="Times New Roman" w:hAnsi="Times New Roman"/>
          <w:sz w:val="28"/>
          <w:szCs w:val="28"/>
        </w:rPr>
        <w:t>Постійно</w:t>
      </w:r>
      <w:proofErr w:type="spellEnd"/>
    </w:p>
    <w:p w:rsidR="006C27CC" w:rsidRPr="00B54A5B" w:rsidRDefault="006C27CC" w:rsidP="006C27CC">
      <w:pPr>
        <w:spacing w:after="0" w:line="360" w:lineRule="auto"/>
        <w:ind w:firstLine="567"/>
        <w:rPr>
          <w:rFonts w:ascii="Times New Roman" w:hAnsi="Times New Roman"/>
          <w:sz w:val="28"/>
          <w:szCs w:val="28"/>
        </w:rPr>
      </w:pPr>
      <w:r w:rsidRPr="00B54A5B">
        <w:rPr>
          <w:rFonts w:ascii="Times New Roman" w:hAnsi="Times New Roman"/>
          <w:sz w:val="28"/>
          <w:szCs w:val="28"/>
        </w:rPr>
        <w:t xml:space="preserve">3.2 </w:t>
      </w:r>
      <w:proofErr w:type="spellStart"/>
      <w:r w:rsidRPr="00B54A5B">
        <w:rPr>
          <w:rFonts w:ascii="Times New Roman" w:hAnsi="Times New Roman"/>
          <w:sz w:val="28"/>
          <w:szCs w:val="28"/>
        </w:rPr>
        <w:t>Активніше</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залучати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батьків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здобувачів</w:t>
      </w:r>
      <w:proofErr w:type="spellEnd"/>
      <w:r w:rsidRPr="00B54A5B">
        <w:rPr>
          <w:rFonts w:ascii="Times New Roman" w:hAnsi="Times New Roman"/>
          <w:sz w:val="28"/>
          <w:szCs w:val="28"/>
        </w:rPr>
        <w:t xml:space="preserve"> </w:t>
      </w:r>
      <w:proofErr w:type="spellStart"/>
      <w:proofErr w:type="gram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до</w:t>
      </w:r>
      <w:proofErr w:type="gramEnd"/>
      <w:r w:rsidRPr="00B54A5B">
        <w:rPr>
          <w:rFonts w:ascii="Times New Roman" w:hAnsi="Times New Roman"/>
          <w:sz w:val="28"/>
          <w:szCs w:val="28"/>
        </w:rPr>
        <w:t xml:space="preserve"> </w:t>
      </w:r>
      <w:proofErr w:type="spellStart"/>
      <w:r w:rsidRPr="00B54A5B">
        <w:rPr>
          <w:rFonts w:ascii="Times New Roman" w:hAnsi="Times New Roman"/>
          <w:sz w:val="28"/>
          <w:szCs w:val="28"/>
        </w:rPr>
        <w:t>участі</w:t>
      </w:r>
      <w:proofErr w:type="spellEnd"/>
      <w:r w:rsidRPr="00B54A5B">
        <w:rPr>
          <w:rFonts w:ascii="Times New Roman" w:hAnsi="Times New Roman"/>
          <w:sz w:val="28"/>
          <w:szCs w:val="28"/>
        </w:rPr>
        <w:t xml:space="preserve"> у </w:t>
      </w:r>
      <w:proofErr w:type="spellStart"/>
      <w:r w:rsidRPr="00B54A5B">
        <w:rPr>
          <w:rFonts w:ascii="Times New Roman" w:hAnsi="Times New Roman"/>
          <w:sz w:val="28"/>
          <w:szCs w:val="28"/>
        </w:rPr>
        <w:t>загальношкільних</w:t>
      </w:r>
      <w:proofErr w:type="spellEnd"/>
      <w:r w:rsidRPr="00B54A5B">
        <w:rPr>
          <w:rFonts w:ascii="Times New Roman" w:hAnsi="Times New Roman"/>
          <w:sz w:val="28"/>
          <w:szCs w:val="28"/>
        </w:rPr>
        <w:t xml:space="preserve"> та </w:t>
      </w:r>
      <w:proofErr w:type="spellStart"/>
      <w:r w:rsidRPr="00B54A5B">
        <w:rPr>
          <w:rFonts w:ascii="Times New Roman" w:hAnsi="Times New Roman"/>
          <w:sz w:val="28"/>
          <w:szCs w:val="28"/>
        </w:rPr>
        <w:t>класних</w:t>
      </w:r>
      <w:proofErr w:type="spellEnd"/>
      <w:r w:rsidRPr="00B54A5B">
        <w:rPr>
          <w:rFonts w:ascii="Times New Roman" w:hAnsi="Times New Roman"/>
          <w:sz w:val="28"/>
          <w:szCs w:val="28"/>
        </w:rPr>
        <w:t xml:space="preserve"> заходах.</w:t>
      </w:r>
      <w:r w:rsidRPr="00B54A5B">
        <w:rPr>
          <w:rFonts w:ascii="Times New Roman" w:hAnsi="Times New Roman"/>
          <w:sz w:val="28"/>
          <w:szCs w:val="28"/>
        </w:rPr>
        <w:tab/>
      </w:r>
      <w:r w:rsidRPr="00B54A5B">
        <w:rPr>
          <w:rFonts w:ascii="Times New Roman" w:hAnsi="Times New Roman"/>
          <w:sz w:val="28"/>
          <w:szCs w:val="28"/>
        </w:rPr>
        <w:br/>
        <w:t xml:space="preserve">      3.3 </w:t>
      </w:r>
      <w:proofErr w:type="spellStart"/>
      <w:r w:rsidRPr="00B54A5B">
        <w:rPr>
          <w:rFonts w:ascii="Times New Roman" w:hAnsi="Times New Roman"/>
          <w:sz w:val="28"/>
          <w:szCs w:val="28"/>
        </w:rPr>
        <w:t>Активніше</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залучати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здобувачів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до </w:t>
      </w:r>
      <w:proofErr w:type="spellStart"/>
      <w:r w:rsidRPr="00B54A5B">
        <w:rPr>
          <w:rFonts w:ascii="Times New Roman" w:hAnsi="Times New Roman"/>
          <w:sz w:val="28"/>
          <w:szCs w:val="28"/>
        </w:rPr>
        <w:t>участі</w:t>
      </w:r>
      <w:proofErr w:type="spellEnd"/>
      <w:r w:rsidRPr="00B54A5B">
        <w:rPr>
          <w:rFonts w:ascii="Times New Roman" w:hAnsi="Times New Roman"/>
          <w:sz w:val="28"/>
          <w:szCs w:val="28"/>
        </w:rPr>
        <w:t xml:space="preserve"> у </w:t>
      </w:r>
      <w:proofErr w:type="spellStart"/>
      <w:r w:rsidRPr="00B54A5B">
        <w:rPr>
          <w:rFonts w:ascii="Times New Roman" w:hAnsi="Times New Roman"/>
          <w:sz w:val="28"/>
          <w:szCs w:val="28"/>
        </w:rPr>
        <w:t>загальношкільних</w:t>
      </w:r>
      <w:proofErr w:type="spellEnd"/>
      <w:r w:rsidRPr="00B54A5B">
        <w:rPr>
          <w:rFonts w:ascii="Times New Roman" w:hAnsi="Times New Roman"/>
          <w:sz w:val="28"/>
          <w:szCs w:val="28"/>
        </w:rPr>
        <w:t xml:space="preserve"> заходах та </w:t>
      </w:r>
      <w:proofErr w:type="spellStart"/>
      <w:r w:rsidRPr="00B54A5B">
        <w:rPr>
          <w:rFonts w:ascii="Times New Roman" w:hAnsi="Times New Roman"/>
          <w:sz w:val="28"/>
          <w:szCs w:val="28"/>
        </w:rPr>
        <w:t>позашкільних</w:t>
      </w:r>
      <w:proofErr w:type="spellEnd"/>
      <w:r w:rsidRPr="00B54A5B">
        <w:rPr>
          <w:rFonts w:ascii="Times New Roman" w:hAnsi="Times New Roman"/>
          <w:sz w:val="28"/>
          <w:szCs w:val="28"/>
        </w:rPr>
        <w:t xml:space="preserve"> конкурсах.</w:t>
      </w:r>
      <w:r w:rsidRPr="00B54A5B">
        <w:rPr>
          <w:rFonts w:ascii="Times New Roman" w:hAnsi="Times New Roman"/>
          <w:sz w:val="28"/>
          <w:szCs w:val="28"/>
        </w:rPr>
        <w:tab/>
      </w:r>
      <w:r w:rsidRPr="00B54A5B">
        <w:rPr>
          <w:rFonts w:ascii="Times New Roman" w:hAnsi="Times New Roman"/>
          <w:sz w:val="28"/>
          <w:szCs w:val="28"/>
        </w:rPr>
        <w:br/>
        <w:t xml:space="preserve">     3.4 Регулярно </w:t>
      </w:r>
      <w:proofErr w:type="spellStart"/>
      <w:r w:rsidRPr="00B54A5B">
        <w:rPr>
          <w:rFonts w:ascii="Times New Roman" w:hAnsi="Times New Roman"/>
          <w:sz w:val="28"/>
          <w:szCs w:val="28"/>
        </w:rPr>
        <w:t>сповіщати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адміністрацію</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ліцею</w:t>
      </w:r>
      <w:proofErr w:type="spellEnd"/>
      <w:r w:rsidRPr="00B54A5B">
        <w:rPr>
          <w:rFonts w:ascii="Times New Roman" w:hAnsi="Times New Roman"/>
          <w:sz w:val="28"/>
          <w:szCs w:val="28"/>
        </w:rPr>
        <w:t xml:space="preserve"> про: </w:t>
      </w:r>
      <w:proofErr w:type="spellStart"/>
      <w:r w:rsidRPr="00B54A5B">
        <w:rPr>
          <w:rFonts w:ascii="Times New Roman" w:hAnsi="Times New Roman"/>
          <w:sz w:val="28"/>
          <w:szCs w:val="28"/>
        </w:rPr>
        <w:t>нещасні</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випадки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захворювання</w:t>
      </w:r>
      <w:proofErr w:type="spellEnd"/>
      <w:r w:rsidRPr="00B54A5B">
        <w:rPr>
          <w:rFonts w:ascii="Times New Roman" w:hAnsi="Times New Roman"/>
          <w:sz w:val="28"/>
          <w:szCs w:val="28"/>
        </w:rPr>
        <w:t xml:space="preserve">, про участь </w:t>
      </w:r>
      <w:proofErr w:type="spellStart"/>
      <w:r w:rsidRPr="00B54A5B">
        <w:rPr>
          <w:rFonts w:ascii="Times New Roman" w:hAnsi="Times New Roman"/>
          <w:sz w:val="28"/>
          <w:szCs w:val="28"/>
        </w:rPr>
        <w:t>здобувачів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у </w:t>
      </w:r>
      <w:proofErr w:type="spellStart"/>
      <w:r w:rsidRPr="00B54A5B">
        <w:rPr>
          <w:rFonts w:ascii="Times New Roman" w:hAnsi="Times New Roman"/>
          <w:sz w:val="28"/>
          <w:szCs w:val="28"/>
        </w:rPr>
        <w:t>позашкільних</w:t>
      </w:r>
      <w:proofErr w:type="spellEnd"/>
      <w:r w:rsidRPr="00B54A5B">
        <w:rPr>
          <w:rFonts w:ascii="Times New Roman" w:hAnsi="Times New Roman"/>
          <w:sz w:val="28"/>
          <w:szCs w:val="28"/>
        </w:rPr>
        <w:t xml:space="preserve"> заходах, про </w:t>
      </w:r>
      <w:proofErr w:type="spellStart"/>
      <w:r w:rsidRPr="00B54A5B">
        <w:rPr>
          <w:rFonts w:ascii="Times New Roman" w:hAnsi="Times New Roman"/>
          <w:sz w:val="28"/>
          <w:szCs w:val="28"/>
        </w:rPr>
        <w:t>умови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виховання</w:t>
      </w:r>
      <w:proofErr w:type="spellEnd"/>
      <w:r w:rsidRPr="00B54A5B">
        <w:rPr>
          <w:rFonts w:ascii="Times New Roman" w:hAnsi="Times New Roman"/>
          <w:sz w:val="28"/>
          <w:szCs w:val="28"/>
        </w:rPr>
        <w:t xml:space="preserve"> в </w:t>
      </w:r>
      <w:proofErr w:type="spellStart"/>
      <w:r w:rsidRPr="00B54A5B">
        <w:rPr>
          <w:rFonts w:ascii="Times New Roman" w:hAnsi="Times New Roman"/>
          <w:sz w:val="28"/>
          <w:szCs w:val="28"/>
        </w:rPr>
        <w:t>сім’ї</w:t>
      </w:r>
      <w:proofErr w:type="spellEnd"/>
      <w:r w:rsidRPr="00B54A5B">
        <w:rPr>
          <w:rFonts w:ascii="Times New Roman" w:hAnsi="Times New Roman"/>
          <w:sz w:val="28"/>
          <w:szCs w:val="28"/>
        </w:rPr>
        <w:t>.</w:t>
      </w:r>
    </w:p>
    <w:p w:rsidR="006C27CC" w:rsidRPr="00B54A5B" w:rsidRDefault="006C27CC" w:rsidP="006C27CC">
      <w:pPr>
        <w:spacing w:after="0" w:line="360" w:lineRule="auto"/>
        <w:ind w:firstLine="567"/>
        <w:jc w:val="both"/>
        <w:rPr>
          <w:rFonts w:ascii="Times New Roman" w:hAnsi="Times New Roman"/>
          <w:sz w:val="28"/>
          <w:szCs w:val="28"/>
        </w:rPr>
      </w:pPr>
      <w:r w:rsidRPr="00B54A5B">
        <w:rPr>
          <w:rFonts w:ascii="Times New Roman" w:hAnsi="Times New Roman"/>
          <w:sz w:val="28"/>
          <w:szCs w:val="28"/>
        </w:rPr>
        <w:t xml:space="preserve">3.5 </w:t>
      </w:r>
      <w:proofErr w:type="spellStart"/>
      <w:r w:rsidRPr="00B54A5B">
        <w:rPr>
          <w:rFonts w:ascii="Times New Roman" w:hAnsi="Times New Roman"/>
          <w:sz w:val="28"/>
          <w:szCs w:val="28"/>
        </w:rPr>
        <w:t>Продовжувати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здійснювати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індивідуальний</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підхід</w:t>
      </w:r>
      <w:proofErr w:type="spellEnd"/>
      <w:r w:rsidRPr="00B54A5B">
        <w:rPr>
          <w:rFonts w:ascii="Times New Roman" w:hAnsi="Times New Roman"/>
          <w:sz w:val="28"/>
          <w:szCs w:val="28"/>
        </w:rPr>
        <w:t xml:space="preserve"> до </w:t>
      </w:r>
      <w:proofErr w:type="spellStart"/>
      <w:r w:rsidRPr="00B54A5B">
        <w:rPr>
          <w:rFonts w:ascii="Times New Roman" w:hAnsi="Times New Roman"/>
          <w:sz w:val="28"/>
          <w:szCs w:val="28"/>
        </w:rPr>
        <w:t>здобувачів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та </w:t>
      </w:r>
      <w:proofErr w:type="spellStart"/>
      <w:r w:rsidRPr="00B54A5B">
        <w:rPr>
          <w:rFonts w:ascii="Times New Roman" w:hAnsi="Times New Roman"/>
          <w:sz w:val="28"/>
          <w:szCs w:val="28"/>
        </w:rPr>
        <w:t>їх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батьків</w:t>
      </w:r>
      <w:proofErr w:type="spellEnd"/>
      <w:r w:rsidRPr="00B54A5B">
        <w:rPr>
          <w:rFonts w:ascii="Times New Roman" w:hAnsi="Times New Roman"/>
          <w:sz w:val="28"/>
          <w:szCs w:val="28"/>
        </w:rPr>
        <w:t>.</w:t>
      </w:r>
    </w:p>
    <w:p w:rsidR="006C27CC" w:rsidRPr="00B54A5B" w:rsidRDefault="006C27CC" w:rsidP="003B1C53">
      <w:pPr>
        <w:pStyle w:val="ad"/>
        <w:numPr>
          <w:ilvl w:val="1"/>
          <w:numId w:val="92"/>
        </w:numPr>
        <w:spacing w:after="0" w:line="360" w:lineRule="auto"/>
        <w:ind w:left="0" w:firstLine="567"/>
        <w:contextualSpacing/>
        <w:jc w:val="both"/>
        <w:rPr>
          <w:rFonts w:ascii="Times New Roman" w:hAnsi="Times New Roman"/>
          <w:sz w:val="28"/>
          <w:szCs w:val="28"/>
        </w:rPr>
      </w:pPr>
      <w:r w:rsidRPr="00B54A5B">
        <w:rPr>
          <w:rFonts w:ascii="Times New Roman" w:hAnsi="Times New Roman"/>
          <w:sz w:val="28"/>
          <w:szCs w:val="28"/>
        </w:rPr>
        <w:t xml:space="preserve"> Систематично підтримувати тісний зв’язок з родинами здобувачів освіти в яких виховуються ліцеїсти, схильні до правопорушень.</w:t>
      </w:r>
    </w:p>
    <w:p w:rsidR="006C27CC" w:rsidRPr="00B54A5B" w:rsidRDefault="006C27CC" w:rsidP="006C27CC">
      <w:pPr>
        <w:spacing w:after="0" w:line="360" w:lineRule="auto"/>
        <w:ind w:firstLine="567"/>
        <w:jc w:val="both"/>
        <w:rPr>
          <w:rFonts w:ascii="Times New Roman" w:hAnsi="Times New Roman"/>
          <w:sz w:val="28"/>
          <w:szCs w:val="28"/>
        </w:rPr>
      </w:pPr>
      <w:r w:rsidRPr="00B54A5B">
        <w:rPr>
          <w:rFonts w:ascii="Times New Roman" w:hAnsi="Times New Roman"/>
          <w:sz w:val="28"/>
          <w:szCs w:val="28"/>
        </w:rPr>
        <w:t xml:space="preserve">3.7 </w:t>
      </w:r>
      <w:proofErr w:type="spellStart"/>
      <w:r w:rsidRPr="00B54A5B">
        <w:rPr>
          <w:rFonts w:ascii="Times New Roman" w:hAnsi="Times New Roman"/>
          <w:sz w:val="28"/>
          <w:szCs w:val="28"/>
        </w:rPr>
        <w:t>Посилити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профілактичну</w:t>
      </w:r>
      <w:proofErr w:type="spellEnd"/>
      <w:r w:rsidRPr="00B54A5B">
        <w:rPr>
          <w:rFonts w:ascii="Times New Roman" w:hAnsi="Times New Roman"/>
          <w:sz w:val="28"/>
          <w:szCs w:val="28"/>
        </w:rPr>
        <w:t xml:space="preserve"> роботу по </w:t>
      </w:r>
      <w:proofErr w:type="spellStart"/>
      <w:r w:rsidRPr="00B54A5B">
        <w:rPr>
          <w:rFonts w:ascii="Times New Roman" w:hAnsi="Times New Roman"/>
          <w:sz w:val="28"/>
          <w:szCs w:val="28"/>
        </w:rPr>
        <w:t>недопущенню</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жорстокості</w:t>
      </w:r>
      <w:proofErr w:type="spellEnd"/>
      <w:r w:rsidRPr="00B54A5B">
        <w:rPr>
          <w:rFonts w:ascii="Times New Roman" w:hAnsi="Times New Roman"/>
          <w:sz w:val="28"/>
          <w:szCs w:val="28"/>
        </w:rPr>
        <w:t xml:space="preserve"> та </w:t>
      </w:r>
      <w:proofErr w:type="spellStart"/>
      <w:r w:rsidRPr="00B54A5B">
        <w:rPr>
          <w:rFonts w:ascii="Times New Roman" w:hAnsi="Times New Roman"/>
          <w:sz w:val="28"/>
          <w:szCs w:val="28"/>
        </w:rPr>
        <w:t>насильства</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серед</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здобувачів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ліцею</w:t>
      </w:r>
      <w:proofErr w:type="spellEnd"/>
      <w:r w:rsidRPr="00B54A5B">
        <w:rPr>
          <w:rFonts w:ascii="Times New Roman" w:hAnsi="Times New Roman"/>
          <w:sz w:val="28"/>
          <w:szCs w:val="28"/>
        </w:rPr>
        <w:t>.</w:t>
      </w:r>
    </w:p>
    <w:p w:rsidR="006C27CC" w:rsidRPr="00B54A5B" w:rsidRDefault="006C27CC" w:rsidP="006C27CC">
      <w:pPr>
        <w:spacing w:after="0" w:line="360" w:lineRule="auto"/>
        <w:ind w:firstLine="567"/>
        <w:jc w:val="both"/>
        <w:rPr>
          <w:rFonts w:ascii="Times New Roman" w:hAnsi="Times New Roman"/>
          <w:sz w:val="28"/>
          <w:szCs w:val="28"/>
        </w:rPr>
      </w:pPr>
      <w:r w:rsidRPr="00B54A5B">
        <w:rPr>
          <w:rFonts w:ascii="Times New Roman" w:hAnsi="Times New Roman"/>
          <w:sz w:val="28"/>
          <w:szCs w:val="28"/>
        </w:rPr>
        <w:t xml:space="preserve">  4. Практичному психологу </w:t>
      </w:r>
      <w:proofErr w:type="spellStart"/>
      <w:r w:rsidRPr="00B54A5B">
        <w:rPr>
          <w:rFonts w:ascii="Times New Roman" w:hAnsi="Times New Roman"/>
          <w:sz w:val="28"/>
          <w:szCs w:val="28"/>
        </w:rPr>
        <w:t>ліцею</w:t>
      </w:r>
      <w:proofErr w:type="spellEnd"/>
      <w:r w:rsidRPr="00B54A5B">
        <w:rPr>
          <w:rFonts w:ascii="Times New Roman" w:hAnsi="Times New Roman"/>
          <w:sz w:val="28"/>
          <w:szCs w:val="28"/>
        </w:rPr>
        <w:t>:</w:t>
      </w:r>
    </w:p>
    <w:p w:rsidR="006C27CC" w:rsidRPr="00B54A5B" w:rsidRDefault="006C27CC" w:rsidP="006C27CC">
      <w:pPr>
        <w:spacing w:after="0" w:line="360" w:lineRule="auto"/>
        <w:ind w:firstLine="567"/>
        <w:jc w:val="both"/>
        <w:rPr>
          <w:rFonts w:ascii="Times New Roman" w:hAnsi="Times New Roman"/>
          <w:sz w:val="28"/>
          <w:szCs w:val="28"/>
        </w:rPr>
      </w:pPr>
      <w:r w:rsidRPr="00B54A5B">
        <w:rPr>
          <w:rFonts w:ascii="Times New Roman" w:hAnsi="Times New Roman"/>
          <w:sz w:val="28"/>
          <w:szCs w:val="28"/>
        </w:rPr>
        <w:lastRenderedPageBreak/>
        <w:t xml:space="preserve"> 4.1 </w:t>
      </w:r>
      <w:proofErr w:type="spellStart"/>
      <w:r w:rsidRPr="00B54A5B">
        <w:rPr>
          <w:rFonts w:ascii="Times New Roman" w:hAnsi="Times New Roman"/>
          <w:sz w:val="28"/>
          <w:szCs w:val="28"/>
        </w:rPr>
        <w:t>Продовжити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забезпечення</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психологічного</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супроводу</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учасникам</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освітнього</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процесу</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відповідно</w:t>
      </w:r>
      <w:proofErr w:type="spellEnd"/>
      <w:r w:rsidRPr="00B54A5B">
        <w:rPr>
          <w:rFonts w:ascii="Times New Roman" w:hAnsi="Times New Roman"/>
          <w:sz w:val="28"/>
          <w:szCs w:val="28"/>
        </w:rPr>
        <w:t xml:space="preserve"> до листа МОН «</w:t>
      </w:r>
      <w:proofErr w:type="gramStart"/>
      <w:r w:rsidRPr="00B54A5B">
        <w:rPr>
          <w:rFonts w:ascii="Times New Roman" w:hAnsi="Times New Roman"/>
          <w:sz w:val="28"/>
          <w:szCs w:val="28"/>
        </w:rPr>
        <w:t xml:space="preserve">Про  </w:t>
      </w:r>
      <w:proofErr w:type="spellStart"/>
      <w:r w:rsidRPr="00B54A5B">
        <w:rPr>
          <w:rFonts w:ascii="Times New Roman" w:hAnsi="Times New Roman"/>
          <w:sz w:val="28"/>
          <w:szCs w:val="28"/>
        </w:rPr>
        <w:t>забезпечення</w:t>
      </w:r>
      <w:proofErr w:type="spellEnd"/>
      <w:proofErr w:type="gramEnd"/>
      <w:r w:rsidRPr="00B54A5B">
        <w:rPr>
          <w:rFonts w:ascii="Times New Roman" w:hAnsi="Times New Roman"/>
          <w:sz w:val="28"/>
          <w:szCs w:val="28"/>
        </w:rPr>
        <w:t xml:space="preserve">  </w:t>
      </w:r>
      <w:proofErr w:type="spellStart"/>
      <w:r w:rsidRPr="00B54A5B">
        <w:rPr>
          <w:rFonts w:ascii="Times New Roman" w:hAnsi="Times New Roman"/>
          <w:sz w:val="28"/>
          <w:szCs w:val="28"/>
        </w:rPr>
        <w:t>психологічного</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супроводу</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учасників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освітнього</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процесу</w:t>
      </w:r>
      <w:proofErr w:type="spellEnd"/>
      <w:r w:rsidRPr="00B54A5B">
        <w:rPr>
          <w:rFonts w:ascii="Times New Roman" w:hAnsi="Times New Roman"/>
          <w:sz w:val="28"/>
          <w:szCs w:val="28"/>
        </w:rPr>
        <w:t xml:space="preserve"> в </w:t>
      </w:r>
      <w:proofErr w:type="spellStart"/>
      <w:r w:rsidRPr="00B54A5B">
        <w:rPr>
          <w:rFonts w:ascii="Times New Roman" w:hAnsi="Times New Roman"/>
          <w:sz w:val="28"/>
          <w:szCs w:val="28"/>
        </w:rPr>
        <w:t>умовах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воєнного</w:t>
      </w:r>
      <w:proofErr w:type="spellEnd"/>
      <w:r w:rsidRPr="00B54A5B">
        <w:rPr>
          <w:rFonts w:ascii="Times New Roman" w:hAnsi="Times New Roman"/>
          <w:sz w:val="28"/>
          <w:szCs w:val="28"/>
        </w:rPr>
        <w:t xml:space="preserve"> стану в </w:t>
      </w:r>
      <w:proofErr w:type="spellStart"/>
      <w:r w:rsidRPr="00B54A5B">
        <w:rPr>
          <w:rFonts w:ascii="Times New Roman" w:hAnsi="Times New Roman"/>
          <w:sz w:val="28"/>
          <w:szCs w:val="28"/>
        </w:rPr>
        <w:t>Україні</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від</w:t>
      </w:r>
      <w:proofErr w:type="spellEnd"/>
      <w:r w:rsidRPr="00B54A5B">
        <w:rPr>
          <w:rFonts w:ascii="Times New Roman" w:hAnsi="Times New Roman"/>
          <w:sz w:val="28"/>
          <w:szCs w:val="28"/>
        </w:rPr>
        <w:t xml:space="preserve"> 29.03.2022 р. № 1/3737-22</w:t>
      </w:r>
    </w:p>
    <w:p w:rsidR="006C27CC" w:rsidRPr="00B54A5B" w:rsidRDefault="006C27CC" w:rsidP="006C27CC">
      <w:pPr>
        <w:spacing w:after="0" w:line="360" w:lineRule="auto"/>
        <w:ind w:firstLine="567"/>
        <w:jc w:val="both"/>
        <w:rPr>
          <w:rFonts w:ascii="Times New Roman" w:hAnsi="Times New Roman"/>
          <w:sz w:val="28"/>
          <w:szCs w:val="28"/>
        </w:rPr>
      </w:pPr>
      <w:r w:rsidRPr="00B54A5B">
        <w:rPr>
          <w:rFonts w:ascii="Times New Roman" w:hAnsi="Times New Roman"/>
          <w:sz w:val="28"/>
          <w:szCs w:val="28"/>
        </w:rPr>
        <w:t xml:space="preserve"> 4.2 </w:t>
      </w:r>
      <w:proofErr w:type="spellStart"/>
      <w:r w:rsidRPr="00B54A5B">
        <w:rPr>
          <w:rFonts w:ascii="Times New Roman" w:hAnsi="Times New Roman"/>
          <w:sz w:val="28"/>
          <w:szCs w:val="28"/>
        </w:rPr>
        <w:t>Здійснювати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консультування</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класних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керівників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вчителів</w:t>
      </w:r>
      <w:proofErr w:type="spellEnd"/>
      <w:r w:rsidRPr="00B54A5B">
        <w:rPr>
          <w:rFonts w:ascii="Times New Roman" w:hAnsi="Times New Roman"/>
          <w:sz w:val="28"/>
          <w:szCs w:val="28"/>
        </w:rPr>
        <w:t>-</w:t>
      </w:r>
    </w:p>
    <w:p w:rsidR="006C27CC" w:rsidRPr="00B54A5B" w:rsidRDefault="006C27CC" w:rsidP="006C27CC">
      <w:pPr>
        <w:spacing w:after="0" w:line="360" w:lineRule="auto"/>
        <w:ind w:firstLine="567"/>
        <w:jc w:val="both"/>
        <w:rPr>
          <w:rFonts w:ascii="Times New Roman" w:hAnsi="Times New Roman"/>
          <w:sz w:val="28"/>
          <w:szCs w:val="28"/>
        </w:rPr>
      </w:pPr>
      <w:proofErr w:type="spellStart"/>
      <w:r w:rsidRPr="00B54A5B">
        <w:rPr>
          <w:rFonts w:ascii="Times New Roman" w:hAnsi="Times New Roman"/>
          <w:sz w:val="28"/>
          <w:szCs w:val="28"/>
        </w:rPr>
        <w:t>предметників</w:t>
      </w:r>
      <w:proofErr w:type="spellEnd"/>
      <w:r w:rsidRPr="00B54A5B">
        <w:rPr>
          <w:rFonts w:ascii="Times New Roman" w:hAnsi="Times New Roman"/>
          <w:sz w:val="28"/>
          <w:szCs w:val="28"/>
        </w:rPr>
        <w:t xml:space="preserve"> з </w:t>
      </w:r>
      <w:proofErr w:type="spellStart"/>
      <w:r w:rsidRPr="00B54A5B">
        <w:rPr>
          <w:rFonts w:ascii="Times New Roman" w:hAnsi="Times New Roman"/>
          <w:sz w:val="28"/>
          <w:szCs w:val="28"/>
        </w:rPr>
        <w:t>удосконалення</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сучасних</w:t>
      </w:r>
      <w:proofErr w:type="spellEnd"/>
      <w:r w:rsidRPr="00B54A5B">
        <w:rPr>
          <w:rFonts w:ascii="Times New Roman" w:hAnsi="Times New Roman"/>
          <w:sz w:val="28"/>
          <w:szCs w:val="28"/>
        </w:rPr>
        <w:t xml:space="preserve"> форм і </w:t>
      </w:r>
      <w:proofErr w:type="spellStart"/>
      <w:r w:rsidRPr="00B54A5B">
        <w:rPr>
          <w:rFonts w:ascii="Times New Roman" w:hAnsi="Times New Roman"/>
          <w:sz w:val="28"/>
          <w:szCs w:val="28"/>
        </w:rPr>
        <w:t>методів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роботи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із</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здобувачами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схильними</w:t>
      </w:r>
      <w:proofErr w:type="spellEnd"/>
      <w:r w:rsidRPr="00B54A5B">
        <w:rPr>
          <w:rFonts w:ascii="Times New Roman" w:hAnsi="Times New Roman"/>
          <w:sz w:val="28"/>
          <w:szCs w:val="28"/>
        </w:rPr>
        <w:t xml:space="preserve"> до </w:t>
      </w:r>
      <w:proofErr w:type="spellStart"/>
      <w:r w:rsidRPr="00B54A5B">
        <w:rPr>
          <w:rFonts w:ascii="Times New Roman" w:hAnsi="Times New Roman"/>
          <w:sz w:val="28"/>
          <w:szCs w:val="28"/>
        </w:rPr>
        <w:t>правопорушень</w:t>
      </w:r>
      <w:proofErr w:type="spellEnd"/>
      <w:r w:rsidRPr="00B54A5B">
        <w:rPr>
          <w:rFonts w:ascii="Times New Roman" w:hAnsi="Times New Roman"/>
          <w:sz w:val="28"/>
          <w:szCs w:val="28"/>
        </w:rPr>
        <w:t xml:space="preserve">.                                                                                               </w:t>
      </w:r>
    </w:p>
    <w:p w:rsidR="006C27CC" w:rsidRPr="00B54A5B" w:rsidRDefault="006C27CC" w:rsidP="006C27CC">
      <w:pPr>
        <w:spacing w:after="0" w:line="360" w:lineRule="auto"/>
        <w:ind w:firstLine="567"/>
        <w:jc w:val="both"/>
        <w:rPr>
          <w:rFonts w:ascii="Times New Roman" w:hAnsi="Times New Roman"/>
          <w:sz w:val="28"/>
          <w:szCs w:val="28"/>
        </w:rPr>
      </w:pPr>
      <w:r w:rsidRPr="00B54A5B">
        <w:rPr>
          <w:rFonts w:ascii="Times New Roman" w:hAnsi="Times New Roman"/>
          <w:sz w:val="28"/>
          <w:szCs w:val="28"/>
        </w:rPr>
        <w:t xml:space="preserve"> 4.3 </w:t>
      </w:r>
      <w:proofErr w:type="spellStart"/>
      <w:r w:rsidRPr="00B54A5B">
        <w:rPr>
          <w:rFonts w:ascii="Times New Roman" w:hAnsi="Times New Roman"/>
          <w:sz w:val="28"/>
          <w:szCs w:val="28"/>
        </w:rPr>
        <w:t>Проводити</w:t>
      </w:r>
      <w:proofErr w:type="spellEnd"/>
      <w:r w:rsidRPr="00B54A5B">
        <w:rPr>
          <w:rFonts w:ascii="Times New Roman" w:hAnsi="Times New Roman"/>
          <w:sz w:val="28"/>
          <w:szCs w:val="28"/>
        </w:rPr>
        <w:t xml:space="preserve"> роботу з батьками </w:t>
      </w:r>
      <w:proofErr w:type="spellStart"/>
      <w:r w:rsidRPr="00B54A5B">
        <w:rPr>
          <w:rFonts w:ascii="Times New Roman" w:hAnsi="Times New Roman"/>
          <w:sz w:val="28"/>
          <w:szCs w:val="28"/>
        </w:rPr>
        <w:t>здобувачів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з </w:t>
      </w:r>
      <w:proofErr w:type="spellStart"/>
      <w:r w:rsidRPr="00B54A5B">
        <w:rPr>
          <w:rFonts w:ascii="Times New Roman" w:hAnsi="Times New Roman"/>
          <w:sz w:val="28"/>
          <w:szCs w:val="28"/>
        </w:rPr>
        <w:t>питання</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усвідомленого</w:t>
      </w:r>
      <w:proofErr w:type="spellEnd"/>
      <w:r w:rsidRPr="00B54A5B">
        <w:rPr>
          <w:rFonts w:ascii="Times New Roman" w:hAnsi="Times New Roman"/>
          <w:sz w:val="28"/>
          <w:szCs w:val="28"/>
        </w:rPr>
        <w:t xml:space="preserve"> та </w:t>
      </w:r>
      <w:proofErr w:type="spellStart"/>
      <w:r w:rsidRPr="00B54A5B">
        <w:rPr>
          <w:rFonts w:ascii="Times New Roman" w:hAnsi="Times New Roman"/>
          <w:sz w:val="28"/>
          <w:szCs w:val="28"/>
        </w:rPr>
        <w:t>відповідального</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ставлення</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батьків</w:t>
      </w:r>
      <w:proofErr w:type="spellEnd"/>
      <w:r w:rsidRPr="00B54A5B">
        <w:rPr>
          <w:rFonts w:ascii="Times New Roman" w:hAnsi="Times New Roman"/>
          <w:sz w:val="28"/>
          <w:szCs w:val="28"/>
        </w:rPr>
        <w:t xml:space="preserve"> та </w:t>
      </w:r>
      <w:proofErr w:type="spellStart"/>
      <w:r w:rsidRPr="00B54A5B">
        <w:rPr>
          <w:rFonts w:ascii="Times New Roman" w:hAnsi="Times New Roman"/>
          <w:sz w:val="28"/>
          <w:szCs w:val="28"/>
        </w:rPr>
        <w:t>осіб</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які</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їх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заміняють</w:t>
      </w:r>
      <w:proofErr w:type="spellEnd"/>
      <w:r w:rsidRPr="00B54A5B">
        <w:rPr>
          <w:rFonts w:ascii="Times New Roman" w:hAnsi="Times New Roman"/>
          <w:sz w:val="28"/>
          <w:szCs w:val="28"/>
        </w:rPr>
        <w:t xml:space="preserve"> до </w:t>
      </w:r>
      <w:proofErr w:type="spellStart"/>
      <w:r w:rsidRPr="00B54A5B">
        <w:rPr>
          <w:rFonts w:ascii="Times New Roman" w:hAnsi="Times New Roman"/>
          <w:sz w:val="28"/>
          <w:szCs w:val="28"/>
        </w:rPr>
        <w:t>виконання</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своїх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обов’язків</w:t>
      </w:r>
      <w:proofErr w:type="spellEnd"/>
      <w:r w:rsidRPr="00B54A5B">
        <w:rPr>
          <w:rFonts w:ascii="Times New Roman" w:hAnsi="Times New Roman"/>
          <w:sz w:val="28"/>
          <w:szCs w:val="28"/>
        </w:rPr>
        <w:t>.</w:t>
      </w:r>
    </w:p>
    <w:p w:rsidR="006C27CC" w:rsidRPr="00B54A5B" w:rsidRDefault="006C27CC" w:rsidP="006C27CC">
      <w:pPr>
        <w:spacing w:after="0" w:line="360" w:lineRule="auto"/>
        <w:ind w:firstLine="567"/>
        <w:jc w:val="both"/>
        <w:rPr>
          <w:rFonts w:ascii="Times New Roman" w:hAnsi="Times New Roman"/>
          <w:sz w:val="28"/>
          <w:szCs w:val="28"/>
        </w:rPr>
      </w:pPr>
      <w:r w:rsidRPr="00B54A5B">
        <w:rPr>
          <w:rFonts w:ascii="Times New Roman" w:hAnsi="Times New Roman"/>
          <w:sz w:val="28"/>
          <w:szCs w:val="28"/>
        </w:rPr>
        <w:t xml:space="preserve"> </w:t>
      </w:r>
      <w:proofErr w:type="gramStart"/>
      <w:r w:rsidRPr="00B54A5B">
        <w:rPr>
          <w:rFonts w:ascii="Times New Roman" w:hAnsi="Times New Roman"/>
          <w:sz w:val="28"/>
          <w:szCs w:val="28"/>
        </w:rPr>
        <w:t xml:space="preserve">4.4  </w:t>
      </w:r>
      <w:proofErr w:type="spellStart"/>
      <w:r w:rsidRPr="00B54A5B">
        <w:rPr>
          <w:rFonts w:ascii="Times New Roman" w:hAnsi="Times New Roman"/>
          <w:sz w:val="28"/>
          <w:szCs w:val="28"/>
        </w:rPr>
        <w:t>Продовжити</w:t>
      </w:r>
      <w:proofErr w:type="spellEnd"/>
      <w:proofErr w:type="gramEnd"/>
      <w:r w:rsidRPr="00B54A5B">
        <w:rPr>
          <w:rFonts w:ascii="Times New Roman" w:hAnsi="Times New Roman"/>
          <w:sz w:val="28"/>
          <w:szCs w:val="28"/>
        </w:rPr>
        <w:t xml:space="preserve"> роботу </w:t>
      </w:r>
      <w:proofErr w:type="spellStart"/>
      <w:r w:rsidRPr="00B54A5B">
        <w:rPr>
          <w:rFonts w:ascii="Times New Roman" w:hAnsi="Times New Roman"/>
          <w:sz w:val="28"/>
          <w:szCs w:val="28"/>
        </w:rPr>
        <w:t>щодо</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індивідуального</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консультування</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батьків</w:t>
      </w:r>
      <w:proofErr w:type="spellEnd"/>
    </w:p>
    <w:p w:rsidR="006C27CC" w:rsidRPr="00B54A5B" w:rsidRDefault="006C27CC" w:rsidP="006C27CC">
      <w:pPr>
        <w:spacing w:after="0" w:line="360" w:lineRule="auto"/>
        <w:ind w:firstLine="567"/>
        <w:jc w:val="both"/>
        <w:rPr>
          <w:rFonts w:ascii="Times New Roman" w:hAnsi="Times New Roman"/>
          <w:sz w:val="28"/>
          <w:szCs w:val="28"/>
        </w:rPr>
      </w:pPr>
      <w:proofErr w:type="spellStart"/>
      <w:r w:rsidRPr="00B54A5B">
        <w:rPr>
          <w:rFonts w:ascii="Times New Roman" w:hAnsi="Times New Roman"/>
          <w:sz w:val="28"/>
          <w:szCs w:val="28"/>
        </w:rPr>
        <w:t>здобувачів</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схильних</w:t>
      </w:r>
      <w:proofErr w:type="spellEnd"/>
      <w:r w:rsidRPr="00B54A5B">
        <w:rPr>
          <w:rFonts w:ascii="Times New Roman" w:hAnsi="Times New Roman"/>
          <w:sz w:val="28"/>
          <w:szCs w:val="28"/>
        </w:rPr>
        <w:t xml:space="preserve"> до </w:t>
      </w:r>
      <w:proofErr w:type="spellStart"/>
      <w:r w:rsidRPr="00B54A5B">
        <w:rPr>
          <w:rFonts w:ascii="Times New Roman" w:hAnsi="Times New Roman"/>
          <w:sz w:val="28"/>
          <w:szCs w:val="28"/>
        </w:rPr>
        <w:t>правопорушень</w:t>
      </w:r>
      <w:proofErr w:type="spellEnd"/>
      <w:r w:rsidRPr="00B54A5B">
        <w:rPr>
          <w:rFonts w:ascii="Times New Roman" w:hAnsi="Times New Roman"/>
          <w:sz w:val="28"/>
          <w:szCs w:val="28"/>
        </w:rPr>
        <w:t>.</w:t>
      </w:r>
    </w:p>
    <w:p w:rsidR="006C27CC" w:rsidRPr="00B54A5B" w:rsidRDefault="006C27CC" w:rsidP="006C27CC">
      <w:pPr>
        <w:spacing w:after="0" w:line="360" w:lineRule="auto"/>
        <w:ind w:firstLine="567"/>
        <w:jc w:val="both"/>
        <w:rPr>
          <w:rFonts w:ascii="Times New Roman" w:hAnsi="Times New Roman"/>
          <w:sz w:val="28"/>
          <w:szCs w:val="28"/>
        </w:rPr>
      </w:pPr>
      <w:r w:rsidRPr="00B54A5B">
        <w:rPr>
          <w:rFonts w:ascii="Times New Roman" w:hAnsi="Times New Roman"/>
          <w:sz w:val="28"/>
          <w:szCs w:val="28"/>
        </w:rPr>
        <w:t xml:space="preserve">     4.5 </w:t>
      </w:r>
      <w:proofErr w:type="spellStart"/>
      <w:r w:rsidRPr="00B54A5B">
        <w:rPr>
          <w:rFonts w:ascii="Times New Roman" w:hAnsi="Times New Roman"/>
          <w:sz w:val="28"/>
          <w:szCs w:val="28"/>
        </w:rPr>
        <w:t>Продовжити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співпрацю</w:t>
      </w:r>
      <w:proofErr w:type="spellEnd"/>
      <w:r w:rsidRPr="00B54A5B">
        <w:rPr>
          <w:rFonts w:ascii="Times New Roman" w:hAnsi="Times New Roman"/>
          <w:sz w:val="28"/>
          <w:szCs w:val="28"/>
        </w:rPr>
        <w:t xml:space="preserve"> з </w:t>
      </w:r>
      <w:proofErr w:type="spellStart"/>
      <w:r w:rsidRPr="00B54A5B">
        <w:rPr>
          <w:rFonts w:ascii="Times New Roman" w:hAnsi="Times New Roman"/>
          <w:sz w:val="28"/>
          <w:szCs w:val="28"/>
        </w:rPr>
        <w:t>підрозділами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ювенальної</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превенції</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Національної</w:t>
      </w:r>
      <w:proofErr w:type="spellEnd"/>
      <w:r w:rsidRPr="00B54A5B">
        <w:rPr>
          <w:rFonts w:ascii="Times New Roman" w:hAnsi="Times New Roman"/>
          <w:sz w:val="28"/>
          <w:szCs w:val="28"/>
        </w:rPr>
        <w:t xml:space="preserve"> </w:t>
      </w:r>
      <w:proofErr w:type="spellStart"/>
      <w:proofErr w:type="gramStart"/>
      <w:r w:rsidRPr="00B54A5B">
        <w:rPr>
          <w:rFonts w:ascii="Times New Roman" w:hAnsi="Times New Roman"/>
          <w:sz w:val="28"/>
          <w:szCs w:val="28"/>
        </w:rPr>
        <w:t>поліції</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України</w:t>
      </w:r>
      <w:proofErr w:type="spellEnd"/>
      <w:proofErr w:type="gramEnd"/>
      <w:r w:rsidRPr="00B54A5B">
        <w:rPr>
          <w:rFonts w:ascii="Times New Roman" w:hAnsi="Times New Roman"/>
          <w:sz w:val="28"/>
          <w:szCs w:val="28"/>
        </w:rPr>
        <w:t xml:space="preserve">, службою у справах </w:t>
      </w:r>
      <w:proofErr w:type="spellStart"/>
      <w:r w:rsidRPr="00B54A5B">
        <w:rPr>
          <w:rFonts w:ascii="Times New Roman" w:hAnsi="Times New Roman"/>
          <w:sz w:val="28"/>
          <w:szCs w:val="28"/>
        </w:rPr>
        <w:t>дітей</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іншими</w:t>
      </w:r>
      <w:proofErr w:type="spellEnd"/>
      <w:r w:rsidRPr="00B54A5B">
        <w:rPr>
          <w:rFonts w:ascii="Times New Roman" w:hAnsi="Times New Roman"/>
          <w:sz w:val="28"/>
          <w:szCs w:val="28"/>
        </w:rPr>
        <w:t xml:space="preserve"> органами та </w:t>
      </w:r>
      <w:proofErr w:type="spellStart"/>
      <w:r w:rsidRPr="00B54A5B">
        <w:rPr>
          <w:rFonts w:ascii="Times New Roman" w:hAnsi="Times New Roman"/>
          <w:sz w:val="28"/>
          <w:szCs w:val="28"/>
        </w:rPr>
        <w:t>установами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які</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здійснюють</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профілактику</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асоціальних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проявів</w:t>
      </w:r>
      <w:proofErr w:type="spellEnd"/>
      <w:r w:rsidRPr="00B54A5B">
        <w:rPr>
          <w:rFonts w:ascii="Times New Roman" w:hAnsi="Times New Roman"/>
          <w:sz w:val="28"/>
          <w:szCs w:val="28"/>
        </w:rPr>
        <w:t xml:space="preserve"> в </w:t>
      </w:r>
      <w:proofErr w:type="spellStart"/>
      <w:r w:rsidRPr="00B54A5B">
        <w:rPr>
          <w:rFonts w:ascii="Times New Roman" w:hAnsi="Times New Roman"/>
          <w:sz w:val="28"/>
          <w:szCs w:val="28"/>
        </w:rPr>
        <w:t>учнівському</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середовищі</w:t>
      </w:r>
      <w:proofErr w:type="spellEnd"/>
      <w:r w:rsidRPr="00B54A5B">
        <w:rPr>
          <w:rFonts w:ascii="Times New Roman" w:hAnsi="Times New Roman"/>
          <w:sz w:val="28"/>
          <w:szCs w:val="28"/>
        </w:rPr>
        <w:t>.</w:t>
      </w:r>
    </w:p>
    <w:p w:rsidR="006C27CC" w:rsidRPr="00B54A5B" w:rsidRDefault="006C27CC" w:rsidP="003B1C53">
      <w:pPr>
        <w:pStyle w:val="ad"/>
        <w:numPr>
          <w:ilvl w:val="0"/>
          <w:numId w:val="93"/>
        </w:numPr>
        <w:spacing w:after="0" w:line="360" w:lineRule="auto"/>
        <w:ind w:left="0" w:firstLine="567"/>
        <w:contextualSpacing/>
        <w:jc w:val="both"/>
        <w:rPr>
          <w:rFonts w:ascii="Times New Roman" w:hAnsi="Times New Roman"/>
          <w:bCs/>
          <w:iCs/>
          <w:sz w:val="28"/>
          <w:szCs w:val="28"/>
        </w:rPr>
      </w:pPr>
      <w:bookmarkStart w:id="101" w:name="bookmark6"/>
      <w:r w:rsidRPr="00B54A5B">
        <w:rPr>
          <w:rFonts w:ascii="Times New Roman" w:hAnsi="Times New Roman"/>
          <w:bCs/>
          <w:iCs/>
          <w:sz w:val="28"/>
          <w:szCs w:val="28"/>
        </w:rPr>
        <w:t>Педагогу-організатору закладу освіти:</w:t>
      </w:r>
      <w:bookmarkEnd w:id="101"/>
    </w:p>
    <w:p w:rsidR="006C27CC" w:rsidRPr="00B54A5B" w:rsidRDefault="006C27CC" w:rsidP="006C27CC">
      <w:pPr>
        <w:spacing w:after="0" w:line="360" w:lineRule="auto"/>
        <w:ind w:firstLine="567"/>
        <w:jc w:val="both"/>
        <w:rPr>
          <w:rFonts w:ascii="Times New Roman" w:hAnsi="Times New Roman"/>
          <w:bCs/>
          <w:iCs/>
          <w:sz w:val="28"/>
          <w:szCs w:val="28"/>
        </w:rPr>
      </w:pPr>
      <w:r w:rsidRPr="00B54A5B">
        <w:rPr>
          <w:rFonts w:ascii="Times New Roman" w:hAnsi="Times New Roman"/>
          <w:bCs/>
          <w:iCs/>
          <w:sz w:val="28"/>
          <w:szCs w:val="28"/>
        </w:rPr>
        <w:t>5.1</w:t>
      </w:r>
      <w:r w:rsidRPr="00B54A5B">
        <w:rPr>
          <w:rFonts w:ascii="Times New Roman" w:hAnsi="Times New Roman"/>
          <w:sz w:val="28"/>
          <w:szCs w:val="28"/>
        </w:rPr>
        <w:t xml:space="preserve"> </w:t>
      </w:r>
      <w:proofErr w:type="spellStart"/>
      <w:r w:rsidRPr="00B54A5B">
        <w:rPr>
          <w:rFonts w:ascii="Times New Roman" w:hAnsi="Times New Roman"/>
          <w:bCs/>
          <w:iCs/>
          <w:sz w:val="28"/>
          <w:szCs w:val="28"/>
        </w:rPr>
        <w:t>Продовжувати</w:t>
      </w:r>
      <w:proofErr w:type="spellEnd"/>
      <w:r w:rsidRPr="00B54A5B">
        <w:rPr>
          <w:rFonts w:ascii="Times New Roman" w:hAnsi="Times New Roman"/>
          <w:bCs/>
          <w:iCs/>
          <w:sz w:val="28"/>
          <w:szCs w:val="28"/>
        </w:rPr>
        <w:t xml:space="preserve"> </w:t>
      </w:r>
      <w:proofErr w:type="spellStart"/>
      <w:r w:rsidRPr="00B54A5B">
        <w:rPr>
          <w:rFonts w:ascii="Times New Roman" w:hAnsi="Times New Roman"/>
          <w:bCs/>
          <w:iCs/>
          <w:sz w:val="28"/>
          <w:szCs w:val="28"/>
        </w:rPr>
        <w:t>волонтерську</w:t>
      </w:r>
      <w:proofErr w:type="spellEnd"/>
      <w:r w:rsidRPr="00B54A5B">
        <w:rPr>
          <w:rFonts w:ascii="Times New Roman" w:hAnsi="Times New Roman"/>
          <w:bCs/>
          <w:iCs/>
          <w:sz w:val="28"/>
          <w:szCs w:val="28"/>
        </w:rPr>
        <w:t xml:space="preserve"> </w:t>
      </w:r>
      <w:proofErr w:type="spellStart"/>
      <w:r w:rsidRPr="00B54A5B">
        <w:rPr>
          <w:rFonts w:ascii="Times New Roman" w:hAnsi="Times New Roman"/>
          <w:bCs/>
          <w:iCs/>
          <w:sz w:val="28"/>
          <w:szCs w:val="28"/>
        </w:rPr>
        <w:t>діяльність</w:t>
      </w:r>
      <w:proofErr w:type="spellEnd"/>
      <w:r w:rsidRPr="00B54A5B">
        <w:rPr>
          <w:rFonts w:ascii="Times New Roman" w:hAnsi="Times New Roman"/>
          <w:bCs/>
          <w:iCs/>
          <w:sz w:val="28"/>
          <w:szCs w:val="28"/>
        </w:rPr>
        <w:t xml:space="preserve"> та участь у </w:t>
      </w:r>
      <w:proofErr w:type="spellStart"/>
      <w:r w:rsidRPr="00B54A5B">
        <w:rPr>
          <w:rFonts w:ascii="Times New Roman" w:hAnsi="Times New Roman"/>
          <w:bCs/>
          <w:iCs/>
          <w:sz w:val="28"/>
          <w:szCs w:val="28"/>
        </w:rPr>
        <w:t>благодійних</w:t>
      </w:r>
      <w:proofErr w:type="spellEnd"/>
      <w:r w:rsidRPr="00B54A5B">
        <w:rPr>
          <w:rFonts w:ascii="Times New Roman" w:hAnsi="Times New Roman"/>
          <w:bCs/>
          <w:iCs/>
          <w:sz w:val="28"/>
          <w:szCs w:val="28"/>
        </w:rPr>
        <w:t xml:space="preserve"> </w:t>
      </w:r>
      <w:proofErr w:type="spellStart"/>
      <w:r w:rsidRPr="00B54A5B">
        <w:rPr>
          <w:rFonts w:ascii="Times New Roman" w:hAnsi="Times New Roman"/>
          <w:bCs/>
          <w:iCs/>
          <w:sz w:val="28"/>
          <w:szCs w:val="28"/>
        </w:rPr>
        <w:t>акціях</w:t>
      </w:r>
      <w:proofErr w:type="spellEnd"/>
      <w:r w:rsidRPr="00B54A5B">
        <w:rPr>
          <w:rFonts w:ascii="Times New Roman" w:hAnsi="Times New Roman"/>
          <w:bCs/>
          <w:iCs/>
          <w:sz w:val="28"/>
          <w:szCs w:val="28"/>
        </w:rPr>
        <w:t xml:space="preserve"> на </w:t>
      </w:r>
      <w:proofErr w:type="spellStart"/>
      <w:r w:rsidRPr="00B54A5B">
        <w:rPr>
          <w:rFonts w:ascii="Times New Roman" w:hAnsi="Times New Roman"/>
          <w:bCs/>
          <w:iCs/>
          <w:sz w:val="28"/>
          <w:szCs w:val="28"/>
        </w:rPr>
        <w:t>підтримку</w:t>
      </w:r>
      <w:proofErr w:type="spellEnd"/>
      <w:r w:rsidRPr="00B54A5B">
        <w:rPr>
          <w:rFonts w:ascii="Times New Roman" w:hAnsi="Times New Roman"/>
          <w:bCs/>
          <w:iCs/>
          <w:sz w:val="28"/>
          <w:szCs w:val="28"/>
        </w:rPr>
        <w:t xml:space="preserve"> </w:t>
      </w:r>
      <w:proofErr w:type="spellStart"/>
      <w:r w:rsidRPr="00B54A5B">
        <w:rPr>
          <w:rFonts w:ascii="Times New Roman" w:hAnsi="Times New Roman"/>
          <w:bCs/>
          <w:iCs/>
          <w:sz w:val="28"/>
          <w:szCs w:val="28"/>
        </w:rPr>
        <w:t>Збройних</w:t>
      </w:r>
      <w:proofErr w:type="spellEnd"/>
      <w:r w:rsidRPr="00B54A5B">
        <w:rPr>
          <w:rFonts w:ascii="Times New Roman" w:hAnsi="Times New Roman"/>
          <w:bCs/>
          <w:iCs/>
          <w:sz w:val="28"/>
          <w:szCs w:val="28"/>
        </w:rPr>
        <w:t xml:space="preserve"> Сил </w:t>
      </w:r>
      <w:proofErr w:type="spellStart"/>
      <w:r w:rsidRPr="00B54A5B">
        <w:rPr>
          <w:rFonts w:ascii="Times New Roman" w:hAnsi="Times New Roman"/>
          <w:bCs/>
          <w:iCs/>
          <w:sz w:val="28"/>
          <w:szCs w:val="28"/>
        </w:rPr>
        <w:t>України</w:t>
      </w:r>
      <w:proofErr w:type="spellEnd"/>
      <w:r w:rsidRPr="00B54A5B">
        <w:rPr>
          <w:rFonts w:ascii="Times New Roman" w:hAnsi="Times New Roman"/>
          <w:bCs/>
          <w:iCs/>
          <w:sz w:val="28"/>
          <w:szCs w:val="28"/>
        </w:rPr>
        <w:t>.</w:t>
      </w:r>
    </w:p>
    <w:p w:rsidR="006C27CC" w:rsidRPr="00B54A5B" w:rsidRDefault="006C27CC" w:rsidP="006C27CC">
      <w:pPr>
        <w:spacing w:after="0" w:line="360" w:lineRule="auto"/>
        <w:ind w:firstLine="567"/>
        <w:jc w:val="right"/>
        <w:rPr>
          <w:rFonts w:ascii="Times New Roman" w:hAnsi="Times New Roman"/>
          <w:bCs/>
          <w:iCs/>
          <w:sz w:val="28"/>
          <w:szCs w:val="28"/>
        </w:rPr>
      </w:pPr>
      <w:proofErr w:type="spellStart"/>
      <w:r w:rsidRPr="00B54A5B">
        <w:rPr>
          <w:rFonts w:ascii="Times New Roman" w:hAnsi="Times New Roman"/>
          <w:bCs/>
          <w:iCs/>
          <w:sz w:val="28"/>
          <w:szCs w:val="28"/>
        </w:rPr>
        <w:t>Постійно</w:t>
      </w:r>
      <w:proofErr w:type="spellEnd"/>
    </w:p>
    <w:p w:rsidR="006C27CC" w:rsidRPr="00B54A5B" w:rsidRDefault="006C27CC" w:rsidP="006C27CC">
      <w:pPr>
        <w:spacing w:after="0" w:line="360" w:lineRule="auto"/>
        <w:ind w:firstLine="567"/>
        <w:jc w:val="both"/>
        <w:rPr>
          <w:rFonts w:ascii="Times New Roman" w:hAnsi="Times New Roman"/>
          <w:sz w:val="28"/>
          <w:szCs w:val="28"/>
        </w:rPr>
      </w:pPr>
      <w:r w:rsidRPr="00B54A5B">
        <w:rPr>
          <w:rFonts w:ascii="Times New Roman" w:hAnsi="Times New Roman"/>
          <w:sz w:val="28"/>
          <w:szCs w:val="28"/>
        </w:rPr>
        <w:t xml:space="preserve">5.2 </w:t>
      </w:r>
      <w:proofErr w:type="spellStart"/>
      <w:r w:rsidRPr="00B54A5B">
        <w:rPr>
          <w:rFonts w:ascii="Times New Roman" w:hAnsi="Times New Roman"/>
          <w:sz w:val="28"/>
          <w:szCs w:val="28"/>
        </w:rPr>
        <w:t>Забезпечити</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висвітлення</w:t>
      </w:r>
      <w:proofErr w:type="spellEnd"/>
      <w:r w:rsidRPr="00B54A5B">
        <w:rPr>
          <w:rFonts w:ascii="Times New Roman" w:hAnsi="Times New Roman"/>
          <w:sz w:val="28"/>
          <w:szCs w:val="28"/>
        </w:rPr>
        <w:t xml:space="preserve"> в </w:t>
      </w:r>
      <w:proofErr w:type="spellStart"/>
      <w:r w:rsidRPr="00B54A5B">
        <w:rPr>
          <w:rFonts w:ascii="Times New Roman" w:hAnsi="Times New Roman"/>
          <w:sz w:val="28"/>
          <w:szCs w:val="28"/>
        </w:rPr>
        <w:t>засобах</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масової</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інформації</w:t>
      </w:r>
      <w:proofErr w:type="spellEnd"/>
      <w:r w:rsidRPr="00B54A5B">
        <w:rPr>
          <w:rFonts w:ascii="Times New Roman" w:hAnsi="Times New Roman"/>
          <w:sz w:val="28"/>
          <w:szCs w:val="28"/>
        </w:rPr>
        <w:t xml:space="preserve">, на </w:t>
      </w:r>
      <w:proofErr w:type="spellStart"/>
      <w:r w:rsidRPr="00B54A5B">
        <w:rPr>
          <w:rFonts w:ascii="Times New Roman" w:hAnsi="Times New Roman"/>
          <w:sz w:val="28"/>
          <w:szCs w:val="28"/>
        </w:rPr>
        <w:t>офіційному</w:t>
      </w:r>
      <w:proofErr w:type="spellEnd"/>
      <w:r w:rsidRPr="00B54A5B">
        <w:rPr>
          <w:rFonts w:ascii="Times New Roman" w:hAnsi="Times New Roman"/>
          <w:sz w:val="28"/>
          <w:szCs w:val="28"/>
        </w:rPr>
        <w:t xml:space="preserve"> веб-</w:t>
      </w:r>
      <w:proofErr w:type="spellStart"/>
      <w:r w:rsidRPr="00B54A5B">
        <w:rPr>
          <w:rFonts w:ascii="Times New Roman" w:hAnsi="Times New Roman"/>
          <w:sz w:val="28"/>
          <w:szCs w:val="28"/>
        </w:rPr>
        <w:t>сайті</w:t>
      </w:r>
      <w:proofErr w:type="spellEnd"/>
      <w:r w:rsidRPr="00B54A5B">
        <w:rPr>
          <w:rFonts w:ascii="Times New Roman" w:hAnsi="Times New Roman"/>
          <w:sz w:val="28"/>
          <w:szCs w:val="28"/>
        </w:rPr>
        <w:t xml:space="preserve"> закладу </w:t>
      </w:r>
      <w:proofErr w:type="spellStart"/>
      <w:r w:rsidRPr="00B54A5B">
        <w:rPr>
          <w:rFonts w:ascii="Times New Roman" w:hAnsi="Times New Roman"/>
          <w:sz w:val="28"/>
          <w:szCs w:val="28"/>
        </w:rPr>
        <w:t>освіти</w:t>
      </w:r>
      <w:proofErr w:type="spellEnd"/>
      <w:r w:rsidRPr="00B54A5B">
        <w:rPr>
          <w:rFonts w:ascii="Times New Roman" w:hAnsi="Times New Roman"/>
          <w:sz w:val="28"/>
          <w:szCs w:val="28"/>
        </w:rPr>
        <w:t xml:space="preserve"> </w:t>
      </w:r>
      <w:proofErr w:type="spellStart"/>
      <w:proofErr w:type="gramStart"/>
      <w:r w:rsidRPr="00B54A5B">
        <w:rPr>
          <w:rFonts w:ascii="Times New Roman" w:hAnsi="Times New Roman"/>
          <w:sz w:val="28"/>
          <w:szCs w:val="28"/>
        </w:rPr>
        <w:t>інформацію</w:t>
      </w:r>
      <w:proofErr w:type="spellEnd"/>
      <w:r w:rsidRPr="00B54A5B">
        <w:rPr>
          <w:rFonts w:ascii="Times New Roman" w:hAnsi="Times New Roman"/>
          <w:sz w:val="28"/>
          <w:szCs w:val="28"/>
        </w:rPr>
        <w:t xml:space="preserve">  про</w:t>
      </w:r>
      <w:proofErr w:type="gramEnd"/>
      <w:r w:rsidRPr="00B54A5B">
        <w:rPr>
          <w:rFonts w:ascii="Times New Roman" w:hAnsi="Times New Roman"/>
          <w:sz w:val="28"/>
          <w:szCs w:val="28"/>
        </w:rPr>
        <w:t xml:space="preserve"> роботу закладу з </w:t>
      </w:r>
      <w:proofErr w:type="spellStart"/>
      <w:r w:rsidRPr="00B54A5B">
        <w:rPr>
          <w:rFonts w:ascii="Times New Roman" w:hAnsi="Times New Roman"/>
          <w:sz w:val="28"/>
          <w:szCs w:val="28"/>
        </w:rPr>
        <w:t>виховної</w:t>
      </w:r>
      <w:proofErr w:type="spellEnd"/>
      <w:r w:rsidRPr="00B54A5B">
        <w:rPr>
          <w:rFonts w:ascii="Times New Roman" w:hAnsi="Times New Roman"/>
          <w:sz w:val="28"/>
          <w:szCs w:val="28"/>
        </w:rPr>
        <w:t xml:space="preserve"> </w:t>
      </w:r>
      <w:proofErr w:type="spellStart"/>
      <w:r w:rsidRPr="00B54A5B">
        <w:rPr>
          <w:rFonts w:ascii="Times New Roman" w:hAnsi="Times New Roman"/>
          <w:sz w:val="28"/>
          <w:szCs w:val="28"/>
        </w:rPr>
        <w:t>роботи</w:t>
      </w:r>
      <w:proofErr w:type="spellEnd"/>
    </w:p>
    <w:p w:rsidR="006C27CC" w:rsidRPr="00B54A5B" w:rsidRDefault="006C27CC" w:rsidP="006C27CC">
      <w:pPr>
        <w:spacing w:after="0" w:line="360" w:lineRule="auto"/>
        <w:ind w:firstLine="567"/>
        <w:jc w:val="right"/>
        <w:rPr>
          <w:rFonts w:ascii="Times New Roman" w:hAnsi="Times New Roman"/>
          <w:bCs/>
          <w:iCs/>
          <w:sz w:val="28"/>
          <w:szCs w:val="28"/>
        </w:rPr>
      </w:pPr>
      <w:proofErr w:type="spellStart"/>
      <w:r w:rsidRPr="00B54A5B">
        <w:rPr>
          <w:rFonts w:ascii="Times New Roman" w:hAnsi="Times New Roman"/>
          <w:bCs/>
          <w:iCs/>
          <w:sz w:val="28"/>
          <w:szCs w:val="28"/>
        </w:rPr>
        <w:t>Постійно</w:t>
      </w:r>
      <w:proofErr w:type="spellEnd"/>
    </w:p>
    <w:p w:rsidR="006C27CC" w:rsidRPr="00B54A5B" w:rsidRDefault="006C27CC" w:rsidP="003B1C53">
      <w:pPr>
        <w:pStyle w:val="ad"/>
        <w:numPr>
          <w:ilvl w:val="1"/>
          <w:numId w:val="93"/>
        </w:numPr>
        <w:spacing w:after="0" w:line="360" w:lineRule="auto"/>
        <w:ind w:left="0" w:firstLine="567"/>
        <w:contextualSpacing/>
        <w:jc w:val="both"/>
        <w:rPr>
          <w:rFonts w:ascii="Times New Roman" w:hAnsi="Times New Roman"/>
          <w:sz w:val="28"/>
          <w:szCs w:val="28"/>
        </w:rPr>
      </w:pPr>
      <w:r>
        <w:rPr>
          <w:rFonts w:ascii="Times New Roman" w:hAnsi="Times New Roman"/>
          <w:sz w:val="28"/>
          <w:szCs w:val="28"/>
        </w:rPr>
        <w:t>Сприяти залученню всіх комісій</w:t>
      </w:r>
      <w:r w:rsidRPr="00B54A5B">
        <w:rPr>
          <w:rFonts w:ascii="Times New Roman" w:hAnsi="Times New Roman"/>
          <w:sz w:val="28"/>
          <w:szCs w:val="28"/>
        </w:rPr>
        <w:t xml:space="preserve"> до шкільного життя.</w:t>
      </w:r>
    </w:p>
    <w:p w:rsidR="006C27CC" w:rsidRPr="00B54A5B" w:rsidRDefault="006C27CC" w:rsidP="006C27CC">
      <w:pPr>
        <w:pStyle w:val="ad"/>
        <w:spacing w:after="0" w:line="360" w:lineRule="auto"/>
        <w:ind w:left="0" w:firstLine="567"/>
        <w:jc w:val="right"/>
        <w:rPr>
          <w:rFonts w:ascii="Times New Roman" w:hAnsi="Times New Roman"/>
          <w:bCs/>
          <w:iCs/>
          <w:sz w:val="28"/>
          <w:szCs w:val="28"/>
        </w:rPr>
      </w:pPr>
      <w:r w:rsidRPr="00B54A5B">
        <w:rPr>
          <w:rFonts w:ascii="Times New Roman" w:hAnsi="Times New Roman"/>
          <w:bCs/>
          <w:iCs/>
          <w:sz w:val="28"/>
          <w:szCs w:val="28"/>
        </w:rPr>
        <w:t>Постійно</w:t>
      </w:r>
    </w:p>
    <w:p w:rsidR="006C27CC" w:rsidRPr="00644A65" w:rsidRDefault="006C27CC" w:rsidP="003B1C53">
      <w:pPr>
        <w:pStyle w:val="ad"/>
        <w:numPr>
          <w:ilvl w:val="0"/>
          <w:numId w:val="93"/>
        </w:numPr>
        <w:spacing w:after="0" w:line="360" w:lineRule="auto"/>
        <w:ind w:left="0" w:firstLine="567"/>
        <w:contextualSpacing/>
        <w:rPr>
          <w:sz w:val="28"/>
          <w:szCs w:val="28"/>
        </w:rPr>
      </w:pPr>
      <w:r w:rsidRPr="00644A65">
        <w:rPr>
          <w:rFonts w:ascii="Times New Roman" w:hAnsi="Times New Roman"/>
          <w:sz w:val="28"/>
          <w:szCs w:val="28"/>
        </w:rPr>
        <w:t xml:space="preserve">Контроль  за  виконанням  наказу  покласти  на заступника  директора  з  виховної   роботи  </w:t>
      </w:r>
      <w:r>
        <w:rPr>
          <w:rFonts w:ascii="Times New Roman" w:hAnsi="Times New Roman"/>
          <w:sz w:val="28"/>
          <w:szCs w:val="28"/>
        </w:rPr>
        <w:t>_______</w:t>
      </w:r>
    </w:p>
    <w:p w:rsidR="006C27CC" w:rsidRPr="00B54A5B" w:rsidRDefault="006C27CC" w:rsidP="006C27CC">
      <w:pPr>
        <w:shd w:val="clear" w:color="auto" w:fill="FFFFFF"/>
        <w:spacing w:after="0"/>
        <w:ind w:firstLine="708"/>
        <w:rPr>
          <w:rFonts w:ascii="Times New Roman" w:hAnsi="Times New Roman"/>
          <w:b/>
          <w:color w:val="000000"/>
          <w:sz w:val="28"/>
          <w:szCs w:val="28"/>
          <w:bdr w:val="none" w:sz="0" w:space="0" w:color="auto" w:frame="1"/>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Pr="009E29FE" w:rsidRDefault="006C27CC" w:rsidP="006C27CC">
      <w:pPr>
        <w:shd w:val="clear" w:color="auto" w:fill="FFFFFF"/>
        <w:spacing w:after="0"/>
        <w:ind w:firstLine="708"/>
        <w:rPr>
          <w:rFonts w:ascii="Times New Roman" w:hAnsi="Times New Roman"/>
          <w:b/>
          <w:color w:val="000000"/>
          <w:sz w:val="28"/>
          <w:szCs w:val="28"/>
          <w:bdr w:val="none" w:sz="0" w:space="0" w:color="auto" w:frame="1"/>
          <w:lang w:val="uk-UA"/>
        </w:rPr>
      </w:pPr>
    </w:p>
    <w:p w:rsidR="006C27CC" w:rsidRPr="00B54A5B" w:rsidRDefault="006C27CC" w:rsidP="006C27CC">
      <w:pPr>
        <w:shd w:val="clear" w:color="auto" w:fill="FFFFFF"/>
        <w:spacing w:after="0" w:line="360" w:lineRule="auto"/>
        <w:jc w:val="right"/>
        <w:rPr>
          <w:rFonts w:ascii="Times New Roman" w:hAnsi="Times New Roman"/>
          <w:i/>
          <w:color w:val="000000"/>
          <w:sz w:val="28"/>
          <w:szCs w:val="28"/>
          <w:bdr w:val="none" w:sz="0" w:space="0" w:color="auto" w:frame="1"/>
          <w:lang w:val="uk-UA"/>
        </w:rPr>
      </w:pPr>
      <w:r w:rsidRPr="00B54A5B">
        <w:rPr>
          <w:rFonts w:ascii="Times New Roman" w:hAnsi="Times New Roman"/>
          <w:i/>
          <w:color w:val="000000"/>
          <w:sz w:val="28"/>
          <w:szCs w:val="28"/>
          <w:bdr w:val="none" w:sz="0" w:space="0" w:color="auto" w:frame="1"/>
          <w:lang w:val="uk-UA"/>
        </w:rPr>
        <w:t>Додаток 1</w:t>
      </w:r>
    </w:p>
    <w:p w:rsidR="006C27CC" w:rsidRPr="00210AED" w:rsidRDefault="006C27CC" w:rsidP="006C27CC">
      <w:pPr>
        <w:shd w:val="clear" w:color="auto" w:fill="FFFFFF"/>
        <w:spacing w:after="0" w:line="360" w:lineRule="auto"/>
        <w:ind w:firstLine="708"/>
        <w:rPr>
          <w:rFonts w:ascii="Times New Roman" w:hAnsi="Times New Roman"/>
          <w:color w:val="000000"/>
          <w:sz w:val="28"/>
          <w:szCs w:val="28"/>
          <w:bdr w:val="none" w:sz="0" w:space="0" w:color="auto" w:frame="1"/>
          <w:lang w:val="uk-UA"/>
        </w:rPr>
      </w:pPr>
      <w:r w:rsidRPr="0019084D">
        <w:rPr>
          <w:rFonts w:ascii="Times New Roman" w:hAnsi="Times New Roman"/>
          <w:color w:val="000000"/>
          <w:sz w:val="28"/>
          <w:szCs w:val="28"/>
          <w:bdr w:val="none" w:sz="0" w:space="0" w:color="auto" w:frame="1"/>
          <w:lang w:val="uk-UA"/>
        </w:rPr>
        <w:t>Серед виховних напрямів сьогодні найбільш актуальними виступають патріотичне, громадянське виховання як стрижневі, основоположні, що відповідають як нагальним вимогам і викликам сучасності, так і закладають підвалини для формування свідомості нинішніх і прийдешніх поколінь, які</w:t>
      </w:r>
      <w:r w:rsidRPr="00210AED">
        <w:rPr>
          <w:rFonts w:ascii="Times New Roman" w:hAnsi="Times New Roman"/>
          <w:color w:val="000000"/>
          <w:sz w:val="28"/>
          <w:szCs w:val="28"/>
          <w:bdr w:val="none" w:sz="0" w:space="0" w:color="auto" w:frame="1"/>
          <w:lang w:val="uk-UA"/>
        </w:rPr>
        <w:t xml:space="preserve"> розглядатимуть державу</w:t>
      </w:r>
      <w:r w:rsidRPr="0019084D">
        <w:rPr>
          <w:rFonts w:ascii="Times New Roman" w:hAnsi="Times New Roman"/>
          <w:color w:val="000000"/>
          <w:sz w:val="28"/>
          <w:szCs w:val="28"/>
          <w:bdr w:val="none" w:sz="0" w:space="0" w:color="auto" w:frame="1"/>
          <w:lang w:val="uk-UA"/>
        </w:rPr>
        <w:t xml:space="preserve"> як запоруку власного особистісного розвитку, що спирається на ідеї гуманізму, соціального добробуту, демократії, свободи, толерантності, виваженості, відповідальності, здорового способу життя, готовності до змін.</w:t>
      </w:r>
    </w:p>
    <w:p w:rsidR="006C27CC" w:rsidRPr="0019084D" w:rsidRDefault="006C27CC" w:rsidP="006C27CC">
      <w:pPr>
        <w:shd w:val="clear" w:color="auto" w:fill="FFFFFF"/>
        <w:spacing w:after="0" w:line="360" w:lineRule="auto"/>
        <w:ind w:firstLine="708"/>
        <w:rPr>
          <w:rFonts w:ascii="Times New Roman" w:hAnsi="Times New Roman"/>
          <w:color w:val="000000"/>
          <w:sz w:val="28"/>
          <w:szCs w:val="28"/>
          <w:lang w:val="uk-UA"/>
        </w:rPr>
      </w:pPr>
      <w:r w:rsidRPr="00210AED">
        <w:rPr>
          <w:rFonts w:ascii="Times New Roman" w:hAnsi="Times New Roman"/>
          <w:color w:val="000000"/>
          <w:sz w:val="28"/>
          <w:szCs w:val="28"/>
          <w:bdr w:val="none" w:sz="0" w:space="0" w:color="auto" w:frame="1"/>
          <w:lang w:val="uk-UA"/>
        </w:rPr>
        <w:t xml:space="preserve">Виховання – багатогранний і складний процес, значення якого неможливо переоцінити. Відповідно до Концепції реалізації державної політики у сфері формування загальної середньої освіти «Нова українська </w:t>
      </w:r>
      <w:r w:rsidRPr="00210AED">
        <w:rPr>
          <w:rFonts w:ascii="Times New Roman" w:hAnsi="Times New Roman"/>
          <w:color w:val="000000"/>
          <w:sz w:val="28"/>
          <w:szCs w:val="28"/>
          <w:bdr w:val="none" w:sz="0" w:space="0" w:color="auto" w:frame="1"/>
          <w:lang w:val="uk-UA"/>
        </w:rPr>
        <w:lastRenderedPageBreak/>
        <w:t>школа» на період до 2029 року, яка схвалена розпорядженням Кабінету Міністрів України від 14 грудня 2016 року №988-р, школа має впроваджувати демократичну культуру через вироблення відповідних процедур для захисту прав дитини і формування демократичних цінностей: захищати права дитини, стати місцем безпечним для дитини, де немає насильства та дискримінації.</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210AED">
        <w:rPr>
          <w:rFonts w:ascii="Times New Roman" w:hAnsi="Times New Roman"/>
          <w:color w:val="000000"/>
          <w:sz w:val="28"/>
          <w:szCs w:val="28"/>
          <w:bdr w:val="none" w:sz="0" w:space="0" w:color="auto" w:frame="1"/>
          <w:lang w:val="uk-UA"/>
        </w:rPr>
        <w:t> </w:t>
      </w:r>
      <w:r w:rsidRPr="00210AED">
        <w:rPr>
          <w:rFonts w:ascii="Times New Roman" w:hAnsi="Times New Roman"/>
          <w:color w:val="000000"/>
          <w:sz w:val="28"/>
          <w:szCs w:val="28"/>
          <w:bdr w:val="none" w:sz="0" w:space="0" w:color="auto" w:frame="1"/>
          <w:lang w:val="uk-UA"/>
        </w:rPr>
        <w:tab/>
      </w:r>
      <w:r w:rsidRPr="00210AED">
        <w:rPr>
          <w:rFonts w:ascii="Times New Roman" w:hAnsi="Times New Roman"/>
          <w:bCs/>
          <w:color w:val="000000"/>
          <w:sz w:val="28"/>
          <w:szCs w:val="28"/>
          <w:lang w:val="uk-UA"/>
        </w:rPr>
        <w:t> Основним напрямком з виховної роботи стало національно-патріотичне виховання молоді,</w:t>
      </w:r>
      <w:r w:rsidRPr="0019084D">
        <w:rPr>
          <w:rFonts w:ascii="Times New Roman" w:hAnsi="Times New Roman"/>
          <w:color w:val="000000"/>
          <w:sz w:val="28"/>
          <w:szCs w:val="28"/>
          <w:bdr w:val="none" w:sz="0" w:space="0" w:color="auto" w:frame="1"/>
          <w:lang w:val="uk-UA"/>
        </w:rPr>
        <w:t> превентивне та сімейне виховання, а </w:t>
      </w:r>
      <w:r w:rsidRPr="00210AED">
        <w:rPr>
          <w:rFonts w:ascii="Times New Roman" w:hAnsi="Times New Roman"/>
          <w:bCs/>
          <w:color w:val="000000"/>
          <w:sz w:val="28"/>
          <w:szCs w:val="28"/>
          <w:lang w:val="uk-UA"/>
        </w:rPr>
        <w:t>у практику виховної роботи були введені нові  нормативні документи, спрямовані на захист прав дітей шкільного віку, на безпеку їх життєдіяльності та вшанування традицій боротьби за соборність і незалежніс</w:t>
      </w:r>
      <w:r>
        <w:rPr>
          <w:rFonts w:ascii="Times New Roman" w:hAnsi="Times New Roman"/>
          <w:bCs/>
          <w:color w:val="000000"/>
          <w:sz w:val="28"/>
          <w:szCs w:val="28"/>
          <w:lang w:val="uk-UA"/>
        </w:rPr>
        <w:t>ть України.</w:t>
      </w:r>
    </w:p>
    <w:p w:rsidR="006C27CC" w:rsidRPr="00210AED" w:rsidRDefault="006C27CC" w:rsidP="006C27CC">
      <w:pPr>
        <w:shd w:val="clear" w:color="auto" w:fill="FFFFFF"/>
        <w:spacing w:after="0" w:line="360" w:lineRule="auto"/>
        <w:outlineLvl w:val="2"/>
        <w:rPr>
          <w:rFonts w:ascii="Times New Roman" w:hAnsi="Times New Roman"/>
          <w:color w:val="000000"/>
          <w:sz w:val="28"/>
          <w:szCs w:val="28"/>
          <w:bdr w:val="none" w:sz="0" w:space="0" w:color="auto" w:frame="1"/>
          <w:lang w:val="uk-UA"/>
        </w:rPr>
      </w:pPr>
      <w:r w:rsidRPr="00210AED">
        <w:rPr>
          <w:rFonts w:ascii="Times New Roman" w:hAnsi="Times New Roman"/>
          <w:caps/>
          <w:color w:val="000000"/>
          <w:sz w:val="28"/>
          <w:szCs w:val="28"/>
          <w:bdr w:val="none" w:sz="0" w:space="0" w:color="auto" w:frame="1"/>
          <w:lang w:val="uk-UA"/>
        </w:rPr>
        <w:t> </w:t>
      </w:r>
      <w:r w:rsidRPr="00210AED">
        <w:rPr>
          <w:rFonts w:ascii="Times New Roman" w:hAnsi="Times New Roman"/>
          <w:caps/>
          <w:color w:val="000000"/>
          <w:sz w:val="28"/>
          <w:szCs w:val="28"/>
          <w:bdr w:val="none" w:sz="0" w:space="0" w:color="auto" w:frame="1"/>
          <w:lang w:val="uk-UA"/>
        </w:rPr>
        <w:tab/>
      </w:r>
      <w:r w:rsidRPr="00210AED">
        <w:rPr>
          <w:rFonts w:ascii="Times New Roman" w:hAnsi="Times New Roman"/>
          <w:color w:val="000000"/>
          <w:sz w:val="28"/>
          <w:szCs w:val="28"/>
          <w:bdr w:val="none" w:sz="0" w:space="0" w:color="auto" w:frame="1"/>
          <w:lang w:val="uk-UA"/>
        </w:rPr>
        <w:t xml:space="preserve">Виховна робота в школі – це цілісна структура, яка сприяє успішній діяльності виховання. Виховна робота в </w:t>
      </w:r>
      <w:proofErr w:type="spellStart"/>
      <w:r>
        <w:rPr>
          <w:rFonts w:ascii="Times New Roman" w:hAnsi="Times New Roman"/>
          <w:color w:val="000000"/>
          <w:sz w:val="28"/>
          <w:szCs w:val="28"/>
          <w:bdr w:val="none" w:sz="0" w:space="0" w:color="auto" w:frame="1"/>
          <w:lang w:val="uk-UA"/>
        </w:rPr>
        <w:t>Багринівському</w:t>
      </w:r>
      <w:proofErr w:type="spellEnd"/>
      <w:r>
        <w:rPr>
          <w:rFonts w:ascii="Times New Roman" w:hAnsi="Times New Roman"/>
          <w:color w:val="000000"/>
          <w:sz w:val="28"/>
          <w:szCs w:val="28"/>
          <w:bdr w:val="none" w:sz="0" w:space="0" w:color="auto" w:frame="1"/>
          <w:lang w:val="uk-UA"/>
        </w:rPr>
        <w:t xml:space="preserve"> ліцеї </w:t>
      </w:r>
      <w:r w:rsidRPr="00210AED">
        <w:rPr>
          <w:rFonts w:ascii="Times New Roman" w:hAnsi="Times New Roman"/>
          <w:color w:val="000000"/>
          <w:sz w:val="28"/>
          <w:szCs w:val="28"/>
          <w:bdr w:val="none" w:sz="0" w:space="0" w:color="auto" w:frame="1"/>
          <w:lang w:val="uk-UA"/>
        </w:rPr>
        <w:t>організована відповідно Методичним рекомендаціям з питань організації виховної роботи у навчальних закладах у 2</w:t>
      </w:r>
      <w:r>
        <w:rPr>
          <w:rFonts w:ascii="Times New Roman" w:hAnsi="Times New Roman"/>
          <w:color w:val="000000"/>
          <w:sz w:val="28"/>
          <w:szCs w:val="28"/>
          <w:bdr w:val="none" w:sz="0" w:space="0" w:color="auto" w:frame="1"/>
          <w:lang w:val="uk-UA"/>
        </w:rPr>
        <w:t>022-2023</w:t>
      </w:r>
      <w:r w:rsidRPr="00210AED">
        <w:rPr>
          <w:rFonts w:ascii="Times New Roman" w:hAnsi="Times New Roman"/>
          <w:color w:val="000000"/>
          <w:sz w:val="28"/>
          <w:szCs w:val="28"/>
          <w:bdr w:val="none" w:sz="0" w:space="0" w:color="auto" w:frame="1"/>
          <w:lang w:val="uk-UA"/>
        </w:rPr>
        <w:t xml:space="preserve"> навчальному році, у відповідності вимогам Конвенції ООН про права дитини, Законів України «Про освіту», «Про загальну середню освіту», «Про молодіжні та дитячі громадські організації», «Про охорону дитинства», «Про захист суспільної моралі», «Про протидію торгівлі людьми». Упровадження нового Державного стандарту базової і повної загальної середньої освіти,  «Про правовий статус та вшанування пам’яті борців за не</w:t>
      </w:r>
      <w:r>
        <w:rPr>
          <w:rFonts w:ascii="Times New Roman" w:hAnsi="Times New Roman"/>
          <w:color w:val="000000"/>
          <w:sz w:val="28"/>
          <w:szCs w:val="28"/>
          <w:bdr w:val="none" w:sz="0" w:space="0" w:color="auto" w:frame="1"/>
          <w:lang w:val="uk-UA"/>
        </w:rPr>
        <w:t>залежність України</w:t>
      </w:r>
      <w:r w:rsidRPr="00210AED">
        <w:rPr>
          <w:rFonts w:ascii="Times New Roman" w:hAnsi="Times New Roman"/>
          <w:color w:val="000000"/>
          <w:sz w:val="28"/>
          <w:szCs w:val="28"/>
          <w:bdr w:val="none" w:sz="0" w:space="0" w:color="auto" w:frame="1"/>
          <w:lang w:val="uk-UA"/>
        </w:rPr>
        <w:t>», «Про увічнення перемоги над нацизмом у другій світовій війні 1939-1945 років», «Про стратегію національно-патріотичного в</w:t>
      </w:r>
      <w:r>
        <w:rPr>
          <w:rFonts w:ascii="Times New Roman" w:hAnsi="Times New Roman"/>
          <w:color w:val="000000"/>
          <w:sz w:val="28"/>
          <w:szCs w:val="28"/>
          <w:bdr w:val="none" w:sz="0" w:space="0" w:color="auto" w:frame="1"/>
          <w:lang w:val="uk-UA"/>
        </w:rPr>
        <w:t xml:space="preserve">иховання дітей та молоді на 2022-2023 </w:t>
      </w:r>
      <w:proofErr w:type="spellStart"/>
      <w:r>
        <w:rPr>
          <w:rFonts w:ascii="Times New Roman" w:hAnsi="Times New Roman"/>
          <w:color w:val="000000"/>
          <w:sz w:val="28"/>
          <w:szCs w:val="28"/>
          <w:bdr w:val="none" w:sz="0" w:space="0" w:color="auto" w:frame="1"/>
          <w:lang w:val="uk-UA"/>
        </w:rPr>
        <w:t>н.р</w:t>
      </w:r>
      <w:proofErr w:type="spellEnd"/>
      <w:r>
        <w:rPr>
          <w:rFonts w:ascii="Times New Roman" w:hAnsi="Times New Roman"/>
          <w:color w:val="000000"/>
          <w:sz w:val="28"/>
          <w:szCs w:val="28"/>
          <w:bdr w:val="none" w:sz="0" w:space="0" w:color="auto" w:frame="1"/>
          <w:lang w:val="uk-UA"/>
        </w:rPr>
        <w:t>.</w:t>
      </w:r>
      <w:r w:rsidRPr="00210AED">
        <w:rPr>
          <w:rFonts w:ascii="Times New Roman" w:hAnsi="Times New Roman"/>
          <w:color w:val="000000"/>
          <w:sz w:val="28"/>
          <w:szCs w:val="28"/>
          <w:bdr w:val="none" w:sz="0" w:space="0" w:color="auto" w:frame="1"/>
          <w:lang w:val="uk-UA"/>
        </w:rPr>
        <w:t>»,  про деякі питання щодо організації виховної роб</w:t>
      </w:r>
      <w:r>
        <w:rPr>
          <w:rFonts w:ascii="Times New Roman" w:hAnsi="Times New Roman"/>
          <w:color w:val="000000"/>
          <w:sz w:val="28"/>
          <w:szCs w:val="28"/>
          <w:bdr w:val="none" w:sz="0" w:space="0" w:color="auto" w:frame="1"/>
          <w:lang w:val="uk-UA"/>
        </w:rPr>
        <w:t>оти у навчальних закладах у 2022/2023 навчальному році (лист МОН України №1/9-413 від 27.09</w:t>
      </w:r>
      <w:r w:rsidRPr="00210AED">
        <w:rPr>
          <w:rFonts w:ascii="Times New Roman" w:hAnsi="Times New Roman"/>
          <w:color w:val="000000"/>
          <w:sz w:val="28"/>
          <w:szCs w:val="28"/>
          <w:bdr w:val="none" w:sz="0" w:space="0" w:color="auto" w:frame="1"/>
          <w:lang w:val="uk-UA"/>
        </w:rPr>
        <w:t>.20</w:t>
      </w:r>
      <w:r>
        <w:rPr>
          <w:rFonts w:ascii="Times New Roman" w:hAnsi="Times New Roman"/>
          <w:color w:val="000000"/>
          <w:sz w:val="28"/>
          <w:szCs w:val="28"/>
          <w:bdr w:val="none" w:sz="0" w:space="0" w:color="auto" w:frame="1"/>
          <w:lang w:val="uk-UA"/>
        </w:rPr>
        <w:t>22</w:t>
      </w:r>
      <w:r w:rsidRPr="00210AED">
        <w:rPr>
          <w:rFonts w:ascii="Times New Roman" w:hAnsi="Times New Roman"/>
          <w:color w:val="000000"/>
          <w:sz w:val="28"/>
          <w:szCs w:val="28"/>
          <w:bdr w:val="none" w:sz="0" w:space="0" w:color="auto" w:frame="1"/>
          <w:lang w:val="uk-UA"/>
        </w:rPr>
        <w:t xml:space="preserve"> року). «Про забезпечення прав і свобод внутрішньо переміщених осіб», Указів Президента України, розпоряджень та постанов Верховної Ради України, Кабінету Міністрів України, загальнодержавних програм, концепцій виховання, наказів Міністерства освіти і науки України, листів та </w:t>
      </w:r>
      <w:r w:rsidRPr="00210AED">
        <w:rPr>
          <w:rFonts w:ascii="Times New Roman" w:hAnsi="Times New Roman"/>
          <w:color w:val="000000"/>
          <w:sz w:val="28"/>
          <w:szCs w:val="28"/>
          <w:bdr w:val="none" w:sz="0" w:space="0" w:color="auto" w:frame="1"/>
          <w:lang w:val="uk-UA"/>
        </w:rPr>
        <w:lastRenderedPageBreak/>
        <w:t xml:space="preserve">методичних рекомендацій Міністерства освіти і науки України, наказів, листів, розпоряджень, рекомендацій відділу освіти Глибоцької районної </w:t>
      </w:r>
      <w:r>
        <w:rPr>
          <w:rFonts w:ascii="Times New Roman" w:hAnsi="Times New Roman"/>
          <w:color w:val="000000"/>
          <w:sz w:val="28"/>
          <w:szCs w:val="28"/>
          <w:bdr w:val="none" w:sz="0" w:space="0" w:color="auto" w:frame="1"/>
          <w:lang w:val="uk-UA"/>
        </w:rPr>
        <w:t>військової</w:t>
      </w:r>
      <w:r w:rsidRPr="00210AED">
        <w:rPr>
          <w:rFonts w:ascii="Times New Roman" w:hAnsi="Times New Roman"/>
          <w:color w:val="000000"/>
          <w:sz w:val="28"/>
          <w:szCs w:val="28"/>
          <w:bdr w:val="none" w:sz="0" w:space="0" w:color="auto" w:frame="1"/>
          <w:lang w:val="uk-UA"/>
        </w:rPr>
        <w:t xml:space="preserve"> адміністрації, рі</w:t>
      </w:r>
      <w:r>
        <w:rPr>
          <w:rFonts w:ascii="Times New Roman" w:hAnsi="Times New Roman"/>
          <w:color w:val="000000"/>
          <w:sz w:val="28"/>
          <w:szCs w:val="28"/>
          <w:bdr w:val="none" w:sz="0" w:space="0" w:color="auto" w:frame="1"/>
          <w:lang w:val="uk-UA"/>
        </w:rPr>
        <w:t>чного плану роботи школи на 2022-2023</w:t>
      </w:r>
      <w:r w:rsidRPr="00210AED">
        <w:rPr>
          <w:rFonts w:ascii="Times New Roman" w:hAnsi="Times New Roman"/>
          <w:color w:val="000000"/>
          <w:sz w:val="28"/>
          <w:szCs w:val="28"/>
          <w:bdr w:val="none" w:sz="0" w:space="0" w:color="auto" w:frame="1"/>
          <w:lang w:val="uk-UA"/>
        </w:rPr>
        <w:t xml:space="preserve"> навчальний рік з урахуванням прав та законних інтересів учнів</w:t>
      </w:r>
      <w:r>
        <w:rPr>
          <w:rFonts w:ascii="Times New Roman" w:hAnsi="Times New Roman"/>
          <w:color w:val="000000"/>
          <w:sz w:val="28"/>
          <w:szCs w:val="28"/>
          <w:bdr w:val="none" w:sz="0" w:space="0" w:color="auto" w:frame="1"/>
          <w:lang w:val="uk-UA"/>
        </w:rPr>
        <w:t>, з урахуванням воєнного стану та дистанційного навчання</w:t>
      </w:r>
      <w:r w:rsidRPr="00210AED">
        <w:rPr>
          <w:rFonts w:ascii="Times New Roman" w:hAnsi="Times New Roman"/>
          <w:color w:val="000000"/>
          <w:sz w:val="28"/>
          <w:szCs w:val="28"/>
          <w:bdr w:val="none" w:sz="0" w:space="0" w:color="auto" w:frame="1"/>
          <w:lang w:val="uk-UA"/>
        </w:rPr>
        <w:t>; загальнодержавними та обласними програмами з питань формування здорового способу життя, профілактики ВІЛ – інфікування; загальнодержавними та обласними програмами з питань попередження насильства над неповнолітніми, профілактики дитячої бездоглядності та злочинності, правової та психологічної підтримки дітей, які потрапили в складні соціальні умови тощо.</w:t>
      </w:r>
    </w:p>
    <w:p w:rsidR="006C27CC" w:rsidRPr="00210AED" w:rsidRDefault="006C27CC" w:rsidP="006C27CC">
      <w:pPr>
        <w:shd w:val="clear" w:color="auto" w:fill="FFFFFF"/>
        <w:spacing w:after="0" w:line="360" w:lineRule="auto"/>
        <w:outlineLvl w:val="2"/>
        <w:rPr>
          <w:rFonts w:ascii="Times New Roman" w:hAnsi="Times New Roman"/>
          <w:color w:val="000000"/>
          <w:sz w:val="28"/>
          <w:szCs w:val="28"/>
          <w:bdr w:val="none" w:sz="0" w:space="0" w:color="auto" w:frame="1"/>
          <w:lang w:val="uk-UA"/>
        </w:rPr>
      </w:pPr>
      <w:r w:rsidRPr="00210AED">
        <w:rPr>
          <w:rFonts w:ascii="Times New Roman" w:hAnsi="Times New Roman"/>
          <w:color w:val="000000"/>
          <w:sz w:val="28"/>
          <w:szCs w:val="28"/>
          <w:bdr w:val="none" w:sz="0" w:space="0" w:color="auto" w:frame="1"/>
          <w:lang w:val="uk-UA"/>
        </w:rPr>
        <w:tab/>
        <w:t>Виховна система школи передбачає реалізацію наступних завдань:</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формування національно-патріотичної свідомості школярів, їх здатності аналізувати ситуацію у державі, розуміти своє значення та роль у сьогоденні та майбутньому;</w:t>
      </w:r>
    </w:p>
    <w:p w:rsidR="006C27CC" w:rsidRPr="00210AED" w:rsidRDefault="006C27CC" w:rsidP="006C27CC">
      <w:pPr>
        <w:shd w:val="clear" w:color="auto" w:fill="FFFFFF"/>
        <w:spacing w:after="0" w:line="360" w:lineRule="auto"/>
        <w:outlineLvl w:val="2"/>
        <w:rPr>
          <w:rFonts w:ascii="Times New Roman" w:hAnsi="Times New Roman"/>
          <w:color w:val="000000"/>
          <w:sz w:val="28"/>
          <w:szCs w:val="28"/>
          <w:bdr w:val="none" w:sz="0" w:space="0" w:color="auto" w:frame="1"/>
          <w:lang w:val="uk-UA"/>
        </w:rPr>
      </w:pPr>
      <w:r w:rsidRPr="0019084D">
        <w:rPr>
          <w:rFonts w:ascii="Times New Roman" w:hAnsi="Times New Roman"/>
          <w:color w:val="000000"/>
          <w:sz w:val="28"/>
          <w:szCs w:val="28"/>
          <w:bdr w:val="none" w:sz="0" w:space="0" w:color="auto" w:frame="1"/>
          <w:lang w:val="uk-UA"/>
        </w:rPr>
        <w:t>- формування</w:t>
      </w:r>
      <w:r w:rsidRPr="00210AED">
        <w:rPr>
          <w:rFonts w:ascii="Times New Roman" w:hAnsi="Times New Roman"/>
          <w:color w:val="000000"/>
          <w:sz w:val="28"/>
          <w:szCs w:val="28"/>
          <w:bdr w:val="none" w:sz="0" w:space="0" w:color="auto" w:frame="1"/>
          <w:lang w:val="uk-UA"/>
        </w:rPr>
        <w:t xml:space="preserve"> зміцнення здоров’я та санітарно – гігієнічної культури</w:t>
      </w:r>
      <w:r w:rsidRPr="0019084D">
        <w:rPr>
          <w:rFonts w:ascii="Times New Roman" w:hAnsi="Times New Roman"/>
          <w:color w:val="000000"/>
          <w:sz w:val="28"/>
          <w:szCs w:val="28"/>
          <w:bdr w:val="none" w:sz="0" w:space="0" w:color="auto" w:frame="1"/>
          <w:lang w:val="uk-UA"/>
        </w:rPr>
        <w:t>;</w:t>
      </w:r>
      <w:r w:rsidRPr="0019084D">
        <w:rPr>
          <w:rFonts w:ascii="Times New Roman" w:hAnsi="Times New Roman"/>
          <w:color w:val="000000"/>
          <w:sz w:val="28"/>
          <w:szCs w:val="28"/>
          <w:lang w:val="uk-UA"/>
        </w:rPr>
        <w:br/>
      </w:r>
      <w:r w:rsidRPr="0019084D">
        <w:rPr>
          <w:rFonts w:ascii="Times New Roman" w:hAnsi="Times New Roman"/>
          <w:color w:val="000000"/>
          <w:sz w:val="28"/>
          <w:szCs w:val="28"/>
          <w:bdr w:val="none" w:sz="0" w:space="0" w:color="auto" w:frame="1"/>
          <w:lang w:val="uk-UA"/>
        </w:rPr>
        <w:t>- формування правової культури, прищеплення поваги до прав і свобод</w:t>
      </w:r>
      <w:r w:rsidRPr="0019084D">
        <w:rPr>
          <w:rFonts w:ascii="Times New Roman" w:hAnsi="Times New Roman"/>
          <w:color w:val="000000"/>
          <w:sz w:val="28"/>
          <w:szCs w:val="28"/>
          <w:lang w:val="uk-UA"/>
        </w:rPr>
        <w:br/>
      </w:r>
      <w:r w:rsidRPr="0019084D">
        <w:rPr>
          <w:rFonts w:ascii="Times New Roman" w:hAnsi="Times New Roman"/>
          <w:color w:val="000000"/>
          <w:sz w:val="28"/>
          <w:szCs w:val="28"/>
          <w:bdr w:val="none" w:sz="0" w:space="0" w:color="auto" w:frame="1"/>
          <w:lang w:val="uk-UA"/>
        </w:rPr>
        <w:t>людини і громадянина, Конституції, державних символів, правової </w:t>
      </w:r>
      <w:r w:rsidRPr="0019084D">
        <w:rPr>
          <w:rFonts w:ascii="Times New Roman" w:hAnsi="Times New Roman"/>
          <w:color w:val="000000"/>
          <w:sz w:val="28"/>
          <w:szCs w:val="28"/>
          <w:lang w:val="uk-UA"/>
        </w:rPr>
        <w:br/>
      </w:r>
      <w:r w:rsidRPr="0019084D">
        <w:rPr>
          <w:rFonts w:ascii="Times New Roman" w:hAnsi="Times New Roman"/>
          <w:color w:val="000000"/>
          <w:sz w:val="28"/>
          <w:szCs w:val="28"/>
          <w:bdr w:val="none" w:sz="0" w:space="0" w:color="auto" w:frame="1"/>
          <w:lang w:val="uk-UA"/>
        </w:rPr>
        <w:t>свідомості;</w:t>
      </w:r>
      <w:r w:rsidRPr="0019084D">
        <w:rPr>
          <w:rFonts w:ascii="Times New Roman" w:hAnsi="Times New Roman"/>
          <w:color w:val="000000"/>
          <w:sz w:val="28"/>
          <w:szCs w:val="28"/>
          <w:lang w:val="uk-UA"/>
        </w:rPr>
        <w:br/>
      </w:r>
      <w:r w:rsidRPr="0019084D">
        <w:rPr>
          <w:rFonts w:ascii="Times New Roman" w:hAnsi="Times New Roman"/>
          <w:color w:val="000000"/>
          <w:sz w:val="28"/>
          <w:szCs w:val="28"/>
          <w:bdr w:val="none" w:sz="0" w:space="0" w:color="auto" w:frame="1"/>
          <w:lang w:val="uk-UA"/>
        </w:rPr>
        <w:t>- створення сприятливих умов для співробітництва вчителів, учнів та їх </w:t>
      </w:r>
      <w:r w:rsidRPr="0019084D">
        <w:rPr>
          <w:rFonts w:ascii="Times New Roman" w:hAnsi="Times New Roman"/>
          <w:color w:val="000000"/>
          <w:sz w:val="28"/>
          <w:szCs w:val="28"/>
          <w:lang w:val="uk-UA"/>
        </w:rPr>
        <w:br/>
      </w:r>
      <w:r w:rsidRPr="0019084D">
        <w:rPr>
          <w:rFonts w:ascii="Times New Roman" w:hAnsi="Times New Roman"/>
          <w:color w:val="000000"/>
          <w:sz w:val="28"/>
          <w:szCs w:val="28"/>
          <w:bdr w:val="none" w:sz="0" w:space="0" w:color="auto" w:frame="1"/>
          <w:lang w:val="uk-UA"/>
        </w:rPr>
        <w:t>батьків, як необхідної умови запобігання відхилень у поведінці учнів;</w:t>
      </w:r>
      <w:r w:rsidRPr="0019084D">
        <w:rPr>
          <w:rFonts w:ascii="Times New Roman" w:hAnsi="Times New Roman"/>
          <w:color w:val="000000"/>
          <w:sz w:val="28"/>
          <w:szCs w:val="28"/>
          <w:lang w:val="uk-UA"/>
        </w:rPr>
        <w:br/>
      </w:r>
      <w:r w:rsidRPr="0019084D">
        <w:rPr>
          <w:rFonts w:ascii="Times New Roman" w:hAnsi="Times New Roman"/>
          <w:color w:val="000000"/>
          <w:sz w:val="28"/>
          <w:szCs w:val="28"/>
          <w:bdr w:val="none" w:sz="0" w:space="0" w:color="auto" w:frame="1"/>
          <w:lang w:val="uk-UA"/>
        </w:rPr>
        <w:t>- створення умов для розвитку інноваційної особистості та творчої </w:t>
      </w:r>
      <w:r w:rsidRPr="0019084D">
        <w:rPr>
          <w:rFonts w:ascii="Times New Roman" w:hAnsi="Times New Roman"/>
          <w:color w:val="000000"/>
          <w:sz w:val="28"/>
          <w:szCs w:val="28"/>
          <w:lang w:val="uk-UA"/>
        </w:rPr>
        <w:br/>
      </w:r>
      <w:r w:rsidRPr="0019084D">
        <w:rPr>
          <w:rFonts w:ascii="Times New Roman" w:hAnsi="Times New Roman"/>
          <w:color w:val="000000"/>
          <w:sz w:val="28"/>
          <w:szCs w:val="28"/>
          <w:bdr w:val="none" w:sz="0" w:space="0" w:color="auto" w:frame="1"/>
          <w:lang w:val="uk-UA"/>
        </w:rPr>
        <w:t>самореалізації кожного учня;</w:t>
      </w:r>
      <w:r w:rsidRPr="0019084D">
        <w:rPr>
          <w:rFonts w:ascii="Times New Roman" w:hAnsi="Times New Roman"/>
          <w:color w:val="000000"/>
          <w:sz w:val="28"/>
          <w:szCs w:val="28"/>
          <w:lang w:val="uk-UA"/>
        </w:rPr>
        <w:br/>
      </w:r>
      <w:r w:rsidRPr="0019084D">
        <w:rPr>
          <w:rFonts w:ascii="Times New Roman" w:hAnsi="Times New Roman"/>
          <w:color w:val="000000"/>
          <w:sz w:val="28"/>
          <w:szCs w:val="28"/>
          <w:bdr w:val="none" w:sz="0" w:space="0" w:color="auto" w:frame="1"/>
          <w:lang w:val="uk-UA"/>
        </w:rPr>
        <w:t>- формування здатності учнів до самореалізації у подальшому житті</w:t>
      </w:r>
      <w:r w:rsidRPr="00210AED">
        <w:rPr>
          <w:rFonts w:ascii="Times New Roman" w:hAnsi="Times New Roman"/>
          <w:color w:val="000000"/>
          <w:sz w:val="28"/>
          <w:szCs w:val="28"/>
          <w:bdr w:val="none" w:sz="0" w:space="0" w:color="auto" w:frame="1"/>
          <w:lang w:val="uk-UA"/>
        </w:rPr>
        <w:t>;</w:t>
      </w:r>
    </w:p>
    <w:p w:rsidR="006C27CC" w:rsidRPr="00210AED" w:rsidRDefault="006C27CC" w:rsidP="006C27CC">
      <w:pPr>
        <w:shd w:val="clear" w:color="auto" w:fill="FFFFFF"/>
        <w:spacing w:after="0" w:line="360" w:lineRule="auto"/>
        <w:outlineLvl w:val="2"/>
        <w:rPr>
          <w:rFonts w:ascii="Times New Roman" w:hAnsi="Times New Roman"/>
          <w:color w:val="000000"/>
          <w:sz w:val="28"/>
          <w:szCs w:val="28"/>
          <w:bdr w:val="none" w:sz="0" w:space="0" w:color="auto" w:frame="1"/>
          <w:lang w:val="uk-UA"/>
        </w:rPr>
      </w:pPr>
      <w:r w:rsidRPr="00210AED">
        <w:rPr>
          <w:rFonts w:ascii="Times New Roman" w:hAnsi="Times New Roman"/>
          <w:color w:val="000000"/>
          <w:sz w:val="28"/>
          <w:szCs w:val="28"/>
          <w:bdr w:val="none" w:sz="0" w:space="0" w:color="auto" w:frame="1"/>
          <w:lang w:val="uk-UA"/>
        </w:rPr>
        <w:t>- формування відповідального ставлення до навчання та до праці, розширення політехнічного кругозору й підготовка до свідомого вибору професії;</w:t>
      </w:r>
    </w:p>
    <w:p w:rsidR="006C27CC" w:rsidRPr="00210AED" w:rsidRDefault="006C27CC" w:rsidP="006C27CC">
      <w:pPr>
        <w:shd w:val="clear" w:color="auto" w:fill="FFFFFF"/>
        <w:spacing w:after="0" w:line="360" w:lineRule="auto"/>
        <w:outlineLvl w:val="2"/>
        <w:rPr>
          <w:rFonts w:ascii="Times New Roman" w:hAnsi="Times New Roman"/>
          <w:color w:val="000000"/>
          <w:sz w:val="28"/>
          <w:szCs w:val="28"/>
          <w:bdr w:val="none" w:sz="0" w:space="0" w:color="auto" w:frame="1"/>
          <w:lang w:val="uk-UA"/>
        </w:rPr>
      </w:pPr>
      <w:r w:rsidRPr="00210AED">
        <w:rPr>
          <w:rFonts w:ascii="Times New Roman" w:hAnsi="Times New Roman"/>
          <w:color w:val="000000"/>
          <w:sz w:val="28"/>
          <w:szCs w:val="28"/>
          <w:bdr w:val="none" w:sz="0" w:space="0" w:color="auto" w:frame="1"/>
          <w:lang w:val="uk-UA"/>
        </w:rPr>
        <w:t xml:space="preserve">- формування в учнів естетичної культури, розвиток умінь створювати прекрасне навколо себе, розвиток художніх здібностей і талантів дітей. </w:t>
      </w:r>
    </w:p>
    <w:p w:rsidR="006C27CC" w:rsidRPr="00210AED" w:rsidRDefault="006C27CC" w:rsidP="006C27CC">
      <w:pPr>
        <w:shd w:val="clear" w:color="auto" w:fill="FFFFFF"/>
        <w:spacing w:after="0" w:line="360" w:lineRule="auto"/>
        <w:outlineLvl w:val="2"/>
        <w:rPr>
          <w:rFonts w:ascii="Times New Roman" w:hAnsi="Times New Roman"/>
          <w:color w:val="000000"/>
          <w:sz w:val="28"/>
          <w:szCs w:val="28"/>
          <w:bdr w:val="none" w:sz="0" w:space="0" w:color="auto" w:frame="1"/>
          <w:lang w:val="uk-UA"/>
        </w:rPr>
      </w:pPr>
      <w:r w:rsidRPr="00210AED">
        <w:rPr>
          <w:rFonts w:ascii="Times New Roman" w:hAnsi="Times New Roman"/>
          <w:color w:val="000000"/>
          <w:sz w:val="28"/>
          <w:szCs w:val="28"/>
          <w:bdr w:val="none" w:sz="0" w:space="0" w:color="auto" w:frame="1"/>
          <w:lang w:val="uk-UA"/>
        </w:rPr>
        <w:lastRenderedPageBreak/>
        <w:tab/>
        <w:t>Для реалізації цих завдань у школі розроблений план виховної роботи навчального закладу та окремі плани класних керівників, які були затверджені на засіданні методичного об’єднання класних керівників. Ці плани охоплюють всі напрямки виховання (громадянське, родинно-сімейне, військово-патріотичне, трудове, художньо-естетичне, моральне, екологічне, превентивне виховання, формування здорового способу життя, сприяння творчому розвитку особистості) які реалізуються через такі напрями роботи:</w:t>
      </w:r>
    </w:p>
    <w:p w:rsidR="006C27CC" w:rsidRPr="00210AED" w:rsidRDefault="006C27CC" w:rsidP="003B1C53">
      <w:pPr>
        <w:pStyle w:val="ad"/>
        <w:numPr>
          <w:ilvl w:val="0"/>
          <w:numId w:val="89"/>
        </w:numPr>
        <w:shd w:val="clear" w:color="auto" w:fill="FFFFFF"/>
        <w:spacing w:after="0" w:line="360" w:lineRule="auto"/>
        <w:contextualSpacing/>
        <w:outlineLvl w:val="2"/>
        <w:rPr>
          <w:rFonts w:ascii="Times New Roman" w:hAnsi="Times New Roman"/>
          <w:caps/>
          <w:color w:val="000000"/>
          <w:sz w:val="28"/>
          <w:szCs w:val="28"/>
        </w:rPr>
      </w:pPr>
      <w:r w:rsidRPr="00210AED">
        <w:rPr>
          <w:rFonts w:ascii="Times New Roman" w:hAnsi="Times New Roman"/>
          <w:color w:val="000000"/>
          <w:sz w:val="28"/>
          <w:szCs w:val="28"/>
          <w:bdr w:val="none" w:sz="0" w:space="0" w:color="auto" w:frame="1"/>
        </w:rPr>
        <w:t>ціннісне ставлення до суспільства і держави (патріотичне, правове, моральне виховання; календарні пам’ятні дати та традиційні шкільні свята</w:t>
      </w:r>
      <w:r>
        <w:rPr>
          <w:rFonts w:ascii="Times New Roman" w:hAnsi="Times New Roman"/>
          <w:color w:val="000000"/>
          <w:sz w:val="28"/>
          <w:szCs w:val="28"/>
          <w:bdr w:val="none" w:sz="0" w:space="0" w:color="auto" w:frame="1"/>
        </w:rPr>
        <w:t>(відзначення Дня захисників та захисниць України, Дня Державного Прапора, Державного Герба, Дня Конституції, Дня Соборності, Міжнародний день пам</w:t>
      </w:r>
      <w:r w:rsidRPr="00FA44D3">
        <w:rPr>
          <w:rFonts w:ascii="Times New Roman" w:hAnsi="Times New Roman"/>
          <w:color w:val="000000"/>
          <w:sz w:val="28"/>
          <w:szCs w:val="28"/>
          <w:bdr w:val="none" w:sz="0" w:space="0" w:color="auto" w:frame="1"/>
        </w:rPr>
        <w:t>’</w:t>
      </w:r>
      <w:r>
        <w:rPr>
          <w:rFonts w:ascii="Times New Roman" w:hAnsi="Times New Roman"/>
          <w:color w:val="000000"/>
          <w:sz w:val="28"/>
          <w:szCs w:val="28"/>
          <w:bdr w:val="none" w:sz="0" w:space="0" w:color="auto" w:frame="1"/>
        </w:rPr>
        <w:t>яті жертв Голокосту…</w:t>
      </w:r>
      <w:r w:rsidRPr="00210AED">
        <w:rPr>
          <w:rFonts w:ascii="Times New Roman" w:hAnsi="Times New Roman"/>
          <w:color w:val="000000"/>
          <w:sz w:val="28"/>
          <w:szCs w:val="28"/>
          <w:bdr w:val="none" w:sz="0" w:space="0" w:color="auto" w:frame="1"/>
        </w:rPr>
        <w:t>);</w:t>
      </w:r>
    </w:p>
    <w:p w:rsidR="006C27CC" w:rsidRPr="00210AED" w:rsidRDefault="006C27CC" w:rsidP="003B1C53">
      <w:pPr>
        <w:pStyle w:val="ad"/>
        <w:numPr>
          <w:ilvl w:val="0"/>
          <w:numId w:val="89"/>
        </w:numPr>
        <w:shd w:val="clear" w:color="auto" w:fill="FFFFFF"/>
        <w:spacing w:after="0" w:line="360" w:lineRule="auto"/>
        <w:contextualSpacing/>
        <w:outlineLvl w:val="2"/>
        <w:rPr>
          <w:rFonts w:ascii="Times New Roman" w:hAnsi="Times New Roman"/>
          <w:caps/>
          <w:color w:val="000000"/>
          <w:sz w:val="28"/>
          <w:szCs w:val="28"/>
        </w:rPr>
      </w:pPr>
      <w:r w:rsidRPr="00210AED">
        <w:rPr>
          <w:rFonts w:ascii="Times New Roman" w:hAnsi="Times New Roman"/>
          <w:color w:val="000000"/>
          <w:sz w:val="28"/>
          <w:szCs w:val="28"/>
          <w:bdr w:val="none" w:sz="0" w:space="0" w:color="auto" w:frame="1"/>
        </w:rPr>
        <w:t>ціннісне ставлення до сім’ї, родини, людей (моральне, художньо-естетичне виховання; (відзначення ювілейних та пам’ятних дат відомих людей, конкурси та акції до Святого Миколая, Святого Валентина, Нового Року, Андріївські вечорниці тощо);</w:t>
      </w:r>
    </w:p>
    <w:p w:rsidR="006C27CC" w:rsidRPr="00210AED" w:rsidRDefault="006C27CC" w:rsidP="003B1C53">
      <w:pPr>
        <w:pStyle w:val="ad"/>
        <w:numPr>
          <w:ilvl w:val="0"/>
          <w:numId w:val="89"/>
        </w:numPr>
        <w:shd w:val="clear" w:color="auto" w:fill="FFFFFF"/>
        <w:spacing w:after="0" w:line="360" w:lineRule="auto"/>
        <w:contextualSpacing/>
        <w:outlineLvl w:val="2"/>
        <w:rPr>
          <w:rFonts w:ascii="Times New Roman" w:hAnsi="Times New Roman"/>
          <w:caps/>
          <w:color w:val="000000"/>
          <w:sz w:val="28"/>
          <w:szCs w:val="28"/>
        </w:rPr>
      </w:pPr>
      <w:r w:rsidRPr="00210AED">
        <w:rPr>
          <w:rFonts w:ascii="Times New Roman" w:hAnsi="Times New Roman"/>
          <w:color w:val="000000"/>
          <w:sz w:val="28"/>
          <w:szCs w:val="28"/>
        </w:rPr>
        <w:t>ціннісне ставлення до себе (правове, фізичне, превентивне виховання; (заходи до міжнародних та всесвітніх днів (фізкультури та спорту, здоров’я, боротьби за ліквідацію расової дискримінації, боротьби проти туберкульозу, боротьби зі СНІДом тощо);</w:t>
      </w:r>
    </w:p>
    <w:p w:rsidR="006C27CC" w:rsidRPr="00210AED" w:rsidRDefault="006C27CC" w:rsidP="003B1C53">
      <w:pPr>
        <w:pStyle w:val="ad"/>
        <w:numPr>
          <w:ilvl w:val="0"/>
          <w:numId w:val="89"/>
        </w:numPr>
        <w:shd w:val="clear" w:color="auto" w:fill="FFFFFF"/>
        <w:spacing w:after="0" w:line="360" w:lineRule="auto"/>
        <w:contextualSpacing/>
        <w:outlineLvl w:val="2"/>
        <w:rPr>
          <w:rFonts w:ascii="Times New Roman" w:hAnsi="Times New Roman"/>
          <w:caps/>
          <w:color w:val="000000"/>
          <w:sz w:val="28"/>
          <w:szCs w:val="28"/>
        </w:rPr>
      </w:pPr>
      <w:r w:rsidRPr="00210AED">
        <w:rPr>
          <w:rFonts w:ascii="Times New Roman" w:hAnsi="Times New Roman"/>
          <w:color w:val="000000"/>
          <w:sz w:val="28"/>
          <w:szCs w:val="28"/>
        </w:rPr>
        <w:t>ціннісне ставлення до природи (екологічне виховання);</w:t>
      </w:r>
    </w:p>
    <w:p w:rsidR="006C27CC" w:rsidRPr="00FA44D3" w:rsidRDefault="006C27CC" w:rsidP="003B1C53">
      <w:pPr>
        <w:pStyle w:val="ad"/>
        <w:numPr>
          <w:ilvl w:val="0"/>
          <w:numId w:val="89"/>
        </w:numPr>
        <w:shd w:val="clear" w:color="auto" w:fill="FFFFFF"/>
        <w:spacing w:after="0" w:line="360" w:lineRule="auto"/>
        <w:contextualSpacing/>
        <w:outlineLvl w:val="2"/>
        <w:rPr>
          <w:rFonts w:ascii="Times New Roman" w:hAnsi="Times New Roman"/>
          <w:caps/>
          <w:color w:val="000000"/>
          <w:sz w:val="28"/>
          <w:szCs w:val="28"/>
        </w:rPr>
      </w:pPr>
      <w:r w:rsidRPr="00210AED">
        <w:rPr>
          <w:rFonts w:ascii="Times New Roman" w:hAnsi="Times New Roman"/>
          <w:color w:val="000000"/>
          <w:sz w:val="28"/>
          <w:szCs w:val="28"/>
        </w:rPr>
        <w:t>ціннісне ставлення до культури та мистецтва (художньо-естетичне виховання).</w:t>
      </w:r>
    </w:p>
    <w:p w:rsidR="006C27CC" w:rsidRPr="00C45B37" w:rsidRDefault="006C27CC" w:rsidP="006C27CC">
      <w:pPr>
        <w:spacing w:after="0" w:line="360" w:lineRule="auto"/>
        <w:ind w:firstLine="708"/>
        <w:rPr>
          <w:rFonts w:ascii="Times New Roman" w:hAnsi="Times New Roman"/>
          <w:i/>
          <w:sz w:val="28"/>
          <w:szCs w:val="28"/>
        </w:rPr>
      </w:pPr>
      <w:proofErr w:type="gramStart"/>
      <w:r w:rsidRPr="00C45B37">
        <w:rPr>
          <w:rFonts w:ascii="Times New Roman" w:hAnsi="Times New Roman"/>
          <w:sz w:val="28"/>
          <w:szCs w:val="28"/>
        </w:rPr>
        <w:t>Методична  тема</w:t>
      </w:r>
      <w:proofErr w:type="gramEnd"/>
      <w:r w:rsidRPr="00C45B37">
        <w:rPr>
          <w:rFonts w:ascii="Times New Roman" w:hAnsi="Times New Roman"/>
          <w:sz w:val="28"/>
          <w:szCs w:val="28"/>
        </w:rPr>
        <w:t xml:space="preserve">: </w:t>
      </w:r>
      <w:r w:rsidRPr="00C45B37">
        <w:rPr>
          <w:rFonts w:ascii="Times New Roman" w:hAnsi="Times New Roman"/>
          <w:i/>
          <w:sz w:val="28"/>
          <w:szCs w:val="28"/>
        </w:rPr>
        <w:t>«</w:t>
      </w:r>
      <w:proofErr w:type="spellStart"/>
      <w:r w:rsidRPr="00C45B37">
        <w:rPr>
          <w:rFonts w:ascii="Times New Roman" w:hAnsi="Times New Roman"/>
          <w:i/>
          <w:sz w:val="28"/>
          <w:szCs w:val="28"/>
        </w:rPr>
        <w:t>Реалізація</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основних</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напрямків</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оновлення</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освітніх</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процесів</w:t>
      </w:r>
      <w:proofErr w:type="spellEnd"/>
      <w:r w:rsidRPr="00C45B37">
        <w:rPr>
          <w:rFonts w:ascii="Times New Roman" w:hAnsi="Times New Roman"/>
          <w:i/>
          <w:sz w:val="28"/>
          <w:szCs w:val="28"/>
        </w:rPr>
        <w:t xml:space="preserve"> з </w:t>
      </w:r>
      <w:proofErr w:type="spellStart"/>
      <w:r w:rsidRPr="00C45B37">
        <w:rPr>
          <w:rFonts w:ascii="Times New Roman" w:hAnsi="Times New Roman"/>
          <w:i/>
          <w:sz w:val="28"/>
          <w:szCs w:val="28"/>
        </w:rPr>
        <w:t>урахуванням</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вимог</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сучасної</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школи</w:t>
      </w:r>
      <w:proofErr w:type="spellEnd"/>
      <w:r w:rsidRPr="00C45B37">
        <w:rPr>
          <w:rFonts w:ascii="Times New Roman" w:hAnsi="Times New Roman"/>
          <w:i/>
          <w:sz w:val="28"/>
          <w:szCs w:val="28"/>
        </w:rPr>
        <w:t xml:space="preserve">». </w:t>
      </w:r>
    </w:p>
    <w:p w:rsidR="006C27CC" w:rsidRPr="00FA44D3" w:rsidRDefault="006C27CC" w:rsidP="006C27CC">
      <w:pPr>
        <w:spacing w:after="0" w:line="360" w:lineRule="auto"/>
        <w:rPr>
          <w:rFonts w:ascii="Times New Roman" w:hAnsi="Times New Roman"/>
          <w:sz w:val="28"/>
          <w:szCs w:val="28"/>
          <w:lang w:val="uk-UA"/>
        </w:rPr>
      </w:pPr>
      <w:r w:rsidRPr="00C45B37">
        <w:rPr>
          <w:rFonts w:ascii="Times New Roman" w:hAnsi="Times New Roman"/>
          <w:sz w:val="28"/>
          <w:szCs w:val="28"/>
        </w:rPr>
        <w:t xml:space="preserve"> </w:t>
      </w:r>
      <w:r w:rsidRPr="00C45B37">
        <w:rPr>
          <w:rFonts w:ascii="Times New Roman" w:hAnsi="Times New Roman"/>
          <w:sz w:val="28"/>
          <w:szCs w:val="28"/>
        </w:rPr>
        <w:tab/>
      </w:r>
      <w:proofErr w:type="spellStart"/>
      <w:r w:rsidRPr="00C45B37">
        <w:rPr>
          <w:rFonts w:ascii="Times New Roman" w:hAnsi="Times New Roman"/>
          <w:sz w:val="28"/>
          <w:szCs w:val="28"/>
        </w:rPr>
        <w:t>Виховна</w:t>
      </w:r>
      <w:proofErr w:type="spellEnd"/>
      <w:r w:rsidRPr="00C45B37">
        <w:rPr>
          <w:rFonts w:ascii="Times New Roman" w:hAnsi="Times New Roman"/>
          <w:sz w:val="28"/>
          <w:szCs w:val="28"/>
        </w:rPr>
        <w:t xml:space="preserve"> проблема </w:t>
      </w:r>
      <w:proofErr w:type="spellStart"/>
      <w:r w:rsidRPr="00C45B37">
        <w:rPr>
          <w:rFonts w:ascii="Times New Roman" w:hAnsi="Times New Roman"/>
          <w:sz w:val="28"/>
          <w:szCs w:val="28"/>
        </w:rPr>
        <w:t>школи</w:t>
      </w:r>
      <w:proofErr w:type="spellEnd"/>
      <w:r w:rsidRPr="00C45B37">
        <w:rPr>
          <w:rFonts w:ascii="Times New Roman" w:hAnsi="Times New Roman"/>
          <w:sz w:val="28"/>
          <w:szCs w:val="28"/>
        </w:rPr>
        <w:t xml:space="preserve">: </w:t>
      </w:r>
      <w:proofErr w:type="gramStart"/>
      <w:r w:rsidRPr="00C45B37">
        <w:rPr>
          <w:rFonts w:ascii="Times New Roman" w:hAnsi="Times New Roman"/>
          <w:i/>
          <w:sz w:val="28"/>
          <w:szCs w:val="28"/>
        </w:rPr>
        <w:t xml:space="preserve">« </w:t>
      </w:r>
      <w:proofErr w:type="spellStart"/>
      <w:r w:rsidRPr="00C45B37">
        <w:rPr>
          <w:rFonts w:ascii="Times New Roman" w:hAnsi="Times New Roman"/>
          <w:i/>
          <w:sz w:val="28"/>
          <w:szCs w:val="28"/>
        </w:rPr>
        <w:t>Створення</w:t>
      </w:r>
      <w:proofErr w:type="spellEnd"/>
      <w:proofErr w:type="gramEnd"/>
      <w:r w:rsidRPr="00C45B37">
        <w:rPr>
          <w:rFonts w:ascii="Times New Roman" w:hAnsi="Times New Roman"/>
          <w:i/>
          <w:sz w:val="28"/>
          <w:szCs w:val="28"/>
        </w:rPr>
        <w:t xml:space="preserve"> </w:t>
      </w:r>
      <w:proofErr w:type="spellStart"/>
      <w:r w:rsidRPr="00C45B37">
        <w:rPr>
          <w:rFonts w:ascii="Times New Roman" w:hAnsi="Times New Roman"/>
          <w:i/>
          <w:sz w:val="28"/>
          <w:szCs w:val="28"/>
        </w:rPr>
        <w:t>сприятливих</w:t>
      </w:r>
      <w:proofErr w:type="spellEnd"/>
      <w:r w:rsidRPr="00C45B37">
        <w:rPr>
          <w:rFonts w:ascii="Times New Roman" w:hAnsi="Times New Roman"/>
          <w:i/>
          <w:sz w:val="28"/>
          <w:szCs w:val="28"/>
        </w:rPr>
        <w:t xml:space="preserve"> умов для </w:t>
      </w:r>
      <w:proofErr w:type="spellStart"/>
      <w:r w:rsidRPr="00C45B37">
        <w:rPr>
          <w:rFonts w:ascii="Times New Roman" w:hAnsi="Times New Roman"/>
          <w:i/>
          <w:sz w:val="28"/>
          <w:szCs w:val="28"/>
        </w:rPr>
        <w:t>успішного</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розвитку</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індивідуальності</w:t>
      </w:r>
      <w:proofErr w:type="spellEnd"/>
      <w:r w:rsidRPr="00C45B37">
        <w:rPr>
          <w:rFonts w:ascii="Times New Roman" w:hAnsi="Times New Roman"/>
          <w:i/>
          <w:sz w:val="28"/>
          <w:szCs w:val="28"/>
        </w:rPr>
        <w:t xml:space="preserve"> кожного </w:t>
      </w:r>
      <w:proofErr w:type="spellStart"/>
      <w:r w:rsidRPr="00C45B37">
        <w:rPr>
          <w:rFonts w:ascii="Times New Roman" w:hAnsi="Times New Roman"/>
          <w:i/>
          <w:sz w:val="28"/>
          <w:szCs w:val="28"/>
        </w:rPr>
        <w:t>учня</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виховання</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свідомого</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громадянина</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патріота</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виховання</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активної</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вільної</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всебічно</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розвиненої</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особистості</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спрямованої</w:t>
      </w:r>
      <w:proofErr w:type="spellEnd"/>
      <w:r w:rsidRPr="00C45B37">
        <w:rPr>
          <w:rFonts w:ascii="Times New Roman" w:hAnsi="Times New Roman"/>
          <w:i/>
          <w:sz w:val="28"/>
          <w:szCs w:val="28"/>
        </w:rPr>
        <w:t xml:space="preserve"> на </w:t>
      </w:r>
      <w:proofErr w:type="spellStart"/>
      <w:r w:rsidRPr="00C45B37">
        <w:rPr>
          <w:rFonts w:ascii="Times New Roman" w:hAnsi="Times New Roman"/>
          <w:i/>
          <w:sz w:val="28"/>
          <w:szCs w:val="28"/>
        </w:rPr>
        <w:t>саморозвиток</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формування</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уміння</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діяти</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самостійно</w:t>
      </w:r>
      <w:proofErr w:type="spellEnd"/>
      <w:r w:rsidRPr="00C45B37">
        <w:rPr>
          <w:rFonts w:ascii="Times New Roman" w:hAnsi="Times New Roman"/>
          <w:i/>
          <w:sz w:val="28"/>
          <w:szCs w:val="28"/>
        </w:rPr>
        <w:t xml:space="preserve"> з  </w:t>
      </w:r>
      <w:proofErr w:type="spellStart"/>
      <w:r w:rsidRPr="00C45B37">
        <w:rPr>
          <w:rFonts w:ascii="Times New Roman" w:hAnsi="Times New Roman"/>
          <w:i/>
          <w:sz w:val="28"/>
          <w:szCs w:val="28"/>
        </w:rPr>
        <w:t>урахуванням</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індивідуальних</w:t>
      </w:r>
      <w:proofErr w:type="spellEnd"/>
      <w:r w:rsidRPr="00C45B37">
        <w:rPr>
          <w:rFonts w:ascii="Times New Roman" w:hAnsi="Times New Roman"/>
          <w:i/>
          <w:sz w:val="28"/>
          <w:szCs w:val="28"/>
        </w:rPr>
        <w:t xml:space="preserve"> </w:t>
      </w:r>
      <w:proofErr w:type="spellStart"/>
      <w:r w:rsidRPr="00C45B37">
        <w:rPr>
          <w:rFonts w:ascii="Times New Roman" w:hAnsi="Times New Roman"/>
          <w:i/>
          <w:sz w:val="28"/>
          <w:szCs w:val="28"/>
        </w:rPr>
        <w:t>здібностей</w:t>
      </w:r>
      <w:proofErr w:type="spellEnd"/>
      <w:r w:rsidRPr="00C45B37">
        <w:rPr>
          <w:rFonts w:ascii="Times New Roman" w:hAnsi="Times New Roman"/>
          <w:i/>
          <w:sz w:val="28"/>
          <w:szCs w:val="28"/>
        </w:rPr>
        <w:t xml:space="preserve"> і </w:t>
      </w:r>
      <w:proofErr w:type="spellStart"/>
      <w:r w:rsidRPr="00C45B37">
        <w:rPr>
          <w:rFonts w:ascii="Times New Roman" w:hAnsi="Times New Roman"/>
          <w:i/>
          <w:sz w:val="28"/>
          <w:szCs w:val="28"/>
        </w:rPr>
        <w:t>інтересів</w:t>
      </w:r>
      <w:proofErr w:type="spellEnd"/>
      <w:r w:rsidRPr="00C45B37">
        <w:rPr>
          <w:rFonts w:ascii="Times New Roman" w:hAnsi="Times New Roman"/>
          <w:i/>
          <w:sz w:val="28"/>
          <w:szCs w:val="28"/>
        </w:rPr>
        <w:t xml:space="preserve">».    </w:t>
      </w:r>
      <w:r w:rsidRPr="00C45B37">
        <w:rPr>
          <w:rFonts w:ascii="Times New Roman" w:hAnsi="Times New Roman"/>
          <w:sz w:val="28"/>
          <w:szCs w:val="28"/>
        </w:rPr>
        <w:t xml:space="preserve">   </w:t>
      </w:r>
    </w:p>
    <w:p w:rsidR="006C27CC" w:rsidRPr="0019084D" w:rsidRDefault="006C27CC" w:rsidP="006C27CC">
      <w:pPr>
        <w:shd w:val="clear" w:color="auto" w:fill="FFFFFF"/>
        <w:spacing w:after="0" w:line="360" w:lineRule="auto"/>
        <w:ind w:firstLine="360"/>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lastRenderedPageBreak/>
        <w:t> </w:t>
      </w:r>
      <w:r>
        <w:rPr>
          <w:rFonts w:ascii="Times New Roman" w:hAnsi="Times New Roman"/>
          <w:color w:val="000000"/>
          <w:sz w:val="28"/>
          <w:szCs w:val="28"/>
          <w:bdr w:val="none" w:sz="0" w:space="0" w:color="auto" w:frame="1"/>
          <w:lang w:val="uk-UA"/>
        </w:rPr>
        <w:t>Протягом вересня 2022 року серед учнів 1-</w:t>
      </w:r>
      <w:r w:rsidRPr="004C5D0A">
        <w:rPr>
          <w:rFonts w:ascii="Times New Roman" w:hAnsi="Times New Roman"/>
          <w:color w:val="000000"/>
          <w:sz w:val="28"/>
          <w:szCs w:val="28"/>
          <w:bdr w:val="none" w:sz="0" w:space="0" w:color="auto" w:frame="1"/>
        </w:rPr>
        <w:t>11</w:t>
      </w:r>
      <w:r w:rsidRPr="0019084D">
        <w:rPr>
          <w:rFonts w:ascii="Times New Roman" w:hAnsi="Times New Roman"/>
          <w:color w:val="000000"/>
          <w:sz w:val="28"/>
          <w:szCs w:val="28"/>
          <w:bdr w:val="none" w:sz="0" w:space="0" w:color="auto" w:frame="1"/>
          <w:lang w:val="uk-UA"/>
        </w:rPr>
        <w:t xml:space="preserve"> класів було проведено щорічний моніторинг по визначенню рівня ціннісних ставлень учнів за усіма напрямками виховання. Враховуючи результати опитування,</w:t>
      </w:r>
      <w:r>
        <w:rPr>
          <w:rFonts w:ascii="Times New Roman" w:hAnsi="Times New Roman"/>
          <w:color w:val="000000"/>
          <w:sz w:val="28"/>
          <w:szCs w:val="28"/>
          <w:bdr w:val="none" w:sz="0" w:space="0" w:color="auto" w:frame="1"/>
          <w:lang w:val="uk-UA"/>
        </w:rPr>
        <w:t xml:space="preserve"> </w:t>
      </w:r>
      <w:r w:rsidRPr="00210AED">
        <w:rPr>
          <w:rFonts w:ascii="Times New Roman" w:hAnsi="Times New Roman"/>
          <w:bCs/>
          <w:color w:val="000000"/>
          <w:sz w:val="28"/>
          <w:szCs w:val="28"/>
          <w:lang w:val="uk-UA"/>
        </w:rPr>
        <w:t>завданням</w:t>
      </w:r>
      <w:r>
        <w:rPr>
          <w:rFonts w:ascii="Times New Roman" w:hAnsi="Times New Roman"/>
          <w:bCs/>
          <w:color w:val="000000"/>
          <w:sz w:val="28"/>
          <w:szCs w:val="28"/>
          <w:lang w:val="uk-UA"/>
        </w:rPr>
        <w:t xml:space="preserve"> виховного процесу школи на 2022-2023</w:t>
      </w:r>
      <w:r w:rsidRPr="00210AED">
        <w:rPr>
          <w:rFonts w:ascii="Times New Roman" w:hAnsi="Times New Roman"/>
          <w:bCs/>
          <w:color w:val="000000"/>
          <w:sz w:val="28"/>
          <w:szCs w:val="28"/>
          <w:lang w:val="uk-UA"/>
        </w:rPr>
        <w:t xml:space="preserve"> н. р. стало</w:t>
      </w:r>
      <w:r w:rsidRPr="0019084D">
        <w:rPr>
          <w:rFonts w:ascii="Times New Roman" w:hAnsi="Times New Roman"/>
          <w:color w:val="000000"/>
          <w:sz w:val="28"/>
          <w:szCs w:val="28"/>
          <w:bdr w:val="none" w:sz="0" w:space="0" w:color="auto" w:frame="1"/>
          <w:lang w:val="uk-UA"/>
        </w:rPr>
        <w:t> виховання в учнів ціннісного ставлення до суспільства і держави. Реалізовували завдання через проведення у школі виховних заходів, акцій, свят, зустрі</w:t>
      </w:r>
      <w:r>
        <w:rPr>
          <w:rFonts w:ascii="Times New Roman" w:hAnsi="Times New Roman"/>
          <w:color w:val="000000"/>
          <w:sz w:val="28"/>
          <w:szCs w:val="28"/>
          <w:bdr w:val="none" w:sz="0" w:space="0" w:color="auto" w:frame="1"/>
          <w:lang w:val="uk-UA"/>
        </w:rPr>
        <w:t>чей з учасниками бойових дій (онлайн), різноманітні заходи щодо сприяння любові до своєї держави; виховання в учнів бажання допомогти людям, які постраждали від агресії російської федерації; воїнам, які захищають нашу державу від держави терориста;</w:t>
      </w:r>
      <w:r w:rsidRPr="0019084D">
        <w:rPr>
          <w:rFonts w:ascii="Times New Roman" w:hAnsi="Times New Roman"/>
          <w:color w:val="000000"/>
          <w:sz w:val="28"/>
          <w:szCs w:val="28"/>
          <w:bdr w:val="none" w:sz="0" w:space="0" w:color="auto" w:frame="1"/>
          <w:lang w:val="uk-UA"/>
        </w:rPr>
        <w:t xml:space="preserve"> участі учнівських колективів у міських, обласних, всеукраїнських конкурсах, «Моя Батьківщина - Україна» з напрямку «З попелу забуття</w:t>
      </w:r>
      <w:r>
        <w:rPr>
          <w:rFonts w:ascii="Times New Roman" w:hAnsi="Times New Roman"/>
          <w:color w:val="000000"/>
          <w:sz w:val="28"/>
          <w:szCs w:val="28"/>
          <w:bdr w:val="none" w:sz="0" w:space="0" w:color="auto" w:frame="1"/>
          <w:lang w:val="uk-UA"/>
        </w:rPr>
        <w:t>». Активізували роботу «</w:t>
      </w:r>
      <w:proofErr w:type="spellStart"/>
      <w:r>
        <w:rPr>
          <w:rFonts w:ascii="Times New Roman" w:hAnsi="Times New Roman"/>
          <w:color w:val="000000"/>
          <w:sz w:val="28"/>
          <w:szCs w:val="28"/>
          <w:bdr w:val="none" w:sz="0" w:space="0" w:color="auto" w:frame="1"/>
          <w:lang w:val="uk-UA"/>
        </w:rPr>
        <w:t>Задонать</w:t>
      </w:r>
      <w:proofErr w:type="spellEnd"/>
      <w:r>
        <w:rPr>
          <w:rFonts w:ascii="Times New Roman" w:hAnsi="Times New Roman"/>
          <w:color w:val="000000"/>
          <w:sz w:val="28"/>
          <w:szCs w:val="28"/>
          <w:bdr w:val="none" w:sz="0" w:space="0" w:color="auto" w:frame="1"/>
          <w:lang w:val="uk-UA"/>
        </w:rPr>
        <w:t xml:space="preserve"> на ЗСУ»</w:t>
      </w:r>
      <w:r w:rsidRPr="0019084D">
        <w:rPr>
          <w:rFonts w:ascii="Times New Roman" w:hAnsi="Times New Roman"/>
          <w:color w:val="000000"/>
          <w:sz w:val="28"/>
          <w:szCs w:val="28"/>
          <w:bdr w:val="none" w:sz="0" w:space="0" w:color="auto" w:frame="1"/>
          <w:lang w:val="uk-UA"/>
        </w:rPr>
        <w:t xml:space="preserve">, продовжили співпрацю з громадськими організаціями, пропагували дану тематику через проведення </w:t>
      </w:r>
      <w:r>
        <w:rPr>
          <w:rFonts w:ascii="Times New Roman" w:hAnsi="Times New Roman"/>
          <w:color w:val="000000"/>
          <w:sz w:val="28"/>
          <w:szCs w:val="28"/>
          <w:bdr w:val="none" w:sz="0" w:space="0" w:color="auto" w:frame="1"/>
          <w:lang w:val="uk-UA"/>
        </w:rPr>
        <w:t>шкільних благодійних акцій,</w:t>
      </w:r>
      <w:r w:rsidRPr="0019084D">
        <w:rPr>
          <w:rFonts w:ascii="Times New Roman" w:hAnsi="Times New Roman"/>
          <w:color w:val="000000"/>
          <w:sz w:val="28"/>
          <w:szCs w:val="28"/>
          <w:bdr w:val="none" w:sz="0" w:space="0" w:color="auto" w:frame="1"/>
          <w:lang w:val="uk-UA"/>
        </w:rPr>
        <w:t xml:space="preserve"> створення та реалізацію спільних проектів</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Pr>
          <w:rFonts w:ascii="Times New Roman" w:hAnsi="Times New Roman"/>
          <w:color w:val="000000"/>
          <w:sz w:val="28"/>
          <w:szCs w:val="28"/>
          <w:bdr w:val="none" w:sz="0" w:space="0" w:color="auto" w:frame="1"/>
          <w:lang w:val="uk-UA"/>
        </w:rPr>
        <w:t> </w:t>
      </w:r>
      <w:r>
        <w:rPr>
          <w:rFonts w:ascii="Times New Roman" w:hAnsi="Times New Roman"/>
          <w:color w:val="000000"/>
          <w:sz w:val="28"/>
          <w:szCs w:val="28"/>
          <w:bdr w:val="none" w:sz="0" w:space="0" w:color="auto" w:frame="1"/>
          <w:lang w:val="uk-UA"/>
        </w:rPr>
        <w:tab/>
      </w:r>
      <w:r w:rsidRPr="0019084D">
        <w:rPr>
          <w:rFonts w:ascii="Times New Roman" w:hAnsi="Times New Roman"/>
          <w:color w:val="000000"/>
          <w:sz w:val="28"/>
          <w:szCs w:val="28"/>
          <w:bdr w:val="none" w:sz="0" w:space="0" w:color="auto" w:frame="1"/>
          <w:lang w:val="uk-UA"/>
        </w:rPr>
        <w:t>Результати моніторингу показали, що слід приділити більшої уваги вихованню в учнів ціннісного ставл</w:t>
      </w:r>
      <w:r>
        <w:rPr>
          <w:rFonts w:ascii="Times New Roman" w:hAnsi="Times New Roman"/>
          <w:color w:val="000000"/>
          <w:sz w:val="28"/>
          <w:szCs w:val="28"/>
          <w:bdr w:val="none" w:sz="0" w:space="0" w:color="auto" w:frame="1"/>
          <w:lang w:val="uk-UA"/>
        </w:rPr>
        <w:t>ення до праці, оскільки  лише 59</w:t>
      </w:r>
      <w:r w:rsidRPr="0019084D">
        <w:rPr>
          <w:rFonts w:ascii="Times New Roman" w:hAnsi="Times New Roman"/>
          <w:color w:val="000000"/>
          <w:sz w:val="28"/>
          <w:szCs w:val="28"/>
          <w:bdr w:val="none" w:sz="0" w:space="0" w:color="auto" w:frame="1"/>
          <w:lang w:val="uk-UA"/>
        </w:rPr>
        <w:t>% дітей мають високий рівень сформованості ціннісного ставлення з даного напрямку. Реалізовували таке завдання через активне залучення до співпраці батьків, проведення спільних трудових десантів,  заходів, конкурсів та змагань під час реалізації шкільних виховних проектів.</w:t>
      </w:r>
    </w:p>
    <w:p w:rsidR="006C27CC" w:rsidRDefault="006C27CC" w:rsidP="006C27CC">
      <w:pPr>
        <w:shd w:val="clear" w:color="auto" w:fill="FFFFFF"/>
        <w:spacing w:after="0" w:line="360" w:lineRule="auto"/>
        <w:rPr>
          <w:rFonts w:ascii="Times New Roman" w:hAnsi="Times New Roman"/>
          <w:color w:val="000000"/>
          <w:sz w:val="28"/>
          <w:szCs w:val="28"/>
          <w:bdr w:val="none" w:sz="0" w:space="0" w:color="auto" w:frame="1"/>
          <w:lang w:val="uk-UA"/>
        </w:rPr>
      </w:pPr>
      <w:r w:rsidRPr="0019084D">
        <w:rPr>
          <w:rFonts w:ascii="Times New Roman" w:hAnsi="Times New Roman"/>
          <w:color w:val="000000"/>
          <w:sz w:val="28"/>
          <w:szCs w:val="28"/>
          <w:bdr w:val="none" w:sz="0" w:space="0" w:color="auto" w:frame="1"/>
          <w:lang w:val="uk-UA"/>
        </w:rPr>
        <w:t> </w:t>
      </w:r>
      <w:r>
        <w:rPr>
          <w:rFonts w:ascii="Times New Roman" w:hAnsi="Times New Roman"/>
          <w:color w:val="000000"/>
          <w:sz w:val="28"/>
          <w:szCs w:val="28"/>
          <w:bdr w:val="none" w:sz="0" w:space="0" w:color="auto" w:frame="1"/>
          <w:lang w:val="uk-UA"/>
        </w:rPr>
        <w:tab/>
      </w:r>
      <w:r w:rsidRPr="00C74EFE">
        <w:rPr>
          <w:rFonts w:ascii="Times New Roman" w:hAnsi="Times New Roman"/>
          <w:bCs/>
          <w:color w:val="000000"/>
          <w:sz w:val="28"/>
          <w:szCs w:val="28"/>
          <w:lang w:val="uk-UA"/>
        </w:rPr>
        <w:t>Основними принципами виховання стали:</w:t>
      </w:r>
      <w:r w:rsidRPr="0019084D">
        <w:rPr>
          <w:rFonts w:ascii="Times New Roman" w:hAnsi="Times New Roman"/>
          <w:color w:val="000000"/>
          <w:sz w:val="28"/>
          <w:szCs w:val="28"/>
          <w:bdr w:val="none" w:sz="0" w:space="0" w:color="auto" w:frame="1"/>
          <w:lang w:val="uk-UA"/>
        </w:rPr>
        <w:t> демократизація виховання; гуманізація виховання, напрямок на здоров’я збереження, активність, самодіяльність і творча ініціатива; єдність навчання і виховання; диференціація родинного і суспільного виховання; особистісно-орієнтований підхід у вихованні; єдність національного-патріотичного і загальнолюдського виховання.</w:t>
      </w:r>
    </w:p>
    <w:p w:rsidR="006C27CC" w:rsidRPr="00C45B37" w:rsidRDefault="006C27CC" w:rsidP="006C27CC">
      <w:pPr>
        <w:shd w:val="clear" w:color="auto" w:fill="FFFFFF"/>
        <w:spacing w:after="0" w:line="360" w:lineRule="auto"/>
        <w:rPr>
          <w:rFonts w:ascii="Times New Roman" w:hAnsi="Times New Roman"/>
          <w:color w:val="000000"/>
          <w:sz w:val="28"/>
          <w:szCs w:val="28"/>
          <w:bdr w:val="none" w:sz="0" w:space="0" w:color="auto" w:frame="1"/>
        </w:rPr>
      </w:pPr>
      <w:proofErr w:type="spellStart"/>
      <w:r w:rsidRPr="00C45B37">
        <w:rPr>
          <w:rFonts w:ascii="Times New Roman" w:hAnsi="Times New Roman"/>
          <w:color w:val="000000"/>
          <w:sz w:val="28"/>
          <w:szCs w:val="28"/>
          <w:bdr w:val="none" w:sz="0" w:space="0" w:color="auto" w:frame="1"/>
        </w:rPr>
        <w:t>Кожен</w:t>
      </w:r>
      <w:proofErr w:type="spellEnd"/>
      <w:r w:rsidRPr="00C45B37">
        <w:rPr>
          <w:rFonts w:ascii="Times New Roman" w:hAnsi="Times New Roman"/>
          <w:color w:val="000000"/>
          <w:sz w:val="28"/>
          <w:szCs w:val="28"/>
          <w:bdr w:val="none" w:sz="0" w:space="0" w:color="auto" w:frame="1"/>
        </w:rPr>
        <w:t xml:space="preserve"> </w:t>
      </w:r>
      <w:proofErr w:type="spellStart"/>
      <w:r w:rsidRPr="00C45B37">
        <w:rPr>
          <w:rFonts w:ascii="Times New Roman" w:hAnsi="Times New Roman"/>
          <w:color w:val="000000"/>
          <w:sz w:val="28"/>
          <w:szCs w:val="28"/>
          <w:bdr w:val="none" w:sz="0" w:space="0" w:color="auto" w:frame="1"/>
        </w:rPr>
        <w:t>класний</w:t>
      </w:r>
      <w:proofErr w:type="spellEnd"/>
      <w:r w:rsidRPr="00C45B37">
        <w:rPr>
          <w:rFonts w:ascii="Times New Roman" w:hAnsi="Times New Roman"/>
          <w:color w:val="000000"/>
          <w:sz w:val="28"/>
          <w:szCs w:val="28"/>
          <w:bdr w:val="none" w:sz="0" w:space="0" w:color="auto" w:frame="1"/>
        </w:rPr>
        <w:t xml:space="preserve"> </w:t>
      </w:r>
      <w:proofErr w:type="spellStart"/>
      <w:r w:rsidRPr="00C45B37">
        <w:rPr>
          <w:rFonts w:ascii="Times New Roman" w:hAnsi="Times New Roman"/>
          <w:color w:val="000000"/>
          <w:sz w:val="28"/>
          <w:szCs w:val="28"/>
          <w:bdr w:val="none" w:sz="0" w:space="0" w:color="auto" w:frame="1"/>
        </w:rPr>
        <w:t>керівник</w:t>
      </w:r>
      <w:proofErr w:type="spellEnd"/>
      <w:r w:rsidRPr="00C45B37">
        <w:rPr>
          <w:rFonts w:ascii="Times New Roman" w:hAnsi="Times New Roman"/>
          <w:color w:val="000000"/>
          <w:sz w:val="28"/>
          <w:szCs w:val="28"/>
          <w:bdr w:val="none" w:sz="0" w:space="0" w:color="auto" w:frame="1"/>
        </w:rPr>
        <w:t xml:space="preserve"> </w:t>
      </w:r>
      <w:r>
        <w:rPr>
          <w:rFonts w:ascii="Times New Roman" w:hAnsi="Times New Roman"/>
          <w:color w:val="000000"/>
          <w:sz w:val="28"/>
          <w:szCs w:val="28"/>
          <w:bdr w:val="none" w:sz="0" w:space="0" w:color="auto" w:frame="1"/>
        </w:rPr>
        <w:t>(11</w:t>
      </w:r>
      <w:r w:rsidRPr="00C45B37">
        <w:rPr>
          <w:rFonts w:ascii="Times New Roman" w:hAnsi="Times New Roman"/>
          <w:color w:val="000000"/>
          <w:sz w:val="28"/>
          <w:szCs w:val="28"/>
          <w:bdr w:val="none" w:sz="0" w:space="0" w:color="auto" w:frame="1"/>
        </w:rPr>
        <w:t xml:space="preserve"> </w:t>
      </w:r>
      <w:proofErr w:type="spellStart"/>
      <w:r w:rsidRPr="00C45B37">
        <w:rPr>
          <w:rFonts w:ascii="Times New Roman" w:hAnsi="Times New Roman"/>
          <w:color w:val="000000"/>
          <w:sz w:val="28"/>
          <w:szCs w:val="28"/>
          <w:bdr w:val="none" w:sz="0" w:space="0" w:color="auto" w:frame="1"/>
        </w:rPr>
        <w:t>класів</w:t>
      </w:r>
      <w:proofErr w:type="spellEnd"/>
      <w:r w:rsidRPr="00C45B37">
        <w:rPr>
          <w:rFonts w:ascii="Times New Roman" w:hAnsi="Times New Roman"/>
          <w:color w:val="000000"/>
          <w:sz w:val="28"/>
          <w:szCs w:val="28"/>
          <w:bdr w:val="none" w:sz="0" w:space="0" w:color="auto" w:frame="1"/>
        </w:rPr>
        <w:t xml:space="preserve">) </w:t>
      </w:r>
      <w:r>
        <w:rPr>
          <w:rFonts w:ascii="Times New Roman" w:hAnsi="Times New Roman"/>
          <w:color w:val="000000"/>
          <w:sz w:val="28"/>
          <w:szCs w:val="28"/>
          <w:bdr w:val="none" w:sz="0" w:space="0" w:color="auto" w:frame="1"/>
          <w:lang w:val="uk-UA"/>
        </w:rPr>
        <w:t>активно працював над</w:t>
      </w:r>
      <w:r w:rsidRPr="00C45B37">
        <w:rPr>
          <w:rFonts w:ascii="Times New Roman" w:hAnsi="Times New Roman"/>
          <w:color w:val="000000"/>
          <w:sz w:val="28"/>
          <w:szCs w:val="28"/>
          <w:bdr w:val="none" w:sz="0" w:space="0" w:color="auto" w:frame="1"/>
        </w:rPr>
        <w:t xml:space="preserve"> </w:t>
      </w:r>
      <w:proofErr w:type="spellStart"/>
      <w:r w:rsidRPr="00C45B37">
        <w:rPr>
          <w:rFonts w:ascii="Times New Roman" w:hAnsi="Times New Roman"/>
          <w:color w:val="000000"/>
          <w:sz w:val="28"/>
          <w:szCs w:val="28"/>
          <w:bdr w:val="none" w:sz="0" w:space="0" w:color="auto" w:frame="1"/>
        </w:rPr>
        <w:t>сво</w:t>
      </w:r>
      <w:proofErr w:type="spellEnd"/>
      <w:r>
        <w:rPr>
          <w:rFonts w:ascii="Times New Roman" w:hAnsi="Times New Roman"/>
          <w:color w:val="000000"/>
          <w:sz w:val="28"/>
          <w:szCs w:val="28"/>
          <w:bdr w:val="none" w:sz="0" w:space="0" w:color="auto" w:frame="1"/>
          <w:lang w:val="uk-UA"/>
        </w:rPr>
        <w:t>є</w:t>
      </w:r>
      <w:r>
        <w:rPr>
          <w:rFonts w:ascii="Times New Roman" w:hAnsi="Times New Roman"/>
          <w:color w:val="000000"/>
          <w:sz w:val="28"/>
          <w:szCs w:val="28"/>
          <w:bdr w:val="none" w:sz="0" w:space="0" w:color="auto" w:frame="1"/>
        </w:rPr>
        <w:t>ю тем</w:t>
      </w:r>
      <w:proofErr w:type="spellStart"/>
      <w:r>
        <w:rPr>
          <w:rFonts w:ascii="Times New Roman" w:hAnsi="Times New Roman"/>
          <w:color w:val="000000"/>
          <w:sz w:val="28"/>
          <w:szCs w:val="28"/>
          <w:bdr w:val="none" w:sz="0" w:space="0" w:color="auto" w:frame="1"/>
          <w:lang w:val="uk-UA"/>
        </w:rPr>
        <w:t>ою</w:t>
      </w:r>
      <w:proofErr w:type="spellEnd"/>
      <w:r w:rsidRPr="00C45B37">
        <w:rPr>
          <w:rFonts w:ascii="Times New Roman" w:hAnsi="Times New Roman"/>
          <w:color w:val="000000"/>
          <w:sz w:val="28"/>
          <w:szCs w:val="28"/>
          <w:bdr w:val="none" w:sz="0" w:space="0" w:color="auto" w:frame="1"/>
        </w:rPr>
        <w:t xml:space="preserve"> для </w:t>
      </w:r>
      <w:proofErr w:type="spellStart"/>
      <w:r w:rsidRPr="00C45B37">
        <w:rPr>
          <w:rFonts w:ascii="Times New Roman" w:hAnsi="Times New Roman"/>
          <w:color w:val="000000"/>
          <w:sz w:val="28"/>
          <w:szCs w:val="28"/>
          <w:bdr w:val="none" w:sz="0" w:space="0" w:color="auto" w:frame="1"/>
        </w:rPr>
        <w:t>опрацювання</w:t>
      </w:r>
      <w:proofErr w:type="spellEnd"/>
      <w:r w:rsidRPr="00C45B37">
        <w:rPr>
          <w:rFonts w:ascii="Times New Roman" w:hAnsi="Times New Roman"/>
          <w:color w:val="000000"/>
          <w:sz w:val="28"/>
          <w:szCs w:val="28"/>
          <w:bdr w:val="none" w:sz="0" w:space="0" w:color="auto" w:frame="1"/>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2627"/>
        <w:gridCol w:w="5488"/>
        <w:gridCol w:w="830"/>
      </w:tblGrid>
      <w:tr w:rsidR="006C27CC" w:rsidRPr="00C45B37" w:rsidTr="00CC4CA9">
        <w:trPr>
          <w:trHeight w:val="523"/>
        </w:trPr>
        <w:tc>
          <w:tcPr>
            <w:tcW w:w="602"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lastRenderedPageBreak/>
              <w:t>№</w:t>
            </w:r>
          </w:p>
        </w:tc>
        <w:tc>
          <w:tcPr>
            <w:tcW w:w="2893"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 xml:space="preserve">ПІБ </w:t>
            </w:r>
            <w:proofErr w:type="spellStart"/>
            <w:r w:rsidRPr="00B53A4E">
              <w:rPr>
                <w:rFonts w:ascii="Times New Roman" w:hAnsi="Times New Roman"/>
                <w:color w:val="000000"/>
                <w:sz w:val="26"/>
                <w:szCs w:val="26"/>
                <w:bdr w:val="none" w:sz="0" w:space="0" w:color="auto" w:frame="1"/>
              </w:rPr>
              <w:t>класного</w:t>
            </w:r>
            <w:proofErr w:type="spellEnd"/>
            <w:r w:rsidRPr="00B53A4E">
              <w:rPr>
                <w:rFonts w:ascii="Times New Roman" w:hAnsi="Times New Roman"/>
                <w:color w:val="000000"/>
                <w:sz w:val="26"/>
                <w:szCs w:val="26"/>
                <w:bdr w:val="none" w:sz="0" w:space="0" w:color="auto" w:frame="1"/>
              </w:rPr>
              <w:t xml:space="preserve"> </w:t>
            </w:r>
            <w:proofErr w:type="spellStart"/>
            <w:r w:rsidRPr="00B53A4E">
              <w:rPr>
                <w:rFonts w:ascii="Times New Roman" w:hAnsi="Times New Roman"/>
                <w:color w:val="000000"/>
                <w:sz w:val="26"/>
                <w:szCs w:val="26"/>
                <w:bdr w:val="none" w:sz="0" w:space="0" w:color="auto" w:frame="1"/>
              </w:rPr>
              <w:t>керівника</w:t>
            </w:r>
            <w:proofErr w:type="spellEnd"/>
          </w:p>
        </w:tc>
        <w:tc>
          <w:tcPr>
            <w:tcW w:w="6287"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proofErr w:type="spellStart"/>
            <w:r w:rsidRPr="00B53A4E">
              <w:rPr>
                <w:rFonts w:ascii="Times New Roman" w:hAnsi="Times New Roman"/>
                <w:color w:val="000000"/>
                <w:sz w:val="26"/>
                <w:szCs w:val="26"/>
                <w:bdr w:val="none" w:sz="0" w:space="0" w:color="auto" w:frame="1"/>
              </w:rPr>
              <w:t>Назва</w:t>
            </w:r>
            <w:proofErr w:type="spellEnd"/>
            <w:r w:rsidRPr="00B53A4E">
              <w:rPr>
                <w:rFonts w:ascii="Times New Roman" w:hAnsi="Times New Roman"/>
                <w:color w:val="000000"/>
                <w:sz w:val="26"/>
                <w:szCs w:val="26"/>
                <w:bdr w:val="none" w:sz="0" w:space="0" w:color="auto" w:frame="1"/>
              </w:rPr>
              <w:t xml:space="preserve"> </w:t>
            </w:r>
            <w:proofErr w:type="spellStart"/>
            <w:r w:rsidRPr="00B53A4E">
              <w:rPr>
                <w:rFonts w:ascii="Times New Roman" w:hAnsi="Times New Roman"/>
                <w:color w:val="000000"/>
                <w:sz w:val="26"/>
                <w:szCs w:val="26"/>
                <w:bdr w:val="none" w:sz="0" w:space="0" w:color="auto" w:frame="1"/>
              </w:rPr>
              <w:t>проблеми</w:t>
            </w:r>
            <w:proofErr w:type="spellEnd"/>
          </w:p>
        </w:tc>
        <w:tc>
          <w:tcPr>
            <w:tcW w:w="850"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proofErr w:type="spellStart"/>
            <w:r w:rsidRPr="00B53A4E">
              <w:rPr>
                <w:rFonts w:ascii="Times New Roman" w:hAnsi="Times New Roman"/>
                <w:color w:val="000000"/>
                <w:sz w:val="26"/>
                <w:szCs w:val="26"/>
                <w:bdr w:val="none" w:sz="0" w:space="0" w:color="auto" w:frame="1"/>
              </w:rPr>
              <w:t>Клас</w:t>
            </w:r>
            <w:proofErr w:type="spellEnd"/>
          </w:p>
        </w:tc>
      </w:tr>
      <w:tr w:rsidR="006C27CC" w:rsidRPr="00C45B37" w:rsidTr="00CC4CA9">
        <w:trPr>
          <w:trHeight w:val="446"/>
        </w:trPr>
        <w:tc>
          <w:tcPr>
            <w:tcW w:w="602"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1</w:t>
            </w:r>
          </w:p>
        </w:tc>
        <w:tc>
          <w:tcPr>
            <w:tcW w:w="2893"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proofErr w:type="spellStart"/>
            <w:r w:rsidRPr="00B53A4E">
              <w:rPr>
                <w:rFonts w:ascii="Times New Roman" w:hAnsi="Times New Roman"/>
                <w:color w:val="000000"/>
                <w:sz w:val="26"/>
                <w:szCs w:val="26"/>
                <w:bdr w:val="none" w:sz="0" w:space="0" w:color="auto" w:frame="1"/>
              </w:rPr>
              <w:t>Тофан</w:t>
            </w:r>
            <w:proofErr w:type="spellEnd"/>
            <w:r w:rsidRPr="00B53A4E">
              <w:rPr>
                <w:rFonts w:ascii="Times New Roman" w:hAnsi="Times New Roman"/>
                <w:color w:val="000000"/>
                <w:sz w:val="26"/>
                <w:szCs w:val="26"/>
                <w:bdr w:val="none" w:sz="0" w:space="0" w:color="auto" w:frame="1"/>
              </w:rPr>
              <w:t xml:space="preserve"> М.Г.</w:t>
            </w:r>
          </w:p>
        </w:tc>
        <w:tc>
          <w:tcPr>
            <w:tcW w:w="6287" w:type="dxa"/>
          </w:tcPr>
          <w:p w:rsidR="006C27CC" w:rsidRPr="00B53A4E" w:rsidRDefault="006C27CC" w:rsidP="006C27CC">
            <w:pPr>
              <w:pStyle w:val="2398"/>
              <w:spacing w:before="0" w:beforeAutospacing="0" w:after="0" w:afterAutospacing="0"/>
              <w:rPr>
                <w:color w:val="000000"/>
                <w:sz w:val="26"/>
                <w:szCs w:val="26"/>
              </w:rPr>
            </w:pPr>
            <w:proofErr w:type="spellStart"/>
            <w:r w:rsidRPr="00B53A4E">
              <w:rPr>
                <w:color w:val="000000"/>
                <w:sz w:val="26"/>
                <w:szCs w:val="26"/>
                <w:shd w:val="clear" w:color="auto" w:fill="FFFFFF"/>
              </w:rPr>
              <w:t>Виховання</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толерантності</w:t>
            </w:r>
            <w:proofErr w:type="spellEnd"/>
            <w:r w:rsidRPr="00B53A4E">
              <w:rPr>
                <w:color w:val="000000"/>
                <w:sz w:val="26"/>
                <w:szCs w:val="26"/>
                <w:shd w:val="clear" w:color="auto" w:fill="FFFFFF"/>
              </w:rPr>
              <w:t xml:space="preserve"> у </w:t>
            </w:r>
            <w:proofErr w:type="spellStart"/>
            <w:r w:rsidRPr="00B53A4E">
              <w:rPr>
                <w:color w:val="000000"/>
                <w:sz w:val="26"/>
                <w:szCs w:val="26"/>
                <w:shd w:val="clear" w:color="auto" w:fill="FFFFFF"/>
              </w:rPr>
              <w:t>класному</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колективі</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Психологічні</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основи</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розвитку</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творчої</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особистості</w:t>
            </w:r>
            <w:proofErr w:type="spellEnd"/>
            <w:r w:rsidRPr="00B53A4E">
              <w:rPr>
                <w:color w:val="000000"/>
                <w:sz w:val="26"/>
                <w:szCs w:val="26"/>
                <w:shd w:val="clear" w:color="auto" w:fill="FFFFFF"/>
              </w:rPr>
              <w:t>.</w:t>
            </w:r>
          </w:p>
        </w:tc>
        <w:tc>
          <w:tcPr>
            <w:tcW w:w="850"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1</w:t>
            </w:r>
          </w:p>
        </w:tc>
      </w:tr>
      <w:tr w:rsidR="006C27CC" w:rsidRPr="00C45B37" w:rsidTr="00CC4CA9">
        <w:trPr>
          <w:trHeight w:val="602"/>
        </w:trPr>
        <w:tc>
          <w:tcPr>
            <w:tcW w:w="602"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2</w:t>
            </w:r>
          </w:p>
        </w:tc>
        <w:tc>
          <w:tcPr>
            <w:tcW w:w="2893"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proofErr w:type="spellStart"/>
            <w:r w:rsidRPr="00B53A4E">
              <w:rPr>
                <w:rFonts w:ascii="Times New Roman" w:hAnsi="Times New Roman"/>
                <w:color w:val="000000"/>
                <w:sz w:val="26"/>
                <w:szCs w:val="26"/>
                <w:bdr w:val="none" w:sz="0" w:space="0" w:color="auto" w:frame="1"/>
              </w:rPr>
              <w:t>Білоусяк</w:t>
            </w:r>
            <w:proofErr w:type="spellEnd"/>
            <w:r w:rsidRPr="00B53A4E">
              <w:rPr>
                <w:rFonts w:ascii="Times New Roman" w:hAnsi="Times New Roman"/>
                <w:color w:val="000000"/>
                <w:sz w:val="26"/>
                <w:szCs w:val="26"/>
                <w:bdr w:val="none" w:sz="0" w:space="0" w:color="auto" w:frame="1"/>
              </w:rPr>
              <w:t xml:space="preserve"> В.І.</w:t>
            </w:r>
          </w:p>
        </w:tc>
        <w:tc>
          <w:tcPr>
            <w:tcW w:w="6287" w:type="dxa"/>
          </w:tcPr>
          <w:p w:rsidR="006C27CC" w:rsidRPr="00B53A4E" w:rsidRDefault="006C27CC" w:rsidP="006C27CC">
            <w:pPr>
              <w:pStyle w:val="2398"/>
              <w:spacing w:before="0" w:beforeAutospacing="0" w:after="0" w:afterAutospacing="0"/>
              <w:rPr>
                <w:color w:val="000000"/>
                <w:sz w:val="26"/>
                <w:szCs w:val="26"/>
                <w:lang w:val="uk-UA"/>
              </w:rPr>
            </w:pPr>
            <w:r w:rsidRPr="00B53A4E">
              <w:rPr>
                <w:color w:val="000000"/>
                <w:sz w:val="26"/>
                <w:szCs w:val="26"/>
                <w:lang w:val="uk-UA"/>
              </w:rPr>
              <w:t>Ключові компетенції учнів як умова їх ефективної самореалізації.</w:t>
            </w:r>
          </w:p>
        </w:tc>
        <w:tc>
          <w:tcPr>
            <w:tcW w:w="850"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2</w:t>
            </w:r>
          </w:p>
        </w:tc>
      </w:tr>
      <w:tr w:rsidR="006C27CC" w:rsidRPr="00C45B37" w:rsidTr="00CC4CA9">
        <w:trPr>
          <w:trHeight w:val="563"/>
        </w:trPr>
        <w:tc>
          <w:tcPr>
            <w:tcW w:w="602"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3</w:t>
            </w:r>
          </w:p>
        </w:tc>
        <w:tc>
          <w:tcPr>
            <w:tcW w:w="2893"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proofErr w:type="spellStart"/>
            <w:r w:rsidRPr="00B53A4E">
              <w:rPr>
                <w:rFonts w:ascii="Times New Roman" w:hAnsi="Times New Roman"/>
                <w:color w:val="000000"/>
                <w:sz w:val="26"/>
                <w:szCs w:val="26"/>
                <w:bdr w:val="none" w:sz="0" w:space="0" w:color="auto" w:frame="1"/>
              </w:rPr>
              <w:t>Патраш</w:t>
            </w:r>
            <w:proofErr w:type="spellEnd"/>
            <w:r w:rsidRPr="00B53A4E">
              <w:rPr>
                <w:rFonts w:ascii="Times New Roman" w:hAnsi="Times New Roman"/>
                <w:color w:val="000000"/>
                <w:sz w:val="26"/>
                <w:szCs w:val="26"/>
                <w:bdr w:val="none" w:sz="0" w:space="0" w:color="auto" w:frame="1"/>
              </w:rPr>
              <w:t xml:space="preserve"> Ш.Г.</w:t>
            </w:r>
          </w:p>
        </w:tc>
        <w:tc>
          <w:tcPr>
            <w:tcW w:w="6287" w:type="dxa"/>
          </w:tcPr>
          <w:p w:rsidR="006C27CC" w:rsidRPr="00B53A4E" w:rsidRDefault="006C27CC" w:rsidP="006C27CC">
            <w:pPr>
              <w:pStyle w:val="2398"/>
              <w:spacing w:before="0" w:beforeAutospacing="0" w:after="0" w:afterAutospacing="0"/>
              <w:rPr>
                <w:color w:val="000000"/>
                <w:sz w:val="26"/>
                <w:szCs w:val="26"/>
              </w:rPr>
            </w:pPr>
            <w:proofErr w:type="spellStart"/>
            <w:r w:rsidRPr="00B53A4E">
              <w:rPr>
                <w:color w:val="000000"/>
                <w:sz w:val="26"/>
                <w:szCs w:val="26"/>
                <w:shd w:val="clear" w:color="auto" w:fill="FFFFFF"/>
              </w:rPr>
              <w:t>Виховання</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дітей</w:t>
            </w:r>
            <w:proofErr w:type="spellEnd"/>
            <w:r w:rsidRPr="00B53A4E">
              <w:rPr>
                <w:color w:val="000000"/>
                <w:sz w:val="26"/>
                <w:szCs w:val="26"/>
                <w:shd w:val="clear" w:color="auto" w:fill="FFFFFF"/>
              </w:rPr>
              <w:t xml:space="preserve"> на принципах </w:t>
            </w:r>
            <w:proofErr w:type="spellStart"/>
            <w:r w:rsidRPr="00B53A4E">
              <w:rPr>
                <w:color w:val="000000"/>
                <w:sz w:val="26"/>
                <w:szCs w:val="26"/>
                <w:shd w:val="clear" w:color="auto" w:fill="FFFFFF"/>
              </w:rPr>
              <w:t>християнської</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моралі</w:t>
            </w:r>
            <w:proofErr w:type="spellEnd"/>
            <w:r w:rsidRPr="00B53A4E">
              <w:rPr>
                <w:color w:val="000000"/>
                <w:sz w:val="26"/>
                <w:szCs w:val="26"/>
                <w:shd w:val="clear" w:color="auto" w:fill="FFFFFF"/>
              </w:rPr>
              <w:t>.</w:t>
            </w:r>
          </w:p>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p>
        </w:tc>
        <w:tc>
          <w:tcPr>
            <w:tcW w:w="850"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3</w:t>
            </w:r>
          </w:p>
        </w:tc>
      </w:tr>
      <w:tr w:rsidR="006C27CC" w:rsidRPr="00C45B37" w:rsidTr="00CC4CA9">
        <w:trPr>
          <w:trHeight w:val="217"/>
        </w:trPr>
        <w:tc>
          <w:tcPr>
            <w:tcW w:w="602"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4</w:t>
            </w:r>
          </w:p>
        </w:tc>
        <w:tc>
          <w:tcPr>
            <w:tcW w:w="2893"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proofErr w:type="spellStart"/>
            <w:r w:rsidRPr="00B53A4E">
              <w:rPr>
                <w:rFonts w:ascii="Times New Roman" w:hAnsi="Times New Roman"/>
                <w:color w:val="000000"/>
                <w:sz w:val="26"/>
                <w:szCs w:val="26"/>
                <w:bdr w:val="none" w:sz="0" w:space="0" w:color="auto" w:frame="1"/>
              </w:rPr>
              <w:t>Тудосій</w:t>
            </w:r>
            <w:proofErr w:type="spellEnd"/>
            <w:r w:rsidRPr="00B53A4E">
              <w:rPr>
                <w:rFonts w:ascii="Times New Roman" w:hAnsi="Times New Roman"/>
                <w:color w:val="000000"/>
                <w:sz w:val="26"/>
                <w:szCs w:val="26"/>
                <w:bdr w:val="none" w:sz="0" w:space="0" w:color="auto" w:frame="1"/>
              </w:rPr>
              <w:t xml:space="preserve"> Д.І.</w:t>
            </w:r>
          </w:p>
        </w:tc>
        <w:tc>
          <w:tcPr>
            <w:tcW w:w="6287" w:type="dxa"/>
          </w:tcPr>
          <w:p w:rsidR="006C27CC" w:rsidRPr="00B53A4E" w:rsidRDefault="006C27CC" w:rsidP="006C27CC">
            <w:pPr>
              <w:pStyle w:val="2398"/>
              <w:spacing w:before="0" w:beforeAutospacing="0" w:after="0" w:afterAutospacing="0"/>
              <w:rPr>
                <w:color w:val="000000"/>
                <w:sz w:val="26"/>
                <w:szCs w:val="26"/>
                <w:lang w:val="uk-UA"/>
              </w:rPr>
            </w:pPr>
            <w:proofErr w:type="spellStart"/>
            <w:r w:rsidRPr="00B53A4E">
              <w:rPr>
                <w:color w:val="000000"/>
                <w:sz w:val="26"/>
                <w:szCs w:val="26"/>
                <w:shd w:val="clear" w:color="auto" w:fill="FFFFFF"/>
              </w:rPr>
              <w:t>Педагогічні</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умови</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культури</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спілкування</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вчителів</w:t>
            </w:r>
            <w:proofErr w:type="spellEnd"/>
            <w:r w:rsidRPr="00B53A4E">
              <w:rPr>
                <w:color w:val="000000"/>
                <w:sz w:val="26"/>
                <w:szCs w:val="26"/>
                <w:shd w:val="clear" w:color="auto" w:fill="FFFFFF"/>
              </w:rPr>
              <w:t xml:space="preserve"> та </w:t>
            </w:r>
            <w:proofErr w:type="spellStart"/>
            <w:r w:rsidRPr="00B53A4E">
              <w:rPr>
                <w:color w:val="000000"/>
                <w:sz w:val="26"/>
                <w:szCs w:val="26"/>
                <w:shd w:val="clear" w:color="auto" w:fill="FFFFFF"/>
              </w:rPr>
              <w:t>учнів</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Виховання</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толерантності</w:t>
            </w:r>
            <w:proofErr w:type="spellEnd"/>
            <w:r w:rsidRPr="00B53A4E">
              <w:rPr>
                <w:color w:val="000000"/>
                <w:sz w:val="26"/>
                <w:szCs w:val="26"/>
                <w:shd w:val="clear" w:color="auto" w:fill="FFFFFF"/>
              </w:rPr>
              <w:t xml:space="preserve"> у </w:t>
            </w:r>
            <w:proofErr w:type="spellStart"/>
            <w:r w:rsidRPr="00B53A4E">
              <w:rPr>
                <w:color w:val="000000"/>
                <w:sz w:val="26"/>
                <w:szCs w:val="26"/>
                <w:shd w:val="clear" w:color="auto" w:fill="FFFFFF"/>
              </w:rPr>
              <w:t>класному</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колективі</w:t>
            </w:r>
            <w:proofErr w:type="spellEnd"/>
            <w:r w:rsidRPr="00B53A4E">
              <w:rPr>
                <w:color w:val="000000"/>
                <w:sz w:val="26"/>
                <w:szCs w:val="26"/>
                <w:shd w:val="clear" w:color="auto" w:fill="FFFFFF"/>
              </w:rPr>
              <w:t xml:space="preserve"> через </w:t>
            </w:r>
            <w:proofErr w:type="spellStart"/>
            <w:r w:rsidRPr="00B53A4E">
              <w:rPr>
                <w:color w:val="000000"/>
                <w:sz w:val="26"/>
                <w:szCs w:val="26"/>
                <w:shd w:val="clear" w:color="auto" w:fill="FFFFFF"/>
              </w:rPr>
              <w:t>колективні</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творчі</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вправи</w:t>
            </w:r>
            <w:proofErr w:type="spellEnd"/>
            <w:r w:rsidRPr="00B53A4E">
              <w:rPr>
                <w:color w:val="000000"/>
                <w:sz w:val="26"/>
                <w:szCs w:val="26"/>
                <w:shd w:val="clear" w:color="auto" w:fill="FFFFFF"/>
              </w:rPr>
              <w:t>.</w:t>
            </w:r>
          </w:p>
        </w:tc>
        <w:tc>
          <w:tcPr>
            <w:tcW w:w="850"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4</w:t>
            </w:r>
          </w:p>
        </w:tc>
      </w:tr>
      <w:tr w:rsidR="006C27CC" w:rsidRPr="00C45B37" w:rsidTr="00CC4CA9">
        <w:trPr>
          <w:trHeight w:val="735"/>
        </w:trPr>
        <w:tc>
          <w:tcPr>
            <w:tcW w:w="602"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5</w:t>
            </w:r>
          </w:p>
        </w:tc>
        <w:tc>
          <w:tcPr>
            <w:tcW w:w="2893"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proofErr w:type="spellStart"/>
            <w:r w:rsidRPr="00B53A4E">
              <w:rPr>
                <w:rFonts w:ascii="Times New Roman" w:hAnsi="Times New Roman"/>
                <w:color w:val="000000"/>
                <w:sz w:val="26"/>
                <w:szCs w:val="26"/>
                <w:bdr w:val="none" w:sz="0" w:space="0" w:color="auto" w:frame="1"/>
              </w:rPr>
              <w:t>Акатріні</w:t>
            </w:r>
            <w:proofErr w:type="spellEnd"/>
            <w:r w:rsidRPr="00B53A4E">
              <w:rPr>
                <w:rFonts w:ascii="Times New Roman" w:hAnsi="Times New Roman"/>
                <w:color w:val="000000"/>
                <w:sz w:val="26"/>
                <w:szCs w:val="26"/>
                <w:bdr w:val="none" w:sz="0" w:space="0" w:color="auto" w:frame="1"/>
              </w:rPr>
              <w:t xml:space="preserve"> С.І.</w:t>
            </w:r>
          </w:p>
        </w:tc>
        <w:tc>
          <w:tcPr>
            <w:tcW w:w="6287" w:type="dxa"/>
          </w:tcPr>
          <w:p w:rsidR="006C27CC" w:rsidRPr="00B53A4E" w:rsidRDefault="006C27CC" w:rsidP="006C27CC">
            <w:pPr>
              <w:pStyle w:val="2398"/>
              <w:spacing w:before="0" w:beforeAutospacing="0" w:after="0" w:afterAutospacing="0"/>
              <w:rPr>
                <w:color w:val="000000"/>
                <w:sz w:val="26"/>
                <w:szCs w:val="26"/>
                <w:lang w:val="uk-UA"/>
              </w:rPr>
            </w:pPr>
            <w:r w:rsidRPr="00B53A4E">
              <w:rPr>
                <w:color w:val="000000"/>
                <w:sz w:val="26"/>
                <w:szCs w:val="26"/>
                <w:shd w:val="clear" w:color="auto" w:fill="FFFFFF"/>
                <w:lang w:val="uk-UA"/>
              </w:rPr>
              <w:t>Ключові компетенції учнів як умова їх ефективної самореалізації.</w:t>
            </w:r>
          </w:p>
        </w:tc>
        <w:tc>
          <w:tcPr>
            <w:tcW w:w="850"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5</w:t>
            </w:r>
          </w:p>
        </w:tc>
      </w:tr>
      <w:tr w:rsidR="006C27CC" w:rsidRPr="00C45B37" w:rsidTr="00CC4CA9">
        <w:trPr>
          <w:trHeight w:val="705"/>
        </w:trPr>
        <w:tc>
          <w:tcPr>
            <w:tcW w:w="602"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6</w:t>
            </w:r>
          </w:p>
        </w:tc>
        <w:tc>
          <w:tcPr>
            <w:tcW w:w="2893"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proofErr w:type="spellStart"/>
            <w:r w:rsidRPr="00B53A4E">
              <w:rPr>
                <w:rFonts w:ascii="Times New Roman" w:hAnsi="Times New Roman"/>
                <w:color w:val="000000"/>
                <w:sz w:val="26"/>
                <w:szCs w:val="26"/>
                <w:bdr w:val="none" w:sz="0" w:space="0" w:color="auto" w:frame="1"/>
              </w:rPr>
              <w:t>Білоусяк</w:t>
            </w:r>
            <w:proofErr w:type="spellEnd"/>
            <w:r w:rsidRPr="00B53A4E">
              <w:rPr>
                <w:rFonts w:ascii="Times New Roman" w:hAnsi="Times New Roman"/>
                <w:color w:val="000000"/>
                <w:sz w:val="26"/>
                <w:szCs w:val="26"/>
                <w:bdr w:val="none" w:sz="0" w:space="0" w:color="auto" w:frame="1"/>
              </w:rPr>
              <w:t xml:space="preserve"> Н.І.</w:t>
            </w:r>
          </w:p>
        </w:tc>
        <w:tc>
          <w:tcPr>
            <w:tcW w:w="6287" w:type="dxa"/>
          </w:tcPr>
          <w:p w:rsidR="006C27CC" w:rsidRPr="00B53A4E" w:rsidRDefault="006C27CC" w:rsidP="006C27CC">
            <w:pPr>
              <w:pStyle w:val="2398"/>
              <w:spacing w:before="0" w:beforeAutospacing="0" w:after="0" w:afterAutospacing="0"/>
              <w:rPr>
                <w:color w:val="000000"/>
                <w:sz w:val="26"/>
                <w:szCs w:val="26"/>
              </w:rPr>
            </w:pPr>
            <w:r w:rsidRPr="00B53A4E">
              <w:rPr>
                <w:color w:val="000000"/>
                <w:sz w:val="26"/>
                <w:szCs w:val="26"/>
              </w:rPr>
              <w:t>Морально-</w:t>
            </w:r>
            <w:proofErr w:type="spellStart"/>
            <w:r w:rsidRPr="00B53A4E">
              <w:rPr>
                <w:color w:val="000000"/>
                <w:sz w:val="26"/>
                <w:szCs w:val="26"/>
              </w:rPr>
              <w:t>духовний</w:t>
            </w:r>
            <w:proofErr w:type="spellEnd"/>
            <w:r w:rsidRPr="00B53A4E">
              <w:rPr>
                <w:color w:val="000000"/>
                <w:sz w:val="26"/>
                <w:szCs w:val="26"/>
              </w:rPr>
              <w:t xml:space="preserve"> </w:t>
            </w:r>
            <w:proofErr w:type="spellStart"/>
            <w:r w:rsidRPr="00B53A4E">
              <w:rPr>
                <w:color w:val="000000"/>
                <w:sz w:val="26"/>
                <w:szCs w:val="26"/>
              </w:rPr>
              <w:t>розвиток</w:t>
            </w:r>
            <w:proofErr w:type="spellEnd"/>
            <w:r w:rsidRPr="00B53A4E">
              <w:rPr>
                <w:color w:val="000000"/>
                <w:sz w:val="26"/>
                <w:szCs w:val="26"/>
              </w:rPr>
              <w:t xml:space="preserve"> </w:t>
            </w:r>
            <w:proofErr w:type="spellStart"/>
            <w:r w:rsidRPr="00B53A4E">
              <w:rPr>
                <w:color w:val="000000"/>
                <w:sz w:val="26"/>
                <w:szCs w:val="26"/>
              </w:rPr>
              <w:t>школярів</w:t>
            </w:r>
            <w:proofErr w:type="spellEnd"/>
            <w:r w:rsidRPr="00B53A4E">
              <w:rPr>
                <w:color w:val="000000"/>
                <w:sz w:val="26"/>
                <w:szCs w:val="26"/>
              </w:rPr>
              <w:t xml:space="preserve"> та </w:t>
            </w:r>
            <w:proofErr w:type="spellStart"/>
            <w:r w:rsidRPr="00B53A4E">
              <w:rPr>
                <w:color w:val="000000"/>
                <w:sz w:val="26"/>
                <w:szCs w:val="26"/>
              </w:rPr>
              <w:t>створення</w:t>
            </w:r>
            <w:proofErr w:type="spellEnd"/>
            <w:r w:rsidRPr="00B53A4E">
              <w:rPr>
                <w:color w:val="000000"/>
                <w:sz w:val="26"/>
                <w:szCs w:val="26"/>
              </w:rPr>
              <w:t xml:space="preserve"> </w:t>
            </w:r>
            <w:proofErr w:type="spellStart"/>
            <w:r w:rsidRPr="00B53A4E">
              <w:rPr>
                <w:color w:val="000000"/>
                <w:sz w:val="26"/>
                <w:szCs w:val="26"/>
              </w:rPr>
              <w:t>комфортних</w:t>
            </w:r>
            <w:proofErr w:type="spellEnd"/>
            <w:r w:rsidRPr="00B53A4E">
              <w:rPr>
                <w:color w:val="000000"/>
                <w:sz w:val="26"/>
                <w:szCs w:val="26"/>
              </w:rPr>
              <w:t xml:space="preserve"> умов для </w:t>
            </w:r>
            <w:proofErr w:type="spellStart"/>
            <w:r w:rsidRPr="00B53A4E">
              <w:rPr>
                <w:color w:val="000000"/>
                <w:sz w:val="26"/>
                <w:szCs w:val="26"/>
              </w:rPr>
              <w:t>розкриття</w:t>
            </w:r>
            <w:proofErr w:type="spellEnd"/>
            <w:r w:rsidRPr="00B53A4E">
              <w:rPr>
                <w:color w:val="000000"/>
                <w:sz w:val="26"/>
                <w:szCs w:val="26"/>
              </w:rPr>
              <w:t xml:space="preserve"> </w:t>
            </w:r>
            <w:proofErr w:type="spellStart"/>
            <w:r w:rsidRPr="00B53A4E">
              <w:rPr>
                <w:color w:val="000000"/>
                <w:sz w:val="26"/>
                <w:szCs w:val="26"/>
              </w:rPr>
              <w:t>учнівського</w:t>
            </w:r>
            <w:proofErr w:type="spellEnd"/>
            <w:r w:rsidRPr="00B53A4E">
              <w:rPr>
                <w:color w:val="000000"/>
                <w:sz w:val="26"/>
                <w:szCs w:val="26"/>
              </w:rPr>
              <w:t xml:space="preserve"> </w:t>
            </w:r>
            <w:proofErr w:type="spellStart"/>
            <w:r w:rsidRPr="00B53A4E">
              <w:rPr>
                <w:color w:val="000000"/>
                <w:sz w:val="26"/>
                <w:szCs w:val="26"/>
              </w:rPr>
              <w:t>потенціалу</w:t>
            </w:r>
            <w:proofErr w:type="spellEnd"/>
            <w:r w:rsidRPr="00B53A4E">
              <w:rPr>
                <w:color w:val="000000"/>
                <w:sz w:val="26"/>
                <w:szCs w:val="26"/>
              </w:rPr>
              <w:t xml:space="preserve"> в </w:t>
            </w:r>
            <w:proofErr w:type="spellStart"/>
            <w:r w:rsidRPr="00B53A4E">
              <w:rPr>
                <w:color w:val="000000"/>
                <w:sz w:val="26"/>
                <w:szCs w:val="26"/>
              </w:rPr>
              <w:t>середній</w:t>
            </w:r>
            <w:proofErr w:type="spellEnd"/>
            <w:r w:rsidRPr="00B53A4E">
              <w:rPr>
                <w:color w:val="000000"/>
                <w:sz w:val="26"/>
                <w:szCs w:val="26"/>
              </w:rPr>
              <w:t xml:space="preserve"> </w:t>
            </w:r>
            <w:proofErr w:type="spellStart"/>
            <w:r w:rsidRPr="00B53A4E">
              <w:rPr>
                <w:color w:val="000000"/>
                <w:sz w:val="26"/>
                <w:szCs w:val="26"/>
              </w:rPr>
              <w:t>ланці</w:t>
            </w:r>
            <w:proofErr w:type="spellEnd"/>
            <w:r w:rsidRPr="00B53A4E">
              <w:rPr>
                <w:color w:val="000000"/>
                <w:sz w:val="26"/>
                <w:szCs w:val="26"/>
              </w:rPr>
              <w:t xml:space="preserve"> </w:t>
            </w:r>
            <w:proofErr w:type="spellStart"/>
            <w:r w:rsidRPr="00B53A4E">
              <w:rPr>
                <w:color w:val="000000"/>
                <w:sz w:val="26"/>
                <w:szCs w:val="26"/>
              </w:rPr>
              <w:t>школи</w:t>
            </w:r>
            <w:proofErr w:type="spellEnd"/>
          </w:p>
        </w:tc>
        <w:tc>
          <w:tcPr>
            <w:tcW w:w="850"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6</w:t>
            </w:r>
          </w:p>
        </w:tc>
      </w:tr>
      <w:tr w:rsidR="006C27CC" w:rsidRPr="00C45B37" w:rsidTr="00CC4CA9">
        <w:trPr>
          <w:trHeight w:val="225"/>
        </w:trPr>
        <w:tc>
          <w:tcPr>
            <w:tcW w:w="602"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7</w:t>
            </w:r>
          </w:p>
        </w:tc>
        <w:tc>
          <w:tcPr>
            <w:tcW w:w="2893"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proofErr w:type="spellStart"/>
            <w:r w:rsidRPr="00B53A4E">
              <w:rPr>
                <w:rFonts w:ascii="Times New Roman" w:hAnsi="Times New Roman"/>
                <w:color w:val="000000"/>
                <w:sz w:val="26"/>
                <w:szCs w:val="26"/>
                <w:bdr w:val="none" w:sz="0" w:space="0" w:color="auto" w:frame="1"/>
              </w:rPr>
              <w:t>Унгурян</w:t>
            </w:r>
            <w:proofErr w:type="spellEnd"/>
            <w:r w:rsidRPr="00B53A4E">
              <w:rPr>
                <w:rFonts w:ascii="Times New Roman" w:hAnsi="Times New Roman"/>
                <w:color w:val="000000"/>
                <w:sz w:val="26"/>
                <w:szCs w:val="26"/>
                <w:bdr w:val="none" w:sz="0" w:space="0" w:color="auto" w:frame="1"/>
              </w:rPr>
              <w:t xml:space="preserve"> М.К.</w:t>
            </w:r>
          </w:p>
        </w:tc>
        <w:tc>
          <w:tcPr>
            <w:tcW w:w="6287"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proofErr w:type="spellStart"/>
            <w:r w:rsidRPr="00B53A4E">
              <w:rPr>
                <w:rStyle w:val="2335"/>
                <w:rFonts w:ascii="Times New Roman" w:hAnsi="Times New Roman"/>
                <w:color w:val="000000"/>
                <w:sz w:val="26"/>
                <w:szCs w:val="26"/>
              </w:rPr>
              <w:t>Формування</w:t>
            </w:r>
            <w:proofErr w:type="spellEnd"/>
            <w:r w:rsidRPr="00B53A4E">
              <w:rPr>
                <w:rStyle w:val="2335"/>
                <w:rFonts w:ascii="Times New Roman" w:hAnsi="Times New Roman"/>
                <w:color w:val="000000"/>
                <w:sz w:val="26"/>
                <w:szCs w:val="26"/>
              </w:rPr>
              <w:t xml:space="preserve"> у </w:t>
            </w:r>
            <w:proofErr w:type="spellStart"/>
            <w:r w:rsidRPr="00B53A4E">
              <w:rPr>
                <w:rStyle w:val="2335"/>
                <w:rFonts w:ascii="Times New Roman" w:hAnsi="Times New Roman"/>
                <w:color w:val="000000"/>
                <w:sz w:val="26"/>
                <w:szCs w:val="26"/>
              </w:rPr>
              <w:t>дітей</w:t>
            </w:r>
            <w:proofErr w:type="spellEnd"/>
            <w:r w:rsidRPr="00B53A4E">
              <w:rPr>
                <w:rStyle w:val="2335"/>
                <w:rFonts w:ascii="Times New Roman" w:hAnsi="Times New Roman"/>
                <w:color w:val="000000"/>
                <w:sz w:val="26"/>
                <w:szCs w:val="26"/>
              </w:rPr>
              <w:t xml:space="preserve"> </w:t>
            </w:r>
            <w:proofErr w:type="spellStart"/>
            <w:r w:rsidRPr="00B53A4E">
              <w:rPr>
                <w:rStyle w:val="2335"/>
                <w:rFonts w:ascii="Times New Roman" w:hAnsi="Times New Roman"/>
                <w:color w:val="000000"/>
                <w:sz w:val="26"/>
                <w:szCs w:val="26"/>
              </w:rPr>
              <w:t>моральних</w:t>
            </w:r>
            <w:proofErr w:type="spellEnd"/>
            <w:r w:rsidRPr="00B53A4E">
              <w:rPr>
                <w:rStyle w:val="2335"/>
                <w:rFonts w:ascii="Times New Roman" w:hAnsi="Times New Roman"/>
                <w:color w:val="000000"/>
                <w:sz w:val="26"/>
                <w:szCs w:val="26"/>
              </w:rPr>
              <w:t xml:space="preserve"> </w:t>
            </w:r>
            <w:proofErr w:type="spellStart"/>
            <w:r w:rsidRPr="00B53A4E">
              <w:rPr>
                <w:rStyle w:val="2335"/>
                <w:rFonts w:ascii="Times New Roman" w:hAnsi="Times New Roman"/>
                <w:color w:val="000000"/>
                <w:sz w:val="26"/>
                <w:szCs w:val="26"/>
              </w:rPr>
              <w:t>якостей</w:t>
            </w:r>
            <w:proofErr w:type="spellEnd"/>
            <w:r w:rsidRPr="00B53A4E">
              <w:rPr>
                <w:rStyle w:val="2335"/>
                <w:rFonts w:ascii="Times New Roman" w:hAnsi="Times New Roman"/>
                <w:color w:val="000000"/>
                <w:sz w:val="26"/>
                <w:szCs w:val="26"/>
              </w:rPr>
              <w:t xml:space="preserve">, </w:t>
            </w:r>
            <w:proofErr w:type="spellStart"/>
            <w:r w:rsidRPr="00B53A4E">
              <w:rPr>
                <w:rStyle w:val="2335"/>
                <w:rFonts w:ascii="Times New Roman" w:hAnsi="Times New Roman"/>
                <w:color w:val="000000"/>
                <w:sz w:val="26"/>
                <w:szCs w:val="26"/>
              </w:rPr>
              <w:t>повага</w:t>
            </w:r>
            <w:proofErr w:type="spellEnd"/>
            <w:r w:rsidRPr="00B53A4E">
              <w:rPr>
                <w:rStyle w:val="2335"/>
                <w:rFonts w:ascii="Times New Roman" w:hAnsi="Times New Roman"/>
                <w:color w:val="000000"/>
                <w:sz w:val="26"/>
                <w:szCs w:val="26"/>
              </w:rPr>
              <w:t xml:space="preserve"> до </w:t>
            </w:r>
            <w:proofErr w:type="spellStart"/>
            <w:r w:rsidRPr="00B53A4E">
              <w:rPr>
                <w:rStyle w:val="2335"/>
                <w:rFonts w:ascii="Times New Roman" w:hAnsi="Times New Roman"/>
                <w:color w:val="000000"/>
                <w:sz w:val="26"/>
                <w:szCs w:val="26"/>
              </w:rPr>
              <w:t>навколишнього</w:t>
            </w:r>
            <w:proofErr w:type="spellEnd"/>
            <w:r w:rsidRPr="00B53A4E">
              <w:rPr>
                <w:rStyle w:val="2335"/>
                <w:rFonts w:ascii="Times New Roman" w:hAnsi="Times New Roman"/>
                <w:color w:val="000000"/>
                <w:sz w:val="26"/>
                <w:szCs w:val="26"/>
              </w:rPr>
              <w:t xml:space="preserve"> </w:t>
            </w:r>
            <w:proofErr w:type="spellStart"/>
            <w:r w:rsidRPr="00B53A4E">
              <w:rPr>
                <w:rStyle w:val="2335"/>
                <w:rFonts w:ascii="Times New Roman" w:hAnsi="Times New Roman"/>
                <w:color w:val="000000"/>
                <w:sz w:val="26"/>
                <w:szCs w:val="26"/>
              </w:rPr>
              <w:t>середовища</w:t>
            </w:r>
            <w:proofErr w:type="spellEnd"/>
            <w:r w:rsidRPr="00B53A4E">
              <w:rPr>
                <w:rStyle w:val="2335"/>
                <w:rFonts w:ascii="Times New Roman" w:hAnsi="Times New Roman"/>
                <w:color w:val="000000"/>
                <w:sz w:val="26"/>
                <w:szCs w:val="26"/>
              </w:rPr>
              <w:t>.</w:t>
            </w:r>
          </w:p>
        </w:tc>
        <w:tc>
          <w:tcPr>
            <w:tcW w:w="850"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7</w:t>
            </w:r>
          </w:p>
        </w:tc>
      </w:tr>
      <w:tr w:rsidR="006C27CC" w:rsidRPr="00C45B37" w:rsidTr="00CC4CA9">
        <w:trPr>
          <w:trHeight w:val="282"/>
        </w:trPr>
        <w:tc>
          <w:tcPr>
            <w:tcW w:w="602"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8</w:t>
            </w:r>
          </w:p>
        </w:tc>
        <w:tc>
          <w:tcPr>
            <w:tcW w:w="2893"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proofErr w:type="spellStart"/>
            <w:r w:rsidRPr="00B53A4E">
              <w:rPr>
                <w:rFonts w:ascii="Times New Roman" w:hAnsi="Times New Roman"/>
                <w:color w:val="000000"/>
                <w:sz w:val="26"/>
                <w:szCs w:val="26"/>
                <w:bdr w:val="none" w:sz="0" w:space="0" w:color="auto" w:frame="1"/>
              </w:rPr>
              <w:t>Присакар</w:t>
            </w:r>
            <w:proofErr w:type="spellEnd"/>
            <w:r w:rsidRPr="00B53A4E">
              <w:rPr>
                <w:rFonts w:ascii="Times New Roman" w:hAnsi="Times New Roman"/>
                <w:color w:val="000000"/>
                <w:sz w:val="26"/>
                <w:szCs w:val="26"/>
                <w:bdr w:val="none" w:sz="0" w:space="0" w:color="auto" w:frame="1"/>
              </w:rPr>
              <w:t xml:space="preserve"> О.М.</w:t>
            </w:r>
          </w:p>
        </w:tc>
        <w:tc>
          <w:tcPr>
            <w:tcW w:w="6287" w:type="dxa"/>
          </w:tcPr>
          <w:p w:rsidR="006C27CC" w:rsidRPr="00B53A4E" w:rsidRDefault="006C27CC" w:rsidP="006C27CC">
            <w:pPr>
              <w:pStyle w:val="2398"/>
              <w:spacing w:before="0" w:beforeAutospacing="0" w:after="0" w:afterAutospacing="0"/>
              <w:rPr>
                <w:color w:val="000000"/>
                <w:sz w:val="26"/>
                <w:szCs w:val="26"/>
                <w:lang w:val="uk-UA"/>
              </w:rPr>
            </w:pPr>
            <w:proofErr w:type="spellStart"/>
            <w:r w:rsidRPr="00B53A4E">
              <w:rPr>
                <w:color w:val="000000"/>
                <w:sz w:val="26"/>
                <w:szCs w:val="26"/>
                <w:shd w:val="clear" w:color="auto" w:fill="FFFFFF"/>
              </w:rPr>
              <w:t>Створення</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виховного</w:t>
            </w:r>
            <w:proofErr w:type="spellEnd"/>
            <w:r w:rsidRPr="00B53A4E">
              <w:rPr>
                <w:color w:val="000000"/>
                <w:sz w:val="26"/>
                <w:szCs w:val="26"/>
                <w:shd w:val="clear" w:color="auto" w:fill="FFFFFF"/>
              </w:rPr>
              <w:t xml:space="preserve"> простору </w:t>
            </w:r>
            <w:proofErr w:type="spellStart"/>
            <w:r w:rsidRPr="00B53A4E">
              <w:rPr>
                <w:color w:val="000000"/>
                <w:sz w:val="26"/>
                <w:szCs w:val="26"/>
                <w:shd w:val="clear" w:color="auto" w:fill="FFFFFF"/>
              </w:rPr>
              <w:t>класної</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спільноти</w:t>
            </w:r>
            <w:proofErr w:type="spellEnd"/>
          </w:p>
        </w:tc>
        <w:tc>
          <w:tcPr>
            <w:tcW w:w="850"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8</w:t>
            </w:r>
          </w:p>
        </w:tc>
      </w:tr>
      <w:tr w:rsidR="006C27CC" w:rsidRPr="00C45B37" w:rsidTr="00CC4CA9">
        <w:trPr>
          <w:trHeight w:val="190"/>
        </w:trPr>
        <w:tc>
          <w:tcPr>
            <w:tcW w:w="602"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9</w:t>
            </w:r>
          </w:p>
        </w:tc>
        <w:tc>
          <w:tcPr>
            <w:tcW w:w="2893"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Влад В.Г.</w:t>
            </w:r>
          </w:p>
        </w:tc>
        <w:tc>
          <w:tcPr>
            <w:tcW w:w="6287" w:type="dxa"/>
          </w:tcPr>
          <w:p w:rsidR="006C27CC" w:rsidRPr="00B53A4E" w:rsidRDefault="006C27CC" w:rsidP="006C27CC">
            <w:pPr>
              <w:pStyle w:val="2398"/>
              <w:spacing w:before="0" w:beforeAutospacing="0" w:after="0" w:afterAutospacing="0"/>
              <w:rPr>
                <w:color w:val="000000"/>
                <w:sz w:val="26"/>
                <w:szCs w:val="26"/>
              </w:rPr>
            </w:pPr>
            <w:proofErr w:type="spellStart"/>
            <w:r w:rsidRPr="00B53A4E">
              <w:rPr>
                <w:color w:val="000000"/>
                <w:sz w:val="26"/>
                <w:szCs w:val="26"/>
                <w:shd w:val="clear" w:color="auto" w:fill="FFFFFF"/>
              </w:rPr>
              <w:t>Формування</w:t>
            </w:r>
            <w:proofErr w:type="spellEnd"/>
            <w:r w:rsidRPr="00B53A4E">
              <w:rPr>
                <w:color w:val="000000"/>
                <w:sz w:val="26"/>
                <w:szCs w:val="26"/>
                <w:shd w:val="clear" w:color="auto" w:fill="FFFFFF"/>
              </w:rPr>
              <w:t xml:space="preserve"> у </w:t>
            </w:r>
            <w:proofErr w:type="spellStart"/>
            <w:r w:rsidRPr="00B53A4E">
              <w:rPr>
                <w:color w:val="000000"/>
                <w:sz w:val="26"/>
                <w:szCs w:val="26"/>
                <w:shd w:val="clear" w:color="auto" w:fill="FFFFFF"/>
              </w:rPr>
              <w:t>дітей</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моральних</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якостей</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повага</w:t>
            </w:r>
            <w:proofErr w:type="spellEnd"/>
            <w:r w:rsidRPr="00B53A4E">
              <w:rPr>
                <w:color w:val="000000"/>
                <w:sz w:val="26"/>
                <w:szCs w:val="26"/>
                <w:shd w:val="clear" w:color="auto" w:fill="FFFFFF"/>
              </w:rPr>
              <w:t xml:space="preserve"> до </w:t>
            </w:r>
            <w:proofErr w:type="spellStart"/>
            <w:r w:rsidRPr="00B53A4E">
              <w:rPr>
                <w:color w:val="000000"/>
                <w:sz w:val="26"/>
                <w:szCs w:val="26"/>
                <w:shd w:val="clear" w:color="auto" w:fill="FFFFFF"/>
              </w:rPr>
              <w:t>всього</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що</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оточує</w:t>
            </w:r>
            <w:proofErr w:type="spellEnd"/>
            <w:r w:rsidRPr="00B53A4E">
              <w:rPr>
                <w:color w:val="000000"/>
                <w:sz w:val="26"/>
                <w:szCs w:val="26"/>
                <w:shd w:val="clear" w:color="auto" w:fill="FFFFFF"/>
              </w:rPr>
              <w:t xml:space="preserve"> </w:t>
            </w:r>
            <w:proofErr w:type="spellStart"/>
            <w:r w:rsidRPr="00B53A4E">
              <w:rPr>
                <w:color w:val="000000"/>
                <w:sz w:val="26"/>
                <w:szCs w:val="26"/>
                <w:shd w:val="clear" w:color="auto" w:fill="FFFFFF"/>
              </w:rPr>
              <w:t>дитину</w:t>
            </w:r>
            <w:proofErr w:type="spellEnd"/>
            <w:r w:rsidRPr="00B53A4E">
              <w:rPr>
                <w:color w:val="000000"/>
                <w:sz w:val="26"/>
                <w:szCs w:val="26"/>
                <w:shd w:val="clear" w:color="auto" w:fill="FFFFFF"/>
              </w:rPr>
              <w:t>.</w:t>
            </w:r>
          </w:p>
        </w:tc>
        <w:tc>
          <w:tcPr>
            <w:tcW w:w="850"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9</w:t>
            </w:r>
          </w:p>
        </w:tc>
      </w:tr>
      <w:tr w:rsidR="006C27CC" w:rsidRPr="00C45B37" w:rsidTr="00CC4CA9">
        <w:trPr>
          <w:trHeight w:val="327"/>
        </w:trPr>
        <w:tc>
          <w:tcPr>
            <w:tcW w:w="602"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10</w:t>
            </w:r>
          </w:p>
        </w:tc>
        <w:tc>
          <w:tcPr>
            <w:tcW w:w="2893"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proofErr w:type="spellStart"/>
            <w:r w:rsidRPr="00B53A4E">
              <w:rPr>
                <w:rFonts w:ascii="Times New Roman" w:hAnsi="Times New Roman"/>
                <w:color w:val="000000"/>
                <w:sz w:val="26"/>
                <w:szCs w:val="26"/>
                <w:bdr w:val="none" w:sz="0" w:space="0" w:color="auto" w:frame="1"/>
              </w:rPr>
              <w:t>Акатріні</w:t>
            </w:r>
            <w:proofErr w:type="spellEnd"/>
            <w:r w:rsidRPr="00B53A4E">
              <w:rPr>
                <w:rFonts w:ascii="Times New Roman" w:hAnsi="Times New Roman"/>
                <w:color w:val="000000"/>
                <w:sz w:val="26"/>
                <w:szCs w:val="26"/>
                <w:bdr w:val="none" w:sz="0" w:space="0" w:color="auto" w:frame="1"/>
              </w:rPr>
              <w:t xml:space="preserve"> В.М.</w:t>
            </w:r>
          </w:p>
        </w:tc>
        <w:tc>
          <w:tcPr>
            <w:tcW w:w="6287"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proofErr w:type="spellStart"/>
            <w:r w:rsidRPr="00B53A4E">
              <w:rPr>
                <w:rStyle w:val="2337"/>
                <w:rFonts w:ascii="Times New Roman" w:hAnsi="Times New Roman"/>
                <w:color w:val="000000"/>
                <w:sz w:val="26"/>
                <w:szCs w:val="26"/>
              </w:rPr>
              <w:t>Згуртування</w:t>
            </w:r>
            <w:proofErr w:type="spellEnd"/>
            <w:r w:rsidRPr="00B53A4E">
              <w:rPr>
                <w:rStyle w:val="2337"/>
                <w:rFonts w:ascii="Times New Roman" w:hAnsi="Times New Roman"/>
                <w:color w:val="000000"/>
                <w:sz w:val="26"/>
                <w:szCs w:val="26"/>
              </w:rPr>
              <w:t xml:space="preserve"> </w:t>
            </w:r>
            <w:proofErr w:type="spellStart"/>
            <w:r w:rsidRPr="00B53A4E">
              <w:rPr>
                <w:rStyle w:val="2337"/>
                <w:rFonts w:ascii="Times New Roman" w:hAnsi="Times New Roman"/>
                <w:color w:val="000000"/>
                <w:sz w:val="26"/>
                <w:szCs w:val="26"/>
              </w:rPr>
              <w:t>класного</w:t>
            </w:r>
            <w:proofErr w:type="spellEnd"/>
            <w:r w:rsidRPr="00B53A4E">
              <w:rPr>
                <w:rStyle w:val="2337"/>
                <w:rFonts w:ascii="Times New Roman" w:hAnsi="Times New Roman"/>
                <w:color w:val="000000"/>
                <w:sz w:val="26"/>
                <w:szCs w:val="26"/>
              </w:rPr>
              <w:t xml:space="preserve"> </w:t>
            </w:r>
            <w:proofErr w:type="spellStart"/>
            <w:r w:rsidRPr="00B53A4E">
              <w:rPr>
                <w:rStyle w:val="2337"/>
                <w:rFonts w:ascii="Times New Roman" w:hAnsi="Times New Roman"/>
                <w:color w:val="000000"/>
                <w:sz w:val="26"/>
                <w:szCs w:val="26"/>
              </w:rPr>
              <w:t>колективу</w:t>
            </w:r>
            <w:proofErr w:type="spellEnd"/>
            <w:r w:rsidRPr="00B53A4E">
              <w:rPr>
                <w:rStyle w:val="2337"/>
                <w:rFonts w:ascii="Times New Roman" w:hAnsi="Times New Roman"/>
                <w:color w:val="000000"/>
                <w:sz w:val="26"/>
                <w:szCs w:val="26"/>
              </w:rPr>
              <w:t xml:space="preserve"> та </w:t>
            </w:r>
            <w:proofErr w:type="spellStart"/>
            <w:r w:rsidRPr="00B53A4E">
              <w:rPr>
                <w:rStyle w:val="2337"/>
                <w:rFonts w:ascii="Times New Roman" w:hAnsi="Times New Roman"/>
                <w:color w:val="000000"/>
                <w:sz w:val="26"/>
                <w:szCs w:val="26"/>
              </w:rPr>
              <w:t>формування</w:t>
            </w:r>
            <w:proofErr w:type="spellEnd"/>
            <w:r w:rsidRPr="00B53A4E">
              <w:rPr>
                <w:rStyle w:val="2337"/>
                <w:rFonts w:ascii="Times New Roman" w:hAnsi="Times New Roman"/>
                <w:color w:val="000000"/>
                <w:sz w:val="26"/>
                <w:szCs w:val="26"/>
              </w:rPr>
              <w:t xml:space="preserve"> в </w:t>
            </w:r>
            <w:proofErr w:type="spellStart"/>
            <w:r w:rsidRPr="00B53A4E">
              <w:rPr>
                <w:rStyle w:val="2337"/>
                <w:rFonts w:ascii="Times New Roman" w:hAnsi="Times New Roman"/>
                <w:color w:val="000000"/>
                <w:sz w:val="26"/>
                <w:szCs w:val="26"/>
              </w:rPr>
              <w:t>учнів</w:t>
            </w:r>
            <w:proofErr w:type="spellEnd"/>
            <w:r w:rsidRPr="00B53A4E">
              <w:rPr>
                <w:rStyle w:val="2337"/>
                <w:rFonts w:ascii="Times New Roman" w:hAnsi="Times New Roman"/>
                <w:color w:val="000000"/>
                <w:sz w:val="26"/>
                <w:szCs w:val="26"/>
              </w:rPr>
              <w:t xml:space="preserve"> </w:t>
            </w:r>
            <w:proofErr w:type="spellStart"/>
            <w:r w:rsidRPr="00B53A4E">
              <w:rPr>
                <w:rStyle w:val="2337"/>
                <w:rFonts w:ascii="Times New Roman" w:hAnsi="Times New Roman"/>
                <w:color w:val="000000"/>
                <w:sz w:val="26"/>
                <w:szCs w:val="26"/>
              </w:rPr>
              <w:t>національної</w:t>
            </w:r>
            <w:proofErr w:type="spellEnd"/>
            <w:r w:rsidRPr="00B53A4E">
              <w:rPr>
                <w:rStyle w:val="2337"/>
                <w:rFonts w:ascii="Times New Roman" w:hAnsi="Times New Roman"/>
                <w:color w:val="000000"/>
                <w:sz w:val="26"/>
                <w:szCs w:val="26"/>
              </w:rPr>
              <w:t xml:space="preserve"> </w:t>
            </w:r>
            <w:proofErr w:type="spellStart"/>
            <w:r w:rsidRPr="00B53A4E">
              <w:rPr>
                <w:rStyle w:val="2337"/>
                <w:rFonts w:ascii="Times New Roman" w:hAnsi="Times New Roman"/>
                <w:color w:val="000000"/>
                <w:sz w:val="26"/>
                <w:szCs w:val="26"/>
              </w:rPr>
              <w:t>свідомості</w:t>
            </w:r>
            <w:proofErr w:type="spellEnd"/>
            <w:r w:rsidRPr="00B53A4E">
              <w:rPr>
                <w:rStyle w:val="2337"/>
                <w:rFonts w:ascii="Times New Roman" w:hAnsi="Times New Roman"/>
                <w:color w:val="000000"/>
                <w:sz w:val="26"/>
                <w:szCs w:val="26"/>
              </w:rPr>
              <w:t xml:space="preserve"> через </w:t>
            </w:r>
            <w:proofErr w:type="spellStart"/>
            <w:r w:rsidRPr="00B53A4E">
              <w:rPr>
                <w:rStyle w:val="2337"/>
                <w:rFonts w:ascii="Times New Roman" w:hAnsi="Times New Roman"/>
                <w:color w:val="000000"/>
                <w:sz w:val="26"/>
                <w:szCs w:val="26"/>
              </w:rPr>
              <w:t>вплив</w:t>
            </w:r>
            <w:proofErr w:type="spellEnd"/>
            <w:r w:rsidRPr="00B53A4E">
              <w:rPr>
                <w:rStyle w:val="2337"/>
                <w:rFonts w:ascii="Times New Roman" w:hAnsi="Times New Roman"/>
                <w:color w:val="000000"/>
                <w:sz w:val="26"/>
                <w:szCs w:val="26"/>
              </w:rPr>
              <w:t xml:space="preserve"> </w:t>
            </w:r>
            <w:proofErr w:type="spellStart"/>
            <w:r w:rsidRPr="00B53A4E">
              <w:rPr>
                <w:rStyle w:val="2337"/>
                <w:rFonts w:ascii="Times New Roman" w:hAnsi="Times New Roman"/>
                <w:color w:val="000000"/>
                <w:sz w:val="26"/>
                <w:szCs w:val="26"/>
              </w:rPr>
              <w:t>орієнтацій</w:t>
            </w:r>
            <w:proofErr w:type="spellEnd"/>
            <w:r w:rsidRPr="00B53A4E">
              <w:rPr>
                <w:rStyle w:val="2337"/>
                <w:rFonts w:ascii="Times New Roman" w:hAnsi="Times New Roman"/>
                <w:color w:val="000000"/>
                <w:sz w:val="26"/>
                <w:szCs w:val="26"/>
              </w:rPr>
              <w:t xml:space="preserve"> </w:t>
            </w:r>
            <w:proofErr w:type="spellStart"/>
            <w:r w:rsidRPr="00B53A4E">
              <w:rPr>
                <w:rStyle w:val="2337"/>
                <w:rFonts w:ascii="Times New Roman" w:hAnsi="Times New Roman"/>
                <w:color w:val="000000"/>
                <w:sz w:val="26"/>
                <w:szCs w:val="26"/>
              </w:rPr>
              <w:t>національно-патріотичного</w:t>
            </w:r>
            <w:proofErr w:type="spellEnd"/>
            <w:r w:rsidRPr="00B53A4E">
              <w:rPr>
                <w:rStyle w:val="2337"/>
                <w:rFonts w:ascii="Times New Roman" w:hAnsi="Times New Roman"/>
                <w:color w:val="000000"/>
                <w:sz w:val="26"/>
                <w:szCs w:val="26"/>
              </w:rPr>
              <w:t xml:space="preserve"> </w:t>
            </w:r>
            <w:proofErr w:type="spellStart"/>
            <w:r w:rsidRPr="00B53A4E">
              <w:rPr>
                <w:rStyle w:val="2337"/>
                <w:rFonts w:ascii="Times New Roman" w:hAnsi="Times New Roman"/>
                <w:color w:val="000000"/>
                <w:sz w:val="26"/>
                <w:szCs w:val="26"/>
              </w:rPr>
              <w:t>виховання</w:t>
            </w:r>
            <w:proofErr w:type="spellEnd"/>
            <w:r w:rsidRPr="00B53A4E">
              <w:rPr>
                <w:rStyle w:val="2337"/>
                <w:rFonts w:ascii="Times New Roman" w:hAnsi="Times New Roman"/>
                <w:color w:val="000000"/>
                <w:sz w:val="26"/>
                <w:szCs w:val="26"/>
              </w:rPr>
              <w:t>.</w:t>
            </w:r>
          </w:p>
        </w:tc>
        <w:tc>
          <w:tcPr>
            <w:tcW w:w="850"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10</w:t>
            </w:r>
          </w:p>
        </w:tc>
      </w:tr>
      <w:tr w:rsidR="006C27CC" w:rsidRPr="00C45B37" w:rsidTr="00CC4CA9">
        <w:trPr>
          <w:trHeight w:val="269"/>
        </w:trPr>
        <w:tc>
          <w:tcPr>
            <w:tcW w:w="602"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11</w:t>
            </w:r>
          </w:p>
        </w:tc>
        <w:tc>
          <w:tcPr>
            <w:tcW w:w="2893"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proofErr w:type="spellStart"/>
            <w:r w:rsidRPr="00B53A4E">
              <w:rPr>
                <w:rFonts w:ascii="Times New Roman" w:hAnsi="Times New Roman"/>
                <w:color w:val="000000"/>
                <w:sz w:val="26"/>
                <w:szCs w:val="26"/>
                <w:bdr w:val="none" w:sz="0" w:space="0" w:color="auto" w:frame="1"/>
              </w:rPr>
              <w:t>Андрухович</w:t>
            </w:r>
            <w:proofErr w:type="spellEnd"/>
            <w:r w:rsidRPr="00B53A4E">
              <w:rPr>
                <w:rFonts w:ascii="Times New Roman" w:hAnsi="Times New Roman"/>
                <w:color w:val="000000"/>
                <w:sz w:val="26"/>
                <w:szCs w:val="26"/>
                <w:bdr w:val="none" w:sz="0" w:space="0" w:color="auto" w:frame="1"/>
              </w:rPr>
              <w:t xml:space="preserve"> О.Г.</w:t>
            </w:r>
          </w:p>
        </w:tc>
        <w:tc>
          <w:tcPr>
            <w:tcW w:w="6287" w:type="dxa"/>
          </w:tcPr>
          <w:p w:rsidR="006C27CC" w:rsidRPr="00B53A4E" w:rsidRDefault="006C27CC" w:rsidP="006C27CC">
            <w:pPr>
              <w:pStyle w:val="2398"/>
              <w:spacing w:before="0" w:beforeAutospacing="0" w:after="0" w:afterAutospacing="0"/>
              <w:rPr>
                <w:color w:val="000000"/>
                <w:sz w:val="26"/>
                <w:szCs w:val="26"/>
                <w:lang w:val="uk-UA"/>
              </w:rPr>
            </w:pPr>
            <w:r w:rsidRPr="00B53A4E">
              <w:rPr>
                <w:color w:val="000000"/>
                <w:sz w:val="26"/>
                <w:szCs w:val="26"/>
                <w:lang w:val="uk-UA"/>
              </w:rPr>
              <w:t>Виховання дисциплінованості, охайності, зібраності учнів.</w:t>
            </w:r>
          </w:p>
        </w:tc>
        <w:tc>
          <w:tcPr>
            <w:tcW w:w="850" w:type="dxa"/>
          </w:tcPr>
          <w:p w:rsidR="006C27CC" w:rsidRPr="00B53A4E" w:rsidRDefault="006C27CC" w:rsidP="006C27CC">
            <w:pPr>
              <w:shd w:val="clear" w:color="auto" w:fill="FFFFFF"/>
              <w:spacing w:after="0" w:line="240" w:lineRule="auto"/>
              <w:rPr>
                <w:rFonts w:ascii="Times New Roman" w:hAnsi="Times New Roman"/>
                <w:color w:val="000000"/>
                <w:sz w:val="26"/>
                <w:szCs w:val="26"/>
                <w:bdr w:val="none" w:sz="0" w:space="0" w:color="auto" w:frame="1"/>
              </w:rPr>
            </w:pPr>
            <w:r w:rsidRPr="00B53A4E">
              <w:rPr>
                <w:rFonts w:ascii="Times New Roman" w:hAnsi="Times New Roman"/>
                <w:color w:val="000000"/>
                <w:sz w:val="26"/>
                <w:szCs w:val="26"/>
                <w:bdr w:val="none" w:sz="0" w:space="0" w:color="auto" w:frame="1"/>
              </w:rPr>
              <w:t>11</w:t>
            </w:r>
          </w:p>
        </w:tc>
      </w:tr>
    </w:tbl>
    <w:p w:rsidR="006C27CC" w:rsidRDefault="006C27CC" w:rsidP="006C27CC">
      <w:pPr>
        <w:shd w:val="clear" w:color="auto" w:fill="FFFFFF"/>
        <w:spacing w:after="0" w:line="360" w:lineRule="auto"/>
        <w:ind w:firstLine="708"/>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З метою підвищення результативності виховної роботи в школі створено методичне об</w:t>
      </w:r>
      <w:r w:rsidRPr="000E1114">
        <w:rPr>
          <w:rFonts w:ascii="Times New Roman" w:hAnsi="Times New Roman"/>
          <w:color w:val="000000"/>
          <w:sz w:val="28"/>
          <w:szCs w:val="28"/>
          <w:bdr w:val="none" w:sz="0" w:space="0" w:color="auto" w:frame="1"/>
          <w:lang w:val="uk-UA"/>
        </w:rPr>
        <w:t>’</w:t>
      </w:r>
      <w:r>
        <w:rPr>
          <w:rFonts w:ascii="Times New Roman" w:hAnsi="Times New Roman"/>
          <w:color w:val="000000"/>
          <w:sz w:val="28"/>
          <w:szCs w:val="28"/>
          <w:bdr w:val="none" w:sz="0" w:space="0" w:color="auto" w:frame="1"/>
          <w:lang w:val="uk-UA"/>
        </w:rPr>
        <w:t>єднання класних керівників 1-11 класів, керівником є Влад В.Г. Класні керівники працюють відповідно планам виховної роботи, змістовна наповнюваність яких відповідає віковим особливостям учнів і спрямована на створення необхідних умов для цілісного благополуччя дитини в учнівському середовищі, що включає в себе здоров</w:t>
      </w:r>
      <w:r w:rsidRPr="000E1114">
        <w:rPr>
          <w:rFonts w:ascii="Times New Roman" w:hAnsi="Times New Roman"/>
          <w:color w:val="000000"/>
          <w:sz w:val="28"/>
          <w:szCs w:val="28"/>
          <w:bdr w:val="none" w:sz="0" w:space="0" w:color="auto" w:frame="1"/>
          <w:lang w:val="uk-UA"/>
        </w:rPr>
        <w:t>’</w:t>
      </w:r>
      <w:r>
        <w:rPr>
          <w:rFonts w:ascii="Times New Roman" w:hAnsi="Times New Roman"/>
          <w:color w:val="000000"/>
          <w:sz w:val="28"/>
          <w:szCs w:val="28"/>
          <w:bdr w:val="none" w:sz="0" w:space="0" w:color="auto" w:frame="1"/>
          <w:lang w:val="uk-UA"/>
        </w:rPr>
        <w:t xml:space="preserve">я фізичне, духовно-моральне, психічне та соціальне. </w:t>
      </w:r>
    </w:p>
    <w:p w:rsidR="006C27CC" w:rsidRDefault="006C27CC" w:rsidP="006C27CC">
      <w:pPr>
        <w:shd w:val="clear" w:color="auto" w:fill="FFFFFF"/>
        <w:spacing w:after="0" w:line="360" w:lineRule="auto"/>
        <w:ind w:firstLine="708"/>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 xml:space="preserve">На </w:t>
      </w:r>
      <w:r w:rsidRPr="004C5D0A">
        <w:rPr>
          <w:rFonts w:ascii="Times New Roman" w:hAnsi="Times New Roman"/>
          <w:color w:val="000000"/>
          <w:sz w:val="28"/>
          <w:szCs w:val="28"/>
          <w:bdr w:val="none" w:sz="0" w:space="0" w:color="auto" w:frame="1"/>
        </w:rPr>
        <w:t>4</w:t>
      </w:r>
      <w:r>
        <w:rPr>
          <w:rFonts w:ascii="Times New Roman" w:hAnsi="Times New Roman"/>
          <w:color w:val="000000"/>
          <w:sz w:val="28"/>
          <w:szCs w:val="28"/>
          <w:bdr w:val="none" w:sz="0" w:space="0" w:color="auto" w:frame="1"/>
          <w:lang w:val="uk-UA"/>
        </w:rPr>
        <w:t xml:space="preserve"> засіданнях методичного об</w:t>
      </w:r>
      <w:r w:rsidRPr="000E1114">
        <w:rPr>
          <w:rFonts w:ascii="Times New Roman" w:hAnsi="Times New Roman"/>
          <w:color w:val="000000"/>
          <w:sz w:val="28"/>
          <w:szCs w:val="28"/>
          <w:bdr w:val="none" w:sz="0" w:space="0" w:color="auto" w:frame="1"/>
        </w:rPr>
        <w:t>’</w:t>
      </w:r>
      <w:r>
        <w:rPr>
          <w:rFonts w:ascii="Times New Roman" w:hAnsi="Times New Roman"/>
          <w:color w:val="000000"/>
          <w:sz w:val="28"/>
          <w:szCs w:val="28"/>
          <w:bdr w:val="none" w:sz="0" w:space="0" w:color="auto" w:frame="1"/>
          <w:lang w:val="uk-UA"/>
        </w:rPr>
        <w:t>єднання, розглядалися такі питання:</w:t>
      </w:r>
    </w:p>
    <w:p w:rsidR="006C27CC" w:rsidRDefault="006C27CC" w:rsidP="006C27CC">
      <w:pPr>
        <w:shd w:val="clear" w:color="auto" w:fill="FFFFFF"/>
        <w:spacing w:after="0" w:line="360" w:lineRule="auto"/>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1 засідання: 7.09.2022 «Основні напрямки виховної роботи на 2022-2023 навчальний рік»;</w:t>
      </w:r>
    </w:p>
    <w:p w:rsidR="006C27CC" w:rsidRPr="009E29FE" w:rsidRDefault="006C27CC" w:rsidP="006C27CC">
      <w:pPr>
        <w:shd w:val="clear" w:color="auto" w:fill="FFFFFF"/>
        <w:spacing w:after="0" w:line="360" w:lineRule="auto"/>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lang w:val="uk-UA"/>
        </w:rPr>
        <w:lastRenderedPageBreak/>
        <w:t>2 засідання: 21.12.2022 «Превентивне виховання учнів-пріоритетний напрямок виховання»;</w:t>
      </w:r>
    </w:p>
    <w:p w:rsidR="006C27CC" w:rsidRDefault="006C27CC" w:rsidP="006C27CC">
      <w:pPr>
        <w:shd w:val="clear" w:color="auto" w:fill="FFFFFF"/>
        <w:spacing w:after="0" w:line="360" w:lineRule="auto"/>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3 засідання: 20.03.20</w:t>
      </w:r>
      <w:r w:rsidRPr="004C5D0A">
        <w:rPr>
          <w:rFonts w:ascii="Times New Roman" w:hAnsi="Times New Roman"/>
          <w:color w:val="000000"/>
          <w:sz w:val="28"/>
          <w:szCs w:val="28"/>
          <w:bdr w:val="none" w:sz="0" w:space="0" w:color="auto" w:frame="1"/>
        </w:rPr>
        <w:t>23</w:t>
      </w:r>
      <w:r>
        <w:rPr>
          <w:rFonts w:ascii="Times New Roman" w:hAnsi="Times New Roman"/>
          <w:color w:val="000000"/>
          <w:sz w:val="28"/>
          <w:szCs w:val="28"/>
          <w:bdr w:val="none" w:sz="0" w:space="0" w:color="auto" w:frame="1"/>
          <w:lang w:val="uk-UA"/>
        </w:rPr>
        <w:t xml:space="preserve"> «Формування у школярів громадянської активності та національної свідомості»;</w:t>
      </w:r>
    </w:p>
    <w:p w:rsidR="006C27CC" w:rsidRPr="004C5D0A" w:rsidRDefault="006C27CC" w:rsidP="006C27CC">
      <w:pPr>
        <w:shd w:val="clear" w:color="auto" w:fill="FFFFFF"/>
        <w:spacing w:after="0" w:line="360" w:lineRule="auto"/>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lang w:val="uk-UA"/>
        </w:rPr>
        <w:t>4 засідання: 15.05.20</w:t>
      </w:r>
      <w:r w:rsidRPr="004C5D0A">
        <w:rPr>
          <w:rFonts w:ascii="Times New Roman" w:hAnsi="Times New Roman"/>
          <w:color w:val="000000"/>
          <w:sz w:val="28"/>
          <w:szCs w:val="28"/>
          <w:bdr w:val="none" w:sz="0" w:space="0" w:color="auto" w:frame="1"/>
        </w:rPr>
        <w:t>23</w:t>
      </w:r>
      <w:r>
        <w:rPr>
          <w:rFonts w:ascii="Times New Roman" w:hAnsi="Times New Roman"/>
          <w:color w:val="000000"/>
          <w:sz w:val="28"/>
          <w:szCs w:val="28"/>
          <w:bdr w:val="none" w:sz="0" w:space="0" w:color="auto" w:frame="1"/>
          <w:lang w:val="uk-UA"/>
        </w:rPr>
        <w:t xml:space="preserve"> «Сутність і особливості розвитку особистості в умовах війни» .</w:t>
      </w:r>
    </w:p>
    <w:p w:rsidR="006C27CC" w:rsidRDefault="006C27CC" w:rsidP="006C27CC">
      <w:pPr>
        <w:shd w:val="clear" w:color="auto" w:fill="FFFFFF"/>
        <w:spacing w:after="0" w:line="360" w:lineRule="auto"/>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ab/>
        <w:t xml:space="preserve">Кожне свято в школі розпочинається з прослуховування Державного Гімну України; кожного понеділка по класах учнівський парламент звітує про заходи тижня та оголошується план роботи наступного тижня.  В коридорі наявні стенди державної символіки, стенди з національно-патріотичного виховання, а також стенд «Шкільний парламент», стенд «Шкільне життя», «Учнівська творчість». </w:t>
      </w:r>
    </w:p>
    <w:p w:rsidR="006C27CC" w:rsidRDefault="006C27CC" w:rsidP="006C27CC">
      <w:pPr>
        <w:shd w:val="clear" w:color="auto" w:fill="FFFFFF"/>
        <w:spacing w:after="0" w:line="360" w:lineRule="auto"/>
        <w:ind w:firstLine="708"/>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 xml:space="preserve">Зокрема, проводилися такі свята «Свято Першого Дзвоника», «Свято до міжнародного Дня Миру», «Свято до міжнародного Дня Учителя», « конкурс до Дня Захисника Вітчизни та військово-патріотичний захід до Дня Збройних Сил України», «Майбутні захисники Вітчизни», вечір </w:t>
      </w:r>
      <w:proofErr w:type="spellStart"/>
      <w:r>
        <w:rPr>
          <w:rFonts w:ascii="Times New Roman" w:hAnsi="Times New Roman"/>
          <w:color w:val="000000"/>
          <w:sz w:val="28"/>
          <w:szCs w:val="28"/>
          <w:bdr w:val="none" w:sz="0" w:space="0" w:color="auto" w:frame="1"/>
          <w:lang w:val="uk-UA"/>
        </w:rPr>
        <w:t>пам</w:t>
      </w:r>
      <w:proofErr w:type="spellEnd"/>
      <w:r w:rsidRPr="00FB7ABE">
        <w:rPr>
          <w:rFonts w:ascii="Times New Roman" w:hAnsi="Times New Roman"/>
          <w:color w:val="000000"/>
          <w:sz w:val="28"/>
          <w:szCs w:val="28"/>
          <w:bdr w:val="none" w:sz="0" w:space="0" w:color="auto" w:frame="1"/>
        </w:rPr>
        <w:t>’</w:t>
      </w:r>
      <w:r>
        <w:rPr>
          <w:rFonts w:ascii="Times New Roman" w:hAnsi="Times New Roman"/>
          <w:color w:val="000000"/>
          <w:sz w:val="28"/>
          <w:szCs w:val="28"/>
          <w:bdr w:val="none" w:sz="0" w:space="0" w:color="auto" w:frame="1"/>
          <w:lang w:val="uk-UA"/>
        </w:rPr>
        <w:t xml:space="preserve">яті до міжнародного дня </w:t>
      </w:r>
      <w:proofErr w:type="spellStart"/>
      <w:r>
        <w:rPr>
          <w:rFonts w:ascii="Times New Roman" w:hAnsi="Times New Roman"/>
          <w:color w:val="000000"/>
          <w:sz w:val="28"/>
          <w:szCs w:val="28"/>
          <w:bdr w:val="none" w:sz="0" w:space="0" w:color="auto" w:frame="1"/>
          <w:lang w:val="uk-UA"/>
        </w:rPr>
        <w:t>пам</w:t>
      </w:r>
      <w:proofErr w:type="spellEnd"/>
      <w:r w:rsidRPr="00FB7ABE">
        <w:rPr>
          <w:rFonts w:ascii="Times New Roman" w:hAnsi="Times New Roman"/>
          <w:color w:val="000000"/>
          <w:sz w:val="28"/>
          <w:szCs w:val="28"/>
          <w:bdr w:val="none" w:sz="0" w:space="0" w:color="auto" w:frame="1"/>
        </w:rPr>
        <w:t>’</w:t>
      </w:r>
      <w:r>
        <w:rPr>
          <w:rFonts w:ascii="Times New Roman" w:hAnsi="Times New Roman"/>
          <w:color w:val="000000"/>
          <w:sz w:val="28"/>
          <w:szCs w:val="28"/>
          <w:bdr w:val="none" w:sz="0" w:space="0" w:color="auto" w:frame="1"/>
          <w:lang w:val="uk-UA"/>
        </w:rPr>
        <w:t>яті жертв геноциду «Вшановуємо їх гідність». Години спілкування «Україна на карті Європи», «Ми всі єдина сім</w:t>
      </w:r>
      <w:r w:rsidRPr="00FB7ABE">
        <w:rPr>
          <w:rFonts w:ascii="Times New Roman" w:hAnsi="Times New Roman"/>
          <w:color w:val="000000"/>
          <w:sz w:val="28"/>
          <w:szCs w:val="28"/>
          <w:bdr w:val="none" w:sz="0" w:space="0" w:color="auto" w:frame="1"/>
          <w:lang w:val="uk-UA"/>
        </w:rPr>
        <w:t>’</w:t>
      </w:r>
      <w:r>
        <w:rPr>
          <w:rFonts w:ascii="Times New Roman" w:hAnsi="Times New Roman"/>
          <w:color w:val="000000"/>
          <w:sz w:val="28"/>
          <w:szCs w:val="28"/>
          <w:bdr w:val="none" w:sz="0" w:space="0" w:color="auto" w:frame="1"/>
          <w:lang w:val="uk-UA"/>
        </w:rPr>
        <w:t xml:space="preserve">я», «У нас одна Батьківщина», участь у конкурсах «Джура» та «Сокіл», лекція на тему «Значення Буковинського Віче», оформлення презентацій про Героїв Крут, постійно оформлені виставки пам’ятних та ювілейних дат, година вшанування </w:t>
      </w:r>
      <w:proofErr w:type="spellStart"/>
      <w:r>
        <w:rPr>
          <w:rFonts w:ascii="Times New Roman" w:hAnsi="Times New Roman"/>
          <w:color w:val="000000"/>
          <w:sz w:val="28"/>
          <w:szCs w:val="28"/>
          <w:bdr w:val="none" w:sz="0" w:space="0" w:color="auto" w:frame="1"/>
          <w:lang w:val="uk-UA"/>
        </w:rPr>
        <w:t>памяті</w:t>
      </w:r>
      <w:proofErr w:type="spellEnd"/>
      <w:r>
        <w:rPr>
          <w:rFonts w:ascii="Times New Roman" w:hAnsi="Times New Roman"/>
          <w:color w:val="000000"/>
          <w:sz w:val="28"/>
          <w:szCs w:val="28"/>
          <w:bdr w:val="none" w:sz="0" w:space="0" w:color="auto" w:frame="1"/>
          <w:lang w:val="uk-UA"/>
        </w:rPr>
        <w:t xml:space="preserve"> «Скорботна свічка пам</w:t>
      </w:r>
      <w:r w:rsidRPr="00FB7ABE">
        <w:rPr>
          <w:rFonts w:ascii="Times New Roman" w:hAnsi="Times New Roman"/>
          <w:color w:val="000000"/>
          <w:sz w:val="28"/>
          <w:szCs w:val="28"/>
          <w:bdr w:val="none" w:sz="0" w:space="0" w:color="auto" w:frame="1"/>
          <w:lang w:val="uk-UA"/>
        </w:rPr>
        <w:t>’</w:t>
      </w:r>
      <w:r>
        <w:rPr>
          <w:rFonts w:ascii="Times New Roman" w:hAnsi="Times New Roman"/>
          <w:color w:val="000000"/>
          <w:sz w:val="28"/>
          <w:szCs w:val="28"/>
          <w:bdr w:val="none" w:sz="0" w:space="0" w:color="auto" w:frame="1"/>
          <w:lang w:val="uk-UA"/>
        </w:rPr>
        <w:t xml:space="preserve">яті святої» (до міжнародного Дня жертв Голокосту), складання рефератів про відзначення Дня Соборності України…У 2022-2023 </w:t>
      </w:r>
      <w:proofErr w:type="spellStart"/>
      <w:r>
        <w:rPr>
          <w:rFonts w:ascii="Times New Roman" w:hAnsi="Times New Roman"/>
          <w:color w:val="000000"/>
          <w:sz w:val="28"/>
          <w:szCs w:val="28"/>
          <w:bdr w:val="none" w:sz="0" w:space="0" w:color="auto" w:frame="1"/>
          <w:lang w:val="uk-UA"/>
        </w:rPr>
        <w:t>н.р</w:t>
      </w:r>
      <w:proofErr w:type="spellEnd"/>
      <w:r>
        <w:rPr>
          <w:rFonts w:ascii="Times New Roman" w:hAnsi="Times New Roman"/>
          <w:color w:val="000000"/>
          <w:sz w:val="28"/>
          <w:szCs w:val="28"/>
          <w:bdr w:val="none" w:sz="0" w:space="0" w:color="auto" w:frame="1"/>
          <w:lang w:val="uk-UA"/>
        </w:rPr>
        <w:t>. навчального року</w:t>
      </w:r>
      <w:r w:rsidRPr="0019084D">
        <w:rPr>
          <w:rFonts w:ascii="Times New Roman" w:hAnsi="Times New Roman"/>
          <w:color w:val="000000"/>
          <w:sz w:val="28"/>
          <w:szCs w:val="28"/>
          <w:bdr w:val="none" w:sz="0" w:space="0" w:color="auto" w:frame="1"/>
          <w:lang w:val="uk-UA"/>
        </w:rPr>
        <w:t xml:space="preserve"> план виховної роботи виконано у повному обсязі.   </w:t>
      </w:r>
    </w:p>
    <w:p w:rsidR="006C27CC" w:rsidRDefault="006C27CC" w:rsidP="006C27CC">
      <w:pPr>
        <w:pStyle w:val="aa"/>
        <w:shd w:val="clear" w:color="auto" w:fill="FFFFFF"/>
        <w:spacing w:line="360" w:lineRule="auto"/>
        <w:rPr>
          <w:color w:val="000000"/>
          <w:sz w:val="28"/>
          <w:szCs w:val="28"/>
          <w:bdr w:val="none" w:sz="0" w:space="0" w:color="auto" w:frame="1"/>
          <w:lang w:val="uk-UA"/>
        </w:rPr>
      </w:pPr>
      <w:r w:rsidRPr="0054373E">
        <w:rPr>
          <w:color w:val="666666"/>
          <w:bdr w:val="none" w:sz="0" w:space="0" w:color="auto" w:frame="1"/>
        </w:rPr>
        <w:t> </w:t>
      </w:r>
      <w:r>
        <w:rPr>
          <w:color w:val="666666"/>
          <w:bdr w:val="none" w:sz="0" w:space="0" w:color="auto" w:frame="1"/>
          <w:lang w:val="uk-UA"/>
        </w:rPr>
        <w:tab/>
      </w:r>
      <w:proofErr w:type="spellStart"/>
      <w:r w:rsidRPr="0054373E">
        <w:rPr>
          <w:rStyle w:val="ab"/>
          <w:b w:val="0"/>
          <w:color w:val="000000"/>
          <w:sz w:val="28"/>
          <w:szCs w:val="28"/>
          <w:bdr w:val="none" w:sz="0" w:space="0" w:color="auto" w:frame="1"/>
        </w:rPr>
        <w:t>Учні</w:t>
      </w:r>
      <w:proofErr w:type="spellEnd"/>
      <w:r w:rsidRPr="0054373E">
        <w:rPr>
          <w:rStyle w:val="ab"/>
          <w:b w:val="0"/>
          <w:color w:val="000000"/>
          <w:sz w:val="28"/>
          <w:szCs w:val="28"/>
          <w:bdr w:val="none" w:sz="0" w:space="0" w:color="auto" w:frame="1"/>
        </w:rPr>
        <w:t xml:space="preserve"> </w:t>
      </w:r>
      <w:proofErr w:type="spellStart"/>
      <w:r w:rsidRPr="0054373E">
        <w:rPr>
          <w:rStyle w:val="ab"/>
          <w:b w:val="0"/>
          <w:color w:val="000000"/>
          <w:sz w:val="28"/>
          <w:szCs w:val="28"/>
          <w:bdr w:val="none" w:sz="0" w:space="0" w:color="auto" w:frame="1"/>
        </w:rPr>
        <w:t>школи</w:t>
      </w:r>
      <w:proofErr w:type="spellEnd"/>
      <w:r w:rsidRPr="0054373E">
        <w:rPr>
          <w:rStyle w:val="ab"/>
          <w:color w:val="000000"/>
          <w:sz w:val="28"/>
          <w:szCs w:val="28"/>
          <w:bdr w:val="none" w:sz="0" w:space="0" w:color="auto" w:frame="1"/>
        </w:rPr>
        <w:t xml:space="preserve"> </w:t>
      </w:r>
      <w:r w:rsidRPr="0054373E">
        <w:rPr>
          <w:rStyle w:val="ab"/>
          <w:b w:val="0"/>
          <w:color w:val="000000"/>
          <w:sz w:val="28"/>
          <w:szCs w:val="28"/>
          <w:bdr w:val="none" w:sz="0" w:space="0" w:color="auto" w:frame="1"/>
        </w:rPr>
        <w:t xml:space="preserve">взяли участь </w:t>
      </w:r>
      <w:r>
        <w:rPr>
          <w:rStyle w:val="ab"/>
          <w:b w:val="0"/>
          <w:color w:val="000000"/>
          <w:sz w:val="28"/>
          <w:szCs w:val="28"/>
          <w:bdr w:val="none" w:sz="0" w:space="0" w:color="auto" w:frame="1"/>
        </w:rPr>
        <w:t xml:space="preserve">в таких видах </w:t>
      </w:r>
      <w:proofErr w:type="spellStart"/>
      <w:proofErr w:type="gramStart"/>
      <w:r>
        <w:rPr>
          <w:rStyle w:val="ab"/>
          <w:b w:val="0"/>
          <w:color w:val="000000"/>
          <w:sz w:val="28"/>
          <w:szCs w:val="28"/>
          <w:bdr w:val="none" w:sz="0" w:space="0" w:color="auto" w:frame="1"/>
        </w:rPr>
        <w:t>конкурсів</w:t>
      </w:r>
      <w:proofErr w:type="spellEnd"/>
      <w:r>
        <w:rPr>
          <w:rStyle w:val="ab"/>
          <w:b w:val="0"/>
          <w:color w:val="000000"/>
          <w:sz w:val="28"/>
          <w:szCs w:val="28"/>
          <w:bdr w:val="none" w:sz="0" w:space="0" w:color="auto" w:frame="1"/>
        </w:rPr>
        <w:t xml:space="preserve">,  </w:t>
      </w:r>
      <w:proofErr w:type="spellStart"/>
      <w:r>
        <w:rPr>
          <w:rStyle w:val="ab"/>
          <w:b w:val="0"/>
          <w:color w:val="000000"/>
          <w:sz w:val="28"/>
          <w:szCs w:val="28"/>
          <w:bdr w:val="none" w:sz="0" w:space="0" w:color="auto" w:frame="1"/>
        </w:rPr>
        <w:t>акцій</w:t>
      </w:r>
      <w:proofErr w:type="spellEnd"/>
      <w:proofErr w:type="gramEnd"/>
      <w:r w:rsidRPr="0054373E">
        <w:rPr>
          <w:rStyle w:val="ab"/>
          <w:b w:val="0"/>
          <w:color w:val="000000"/>
          <w:sz w:val="28"/>
          <w:szCs w:val="28"/>
          <w:bdr w:val="none" w:sz="0" w:space="0" w:color="auto" w:frame="1"/>
        </w:rPr>
        <w:t xml:space="preserve">, </w:t>
      </w:r>
      <w:proofErr w:type="spellStart"/>
      <w:r>
        <w:rPr>
          <w:rStyle w:val="ab"/>
          <w:b w:val="0"/>
          <w:color w:val="000000"/>
          <w:sz w:val="28"/>
          <w:szCs w:val="28"/>
          <w:bdr w:val="none" w:sz="0" w:space="0" w:color="auto" w:frame="1"/>
        </w:rPr>
        <w:t>виставок</w:t>
      </w:r>
      <w:proofErr w:type="spellEnd"/>
      <w:r>
        <w:rPr>
          <w:rStyle w:val="ab"/>
          <w:b w:val="0"/>
          <w:color w:val="000000"/>
          <w:sz w:val="28"/>
          <w:szCs w:val="28"/>
          <w:bdr w:val="none" w:sz="0" w:space="0" w:color="auto" w:frame="1"/>
        </w:rPr>
        <w:t>,</w:t>
      </w:r>
      <w:r w:rsidRPr="0054373E">
        <w:rPr>
          <w:rStyle w:val="ab"/>
          <w:color w:val="000000"/>
          <w:sz w:val="28"/>
          <w:szCs w:val="28"/>
          <w:bdr w:val="none" w:sz="0" w:space="0" w:color="auto" w:frame="1"/>
        </w:rPr>
        <w:t> </w:t>
      </w:r>
      <w:proofErr w:type="spellStart"/>
      <w:r w:rsidRPr="0054373E">
        <w:rPr>
          <w:color w:val="000000"/>
          <w:sz w:val="28"/>
          <w:szCs w:val="28"/>
          <w:bdr w:val="none" w:sz="0" w:space="0" w:color="auto" w:frame="1"/>
        </w:rPr>
        <w:t>згідно</w:t>
      </w:r>
      <w:proofErr w:type="spellEnd"/>
      <w:r w:rsidRPr="0054373E">
        <w:rPr>
          <w:color w:val="000000"/>
          <w:sz w:val="28"/>
          <w:szCs w:val="28"/>
          <w:bdr w:val="none" w:sz="0" w:space="0" w:color="auto" w:frame="1"/>
        </w:rPr>
        <w:t xml:space="preserve"> </w:t>
      </w:r>
      <w:proofErr w:type="spellStart"/>
      <w:r w:rsidRPr="0054373E">
        <w:rPr>
          <w:color w:val="000000"/>
          <w:sz w:val="28"/>
          <w:szCs w:val="28"/>
          <w:bdr w:val="none" w:sz="0" w:space="0" w:color="auto" w:frame="1"/>
        </w:rPr>
        <w:t>річн</w:t>
      </w:r>
      <w:r>
        <w:rPr>
          <w:color w:val="000000"/>
          <w:sz w:val="28"/>
          <w:szCs w:val="28"/>
          <w:bdr w:val="none" w:sz="0" w:space="0" w:color="auto" w:frame="1"/>
        </w:rPr>
        <w:t>ого</w:t>
      </w:r>
      <w:proofErr w:type="spellEnd"/>
      <w:r>
        <w:rPr>
          <w:color w:val="000000"/>
          <w:sz w:val="28"/>
          <w:szCs w:val="28"/>
          <w:bdr w:val="none" w:sz="0" w:space="0" w:color="auto" w:frame="1"/>
        </w:rPr>
        <w:t xml:space="preserve"> плану </w:t>
      </w:r>
      <w:proofErr w:type="spellStart"/>
      <w:r>
        <w:rPr>
          <w:color w:val="000000"/>
          <w:sz w:val="28"/>
          <w:szCs w:val="28"/>
          <w:bdr w:val="none" w:sz="0" w:space="0" w:color="auto" w:frame="1"/>
        </w:rPr>
        <w:t>роботи</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школи</w:t>
      </w:r>
      <w:proofErr w:type="spellEnd"/>
      <w:r>
        <w:rPr>
          <w:color w:val="000000"/>
          <w:sz w:val="28"/>
          <w:szCs w:val="28"/>
          <w:bdr w:val="none" w:sz="0" w:space="0" w:color="auto" w:frame="1"/>
          <w:lang w:val="uk-UA"/>
        </w:rPr>
        <w:t>, району та області</w:t>
      </w:r>
      <w:r w:rsidRPr="0054373E">
        <w:rPr>
          <w:color w:val="000000"/>
          <w:sz w:val="28"/>
          <w:szCs w:val="28"/>
          <w:bdr w:val="none" w:sz="0" w:space="0" w:color="auto" w:frame="1"/>
        </w:rPr>
        <w:t>:</w:t>
      </w:r>
      <w:r>
        <w:rPr>
          <w:color w:val="000000"/>
          <w:sz w:val="28"/>
          <w:szCs w:val="28"/>
          <w:bdr w:val="none" w:sz="0" w:space="0" w:color="auto" w:frame="1"/>
          <w:lang w:val="uk-UA"/>
        </w:rPr>
        <w:t xml:space="preserve"> </w:t>
      </w:r>
    </w:p>
    <w:tbl>
      <w:tblPr>
        <w:tblW w:w="10160"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970"/>
        <w:gridCol w:w="733"/>
        <w:gridCol w:w="1109"/>
        <w:gridCol w:w="1843"/>
        <w:gridCol w:w="1985"/>
      </w:tblGrid>
      <w:tr w:rsidR="006C27CC" w:rsidTr="00CC4CA9">
        <w:trPr>
          <w:trHeight w:val="851"/>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b/>
                <w:sz w:val="24"/>
                <w:szCs w:val="24"/>
                <w:lang w:val="uk-UA"/>
              </w:rPr>
            </w:pPr>
            <w:r>
              <w:rPr>
                <w:rFonts w:ascii="Times New Roman" w:hAnsi="Times New Roman"/>
                <w:b/>
                <w:sz w:val="24"/>
                <w:szCs w:val="24"/>
                <w:lang w:val="uk-UA"/>
              </w:rPr>
              <w:t>№</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b/>
                <w:sz w:val="24"/>
                <w:szCs w:val="24"/>
                <w:lang w:val="uk-UA"/>
              </w:rPr>
            </w:pPr>
            <w:r>
              <w:rPr>
                <w:rFonts w:ascii="Times New Roman" w:hAnsi="Times New Roman"/>
                <w:b/>
                <w:sz w:val="24"/>
                <w:szCs w:val="24"/>
                <w:lang w:val="uk-UA"/>
              </w:rPr>
              <w:t>Назва конкурсу</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b/>
                <w:sz w:val="24"/>
                <w:szCs w:val="24"/>
                <w:lang w:val="uk-UA"/>
              </w:rPr>
            </w:pPr>
            <w:r>
              <w:rPr>
                <w:rFonts w:ascii="Times New Roman" w:hAnsi="Times New Roman"/>
                <w:b/>
                <w:sz w:val="24"/>
                <w:szCs w:val="24"/>
                <w:lang w:val="uk-UA"/>
              </w:rPr>
              <w:t>Учні</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b/>
                <w:sz w:val="24"/>
                <w:szCs w:val="24"/>
                <w:lang w:val="uk-UA"/>
              </w:rPr>
            </w:pPr>
            <w:r>
              <w:rPr>
                <w:rFonts w:ascii="Times New Roman" w:hAnsi="Times New Roman"/>
                <w:b/>
                <w:sz w:val="24"/>
                <w:szCs w:val="24"/>
                <w:lang w:val="uk-UA"/>
              </w:rPr>
              <w:t xml:space="preserve">Вчителі </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b/>
                <w:sz w:val="24"/>
                <w:szCs w:val="24"/>
                <w:lang w:val="uk-UA"/>
              </w:rPr>
            </w:pPr>
            <w:r>
              <w:rPr>
                <w:rFonts w:ascii="Times New Roman" w:hAnsi="Times New Roman"/>
                <w:b/>
                <w:sz w:val="24"/>
                <w:szCs w:val="24"/>
                <w:lang w:val="uk-UA"/>
              </w:rPr>
              <w:t>Результат</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b/>
                <w:sz w:val="24"/>
                <w:szCs w:val="24"/>
                <w:lang w:val="uk-UA"/>
              </w:rPr>
            </w:pPr>
            <w:r>
              <w:rPr>
                <w:rFonts w:ascii="Times New Roman" w:hAnsi="Times New Roman"/>
                <w:b/>
                <w:sz w:val="24"/>
                <w:szCs w:val="24"/>
                <w:lang w:val="uk-UA"/>
              </w:rPr>
              <w:t>Відповідальний педагог</w:t>
            </w:r>
          </w:p>
        </w:tc>
      </w:tr>
      <w:tr w:rsidR="006C27CC" w:rsidTr="00CC4CA9">
        <w:trPr>
          <w:trHeight w:val="264"/>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lastRenderedPageBreak/>
              <w:t>1</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 xml:space="preserve">Всесвітній день прибирання </w:t>
            </w:r>
          </w:p>
          <w:p w:rsidR="006C27CC" w:rsidRPr="00A50AB8"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en-US"/>
              </w:rPr>
              <w:t>Let</w:t>
            </w:r>
            <w:r w:rsidRPr="00A50AB8">
              <w:rPr>
                <w:rFonts w:ascii="Times New Roman" w:hAnsi="Times New Roman"/>
                <w:sz w:val="24"/>
                <w:szCs w:val="24"/>
                <w:lang w:val="uk-UA"/>
              </w:rPr>
              <w:t>’</w:t>
            </w:r>
            <w:r>
              <w:rPr>
                <w:rFonts w:ascii="Times New Roman" w:hAnsi="Times New Roman"/>
                <w:sz w:val="24"/>
                <w:szCs w:val="24"/>
                <w:lang w:val="en-US"/>
              </w:rPr>
              <w:t>s</w:t>
            </w:r>
            <w:r w:rsidRPr="00A50AB8">
              <w:rPr>
                <w:rFonts w:ascii="Times New Roman" w:hAnsi="Times New Roman"/>
                <w:sz w:val="24"/>
                <w:szCs w:val="24"/>
                <w:lang w:val="uk-UA"/>
              </w:rPr>
              <w:t xml:space="preserve"> </w:t>
            </w:r>
            <w:r>
              <w:rPr>
                <w:rFonts w:ascii="Times New Roman" w:hAnsi="Times New Roman"/>
                <w:sz w:val="24"/>
                <w:szCs w:val="24"/>
                <w:lang w:val="en-US"/>
              </w:rPr>
              <w:t>do</w:t>
            </w:r>
            <w:r w:rsidRPr="00A50AB8">
              <w:rPr>
                <w:rFonts w:ascii="Times New Roman" w:hAnsi="Times New Roman"/>
                <w:sz w:val="24"/>
                <w:szCs w:val="24"/>
                <w:lang w:val="uk-UA"/>
              </w:rPr>
              <w:t xml:space="preserve"> </w:t>
            </w:r>
            <w:r>
              <w:rPr>
                <w:rFonts w:ascii="Times New Roman" w:hAnsi="Times New Roman"/>
                <w:sz w:val="24"/>
                <w:szCs w:val="24"/>
                <w:lang w:val="en-US"/>
              </w:rPr>
              <w:t>it</w:t>
            </w:r>
            <w:r w:rsidRPr="00A50AB8">
              <w:rPr>
                <w:rFonts w:ascii="Times New Roman" w:hAnsi="Times New Roman"/>
                <w:sz w:val="24"/>
                <w:szCs w:val="24"/>
                <w:lang w:val="uk-UA"/>
              </w:rPr>
              <w:t xml:space="preserve"> </w:t>
            </w:r>
            <w:r>
              <w:rPr>
                <w:rFonts w:ascii="Times New Roman" w:hAnsi="Times New Roman"/>
                <w:sz w:val="24"/>
                <w:szCs w:val="24"/>
                <w:lang w:val="en-US"/>
              </w:rPr>
              <w:t>Ukraine</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15</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Унгурян</w:t>
            </w:r>
            <w:proofErr w:type="spellEnd"/>
            <w:r>
              <w:rPr>
                <w:rFonts w:ascii="Times New Roman" w:hAnsi="Times New Roman"/>
                <w:sz w:val="24"/>
                <w:szCs w:val="24"/>
                <w:lang w:val="uk-UA"/>
              </w:rPr>
              <w:t xml:space="preserve"> М.К.</w:t>
            </w:r>
          </w:p>
        </w:tc>
      </w:tr>
      <w:tr w:rsidR="006C27CC" w:rsidTr="00CC4CA9">
        <w:trPr>
          <w:trHeight w:val="150"/>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Благодійна акція «Смілива гривня»</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60</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Унгурян</w:t>
            </w:r>
            <w:proofErr w:type="spellEnd"/>
            <w:r>
              <w:rPr>
                <w:rFonts w:ascii="Times New Roman" w:hAnsi="Times New Roman"/>
                <w:sz w:val="24"/>
                <w:szCs w:val="24"/>
                <w:lang w:val="uk-UA"/>
              </w:rPr>
              <w:t xml:space="preserve"> М.К.</w:t>
            </w:r>
          </w:p>
        </w:tc>
      </w:tr>
      <w:tr w:rsidR="006C27CC" w:rsidTr="00CC4CA9">
        <w:trPr>
          <w:trHeight w:val="113"/>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3</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Всеукраїнський конкурс «Космічні фантазії»</w:t>
            </w:r>
          </w:p>
        </w:tc>
        <w:tc>
          <w:tcPr>
            <w:tcW w:w="733"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3</w:t>
            </w:r>
          </w:p>
        </w:tc>
        <w:tc>
          <w:tcPr>
            <w:tcW w:w="1109"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ІІ місце</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Присакар</w:t>
            </w:r>
            <w:proofErr w:type="spellEnd"/>
            <w:r>
              <w:rPr>
                <w:rFonts w:ascii="Times New Roman" w:hAnsi="Times New Roman"/>
                <w:sz w:val="24"/>
                <w:szCs w:val="24"/>
                <w:lang w:val="uk-UA"/>
              </w:rPr>
              <w:t xml:space="preserve"> О.М.</w:t>
            </w:r>
          </w:p>
        </w:tc>
      </w:tr>
      <w:tr w:rsidR="006C27CC" w:rsidTr="00CC4CA9">
        <w:trPr>
          <w:trHeight w:val="337"/>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4</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Міжнародний урок доброти</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10</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Унгурян</w:t>
            </w:r>
            <w:proofErr w:type="spellEnd"/>
            <w:r>
              <w:rPr>
                <w:rFonts w:ascii="Times New Roman" w:hAnsi="Times New Roman"/>
                <w:sz w:val="24"/>
                <w:szCs w:val="24"/>
                <w:lang w:val="uk-UA"/>
              </w:rPr>
              <w:t xml:space="preserve"> М.К.</w:t>
            </w:r>
          </w:p>
        </w:tc>
      </w:tr>
      <w:tr w:rsidR="006C27CC" w:rsidTr="00CC4CA9">
        <w:trPr>
          <w:trHeight w:val="285"/>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5</w:t>
            </w:r>
          </w:p>
        </w:tc>
        <w:tc>
          <w:tcPr>
            <w:tcW w:w="3970" w:type="dxa"/>
            <w:tcBorders>
              <w:top w:val="single" w:sz="4" w:space="0" w:color="auto"/>
              <w:left w:val="single" w:sz="4" w:space="0" w:color="auto"/>
              <w:bottom w:val="single" w:sz="4" w:space="0" w:color="auto"/>
              <w:right w:val="single" w:sz="4" w:space="0" w:color="auto"/>
            </w:tcBorders>
            <w:hideMark/>
          </w:tcPr>
          <w:p w:rsidR="006C27CC" w:rsidRPr="005B4DFF"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Районний конкурс «Організація форм фізичної активності»</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20</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Андрухович Є.І.</w:t>
            </w:r>
          </w:p>
        </w:tc>
      </w:tr>
      <w:tr w:rsidR="006C27CC" w:rsidTr="00CC4CA9">
        <w:trPr>
          <w:trHeight w:val="234"/>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6</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Міжнародний конкурс «Я-козацького роду»</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6</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ІІ місце - 2</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Присакар</w:t>
            </w:r>
            <w:proofErr w:type="spellEnd"/>
            <w:r>
              <w:rPr>
                <w:rFonts w:ascii="Times New Roman" w:hAnsi="Times New Roman"/>
                <w:sz w:val="24"/>
                <w:szCs w:val="24"/>
                <w:lang w:val="uk-UA"/>
              </w:rPr>
              <w:t xml:space="preserve"> О.М.</w:t>
            </w:r>
          </w:p>
        </w:tc>
      </w:tr>
      <w:tr w:rsidR="006C27CC" w:rsidTr="00CC4CA9">
        <w:trPr>
          <w:trHeight w:val="337"/>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7</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Міжнародний конкурс з французької мови «</w:t>
            </w:r>
            <w:proofErr w:type="spellStart"/>
            <w:r>
              <w:rPr>
                <w:rFonts w:ascii="Times New Roman" w:hAnsi="Times New Roman"/>
                <w:sz w:val="24"/>
                <w:szCs w:val="24"/>
                <w:lang w:val="uk-UA"/>
              </w:rPr>
              <w:t>Галлус</w:t>
            </w:r>
            <w:proofErr w:type="spellEnd"/>
            <w:r>
              <w:rPr>
                <w:rFonts w:ascii="Times New Roman" w:hAnsi="Times New Roman"/>
                <w:sz w:val="24"/>
                <w:szCs w:val="24"/>
                <w:lang w:val="uk-UA"/>
              </w:rPr>
              <w:t>»</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10</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0"/>
                <w:szCs w:val="20"/>
                <w:lang w:val="uk-UA"/>
              </w:rPr>
            </w:pPr>
            <w:r w:rsidRPr="00783B47">
              <w:rPr>
                <w:rFonts w:ascii="Times New Roman" w:hAnsi="Times New Roman"/>
                <w:sz w:val="20"/>
                <w:szCs w:val="20"/>
                <w:lang w:val="uk-UA"/>
              </w:rPr>
              <w:t xml:space="preserve">І місце – 2, </w:t>
            </w:r>
          </w:p>
          <w:p w:rsidR="006C27CC" w:rsidRDefault="006C27CC" w:rsidP="006C27CC">
            <w:pPr>
              <w:spacing w:after="0" w:line="360" w:lineRule="auto"/>
              <w:rPr>
                <w:rFonts w:ascii="Times New Roman" w:hAnsi="Times New Roman"/>
                <w:sz w:val="20"/>
                <w:szCs w:val="20"/>
                <w:lang w:val="uk-UA"/>
              </w:rPr>
            </w:pPr>
            <w:r w:rsidRPr="00783B47">
              <w:rPr>
                <w:rFonts w:ascii="Times New Roman" w:hAnsi="Times New Roman"/>
                <w:sz w:val="20"/>
                <w:szCs w:val="20"/>
                <w:lang w:val="uk-UA"/>
              </w:rPr>
              <w:t xml:space="preserve">ІІ місце – 1, </w:t>
            </w:r>
          </w:p>
          <w:p w:rsidR="006C27CC" w:rsidRPr="00783B47" w:rsidRDefault="006C27CC" w:rsidP="006C27CC">
            <w:pPr>
              <w:spacing w:after="0" w:line="360" w:lineRule="auto"/>
              <w:rPr>
                <w:rFonts w:ascii="Times New Roman" w:hAnsi="Times New Roman"/>
                <w:sz w:val="20"/>
                <w:szCs w:val="20"/>
                <w:lang w:val="uk-UA"/>
              </w:rPr>
            </w:pPr>
            <w:r w:rsidRPr="00783B47">
              <w:rPr>
                <w:rFonts w:ascii="Times New Roman" w:hAnsi="Times New Roman"/>
                <w:sz w:val="20"/>
                <w:szCs w:val="20"/>
                <w:lang w:val="uk-UA"/>
              </w:rPr>
              <w:t xml:space="preserve">ІІІ місце </w:t>
            </w:r>
            <w:r>
              <w:rPr>
                <w:rFonts w:ascii="Times New Roman" w:hAnsi="Times New Roman"/>
                <w:sz w:val="20"/>
                <w:szCs w:val="20"/>
                <w:lang w:val="uk-UA"/>
              </w:rPr>
              <w:t>–</w:t>
            </w:r>
            <w:r w:rsidRPr="00783B47">
              <w:rPr>
                <w:rFonts w:ascii="Times New Roman" w:hAnsi="Times New Roman"/>
                <w:sz w:val="20"/>
                <w:szCs w:val="20"/>
                <w:lang w:val="uk-UA"/>
              </w:rPr>
              <w:t xml:space="preserve"> 2</w:t>
            </w:r>
            <w:r>
              <w:rPr>
                <w:rFonts w:ascii="Times New Roman" w:hAnsi="Times New Roman"/>
                <w:sz w:val="20"/>
                <w:szCs w:val="20"/>
                <w:lang w:val="uk-UA"/>
              </w:rPr>
              <w:t>.</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Присакар</w:t>
            </w:r>
            <w:proofErr w:type="spellEnd"/>
            <w:r>
              <w:rPr>
                <w:rFonts w:ascii="Times New Roman" w:hAnsi="Times New Roman"/>
                <w:sz w:val="24"/>
                <w:szCs w:val="24"/>
                <w:lang w:val="uk-UA"/>
              </w:rPr>
              <w:t xml:space="preserve"> О.М.</w:t>
            </w:r>
          </w:p>
        </w:tc>
      </w:tr>
      <w:tr w:rsidR="006C27CC" w:rsidTr="00CC4CA9">
        <w:trPr>
          <w:trHeight w:val="237"/>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8</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Всеукраїнський творчий конкурс «Українське козацтво»</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10</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Pr="00391659"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Присакар</w:t>
            </w:r>
            <w:proofErr w:type="spellEnd"/>
            <w:r>
              <w:rPr>
                <w:rFonts w:ascii="Times New Roman" w:hAnsi="Times New Roman"/>
                <w:sz w:val="24"/>
                <w:szCs w:val="24"/>
                <w:lang w:val="uk-UA"/>
              </w:rPr>
              <w:t xml:space="preserve"> О.М.</w:t>
            </w:r>
          </w:p>
        </w:tc>
      </w:tr>
      <w:tr w:rsidR="006C27CC" w:rsidTr="00CC4CA9">
        <w:trPr>
          <w:trHeight w:val="175"/>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9</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Краєзнавча онлайн-вікторина</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18</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Унгурян</w:t>
            </w:r>
            <w:proofErr w:type="spellEnd"/>
            <w:r>
              <w:rPr>
                <w:rFonts w:ascii="Times New Roman" w:hAnsi="Times New Roman"/>
                <w:sz w:val="24"/>
                <w:szCs w:val="24"/>
                <w:lang w:val="uk-UA"/>
              </w:rPr>
              <w:t xml:space="preserve"> М.К.</w:t>
            </w:r>
          </w:p>
        </w:tc>
      </w:tr>
      <w:tr w:rsidR="006C27CC" w:rsidTr="00CC4CA9">
        <w:trPr>
          <w:trHeight w:val="88"/>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10</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Осінні барви Буковини «Найкраща світлина»</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Горечка М.І.</w:t>
            </w:r>
          </w:p>
        </w:tc>
      </w:tr>
      <w:tr w:rsidR="006C27CC" w:rsidTr="00CC4CA9">
        <w:trPr>
          <w:trHeight w:val="76"/>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11</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Всеукраїнський місяць присвячений Леоніду Каденюку</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25</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Pr="00391659"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Акатріні</w:t>
            </w:r>
            <w:proofErr w:type="spellEnd"/>
            <w:r>
              <w:rPr>
                <w:rFonts w:ascii="Times New Roman" w:hAnsi="Times New Roman"/>
                <w:sz w:val="24"/>
                <w:szCs w:val="24"/>
                <w:lang w:val="uk-UA"/>
              </w:rPr>
              <w:t xml:space="preserve"> М.М.</w:t>
            </w:r>
          </w:p>
        </w:tc>
      </w:tr>
      <w:tr w:rsidR="006C27CC" w:rsidTr="00CC4CA9">
        <w:trPr>
          <w:trHeight w:val="76"/>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12</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Всеукраїнський конкурс «Галерея мистецтв»</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14</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Pr="00391659"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Присакар</w:t>
            </w:r>
            <w:proofErr w:type="spellEnd"/>
            <w:r>
              <w:rPr>
                <w:rFonts w:ascii="Times New Roman" w:hAnsi="Times New Roman"/>
                <w:sz w:val="24"/>
                <w:szCs w:val="24"/>
                <w:lang w:val="uk-UA"/>
              </w:rPr>
              <w:t xml:space="preserve"> О.М.</w:t>
            </w:r>
          </w:p>
        </w:tc>
      </w:tr>
      <w:tr w:rsidR="006C27CC" w:rsidTr="00CC4CA9">
        <w:trPr>
          <w:trHeight w:val="113"/>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13</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Всеукраїнський конкурс «Моя Батьківщина – Україна»</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Pr="00391659"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Унгурян</w:t>
            </w:r>
            <w:proofErr w:type="spellEnd"/>
            <w:r>
              <w:rPr>
                <w:rFonts w:ascii="Times New Roman" w:hAnsi="Times New Roman"/>
                <w:sz w:val="24"/>
                <w:szCs w:val="24"/>
                <w:lang w:val="uk-UA"/>
              </w:rPr>
              <w:t xml:space="preserve"> М.К.</w:t>
            </w:r>
          </w:p>
        </w:tc>
      </w:tr>
      <w:tr w:rsidR="006C27CC" w:rsidTr="00CC4CA9">
        <w:trPr>
          <w:trHeight w:val="150"/>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14</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Міжнародний конкурс «Врятувати від забуття»</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3</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Топало Ю.Г.</w:t>
            </w:r>
          </w:p>
        </w:tc>
      </w:tr>
      <w:tr w:rsidR="006C27CC" w:rsidTr="00CC4CA9">
        <w:trPr>
          <w:trHeight w:val="175"/>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15</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 xml:space="preserve">Міжнародні заходи присвячені </w:t>
            </w:r>
            <w:proofErr w:type="spellStart"/>
            <w:r>
              <w:rPr>
                <w:rFonts w:ascii="Times New Roman" w:hAnsi="Times New Roman"/>
                <w:sz w:val="24"/>
                <w:szCs w:val="24"/>
                <w:lang w:val="uk-UA"/>
              </w:rPr>
              <w:t>Г.Сковороді</w:t>
            </w:r>
            <w:proofErr w:type="spellEnd"/>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19</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Pr="00391659"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Василович</w:t>
            </w:r>
            <w:proofErr w:type="spellEnd"/>
            <w:r>
              <w:rPr>
                <w:rFonts w:ascii="Times New Roman" w:hAnsi="Times New Roman"/>
                <w:sz w:val="24"/>
                <w:szCs w:val="24"/>
                <w:lang w:val="uk-UA"/>
              </w:rPr>
              <w:t xml:space="preserve"> Н.І.</w:t>
            </w:r>
          </w:p>
        </w:tc>
      </w:tr>
      <w:tr w:rsidR="006C27CC" w:rsidTr="00CC4CA9">
        <w:trPr>
          <w:trHeight w:val="88"/>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16</w:t>
            </w:r>
          </w:p>
        </w:tc>
        <w:tc>
          <w:tcPr>
            <w:tcW w:w="3970" w:type="dxa"/>
            <w:tcBorders>
              <w:top w:val="single" w:sz="4" w:space="0" w:color="auto"/>
              <w:left w:val="single" w:sz="4" w:space="0" w:color="auto"/>
              <w:bottom w:val="single" w:sz="4" w:space="0" w:color="auto"/>
              <w:right w:val="single" w:sz="4" w:space="0" w:color="auto"/>
            </w:tcBorders>
            <w:hideMark/>
          </w:tcPr>
          <w:p w:rsidR="006C27CC" w:rsidRPr="00CA05F2"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Всеукраїнський тиждень безпеки життєдіяльності</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35</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8</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rPr>
            </w:pPr>
            <w:proofErr w:type="spellStart"/>
            <w:r>
              <w:rPr>
                <w:rFonts w:ascii="Times New Roman" w:hAnsi="Times New Roman"/>
                <w:sz w:val="24"/>
                <w:szCs w:val="24"/>
                <w:lang w:val="uk-UA"/>
              </w:rPr>
              <w:t>Унгурян</w:t>
            </w:r>
            <w:proofErr w:type="spellEnd"/>
            <w:r>
              <w:rPr>
                <w:rFonts w:ascii="Times New Roman" w:hAnsi="Times New Roman"/>
                <w:sz w:val="24"/>
                <w:szCs w:val="24"/>
                <w:lang w:val="uk-UA"/>
              </w:rPr>
              <w:t xml:space="preserve"> М.К.</w:t>
            </w:r>
          </w:p>
        </w:tc>
      </w:tr>
      <w:tr w:rsidR="006C27CC" w:rsidTr="00CC4CA9">
        <w:trPr>
          <w:trHeight w:val="175"/>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17</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Фінальний етап Всеукраїнського учнівського турніру юних хіміків</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4</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0"/>
                <w:szCs w:val="20"/>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Горечка М.І.</w:t>
            </w:r>
          </w:p>
          <w:p w:rsidR="006C27CC" w:rsidRDefault="006C27CC" w:rsidP="006C27CC">
            <w:pPr>
              <w:spacing w:after="0" w:line="360" w:lineRule="auto"/>
              <w:rPr>
                <w:rFonts w:ascii="Times New Roman" w:hAnsi="Times New Roman"/>
                <w:sz w:val="24"/>
                <w:szCs w:val="24"/>
                <w:lang w:val="uk-UA"/>
              </w:rPr>
            </w:pPr>
          </w:p>
        </w:tc>
      </w:tr>
      <w:tr w:rsidR="006C27CC" w:rsidTr="00CC4CA9">
        <w:trPr>
          <w:trHeight w:val="569"/>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18</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Міжнародна інтернет-олімпіада з хімії</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3</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Горечка М.І.</w:t>
            </w:r>
          </w:p>
        </w:tc>
      </w:tr>
      <w:tr w:rsidR="006C27CC" w:rsidTr="00CC4CA9">
        <w:trPr>
          <w:trHeight w:val="357"/>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lastRenderedPageBreak/>
              <w:t>19</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Всеукраїнська краєзнавча конференція</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3</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Малофій</w:t>
            </w:r>
            <w:proofErr w:type="spellEnd"/>
            <w:r>
              <w:rPr>
                <w:rFonts w:ascii="Times New Roman" w:hAnsi="Times New Roman"/>
                <w:sz w:val="24"/>
                <w:szCs w:val="24"/>
                <w:lang w:val="uk-UA"/>
              </w:rPr>
              <w:t xml:space="preserve"> С.В.</w:t>
            </w:r>
          </w:p>
        </w:tc>
      </w:tr>
      <w:tr w:rsidR="006C27CC" w:rsidTr="00CC4CA9">
        <w:trPr>
          <w:trHeight w:val="242"/>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20</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Міжнародний конкурс «Стежками Каменяра»</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3</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В процесі</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Василович</w:t>
            </w:r>
            <w:proofErr w:type="spellEnd"/>
            <w:r>
              <w:rPr>
                <w:rFonts w:ascii="Times New Roman" w:hAnsi="Times New Roman"/>
                <w:sz w:val="24"/>
                <w:szCs w:val="24"/>
                <w:lang w:val="uk-UA"/>
              </w:rPr>
              <w:t xml:space="preserve"> Н.І.</w:t>
            </w:r>
          </w:p>
        </w:tc>
      </w:tr>
      <w:tr w:rsidR="006C27CC" w:rsidTr="00CC4CA9">
        <w:trPr>
          <w:trHeight w:val="266"/>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21</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Всеукраїнський конкурс «Мішечок»</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14</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Влад В.Г.</w:t>
            </w:r>
          </w:p>
        </w:tc>
      </w:tr>
      <w:tr w:rsidR="006C27CC" w:rsidRPr="00B347C2" w:rsidTr="00CC4CA9">
        <w:trPr>
          <w:trHeight w:val="643"/>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22</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Всеукраїнська інтернет-олімпіада з біології</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Горечка М.І.</w:t>
            </w:r>
          </w:p>
        </w:tc>
      </w:tr>
      <w:tr w:rsidR="006C27CC" w:rsidRPr="00B347C2" w:rsidTr="00CC4CA9">
        <w:trPr>
          <w:trHeight w:val="202"/>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23</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Всеукраїнський конкурс малюнків «Ми проти насильства»</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7</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Унгурян</w:t>
            </w:r>
            <w:proofErr w:type="spellEnd"/>
            <w:r>
              <w:rPr>
                <w:rFonts w:ascii="Times New Roman" w:hAnsi="Times New Roman"/>
                <w:sz w:val="24"/>
                <w:szCs w:val="24"/>
                <w:lang w:val="uk-UA"/>
              </w:rPr>
              <w:t xml:space="preserve"> М.К.</w:t>
            </w:r>
          </w:p>
        </w:tc>
      </w:tr>
      <w:tr w:rsidR="006C27CC" w:rsidRPr="00B347C2" w:rsidTr="00CC4CA9">
        <w:trPr>
          <w:trHeight w:val="303"/>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24</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Міжнародний конкурс «Про що розповів осінній листок»</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В процесі</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Присакар</w:t>
            </w:r>
            <w:proofErr w:type="spellEnd"/>
            <w:r>
              <w:rPr>
                <w:rFonts w:ascii="Times New Roman" w:hAnsi="Times New Roman"/>
                <w:sz w:val="24"/>
                <w:szCs w:val="24"/>
                <w:lang w:val="uk-UA"/>
              </w:rPr>
              <w:t xml:space="preserve"> О.М.</w:t>
            </w:r>
          </w:p>
        </w:tc>
      </w:tr>
      <w:tr w:rsidR="006C27CC" w:rsidRPr="00B347C2" w:rsidTr="00CC4CA9">
        <w:trPr>
          <w:trHeight w:val="266"/>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25</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Районний конкурс «Жнива розпачу – голод крізь віки або історія повторюється»</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Присакар</w:t>
            </w:r>
            <w:proofErr w:type="spellEnd"/>
            <w:r>
              <w:rPr>
                <w:rFonts w:ascii="Times New Roman" w:hAnsi="Times New Roman"/>
                <w:sz w:val="24"/>
                <w:szCs w:val="24"/>
                <w:lang w:val="uk-UA"/>
              </w:rPr>
              <w:t xml:space="preserve"> О.М.</w:t>
            </w:r>
          </w:p>
        </w:tc>
      </w:tr>
      <w:tr w:rsidR="006C27CC" w:rsidRPr="00B347C2" w:rsidTr="00CC4CA9">
        <w:trPr>
          <w:trHeight w:val="251"/>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26</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Міжнародний конкурс «Колосок для ЗСУ»</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5</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Горечка М.І.</w:t>
            </w:r>
          </w:p>
        </w:tc>
      </w:tr>
      <w:tr w:rsidR="006C27CC" w:rsidRPr="00B347C2" w:rsidTr="00CC4CA9">
        <w:trPr>
          <w:trHeight w:val="424"/>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27</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Всеукраїнська школа благодійності</w:t>
            </w:r>
          </w:p>
          <w:p w:rsidR="006C27CC" w:rsidRDefault="006C27CC" w:rsidP="006C27CC">
            <w:pPr>
              <w:spacing w:after="0" w:line="360" w:lineRule="auto"/>
              <w:rPr>
                <w:rFonts w:ascii="Times New Roman" w:hAnsi="Times New Roman"/>
                <w:sz w:val="24"/>
                <w:szCs w:val="24"/>
                <w:lang w:val="uk-UA"/>
              </w:rPr>
            </w:pP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17</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5</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Унгурян</w:t>
            </w:r>
            <w:proofErr w:type="spellEnd"/>
            <w:r>
              <w:rPr>
                <w:rFonts w:ascii="Times New Roman" w:hAnsi="Times New Roman"/>
                <w:sz w:val="24"/>
                <w:szCs w:val="24"/>
                <w:lang w:val="uk-UA"/>
              </w:rPr>
              <w:t xml:space="preserve"> М.К.</w:t>
            </w:r>
          </w:p>
        </w:tc>
      </w:tr>
      <w:tr w:rsidR="006C27CC" w:rsidRPr="00B347C2" w:rsidTr="00CC4CA9">
        <w:trPr>
          <w:trHeight w:val="266"/>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28</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Шкільний творчий конкурс до дня Святого Миколая</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10</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Унгурян</w:t>
            </w:r>
            <w:proofErr w:type="spellEnd"/>
            <w:r>
              <w:rPr>
                <w:rFonts w:ascii="Times New Roman" w:hAnsi="Times New Roman"/>
                <w:sz w:val="24"/>
                <w:szCs w:val="24"/>
                <w:lang w:val="uk-UA"/>
              </w:rPr>
              <w:t xml:space="preserve"> М.К.</w:t>
            </w:r>
          </w:p>
        </w:tc>
      </w:tr>
      <w:tr w:rsidR="006C27CC" w:rsidRPr="00B347C2" w:rsidTr="00CC4CA9">
        <w:trPr>
          <w:trHeight w:val="242"/>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29</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Шкільний конкурс «Новорічна композиція»</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4</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2</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Присакар</w:t>
            </w:r>
            <w:proofErr w:type="spellEnd"/>
            <w:r>
              <w:rPr>
                <w:rFonts w:ascii="Times New Roman" w:hAnsi="Times New Roman"/>
                <w:sz w:val="24"/>
                <w:szCs w:val="24"/>
                <w:lang w:val="uk-UA"/>
              </w:rPr>
              <w:t xml:space="preserve"> О.М.</w:t>
            </w:r>
          </w:p>
        </w:tc>
      </w:tr>
      <w:tr w:rsidR="006C27CC" w:rsidRPr="00B347C2" w:rsidTr="00CC4CA9">
        <w:trPr>
          <w:trHeight w:val="411"/>
        </w:trPr>
        <w:tc>
          <w:tcPr>
            <w:tcW w:w="52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30</w:t>
            </w:r>
          </w:p>
        </w:tc>
        <w:tc>
          <w:tcPr>
            <w:tcW w:w="3970"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Районний конкурс «Листівки на передову»</w:t>
            </w:r>
          </w:p>
        </w:tc>
        <w:tc>
          <w:tcPr>
            <w:tcW w:w="73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10</w:t>
            </w:r>
          </w:p>
        </w:tc>
        <w:tc>
          <w:tcPr>
            <w:tcW w:w="1109"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6C27CC" w:rsidRDefault="006C27CC" w:rsidP="006C27CC">
            <w:pPr>
              <w:spacing w:after="0" w:line="360" w:lineRule="auto"/>
              <w:rPr>
                <w:rFonts w:ascii="Times New Roman" w:hAnsi="Times New Roman"/>
                <w:sz w:val="24"/>
                <w:szCs w:val="24"/>
                <w:lang w:val="uk-UA"/>
              </w:rPr>
            </w:pPr>
            <w:r>
              <w:rPr>
                <w:rFonts w:ascii="Times New Roman" w:hAnsi="Times New Roman"/>
                <w:sz w:val="24"/>
                <w:szCs w:val="24"/>
                <w:lang w:val="uk-UA"/>
              </w:rPr>
              <w:t>участь</w:t>
            </w:r>
          </w:p>
        </w:tc>
        <w:tc>
          <w:tcPr>
            <w:tcW w:w="1985" w:type="dxa"/>
            <w:tcBorders>
              <w:top w:val="single" w:sz="4" w:space="0" w:color="auto"/>
              <w:left w:val="single" w:sz="4" w:space="0" w:color="auto"/>
              <w:bottom w:val="single" w:sz="4" w:space="0" w:color="auto"/>
              <w:right w:val="single" w:sz="4" w:space="0" w:color="auto"/>
            </w:tcBorders>
          </w:tcPr>
          <w:p w:rsidR="006C27CC" w:rsidRDefault="006C27CC" w:rsidP="006C27CC">
            <w:pPr>
              <w:spacing w:after="0" w:line="360" w:lineRule="auto"/>
              <w:rPr>
                <w:rFonts w:ascii="Times New Roman" w:hAnsi="Times New Roman"/>
                <w:sz w:val="24"/>
                <w:szCs w:val="24"/>
                <w:lang w:val="uk-UA"/>
              </w:rPr>
            </w:pPr>
            <w:proofErr w:type="spellStart"/>
            <w:r>
              <w:rPr>
                <w:rFonts w:ascii="Times New Roman" w:hAnsi="Times New Roman"/>
                <w:sz w:val="24"/>
                <w:szCs w:val="24"/>
                <w:lang w:val="uk-UA"/>
              </w:rPr>
              <w:t>Унгурян</w:t>
            </w:r>
            <w:proofErr w:type="spellEnd"/>
            <w:r>
              <w:rPr>
                <w:rFonts w:ascii="Times New Roman" w:hAnsi="Times New Roman"/>
                <w:sz w:val="24"/>
                <w:szCs w:val="24"/>
                <w:lang w:val="uk-UA"/>
              </w:rPr>
              <w:t xml:space="preserve"> М.К.</w:t>
            </w:r>
          </w:p>
        </w:tc>
      </w:tr>
    </w:tbl>
    <w:p w:rsidR="006C27CC" w:rsidRDefault="006C27CC" w:rsidP="006C27CC">
      <w:pPr>
        <w:shd w:val="clear" w:color="auto" w:fill="FFFFFF"/>
        <w:spacing w:after="0" w:line="360" w:lineRule="auto"/>
        <w:ind w:firstLine="708"/>
        <w:rPr>
          <w:rFonts w:ascii="Times New Roman" w:hAnsi="Times New Roman"/>
          <w:color w:val="000000"/>
          <w:sz w:val="28"/>
          <w:szCs w:val="28"/>
          <w:bdr w:val="none" w:sz="0" w:space="0" w:color="auto" w:frame="1"/>
          <w:lang w:val="uk-UA"/>
        </w:rPr>
      </w:pPr>
      <w:r w:rsidRPr="0019084D">
        <w:rPr>
          <w:rFonts w:ascii="Times New Roman" w:hAnsi="Times New Roman"/>
          <w:color w:val="000000"/>
          <w:sz w:val="28"/>
          <w:szCs w:val="28"/>
          <w:bdr w:val="none" w:sz="0" w:space="0" w:color="auto" w:frame="1"/>
          <w:lang w:val="uk-UA"/>
        </w:rPr>
        <w:t>Актуальним впродовж року було виховання в учнів  ціннісного ставлення до себе, природи, суспільства. У школі були розроблені заходи  щодо реалізації Національної стратегії з оздоровчої рухової активності в Україні на період до 2025 року «Рухова активність - здоровий спосіб життя - здорова нація».  Було проведено ряд відповідних заход</w:t>
      </w:r>
      <w:r>
        <w:rPr>
          <w:rFonts w:ascii="Times New Roman" w:hAnsi="Times New Roman"/>
          <w:color w:val="000000"/>
          <w:sz w:val="28"/>
          <w:szCs w:val="28"/>
          <w:bdr w:val="none" w:sz="0" w:space="0" w:color="auto" w:frame="1"/>
          <w:lang w:val="uk-UA"/>
        </w:rPr>
        <w:t>ів: змагання, виступи</w:t>
      </w:r>
      <w:r w:rsidRPr="0019084D">
        <w:rPr>
          <w:rFonts w:ascii="Times New Roman" w:hAnsi="Times New Roman"/>
          <w:color w:val="000000"/>
          <w:sz w:val="28"/>
          <w:szCs w:val="28"/>
          <w:bdr w:val="none" w:sz="0" w:space="0" w:color="auto" w:frame="1"/>
          <w:lang w:val="uk-UA"/>
        </w:rPr>
        <w:t xml:space="preserve">, конкурси плакатів, малюнків, </w:t>
      </w:r>
      <w:proofErr w:type="spellStart"/>
      <w:r w:rsidRPr="0019084D">
        <w:rPr>
          <w:rFonts w:ascii="Times New Roman" w:hAnsi="Times New Roman"/>
          <w:color w:val="000000"/>
          <w:sz w:val="28"/>
          <w:szCs w:val="28"/>
          <w:bdr w:val="none" w:sz="0" w:space="0" w:color="auto" w:frame="1"/>
          <w:lang w:val="uk-UA"/>
        </w:rPr>
        <w:t>фоторобіт</w:t>
      </w:r>
      <w:proofErr w:type="spellEnd"/>
      <w:r w:rsidRPr="0019084D">
        <w:rPr>
          <w:rFonts w:ascii="Times New Roman" w:hAnsi="Times New Roman"/>
          <w:color w:val="000000"/>
          <w:sz w:val="28"/>
          <w:szCs w:val="28"/>
          <w:bdr w:val="none" w:sz="0" w:space="0" w:color="auto" w:frame="1"/>
          <w:lang w:val="uk-UA"/>
        </w:rPr>
        <w:t>, вікторини, створено стенд «Через рух – до здоров’я»</w:t>
      </w:r>
      <w:r>
        <w:rPr>
          <w:rFonts w:ascii="Times New Roman" w:hAnsi="Times New Roman"/>
          <w:color w:val="000000"/>
          <w:sz w:val="28"/>
          <w:szCs w:val="28"/>
          <w:bdr w:val="none" w:sz="0" w:space="0" w:color="auto" w:frame="1"/>
          <w:lang w:val="uk-UA"/>
        </w:rPr>
        <w:t>.</w:t>
      </w:r>
    </w:p>
    <w:p w:rsidR="006C27CC" w:rsidRDefault="006C27CC" w:rsidP="006C27CC">
      <w:pPr>
        <w:shd w:val="clear" w:color="auto" w:fill="FFFFFF"/>
        <w:spacing w:after="0" w:line="360" w:lineRule="auto"/>
        <w:ind w:firstLine="708"/>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 xml:space="preserve">Моральне виховання спрямовується на формування в учнів моральної свідомості, утвердження загальнолюдських та національних цінностей, моральних норм, які є регуляторами взаємовідносин у суспільстві. </w:t>
      </w:r>
    </w:p>
    <w:p w:rsidR="006C27CC" w:rsidRDefault="006C27CC" w:rsidP="006C27CC">
      <w:pPr>
        <w:shd w:val="clear" w:color="auto" w:fill="FFFFFF"/>
        <w:spacing w:after="0" w:line="360" w:lineRule="auto"/>
        <w:ind w:firstLine="708"/>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lastRenderedPageBreak/>
        <w:t>Важливим завданням у становленні підростаючого покоління педагогічний колектив школи вважає виховання відповідальності за навколишнє середовище як національну та загальнолюдську цінність, розвиток творчої активності щодо охорони рідної природи. Завдання екологічного виховання реалізуються за допомогою цілеспрямованої роботи в рамках шкільних проектів. В школі активно працює екологічна бригада учнів, яка щорічно відповідає за чистоту та озеленення пришкільної ділянки. Організація акцій «Зростаймо разом з деревцем», «Зелена школа», «</w:t>
      </w:r>
      <w:proofErr w:type="spellStart"/>
      <w:r>
        <w:rPr>
          <w:rFonts w:ascii="Times New Roman" w:hAnsi="Times New Roman"/>
          <w:color w:val="000000"/>
          <w:sz w:val="28"/>
          <w:szCs w:val="28"/>
          <w:bdr w:val="none" w:sz="0" w:space="0" w:color="auto" w:frame="1"/>
          <w:lang w:val="uk-UA"/>
        </w:rPr>
        <w:t>Увага!Листопад</w:t>
      </w:r>
      <w:proofErr w:type="spellEnd"/>
      <w:r>
        <w:rPr>
          <w:rFonts w:ascii="Times New Roman" w:hAnsi="Times New Roman"/>
          <w:color w:val="000000"/>
          <w:sz w:val="28"/>
          <w:szCs w:val="28"/>
          <w:bdr w:val="none" w:sz="0" w:space="0" w:color="auto" w:frame="1"/>
          <w:lang w:val="uk-UA"/>
        </w:rPr>
        <w:t xml:space="preserve">», «Чистий четвер» проводять </w:t>
      </w:r>
      <w:proofErr w:type="spellStart"/>
      <w:r>
        <w:rPr>
          <w:rFonts w:ascii="Times New Roman" w:hAnsi="Times New Roman"/>
          <w:color w:val="000000"/>
          <w:sz w:val="28"/>
          <w:szCs w:val="28"/>
          <w:bdr w:val="none" w:sz="0" w:space="0" w:color="auto" w:frame="1"/>
          <w:lang w:val="uk-UA"/>
        </w:rPr>
        <w:t>моніториг</w:t>
      </w:r>
      <w:proofErr w:type="spellEnd"/>
      <w:r>
        <w:rPr>
          <w:rFonts w:ascii="Times New Roman" w:hAnsi="Times New Roman"/>
          <w:color w:val="000000"/>
          <w:sz w:val="28"/>
          <w:szCs w:val="28"/>
          <w:bdr w:val="none" w:sz="0" w:space="0" w:color="auto" w:frame="1"/>
          <w:lang w:val="uk-UA"/>
        </w:rPr>
        <w:t xml:space="preserve"> пришкільної території з метою виявлення та ліквідації сміттєзвалищ. За кожним класом закріплена власна клумба. Учні нашої школи доглядають за квітами в шкільному подвір</w:t>
      </w:r>
      <w:r w:rsidRPr="000B2AE3">
        <w:rPr>
          <w:rFonts w:ascii="Times New Roman" w:hAnsi="Times New Roman"/>
          <w:color w:val="000000"/>
          <w:sz w:val="28"/>
          <w:szCs w:val="28"/>
          <w:bdr w:val="none" w:sz="0" w:space="0" w:color="auto" w:frame="1"/>
        </w:rPr>
        <w:t>’</w:t>
      </w:r>
      <w:r>
        <w:rPr>
          <w:rFonts w:ascii="Times New Roman" w:hAnsi="Times New Roman"/>
          <w:color w:val="000000"/>
          <w:sz w:val="28"/>
          <w:szCs w:val="28"/>
          <w:bdr w:val="none" w:sz="0" w:space="0" w:color="auto" w:frame="1"/>
          <w:lang w:val="uk-UA"/>
        </w:rPr>
        <w:t xml:space="preserve">ї. </w:t>
      </w:r>
    </w:p>
    <w:p w:rsidR="006C27CC" w:rsidRDefault="006C27CC" w:rsidP="006C27CC">
      <w:pPr>
        <w:shd w:val="clear" w:color="auto" w:fill="FFFFFF"/>
        <w:spacing w:after="0" w:line="360" w:lineRule="auto"/>
        <w:ind w:firstLine="708"/>
        <w:rPr>
          <w:rFonts w:ascii="Times New Roman" w:hAnsi="Times New Roman"/>
          <w:color w:val="000000"/>
          <w:sz w:val="28"/>
          <w:szCs w:val="28"/>
          <w:bdr w:val="none" w:sz="0" w:space="0" w:color="auto" w:frame="1"/>
          <w:lang w:val="uk-UA"/>
        </w:rPr>
      </w:pPr>
      <w:r w:rsidRPr="0019084D">
        <w:rPr>
          <w:rFonts w:ascii="Times New Roman" w:hAnsi="Times New Roman"/>
          <w:color w:val="000000"/>
          <w:sz w:val="28"/>
          <w:szCs w:val="28"/>
          <w:bdr w:val="none" w:sz="0" w:space="0" w:color="auto" w:frame="1"/>
          <w:lang w:val="uk-UA"/>
        </w:rPr>
        <w:t xml:space="preserve">Організація учнівського самоврядування починається з класного колективу. У кожному класі обрані староста та його заступник. Відповідальні справи щодо керівництва життям класу доручаються активу, а потім залучається весь класний колектив. </w:t>
      </w:r>
    </w:p>
    <w:p w:rsidR="006C27CC" w:rsidRDefault="006C27CC" w:rsidP="006C27CC">
      <w:pPr>
        <w:shd w:val="clear" w:color="auto" w:fill="FFFFFF"/>
        <w:spacing w:after="0" w:line="360" w:lineRule="auto"/>
        <w:ind w:firstLine="708"/>
        <w:rPr>
          <w:rFonts w:ascii="Times New Roman" w:hAnsi="Times New Roman"/>
          <w:color w:val="000000"/>
          <w:sz w:val="28"/>
          <w:szCs w:val="28"/>
          <w:bdr w:val="none" w:sz="0" w:space="0" w:color="auto" w:frame="1"/>
          <w:lang w:val="uk-UA"/>
        </w:rPr>
      </w:pPr>
      <w:r w:rsidRPr="0019084D">
        <w:rPr>
          <w:rFonts w:ascii="Times New Roman" w:hAnsi="Times New Roman"/>
          <w:color w:val="000000"/>
          <w:sz w:val="28"/>
          <w:szCs w:val="28"/>
          <w:bdr w:val="none" w:sz="0" w:space="0" w:color="auto" w:frame="1"/>
          <w:lang w:val="uk-UA"/>
        </w:rPr>
        <w:t>Діяльність учнівського самоврядування  здійснюється за чітко складеними планами засідань Учнівської Ради та кожної комісії. </w:t>
      </w:r>
    </w:p>
    <w:p w:rsidR="006C27CC" w:rsidRDefault="006C27CC" w:rsidP="006C27CC">
      <w:pPr>
        <w:shd w:val="clear" w:color="auto" w:fill="FFFFFF"/>
        <w:spacing w:after="0" w:line="360" w:lineRule="auto"/>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ab/>
        <w:t>Однією з найважливіших ланок виховного процесу у школі є соціально-психологічна служба, яка є складовою частиною державної системи охорони фізичного і психічного здоров</w:t>
      </w:r>
      <w:r w:rsidRPr="0098211E">
        <w:rPr>
          <w:rFonts w:ascii="Times New Roman" w:hAnsi="Times New Roman"/>
          <w:color w:val="000000"/>
          <w:sz w:val="28"/>
          <w:szCs w:val="28"/>
          <w:bdr w:val="none" w:sz="0" w:space="0" w:color="auto" w:frame="1"/>
          <w:lang w:val="uk-UA"/>
        </w:rPr>
        <w:t>’</w:t>
      </w:r>
      <w:r>
        <w:rPr>
          <w:rFonts w:ascii="Times New Roman" w:hAnsi="Times New Roman"/>
          <w:color w:val="000000"/>
          <w:sz w:val="28"/>
          <w:szCs w:val="28"/>
          <w:bdr w:val="none" w:sz="0" w:space="0" w:color="auto" w:frame="1"/>
          <w:lang w:val="uk-UA"/>
        </w:rPr>
        <w:t xml:space="preserve">я учнів і діє з метою створення гармонійного, соціально-психологічного простору в навчальному закладі, профілактики та корекції особистісного та інтелектуального розвитку учнів, формування соціально-психологічної культури учнів, педагогів, батьків. </w:t>
      </w:r>
    </w:p>
    <w:p w:rsidR="006C27CC" w:rsidRDefault="006C27CC" w:rsidP="006C27CC">
      <w:pPr>
        <w:shd w:val="clear" w:color="auto" w:fill="FFFFFF"/>
        <w:spacing w:after="0" w:line="360" w:lineRule="auto"/>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 xml:space="preserve">Психологічна служба </w:t>
      </w:r>
      <w:proofErr w:type="spellStart"/>
      <w:r>
        <w:rPr>
          <w:rFonts w:ascii="Times New Roman" w:hAnsi="Times New Roman"/>
          <w:color w:val="000000"/>
          <w:sz w:val="28"/>
          <w:szCs w:val="28"/>
          <w:bdr w:val="none" w:sz="0" w:space="0" w:color="auto" w:frame="1"/>
          <w:lang w:val="uk-UA"/>
        </w:rPr>
        <w:t>Багринівського</w:t>
      </w:r>
      <w:proofErr w:type="spellEnd"/>
      <w:r>
        <w:rPr>
          <w:rFonts w:ascii="Times New Roman" w:hAnsi="Times New Roman"/>
          <w:color w:val="000000"/>
          <w:sz w:val="28"/>
          <w:szCs w:val="28"/>
          <w:bdr w:val="none" w:sz="0" w:space="0" w:color="auto" w:frame="1"/>
          <w:lang w:val="uk-UA"/>
        </w:rPr>
        <w:t xml:space="preserve"> ліцею займається вирішенням таких завдань:</w:t>
      </w:r>
    </w:p>
    <w:p w:rsidR="006C27CC" w:rsidRDefault="006C27CC" w:rsidP="003B1C53">
      <w:pPr>
        <w:numPr>
          <w:ilvl w:val="0"/>
          <w:numId w:val="89"/>
        </w:numPr>
        <w:shd w:val="clear" w:color="auto" w:fill="FFFFFF"/>
        <w:spacing w:after="0" w:line="360" w:lineRule="auto"/>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забезпечення повноцінного особистісного та інтелектуального розвитку дітей на кожному віковому етапі, формування у них здатності до вдосконалення;</w:t>
      </w:r>
    </w:p>
    <w:p w:rsidR="006C27CC" w:rsidRDefault="006C27CC" w:rsidP="003B1C53">
      <w:pPr>
        <w:numPr>
          <w:ilvl w:val="0"/>
          <w:numId w:val="89"/>
        </w:numPr>
        <w:shd w:val="clear" w:color="auto" w:fill="FFFFFF"/>
        <w:spacing w:after="0" w:line="360" w:lineRule="auto"/>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lastRenderedPageBreak/>
        <w:t>Здійснення індивідуального підходу до учнів, що потребує психолого-педагогічного вивчення кожного з них;</w:t>
      </w:r>
    </w:p>
    <w:p w:rsidR="006C27CC" w:rsidRDefault="006C27CC" w:rsidP="003B1C53">
      <w:pPr>
        <w:numPr>
          <w:ilvl w:val="0"/>
          <w:numId w:val="89"/>
        </w:numPr>
        <w:shd w:val="clear" w:color="auto" w:fill="FFFFFF"/>
        <w:spacing w:after="0" w:line="360" w:lineRule="auto"/>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Профілактика і подолання відхилень в інтелектуальному й особистісному розвитку дітей;</w:t>
      </w:r>
    </w:p>
    <w:p w:rsidR="006C27CC" w:rsidRDefault="006C27CC" w:rsidP="003B1C53">
      <w:pPr>
        <w:numPr>
          <w:ilvl w:val="0"/>
          <w:numId w:val="89"/>
        </w:numPr>
        <w:shd w:val="clear" w:color="auto" w:fill="FFFFFF"/>
        <w:spacing w:after="0" w:line="360" w:lineRule="auto"/>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Подолання незадовільної успішності і поведінки учнів;</w:t>
      </w:r>
    </w:p>
    <w:p w:rsidR="006C27CC" w:rsidRDefault="006C27CC" w:rsidP="003B1C53">
      <w:pPr>
        <w:numPr>
          <w:ilvl w:val="0"/>
          <w:numId w:val="89"/>
        </w:numPr>
        <w:shd w:val="clear" w:color="auto" w:fill="FFFFFF"/>
        <w:spacing w:after="0" w:line="360" w:lineRule="auto"/>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Профілактика тютюнопаління, алкоголізму та наркоманії;</w:t>
      </w:r>
    </w:p>
    <w:p w:rsidR="006C27CC" w:rsidRPr="0019084D" w:rsidRDefault="006C27CC" w:rsidP="003B1C53">
      <w:pPr>
        <w:numPr>
          <w:ilvl w:val="0"/>
          <w:numId w:val="89"/>
        </w:numPr>
        <w:shd w:val="clear" w:color="auto" w:fill="FFFFFF"/>
        <w:spacing w:after="0" w:line="360" w:lineRule="auto"/>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Попередження злочинності серед неповнолітніх.</w:t>
      </w:r>
      <w:r w:rsidRPr="00B65BCA">
        <w:rPr>
          <w:rFonts w:ascii="Times New Roman" w:hAnsi="Times New Roman"/>
          <w:color w:val="000000"/>
          <w:sz w:val="28"/>
          <w:szCs w:val="28"/>
          <w:bdr w:val="none" w:sz="0" w:space="0" w:color="auto" w:frame="1"/>
          <w:lang w:val="uk-UA"/>
        </w:rPr>
        <w:tab/>
      </w:r>
    </w:p>
    <w:p w:rsidR="006C27CC" w:rsidRDefault="006C27CC" w:rsidP="006C27CC">
      <w:pPr>
        <w:shd w:val="clear" w:color="auto" w:fill="FFFFFF"/>
        <w:spacing w:after="0" w:line="360" w:lineRule="auto"/>
        <w:ind w:firstLine="360"/>
        <w:rPr>
          <w:rFonts w:ascii="Times New Roman" w:hAnsi="Times New Roman"/>
          <w:color w:val="000000"/>
          <w:sz w:val="28"/>
          <w:szCs w:val="28"/>
          <w:bdr w:val="none" w:sz="0" w:space="0" w:color="auto" w:frame="1"/>
          <w:lang w:val="uk-UA"/>
        </w:rPr>
      </w:pPr>
      <w:r w:rsidRPr="0019084D">
        <w:rPr>
          <w:rFonts w:ascii="Times New Roman" w:hAnsi="Times New Roman"/>
          <w:color w:val="000000"/>
          <w:sz w:val="28"/>
          <w:szCs w:val="28"/>
          <w:bdr w:val="none" w:sz="0" w:space="0" w:color="auto" w:frame="1"/>
          <w:lang w:val="uk-UA"/>
        </w:rPr>
        <w:t xml:space="preserve">Протягом  навчального року робота учнівського самоврядування  була ефективною. Комісії працювали на належному рівні та допомагали в організації виховної роботи в школі. </w:t>
      </w:r>
    </w:p>
    <w:p w:rsidR="006C27CC" w:rsidRPr="0017105D" w:rsidRDefault="006C27CC" w:rsidP="006C27CC">
      <w:pPr>
        <w:shd w:val="clear" w:color="auto" w:fill="FFFFFF"/>
        <w:spacing w:after="0" w:line="360" w:lineRule="auto"/>
        <w:ind w:firstLine="360"/>
        <w:rPr>
          <w:rFonts w:ascii="Times New Roman" w:hAnsi="Times New Roman"/>
          <w:color w:val="000000"/>
          <w:sz w:val="28"/>
          <w:szCs w:val="28"/>
          <w:bdr w:val="none" w:sz="0" w:space="0" w:color="auto" w:frame="1"/>
          <w:lang w:val="uk-UA"/>
        </w:rPr>
      </w:pPr>
      <w:r>
        <w:rPr>
          <w:rFonts w:ascii="Times New Roman" w:hAnsi="Times New Roman"/>
          <w:color w:val="000000"/>
          <w:sz w:val="28"/>
          <w:szCs w:val="28"/>
          <w:bdr w:val="none" w:sz="0" w:space="0" w:color="auto" w:frame="1"/>
          <w:lang w:val="uk-UA"/>
        </w:rPr>
        <w:t>Впродовж 2022 – 2023 навчального року</w:t>
      </w:r>
      <w:r w:rsidRPr="0019084D">
        <w:rPr>
          <w:rFonts w:ascii="Times New Roman" w:hAnsi="Times New Roman"/>
          <w:color w:val="000000"/>
          <w:sz w:val="28"/>
          <w:szCs w:val="28"/>
          <w:bdr w:val="none" w:sz="0" w:space="0" w:color="auto" w:frame="1"/>
          <w:lang w:val="uk-UA"/>
        </w:rPr>
        <w:t xml:space="preserve"> </w:t>
      </w:r>
      <w:r>
        <w:rPr>
          <w:rFonts w:ascii="Times New Roman" w:hAnsi="Times New Roman"/>
          <w:color w:val="000000"/>
          <w:sz w:val="28"/>
          <w:szCs w:val="28"/>
          <w:bdr w:val="none" w:sz="0" w:space="0" w:color="auto" w:frame="1"/>
          <w:lang w:val="uk-UA"/>
        </w:rPr>
        <w:t>було організовано низку виховних заходів</w:t>
      </w:r>
      <w:r w:rsidRPr="0019084D">
        <w:rPr>
          <w:rFonts w:ascii="Times New Roman" w:hAnsi="Times New Roman"/>
          <w:color w:val="000000"/>
          <w:sz w:val="28"/>
          <w:szCs w:val="28"/>
          <w:bdr w:val="none" w:sz="0" w:space="0" w:color="auto" w:frame="1"/>
          <w:lang w:val="uk-UA"/>
        </w:rPr>
        <w:t>: </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В рамках місячника «Увага! Діти на дорозі!»  конкурс дитячих  малюнків    «Я – пішохід»,  «Дорожні знаки  –</w:t>
      </w:r>
      <w:r>
        <w:rPr>
          <w:rFonts w:ascii="Times New Roman" w:hAnsi="Times New Roman"/>
          <w:color w:val="000000"/>
          <w:sz w:val="28"/>
          <w:szCs w:val="28"/>
          <w:bdr w:val="none" w:sz="0" w:space="0" w:color="auto" w:frame="1"/>
          <w:lang w:val="uk-UA"/>
        </w:rPr>
        <w:t xml:space="preserve"> </w:t>
      </w:r>
      <w:r w:rsidRPr="0019084D">
        <w:rPr>
          <w:rFonts w:ascii="Times New Roman" w:hAnsi="Times New Roman"/>
          <w:color w:val="000000"/>
          <w:sz w:val="28"/>
          <w:szCs w:val="28"/>
          <w:bdr w:val="none" w:sz="0" w:space="0" w:color="auto" w:frame="1"/>
          <w:lang w:val="uk-UA"/>
        </w:rPr>
        <w:t xml:space="preserve">надійні помічники»; </w:t>
      </w:r>
      <w:r>
        <w:rPr>
          <w:rFonts w:ascii="Times New Roman" w:hAnsi="Times New Roman"/>
          <w:color w:val="000000"/>
          <w:sz w:val="28"/>
          <w:szCs w:val="28"/>
          <w:bdr w:val="none" w:sz="0" w:space="0" w:color="auto" w:frame="1"/>
          <w:lang w:val="uk-UA"/>
        </w:rPr>
        <w:t>виховні години по класах</w:t>
      </w:r>
      <w:r w:rsidRPr="0019084D">
        <w:rPr>
          <w:rFonts w:ascii="Times New Roman" w:hAnsi="Times New Roman"/>
          <w:color w:val="000000"/>
          <w:sz w:val="28"/>
          <w:szCs w:val="28"/>
          <w:bdr w:val="none" w:sz="0" w:space="0" w:color="auto" w:frame="1"/>
          <w:lang w:val="uk-UA"/>
        </w:rPr>
        <w:t xml:space="preserve"> «Світлофор»</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Підготовка та проведе</w:t>
      </w:r>
      <w:r>
        <w:rPr>
          <w:rFonts w:ascii="Times New Roman" w:hAnsi="Times New Roman"/>
          <w:color w:val="000000"/>
          <w:sz w:val="28"/>
          <w:szCs w:val="28"/>
          <w:bdr w:val="none" w:sz="0" w:space="0" w:color="auto" w:frame="1"/>
          <w:lang w:val="uk-UA"/>
        </w:rPr>
        <w:t>ння заходів до Дня</w:t>
      </w:r>
      <w:r w:rsidRPr="0019084D">
        <w:rPr>
          <w:rFonts w:ascii="Times New Roman" w:hAnsi="Times New Roman"/>
          <w:color w:val="000000"/>
          <w:sz w:val="28"/>
          <w:szCs w:val="28"/>
          <w:bdr w:val="none" w:sz="0" w:space="0" w:color="auto" w:frame="1"/>
          <w:lang w:val="uk-UA"/>
        </w:rPr>
        <w:t xml:space="preserve"> спорту (змагання</w:t>
      </w:r>
      <w:r>
        <w:rPr>
          <w:rFonts w:ascii="Times New Roman" w:hAnsi="Times New Roman"/>
          <w:color w:val="000000"/>
          <w:sz w:val="28"/>
          <w:szCs w:val="28"/>
          <w:bdr w:val="none" w:sz="0" w:space="0" w:color="auto" w:frame="1"/>
          <w:lang w:val="uk-UA"/>
        </w:rPr>
        <w:t>, конкурси</w:t>
      </w:r>
      <w:r w:rsidRPr="0019084D">
        <w:rPr>
          <w:rFonts w:ascii="Times New Roman" w:hAnsi="Times New Roman"/>
          <w:color w:val="000000"/>
          <w:sz w:val="28"/>
          <w:szCs w:val="28"/>
          <w:bdr w:val="none" w:sz="0" w:space="0" w:color="auto" w:frame="1"/>
          <w:lang w:val="uk-UA"/>
        </w:rPr>
        <w:t>)</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Заходи до Дня миру: акція «Голуб миру», організація ігрових перерв</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Підготовка та проведення Дня самоврядування, святкового концерту до Дня вчителя</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xml:space="preserve">- День захисту тварин. Конкурс презентацій «Мій улюбленець» Конкурс </w:t>
      </w:r>
      <w:r>
        <w:rPr>
          <w:rFonts w:ascii="Times New Roman" w:hAnsi="Times New Roman"/>
          <w:color w:val="000000"/>
          <w:sz w:val="28"/>
          <w:szCs w:val="28"/>
          <w:bdr w:val="none" w:sz="0" w:space="0" w:color="auto" w:frame="1"/>
          <w:lang w:val="uk-UA"/>
        </w:rPr>
        <w:t>малюнків і віршів</w:t>
      </w:r>
      <w:r w:rsidRPr="0019084D">
        <w:rPr>
          <w:rFonts w:ascii="Times New Roman" w:hAnsi="Times New Roman"/>
          <w:color w:val="000000"/>
          <w:sz w:val="28"/>
          <w:szCs w:val="28"/>
          <w:bdr w:val="none" w:sz="0" w:space="0" w:color="auto" w:frame="1"/>
          <w:lang w:val="uk-UA"/>
        </w:rPr>
        <w:t xml:space="preserve"> про тварин</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До Всеукраїнського дня бібліотек акція «Подаруй книгу бібліотеці»</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До Всесвітнього Дня толерантності: конкурс колажів «Наш клас – територія толерантності», інформаційні п’ятихвилинки «Толерантність – це...», «</w:t>
      </w:r>
      <w:r>
        <w:rPr>
          <w:rFonts w:ascii="Times New Roman" w:hAnsi="Times New Roman"/>
          <w:color w:val="000000"/>
          <w:sz w:val="28"/>
          <w:szCs w:val="28"/>
          <w:bdr w:val="none" w:sz="0" w:space="0" w:color="auto" w:frame="1"/>
          <w:lang w:val="uk-UA"/>
        </w:rPr>
        <w:t>Поважай інших</w:t>
      </w:r>
      <w:r w:rsidRPr="0019084D">
        <w:rPr>
          <w:rFonts w:ascii="Times New Roman" w:hAnsi="Times New Roman"/>
          <w:color w:val="000000"/>
          <w:sz w:val="28"/>
          <w:szCs w:val="28"/>
          <w:bdr w:val="none" w:sz="0" w:space="0" w:color="auto" w:frame="1"/>
          <w:lang w:val="uk-UA"/>
        </w:rPr>
        <w:t>»</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xml:space="preserve">- Акція «16 днів без насильства»: </w:t>
      </w:r>
      <w:r>
        <w:rPr>
          <w:rFonts w:ascii="Times New Roman" w:hAnsi="Times New Roman"/>
          <w:color w:val="000000"/>
          <w:sz w:val="28"/>
          <w:szCs w:val="28"/>
          <w:bdr w:val="none" w:sz="0" w:space="0" w:color="auto" w:frame="1"/>
          <w:lang w:val="uk-UA"/>
        </w:rPr>
        <w:t xml:space="preserve">виховні години по класах, повчальні відео, </w:t>
      </w:r>
      <w:proofErr w:type="spellStart"/>
      <w:r>
        <w:rPr>
          <w:rFonts w:ascii="Times New Roman" w:hAnsi="Times New Roman"/>
          <w:color w:val="000000"/>
          <w:sz w:val="28"/>
          <w:szCs w:val="28"/>
          <w:bdr w:val="none" w:sz="0" w:space="0" w:color="auto" w:frame="1"/>
          <w:lang w:val="uk-UA"/>
        </w:rPr>
        <w:t>пам</w:t>
      </w:r>
      <w:proofErr w:type="spellEnd"/>
      <w:r w:rsidRPr="00DE7309">
        <w:rPr>
          <w:rFonts w:ascii="Times New Roman" w:hAnsi="Times New Roman"/>
          <w:color w:val="000000"/>
          <w:sz w:val="28"/>
          <w:szCs w:val="28"/>
          <w:bdr w:val="none" w:sz="0" w:space="0" w:color="auto" w:frame="1"/>
        </w:rPr>
        <w:t>’</w:t>
      </w:r>
      <w:r>
        <w:rPr>
          <w:rFonts w:ascii="Times New Roman" w:hAnsi="Times New Roman"/>
          <w:color w:val="000000"/>
          <w:sz w:val="28"/>
          <w:szCs w:val="28"/>
          <w:bdr w:val="none" w:sz="0" w:space="0" w:color="auto" w:frame="1"/>
          <w:lang w:val="uk-UA"/>
        </w:rPr>
        <w:t>ятки та плакати</w:t>
      </w:r>
      <w:r w:rsidRPr="0019084D">
        <w:rPr>
          <w:rFonts w:ascii="Times New Roman" w:hAnsi="Times New Roman"/>
          <w:color w:val="000000"/>
          <w:sz w:val="28"/>
          <w:szCs w:val="28"/>
          <w:bdr w:val="none" w:sz="0" w:space="0" w:color="auto" w:frame="1"/>
          <w:lang w:val="uk-UA"/>
        </w:rPr>
        <w:t>; інформаційні хвилинки «Мої права та обов’язки»</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Новорічна майстерня:  кон</w:t>
      </w:r>
      <w:r>
        <w:rPr>
          <w:rFonts w:ascii="Times New Roman" w:hAnsi="Times New Roman"/>
          <w:color w:val="000000"/>
          <w:sz w:val="28"/>
          <w:szCs w:val="28"/>
          <w:bdr w:val="none" w:sz="0" w:space="0" w:color="auto" w:frame="1"/>
          <w:lang w:val="uk-UA"/>
        </w:rPr>
        <w:t>курс на кращу ялинкову прикрасу;</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Театралізоване дійство для учнів «</w:t>
      </w:r>
      <w:r>
        <w:rPr>
          <w:rFonts w:ascii="Times New Roman" w:hAnsi="Times New Roman"/>
          <w:color w:val="000000"/>
          <w:sz w:val="28"/>
          <w:szCs w:val="28"/>
          <w:bdr w:val="none" w:sz="0" w:space="0" w:color="auto" w:frame="1"/>
          <w:lang w:val="uk-UA"/>
        </w:rPr>
        <w:t>Святий Миколай приходить в гості</w:t>
      </w:r>
      <w:r w:rsidRPr="0019084D">
        <w:rPr>
          <w:rFonts w:ascii="Times New Roman" w:hAnsi="Times New Roman"/>
          <w:color w:val="000000"/>
          <w:sz w:val="28"/>
          <w:szCs w:val="28"/>
          <w:bdr w:val="none" w:sz="0" w:space="0" w:color="auto" w:frame="1"/>
          <w:lang w:val="uk-UA"/>
        </w:rPr>
        <w:t>»</w:t>
      </w:r>
      <w:r>
        <w:rPr>
          <w:rFonts w:ascii="Times New Roman" w:hAnsi="Times New Roman"/>
          <w:color w:val="000000"/>
          <w:sz w:val="28"/>
          <w:szCs w:val="28"/>
          <w:bdr w:val="none" w:sz="0" w:space="0" w:color="auto" w:frame="1"/>
          <w:lang w:val="uk-UA"/>
        </w:rPr>
        <w:t>;</w:t>
      </w:r>
    </w:p>
    <w:p w:rsidR="006C27CC" w:rsidRDefault="006C27CC" w:rsidP="006C27CC">
      <w:pPr>
        <w:shd w:val="clear" w:color="auto" w:fill="FFFFFF"/>
        <w:spacing w:after="0" w:line="360" w:lineRule="auto"/>
        <w:rPr>
          <w:rFonts w:ascii="Times New Roman" w:hAnsi="Times New Roman"/>
          <w:color w:val="000000"/>
          <w:sz w:val="28"/>
          <w:szCs w:val="28"/>
          <w:bdr w:val="none" w:sz="0" w:space="0" w:color="auto" w:frame="1"/>
          <w:lang w:val="uk-UA"/>
        </w:rPr>
      </w:pPr>
      <w:r w:rsidRPr="0019084D">
        <w:rPr>
          <w:rFonts w:ascii="Times New Roman" w:hAnsi="Times New Roman"/>
          <w:color w:val="000000"/>
          <w:sz w:val="28"/>
          <w:szCs w:val="28"/>
          <w:bdr w:val="none" w:sz="0" w:space="0" w:color="auto" w:frame="1"/>
          <w:lang w:val="uk-UA"/>
        </w:rPr>
        <w:lastRenderedPageBreak/>
        <w:t xml:space="preserve">- Збір грошової та матеріальної допомоги </w:t>
      </w:r>
      <w:r>
        <w:rPr>
          <w:rFonts w:ascii="Times New Roman" w:hAnsi="Times New Roman"/>
          <w:color w:val="000000"/>
          <w:sz w:val="28"/>
          <w:szCs w:val="28"/>
          <w:bdr w:val="none" w:sz="0" w:space="0" w:color="auto" w:frame="1"/>
          <w:lang w:val="uk-UA"/>
        </w:rPr>
        <w:t>учасникам російсько-української війни</w:t>
      </w:r>
      <w:r w:rsidRPr="0019084D">
        <w:rPr>
          <w:rFonts w:ascii="Times New Roman" w:hAnsi="Times New Roman"/>
          <w:color w:val="000000"/>
          <w:sz w:val="28"/>
          <w:szCs w:val="28"/>
          <w:bdr w:val="none" w:sz="0" w:space="0" w:color="auto" w:frame="1"/>
          <w:lang w:val="uk-UA"/>
        </w:rPr>
        <w:t xml:space="preserve"> та перес</w:t>
      </w:r>
      <w:r>
        <w:rPr>
          <w:rFonts w:ascii="Times New Roman" w:hAnsi="Times New Roman"/>
          <w:color w:val="000000"/>
          <w:sz w:val="28"/>
          <w:szCs w:val="28"/>
          <w:bdr w:val="none" w:sz="0" w:space="0" w:color="auto" w:frame="1"/>
          <w:lang w:val="uk-UA"/>
        </w:rPr>
        <w:t>еленцям,</w:t>
      </w:r>
      <w:r w:rsidRPr="0019084D">
        <w:rPr>
          <w:rFonts w:ascii="Times New Roman" w:hAnsi="Times New Roman"/>
          <w:color w:val="000000"/>
          <w:sz w:val="28"/>
          <w:szCs w:val="28"/>
          <w:bdr w:val="none" w:sz="0" w:space="0" w:color="auto" w:frame="1"/>
          <w:lang w:val="uk-UA"/>
        </w:rPr>
        <w:t xml:space="preserve">  </w:t>
      </w:r>
      <w:r>
        <w:rPr>
          <w:rFonts w:ascii="Times New Roman" w:hAnsi="Times New Roman"/>
          <w:color w:val="000000"/>
          <w:sz w:val="28"/>
          <w:szCs w:val="28"/>
          <w:bdr w:val="none" w:sz="0" w:space="0" w:color="auto" w:frame="1"/>
          <w:lang w:val="uk-UA"/>
        </w:rPr>
        <w:t>новорічні л</w:t>
      </w:r>
      <w:r w:rsidRPr="0019084D">
        <w:rPr>
          <w:rFonts w:ascii="Times New Roman" w:hAnsi="Times New Roman"/>
          <w:color w:val="000000"/>
          <w:sz w:val="28"/>
          <w:szCs w:val="28"/>
          <w:bdr w:val="none" w:sz="0" w:space="0" w:color="auto" w:frame="1"/>
          <w:lang w:val="uk-UA"/>
        </w:rPr>
        <w:t>истівки воїнам</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Участь у місячнику «Зимуючих птахів»: надання допомоги зимуючим птахам. Конкурс годівничок</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Заходи до Дня Соборності України: флешмоб із виконанням Державного Гімну України;</w:t>
      </w:r>
      <w:r>
        <w:rPr>
          <w:rFonts w:ascii="Times New Roman" w:hAnsi="Times New Roman"/>
          <w:color w:val="000000"/>
          <w:sz w:val="28"/>
          <w:szCs w:val="28"/>
          <w:lang w:val="uk-UA"/>
        </w:rPr>
        <w:t xml:space="preserve"> </w:t>
      </w:r>
      <w:r w:rsidRPr="0019084D">
        <w:rPr>
          <w:rFonts w:ascii="Times New Roman" w:hAnsi="Times New Roman"/>
          <w:color w:val="000000"/>
          <w:sz w:val="28"/>
          <w:szCs w:val="28"/>
          <w:bdr w:val="none" w:sz="0" w:space="0" w:color="auto" w:frame="1"/>
          <w:lang w:val="uk-UA"/>
        </w:rPr>
        <w:t>покладання квітів до пам’ятника Героям Небесної сотні; виготовлення та розповсюдження листівок «Історія Дня Соборності і Свободи»</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Участь у  міському конкурсі шкільної друкованої преси</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Акція «Охорона первоцвітів». Фотовиставка</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Акція «Синя стрічка квітня»: флешмоб, оформлення інформаційного стенду</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В рамках «Місячника сім’ї і здоров’я»</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Участь у міському квесті «Молодь обирає здоров’я»</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Заходи, присвячені Дню Землі, Дня довкілля. Озеленення пришкільної території</w:t>
      </w:r>
      <w:r>
        <w:rPr>
          <w:rFonts w:ascii="Times New Roman" w:hAnsi="Times New Roman"/>
          <w:color w:val="000000"/>
          <w:sz w:val="28"/>
          <w:szCs w:val="28"/>
          <w:bdr w:val="none" w:sz="0" w:space="0" w:color="auto" w:frame="1"/>
          <w:lang w:val="uk-UA"/>
        </w:rPr>
        <w:t>;</w:t>
      </w:r>
    </w:p>
    <w:p w:rsidR="006C27CC" w:rsidRDefault="006C27CC" w:rsidP="006C27CC">
      <w:pPr>
        <w:shd w:val="clear" w:color="auto" w:fill="FFFFFF"/>
        <w:spacing w:after="0" w:line="360" w:lineRule="auto"/>
        <w:rPr>
          <w:rFonts w:ascii="Times New Roman" w:hAnsi="Times New Roman"/>
          <w:color w:val="000000"/>
          <w:sz w:val="28"/>
          <w:szCs w:val="28"/>
          <w:bdr w:val="none" w:sz="0" w:space="0" w:color="auto" w:frame="1"/>
          <w:lang w:val="uk-UA"/>
        </w:rPr>
      </w:pPr>
      <w:r w:rsidRPr="0019084D">
        <w:rPr>
          <w:rFonts w:ascii="Times New Roman" w:hAnsi="Times New Roman"/>
          <w:color w:val="000000"/>
          <w:sz w:val="28"/>
          <w:szCs w:val="28"/>
          <w:bdr w:val="none" w:sz="0" w:space="0" w:color="auto" w:frame="1"/>
          <w:lang w:val="uk-UA"/>
        </w:rPr>
        <w:t>- Заходи до Дня пам’яті та примирен</w:t>
      </w:r>
      <w:r>
        <w:rPr>
          <w:rFonts w:ascii="Times New Roman" w:hAnsi="Times New Roman"/>
          <w:color w:val="000000"/>
          <w:sz w:val="28"/>
          <w:szCs w:val="28"/>
          <w:bdr w:val="none" w:sz="0" w:space="0" w:color="auto" w:frame="1"/>
          <w:lang w:val="uk-UA"/>
        </w:rPr>
        <w:t>ня, Дня Європи;</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Pr>
          <w:rFonts w:ascii="Times New Roman" w:hAnsi="Times New Roman"/>
          <w:color w:val="000000"/>
          <w:sz w:val="28"/>
          <w:szCs w:val="28"/>
          <w:bdr w:val="none" w:sz="0" w:space="0" w:color="auto" w:frame="1"/>
          <w:lang w:val="uk-UA"/>
        </w:rPr>
        <w:t xml:space="preserve">- </w:t>
      </w:r>
      <w:r w:rsidRPr="0019084D">
        <w:rPr>
          <w:rFonts w:ascii="Times New Roman" w:hAnsi="Times New Roman"/>
          <w:color w:val="000000"/>
          <w:sz w:val="28"/>
          <w:szCs w:val="28"/>
          <w:bdr w:val="none" w:sz="0" w:space="0" w:color="auto" w:frame="1"/>
          <w:lang w:val="uk-UA"/>
        </w:rPr>
        <w:t>Свято до Дня матері «Я вдячний Богові за маму»</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Pr>
          <w:rFonts w:ascii="Times New Roman" w:hAnsi="Times New Roman"/>
          <w:color w:val="000000"/>
          <w:sz w:val="28"/>
          <w:szCs w:val="28"/>
          <w:bdr w:val="none" w:sz="0" w:space="0" w:color="auto" w:frame="1"/>
          <w:lang w:val="uk-UA"/>
        </w:rPr>
        <w:t xml:space="preserve">- </w:t>
      </w:r>
      <w:r w:rsidRPr="0019084D">
        <w:rPr>
          <w:rFonts w:ascii="Times New Roman" w:hAnsi="Times New Roman"/>
          <w:color w:val="000000"/>
          <w:sz w:val="28"/>
          <w:szCs w:val="28"/>
          <w:bdr w:val="none" w:sz="0" w:space="0" w:color="auto" w:frame="1"/>
          <w:lang w:val="uk-UA"/>
        </w:rPr>
        <w:t>Участь у Всеукраїнській акції «День вишиванки»</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Участь у заходах до Дня Європи: інформаційні хвилини на тему «Я – європеєць»</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Pr>
          <w:rFonts w:ascii="Times New Roman" w:hAnsi="Times New Roman"/>
          <w:color w:val="000000"/>
          <w:sz w:val="28"/>
          <w:szCs w:val="28"/>
          <w:bdr w:val="none" w:sz="0" w:space="0" w:color="auto" w:frame="1"/>
          <w:lang w:val="uk-UA"/>
        </w:rPr>
        <w:t xml:space="preserve">- </w:t>
      </w:r>
      <w:r w:rsidRPr="0019084D">
        <w:rPr>
          <w:rFonts w:ascii="Times New Roman" w:hAnsi="Times New Roman"/>
          <w:color w:val="000000"/>
          <w:sz w:val="28"/>
          <w:szCs w:val="28"/>
          <w:bdr w:val="none" w:sz="0" w:space="0" w:color="auto" w:frame="1"/>
          <w:lang w:val="uk-UA"/>
        </w:rPr>
        <w:t>Флешмоб «Україна крокує до Європи»</w:t>
      </w:r>
      <w:r>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ind w:firstLine="708"/>
        <w:rPr>
          <w:rFonts w:ascii="Times New Roman" w:hAnsi="Times New Roman"/>
          <w:color w:val="000000"/>
          <w:sz w:val="28"/>
          <w:szCs w:val="28"/>
          <w:lang w:val="uk-UA"/>
        </w:rPr>
      </w:pPr>
      <w:r>
        <w:rPr>
          <w:rFonts w:ascii="Times New Roman" w:hAnsi="Times New Roman"/>
          <w:color w:val="000000"/>
          <w:sz w:val="28"/>
          <w:szCs w:val="28"/>
          <w:bdr w:val="none" w:sz="0" w:space="0" w:color="auto" w:frame="1"/>
          <w:lang w:val="uk-UA"/>
        </w:rPr>
        <w:t xml:space="preserve">Учнівське самоврядування </w:t>
      </w:r>
      <w:r w:rsidRPr="0019084D">
        <w:rPr>
          <w:rFonts w:ascii="Times New Roman" w:hAnsi="Times New Roman"/>
          <w:color w:val="000000"/>
          <w:sz w:val="28"/>
          <w:szCs w:val="28"/>
          <w:bdr w:val="none" w:sz="0" w:space="0" w:color="auto" w:frame="1"/>
          <w:lang w:val="uk-UA"/>
        </w:rPr>
        <w:t xml:space="preserve">спрацювало на достатньо дієвому рівні, були досягнення, та є і недоліки. Найголовніше завдання на наступний </w:t>
      </w:r>
      <w:r>
        <w:rPr>
          <w:rFonts w:ascii="Times New Roman" w:hAnsi="Times New Roman"/>
          <w:color w:val="000000"/>
          <w:sz w:val="28"/>
          <w:szCs w:val="28"/>
          <w:bdr w:val="none" w:sz="0" w:space="0" w:color="auto" w:frame="1"/>
          <w:lang w:val="uk-UA"/>
        </w:rPr>
        <w:t>рік</w:t>
      </w:r>
      <w:r w:rsidRPr="0019084D">
        <w:rPr>
          <w:rFonts w:ascii="Times New Roman" w:hAnsi="Times New Roman"/>
          <w:color w:val="000000"/>
          <w:sz w:val="28"/>
          <w:szCs w:val="28"/>
          <w:bdr w:val="none" w:sz="0" w:space="0" w:color="auto" w:frame="1"/>
          <w:lang w:val="uk-UA"/>
        </w:rPr>
        <w:t xml:space="preserve"> полягає в тому, щоб робота Учнівської Ради була направлена на  розвиток більшої ініціативності зі сторони учнів. Коли ініціатива належить дітям, вони беруть активну участь у процесі прийняття рішень, але під керівництвом дорослих. Лише через особисту участь вони можуть розвинути власні здібності і навички, сформувати життєві цілі, самоствердитись і </w:t>
      </w:r>
      <w:proofErr w:type="spellStart"/>
      <w:r w:rsidRPr="0019084D">
        <w:rPr>
          <w:rFonts w:ascii="Times New Roman" w:hAnsi="Times New Roman"/>
          <w:color w:val="000000"/>
          <w:sz w:val="28"/>
          <w:szCs w:val="28"/>
          <w:bdr w:val="none" w:sz="0" w:space="0" w:color="auto" w:frame="1"/>
          <w:lang w:val="uk-UA"/>
        </w:rPr>
        <w:t>самореалізуватись</w:t>
      </w:r>
      <w:proofErr w:type="spellEnd"/>
      <w:r w:rsidRPr="0019084D">
        <w:rPr>
          <w:rFonts w:ascii="Times New Roman" w:hAnsi="Times New Roman"/>
          <w:color w:val="000000"/>
          <w:sz w:val="28"/>
          <w:szCs w:val="28"/>
          <w:bdr w:val="none" w:sz="0" w:space="0" w:color="auto" w:frame="1"/>
          <w:lang w:val="uk-UA"/>
        </w:rPr>
        <w:t>. </w:t>
      </w:r>
    </w:p>
    <w:p w:rsidR="006C27CC" w:rsidRPr="0019084D" w:rsidRDefault="006C27CC" w:rsidP="006C27CC">
      <w:pPr>
        <w:shd w:val="clear" w:color="auto" w:fill="FFFFFF"/>
        <w:spacing w:after="0" w:line="360" w:lineRule="auto"/>
        <w:ind w:firstLine="708"/>
        <w:rPr>
          <w:rFonts w:ascii="Times New Roman" w:hAnsi="Times New Roman"/>
          <w:color w:val="000000"/>
          <w:sz w:val="28"/>
          <w:szCs w:val="28"/>
          <w:lang w:val="uk-UA"/>
        </w:rPr>
      </w:pPr>
      <w:r>
        <w:rPr>
          <w:rFonts w:ascii="Times New Roman" w:hAnsi="Times New Roman"/>
          <w:color w:val="000000"/>
          <w:sz w:val="28"/>
          <w:szCs w:val="28"/>
          <w:bdr w:val="none" w:sz="0" w:space="0" w:color="auto" w:frame="1"/>
          <w:lang w:val="uk-UA"/>
        </w:rPr>
        <w:lastRenderedPageBreak/>
        <w:t>У 2022-2023 навчальному</w:t>
      </w:r>
      <w:r w:rsidRPr="0019084D">
        <w:rPr>
          <w:rFonts w:ascii="Times New Roman" w:hAnsi="Times New Roman"/>
          <w:color w:val="000000"/>
          <w:sz w:val="28"/>
          <w:szCs w:val="28"/>
          <w:bdr w:val="none" w:sz="0" w:space="0" w:color="auto" w:frame="1"/>
          <w:lang w:val="uk-UA"/>
        </w:rPr>
        <w:t xml:space="preserve"> </w:t>
      </w:r>
      <w:proofErr w:type="spellStart"/>
      <w:r w:rsidRPr="0019084D">
        <w:rPr>
          <w:rFonts w:ascii="Times New Roman" w:hAnsi="Times New Roman"/>
          <w:color w:val="000000"/>
          <w:sz w:val="28"/>
          <w:szCs w:val="28"/>
          <w:bdr w:val="none" w:sz="0" w:space="0" w:color="auto" w:frame="1"/>
          <w:lang w:val="uk-UA"/>
        </w:rPr>
        <w:t>правовиховна</w:t>
      </w:r>
      <w:proofErr w:type="spellEnd"/>
      <w:r w:rsidRPr="0019084D">
        <w:rPr>
          <w:rFonts w:ascii="Times New Roman" w:hAnsi="Times New Roman"/>
          <w:color w:val="000000"/>
          <w:sz w:val="28"/>
          <w:szCs w:val="28"/>
          <w:bdr w:val="none" w:sz="0" w:space="0" w:color="auto" w:frame="1"/>
          <w:lang w:val="uk-UA"/>
        </w:rPr>
        <w:t xml:space="preserve"> робота велася на достатньому рівні. На </w:t>
      </w:r>
      <w:proofErr w:type="spellStart"/>
      <w:r w:rsidRPr="0019084D">
        <w:rPr>
          <w:rFonts w:ascii="Times New Roman" w:hAnsi="Times New Roman"/>
          <w:color w:val="000000"/>
          <w:sz w:val="28"/>
          <w:szCs w:val="28"/>
          <w:bdr w:val="none" w:sz="0" w:space="0" w:color="auto" w:frame="1"/>
          <w:lang w:val="uk-UA"/>
        </w:rPr>
        <w:t>внутрішкільному</w:t>
      </w:r>
      <w:proofErr w:type="spellEnd"/>
      <w:r w:rsidRPr="0019084D">
        <w:rPr>
          <w:rFonts w:ascii="Times New Roman" w:hAnsi="Times New Roman"/>
          <w:color w:val="000000"/>
          <w:sz w:val="28"/>
          <w:szCs w:val="28"/>
          <w:bdr w:val="none" w:sz="0" w:space="0" w:color="auto" w:frame="1"/>
          <w:lang w:val="uk-UA"/>
        </w:rPr>
        <w:t xml:space="preserve"> обліку учнів не</w:t>
      </w:r>
      <w:r>
        <w:rPr>
          <w:rFonts w:ascii="Times New Roman" w:hAnsi="Times New Roman"/>
          <w:color w:val="000000"/>
          <w:sz w:val="28"/>
          <w:szCs w:val="28"/>
          <w:bdr w:val="none" w:sz="0" w:space="0" w:color="auto" w:frame="1"/>
          <w:lang w:val="uk-UA"/>
        </w:rPr>
        <w:t xml:space="preserve"> </w:t>
      </w:r>
      <w:r w:rsidRPr="0019084D">
        <w:rPr>
          <w:rFonts w:ascii="Times New Roman" w:hAnsi="Times New Roman"/>
          <w:color w:val="000000"/>
          <w:sz w:val="28"/>
          <w:szCs w:val="28"/>
          <w:bdr w:val="none" w:sz="0" w:space="0" w:color="auto" w:frame="1"/>
          <w:lang w:val="uk-UA"/>
        </w:rPr>
        <w:t>має. З учнями, схильними до правопорушень проводилась корекційна робота практичним психологом, соціальним педагогом та класними керівниками. Учні даної категорії залучались до участі в класних та шкільних заходах.</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w:t>
      </w:r>
      <w:r>
        <w:rPr>
          <w:rFonts w:ascii="Times New Roman" w:hAnsi="Times New Roman"/>
          <w:color w:val="000000"/>
          <w:sz w:val="28"/>
          <w:szCs w:val="28"/>
          <w:lang w:val="uk-UA"/>
        </w:rPr>
        <w:tab/>
      </w:r>
      <w:r>
        <w:rPr>
          <w:rFonts w:ascii="Times New Roman" w:hAnsi="Times New Roman"/>
          <w:color w:val="000000"/>
          <w:sz w:val="28"/>
          <w:szCs w:val="28"/>
          <w:bdr w:val="none" w:sz="0" w:space="0" w:color="auto" w:frame="1"/>
          <w:lang w:val="uk-UA"/>
        </w:rPr>
        <w:t xml:space="preserve">Протягом роботи </w:t>
      </w:r>
      <w:r w:rsidRPr="0019084D">
        <w:rPr>
          <w:rFonts w:ascii="Times New Roman" w:hAnsi="Times New Roman"/>
          <w:color w:val="000000"/>
          <w:sz w:val="28"/>
          <w:szCs w:val="28"/>
          <w:bdr w:val="none" w:sz="0" w:space="0" w:color="auto" w:frame="1"/>
          <w:lang w:val="uk-UA"/>
        </w:rPr>
        <w:t>виявлено ряд недоліків, а саме:</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потребує покращення співпраці педагогічного, батьківського та учнівського колективів школи в розрізі батьківського навчання за програмами «Батьківська твердиня» та проведення батьківських лекторіїв;</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проблемою є нестача приміщень для роботи самоврядування;</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проблемними залишаються спізнення учнів на 1 урок;</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потребує покращення  якості  проведення виховних годин, заходів, ведення ділової документації класними керівниками;</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потребує активізації  робота учнівської організації самоврядування,</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робота шкільного прес-центру.</w:t>
      </w:r>
    </w:p>
    <w:p w:rsidR="006C27CC" w:rsidRPr="0019084D" w:rsidRDefault="006C27CC" w:rsidP="006C27CC">
      <w:pPr>
        <w:shd w:val="clear" w:color="auto" w:fill="FFFFFF"/>
        <w:spacing w:after="0" w:line="360" w:lineRule="auto"/>
        <w:ind w:firstLine="708"/>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Виходячи із вищезазначеного, врахову</w:t>
      </w:r>
      <w:r w:rsidRPr="0019084D">
        <w:rPr>
          <w:rFonts w:ascii="Times New Roman" w:hAnsi="Times New Roman"/>
          <w:color w:val="000000"/>
          <w:sz w:val="28"/>
          <w:szCs w:val="28"/>
          <w:bdr w:val="none" w:sz="0" w:space="0" w:color="auto" w:frame="1"/>
          <w:lang w:val="uk-UA"/>
        </w:rPr>
        <w:softHyphen/>
        <w:t>ючи результати виховної діяльност</w:t>
      </w:r>
      <w:r>
        <w:rPr>
          <w:rFonts w:ascii="Times New Roman" w:hAnsi="Times New Roman"/>
          <w:color w:val="000000"/>
          <w:sz w:val="28"/>
          <w:szCs w:val="28"/>
          <w:bdr w:val="none" w:sz="0" w:space="0" w:color="auto" w:frame="1"/>
          <w:lang w:val="uk-UA"/>
        </w:rPr>
        <w:t>і педагогічного колективу у наступному році</w:t>
      </w:r>
      <w:r w:rsidRPr="0019084D">
        <w:rPr>
          <w:rFonts w:ascii="Times New Roman" w:hAnsi="Times New Roman"/>
          <w:color w:val="000000"/>
          <w:sz w:val="28"/>
          <w:szCs w:val="28"/>
          <w:bdr w:val="none" w:sz="0" w:space="0" w:color="auto" w:frame="1"/>
          <w:lang w:val="uk-UA"/>
        </w:rPr>
        <w:t xml:space="preserve"> діяльність пед</w:t>
      </w:r>
      <w:r>
        <w:rPr>
          <w:rFonts w:ascii="Times New Roman" w:hAnsi="Times New Roman"/>
          <w:color w:val="000000"/>
          <w:sz w:val="28"/>
          <w:szCs w:val="28"/>
          <w:bdr w:val="none" w:sz="0" w:space="0" w:color="auto" w:frame="1"/>
          <w:lang w:val="uk-UA"/>
        </w:rPr>
        <w:t xml:space="preserve">агогічного </w:t>
      </w:r>
      <w:r w:rsidRPr="0019084D">
        <w:rPr>
          <w:rFonts w:ascii="Times New Roman" w:hAnsi="Times New Roman"/>
          <w:color w:val="000000"/>
          <w:sz w:val="28"/>
          <w:szCs w:val="28"/>
          <w:bdr w:val="none" w:sz="0" w:space="0" w:color="auto" w:frame="1"/>
          <w:lang w:val="uk-UA"/>
        </w:rPr>
        <w:t>колективу буде спрямована на :</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використання накопиченого досвіду, посилення виховного впливу на учнів, батьків у вихованні морально-етичних якостей, екологічної та фізичн</w:t>
      </w:r>
      <w:r>
        <w:rPr>
          <w:rFonts w:ascii="Times New Roman" w:hAnsi="Times New Roman"/>
          <w:color w:val="000000"/>
          <w:sz w:val="28"/>
          <w:szCs w:val="28"/>
          <w:bdr w:val="none" w:sz="0" w:space="0" w:color="auto" w:frame="1"/>
          <w:lang w:val="uk-UA"/>
        </w:rPr>
        <w:t>ої культури, потреб у творчості,</w:t>
      </w:r>
      <w:r w:rsidRPr="0019084D">
        <w:rPr>
          <w:rFonts w:ascii="Times New Roman" w:hAnsi="Times New Roman"/>
          <w:color w:val="000000"/>
          <w:sz w:val="28"/>
          <w:szCs w:val="28"/>
          <w:bdr w:val="none" w:sz="0" w:space="0" w:color="auto" w:frame="1"/>
          <w:lang w:val="uk-UA"/>
        </w:rPr>
        <w:t xml:space="preserve"> культурних міжособистісних стосунках;</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Pr>
          <w:rFonts w:ascii="Times New Roman" w:hAnsi="Times New Roman"/>
          <w:color w:val="000000"/>
          <w:sz w:val="28"/>
          <w:szCs w:val="28"/>
          <w:bdr w:val="none" w:sz="0" w:space="0" w:color="auto" w:frame="1"/>
          <w:lang w:val="uk-UA"/>
        </w:rPr>
        <w:t xml:space="preserve">- </w:t>
      </w:r>
      <w:r w:rsidRPr="0019084D">
        <w:rPr>
          <w:rFonts w:ascii="Times New Roman" w:hAnsi="Times New Roman"/>
          <w:color w:val="000000"/>
          <w:sz w:val="28"/>
          <w:szCs w:val="28"/>
          <w:bdr w:val="none" w:sz="0" w:space="0" w:color="auto" w:frame="1"/>
          <w:lang w:val="uk-UA"/>
        </w:rPr>
        <w:t>продовження роботи за програмою «Основні орієнтири виховання учнів 1-11-х класів загальноосвітніх закладів України», що орієнтовані на формування стійких інтересів до культурних та духовних цінностей, розвитку особистості;</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Pr>
          <w:rFonts w:ascii="Times New Roman" w:hAnsi="Times New Roman"/>
          <w:color w:val="000000"/>
          <w:sz w:val="28"/>
          <w:szCs w:val="28"/>
          <w:bdr w:val="none" w:sz="0" w:space="0" w:color="auto" w:frame="1"/>
          <w:lang w:val="uk-UA"/>
        </w:rPr>
        <w:t xml:space="preserve">- </w:t>
      </w:r>
      <w:r w:rsidRPr="0019084D">
        <w:rPr>
          <w:rFonts w:ascii="Times New Roman" w:hAnsi="Times New Roman"/>
          <w:color w:val="000000"/>
          <w:sz w:val="28"/>
          <w:szCs w:val="28"/>
          <w:bdr w:val="none" w:sz="0" w:space="0" w:color="auto" w:frame="1"/>
          <w:lang w:val="uk-UA"/>
        </w:rPr>
        <w:t>надання  особливої уваги родинному вихованню та співпраці педагогів з батьками: практичне проведення  батьківських лекторіїв з використанням цікавих новітніх програм, форм, методів, та  за участю представників психолого-соціальної служби школи та представникі</w:t>
      </w:r>
      <w:r>
        <w:rPr>
          <w:rFonts w:ascii="Times New Roman" w:hAnsi="Times New Roman"/>
          <w:color w:val="000000"/>
          <w:sz w:val="28"/>
          <w:szCs w:val="28"/>
          <w:bdr w:val="none" w:sz="0" w:space="0" w:color="auto" w:frame="1"/>
          <w:lang w:val="uk-UA"/>
        </w:rPr>
        <w:t xml:space="preserve">в  громадських </w:t>
      </w:r>
      <w:r>
        <w:rPr>
          <w:rFonts w:ascii="Times New Roman" w:hAnsi="Times New Roman"/>
          <w:color w:val="000000"/>
          <w:sz w:val="28"/>
          <w:szCs w:val="28"/>
          <w:bdr w:val="none" w:sz="0" w:space="0" w:color="auto" w:frame="1"/>
          <w:lang w:val="uk-UA"/>
        </w:rPr>
        <w:lastRenderedPageBreak/>
        <w:t>організацій</w:t>
      </w:r>
      <w:r w:rsidRPr="0019084D">
        <w:rPr>
          <w:rFonts w:ascii="Times New Roman" w:hAnsi="Times New Roman"/>
          <w:color w:val="000000"/>
          <w:sz w:val="28"/>
          <w:szCs w:val="28"/>
          <w:bdr w:val="none" w:sz="0" w:space="0" w:color="auto" w:frame="1"/>
          <w:lang w:val="uk-UA"/>
        </w:rPr>
        <w:t>; обговорення зовнішнього   вигляду школярів, та участі їх у різних шкільних та позашкільних заходах, конкурсних   програмах;</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продовження роботи з національно-патріотичного виховання за Концепцією з національно-патріотичного виховання дітей та молоді;</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продовження роботи шкільних проектів, які розширюють форми заохочення та відзначення учнів за участь у шкільних та позашкільних заходах, конкурсах;</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продовження  проведення свят, конкурсів та розваг спільно з батьками, та  посилення педагогічного впливу на виховання учнів у родині, класному колективі, обновити форми та методи роботи з батьками</w:t>
      </w:r>
      <w:r>
        <w:rPr>
          <w:rFonts w:ascii="Times New Roman" w:hAnsi="Times New Roman"/>
          <w:color w:val="000000"/>
          <w:sz w:val="28"/>
          <w:szCs w:val="28"/>
          <w:bdr w:val="none" w:sz="0" w:space="0" w:color="auto" w:frame="1"/>
          <w:lang w:val="uk-UA"/>
        </w:rPr>
        <w:t>, залучити</w:t>
      </w:r>
      <w:r w:rsidRPr="0019084D">
        <w:rPr>
          <w:rFonts w:ascii="Times New Roman" w:hAnsi="Times New Roman"/>
          <w:color w:val="000000"/>
          <w:sz w:val="28"/>
          <w:szCs w:val="28"/>
          <w:bdr w:val="none" w:sz="0" w:space="0" w:color="auto" w:frame="1"/>
          <w:lang w:val="uk-UA"/>
        </w:rPr>
        <w:t xml:space="preserve"> до співпраці громадські організації, психолого-соціальну службу школи;</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продовження пошуку діяльних форм роботи із соціалізації та профорієнтації учнів;</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продовження сприяння  активної участі класних колективів у шкільних та позашкільних заходах.</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звернути особливу увагу  та виділити у планах виховної роботи теми </w:t>
      </w:r>
      <w:r>
        <w:rPr>
          <w:rFonts w:ascii="Times New Roman" w:hAnsi="Times New Roman"/>
          <w:bCs/>
          <w:color w:val="000000"/>
          <w:sz w:val="28"/>
          <w:szCs w:val="28"/>
          <w:lang w:val="uk-UA"/>
        </w:rPr>
        <w:t>м</w:t>
      </w:r>
      <w:r w:rsidRPr="00FD15AA">
        <w:rPr>
          <w:rFonts w:ascii="Times New Roman" w:hAnsi="Times New Roman"/>
          <w:bCs/>
          <w:color w:val="000000"/>
          <w:sz w:val="28"/>
          <w:szCs w:val="28"/>
          <w:lang w:val="uk-UA"/>
        </w:rPr>
        <w:t>оральності</w:t>
      </w:r>
      <w:r w:rsidRPr="0019084D">
        <w:rPr>
          <w:rFonts w:ascii="Times New Roman" w:hAnsi="Times New Roman"/>
          <w:color w:val="000000"/>
          <w:sz w:val="28"/>
          <w:szCs w:val="28"/>
          <w:bdr w:val="none" w:sz="0" w:space="0" w:color="auto" w:frame="1"/>
          <w:lang w:val="uk-UA"/>
        </w:rPr>
        <w:t> </w:t>
      </w:r>
      <w:r>
        <w:rPr>
          <w:rFonts w:ascii="Times New Roman" w:hAnsi="Times New Roman"/>
          <w:color w:val="000000"/>
          <w:sz w:val="28"/>
          <w:szCs w:val="28"/>
          <w:bdr w:val="none" w:sz="0" w:space="0" w:color="auto" w:frame="1"/>
          <w:lang w:val="uk-UA"/>
        </w:rPr>
        <w:t>та толерантності</w:t>
      </w:r>
      <w:r w:rsidRPr="0019084D">
        <w:rPr>
          <w:rFonts w:ascii="Times New Roman" w:hAnsi="Times New Roman"/>
          <w:color w:val="000000"/>
          <w:sz w:val="28"/>
          <w:szCs w:val="28"/>
          <w:bdr w:val="none" w:sz="0" w:space="0" w:color="auto" w:frame="1"/>
          <w:lang w:val="uk-UA"/>
        </w:rPr>
        <w:t xml:space="preserve"> учнів та батьків (порядність, повага до людей та ї</w:t>
      </w:r>
      <w:r>
        <w:rPr>
          <w:rFonts w:ascii="Times New Roman" w:hAnsi="Times New Roman"/>
          <w:color w:val="000000"/>
          <w:sz w:val="28"/>
          <w:szCs w:val="28"/>
          <w:bdr w:val="none" w:sz="0" w:space="0" w:color="auto" w:frame="1"/>
          <w:lang w:val="uk-UA"/>
        </w:rPr>
        <w:t>х праці; повага людини до людини та всього оточуючого)</w:t>
      </w:r>
      <w:r w:rsidRPr="0019084D">
        <w:rPr>
          <w:rFonts w:ascii="Times New Roman" w:hAnsi="Times New Roman"/>
          <w:color w:val="000000"/>
          <w:sz w:val="28"/>
          <w:szCs w:val="28"/>
          <w:bdr w:val="none" w:sz="0" w:space="0" w:color="auto" w:frame="1"/>
          <w:lang w:val="uk-UA"/>
        </w:rPr>
        <w:t>;</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культура спілкування між учнями, з вчителями, відповідальність за свої вчинки);</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xml:space="preserve">-  продовження запровадження  інноваційних </w:t>
      </w:r>
      <w:proofErr w:type="spellStart"/>
      <w:r w:rsidRPr="0019084D">
        <w:rPr>
          <w:rFonts w:ascii="Times New Roman" w:hAnsi="Times New Roman"/>
          <w:color w:val="000000"/>
          <w:sz w:val="28"/>
          <w:szCs w:val="28"/>
          <w:bdr w:val="none" w:sz="0" w:space="0" w:color="auto" w:frame="1"/>
          <w:lang w:val="uk-UA"/>
        </w:rPr>
        <w:t>методик</w:t>
      </w:r>
      <w:proofErr w:type="spellEnd"/>
      <w:r w:rsidRPr="0019084D">
        <w:rPr>
          <w:rFonts w:ascii="Times New Roman" w:hAnsi="Times New Roman"/>
          <w:color w:val="000000"/>
          <w:sz w:val="28"/>
          <w:szCs w:val="28"/>
          <w:bdr w:val="none" w:sz="0" w:space="0" w:color="auto" w:frame="1"/>
          <w:lang w:val="uk-UA"/>
        </w:rPr>
        <w:t xml:space="preserve"> та здоров’язберігаючих технологій у навчально-виховному процесі школи, активне залученні до даних заходів учнівського та батьківського  колективів; </w:t>
      </w:r>
    </w:p>
    <w:p w:rsidR="006C27CC" w:rsidRPr="0019084D" w:rsidRDefault="006C27CC" w:rsidP="006C27CC">
      <w:pPr>
        <w:shd w:val="clear" w:color="auto" w:fill="FFFFFF"/>
        <w:spacing w:after="0" w:line="360" w:lineRule="auto"/>
        <w:rPr>
          <w:rFonts w:ascii="Times New Roman" w:hAnsi="Times New Roman"/>
          <w:color w:val="000000"/>
          <w:sz w:val="28"/>
          <w:szCs w:val="28"/>
          <w:lang w:val="uk-UA"/>
        </w:rPr>
      </w:pPr>
      <w:r w:rsidRPr="0019084D">
        <w:rPr>
          <w:rFonts w:ascii="Times New Roman" w:hAnsi="Times New Roman"/>
          <w:color w:val="000000"/>
          <w:sz w:val="28"/>
          <w:szCs w:val="28"/>
          <w:bdr w:val="none" w:sz="0" w:space="0" w:color="auto" w:frame="1"/>
          <w:lang w:val="uk-UA"/>
        </w:rPr>
        <w:t>-   дотримання графіка проведення батьківських зборів, та ведення протоколів;</w:t>
      </w:r>
    </w:p>
    <w:p w:rsidR="006C27CC" w:rsidRPr="00B65BCA" w:rsidRDefault="006C27CC" w:rsidP="006C27CC">
      <w:pPr>
        <w:shd w:val="clear" w:color="auto" w:fill="FFFFFF"/>
        <w:spacing w:after="0" w:line="360" w:lineRule="auto"/>
        <w:ind w:firstLine="708"/>
        <w:rPr>
          <w:rFonts w:ascii="Times New Roman" w:hAnsi="Times New Roman"/>
          <w:color w:val="000000"/>
          <w:sz w:val="28"/>
          <w:szCs w:val="28"/>
          <w:lang w:val="uk-UA"/>
        </w:rPr>
      </w:pPr>
      <w:r w:rsidRPr="00B65BCA">
        <w:rPr>
          <w:rFonts w:ascii="Times New Roman" w:hAnsi="Times New Roman"/>
          <w:bCs/>
          <w:color w:val="000000"/>
          <w:sz w:val="28"/>
          <w:szCs w:val="28"/>
          <w:lang w:val="uk-UA"/>
        </w:rPr>
        <w:t>В цілому план виховної роботи по основним напрямкам був виконаний.</w:t>
      </w:r>
    </w:p>
    <w:p w:rsidR="006C27CC" w:rsidRDefault="006C27CC" w:rsidP="006B078F">
      <w:pPr>
        <w:spacing w:after="0" w:line="360" w:lineRule="auto"/>
        <w:rPr>
          <w:rFonts w:ascii="Times New Roman" w:hAnsi="Times New Roman"/>
          <w:sz w:val="28"/>
          <w:szCs w:val="28"/>
          <w:lang w:val="uk-UA"/>
        </w:rPr>
      </w:pPr>
    </w:p>
    <w:p w:rsidR="006B078F" w:rsidRDefault="006B078F"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3B1C53" w:rsidRDefault="003B1C53" w:rsidP="005F6D3B">
      <w:pPr>
        <w:rPr>
          <w:lang w:val="uk-UA"/>
        </w:rPr>
      </w:pPr>
    </w:p>
    <w:p w:rsidR="003B1C53" w:rsidRDefault="003B1C53"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6C27CC">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47"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6C27CC" w:rsidRDefault="006C27CC" w:rsidP="006C27CC">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6C27CC" w:rsidRDefault="006C27CC" w:rsidP="006C27CC">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6C27CC" w:rsidRDefault="006C27CC" w:rsidP="006C27CC">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6C27CC" w:rsidRPr="004B45ED" w:rsidRDefault="006C27CC" w:rsidP="006C27CC">
      <w:pPr>
        <w:shd w:val="clear" w:color="auto" w:fill="FFFFFF"/>
        <w:spacing w:after="0" w:line="240" w:lineRule="auto"/>
        <w:jc w:val="center"/>
        <w:rPr>
          <w:rFonts w:ascii="Times New Roman" w:hAnsi="Times New Roman"/>
          <w:sz w:val="24"/>
          <w:szCs w:val="24"/>
        </w:rPr>
      </w:pPr>
      <w:r w:rsidRPr="004B45ED">
        <w:rPr>
          <w:rFonts w:ascii="Times New Roman" w:hAnsi="Times New Roman"/>
          <w:color w:val="000000"/>
          <w:sz w:val="24"/>
          <w:szCs w:val="24"/>
          <w:lang w:val="uk-UA"/>
        </w:rPr>
        <w:t xml:space="preserve">60441, </w:t>
      </w:r>
      <w:proofErr w:type="spellStart"/>
      <w:r w:rsidRPr="004B45ED">
        <w:rPr>
          <w:rFonts w:ascii="Times New Roman" w:hAnsi="Times New Roman"/>
          <w:color w:val="000000"/>
          <w:sz w:val="24"/>
          <w:szCs w:val="24"/>
        </w:rPr>
        <w:t>вул</w:t>
      </w:r>
      <w:proofErr w:type="spellEnd"/>
      <w:r w:rsidRPr="004B45ED">
        <w:rPr>
          <w:rFonts w:ascii="Times New Roman" w:hAnsi="Times New Roman"/>
          <w:color w:val="000000"/>
          <w:sz w:val="24"/>
          <w:szCs w:val="24"/>
        </w:rPr>
        <w:t xml:space="preserve">. </w:t>
      </w:r>
      <w:r w:rsidRPr="004B45ED">
        <w:rPr>
          <w:rFonts w:ascii="Times New Roman" w:hAnsi="Times New Roman"/>
          <w:color w:val="000000"/>
          <w:sz w:val="24"/>
          <w:szCs w:val="24"/>
          <w:lang w:val="uk-UA"/>
        </w:rPr>
        <w:t>Центральна</w:t>
      </w:r>
      <w:r w:rsidRPr="004B45ED">
        <w:rPr>
          <w:rFonts w:ascii="Times New Roman" w:hAnsi="Times New Roman"/>
          <w:color w:val="000000"/>
          <w:sz w:val="24"/>
          <w:szCs w:val="24"/>
        </w:rPr>
        <w:t>,</w:t>
      </w:r>
      <w:r w:rsidRPr="004B45ED">
        <w:rPr>
          <w:rFonts w:ascii="Times New Roman" w:hAnsi="Times New Roman"/>
          <w:color w:val="000000"/>
          <w:sz w:val="24"/>
          <w:szCs w:val="24"/>
          <w:lang w:val="uk-UA"/>
        </w:rPr>
        <w:t>42</w:t>
      </w:r>
      <w:r w:rsidRPr="004B45ED">
        <w:rPr>
          <w:rFonts w:ascii="Times New Roman" w:hAnsi="Times New Roman"/>
          <w:color w:val="000000"/>
          <w:sz w:val="24"/>
          <w:szCs w:val="24"/>
        </w:rPr>
        <w:t xml:space="preserve">,  </w:t>
      </w:r>
      <w:proofErr w:type="spellStart"/>
      <w:r w:rsidRPr="004B45ED">
        <w:rPr>
          <w:rFonts w:ascii="Times New Roman" w:hAnsi="Times New Roman"/>
          <w:color w:val="000000"/>
          <w:sz w:val="24"/>
          <w:szCs w:val="24"/>
          <w:lang w:val="uk-UA"/>
        </w:rPr>
        <w:t>с.Багринівка</w:t>
      </w:r>
      <w:proofErr w:type="spellEnd"/>
      <w:r w:rsidRPr="004B45ED">
        <w:rPr>
          <w:rFonts w:ascii="Times New Roman" w:hAnsi="Times New Roman"/>
          <w:color w:val="000000"/>
          <w:sz w:val="24"/>
          <w:szCs w:val="24"/>
        </w:rPr>
        <w:t xml:space="preserve">, </w:t>
      </w:r>
      <w:r w:rsidRPr="004B45ED">
        <w:rPr>
          <w:rFonts w:ascii="Times New Roman" w:hAnsi="Times New Roman"/>
          <w:color w:val="000000"/>
          <w:sz w:val="24"/>
          <w:szCs w:val="24"/>
          <w:lang w:val="uk-UA"/>
        </w:rPr>
        <w:t>Чернівецького району</w:t>
      </w:r>
      <w:r w:rsidRPr="004B45ED">
        <w:rPr>
          <w:rFonts w:ascii="Times New Roman" w:hAnsi="Times New Roman"/>
          <w:color w:val="000000"/>
          <w:sz w:val="24"/>
          <w:szCs w:val="24"/>
        </w:rPr>
        <w:t xml:space="preserve">, </w:t>
      </w:r>
      <w:r w:rsidRPr="004B45ED">
        <w:rPr>
          <w:rFonts w:ascii="Times New Roman" w:hAnsi="Times New Roman"/>
          <w:color w:val="000000"/>
          <w:sz w:val="24"/>
          <w:szCs w:val="24"/>
          <w:lang w:val="uk-UA"/>
        </w:rPr>
        <w:t>Чернівецької області,</w:t>
      </w:r>
      <w:r w:rsidRPr="004B45ED">
        <w:rPr>
          <w:rFonts w:ascii="Times New Roman" w:hAnsi="Times New Roman"/>
          <w:color w:val="000000"/>
          <w:sz w:val="24"/>
          <w:szCs w:val="24"/>
        </w:rPr>
        <w:t> </w:t>
      </w:r>
    </w:p>
    <w:p w:rsidR="006C27CC" w:rsidRPr="004B45ED" w:rsidRDefault="006C27CC" w:rsidP="006C27CC">
      <w:pPr>
        <w:shd w:val="clear" w:color="auto" w:fill="FFFFFF"/>
        <w:spacing w:after="0" w:line="240" w:lineRule="auto"/>
        <w:jc w:val="center"/>
        <w:rPr>
          <w:rFonts w:ascii="Times New Roman" w:hAnsi="Times New Roman"/>
          <w:sz w:val="24"/>
          <w:szCs w:val="24"/>
        </w:rPr>
      </w:pPr>
      <w:r w:rsidRPr="004B45ED">
        <w:rPr>
          <w:rFonts w:ascii="Times New Roman" w:hAnsi="Times New Roman"/>
          <w:color w:val="000000"/>
          <w:sz w:val="24"/>
          <w:szCs w:val="24"/>
        </w:rPr>
        <w:t>тел.</w:t>
      </w:r>
      <w:r w:rsidRPr="004B45ED">
        <w:rPr>
          <w:rFonts w:ascii="Times New Roman" w:hAnsi="Times New Roman"/>
          <w:color w:val="000000"/>
          <w:sz w:val="24"/>
          <w:szCs w:val="24"/>
          <w:lang w:val="uk-UA"/>
        </w:rPr>
        <w:t>:</w:t>
      </w:r>
      <w:r w:rsidRPr="004B45ED">
        <w:rPr>
          <w:rFonts w:ascii="Times New Roman" w:hAnsi="Times New Roman"/>
          <w:color w:val="000000"/>
          <w:sz w:val="24"/>
          <w:szCs w:val="24"/>
        </w:rPr>
        <w:t>(</w:t>
      </w:r>
      <w:r w:rsidRPr="004B45ED">
        <w:rPr>
          <w:rFonts w:ascii="Times New Roman" w:hAnsi="Times New Roman"/>
          <w:color w:val="000000"/>
          <w:sz w:val="24"/>
          <w:szCs w:val="24"/>
          <w:lang w:val="uk-UA"/>
        </w:rPr>
        <w:t>03734</w:t>
      </w:r>
      <w:r w:rsidRPr="004B45ED">
        <w:rPr>
          <w:rFonts w:ascii="Times New Roman" w:hAnsi="Times New Roman"/>
          <w:color w:val="000000"/>
          <w:sz w:val="24"/>
          <w:szCs w:val="24"/>
        </w:rPr>
        <w:t>)</w:t>
      </w:r>
      <w:r w:rsidRPr="004B45ED">
        <w:rPr>
          <w:rFonts w:ascii="Times New Roman" w:hAnsi="Times New Roman"/>
          <w:color w:val="000000"/>
          <w:sz w:val="24"/>
          <w:szCs w:val="24"/>
          <w:lang w:val="uk-UA"/>
        </w:rPr>
        <w:t>5-50-74</w:t>
      </w:r>
      <w:r w:rsidRPr="004B45ED">
        <w:rPr>
          <w:rFonts w:ascii="Times New Roman" w:hAnsi="Times New Roman"/>
          <w:color w:val="000000"/>
          <w:sz w:val="24"/>
          <w:szCs w:val="24"/>
        </w:rPr>
        <w:t xml:space="preserve">, </w:t>
      </w:r>
      <w:r w:rsidRPr="004B45ED">
        <w:rPr>
          <w:rFonts w:ascii="Times New Roman" w:hAnsi="Times New Roman"/>
          <w:color w:val="000000"/>
          <w:sz w:val="24"/>
          <w:szCs w:val="24"/>
          <w:lang w:val="uk-UA"/>
        </w:rPr>
        <w:t>е</w:t>
      </w:r>
      <w:r w:rsidRPr="004B45ED">
        <w:rPr>
          <w:rFonts w:ascii="Times New Roman" w:hAnsi="Times New Roman"/>
          <w:color w:val="000000"/>
          <w:sz w:val="24"/>
          <w:szCs w:val="24"/>
        </w:rPr>
        <w:t>-</w:t>
      </w:r>
      <w:proofErr w:type="spellStart"/>
      <w:r w:rsidRPr="004B45ED">
        <w:rPr>
          <w:rFonts w:ascii="Times New Roman" w:hAnsi="Times New Roman"/>
          <w:color w:val="000000"/>
          <w:sz w:val="24"/>
          <w:szCs w:val="24"/>
        </w:rPr>
        <w:t>mail</w:t>
      </w:r>
      <w:proofErr w:type="spellEnd"/>
      <w:r w:rsidRPr="004B45ED">
        <w:rPr>
          <w:rFonts w:ascii="Times New Roman" w:hAnsi="Times New Roman"/>
          <w:color w:val="000000"/>
          <w:sz w:val="24"/>
          <w:szCs w:val="24"/>
          <w:lang w:val="uk-UA"/>
        </w:rPr>
        <w:t>:</w:t>
      </w:r>
      <w:r w:rsidRPr="004B45ED">
        <w:rPr>
          <w:rFonts w:ascii="Times New Roman" w:hAnsi="Times New Roman"/>
          <w:color w:val="000000"/>
          <w:sz w:val="24"/>
          <w:szCs w:val="24"/>
        </w:rPr>
        <w:t xml:space="preserve">  </w:t>
      </w:r>
      <w:hyperlink r:id="rId56" w:history="1">
        <w:r w:rsidRPr="004B45ED">
          <w:rPr>
            <w:rStyle w:val="a3"/>
            <w:rFonts w:ascii="Times New Roman" w:hAnsi="Times New Roman"/>
            <w:sz w:val="24"/>
            <w:szCs w:val="24"/>
            <w:lang w:val="en-US"/>
          </w:rPr>
          <w:t>bahrinesti</w:t>
        </w:r>
        <w:r w:rsidRPr="004B45ED">
          <w:rPr>
            <w:rStyle w:val="a3"/>
            <w:rFonts w:ascii="Times New Roman" w:hAnsi="Times New Roman"/>
            <w:sz w:val="24"/>
            <w:szCs w:val="24"/>
          </w:rPr>
          <w:t>@ukr.net</w:t>
        </w:r>
      </w:hyperlink>
      <w:r w:rsidRPr="004B45ED">
        <w:rPr>
          <w:rFonts w:ascii="Times New Roman" w:hAnsi="Times New Roman"/>
          <w:color w:val="000000"/>
          <w:sz w:val="24"/>
          <w:szCs w:val="24"/>
        </w:rPr>
        <w:t>, Код ЄДРПОУ 22832343</w:t>
      </w:r>
    </w:p>
    <w:p w:rsidR="006C27CC" w:rsidRDefault="006C27CC" w:rsidP="006C27CC">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6C27CC" w:rsidRDefault="006C27CC" w:rsidP="006C27CC">
      <w:pPr>
        <w:pStyle w:val="a6"/>
        <w:jc w:val="center"/>
        <w:rPr>
          <w:sz w:val="28"/>
          <w:szCs w:val="28"/>
          <w:lang w:val="uk-UA"/>
        </w:rPr>
      </w:pPr>
    </w:p>
    <w:p w:rsidR="006C27CC" w:rsidRDefault="006C27CC" w:rsidP="006C27CC">
      <w:pPr>
        <w:spacing w:after="0" w:line="240" w:lineRule="auto"/>
        <w:jc w:val="center"/>
        <w:rPr>
          <w:rFonts w:ascii="Times New Roman" w:hAnsi="Times New Roman"/>
          <w:b/>
          <w:sz w:val="28"/>
          <w:szCs w:val="28"/>
        </w:rPr>
      </w:pPr>
      <w:r>
        <w:rPr>
          <w:rFonts w:ascii="Times New Roman" w:hAnsi="Times New Roman"/>
          <w:b/>
          <w:sz w:val="28"/>
          <w:szCs w:val="28"/>
        </w:rPr>
        <w:t xml:space="preserve">Н А К А З  </w:t>
      </w:r>
    </w:p>
    <w:p w:rsidR="006C27CC" w:rsidRDefault="006C27CC" w:rsidP="006C27CC">
      <w:pPr>
        <w:spacing w:after="0" w:line="240" w:lineRule="auto"/>
        <w:jc w:val="center"/>
        <w:rPr>
          <w:rFonts w:ascii="Times New Roman" w:hAnsi="Times New Roman"/>
          <w:b/>
          <w:sz w:val="28"/>
          <w:szCs w:val="28"/>
          <w:u w:val="single"/>
        </w:rPr>
      </w:pPr>
    </w:p>
    <w:p w:rsidR="006C27CC" w:rsidRDefault="006C27CC" w:rsidP="006C27CC">
      <w:pPr>
        <w:spacing w:after="0" w:line="360" w:lineRule="auto"/>
        <w:rPr>
          <w:rFonts w:ascii="Times New Roman" w:hAnsi="Times New Roman"/>
          <w:b/>
          <w:sz w:val="28"/>
          <w:szCs w:val="28"/>
          <w:lang w:val="uk-UA"/>
        </w:rPr>
      </w:pPr>
      <w:r>
        <w:rPr>
          <w:rFonts w:ascii="Times New Roman" w:hAnsi="Times New Roman"/>
          <w:b/>
          <w:sz w:val="28"/>
          <w:szCs w:val="28"/>
        </w:rPr>
        <w:t>0</w:t>
      </w:r>
      <w:r>
        <w:rPr>
          <w:rFonts w:ascii="Times New Roman" w:hAnsi="Times New Roman"/>
          <w:b/>
          <w:sz w:val="28"/>
          <w:szCs w:val="28"/>
          <w:lang w:val="uk-UA"/>
        </w:rPr>
        <w:t>3</w:t>
      </w:r>
      <w:r>
        <w:rPr>
          <w:rFonts w:ascii="Times New Roman" w:hAnsi="Times New Roman"/>
          <w:b/>
          <w:sz w:val="28"/>
          <w:szCs w:val="28"/>
        </w:rPr>
        <w:t>.</w:t>
      </w:r>
      <w:r>
        <w:rPr>
          <w:rFonts w:ascii="Times New Roman" w:hAnsi="Times New Roman"/>
          <w:b/>
          <w:sz w:val="28"/>
          <w:szCs w:val="28"/>
          <w:lang w:val="uk-UA"/>
        </w:rPr>
        <w:t>06</w:t>
      </w:r>
      <w:r>
        <w:rPr>
          <w:rFonts w:ascii="Times New Roman" w:hAnsi="Times New Roman"/>
          <w:b/>
          <w:sz w:val="28"/>
          <w:szCs w:val="28"/>
        </w:rPr>
        <w:t>.202</w:t>
      </w:r>
      <w:r>
        <w:rPr>
          <w:rFonts w:ascii="Times New Roman" w:hAnsi="Times New Roman"/>
          <w:b/>
          <w:sz w:val="28"/>
          <w:szCs w:val="28"/>
          <w:lang w:val="uk-UA"/>
        </w:rPr>
        <w:t>4</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6C27CC" w:rsidRDefault="006C27CC" w:rsidP="006C2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CYR" w:hAnsi="Times New Roman CYR" w:cs="Times New Roman CYR"/>
          <w:b/>
          <w:bCs/>
          <w:sz w:val="28"/>
          <w:szCs w:val="28"/>
          <w:lang w:val="uk-UA"/>
        </w:rPr>
      </w:pPr>
    </w:p>
    <w:p w:rsidR="006C27CC" w:rsidRDefault="006C27CC" w:rsidP="006C2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Про безпеку  життєдіяльності</w:t>
      </w:r>
    </w:p>
    <w:p w:rsidR="006C27CC" w:rsidRDefault="006C27CC" w:rsidP="006C2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 xml:space="preserve">учасників  навчально-виховного </w:t>
      </w:r>
    </w:p>
    <w:p w:rsidR="006C27CC" w:rsidRPr="006D2318" w:rsidRDefault="006C27CC" w:rsidP="006C27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процесу під час літніх канікул</w:t>
      </w:r>
    </w:p>
    <w:p w:rsidR="006C27CC" w:rsidRPr="003D40E0" w:rsidRDefault="006C27CC" w:rsidP="006C27CC">
      <w:pPr>
        <w:ind w:firstLine="708"/>
        <w:jc w:val="both"/>
        <w:rPr>
          <w:rFonts w:ascii="Times New Roman" w:hAnsi="Times New Roman"/>
          <w:bCs/>
          <w:sz w:val="28"/>
          <w:szCs w:val="28"/>
          <w:lang w:val="uk-UA"/>
        </w:rPr>
      </w:pPr>
      <w:r w:rsidRPr="003D40E0">
        <w:rPr>
          <w:rFonts w:ascii="Times New Roman" w:hAnsi="Times New Roman"/>
          <w:color w:val="000000"/>
          <w:sz w:val="28"/>
          <w:szCs w:val="28"/>
          <w:lang w:val="uk-UA"/>
        </w:rPr>
        <w:t xml:space="preserve">На виконання </w:t>
      </w:r>
      <w:r>
        <w:rPr>
          <w:rFonts w:ascii="Times New Roman" w:hAnsi="Times New Roman"/>
          <w:color w:val="000000"/>
          <w:sz w:val="28"/>
          <w:szCs w:val="28"/>
          <w:lang w:val="uk-UA"/>
        </w:rPr>
        <w:t xml:space="preserve"> Законів України «Про освіту», «Про оздоровлення </w:t>
      </w:r>
      <w:r>
        <w:rPr>
          <w:rFonts w:ascii="Times New Roman" w:hAnsi="Times New Roman"/>
          <w:color w:val="202124"/>
          <w:sz w:val="28"/>
          <w:szCs w:val="28"/>
          <w:shd w:val="clear" w:color="auto" w:fill="FFFFFF"/>
          <w:lang w:val="uk-UA"/>
        </w:rPr>
        <w:t>та відпочинок дітей», «Порядку розслідування та обліку нещасних випадків невиробничого характеру», затвердженого постановою Кабінету Міністрів  України 22.03.2001 № 270 в редакції від 26.09.2020</w:t>
      </w:r>
      <w:r w:rsidRPr="00106AFC">
        <w:rPr>
          <w:rFonts w:ascii="Times New Roman" w:hAnsi="Times New Roman"/>
          <w:color w:val="202124"/>
          <w:sz w:val="28"/>
          <w:szCs w:val="28"/>
          <w:shd w:val="clear" w:color="auto" w:fill="FFFFFF"/>
          <w:lang w:val="uk-UA"/>
        </w:rPr>
        <w:t xml:space="preserve">,"Положення про організацію роботи з охорони праці  та безпеки життєдіяльності учасників освітнього процесу в установах і закладах </w:t>
      </w:r>
      <w:proofErr w:type="spellStart"/>
      <w:r w:rsidRPr="00106AFC">
        <w:rPr>
          <w:rFonts w:ascii="Times New Roman" w:hAnsi="Times New Roman"/>
          <w:color w:val="202124"/>
          <w:sz w:val="28"/>
          <w:szCs w:val="28"/>
          <w:shd w:val="clear" w:color="auto" w:fill="FFFFFF"/>
          <w:lang w:val="uk-UA"/>
        </w:rPr>
        <w:t>освіти",затвердженого</w:t>
      </w:r>
      <w:proofErr w:type="spellEnd"/>
      <w:r w:rsidRPr="00106AFC">
        <w:rPr>
          <w:rFonts w:ascii="Times New Roman" w:hAnsi="Times New Roman"/>
          <w:color w:val="202124"/>
          <w:sz w:val="28"/>
          <w:szCs w:val="28"/>
          <w:shd w:val="clear" w:color="auto" w:fill="FFFFFF"/>
          <w:lang w:val="uk-UA"/>
        </w:rPr>
        <w:t xml:space="preserve"> наказом </w:t>
      </w:r>
      <w:r w:rsidRPr="00106AFC">
        <w:rPr>
          <w:rFonts w:ascii="Times New Roman" w:hAnsi="Times New Roman"/>
          <w:color w:val="202124"/>
          <w:sz w:val="28"/>
          <w:szCs w:val="28"/>
          <w:shd w:val="clear" w:color="auto" w:fill="FFFFFF"/>
          <w:lang w:val="uk-UA"/>
        </w:rPr>
        <w:lastRenderedPageBreak/>
        <w:t>Міністерства освіти і науки України 26.12.2017р.№1669,</w:t>
      </w:r>
      <w:r>
        <w:rPr>
          <w:rFonts w:ascii="Times New Roman" w:hAnsi="Times New Roman"/>
          <w:color w:val="202124"/>
          <w:sz w:val="28"/>
          <w:szCs w:val="28"/>
          <w:shd w:val="clear" w:color="auto" w:fill="FFFFFF"/>
          <w:lang w:val="uk-UA"/>
        </w:rPr>
        <w:t xml:space="preserve"> </w:t>
      </w:r>
      <w:r w:rsidRPr="00106AFC">
        <w:rPr>
          <w:rFonts w:ascii="Times New Roman" w:hAnsi="Times New Roman"/>
          <w:color w:val="202124"/>
          <w:sz w:val="28"/>
          <w:szCs w:val="28"/>
          <w:shd w:val="clear" w:color="auto" w:fill="FFFFFF"/>
          <w:lang w:val="uk-UA"/>
        </w:rPr>
        <w:t xml:space="preserve">з метою забезпечення повноцінного відпочинку здобувачів освіти, активізації роботи щодо профілактики та запобігання дитячому травматизму, дотримання вимог безпеки життєдіяльності ,охорони </w:t>
      </w:r>
      <w:proofErr w:type="spellStart"/>
      <w:r w:rsidRPr="00106AFC">
        <w:rPr>
          <w:rFonts w:ascii="Times New Roman" w:hAnsi="Times New Roman"/>
          <w:color w:val="202124"/>
          <w:sz w:val="28"/>
          <w:szCs w:val="28"/>
          <w:shd w:val="clear" w:color="auto" w:fill="FFFFFF"/>
          <w:lang w:val="uk-UA"/>
        </w:rPr>
        <w:t>праці,пожежної</w:t>
      </w:r>
      <w:proofErr w:type="spellEnd"/>
      <w:r w:rsidRPr="00106AFC">
        <w:rPr>
          <w:rFonts w:ascii="Times New Roman" w:hAnsi="Times New Roman"/>
          <w:color w:val="202124"/>
          <w:sz w:val="28"/>
          <w:szCs w:val="28"/>
          <w:shd w:val="clear" w:color="auto" w:fill="FFFFFF"/>
          <w:lang w:val="uk-UA"/>
        </w:rPr>
        <w:t xml:space="preserve"> безпеки та дій у випадку настання надзвичайних ситуацій під час проведення літніх канікул</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НАКАЗУЮ:</w:t>
      </w:r>
    </w:p>
    <w:p w:rsidR="006C27CC" w:rsidRDefault="006C27CC" w:rsidP="003B1C53">
      <w:pPr>
        <w:pStyle w:val="ad"/>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contextualSpacing/>
        <w:rPr>
          <w:rFonts w:ascii="Times New Roman" w:hAnsi="Times New Roman"/>
          <w:sz w:val="28"/>
          <w:szCs w:val="28"/>
        </w:rPr>
      </w:pPr>
      <w:r>
        <w:rPr>
          <w:rFonts w:ascii="Times New Roman" w:hAnsi="Times New Roman"/>
          <w:sz w:val="28"/>
          <w:szCs w:val="28"/>
        </w:rPr>
        <w:t>Класним керівникам:</w:t>
      </w:r>
    </w:p>
    <w:p w:rsidR="006C27CC" w:rsidRDefault="006C27CC" w:rsidP="006C27C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both"/>
        <w:rPr>
          <w:rFonts w:ascii="Times New Roman" w:hAnsi="Times New Roman"/>
          <w:bCs/>
          <w:sz w:val="28"/>
          <w:szCs w:val="28"/>
        </w:rPr>
      </w:pPr>
      <w:r>
        <w:rPr>
          <w:rFonts w:ascii="Times New Roman" w:hAnsi="Times New Roman"/>
          <w:bCs/>
          <w:sz w:val="28"/>
          <w:szCs w:val="28"/>
        </w:rPr>
        <w:t>1. 1. Провести інструктажі з безпеки життєдіяльності учнів та вихованців,   щодо безпеки життєдіяльності під час літніх канікул: про дотримання правил пожежної безпеки, електробезпеки, безпеки дорожнього руху, охорони здоров’я, норм виробничої санітарії, а також правил поведінки в громадських місцях, поводження з незнайомими людьми та предметами, користування громадським транспортом, правил поводження на річках і водоймах тощо за відповідними інструкціями з реєстрацією у журналах.</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Pr>
          <w:rFonts w:ascii="Times New Roman" w:hAnsi="Times New Roman"/>
          <w:bCs/>
          <w:sz w:val="28"/>
          <w:szCs w:val="28"/>
          <w:lang w:val="uk-UA"/>
        </w:rPr>
        <w:t>1.2. Провести роз’яснювальну роботу з батьками та опікунами учнів щодо попередження нещасних випадків під час літнього відпочинку, навчання з надання першої медичної допомоги потерпілим у разі нещасних випадків.</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r>
        <w:rPr>
          <w:rFonts w:ascii="Times New Roman" w:hAnsi="Times New Roman"/>
          <w:sz w:val="28"/>
          <w:szCs w:val="28"/>
          <w:lang w:val="uk-UA"/>
        </w:rPr>
        <w:t xml:space="preserve">2. Заступнику директора з НВР </w:t>
      </w:r>
      <w:proofErr w:type="spellStart"/>
      <w:r>
        <w:rPr>
          <w:rFonts w:ascii="Times New Roman" w:hAnsi="Times New Roman"/>
          <w:sz w:val="28"/>
          <w:szCs w:val="28"/>
          <w:lang w:val="uk-UA"/>
        </w:rPr>
        <w:t>Унгурян</w:t>
      </w:r>
      <w:proofErr w:type="spellEnd"/>
      <w:r>
        <w:rPr>
          <w:rFonts w:ascii="Times New Roman" w:hAnsi="Times New Roman"/>
          <w:sz w:val="28"/>
          <w:szCs w:val="28"/>
          <w:lang w:val="uk-UA"/>
        </w:rPr>
        <w:t xml:space="preserve"> М.К..:</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Cs/>
          <w:sz w:val="28"/>
          <w:szCs w:val="28"/>
          <w:lang w:val="uk-UA"/>
        </w:rPr>
      </w:pPr>
      <w:r>
        <w:rPr>
          <w:rFonts w:ascii="Times New Roman" w:hAnsi="Times New Roman"/>
          <w:sz w:val="28"/>
          <w:szCs w:val="28"/>
          <w:lang w:val="uk-UA"/>
        </w:rPr>
        <w:t>2.1</w:t>
      </w:r>
      <w:r>
        <w:rPr>
          <w:rFonts w:ascii="Times New Roman" w:hAnsi="Times New Roman"/>
          <w:bCs/>
          <w:sz w:val="28"/>
          <w:szCs w:val="28"/>
          <w:lang w:val="uk-UA"/>
        </w:rPr>
        <w:t xml:space="preserve"> Забезпечити контроль за організацією режиму в школі на період літніх канікул, проведення позапланових інструктажів зі сторожами та черговими щодо додержання правил пожежної безпеки та збереження майна.</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lang w:val="uk-UA"/>
        </w:rPr>
      </w:pP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CYR" w:hAnsi="Times New Roman CYR" w:cs="Times New Roman CYR"/>
          <w:sz w:val="28"/>
          <w:szCs w:val="28"/>
          <w:lang w:val="uk-UA"/>
        </w:rPr>
      </w:pP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 xml:space="preserve">Директор                                                                </w:t>
      </w:r>
      <w:r w:rsidRPr="00992255">
        <w:rPr>
          <w:rFonts w:ascii="Times New Roman" w:hAnsi="Times New Roman"/>
          <w:b/>
          <w:bCs/>
          <w:noProof/>
          <w:sz w:val="28"/>
          <w:szCs w:val="28"/>
          <w:lang w:val="uk-UA"/>
        </w:rPr>
        <w:t xml:space="preserve">_______ </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CYR" w:hAnsi="Times New Roman CYR" w:cs="Times New Roman CYR"/>
          <w:b/>
          <w:bCs/>
          <w:sz w:val="28"/>
          <w:szCs w:val="28"/>
          <w:lang w:val="uk-UA"/>
        </w:rPr>
      </w:pPr>
    </w:p>
    <w:p w:rsidR="006C27CC" w:rsidRDefault="006C27CC" w:rsidP="006C27CC">
      <w:pPr>
        <w:tabs>
          <w:tab w:val="left" w:pos="5400"/>
        </w:tabs>
        <w:spacing w:after="0"/>
        <w:rPr>
          <w:rFonts w:ascii="Times New Roman" w:eastAsia="Calibri" w:hAnsi="Times New Roman"/>
          <w:b/>
          <w:noProof/>
          <w:color w:val="1D1B11"/>
          <w:sz w:val="28"/>
          <w:szCs w:val="28"/>
          <w:lang w:val="uk-UA"/>
        </w:rPr>
      </w:pPr>
      <w:r>
        <w:rPr>
          <w:rFonts w:ascii="Times New Roman" w:hAnsi="Times New Roman"/>
          <w:sz w:val="28"/>
          <w:szCs w:val="28"/>
        </w:rPr>
        <w:t xml:space="preserve">З </w:t>
      </w:r>
      <w:proofErr w:type="gramStart"/>
      <w:r>
        <w:rPr>
          <w:rFonts w:ascii="Times New Roman" w:hAnsi="Times New Roman"/>
          <w:sz w:val="28"/>
          <w:szCs w:val="28"/>
        </w:rPr>
        <w:t xml:space="preserve">наказом  </w:t>
      </w:r>
      <w:proofErr w:type="spellStart"/>
      <w:r>
        <w:rPr>
          <w:rFonts w:ascii="Times New Roman" w:hAnsi="Times New Roman"/>
          <w:sz w:val="28"/>
          <w:szCs w:val="28"/>
        </w:rPr>
        <w:t>ознайомлені</w:t>
      </w:r>
      <w:proofErr w:type="spellEnd"/>
      <w:proofErr w:type="gramEnd"/>
      <w:r>
        <w:rPr>
          <w:rFonts w:ascii="Times New Roman" w:hAnsi="Times New Roman"/>
          <w:sz w:val="28"/>
          <w:szCs w:val="28"/>
        </w:rPr>
        <w:t xml:space="preserve">: </w:t>
      </w:r>
      <w:r>
        <w:rPr>
          <w:rFonts w:ascii="Times New Roman" w:hAnsi="Times New Roman"/>
          <w:sz w:val="28"/>
          <w:szCs w:val="28"/>
          <w:lang w:val="uk-UA"/>
        </w:rPr>
        <w:t xml:space="preserve">  ___________ </w:t>
      </w:r>
    </w:p>
    <w:p w:rsidR="006C27CC" w:rsidRDefault="006C27CC" w:rsidP="006C27CC">
      <w:pPr>
        <w:ind w:right="-58"/>
        <w:jc w:val="center"/>
        <w:rPr>
          <w:rFonts w:ascii="Times New Roman" w:eastAsia="Calibri" w:hAnsi="Times New Roman"/>
          <w:b/>
          <w:noProof/>
          <w:color w:val="1D1B11"/>
          <w:sz w:val="28"/>
          <w:szCs w:val="28"/>
          <w:lang w:val="uk-UA"/>
        </w:rPr>
      </w:pPr>
    </w:p>
    <w:p w:rsidR="006C27CC" w:rsidRDefault="006C27CC" w:rsidP="006C27CC">
      <w:pPr>
        <w:ind w:right="-58"/>
        <w:jc w:val="center"/>
        <w:rPr>
          <w:rFonts w:ascii="Times New Roman" w:eastAsia="Calibri" w:hAnsi="Times New Roman"/>
          <w:b/>
          <w:noProof/>
          <w:color w:val="1D1B11"/>
          <w:sz w:val="28"/>
          <w:szCs w:val="28"/>
          <w:lang w:val="uk-UA"/>
        </w:rPr>
      </w:pPr>
    </w:p>
    <w:p w:rsidR="006C27CC" w:rsidRDefault="006C27CC" w:rsidP="006C27CC">
      <w:pPr>
        <w:ind w:right="-58"/>
        <w:jc w:val="center"/>
        <w:rPr>
          <w:rFonts w:ascii="Times New Roman" w:eastAsia="Calibri" w:hAnsi="Times New Roman"/>
          <w:b/>
          <w:noProof/>
          <w:color w:val="1D1B11"/>
          <w:sz w:val="28"/>
          <w:szCs w:val="28"/>
          <w:lang w:val="uk-UA"/>
        </w:rPr>
      </w:pPr>
    </w:p>
    <w:p w:rsidR="006C27CC" w:rsidRDefault="006C27CC" w:rsidP="006C27CC">
      <w:pPr>
        <w:ind w:right="-58"/>
        <w:jc w:val="center"/>
        <w:rPr>
          <w:rFonts w:ascii="Times New Roman" w:eastAsia="Calibri" w:hAnsi="Times New Roman"/>
          <w:b/>
          <w:noProof/>
          <w:color w:val="1D1B11"/>
          <w:sz w:val="28"/>
          <w:szCs w:val="28"/>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6C27CC">
      <w:pPr>
        <w:shd w:val="clear" w:color="auto" w:fill="FFFFFF"/>
        <w:spacing w:after="0" w:line="240" w:lineRule="auto"/>
        <w:jc w:val="center"/>
        <w:rPr>
          <w:rFonts w:ascii="Times New Roman" w:hAnsi="Times New Roman"/>
          <w:bCs/>
          <w:color w:val="000000"/>
          <w:sz w:val="28"/>
          <w:szCs w:val="28"/>
          <w:lang w:val="uk-UA"/>
        </w:rPr>
      </w:pPr>
      <w:r>
        <w:rPr>
          <w:rFonts w:ascii="Times New Roman" w:hAnsi="Times New Roman"/>
          <w:noProof/>
          <w:color w:val="000000"/>
          <w:sz w:val="28"/>
          <w:szCs w:val="28"/>
        </w:rPr>
        <w:drawing>
          <wp:inline distT="0" distB="0" distL="0" distR="0">
            <wp:extent cx="552450" cy="762000"/>
            <wp:effectExtent l="19050" t="0" r="0" b="0"/>
            <wp:docPr id="149"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213700_img_005"/>
                    <pic:cNvPicPr>
                      <a:picLocks noChangeAspect="1" noChangeArrowheads="1"/>
                    </pic:cNvPicPr>
                  </pic:nvPicPr>
                  <pic:blipFill>
                    <a:blip r:embed="rId6"/>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6C27CC" w:rsidRDefault="006C27CC" w:rsidP="006C27CC">
      <w:pPr>
        <w:shd w:val="clear" w:color="auto" w:fill="FFFFFF"/>
        <w:spacing w:after="0" w:line="240" w:lineRule="auto"/>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Україна</w:t>
      </w:r>
    </w:p>
    <w:p w:rsidR="006C27CC" w:rsidRDefault="006C27CC" w:rsidP="006C27CC">
      <w:pPr>
        <w:shd w:val="clear" w:color="auto" w:fill="FFFFFF"/>
        <w:spacing w:after="0" w:line="240" w:lineRule="auto"/>
        <w:jc w:val="center"/>
        <w:rPr>
          <w:rFonts w:ascii="Times New Roman" w:hAnsi="Times New Roman"/>
          <w:b/>
          <w:sz w:val="28"/>
          <w:szCs w:val="28"/>
          <w:lang w:val="uk-UA"/>
        </w:rPr>
      </w:pPr>
      <w:r>
        <w:rPr>
          <w:rFonts w:ascii="Times New Roman" w:hAnsi="Times New Roman"/>
          <w:b/>
          <w:bCs/>
          <w:color w:val="000000"/>
          <w:sz w:val="28"/>
          <w:szCs w:val="28"/>
          <w:lang w:val="uk-UA"/>
        </w:rPr>
        <w:t>БАГРИНІВСЬКИЙ</w:t>
      </w:r>
      <w:r>
        <w:rPr>
          <w:rFonts w:ascii="Times New Roman" w:hAnsi="Times New Roman"/>
          <w:b/>
          <w:bCs/>
          <w:color w:val="000000"/>
          <w:sz w:val="28"/>
          <w:szCs w:val="28"/>
        </w:rPr>
        <w:t>  ЛІЦЕЙ</w:t>
      </w:r>
    </w:p>
    <w:p w:rsidR="006C27CC" w:rsidRDefault="006C27CC" w:rsidP="006C27CC">
      <w:pPr>
        <w:shd w:val="clear" w:color="auto" w:fill="FFFFFF"/>
        <w:spacing w:after="0" w:line="240" w:lineRule="auto"/>
        <w:jc w:val="center"/>
        <w:rPr>
          <w:rFonts w:ascii="Times New Roman" w:hAnsi="Times New Roman"/>
          <w:b/>
          <w:sz w:val="28"/>
          <w:szCs w:val="28"/>
        </w:rPr>
      </w:pPr>
      <w:r>
        <w:rPr>
          <w:rFonts w:ascii="Times New Roman" w:hAnsi="Times New Roman"/>
          <w:b/>
          <w:bCs/>
          <w:color w:val="000000"/>
          <w:sz w:val="28"/>
          <w:szCs w:val="28"/>
          <w:lang w:val="uk-UA"/>
        </w:rPr>
        <w:t>КАМ</w:t>
      </w:r>
      <w:r>
        <w:rPr>
          <w:rFonts w:ascii="Times New Roman" w:hAnsi="Times New Roman"/>
          <w:b/>
          <w:bCs/>
          <w:color w:val="000000"/>
          <w:sz w:val="28"/>
          <w:szCs w:val="28"/>
        </w:rPr>
        <w:t>’</w:t>
      </w:r>
      <w:r>
        <w:rPr>
          <w:rFonts w:ascii="Times New Roman" w:hAnsi="Times New Roman"/>
          <w:b/>
          <w:bCs/>
          <w:color w:val="000000"/>
          <w:sz w:val="28"/>
          <w:szCs w:val="28"/>
          <w:lang w:val="uk-UA"/>
        </w:rPr>
        <w:t>ЯНЕЦЬКА СІЛЬСЬКА РАДА</w:t>
      </w:r>
    </w:p>
    <w:p w:rsidR="006C27CC" w:rsidRPr="004B45ED" w:rsidRDefault="006C27CC" w:rsidP="006C27CC">
      <w:pPr>
        <w:shd w:val="clear" w:color="auto" w:fill="FFFFFF"/>
        <w:spacing w:after="0" w:line="240" w:lineRule="auto"/>
        <w:jc w:val="center"/>
        <w:rPr>
          <w:rFonts w:ascii="Times New Roman" w:hAnsi="Times New Roman"/>
          <w:sz w:val="24"/>
          <w:szCs w:val="24"/>
        </w:rPr>
      </w:pPr>
      <w:r w:rsidRPr="004B45ED">
        <w:rPr>
          <w:rFonts w:ascii="Times New Roman" w:hAnsi="Times New Roman"/>
          <w:color w:val="000000"/>
          <w:sz w:val="24"/>
          <w:szCs w:val="24"/>
          <w:lang w:val="uk-UA"/>
        </w:rPr>
        <w:t xml:space="preserve">60441, </w:t>
      </w:r>
      <w:proofErr w:type="spellStart"/>
      <w:r w:rsidRPr="004B45ED">
        <w:rPr>
          <w:rFonts w:ascii="Times New Roman" w:hAnsi="Times New Roman"/>
          <w:color w:val="000000"/>
          <w:sz w:val="24"/>
          <w:szCs w:val="24"/>
        </w:rPr>
        <w:t>вул</w:t>
      </w:r>
      <w:proofErr w:type="spellEnd"/>
      <w:r w:rsidRPr="004B45ED">
        <w:rPr>
          <w:rFonts w:ascii="Times New Roman" w:hAnsi="Times New Roman"/>
          <w:color w:val="000000"/>
          <w:sz w:val="24"/>
          <w:szCs w:val="24"/>
        </w:rPr>
        <w:t xml:space="preserve">. </w:t>
      </w:r>
      <w:r w:rsidRPr="004B45ED">
        <w:rPr>
          <w:rFonts w:ascii="Times New Roman" w:hAnsi="Times New Roman"/>
          <w:color w:val="000000"/>
          <w:sz w:val="24"/>
          <w:szCs w:val="24"/>
          <w:lang w:val="uk-UA"/>
        </w:rPr>
        <w:t>Центральна</w:t>
      </w:r>
      <w:r w:rsidRPr="004B45ED">
        <w:rPr>
          <w:rFonts w:ascii="Times New Roman" w:hAnsi="Times New Roman"/>
          <w:color w:val="000000"/>
          <w:sz w:val="24"/>
          <w:szCs w:val="24"/>
        </w:rPr>
        <w:t>,</w:t>
      </w:r>
      <w:r w:rsidRPr="004B45ED">
        <w:rPr>
          <w:rFonts w:ascii="Times New Roman" w:hAnsi="Times New Roman"/>
          <w:color w:val="000000"/>
          <w:sz w:val="24"/>
          <w:szCs w:val="24"/>
          <w:lang w:val="uk-UA"/>
        </w:rPr>
        <w:t>42</w:t>
      </w:r>
      <w:r w:rsidRPr="004B45ED">
        <w:rPr>
          <w:rFonts w:ascii="Times New Roman" w:hAnsi="Times New Roman"/>
          <w:color w:val="000000"/>
          <w:sz w:val="24"/>
          <w:szCs w:val="24"/>
        </w:rPr>
        <w:t xml:space="preserve">,  </w:t>
      </w:r>
      <w:proofErr w:type="spellStart"/>
      <w:r w:rsidRPr="004B45ED">
        <w:rPr>
          <w:rFonts w:ascii="Times New Roman" w:hAnsi="Times New Roman"/>
          <w:color w:val="000000"/>
          <w:sz w:val="24"/>
          <w:szCs w:val="24"/>
          <w:lang w:val="uk-UA"/>
        </w:rPr>
        <w:t>с.Багринівка</w:t>
      </w:r>
      <w:proofErr w:type="spellEnd"/>
      <w:r w:rsidRPr="004B45ED">
        <w:rPr>
          <w:rFonts w:ascii="Times New Roman" w:hAnsi="Times New Roman"/>
          <w:color w:val="000000"/>
          <w:sz w:val="24"/>
          <w:szCs w:val="24"/>
        </w:rPr>
        <w:t xml:space="preserve">, </w:t>
      </w:r>
      <w:r w:rsidRPr="004B45ED">
        <w:rPr>
          <w:rFonts w:ascii="Times New Roman" w:hAnsi="Times New Roman"/>
          <w:color w:val="000000"/>
          <w:sz w:val="24"/>
          <w:szCs w:val="24"/>
          <w:lang w:val="uk-UA"/>
        </w:rPr>
        <w:t>Чернівецького району</w:t>
      </w:r>
      <w:r w:rsidRPr="004B45ED">
        <w:rPr>
          <w:rFonts w:ascii="Times New Roman" w:hAnsi="Times New Roman"/>
          <w:color w:val="000000"/>
          <w:sz w:val="24"/>
          <w:szCs w:val="24"/>
        </w:rPr>
        <w:t xml:space="preserve">, </w:t>
      </w:r>
      <w:r w:rsidRPr="004B45ED">
        <w:rPr>
          <w:rFonts w:ascii="Times New Roman" w:hAnsi="Times New Roman"/>
          <w:color w:val="000000"/>
          <w:sz w:val="24"/>
          <w:szCs w:val="24"/>
          <w:lang w:val="uk-UA"/>
        </w:rPr>
        <w:t>Чернівецької області,</w:t>
      </w:r>
      <w:r w:rsidRPr="004B45ED">
        <w:rPr>
          <w:rFonts w:ascii="Times New Roman" w:hAnsi="Times New Roman"/>
          <w:color w:val="000000"/>
          <w:sz w:val="24"/>
          <w:szCs w:val="24"/>
        </w:rPr>
        <w:t> </w:t>
      </w:r>
    </w:p>
    <w:p w:rsidR="006C27CC" w:rsidRPr="004B45ED" w:rsidRDefault="006C27CC" w:rsidP="006C27CC">
      <w:pPr>
        <w:shd w:val="clear" w:color="auto" w:fill="FFFFFF"/>
        <w:spacing w:after="0" w:line="240" w:lineRule="auto"/>
        <w:jc w:val="center"/>
        <w:rPr>
          <w:rFonts w:ascii="Times New Roman" w:hAnsi="Times New Roman"/>
          <w:sz w:val="24"/>
          <w:szCs w:val="24"/>
        </w:rPr>
      </w:pPr>
      <w:r w:rsidRPr="004B45ED">
        <w:rPr>
          <w:rFonts w:ascii="Times New Roman" w:hAnsi="Times New Roman"/>
          <w:color w:val="000000"/>
          <w:sz w:val="24"/>
          <w:szCs w:val="24"/>
        </w:rPr>
        <w:t>тел.</w:t>
      </w:r>
      <w:r w:rsidRPr="004B45ED">
        <w:rPr>
          <w:rFonts w:ascii="Times New Roman" w:hAnsi="Times New Roman"/>
          <w:color w:val="000000"/>
          <w:sz w:val="24"/>
          <w:szCs w:val="24"/>
          <w:lang w:val="uk-UA"/>
        </w:rPr>
        <w:t>:</w:t>
      </w:r>
      <w:r w:rsidRPr="004B45ED">
        <w:rPr>
          <w:rFonts w:ascii="Times New Roman" w:hAnsi="Times New Roman"/>
          <w:color w:val="000000"/>
          <w:sz w:val="24"/>
          <w:szCs w:val="24"/>
        </w:rPr>
        <w:t>(</w:t>
      </w:r>
      <w:r w:rsidRPr="004B45ED">
        <w:rPr>
          <w:rFonts w:ascii="Times New Roman" w:hAnsi="Times New Roman"/>
          <w:color w:val="000000"/>
          <w:sz w:val="24"/>
          <w:szCs w:val="24"/>
          <w:lang w:val="uk-UA"/>
        </w:rPr>
        <w:t>03734</w:t>
      </w:r>
      <w:r w:rsidRPr="004B45ED">
        <w:rPr>
          <w:rFonts w:ascii="Times New Roman" w:hAnsi="Times New Roman"/>
          <w:color w:val="000000"/>
          <w:sz w:val="24"/>
          <w:szCs w:val="24"/>
        </w:rPr>
        <w:t>)</w:t>
      </w:r>
      <w:r w:rsidRPr="004B45ED">
        <w:rPr>
          <w:rFonts w:ascii="Times New Roman" w:hAnsi="Times New Roman"/>
          <w:color w:val="000000"/>
          <w:sz w:val="24"/>
          <w:szCs w:val="24"/>
          <w:lang w:val="uk-UA"/>
        </w:rPr>
        <w:t>5-50-74</w:t>
      </w:r>
      <w:r w:rsidRPr="004B45ED">
        <w:rPr>
          <w:rFonts w:ascii="Times New Roman" w:hAnsi="Times New Roman"/>
          <w:color w:val="000000"/>
          <w:sz w:val="24"/>
          <w:szCs w:val="24"/>
        </w:rPr>
        <w:t xml:space="preserve">, </w:t>
      </w:r>
      <w:r w:rsidRPr="004B45ED">
        <w:rPr>
          <w:rFonts w:ascii="Times New Roman" w:hAnsi="Times New Roman"/>
          <w:color w:val="000000"/>
          <w:sz w:val="24"/>
          <w:szCs w:val="24"/>
          <w:lang w:val="uk-UA"/>
        </w:rPr>
        <w:t>е</w:t>
      </w:r>
      <w:r w:rsidRPr="004B45ED">
        <w:rPr>
          <w:rFonts w:ascii="Times New Roman" w:hAnsi="Times New Roman"/>
          <w:color w:val="000000"/>
          <w:sz w:val="24"/>
          <w:szCs w:val="24"/>
        </w:rPr>
        <w:t>-</w:t>
      </w:r>
      <w:proofErr w:type="spellStart"/>
      <w:r w:rsidRPr="004B45ED">
        <w:rPr>
          <w:rFonts w:ascii="Times New Roman" w:hAnsi="Times New Roman"/>
          <w:color w:val="000000"/>
          <w:sz w:val="24"/>
          <w:szCs w:val="24"/>
        </w:rPr>
        <w:t>mail</w:t>
      </w:r>
      <w:proofErr w:type="spellEnd"/>
      <w:r w:rsidRPr="004B45ED">
        <w:rPr>
          <w:rFonts w:ascii="Times New Roman" w:hAnsi="Times New Roman"/>
          <w:color w:val="000000"/>
          <w:sz w:val="24"/>
          <w:szCs w:val="24"/>
          <w:lang w:val="uk-UA"/>
        </w:rPr>
        <w:t>:</w:t>
      </w:r>
      <w:r w:rsidRPr="004B45ED">
        <w:rPr>
          <w:rFonts w:ascii="Times New Roman" w:hAnsi="Times New Roman"/>
          <w:color w:val="000000"/>
          <w:sz w:val="24"/>
          <w:szCs w:val="24"/>
        </w:rPr>
        <w:t xml:space="preserve">  </w:t>
      </w:r>
      <w:hyperlink r:id="rId57" w:history="1">
        <w:r w:rsidRPr="004B45ED">
          <w:rPr>
            <w:rStyle w:val="a3"/>
            <w:rFonts w:ascii="Times New Roman" w:hAnsi="Times New Roman"/>
            <w:sz w:val="24"/>
            <w:szCs w:val="24"/>
            <w:lang w:val="en-US"/>
          </w:rPr>
          <w:t>bahrinesti</w:t>
        </w:r>
        <w:r w:rsidRPr="004B45ED">
          <w:rPr>
            <w:rStyle w:val="a3"/>
            <w:rFonts w:ascii="Times New Roman" w:hAnsi="Times New Roman"/>
            <w:sz w:val="24"/>
            <w:szCs w:val="24"/>
          </w:rPr>
          <w:t>@ukr.net</w:t>
        </w:r>
      </w:hyperlink>
      <w:r w:rsidRPr="004B45ED">
        <w:rPr>
          <w:rFonts w:ascii="Times New Roman" w:hAnsi="Times New Roman"/>
          <w:color w:val="000000"/>
          <w:sz w:val="24"/>
          <w:szCs w:val="24"/>
        </w:rPr>
        <w:t>, Код ЄДРПОУ 22832343</w:t>
      </w:r>
    </w:p>
    <w:p w:rsidR="006C27CC" w:rsidRDefault="006C27CC" w:rsidP="006C27CC">
      <w:pPr>
        <w:pBdr>
          <w:bottom w:val="single" w:sz="6" w:space="1" w:color="000000"/>
        </w:pBdr>
        <w:spacing w:after="0" w:line="240" w:lineRule="auto"/>
        <w:rPr>
          <w:rFonts w:ascii="Times New Roman" w:hAnsi="Times New Roman"/>
          <w:sz w:val="28"/>
          <w:szCs w:val="28"/>
          <w:lang w:val="uk-UA"/>
        </w:rPr>
      </w:pPr>
      <w:r>
        <w:rPr>
          <w:rFonts w:ascii="Times New Roman" w:hAnsi="Times New Roman"/>
          <w:sz w:val="28"/>
          <w:szCs w:val="28"/>
        </w:rPr>
        <w:t> </w:t>
      </w:r>
    </w:p>
    <w:p w:rsidR="006C27CC" w:rsidRDefault="006C27CC" w:rsidP="006C27CC">
      <w:pPr>
        <w:pStyle w:val="a6"/>
        <w:jc w:val="center"/>
        <w:rPr>
          <w:sz w:val="28"/>
          <w:szCs w:val="28"/>
          <w:lang w:val="uk-UA"/>
        </w:rPr>
      </w:pPr>
    </w:p>
    <w:p w:rsidR="006C27CC" w:rsidRDefault="006C27CC" w:rsidP="006C27CC">
      <w:pPr>
        <w:spacing w:after="0" w:line="240" w:lineRule="auto"/>
        <w:jc w:val="center"/>
        <w:rPr>
          <w:rFonts w:ascii="Times New Roman" w:hAnsi="Times New Roman"/>
          <w:b/>
          <w:sz w:val="28"/>
          <w:szCs w:val="28"/>
        </w:rPr>
      </w:pPr>
      <w:r>
        <w:rPr>
          <w:rFonts w:ascii="Times New Roman" w:hAnsi="Times New Roman"/>
          <w:b/>
          <w:sz w:val="28"/>
          <w:szCs w:val="28"/>
        </w:rPr>
        <w:t xml:space="preserve">Н А К А З  </w:t>
      </w:r>
    </w:p>
    <w:p w:rsidR="006C27CC" w:rsidRDefault="006C27CC" w:rsidP="006C27CC">
      <w:pPr>
        <w:spacing w:after="0" w:line="240" w:lineRule="auto"/>
        <w:jc w:val="center"/>
        <w:rPr>
          <w:rFonts w:ascii="Times New Roman" w:hAnsi="Times New Roman"/>
          <w:b/>
          <w:sz w:val="28"/>
          <w:szCs w:val="28"/>
          <w:u w:val="single"/>
        </w:rPr>
      </w:pPr>
    </w:p>
    <w:p w:rsidR="006C27CC" w:rsidRDefault="006C27CC" w:rsidP="006C27CC">
      <w:pPr>
        <w:spacing w:after="0" w:line="360" w:lineRule="auto"/>
        <w:rPr>
          <w:rFonts w:ascii="Times New Roman" w:hAnsi="Times New Roman"/>
          <w:b/>
          <w:sz w:val="28"/>
          <w:szCs w:val="28"/>
          <w:lang w:val="uk-UA"/>
        </w:rPr>
      </w:pPr>
      <w:r>
        <w:rPr>
          <w:rFonts w:ascii="Times New Roman" w:hAnsi="Times New Roman"/>
          <w:b/>
          <w:sz w:val="28"/>
          <w:szCs w:val="28"/>
        </w:rPr>
        <w:t>0</w:t>
      </w:r>
      <w:r>
        <w:rPr>
          <w:rFonts w:ascii="Times New Roman" w:hAnsi="Times New Roman"/>
          <w:b/>
          <w:sz w:val="28"/>
          <w:szCs w:val="28"/>
          <w:lang w:val="uk-UA"/>
        </w:rPr>
        <w:t>4</w:t>
      </w:r>
      <w:r>
        <w:rPr>
          <w:rFonts w:ascii="Times New Roman" w:hAnsi="Times New Roman"/>
          <w:b/>
          <w:sz w:val="28"/>
          <w:szCs w:val="28"/>
        </w:rPr>
        <w:t>.</w:t>
      </w:r>
      <w:r>
        <w:rPr>
          <w:rFonts w:ascii="Times New Roman" w:hAnsi="Times New Roman"/>
          <w:b/>
          <w:sz w:val="28"/>
          <w:szCs w:val="28"/>
          <w:lang w:val="uk-UA"/>
        </w:rPr>
        <w:t>06</w:t>
      </w:r>
      <w:r>
        <w:rPr>
          <w:rFonts w:ascii="Times New Roman" w:hAnsi="Times New Roman"/>
          <w:b/>
          <w:sz w:val="28"/>
          <w:szCs w:val="28"/>
        </w:rPr>
        <w:t>.202</w:t>
      </w:r>
      <w:r>
        <w:rPr>
          <w:rFonts w:ascii="Times New Roman" w:hAnsi="Times New Roman"/>
          <w:b/>
          <w:sz w:val="28"/>
          <w:szCs w:val="28"/>
          <w:lang w:val="uk-UA"/>
        </w:rPr>
        <w:t>4</w:t>
      </w:r>
      <w:r>
        <w:rPr>
          <w:rFonts w:ascii="Times New Roman" w:hAnsi="Times New Roman"/>
          <w:b/>
          <w:sz w:val="28"/>
          <w:szCs w:val="28"/>
        </w:rPr>
        <w:t xml:space="preserve"> року                            </w:t>
      </w:r>
      <w:proofErr w:type="spellStart"/>
      <w:r>
        <w:rPr>
          <w:rFonts w:ascii="Times New Roman" w:hAnsi="Times New Roman"/>
          <w:b/>
          <w:sz w:val="28"/>
          <w:szCs w:val="28"/>
          <w:lang w:val="uk-UA"/>
        </w:rPr>
        <w:t>с.Багринівка</w:t>
      </w:r>
      <w:proofErr w:type="spellEnd"/>
      <w:r>
        <w:rPr>
          <w:rFonts w:ascii="Times New Roman" w:hAnsi="Times New Roman"/>
          <w:b/>
          <w:sz w:val="28"/>
          <w:szCs w:val="28"/>
        </w:rPr>
        <w:t xml:space="preserve">                            № </w:t>
      </w:r>
      <w:r>
        <w:rPr>
          <w:rFonts w:ascii="Times New Roman" w:hAnsi="Times New Roman"/>
          <w:b/>
          <w:sz w:val="28"/>
          <w:szCs w:val="28"/>
          <w:lang w:val="uk-UA"/>
        </w:rPr>
        <w:t>___</w:t>
      </w:r>
    </w:p>
    <w:p w:rsidR="006C27CC" w:rsidRDefault="006C27CC" w:rsidP="006C27CC">
      <w:pPr>
        <w:spacing w:after="0" w:line="240" w:lineRule="auto"/>
        <w:ind w:left="-142" w:right="-58"/>
        <w:jc w:val="center"/>
        <w:rPr>
          <w:rFonts w:ascii="Times New Roman" w:hAnsi="Times New Roman"/>
          <w:sz w:val="28"/>
          <w:szCs w:val="28"/>
        </w:rPr>
      </w:pPr>
      <w:r>
        <w:rPr>
          <w:rFonts w:ascii="Times New Roman" w:hAnsi="Times New Roman"/>
          <w:b/>
          <w:sz w:val="28"/>
          <w:szCs w:val="28"/>
          <w:lang w:val="uk-UA"/>
        </w:rPr>
        <w:tab/>
      </w:r>
    </w:p>
    <w:p w:rsidR="006C27CC" w:rsidRPr="007164C2" w:rsidRDefault="006C27CC" w:rsidP="006C27CC">
      <w:pPr>
        <w:spacing w:after="0" w:line="240" w:lineRule="auto"/>
        <w:rPr>
          <w:rFonts w:ascii="Times New Roman" w:hAnsi="Times New Roman"/>
          <w:b/>
          <w:sz w:val="28"/>
          <w:lang w:val="uk-UA"/>
        </w:rPr>
      </w:pPr>
      <w:r w:rsidRPr="007164C2">
        <w:rPr>
          <w:rFonts w:ascii="Times New Roman" w:hAnsi="Times New Roman"/>
          <w:b/>
          <w:sz w:val="28"/>
          <w:lang w:val="uk-UA"/>
        </w:rPr>
        <w:t xml:space="preserve">Про  проведення  урочистої  </w:t>
      </w:r>
    </w:p>
    <w:p w:rsidR="006C27CC" w:rsidRPr="007164C2" w:rsidRDefault="006C27CC" w:rsidP="006C27CC">
      <w:pPr>
        <w:spacing w:after="0" w:line="240" w:lineRule="auto"/>
        <w:rPr>
          <w:rFonts w:ascii="Times New Roman" w:hAnsi="Times New Roman"/>
          <w:b/>
          <w:sz w:val="28"/>
          <w:lang w:val="uk-UA"/>
        </w:rPr>
      </w:pPr>
      <w:r w:rsidRPr="007164C2">
        <w:rPr>
          <w:rFonts w:ascii="Times New Roman" w:hAnsi="Times New Roman"/>
          <w:b/>
          <w:sz w:val="28"/>
          <w:lang w:val="uk-UA"/>
        </w:rPr>
        <w:t>шкільної  лінійки та нагородження</w:t>
      </w:r>
    </w:p>
    <w:p w:rsidR="006C27CC" w:rsidRDefault="006C27CC" w:rsidP="006C27CC">
      <w:pPr>
        <w:spacing w:after="0" w:line="240" w:lineRule="auto"/>
        <w:rPr>
          <w:rFonts w:ascii="Times New Roman" w:hAnsi="Times New Roman"/>
          <w:b/>
          <w:sz w:val="28"/>
          <w:lang w:val="uk-UA"/>
        </w:rPr>
      </w:pPr>
      <w:r w:rsidRPr="007164C2">
        <w:rPr>
          <w:rFonts w:ascii="Times New Roman" w:hAnsi="Times New Roman"/>
          <w:b/>
          <w:sz w:val="28"/>
          <w:lang w:val="uk-UA"/>
        </w:rPr>
        <w:t xml:space="preserve"> учнів школи</w:t>
      </w:r>
    </w:p>
    <w:p w:rsidR="006C27CC" w:rsidRDefault="006C27CC" w:rsidP="006C27CC">
      <w:pPr>
        <w:spacing w:after="0" w:line="240" w:lineRule="auto"/>
        <w:rPr>
          <w:rFonts w:ascii="Times New Roman" w:hAnsi="Times New Roman"/>
          <w:b/>
          <w:sz w:val="28"/>
          <w:lang w:val="uk-UA"/>
        </w:rPr>
      </w:pPr>
    </w:p>
    <w:p w:rsidR="006C27CC" w:rsidRPr="00027807"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rPr>
        <w:t xml:space="preserve">     </w:t>
      </w:r>
      <w:proofErr w:type="spellStart"/>
      <w:r>
        <w:rPr>
          <w:rFonts w:ascii="Times New Roman" w:hAnsi="Times New Roman"/>
          <w:sz w:val="28"/>
          <w:szCs w:val="28"/>
        </w:rPr>
        <w:t>Відповідно</w:t>
      </w:r>
      <w:proofErr w:type="spellEnd"/>
      <w:r>
        <w:rPr>
          <w:rFonts w:ascii="Times New Roman" w:hAnsi="Times New Roman"/>
          <w:sz w:val="28"/>
          <w:szCs w:val="28"/>
        </w:rPr>
        <w:t xml:space="preserve"> до </w:t>
      </w:r>
      <w:proofErr w:type="spellStart"/>
      <w:r>
        <w:rPr>
          <w:rFonts w:ascii="Times New Roman" w:hAnsi="Times New Roman"/>
          <w:sz w:val="28"/>
          <w:szCs w:val="28"/>
        </w:rPr>
        <w:t>Положення</w:t>
      </w:r>
      <w:proofErr w:type="spellEnd"/>
      <w:r>
        <w:rPr>
          <w:rFonts w:ascii="Times New Roman" w:hAnsi="Times New Roman"/>
          <w:sz w:val="28"/>
          <w:szCs w:val="28"/>
        </w:rPr>
        <w:t xml:space="preserve"> про </w:t>
      </w:r>
      <w:proofErr w:type="spellStart"/>
      <w:r>
        <w:rPr>
          <w:rFonts w:ascii="Times New Roman" w:hAnsi="Times New Roman"/>
          <w:sz w:val="28"/>
          <w:szCs w:val="28"/>
        </w:rPr>
        <w:t>загальноосвітній</w:t>
      </w:r>
      <w:proofErr w:type="spellEnd"/>
      <w:r>
        <w:rPr>
          <w:rFonts w:ascii="Times New Roman" w:hAnsi="Times New Roman"/>
          <w:sz w:val="28"/>
          <w:szCs w:val="28"/>
        </w:rPr>
        <w:t xml:space="preserve"> </w:t>
      </w:r>
      <w:proofErr w:type="spellStart"/>
      <w:r>
        <w:rPr>
          <w:rFonts w:ascii="Times New Roman" w:hAnsi="Times New Roman"/>
          <w:sz w:val="28"/>
          <w:szCs w:val="28"/>
        </w:rPr>
        <w:t>навчальний</w:t>
      </w:r>
      <w:proofErr w:type="spellEnd"/>
      <w:r>
        <w:rPr>
          <w:rFonts w:ascii="Times New Roman" w:hAnsi="Times New Roman"/>
          <w:sz w:val="28"/>
          <w:szCs w:val="28"/>
        </w:rPr>
        <w:t xml:space="preserve"> заклад, </w:t>
      </w:r>
      <w:proofErr w:type="spellStart"/>
      <w:r>
        <w:rPr>
          <w:rFonts w:ascii="Times New Roman" w:hAnsi="Times New Roman"/>
          <w:sz w:val="28"/>
          <w:szCs w:val="28"/>
        </w:rPr>
        <w:t>затвердженого</w:t>
      </w:r>
      <w:proofErr w:type="spellEnd"/>
      <w:r>
        <w:rPr>
          <w:rFonts w:ascii="Times New Roman" w:hAnsi="Times New Roman"/>
          <w:sz w:val="28"/>
          <w:szCs w:val="28"/>
        </w:rPr>
        <w:t xml:space="preserve"> </w:t>
      </w:r>
      <w:proofErr w:type="spellStart"/>
      <w:r>
        <w:rPr>
          <w:rFonts w:ascii="Times New Roman" w:hAnsi="Times New Roman"/>
          <w:sz w:val="28"/>
          <w:szCs w:val="28"/>
        </w:rPr>
        <w:t>постановою</w:t>
      </w:r>
      <w:proofErr w:type="spellEnd"/>
      <w:r>
        <w:rPr>
          <w:rFonts w:ascii="Times New Roman" w:hAnsi="Times New Roman"/>
          <w:sz w:val="28"/>
          <w:szCs w:val="28"/>
        </w:rPr>
        <w:t xml:space="preserve"> </w:t>
      </w:r>
      <w:proofErr w:type="spellStart"/>
      <w:r>
        <w:rPr>
          <w:rFonts w:ascii="Times New Roman" w:hAnsi="Times New Roman"/>
          <w:sz w:val="28"/>
          <w:szCs w:val="28"/>
        </w:rPr>
        <w:t>Кабінету</w:t>
      </w:r>
      <w:proofErr w:type="spellEnd"/>
      <w:r>
        <w:rPr>
          <w:rFonts w:ascii="Times New Roman" w:hAnsi="Times New Roman"/>
          <w:sz w:val="28"/>
          <w:szCs w:val="28"/>
        </w:rPr>
        <w:t xml:space="preserve"> </w:t>
      </w:r>
      <w:proofErr w:type="spellStart"/>
      <w:r>
        <w:rPr>
          <w:rFonts w:ascii="Times New Roman" w:hAnsi="Times New Roman"/>
          <w:sz w:val="28"/>
          <w:szCs w:val="28"/>
        </w:rPr>
        <w:t>Міністрів</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27.08.2010 №778,         </w:t>
      </w:r>
      <w:proofErr w:type="spellStart"/>
      <w:r>
        <w:rPr>
          <w:rFonts w:ascii="Times New Roman" w:hAnsi="Times New Roman"/>
          <w:sz w:val="28"/>
          <w:szCs w:val="28"/>
        </w:rPr>
        <w:t>Положення</w:t>
      </w:r>
      <w:proofErr w:type="spellEnd"/>
      <w:r>
        <w:rPr>
          <w:rFonts w:ascii="Times New Roman" w:hAnsi="Times New Roman"/>
          <w:sz w:val="28"/>
          <w:szCs w:val="28"/>
        </w:rPr>
        <w:t xml:space="preserve"> про </w:t>
      </w:r>
      <w:proofErr w:type="spellStart"/>
      <w:r>
        <w:rPr>
          <w:rFonts w:ascii="Times New Roman" w:hAnsi="Times New Roman"/>
          <w:sz w:val="28"/>
          <w:szCs w:val="28"/>
        </w:rPr>
        <w:t>похвальний</w:t>
      </w:r>
      <w:proofErr w:type="spellEnd"/>
      <w:r>
        <w:rPr>
          <w:rFonts w:ascii="Times New Roman" w:hAnsi="Times New Roman"/>
          <w:sz w:val="28"/>
          <w:szCs w:val="28"/>
        </w:rPr>
        <w:t xml:space="preserve"> лист «За </w:t>
      </w:r>
      <w:proofErr w:type="spellStart"/>
      <w:r>
        <w:rPr>
          <w:rFonts w:ascii="Times New Roman" w:hAnsi="Times New Roman"/>
          <w:sz w:val="28"/>
          <w:szCs w:val="28"/>
        </w:rPr>
        <w:t>високі</w:t>
      </w:r>
      <w:proofErr w:type="spellEnd"/>
      <w:r>
        <w:rPr>
          <w:rFonts w:ascii="Times New Roman" w:hAnsi="Times New Roman"/>
          <w:sz w:val="28"/>
          <w:szCs w:val="28"/>
        </w:rPr>
        <w:t xml:space="preserve"> </w:t>
      </w:r>
      <w:proofErr w:type="spellStart"/>
      <w:r>
        <w:rPr>
          <w:rFonts w:ascii="Times New Roman" w:hAnsi="Times New Roman"/>
          <w:sz w:val="28"/>
          <w:szCs w:val="28"/>
        </w:rPr>
        <w:t>досягнення</w:t>
      </w:r>
      <w:proofErr w:type="spellEnd"/>
      <w:r>
        <w:rPr>
          <w:rFonts w:ascii="Times New Roman" w:hAnsi="Times New Roman"/>
          <w:sz w:val="28"/>
          <w:szCs w:val="28"/>
        </w:rPr>
        <w:t xml:space="preserve"> у </w:t>
      </w:r>
      <w:proofErr w:type="spellStart"/>
      <w:r>
        <w:rPr>
          <w:rFonts w:ascii="Times New Roman" w:hAnsi="Times New Roman"/>
          <w:sz w:val="28"/>
          <w:szCs w:val="28"/>
        </w:rPr>
        <w:t>навчанні</w:t>
      </w:r>
      <w:proofErr w:type="spellEnd"/>
      <w:r>
        <w:rPr>
          <w:rFonts w:ascii="Times New Roman" w:hAnsi="Times New Roman"/>
          <w:sz w:val="28"/>
          <w:szCs w:val="28"/>
        </w:rPr>
        <w:t xml:space="preserve">» та </w:t>
      </w:r>
      <w:proofErr w:type="spellStart"/>
      <w:r>
        <w:rPr>
          <w:rFonts w:ascii="Times New Roman" w:hAnsi="Times New Roman"/>
          <w:sz w:val="28"/>
          <w:szCs w:val="28"/>
        </w:rPr>
        <w:t>похвальну</w:t>
      </w:r>
      <w:proofErr w:type="spellEnd"/>
      <w:r>
        <w:rPr>
          <w:rFonts w:ascii="Times New Roman" w:hAnsi="Times New Roman"/>
          <w:sz w:val="28"/>
          <w:szCs w:val="28"/>
        </w:rPr>
        <w:t xml:space="preserve"> грамоту «За </w:t>
      </w:r>
      <w:proofErr w:type="spellStart"/>
      <w:r>
        <w:rPr>
          <w:rFonts w:ascii="Times New Roman" w:hAnsi="Times New Roman"/>
          <w:sz w:val="28"/>
          <w:szCs w:val="28"/>
        </w:rPr>
        <w:t>особливі</w:t>
      </w:r>
      <w:proofErr w:type="spellEnd"/>
      <w:r>
        <w:rPr>
          <w:rFonts w:ascii="Times New Roman" w:hAnsi="Times New Roman"/>
          <w:sz w:val="28"/>
          <w:szCs w:val="28"/>
        </w:rPr>
        <w:t xml:space="preserve"> </w:t>
      </w:r>
      <w:proofErr w:type="spellStart"/>
      <w:r>
        <w:rPr>
          <w:rFonts w:ascii="Times New Roman" w:hAnsi="Times New Roman"/>
          <w:sz w:val="28"/>
          <w:szCs w:val="28"/>
        </w:rPr>
        <w:t>досягнення</w:t>
      </w:r>
      <w:proofErr w:type="spellEnd"/>
      <w:r>
        <w:rPr>
          <w:rFonts w:ascii="Times New Roman" w:hAnsi="Times New Roman"/>
          <w:sz w:val="28"/>
          <w:szCs w:val="28"/>
        </w:rPr>
        <w:t xml:space="preserve"> у </w:t>
      </w:r>
      <w:proofErr w:type="spellStart"/>
      <w:r>
        <w:rPr>
          <w:rFonts w:ascii="Times New Roman" w:hAnsi="Times New Roman"/>
          <w:sz w:val="28"/>
          <w:szCs w:val="28"/>
        </w:rPr>
        <w:t>вивченні</w:t>
      </w:r>
      <w:proofErr w:type="spellEnd"/>
      <w:r>
        <w:rPr>
          <w:rFonts w:ascii="Times New Roman" w:hAnsi="Times New Roman"/>
          <w:sz w:val="28"/>
          <w:szCs w:val="28"/>
        </w:rPr>
        <w:t xml:space="preserve"> </w:t>
      </w:r>
      <w:proofErr w:type="spellStart"/>
      <w:r>
        <w:rPr>
          <w:rFonts w:ascii="Times New Roman" w:hAnsi="Times New Roman"/>
          <w:sz w:val="28"/>
          <w:szCs w:val="28"/>
        </w:rPr>
        <w:t>окремих</w:t>
      </w:r>
      <w:proofErr w:type="spellEnd"/>
      <w:r>
        <w:rPr>
          <w:rFonts w:ascii="Times New Roman" w:hAnsi="Times New Roman"/>
          <w:sz w:val="28"/>
          <w:szCs w:val="28"/>
        </w:rPr>
        <w:t xml:space="preserve"> </w:t>
      </w:r>
      <w:proofErr w:type="spellStart"/>
      <w:r>
        <w:rPr>
          <w:rFonts w:ascii="Times New Roman" w:hAnsi="Times New Roman"/>
          <w:sz w:val="28"/>
          <w:szCs w:val="28"/>
        </w:rPr>
        <w:t>предметів</w:t>
      </w:r>
      <w:proofErr w:type="spellEnd"/>
      <w:r>
        <w:rPr>
          <w:rFonts w:ascii="Times New Roman" w:hAnsi="Times New Roman"/>
          <w:sz w:val="28"/>
          <w:szCs w:val="28"/>
        </w:rPr>
        <w:t xml:space="preserve">» </w:t>
      </w:r>
      <w:proofErr w:type="spellStart"/>
      <w:r>
        <w:rPr>
          <w:rFonts w:ascii="Times New Roman" w:hAnsi="Times New Roman"/>
          <w:sz w:val="28"/>
          <w:szCs w:val="28"/>
        </w:rPr>
        <w:t>зі</w:t>
      </w:r>
      <w:proofErr w:type="spellEnd"/>
      <w:r>
        <w:rPr>
          <w:rFonts w:ascii="Times New Roman" w:hAnsi="Times New Roman"/>
          <w:sz w:val="28"/>
          <w:szCs w:val="28"/>
        </w:rPr>
        <w:t xml:space="preserve"> </w:t>
      </w:r>
      <w:proofErr w:type="spellStart"/>
      <w:r>
        <w:rPr>
          <w:rFonts w:ascii="Times New Roman" w:hAnsi="Times New Roman"/>
          <w:sz w:val="28"/>
          <w:szCs w:val="28"/>
        </w:rPr>
        <w:t>змінами</w:t>
      </w:r>
      <w:proofErr w:type="spellEnd"/>
      <w:r>
        <w:rPr>
          <w:rFonts w:ascii="Times New Roman" w:hAnsi="Times New Roman"/>
          <w:sz w:val="28"/>
          <w:szCs w:val="28"/>
        </w:rPr>
        <w:t xml:space="preserve">, </w:t>
      </w:r>
      <w:proofErr w:type="spellStart"/>
      <w:r>
        <w:rPr>
          <w:rFonts w:ascii="Times New Roman" w:hAnsi="Times New Roman"/>
          <w:sz w:val="28"/>
          <w:szCs w:val="28"/>
        </w:rPr>
        <w:t>внесеними</w:t>
      </w:r>
      <w:proofErr w:type="spellEnd"/>
      <w:r>
        <w:rPr>
          <w:rFonts w:ascii="Times New Roman" w:hAnsi="Times New Roman"/>
          <w:sz w:val="28"/>
          <w:szCs w:val="28"/>
        </w:rPr>
        <w:t xml:space="preserve"> наказом </w:t>
      </w:r>
      <w:proofErr w:type="spellStart"/>
      <w:r>
        <w:rPr>
          <w:rFonts w:ascii="Times New Roman" w:hAnsi="Times New Roman"/>
          <w:sz w:val="28"/>
          <w:szCs w:val="28"/>
        </w:rPr>
        <w:t>Міністерства</w:t>
      </w:r>
      <w:proofErr w:type="spellEnd"/>
      <w:r>
        <w:rPr>
          <w:rFonts w:ascii="Times New Roman" w:hAnsi="Times New Roman"/>
          <w:sz w:val="28"/>
          <w:szCs w:val="28"/>
        </w:rPr>
        <w:t xml:space="preserve"> </w:t>
      </w:r>
      <w:proofErr w:type="spellStart"/>
      <w:r>
        <w:rPr>
          <w:rFonts w:ascii="Times New Roman" w:hAnsi="Times New Roman"/>
          <w:sz w:val="28"/>
          <w:szCs w:val="28"/>
        </w:rPr>
        <w:t>освіти</w:t>
      </w:r>
      <w:proofErr w:type="spellEnd"/>
      <w:r>
        <w:rPr>
          <w:rFonts w:ascii="Times New Roman" w:hAnsi="Times New Roman"/>
          <w:sz w:val="28"/>
          <w:szCs w:val="28"/>
        </w:rPr>
        <w:t xml:space="preserve"> і науки, </w:t>
      </w:r>
      <w:proofErr w:type="spellStart"/>
      <w:r>
        <w:rPr>
          <w:rFonts w:ascii="Times New Roman" w:hAnsi="Times New Roman"/>
          <w:sz w:val="28"/>
          <w:szCs w:val="28"/>
        </w:rPr>
        <w:t>молоді</w:t>
      </w:r>
      <w:proofErr w:type="spellEnd"/>
      <w:r>
        <w:rPr>
          <w:rFonts w:ascii="Times New Roman" w:hAnsi="Times New Roman"/>
          <w:sz w:val="28"/>
          <w:szCs w:val="28"/>
        </w:rPr>
        <w:t xml:space="preserve"> та спорту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27.02.2012 №115, </w:t>
      </w:r>
      <w:proofErr w:type="spellStart"/>
      <w:r>
        <w:rPr>
          <w:rFonts w:ascii="Times New Roman" w:hAnsi="Times New Roman"/>
          <w:sz w:val="28"/>
          <w:szCs w:val="28"/>
        </w:rPr>
        <w:t>зареєстрованого</w:t>
      </w:r>
      <w:proofErr w:type="spellEnd"/>
      <w:r>
        <w:rPr>
          <w:rFonts w:ascii="Times New Roman" w:hAnsi="Times New Roman"/>
          <w:sz w:val="28"/>
          <w:szCs w:val="28"/>
        </w:rPr>
        <w:t xml:space="preserve"> в </w:t>
      </w:r>
      <w:proofErr w:type="spellStart"/>
      <w:r>
        <w:rPr>
          <w:rFonts w:ascii="Times New Roman" w:hAnsi="Times New Roman"/>
          <w:sz w:val="28"/>
          <w:szCs w:val="28"/>
        </w:rPr>
        <w:t>Міністерстві</w:t>
      </w:r>
      <w:proofErr w:type="spellEnd"/>
      <w:r>
        <w:rPr>
          <w:rFonts w:ascii="Times New Roman" w:hAnsi="Times New Roman"/>
          <w:sz w:val="28"/>
          <w:szCs w:val="28"/>
        </w:rPr>
        <w:t xml:space="preserve"> </w:t>
      </w:r>
      <w:proofErr w:type="spellStart"/>
      <w:r>
        <w:rPr>
          <w:rFonts w:ascii="Times New Roman" w:hAnsi="Times New Roman"/>
          <w:sz w:val="28"/>
          <w:szCs w:val="28"/>
        </w:rPr>
        <w:t>юстиції</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21.02.2012 за №271/20584</w:t>
      </w:r>
      <w:r>
        <w:rPr>
          <w:rFonts w:ascii="Times New Roman" w:hAnsi="Times New Roman"/>
          <w:sz w:val="28"/>
          <w:szCs w:val="28"/>
          <w:lang w:val="uk-UA"/>
        </w:rPr>
        <w:t xml:space="preserve">, з метою </w:t>
      </w:r>
      <w:proofErr w:type="spellStart"/>
      <w:r>
        <w:rPr>
          <w:rFonts w:ascii="Times New Roman" w:hAnsi="Times New Roman"/>
          <w:color w:val="000000"/>
          <w:sz w:val="28"/>
          <w:szCs w:val="28"/>
        </w:rPr>
        <w:t>заохочувального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відзначення</w:t>
      </w:r>
      <w:proofErr w:type="spellEnd"/>
      <w:r>
        <w:rPr>
          <w:rFonts w:ascii="Times New Roman" w:hAnsi="Times New Roman"/>
          <w:color w:val="000000"/>
          <w:sz w:val="28"/>
          <w:szCs w:val="28"/>
        </w:rPr>
        <w:t xml:space="preserve"> </w:t>
      </w:r>
      <w:r>
        <w:rPr>
          <w:rFonts w:ascii="Times New Roman" w:hAnsi="Times New Roman"/>
          <w:sz w:val="28"/>
          <w:szCs w:val="28"/>
          <w:lang w:val="uk-UA"/>
        </w:rPr>
        <w:lastRenderedPageBreak/>
        <w:t xml:space="preserve">учнів школи, за активну участь у навчально-виховному процесі,  конкурсах та вікторинах, </w:t>
      </w:r>
      <w:r w:rsidRPr="00530412">
        <w:rPr>
          <w:rFonts w:ascii="Times New Roman" w:hAnsi="Times New Roman"/>
          <w:sz w:val="28"/>
          <w:szCs w:val="28"/>
        </w:rPr>
        <w:t xml:space="preserve">за </w:t>
      </w:r>
      <w:proofErr w:type="spellStart"/>
      <w:r w:rsidRPr="00530412">
        <w:rPr>
          <w:rFonts w:ascii="Times New Roman" w:hAnsi="Times New Roman"/>
          <w:sz w:val="28"/>
          <w:szCs w:val="28"/>
        </w:rPr>
        <w:t>рішення</w:t>
      </w:r>
      <w:r>
        <w:rPr>
          <w:rFonts w:ascii="Times New Roman" w:hAnsi="Times New Roman"/>
          <w:sz w:val="28"/>
          <w:szCs w:val="28"/>
        </w:rPr>
        <w:t>м</w:t>
      </w:r>
      <w:proofErr w:type="spellEnd"/>
      <w:r>
        <w:rPr>
          <w:rFonts w:ascii="Times New Roman" w:hAnsi="Times New Roman"/>
          <w:sz w:val="28"/>
          <w:szCs w:val="28"/>
        </w:rPr>
        <w:t xml:space="preserve"> </w:t>
      </w:r>
      <w:proofErr w:type="spellStart"/>
      <w:r>
        <w:rPr>
          <w:rFonts w:ascii="Times New Roman" w:hAnsi="Times New Roman"/>
          <w:sz w:val="28"/>
          <w:szCs w:val="28"/>
        </w:rPr>
        <w:t>педагогічної</w:t>
      </w:r>
      <w:proofErr w:type="spellEnd"/>
      <w:r>
        <w:rPr>
          <w:rFonts w:ascii="Times New Roman" w:hAnsi="Times New Roman"/>
          <w:sz w:val="28"/>
          <w:szCs w:val="28"/>
        </w:rPr>
        <w:t xml:space="preserve"> ради протокол № </w:t>
      </w:r>
      <w:r>
        <w:rPr>
          <w:rFonts w:ascii="Times New Roman" w:hAnsi="Times New Roman"/>
          <w:sz w:val="28"/>
          <w:szCs w:val="28"/>
          <w:lang w:val="uk-UA"/>
        </w:rPr>
        <w:t>____</w:t>
      </w:r>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01</w:t>
      </w:r>
      <w:r w:rsidRPr="00530412">
        <w:rPr>
          <w:rFonts w:ascii="Times New Roman" w:hAnsi="Times New Roman"/>
          <w:sz w:val="28"/>
          <w:szCs w:val="28"/>
        </w:rPr>
        <w:t>.0</w:t>
      </w:r>
      <w:r>
        <w:rPr>
          <w:rFonts w:ascii="Times New Roman" w:hAnsi="Times New Roman"/>
          <w:sz w:val="28"/>
          <w:szCs w:val="28"/>
        </w:rPr>
        <w:t>6.202</w:t>
      </w:r>
      <w:r>
        <w:rPr>
          <w:rFonts w:ascii="Times New Roman" w:hAnsi="Times New Roman"/>
          <w:sz w:val="28"/>
          <w:szCs w:val="28"/>
          <w:lang w:val="uk-UA"/>
        </w:rPr>
        <w:t>4</w:t>
      </w:r>
      <w:r w:rsidRPr="00530412">
        <w:rPr>
          <w:rFonts w:ascii="Times New Roman" w:hAnsi="Times New Roman"/>
          <w:sz w:val="28"/>
          <w:szCs w:val="28"/>
        </w:rPr>
        <w:t xml:space="preserve"> року</w:t>
      </w:r>
      <w:r>
        <w:rPr>
          <w:rFonts w:ascii="Times New Roman" w:hAnsi="Times New Roman"/>
          <w:sz w:val="28"/>
          <w:szCs w:val="28"/>
          <w:lang w:val="uk-UA"/>
        </w:rPr>
        <w:t>,</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8"/>
          <w:lang w:val="uk-UA"/>
        </w:rPr>
      </w:pPr>
      <w:r>
        <w:rPr>
          <w:rFonts w:ascii="Times New Roman" w:hAnsi="Times New Roman"/>
          <w:b/>
          <w:sz w:val="28"/>
          <w:lang w:val="uk-UA"/>
        </w:rPr>
        <w:tab/>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8"/>
          <w:lang w:val="uk-UA"/>
        </w:rPr>
      </w:pPr>
      <w:r>
        <w:rPr>
          <w:rFonts w:ascii="Times New Roman" w:hAnsi="Times New Roman"/>
          <w:b/>
          <w:sz w:val="28"/>
          <w:lang w:val="uk-UA"/>
        </w:rPr>
        <w:t>НАКАЗУЮ:</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8"/>
          <w:szCs w:val="28"/>
          <w:lang w:val="uk-UA"/>
        </w:rPr>
      </w:pPr>
      <w:r>
        <w:rPr>
          <w:rFonts w:ascii="Times New Roman" w:hAnsi="Times New Roman"/>
          <w:b/>
          <w:sz w:val="28"/>
          <w:szCs w:val="28"/>
          <w:lang w:val="uk-UA"/>
        </w:rPr>
        <w:t>І. Нагородити похвальними  листами наступних учнів  школи:</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8"/>
          <w:szCs w:val="28"/>
          <w:lang w:val="uk-UA"/>
        </w:rPr>
      </w:pPr>
    </w:p>
    <w:p w:rsidR="006C27CC" w:rsidRDefault="006C27CC" w:rsidP="003B1C53">
      <w:pPr>
        <w:pStyle w:val="ad"/>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8"/>
          <w:szCs w:val="28"/>
        </w:rPr>
      </w:pPr>
      <w:r>
        <w:rPr>
          <w:rFonts w:ascii="Times New Roman" w:hAnsi="Times New Roman"/>
          <w:sz w:val="28"/>
          <w:szCs w:val="28"/>
        </w:rPr>
        <w:t>_______________________</w:t>
      </w:r>
    </w:p>
    <w:p w:rsidR="006C27CC" w:rsidRDefault="006C27CC" w:rsidP="003B1C53">
      <w:pPr>
        <w:pStyle w:val="ad"/>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8"/>
          <w:szCs w:val="28"/>
        </w:rPr>
      </w:pPr>
      <w:r>
        <w:rPr>
          <w:rFonts w:ascii="Times New Roman" w:hAnsi="Times New Roman"/>
          <w:sz w:val="28"/>
          <w:szCs w:val="28"/>
        </w:rPr>
        <w:t>_______________________</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uk-UA"/>
        </w:rPr>
      </w:pP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8"/>
          <w:szCs w:val="28"/>
          <w:lang w:val="uk-UA"/>
        </w:rPr>
      </w:pPr>
      <w:r>
        <w:rPr>
          <w:rFonts w:ascii="Times New Roman" w:hAnsi="Times New Roman"/>
          <w:b/>
          <w:sz w:val="28"/>
          <w:szCs w:val="28"/>
          <w:lang w:val="uk-UA"/>
        </w:rPr>
        <w:t xml:space="preserve">ІІ. Нагородити дипломами за активну участь у  конкурсі  «Юні правознавці» </w:t>
      </w:r>
    </w:p>
    <w:p w:rsidR="006C27CC" w:rsidRDefault="006C27CC" w:rsidP="003B1C53">
      <w:pPr>
        <w:pStyle w:val="ad"/>
        <w:numPr>
          <w:ilvl w:val="1"/>
          <w:numId w:val="95"/>
        </w:num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sz w:val="28"/>
          <w:szCs w:val="28"/>
        </w:rPr>
      </w:pPr>
      <w:r>
        <w:rPr>
          <w:rFonts w:ascii="Times New Roman" w:hAnsi="Times New Roman"/>
          <w:sz w:val="28"/>
          <w:szCs w:val="28"/>
        </w:rPr>
        <w:t>______________________</w:t>
      </w:r>
    </w:p>
    <w:p w:rsidR="006C27CC" w:rsidRPr="007164C2" w:rsidRDefault="006C27CC" w:rsidP="003B1C53">
      <w:pPr>
        <w:pStyle w:val="ad"/>
        <w:numPr>
          <w:ilvl w:val="1"/>
          <w:numId w:val="95"/>
        </w:numPr>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sz w:val="28"/>
          <w:szCs w:val="28"/>
        </w:rPr>
      </w:pPr>
      <w:r>
        <w:rPr>
          <w:rFonts w:ascii="Times New Roman" w:hAnsi="Times New Roman"/>
          <w:sz w:val="28"/>
          <w:szCs w:val="28"/>
        </w:rPr>
        <w:t>_______________________</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8"/>
          <w:szCs w:val="28"/>
          <w:lang w:val="uk-UA"/>
        </w:rPr>
      </w:pPr>
      <w:r w:rsidRPr="00EC4B7F">
        <w:rPr>
          <w:rFonts w:ascii="Times New Roman" w:hAnsi="Times New Roman"/>
          <w:b/>
          <w:sz w:val="28"/>
          <w:szCs w:val="28"/>
          <w:lang w:val="uk-UA"/>
        </w:rPr>
        <w:t>ІІ. Нагородити</w:t>
      </w:r>
      <w:r>
        <w:rPr>
          <w:rFonts w:ascii="Times New Roman" w:hAnsi="Times New Roman"/>
          <w:b/>
          <w:sz w:val="28"/>
          <w:szCs w:val="28"/>
          <w:lang w:val="uk-UA"/>
        </w:rPr>
        <w:t xml:space="preserve"> дипломами  </w:t>
      </w:r>
      <w:r w:rsidRPr="00EC4B7F">
        <w:rPr>
          <w:rFonts w:ascii="Times New Roman" w:hAnsi="Times New Roman"/>
          <w:b/>
          <w:sz w:val="28"/>
          <w:szCs w:val="28"/>
          <w:lang w:val="uk-UA"/>
        </w:rPr>
        <w:t xml:space="preserve"> за активну участь у</w:t>
      </w:r>
      <w:r>
        <w:rPr>
          <w:rFonts w:ascii="Times New Roman" w:hAnsi="Times New Roman"/>
          <w:b/>
          <w:sz w:val="28"/>
          <w:szCs w:val="28"/>
          <w:lang w:val="uk-UA"/>
        </w:rPr>
        <w:t xml:space="preserve"> правовому тижні у конкурсі </w:t>
      </w:r>
      <w:proofErr w:type="spellStart"/>
      <w:r>
        <w:rPr>
          <w:rFonts w:ascii="Times New Roman" w:hAnsi="Times New Roman"/>
          <w:b/>
          <w:sz w:val="28"/>
          <w:szCs w:val="28"/>
          <w:lang w:val="uk-UA"/>
        </w:rPr>
        <w:t>рефератів,повідомлень,презентацій</w:t>
      </w:r>
      <w:proofErr w:type="spellEnd"/>
      <w:r>
        <w:rPr>
          <w:rFonts w:ascii="Times New Roman" w:hAnsi="Times New Roman"/>
          <w:b/>
          <w:sz w:val="28"/>
          <w:szCs w:val="28"/>
          <w:lang w:val="uk-UA"/>
        </w:rPr>
        <w:t xml:space="preserve"> «Знавці прав людини»</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lang w:val="uk-UA"/>
        </w:rPr>
      </w:pPr>
      <w:r>
        <w:rPr>
          <w:rFonts w:ascii="Times New Roman" w:hAnsi="Times New Roman"/>
          <w:sz w:val="28"/>
          <w:szCs w:val="28"/>
          <w:lang w:val="uk-UA"/>
        </w:rPr>
        <w:t>___________________________</w:t>
      </w:r>
    </w:p>
    <w:p w:rsidR="006C27CC" w:rsidRPr="00D81FB4"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8"/>
          <w:szCs w:val="28"/>
          <w:lang w:val="uk-UA"/>
        </w:rPr>
      </w:pPr>
      <w:r>
        <w:rPr>
          <w:rFonts w:ascii="Times New Roman" w:hAnsi="Times New Roman"/>
          <w:b/>
          <w:sz w:val="28"/>
          <w:szCs w:val="28"/>
          <w:lang w:val="uk-UA"/>
        </w:rPr>
        <w:t>___________________________</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p>
    <w:p w:rsidR="006C27CC" w:rsidRDefault="006C27CC" w:rsidP="006C27CC">
      <w:pPr>
        <w:spacing w:after="0" w:line="240" w:lineRule="auto"/>
        <w:rPr>
          <w:rFonts w:ascii="Times New Roman" w:hAnsi="Times New Roman"/>
          <w:b/>
          <w:sz w:val="28"/>
          <w:szCs w:val="28"/>
          <w:lang w:val="uk-UA"/>
        </w:rPr>
      </w:pPr>
      <w:r>
        <w:rPr>
          <w:rFonts w:ascii="Times New Roman" w:hAnsi="Times New Roman"/>
          <w:b/>
          <w:sz w:val="28"/>
          <w:lang w:val="uk-UA"/>
        </w:rPr>
        <w:t xml:space="preserve">ІІ. </w:t>
      </w:r>
      <w:r>
        <w:rPr>
          <w:rFonts w:ascii="Times New Roman" w:hAnsi="Times New Roman"/>
          <w:b/>
          <w:sz w:val="28"/>
          <w:szCs w:val="28"/>
          <w:lang w:val="uk-UA"/>
        </w:rPr>
        <w:t>Оголосити  і вручити грамоту:</w:t>
      </w:r>
    </w:p>
    <w:p w:rsidR="006C27CC" w:rsidRPr="00354EBB" w:rsidRDefault="006C27CC" w:rsidP="006C27CC">
      <w:pPr>
        <w:shd w:val="clear" w:color="auto" w:fill="FFFFFF"/>
        <w:spacing w:after="0" w:line="324" w:lineRule="atLeast"/>
        <w:rPr>
          <w:rFonts w:ascii="Times New Roman" w:hAnsi="Times New Roman"/>
          <w:color w:val="000000"/>
          <w:sz w:val="28"/>
          <w:szCs w:val="28"/>
          <w:lang w:val="uk-UA"/>
        </w:rPr>
      </w:pPr>
      <w:r>
        <w:rPr>
          <w:rFonts w:ascii="Times New Roman" w:hAnsi="Times New Roman"/>
          <w:b/>
          <w:bCs/>
          <w:color w:val="000000"/>
          <w:sz w:val="28"/>
          <w:szCs w:val="28"/>
          <w:lang w:val="uk-UA"/>
        </w:rPr>
        <w:t xml:space="preserve">- </w:t>
      </w:r>
      <w:r>
        <w:rPr>
          <w:rFonts w:ascii="Times New Roman" w:hAnsi="Times New Roman"/>
          <w:b/>
          <w:bCs/>
          <w:color w:val="000000"/>
          <w:sz w:val="28"/>
          <w:szCs w:val="28"/>
        </w:rPr>
        <w:t> </w:t>
      </w:r>
      <w:r>
        <w:rPr>
          <w:rFonts w:ascii="Times New Roman" w:hAnsi="Times New Roman"/>
          <w:b/>
          <w:bCs/>
          <w:color w:val="000000"/>
          <w:sz w:val="28"/>
          <w:szCs w:val="28"/>
          <w:lang w:val="uk-UA"/>
        </w:rPr>
        <w:t xml:space="preserve">за активність та </w:t>
      </w:r>
      <w:proofErr w:type="spellStart"/>
      <w:r>
        <w:rPr>
          <w:rFonts w:ascii="Times New Roman" w:hAnsi="Times New Roman"/>
          <w:b/>
          <w:bCs/>
          <w:color w:val="000000"/>
          <w:sz w:val="28"/>
          <w:szCs w:val="28"/>
          <w:lang w:val="uk-UA"/>
        </w:rPr>
        <w:t>відповідальність</w:t>
      </w:r>
      <w:r>
        <w:rPr>
          <w:rFonts w:ascii="Times New Roman" w:hAnsi="Times New Roman"/>
          <w:b/>
          <w:color w:val="000000"/>
          <w:sz w:val="28"/>
          <w:szCs w:val="28"/>
          <w:lang w:val="uk-UA"/>
        </w:rPr>
        <w:t>у</w:t>
      </w:r>
      <w:proofErr w:type="spellEnd"/>
      <w:r>
        <w:rPr>
          <w:rFonts w:ascii="Times New Roman" w:hAnsi="Times New Roman"/>
          <w:b/>
          <w:color w:val="000000"/>
          <w:sz w:val="28"/>
          <w:szCs w:val="28"/>
          <w:lang w:val="uk-UA"/>
        </w:rPr>
        <w:t xml:space="preserve"> шкільному житті:</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ascii="Times New Roman" w:hAnsi="Times New Roman"/>
          <w:b/>
          <w:sz w:val="28"/>
          <w:szCs w:val="28"/>
          <w:lang w:val="uk-UA"/>
        </w:rPr>
      </w:pPr>
      <w:r>
        <w:rPr>
          <w:rFonts w:ascii="Times New Roman" w:hAnsi="Times New Roman"/>
          <w:sz w:val="28"/>
          <w:szCs w:val="28"/>
          <w:lang w:val="uk-UA"/>
        </w:rPr>
        <w:t>-</w:t>
      </w:r>
      <w:r>
        <w:rPr>
          <w:rFonts w:ascii="Times New Roman" w:hAnsi="Times New Roman"/>
          <w:b/>
          <w:sz w:val="28"/>
          <w:szCs w:val="28"/>
          <w:lang w:val="uk-UA"/>
        </w:rPr>
        <w:t>вчителям:</w:t>
      </w:r>
    </w:p>
    <w:p w:rsidR="006C27CC" w:rsidRPr="007F3676"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ascii="Times New Roman" w:hAnsi="Times New Roman"/>
          <w:sz w:val="28"/>
          <w:szCs w:val="28"/>
          <w:lang w:val="uk-UA"/>
        </w:rPr>
      </w:pPr>
      <w:r>
        <w:rPr>
          <w:rFonts w:ascii="Times New Roman" w:hAnsi="Times New Roman"/>
          <w:sz w:val="28"/>
          <w:szCs w:val="28"/>
          <w:lang w:val="uk-UA"/>
        </w:rPr>
        <w:t>-_________________________</w:t>
      </w:r>
    </w:p>
    <w:p w:rsidR="006C27CC" w:rsidRPr="007F3676"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ascii="Times New Roman" w:hAnsi="Times New Roman"/>
          <w:sz w:val="28"/>
          <w:szCs w:val="28"/>
          <w:lang w:val="uk-UA"/>
        </w:rPr>
      </w:pPr>
      <w:r w:rsidRPr="007F3676">
        <w:rPr>
          <w:rFonts w:ascii="Times New Roman" w:hAnsi="Times New Roman"/>
          <w:sz w:val="28"/>
          <w:szCs w:val="28"/>
          <w:lang w:val="uk-UA"/>
        </w:rPr>
        <w:t>-</w:t>
      </w:r>
      <w:r>
        <w:rPr>
          <w:rFonts w:ascii="Times New Roman" w:hAnsi="Times New Roman"/>
          <w:sz w:val="28"/>
          <w:szCs w:val="28"/>
          <w:lang w:val="uk-UA"/>
        </w:rPr>
        <w:t>____________________________</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ascii="Times New Roman" w:hAnsi="Times New Roman"/>
          <w:sz w:val="28"/>
          <w:szCs w:val="28"/>
          <w:lang w:val="uk-UA"/>
        </w:rPr>
      </w:pPr>
      <w:r w:rsidRPr="007F3676">
        <w:rPr>
          <w:rFonts w:ascii="Times New Roman" w:hAnsi="Times New Roman"/>
          <w:sz w:val="28"/>
          <w:szCs w:val="28"/>
          <w:lang w:val="uk-UA"/>
        </w:rPr>
        <w:t>-</w:t>
      </w:r>
      <w:r>
        <w:rPr>
          <w:rFonts w:ascii="Times New Roman" w:hAnsi="Times New Roman"/>
          <w:sz w:val="28"/>
          <w:szCs w:val="28"/>
          <w:lang w:val="uk-UA"/>
        </w:rPr>
        <w:t>____________________________</w:t>
      </w:r>
    </w:p>
    <w:p w:rsidR="006C27CC" w:rsidRPr="00CE22DE" w:rsidRDefault="006C27CC" w:rsidP="006C27CC">
      <w:pPr>
        <w:spacing w:after="0" w:line="240" w:lineRule="auto"/>
        <w:rPr>
          <w:rFonts w:ascii="Times New Roman" w:hAnsi="Times New Roman"/>
          <w:b/>
          <w:sz w:val="28"/>
          <w:szCs w:val="28"/>
          <w:lang w:val="uk-UA"/>
        </w:rPr>
      </w:pPr>
      <w:r>
        <w:rPr>
          <w:rFonts w:ascii="Times New Roman" w:hAnsi="Times New Roman"/>
          <w:b/>
          <w:sz w:val="28"/>
          <w:lang w:val="uk-UA"/>
        </w:rPr>
        <w:t xml:space="preserve">ІІІ. </w:t>
      </w:r>
      <w:r>
        <w:rPr>
          <w:rFonts w:ascii="Times New Roman" w:hAnsi="Times New Roman"/>
          <w:b/>
          <w:sz w:val="28"/>
          <w:szCs w:val="28"/>
          <w:lang w:val="uk-UA"/>
        </w:rPr>
        <w:t>Оголосити  і вручити грамоту Департаменту освіти і науки _____________:</w:t>
      </w:r>
    </w:p>
    <w:p w:rsidR="006C27CC" w:rsidRPr="00CE22DE" w:rsidRDefault="006C27CC" w:rsidP="003B1C53">
      <w:pPr>
        <w:pStyle w:val="ad"/>
        <w:numPr>
          <w:ilvl w:val="1"/>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rPr>
          <w:rFonts w:ascii="Times New Roman" w:hAnsi="Times New Roman"/>
          <w:sz w:val="28"/>
          <w:szCs w:val="28"/>
        </w:rPr>
      </w:pPr>
      <w:r>
        <w:rPr>
          <w:rFonts w:ascii="Times New Roman" w:hAnsi="Times New Roman"/>
          <w:sz w:val="28"/>
          <w:szCs w:val="28"/>
        </w:rPr>
        <w:t>_________________________</w:t>
      </w:r>
    </w:p>
    <w:p w:rsidR="006C27CC" w:rsidRDefault="006C27CC" w:rsidP="006C27CC">
      <w:pPr>
        <w:shd w:val="clear" w:color="auto" w:fill="FFFFFF"/>
        <w:spacing w:after="0" w:line="324" w:lineRule="atLeast"/>
        <w:rPr>
          <w:rFonts w:ascii="Times New Roman" w:hAnsi="Times New Roman"/>
          <w:b/>
          <w:sz w:val="28"/>
          <w:szCs w:val="28"/>
          <w:lang w:val="uk-UA"/>
        </w:rPr>
      </w:pPr>
      <w:r w:rsidRPr="006C7BB8">
        <w:rPr>
          <w:rFonts w:ascii="Times New Roman" w:hAnsi="Times New Roman"/>
          <w:b/>
          <w:sz w:val="28"/>
          <w:szCs w:val="28"/>
          <w:lang w:val="en-US"/>
        </w:rPr>
        <w:t>V</w:t>
      </w:r>
      <w:r w:rsidRPr="006C7BB8">
        <w:rPr>
          <w:rFonts w:ascii="Times New Roman" w:hAnsi="Times New Roman"/>
          <w:b/>
          <w:sz w:val="28"/>
          <w:szCs w:val="28"/>
          <w:lang w:val="uk-UA"/>
        </w:rPr>
        <w:t>І</w:t>
      </w:r>
      <w:r w:rsidRPr="006C7BB8">
        <w:rPr>
          <w:rFonts w:ascii="Times New Roman" w:hAnsi="Times New Roman"/>
          <w:b/>
          <w:sz w:val="28"/>
          <w:lang w:val="uk-UA"/>
        </w:rPr>
        <w:t xml:space="preserve">. </w:t>
      </w:r>
      <w:proofErr w:type="gramStart"/>
      <w:r w:rsidRPr="006C7BB8">
        <w:rPr>
          <w:rFonts w:ascii="Times New Roman" w:hAnsi="Times New Roman"/>
          <w:b/>
          <w:sz w:val="28"/>
          <w:szCs w:val="28"/>
          <w:lang w:val="uk-UA"/>
        </w:rPr>
        <w:t>Оголосити  і</w:t>
      </w:r>
      <w:proofErr w:type="gramEnd"/>
      <w:r>
        <w:rPr>
          <w:rFonts w:ascii="Times New Roman" w:hAnsi="Times New Roman"/>
          <w:b/>
          <w:sz w:val="28"/>
          <w:szCs w:val="28"/>
          <w:lang w:val="uk-UA"/>
        </w:rPr>
        <w:t xml:space="preserve"> вручити подяку  працівникам:</w:t>
      </w:r>
    </w:p>
    <w:p w:rsidR="006C27CC" w:rsidRDefault="006C27CC" w:rsidP="006C27CC">
      <w:pPr>
        <w:shd w:val="clear" w:color="auto" w:fill="FFFFFF"/>
        <w:spacing w:after="0" w:line="324" w:lineRule="atLeast"/>
        <w:rPr>
          <w:rFonts w:ascii="Times New Roman" w:hAnsi="Times New Roman"/>
          <w:b/>
          <w:sz w:val="28"/>
          <w:szCs w:val="28"/>
          <w:lang w:val="uk-UA"/>
        </w:rPr>
      </w:pPr>
      <w:r>
        <w:rPr>
          <w:rFonts w:ascii="Times New Roman" w:hAnsi="Times New Roman"/>
          <w:color w:val="000000"/>
          <w:sz w:val="28"/>
          <w:szCs w:val="28"/>
          <w:lang w:val="uk-UA"/>
        </w:rPr>
        <w:t xml:space="preserve">________________________- </w:t>
      </w:r>
      <w:r w:rsidRPr="006C7BB8">
        <w:rPr>
          <w:rFonts w:ascii="Times New Roman" w:hAnsi="Times New Roman"/>
          <w:sz w:val="28"/>
          <w:szCs w:val="28"/>
          <w:lang w:val="uk-UA"/>
        </w:rPr>
        <w:t xml:space="preserve">з </w:t>
      </w:r>
      <w:r>
        <w:rPr>
          <w:rFonts w:ascii="Times New Roman" w:hAnsi="Times New Roman"/>
          <w:sz w:val="28"/>
          <w:szCs w:val="28"/>
          <w:lang w:val="uk-UA"/>
        </w:rPr>
        <w:t>нагоди ювілею 60-ти річчя</w:t>
      </w:r>
      <w:r w:rsidRPr="006C7BB8">
        <w:rPr>
          <w:rFonts w:ascii="Times New Roman" w:hAnsi="Times New Roman"/>
          <w:sz w:val="28"/>
          <w:szCs w:val="28"/>
          <w:lang w:val="uk-UA"/>
        </w:rPr>
        <w:t>;</w:t>
      </w:r>
    </w:p>
    <w:p w:rsidR="006C27CC" w:rsidRPr="006C7BB8" w:rsidRDefault="006C27CC" w:rsidP="006C27CC">
      <w:pPr>
        <w:shd w:val="clear" w:color="auto" w:fill="FFFFFF"/>
        <w:spacing w:after="0" w:line="324" w:lineRule="atLeast"/>
        <w:rPr>
          <w:rFonts w:ascii="Times New Roman" w:hAnsi="Times New Roman"/>
          <w:color w:val="000000"/>
          <w:sz w:val="28"/>
          <w:szCs w:val="28"/>
          <w:lang w:val="uk-UA"/>
        </w:rPr>
      </w:pPr>
      <w:r>
        <w:rPr>
          <w:rFonts w:ascii="Times New Roman" w:hAnsi="Times New Roman"/>
          <w:sz w:val="28"/>
          <w:szCs w:val="28"/>
          <w:lang w:val="uk-UA"/>
        </w:rPr>
        <w:t>________________________</w:t>
      </w:r>
      <w:r w:rsidRPr="00EF5ABF">
        <w:rPr>
          <w:rFonts w:ascii="Times New Roman" w:hAnsi="Times New Roman"/>
          <w:sz w:val="28"/>
          <w:szCs w:val="28"/>
          <w:lang w:val="uk-UA"/>
        </w:rPr>
        <w:t xml:space="preserve"> </w:t>
      </w:r>
      <w:r>
        <w:rPr>
          <w:rFonts w:ascii="Times New Roman" w:hAnsi="Times New Roman"/>
          <w:b/>
          <w:sz w:val="28"/>
          <w:szCs w:val="28"/>
          <w:lang w:val="uk-UA"/>
        </w:rPr>
        <w:t>-</w:t>
      </w:r>
      <w:r>
        <w:rPr>
          <w:rFonts w:ascii="Times New Roman" w:hAnsi="Times New Roman"/>
          <w:sz w:val="28"/>
          <w:szCs w:val="28"/>
          <w:lang w:val="uk-UA"/>
        </w:rPr>
        <w:t>з нагоди ювілею 50-ти річчя</w:t>
      </w:r>
      <w:r w:rsidRPr="006C7BB8">
        <w:rPr>
          <w:rFonts w:ascii="Times New Roman" w:hAnsi="Times New Roman"/>
          <w:sz w:val="28"/>
          <w:szCs w:val="28"/>
          <w:lang w:val="uk-UA"/>
        </w:rPr>
        <w:t>;</w:t>
      </w:r>
    </w:p>
    <w:p w:rsidR="006C27CC" w:rsidRDefault="006C27CC" w:rsidP="006C27CC">
      <w:pPr>
        <w:spacing w:after="0" w:line="240" w:lineRule="auto"/>
        <w:rPr>
          <w:rFonts w:ascii="Times New Roman" w:hAnsi="Times New Roman"/>
          <w:b/>
          <w:sz w:val="28"/>
          <w:szCs w:val="28"/>
          <w:lang w:val="uk-UA"/>
        </w:rPr>
      </w:pPr>
      <w:r>
        <w:rPr>
          <w:rFonts w:ascii="Times New Roman" w:hAnsi="Times New Roman"/>
          <w:b/>
          <w:sz w:val="28"/>
          <w:szCs w:val="28"/>
          <w:lang w:val="en-US"/>
        </w:rPr>
        <w:t>V</w:t>
      </w:r>
      <w:r>
        <w:rPr>
          <w:rFonts w:ascii="Times New Roman" w:hAnsi="Times New Roman"/>
          <w:b/>
          <w:sz w:val="28"/>
          <w:szCs w:val="28"/>
          <w:lang w:val="uk-UA"/>
        </w:rPr>
        <w:t xml:space="preserve">. </w:t>
      </w:r>
      <w:proofErr w:type="gramStart"/>
      <w:r>
        <w:rPr>
          <w:rFonts w:ascii="Times New Roman" w:hAnsi="Times New Roman"/>
          <w:b/>
          <w:sz w:val="28"/>
          <w:szCs w:val="28"/>
          <w:lang w:val="uk-UA"/>
        </w:rPr>
        <w:t>Оголосити  і</w:t>
      </w:r>
      <w:proofErr w:type="gramEnd"/>
      <w:r>
        <w:rPr>
          <w:rFonts w:ascii="Times New Roman" w:hAnsi="Times New Roman"/>
          <w:b/>
          <w:sz w:val="28"/>
          <w:szCs w:val="28"/>
          <w:lang w:val="uk-UA"/>
        </w:rPr>
        <w:t xml:space="preserve"> вручити подяку учням  11 класу </w:t>
      </w:r>
      <w:proofErr w:type="spellStart"/>
      <w:r>
        <w:rPr>
          <w:rFonts w:ascii="Times New Roman" w:hAnsi="Times New Roman"/>
          <w:b/>
          <w:sz w:val="28"/>
          <w:szCs w:val="28"/>
          <w:lang w:val="uk-UA"/>
        </w:rPr>
        <w:t>класу</w:t>
      </w:r>
      <w:proofErr w:type="spellEnd"/>
      <w:r>
        <w:rPr>
          <w:rFonts w:ascii="Times New Roman" w:hAnsi="Times New Roman"/>
          <w:b/>
          <w:sz w:val="28"/>
          <w:szCs w:val="28"/>
          <w:lang w:val="uk-UA"/>
        </w:rPr>
        <w:t xml:space="preserve">: </w:t>
      </w:r>
    </w:p>
    <w:p w:rsidR="006C27CC" w:rsidRPr="00CE22DE" w:rsidRDefault="006C27CC" w:rsidP="006C27CC">
      <w:pPr>
        <w:shd w:val="clear" w:color="auto" w:fill="FFFFFF"/>
        <w:spacing w:after="0" w:line="324" w:lineRule="atLeast"/>
        <w:rPr>
          <w:rFonts w:ascii="Times New Roman" w:hAnsi="Times New Roman"/>
          <w:color w:val="000000"/>
          <w:sz w:val="28"/>
          <w:szCs w:val="28"/>
          <w:lang w:val="uk-UA"/>
        </w:rPr>
      </w:pPr>
      <w:r w:rsidRPr="002D03BA">
        <w:rPr>
          <w:rFonts w:ascii="Times New Roman" w:hAnsi="Times New Roman"/>
          <w:b/>
          <w:bCs/>
          <w:color w:val="000000"/>
          <w:sz w:val="28"/>
          <w:szCs w:val="28"/>
          <w:lang w:val="uk-UA"/>
        </w:rPr>
        <w:t xml:space="preserve">- за </w:t>
      </w:r>
      <w:r>
        <w:rPr>
          <w:rFonts w:ascii="Times New Roman" w:hAnsi="Times New Roman"/>
          <w:b/>
          <w:bCs/>
          <w:color w:val="000000"/>
          <w:sz w:val="28"/>
          <w:szCs w:val="28"/>
          <w:lang w:val="uk-UA"/>
        </w:rPr>
        <w:t xml:space="preserve">активність, відповідальність, та участь </w:t>
      </w:r>
      <w:r w:rsidRPr="002D03BA">
        <w:rPr>
          <w:rFonts w:ascii="Times New Roman" w:hAnsi="Times New Roman"/>
          <w:b/>
          <w:bCs/>
          <w:color w:val="000000"/>
          <w:sz w:val="28"/>
          <w:szCs w:val="28"/>
          <w:lang w:val="uk-UA"/>
        </w:rPr>
        <w:t xml:space="preserve"> у шкільних справах:</w:t>
      </w:r>
      <w:r w:rsidRPr="002D03BA">
        <w:rPr>
          <w:rFonts w:ascii="Times New Roman" w:hAnsi="Times New Roman"/>
          <w:color w:val="000000"/>
          <w:sz w:val="28"/>
          <w:szCs w:val="28"/>
        </w:rPr>
        <w:t> </w:t>
      </w:r>
    </w:p>
    <w:p w:rsidR="006C27CC" w:rsidRDefault="006C27CC" w:rsidP="006C27CC">
      <w:pPr>
        <w:shd w:val="clear" w:color="auto" w:fill="FFFFFF"/>
        <w:spacing w:after="0" w:line="324" w:lineRule="atLeast"/>
        <w:rPr>
          <w:rFonts w:ascii="Times New Roman" w:hAnsi="Times New Roman"/>
          <w:color w:val="000000"/>
          <w:sz w:val="28"/>
          <w:szCs w:val="28"/>
          <w:lang w:val="uk-UA"/>
        </w:rPr>
      </w:pPr>
      <w:r w:rsidRPr="00CE22DE">
        <w:rPr>
          <w:rFonts w:ascii="Times New Roman" w:hAnsi="Times New Roman"/>
          <w:color w:val="000000"/>
          <w:sz w:val="28"/>
          <w:szCs w:val="28"/>
          <w:lang w:val="uk-UA"/>
        </w:rPr>
        <w:t>-</w:t>
      </w:r>
    </w:p>
    <w:p w:rsidR="006C27CC" w:rsidRDefault="006C27CC" w:rsidP="006C27CC">
      <w:pPr>
        <w:shd w:val="clear" w:color="auto" w:fill="FFFFFF"/>
        <w:spacing w:after="0" w:line="324" w:lineRule="atLeast"/>
        <w:rPr>
          <w:rFonts w:ascii="Times New Roman" w:hAnsi="Times New Roman"/>
          <w:color w:val="000000"/>
          <w:sz w:val="28"/>
          <w:szCs w:val="28"/>
          <w:lang w:val="uk-UA"/>
        </w:rPr>
      </w:pPr>
      <w:r>
        <w:rPr>
          <w:rFonts w:ascii="Times New Roman" w:hAnsi="Times New Roman"/>
          <w:color w:val="000000"/>
          <w:sz w:val="28"/>
          <w:szCs w:val="28"/>
          <w:lang w:val="uk-UA"/>
        </w:rPr>
        <w:t>-</w:t>
      </w:r>
    </w:p>
    <w:p w:rsidR="006C27CC" w:rsidRDefault="006C27CC" w:rsidP="006C27CC">
      <w:pPr>
        <w:shd w:val="clear" w:color="auto" w:fill="FFFFFF"/>
        <w:spacing w:after="0" w:line="324" w:lineRule="atLeast"/>
        <w:rPr>
          <w:rFonts w:ascii="Times New Roman" w:hAnsi="Times New Roman"/>
          <w:color w:val="000000"/>
          <w:sz w:val="28"/>
          <w:szCs w:val="28"/>
          <w:lang w:val="uk-UA"/>
        </w:rPr>
      </w:pPr>
      <w:r>
        <w:rPr>
          <w:rFonts w:ascii="Times New Roman" w:hAnsi="Times New Roman"/>
          <w:color w:val="000000"/>
          <w:sz w:val="28"/>
          <w:szCs w:val="28"/>
          <w:lang w:val="uk-UA"/>
        </w:rPr>
        <w:t>-</w:t>
      </w:r>
    </w:p>
    <w:p w:rsidR="006C27CC" w:rsidRDefault="006C27CC" w:rsidP="006C27CC">
      <w:pPr>
        <w:spacing w:after="0" w:line="240" w:lineRule="auto"/>
        <w:rPr>
          <w:rFonts w:ascii="Times New Roman" w:hAnsi="Times New Roman"/>
          <w:b/>
          <w:sz w:val="28"/>
          <w:szCs w:val="28"/>
          <w:lang w:val="uk-UA"/>
        </w:rPr>
      </w:pPr>
      <w:r>
        <w:rPr>
          <w:rFonts w:ascii="Times New Roman" w:hAnsi="Times New Roman"/>
          <w:b/>
          <w:sz w:val="28"/>
          <w:szCs w:val="28"/>
          <w:lang w:val="en-US"/>
        </w:rPr>
        <w:t>V</w:t>
      </w:r>
      <w:r>
        <w:rPr>
          <w:rFonts w:ascii="Times New Roman" w:hAnsi="Times New Roman"/>
          <w:b/>
          <w:sz w:val="28"/>
          <w:szCs w:val="28"/>
          <w:lang w:val="uk-UA"/>
        </w:rPr>
        <w:t xml:space="preserve">І. </w:t>
      </w:r>
      <w:proofErr w:type="gramStart"/>
      <w:r>
        <w:rPr>
          <w:rFonts w:ascii="Times New Roman" w:hAnsi="Times New Roman"/>
          <w:b/>
          <w:sz w:val="28"/>
          <w:szCs w:val="28"/>
          <w:lang w:val="uk-UA"/>
        </w:rPr>
        <w:t>Оголосити  і</w:t>
      </w:r>
      <w:proofErr w:type="gramEnd"/>
      <w:r>
        <w:rPr>
          <w:rFonts w:ascii="Times New Roman" w:hAnsi="Times New Roman"/>
          <w:b/>
          <w:sz w:val="28"/>
          <w:szCs w:val="28"/>
          <w:lang w:val="uk-UA"/>
        </w:rPr>
        <w:t xml:space="preserve"> вручити подяку батькам  учнів 11 класу: </w:t>
      </w:r>
    </w:p>
    <w:p w:rsidR="006C27CC" w:rsidRPr="00CE22DE" w:rsidRDefault="006C27CC" w:rsidP="006C27CC">
      <w:pPr>
        <w:shd w:val="clear" w:color="auto" w:fill="FFFFFF"/>
        <w:spacing w:after="0" w:line="324" w:lineRule="atLeast"/>
        <w:rPr>
          <w:rFonts w:ascii="Times New Roman" w:hAnsi="Times New Roman"/>
          <w:color w:val="000000"/>
          <w:sz w:val="28"/>
          <w:szCs w:val="28"/>
          <w:lang w:val="uk-UA"/>
        </w:rPr>
      </w:pPr>
      <w:r w:rsidRPr="002D03BA">
        <w:rPr>
          <w:rFonts w:ascii="Times New Roman" w:hAnsi="Times New Roman"/>
          <w:b/>
          <w:bCs/>
          <w:color w:val="000000"/>
          <w:sz w:val="28"/>
          <w:szCs w:val="28"/>
          <w:lang w:val="uk-UA"/>
        </w:rPr>
        <w:t xml:space="preserve">- за </w:t>
      </w:r>
      <w:proofErr w:type="spellStart"/>
      <w:r w:rsidRPr="002D03BA">
        <w:rPr>
          <w:rFonts w:ascii="Times New Roman" w:hAnsi="Times New Roman"/>
          <w:b/>
          <w:bCs/>
          <w:color w:val="000000"/>
          <w:sz w:val="28"/>
          <w:szCs w:val="28"/>
          <w:lang w:val="uk-UA"/>
        </w:rPr>
        <w:t>участь</w:t>
      </w:r>
      <w:r>
        <w:rPr>
          <w:rFonts w:ascii="Times New Roman" w:hAnsi="Times New Roman"/>
          <w:b/>
          <w:bCs/>
          <w:color w:val="000000"/>
          <w:sz w:val="28"/>
          <w:szCs w:val="28"/>
          <w:lang w:val="uk-UA"/>
        </w:rPr>
        <w:t>у</w:t>
      </w:r>
      <w:proofErr w:type="spellEnd"/>
      <w:r>
        <w:rPr>
          <w:rFonts w:ascii="Times New Roman" w:hAnsi="Times New Roman"/>
          <w:b/>
          <w:bCs/>
          <w:color w:val="000000"/>
          <w:sz w:val="28"/>
          <w:szCs w:val="28"/>
          <w:lang w:val="uk-UA"/>
        </w:rPr>
        <w:t xml:space="preserve"> вихованні та житті школи</w:t>
      </w:r>
      <w:r w:rsidRPr="002D03BA">
        <w:rPr>
          <w:rFonts w:ascii="Times New Roman" w:hAnsi="Times New Roman"/>
          <w:b/>
          <w:bCs/>
          <w:color w:val="000000"/>
          <w:sz w:val="28"/>
          <w:szCs w:val="28"/>
          <w:lang w:val="uk-UA"/>
        </w:rPr>
        <w:t>:</w:t>
      </w:r>
      <w:r w:rsidRPr="002D03BA">
        <w:rPr>
          <w:rFonts w:ascii="Times New Roman" w:hAnsi="Times New Roman"/>
          <w:color w:val="000000"/>
          <w:sz w:val="28"/>
          <w:szCs w:val="28"/>
        </w:rPr>
        <w:t> </w:t>
      </w:r>
    </w:p>
    <w:p w:rsidR="006C27CC" w:rsidRDefault="006C27CC" w:rsidP="006C27CC">
      <w:pPr>
        <w:spacing w:after="0" w:line="240" w:lineRule="auto"/>
        <w:rPr>
          <w:rFonts w:ascii="Times New Roman" w:hAnsi="Times New Roman"/>
          <w:sz w:val="28"/>
          <w:szCs w:val="28"/>
          <w:lang w:val="uk-UA"/>
        </w:rPr>
      </w:pPr>
      <w:r>
        <w:rPr>
          <w:rFonts w:ascii="Times New Roman" w:hAnsi="Times New Roman"/>
          <w:sz w:val="28"/>
          <w:szCs w:val="28"/>
          <w:lang w:val="uk-UA"/>
        </w:rPr>
        <w:t>-</w:t>
      </w:r>
    </w:p>
    <w:p w:rsidR="006C27CC" w:rsidRDefault="006C27CC" w:rsidP="006C27CC">
      <w:pPr>
        <w:spacing w:after="0" w:line="240" w:lineRule="auto"/>
        <w:rPr>
          <w:rFonts w:ascii="Times New Roman" w:hAnsi="Times New Roman"/>
          <w:sz w:val="28"/>
          <w:szCs w:val="28"/>
          <w:lang w:val="uk-UA"/>
        </w:rPr>
      </w:pPr>
      <w:r>
        <w:rPr>
          <w:rFonts w:ascii="Times New Roman" w:hAnsi="Times New Roman"/>
          <w:sz w:val="28"/>
          <w:szCs w:val="28"/>
          <w:lang w:val="uk-UA"/>
        </w:rPr>
        <w:t>-</w:t>
      </w:r>
    </w:p>
    <w:p w:rsidR="006C27CC" w:rsidRPr="00EF5ABF" w:rsidRDefault="006C27CC" w:rsidP="006C27CC">
      <w:pPr>
        <w:spacing w:after="0" w:line="240" w:lineRule="auto"/>
        <w:rPr>
          <w:rFonts w:ascii="Times New Roman" w:hAnsi="Times New Roman"/>
          <w:sz w:val="28"/>
          <w:szCs w:val="28"/>
          <w:lang w:val="uk-UA"/>
        </w:rPr>
      </w:pPr>
      <w:r>
        <w:rPr>
          <w:rFonts w:ascii="Times New Roman" w:hAnsi="Times New Roman"/>
          <w:sz w:val="28"/>
          <w:szCs w:val="28"/>
          <w:lang w:val="uk-UA"/>
        </w:rPr>
        <w:t>-</w:t>
      </w:r>
    </w:p>
    <w:p w:rsidR="006C27CC" w:rsidRPr="00530412" w:rsidRDefault="006C27CC" w:rsidP="006C27CC">
      <w:pPr>
        <w:spacing w:after="0" w:line="240" w:lineRule="auto"/>
        <w:rPr>
          <w:rFonts w:ascii="Times New Roman" w:hAnsi="Times New Roman"/>
          <w:b/>
          <w:sz w:val="28"/>
          <w:szCs w:val="28"/>
          <w:lang w:val="uk-UA"/>
        </w:rPr>
      </w:pPr>
    </w:p>
    <w:p w:rsidR="006C27CC" w:rsidRDefault="006C27CC" w:rsidP="006C27CC">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rPr>
      </w:pPr>
      <w:r>
        <w:rPr>
          <w:rFonts w:ascii="Times New Roman" w:hAnsi="Times New Roman"/>
          <w:b/>
          <w:sz w:val="28"/>
          <w:szCs w:val="28"/>
          <w:lang w:val="en-US"/>
        </w:rPr>
        <w:lastRenderedPageBreak/>
        <w:t>V</w:t>
      </w:r>
      <w:r>
        <w:rPr>
          <w:rFonts w:ascii="Times New Roman" w:hAnsi="Times New Roman"/>
          <w:b/>
          <w:sz w:val="28"/>
          <w:szCs w:val="28"/>
        </w:rPr>
        <w:t xml:space="preserve">ІІ. </w:t>
      </w:r>
      <w:r>
        <w:rPr>
          <w:rFonts w:ascii="Times New Roman" w:hAnsi="Times New Roman"/>
          <w:sz w:val="28"/>
        </w:rPr>
        <w:t>Контроль за виконанням даного наказу залишаю за собою.</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uk-UA"/>
        </w:rPr>
      </w:pP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lang w:val="uk-UA"/>
        </w:rPr>
      </w:pPr>
      <w:r>
        <w:rPr>
          <w:rFonts w:ascii="Times New Roman" w:hAnsi="Times New Roman"/>
          <w:b/>
          <w:sz w:val="28"/>
          <w:szCs w:val="28"/>
          <w:lang w:val="uk-UA"/>
        </w:rPr>
        <w:t>Директор                                                             _____________________</w:t>
      </w:r>
    </w:p>
    <w:p w:rsidR="006C27CC"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lang w:val="uk-UA"/>
        </w:rPr>
      </w:pPr>
    </w:p>
    <w:p w:rsidR="006C27CC" w:rsidRPr="002518B1" w:rsidRDefault="006C27CC" w:rsidP="006C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8"/>
          <w:szCs w:val="28"/>
          <w:lang w:val="uk-UA"/>
        </w:rPr>
      </w:pPr>
    </w:p>
    <w:p w:rsidR="006C27CC" w:rsidRPr="003B1C53" w:rsidRDefault="006C27CC" w:rsidP="003B1C53">
      <w:pPr>
        <w:tabs>
          <w:tab w:val="left" w:pos="5400"/>
        </w:tabs>
        <w:spacing w:after="0" w:line="240" w:lineRule="auto"/>
        <w:rPr>
          <w:rFonts w:ascii="Times New Roman" w:hAnsi="Times New Roman"/>
          <w:b/>
          <w:sz w:val="28"/>
          <w:szCs w:val="28"/>
          <w:lang w:val="uk-UA"/>
        </w:rPr>
      </w:pPr>
      <w:r>
        <w:rPr>
          <w:rFonts w:ascii="Times New Roman" w:hAnsi="Times New Roman"/>
          <w:sz w:val="28"/>
          <w:szCs w:val="28"/>
          <w:lang w:val="uk-UA"/>
        </w:rPr>
        <w:t xml:space="preserve">З наказом ознайомлені:   </w:t>
      </w: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C27CC" w:rsidRDefault="006C27CC" w:rsidP="005F6D3B">
      <w:pPr>
        <w:rPr>
          <w:lang w:val="uk-UA"/>
        </w:rPr>
      </w:pPr>
    </w:p>
    <w:p w:rsidR="006B078F" w:rsidRDefault="006B078F" w:rsidP="005F6D3B">
      <w:pPr>
        <w:rPr>
          <w:lang w:val="uk-UA"/>
        </w:rPr>
      </w:pPr>
    </w:p>
    <w:p w:rsidR="006B078F" w:rsidRDefault="006B078F" w:rsidP="005F6D3B">
      <w:pPr>
        <w:rPr>
          <w:lang w:val="uk-UA"/>
        </w:rPr>
      </w:pPr>
    </w:p>
    <w:p w:rsidR="005F6D3B" w:rsidRDefault="005F6D3B" w:rsidP="005F6D3B">
      <w:pPr>
        <w:rPr>
          <w:lang w:val="uk-UA"/>
        </w:rPr>
      </w:pPr>
    </w:p>
    <w:p w:rsidR="005F6D3B" w:rsidRPr="005F6D3B" w:rsidRDefault="005F6D3B" w:rsidP="005F6D3B">
      <w:pPr>
        <w:rPr>
          <w:lang w:val="uk-UA"/>
        </w:rPr>
      </w:pPr>
    </w:p>
    <w:sectPr w:rsidR="005F6D3B" w:rsidRPr="005F6D3B" w:rsidSect="00185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Open Sans">
    <w:altName w:val="Calibri"/>
    <w:charset w:val="CC"/>
    <w:family w:val="swiss"/>
    <w:pitch w:val="variable"/>
    <w:sig w:usb0="E00002EF" w:usb1="4000205B" w:usb2="00000028"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charset w:val="CC"/>
    <w:family w:val="roman"/>
    <w:pitch w:val="variable"/>
    <w:sig w:usb0="E0002AFF" w:usb1="C0007841" w:usb2="00000009" w:usb3="00000000" w:csb0="000001FF" w:csb1="00000000"/>
  </w:font>
  <w:font w:name="Segoe UI Symbol">
    <w:charset w:val="00"/>
    <w:family w:val="swiss"/>
    <w:pitch w:val="variable"/>
    <w:sig w:usb0="8000006F" w:usb1="1200FBEF" w:usb2="000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clip_image001"/>
      </v:shape>
    </w:pict>
  </w:numPicBullet>
  <w:abstractNum w:abstractNumId="0" w15:restartNumberingAfterBreak="0">
    <w:nsid w:val="FFFFFFFE"/>
    <w:multiLevelType w:val="singleLevel"/>
    <w:tmpl w:val="4C164428"/>
    <w:lvl w:ilvl="0">
      <w:numFmt w:val="decimal"/>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bCs/>
        <w:sz w:val="28"/>
        <w:szCs w:val="28"/>
        <w:lang w:val="uk-UA" w:eastAsia="ru-RU"/>
      </w:rPr>
    </w:lvl>
    <w:lvl w:ilvl="1">
      <w:start w:val="1"/>
      <w:numFmt w:val="none"/>
      <w:suff w:val="nothing"/>
      <w:lvlText w:val=""/>
      <w:lvlJc w:val="left"/>
      <w:pPr>
        <w:tabs>
          <w:tab w:val="num" w:pos="0"/>
        </w:tabs>
        <w:ind w:left="576" w:hanging="576"/>
      </w:pPr>
      <w:rPr>
        <w:sz w:val="28"/>
        <w:szCs w:val="28"/>
        <w:lang w:val="uk-UA" w:eastAsia="ru-RU"/>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0411AD"/>
    <w:multiLevelType w:val="multilevel"/>
    <w:tmpl w:val="8606F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71EB8"/>
    <w:multiLevelType w:val="multilevel"/>
    <w:tmpl w:val="7C7872B8"/>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DF5B0D"/>
    <w:multiLevelType w:val="multilevel"/>
    <w:tmpl w:val="5AB66C2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15:restartNumberingAfterBreak="0">
    <w:nsid w:val="06104C70"/>
    <w:multiLevelType w:val="hybridMultilevel"/>
    <w:tmpl w:val="836A080C"/>
    <w:lvl w:ilvl="0" w:tplc="0419000D">
      <w:start w:val="1"/>
      <w:numFmt w:val="bullet"/>
      <w:lvlText w:val=""/>
      <w:lvlJc w:val="left"/>
      <w:pPr>
        <w:ind w:left="76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6A93A66"/>
    <w:multiLevelType w:val="hybridMultilevel"/>
    <w:tmpl w:val="C7188AA8"/>
    <w:lvl w:ilvl="0" w:tplc="8712265A">
      <w:start w:val="1"/>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7F203B2"/>
    <w:multiLevelType w:val="hybridMultilevel"/>
    <w:tmpl w:val="04A46466"/>
    <w:lvl w:ilvl="0" w:tplc="0422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212"/>
        </w:tabs>
        <w:ind w:left="1212"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08444F94"/>
    <w:multiLevelType w:val="multilevel"/>
    <w:tmpl w:val="4F5AA8E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08A72FD9"/>
    <w:multiLevelType w:val="hybridMultilevel"/>
    <w:tmpl w:val="B664B8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09842D55"/>
    <w:multiLevelType w:val="multilevel"/>
    <w:tmpl w:val="86CA6E7C"/>
    <w:lvl w:ilvl="0">
      <w:start w:val="1"/>
      <w:numFmt w:val="decimal"/>
      <w:lvlText w:val="%1."/>
      <w:lvlJc w:val="left"/>
      <w:pPr>
        <w:ind w:left="450" w:hanging="450"/>
      </w:pPr>
    </w:lvl>
    <w:lvl w:ilvl="1">
      <w:start w:val="1"/>
      <w:numFmt w:val="decimal"/>
      <w:lvlText w:val="%1.%2."/>
      <w:lvlJc w:val="left"/>
      <w:pPr>
        <w:ind w:left="1004"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1" w15:restartNumberingAfterBreak="0">
    <w:nsid w:val="0AAE633B"/>
    <w:multiLevelType w:val="multilevel"/>
    <w:tmpl w:val="38E29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AA1C5D"/>
    <w:multiLevelType w:val="hybridMultilevel"/>
    <w:tmpl w:val="A1C81612"/>
    <w:lvl w:ilvl="0" w:tplc="0FF45D26">
      <w:start w:val="1"/>
      <w:numFmt w:val="bullet"/>
      <w:lvlText w:val=""/>
      <w:lvlPicBulletId w:val="0"/>
      <w:lvlJc w:val="left"/>
      <w:pPr>
        <w:tabs>
          <w:tab w:val="num" w:pos="360"/>
        </w:tabs>
        <w:ind w:left="360" w:hanging="360"/>
      </w:pPr>
      <w:rPr>
        <w:rFonts w:ascii="Symbol" w:hAnsi="Symbol" w:hint="default"/>
        <w:color w:val="auto"/>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9703E9"/>
    <w:multiLevelType w:val="hybridMultilevel"/>
    <w:tmpl w:val="F8101626"/>
    <w:lvl w:ilvl="0" w:tplc="F746E5FE">
      <w:start w:val="1"/>
      <w:numFmt w:val="decimal"/>
      <w:lvlText w:val="%1)"/>
      <w:lvlJc w:val="left"/>
      <w:pPr>
        <w:ind w:left="674" w:hanging="390"/>
      </w:pPr>
      <w:rPr>
        <w:rFonts w:ascii="Times New Roman" w:hAnsi="Times New Roman" w:cs="Times New Roman" w:hint="default"/>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15:restartNumberingAfterBreak="0">
    <w:nsid w:val="0E1D1535"/>
    <w:multiLevelType w:val="singleLevel"/>
    <w:tmpl w:val="55506186"/>
    <w:lvl w:ilvl="0">
      <w:start w:val="10"/>
      <w:numFmt w:val="decimal"/>
      <w:lvlText w:val="3.%1."/>
      <w:legacy w:legacy="1" w:legacySpace="0" w:legacyIndent="504"/>
      <w:lvlJc w:val="left"/>
      <w:rPr>
        <w:rFonts w:ascii="Times New Roman" w:hAnsi="Times New Roman" w:cs="Times New Roman" w:hint="default"/>
        <w:lang w:val="uk-UA"/>
      </w:rPr>
    </w:lvl>
  </w:abstractNum>
  <w:abstractNum w:abstractNumId="15" w15:restartNumberingAfterBreak="0">
    <w:nsid w:val="0E5B6A53"/>
    <w:multiLevelType w:val="multilevel"/>
    <w:tmpl w:val="B22821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15:restartNumberingAfterBreak="0">
    <w:nsid w:val="0F6E2813"/>
    <w:multiLevelType w:val="multilevel"/>
    <w:tmpl w:val="2D7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F10132"/>
    <w:multiLevelType w:val="hybridMultilevel"/>
    <w:tmpl w:val="31B8EC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25A301A"/>
    <w:multiLevelType w:val="hybridMultilevel"/>
    <w:tmpl w:val="1C38CFD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139D1D85"/>
    <w:multiLevelType w:val="multilevel"/>
    <w:tmpl w:val="510A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1940EE"/>
    <w:multiLevelType w:val="multilevel"/>
    <w:tmpl w:val="7B6EB1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4A7240"/>
    <w:multiLevelType w:val="multilevel"/>
    <w:tmpl w:val="A592537A"/>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720573F"/>
    <w:multiLevelType w:val="multilevel"/>
    <w:tmpl w:val="9FC2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2C2816"/>
    <w:multiLevelType w:val="hybridMultilevel"/>
    <w:tmpl w:val="0C068E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1DD95172"/>
    <w:multiLevelType w:val="hybridMultilevel"/>
    <w:tmpl w:val="F30A5926"/>
    <w:lvl w:ilvl="0" w:tplc="04220001">
      <w:start w:val="1"/>
      <w:numFmt w:val="bullet"/>
      <w:lvlText w:val=""/>
      <w:lvlJc w:val="left"/>
      <w:pPr>
        <w:tabs>
          <w:tab w:val="num" w:pos="749"/>
        </w:tabs>
        <w:ind w:left="749"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5" w15:restartNumberingAfterBreak="0">
    <w:nsid w:val="1F5B1872"/>
    <w:multiLevelType w:val="hybridMultilevel"/>
    <w:tmpl w:val="1A908802"/>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204D4F06"/>
    <w:multiLevelType w:val="hybridMultilevel"/>
    <w:tmpl w:val="BC7A4AE8"/>
    <w:lvl w:ilvl="0" w:tplc="BC3E0C32">
      <w:start w:val="1"/>
      <w:numFmt w:val="decimal"/>
      <w:lvlText w:val="%1."/>
      <w:lvlJc w:val="righ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7" w15:restartNumberingAfterBreak="0">
    <w:nsid w:val="21684B32"/>
    <w:multiLevelType w:val="hybridMultilevel"/>
    <w:tmpl w:val="1B2852A8"/>
    <w:lvl w:ilvl="0" w:tplc="EB8AC9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1D07374"/>
    <w:multiLevelType w:val="multilevel"/>
    <w:tmpl w:val="0D6AFC56"/>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9" w15:restartNumberingAfterBreak="0">
    <w:nsid w:val="22CD4CBD"/>
    <w:multiLevelType w:val="multilevel"/>
    <w:tmpl w:val="23A6EF12"/>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30" w15:restartNumberingAfterBreak="0">
    <w:nsid w:val="233E4579"/>
    <w:multiLevelType w:val="hybridMultilevel"/>
    <w:tmpl w:val="E4B24160"/>
    <w:lvl w:ilvl="0" w:tplc="04220001">
      <w:start w:val="1"/>
      <w:numFmt w:val="bullet"/>
      <w:lvlText w:val=""/>
      <w:lvlJc w:val="left"/>
      <w:pPr>
        <w:tabs>
          <w:tab w:val="num" w:pos="780"/>
        </w:tabs>
        <w:ind w:left="780" w:hanging="360"/>
      </w:pPr>
      <w:rPr>
        <w:rFonts w:ascii="Symbol" w:hAnsi="Symbol" w:hint="default"/>
      </w:rPr>
    </w:lvl>
    <w:lvl w:ilvl="1" w:tplc="04220003" w:tentative="1">
      <w:start w:val="1"/>
      <w:numFmt w:val="bullet"/>
      <w:lvlText w:val="o"/>
      <w:lvlJc w:val="left"/>
      <w:pPr>
        <w:tabs>
          <w:tab w:val="num" w:pos="1500"/>
        </w:tabs>
        <w:ind w:left="1500" w:hanging="360"/>
      </w:pPr>
      <w:rPr>
        <w:rFonts w:ascii="Courier New" w:hAnsi="Courier New" w:cs="Courier New" w:hint="default"/>
      </w:rPr>
    </w:lvl>
    <w:lvl w:ilvl="2" w:tplc="04220005" w:tentative="1">
      <w:start w:val="1"/>
      <w:numFmt w:val="bullet"/>
      <w:lvlText w:val=""/>
      <w:lvlJc w:val="left"/>
      <w:pPr>
        <w:tabs>
          <w:tab w:val="num" w:pos="2220"/>
        </w:tabs>
        <w:ind w:left="2220" w:hanging="360"/>
      </w:pPr>
      <w:rPr>
        <w:rFonts w:ascii="Wingdings" w:hAnsi="Wingdings" w:hint="default"/>
      </w:rPr>
    </w:lvl>
    <w:lvl w:ilvl="3" w:tplc="04220001" w:tentative="1">
      <w:start w:val="1"/>
      <w:numFmt w:val="bullet"/>
      <w:lvlText w:val=""/>
      <w:lvlJc w:val="left"/>
      <w:pPr>
        <w:tabs>
          <w:tab w:val="num" w:pos="2940"/>
        </w:tabs>
        <w:ind w:left="2940" w:hanging="360"/>
      </w:pPr>
      <w:rPr>
        <w:rFonts w:ascii="Symbol" w:hAnsi="Symbol" w:hint="default"/>
      </w:rPr>
    </w:lvl>
    <w:lvl w:ilvl="4" w:tplc="04220003" w:tentative="1">
      <w:start w:val="1"/>
      <w:numFmt w:val="bullet"/>
      <w:lvlText w:val="o"/>
      <w:lvlJc w:val="left"/>
      <w:pPr>
        <w:tabs>
          <w:tab w:val="num" w:pos="3660"/>
        </w:tabs>
        <w:ind w:left="3660" w:hanging="360"/>
      </w:pPr>
      <w:rPr>
        <w:rFonts w:ascii="Courier New" w:hAnsi="Courier New" w:cs="Courier New" w:hint="default"/>
      </w:rPr>
    </w:lvl>
    <w:lvl w:ilvl="5" w:tplc="04220005" w:tentative="1">
      <w:start w:val="1"/>
      <w:numFmt w:val="bullet"/>
      <w:lvlText w:val=""/>
      <w:lvlJc w:val="left"/>
      <w:pPr>
        <w:tabs>
          <w:tab w:val="num" w:pos="4380"/>
        </w:tabs>
        <w:ind w:left="4380" w:hanging="360"/>
      </w:pPr>
      <w:rPr>
        <w:rFonts w:ascii="Wingdings" w:hAnsi="Wingdings" w:hint="default"/>
      </w:rPr>
    </w:lvl>
    <w:lvl w:ilvl="6" w:tplc="04220001" w:tentative="1">
      <w:start w:val="1"/>
      <w:numFmt w:val="bullet"/>
      <w:lvlText w:val=""/>
      <w:lvlJc w:val="left"/>
      <w:pPr>
        <w:tabs>
          <w:tab w:val="num" w:pos="5100"/>
        </w:tabs>
        <w:ind w:left="5100" w:hanging="360"/>
      </w:pPr>
      <w:rPr>
        <w:rFonts w:ascii="Symbol" w:hAnsi="Symbol" w:hint="default"/>
      </w:rPr>
    </w:lvl>
    <w:lvl w:ilvl="7" w:tplc="04220003" w:tentative="1">
      <w:start w:val="1"/>
      <w:numFmt w:val="bullet"/>
      <w:lvlText w:val="o"/>
      <w:lvlJc w:val="left"/>
      <w:pPr>
        <w:tabs>
          <w:tab w:val="num" w:pos="5820"/>
        </w:tabs>
        <w:ind w:left="5820" w:hanging="360"/>
      </w:pPr>
      <w:rPr>
        <w:rFonts w:ascii="Courier New" w:hAnsi="Courier New" w:cs="Courier New" w:hint="default"/>
      </w:rPr>
    </w:lvl>
    <w:lvl w:ilvl="8" w:tplc="0422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2459356A"/>
    <w:multiLevelType w:val="multilevel"/>
    <w:tmpl w:val="05142EF6"/>
    <w:lvl w:ilvl="0">
      <w:start w:val="5"/>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2470082D"/>
    <w:multiLevelType w:val="multilevel"/>
    <w:tmpl w:val="9278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BC0FC2"/>
    <w:multiLevelType w:val="multilevel"/>
    <w:tmpl w:val="76D2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5A40A7"/>
    <w:multiLevelType w:val="multilevel"/>
    <w:tmpl w:val="035A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4B5D70"/>
    <w:multiLevelType w:val="hybridMultilevel"/>
    <w:tmpl w:val="C5DE66A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29764963"/>
    <w:multiLevelType w:val="hybridMultilevel"/>
    <w:tmpl w:val="74902F86"/>
    <w:lvl w:ilvl="0" w:tplc="ACC2427C">
      <w:start w:val="1"/>
      <w:numFmt w:val="decimal"/>
      <w:lvlText w:val="%1."/>
      <w:lvlJc w:val="left"/>
      <w:pPr>
        <w:tabs>
          <w:tab w:val="num" w:pos="720"/>
        </w:tabs>
        <w:ind w:left="720" w:hanging="360"/>
      </w:pPr>
      <w:rPr>
        <w:rFonts w:ascii="Times New Roman" w:eastAsia="Times New Roman" w:hAnsi="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298C1437"/>
    <w:multiLevelType w:val="singleLevel"/>
    <w:tmpl w:val="6882D878"/>
    <w:lvl w:ilvl="0">
      <w:start w:val="6"/>
      <w:numFmt w:val="decimal"/>
      <w:lvlText w:val="3.%1."/>
      <w:legacy w:legacy="1" w:legacySpace="0" w:legacyIndent="403"/>
      <w:lvlJc w:val="left"/>
      <w:rPr>
        <w:rFonts w:ascii="Times New Roman" w:hAnsi="Times New Roman" w:cs="Times New Roman" w:hint="default"/>
      </w:rPr>
    </w:lvl>
  </w:abstractNum>
  <w:abstractNum w:abstractNumId="38" w15:restartNumberingAfterBreak="0">
    <w:nsid w:val="2B6D257B"/>
    <w:multiLevelType w:val="hybridMultilevel"/>
    <w:tmpl w:val="26B0824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2D9F61A0"/>
    <w:multiLevelType w:val="hybridMultilevel"/>
    <w:tmpl w:val="272069A2"/>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2E3B4260"/>
    <w:multiLevelType w:val="multilevel"/>
    <w:tmpl w:val="585AD9FA"/>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E790C80"/>
    <w:multiLevelType w:val="multilevel"/>
    <w:tmpl w:val="640A531A"/>
    <w:lvl w:ilvl="0">
      <w:start w:val="2"/>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42" w15:restartNumberingAfterBreak="0">
    <w:nsid w:val="2E9D7FDC"/>
    <w:multiLevelType w:val="hybridMultilevel"/>
    <w:tmpl w:val="E67A9D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30A26EB1"/>
    <w:multiLevelType w:val="singleLevel"/>
    <w:tmpl w:val="72FEDFA4"/>
    <w:lvl w:ilvl="0">
      <w:start w:val="2"/>
      <w:numFmt w:val="bullet"/>
      <w:lvlText w:val="-"/>
      <w:lvlJc w:val="left"/>
      <w:pPr>
        <w:tabs>
          <w:tab w:val="num" w:pos="786"/>
        </w:tabs>
        <w:ind w:left="786" w:hanging="360"/>
      </w:pPr>
    </w:lvl>
  </w:abstractNum>
  <w:abstractNum w:abstractNumId="44" w15:restartNumberingAfterBreak="0">
    <w:nsid w:val="36CE3A33"/>
    <w:multiLevelType w:val="hybridMultilevel"/>
    <w:tmpl w:val="D1704164"/>
    <w:lvl w:ilvl="0" w:tplc="002A989A">
      <w:start w:val="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6ED5807"/>
    <w:multiLevelType w:val="hybridMultilevel"/>
    <w:tmpl w:val="A0648A3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3A9B0FCE"/>
    <w:multiLevelType w:val="multilevel"/>
    <w:tmpl w:val="9EB4FB5A"/>
    <w:lvl w:ilvl="0">
      <w:start w:val="1"/>
      <w:numFmt w:val="decimal"/>
      <w:lvlText w:val="%1."/>
      <w:lvlJc w:val="left"/>
      <w:pPr>
        <w:ind w:left="420" w:hanging="360"/>
      </w:pPr>
    </w:lvl>
    <w:lvl w:ilvl="1">
      <w:start w:val="1"/>
      <w:numFmt w:val="decimal"/>
      <w:isLgl/>
      <w:lvlText w:val="%1.%2."/>
      <w:lvlJc w:val="left"/>
      <w:pPr>
        <w:ind w:left="1004" w:hanging="720"/>
      </w:pPr>
    </w:lvl>
    <w:lvl w:ilvl="2">
      <w:start w:val="1"/>
      <w:numFmt w:val="decimal"/>
      <w:isLgl/>
      <w:lvlText w:val="%1.%2.%3."/>
      <w:lvlJc w:val="left"/>
      <w:pPr>
        <w:ind w:left="1500" w:hanging="720"/>
      </w:pPr>
    </w:lvl>
    <w:lvl w:ilvl="3">
      <w:start w:val="1"/>
      <w:numFmt w:val="decimal"/>
      <w:isLgl/>
      <w:lvlText w:val="%1.%2.%3.%4."/>
      <w:lvlJc w:val="left"/>
      <w:pPr>
        <w:ind w:left="2220" w:hanging="1080"/>
      </w:pPr>
    </w:lvl>
    <w:lvl w:ilvl="4">
      <w:start w:val="1"/>
      <w:numFmt w:val="decimal"/>
      <w:isLgl/>
      <w:lvlText w:val="%1.%2.%3.%4.%5."/>
      <w:lvlJc w:val="left"/>
      <w:pPr>
        <w:ind w:left="2580" w:hanging="1080"/>
      </w:pPr>
    </w:lvl>
    <w:lvl w:ilvl="5">
      <w:start w:val="1"/>
      <w:numFmt w:val="decimal"/>
      <w:isLgl/>
      <w:lvlText w:val="%1.%2.%3.%4.%5.%6."/>
      <w:lvlJc w:val="left"/>
      <w:pPr>
        <w:ind w:left="3300" w:hanging="1440"/>
      </w:pPr>
    </w:lvl>
    <w:lvl w:ilvl="6">
      <w:start w:val="1"/>
      <w:numFmt w:val="decimal"/>
      <w:isLgl/>
      <w:lvlText w:val="%1.%2.%3.%4.%5.%6.%7."/>
      <w:lvlJc w:val="left"/>
      <w:pPr>
        <w:ind w:left="4020" w:hanging="1800"/>
      </w:pPr>
    </w:lvl>
    <w:lvl w:ilvl="7">
      <w:start w:val="1"/>
      <w:numFmt w:val="decimal"/>
      <w:isLgl/>
      <w:lvlText w:val="%1.%2.%3.%4.%5.%6.%7.%8."/>
      <w:lvlJc w:val="left"/>
      <w:pPr>
        <w:ind w:left="4380" w:hanging="1800"/>
      </w:pPr>
    </w:lvl>
    <w:lvl w:ilvl="8">
      <w:start w:val="1"/>
      <w:numFmt w:val="decimal"/>
      <w:isLgl/>
      <w:lvlText w:val="%1.%2.%3.%4.%5.%6.%7.%8.%9."/>
      <w:lvlJc w:val="left"/>
      <w:pPr>
        <w:ind w:left="5100" w:hanging="2160"/>
      </w:pPr>
    </w:lvl>
  </w:abstractNum>
  <w:abstractNum w:abstractNumId="47" w15:restartNumberingAfterBreak="0">
    <w:nsid w:val="3EA1724A"/>
    <w:multiLevelType w:val="multilevel"/>
    <w:tmpl w:val="DEAE3426"/>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3F9F70BD"/>
    <w:multiLevelType w:val="hybridMultilevel"/>
    <w:tmpl w:val="E4A07E6E"/>
    <w:lvl w:ilvl="0" w:tplc="BF1E80CE">
      <w:numFmt w:val="bullet"/>
      <w:lvlText w:val="-"/>
      <w:lvlJc w:val="left"/>
      <w:pPr>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405131FD"/>
    <w:multiLevelType w:val="multilevel"/>
    <w:tmpl w:val="C45C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10A646F"/>
    <w:multiLevelType w:val="hybridMultilevel"/>
    <w:tmpl w:val="928EF39C"/>
    <w:lvl w:ilvl="0" w:tplc="2452D21E">
      <w:start w:val="1"/>
      <w:numFmt w:val="decimal"/>
      <w:lvlText w:val="%1."/>
      <w:lvlJc w:val="left"/>
      <w:pPr>
        <w:tabs>
          <w:tab w:val="num" w:pos="720"/>
        </w:tabs>
        <w:ind w:left="720" w:hanging="360"/>
      </w:pPr>
    </w:lvl>
    <w:lvl w:ilvl="1" w:tplc="653C4B6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15:restartNumberingAfterBreak="0">
    <w:nsid w:val="41436858"/>
    <w:multiLevelType w:val="multilevel"/>
    <w:tmpl w:val="99F8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8C3913"/>
    <w:multiLevelType w:val="multilevel"/>
    <w:tmpl w:val="916A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F91972"/>
    <w:multiLevelType w:val="multilevel"/>
    <w:tmpl w:val="AB00A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6668EC"/>
    <w:multiLevelType w:val="hybridMultilevel"/>
    <w:tmpl w:val="1100A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3F66BCD"/>
    <w:multiLevelType w:val="multilevel"/>
    <w:tmpl w:val="CD2452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4CF6FA4"/>
    <w:multiLevelType w:val="hybridMultilevel"/>
    <w:tmpl w:val="697ADDA8"/>
    <w:lvl w:ilvl="0" w:tplc="04220001">
      <w:start w:val="1"/>
      <w:numFmt w:val="bullet"/>
      <w:lvlText w:val=""/>
      <w:lvlJc w:val="left"/>
      <w:pPr>
        <w:tabs>
          <w:tab w:val="num" w:pos="780"/>
        </w:tabs>
        <w:ind w:left="78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7" w15:restartNumberingAfterBreak="0">
    <w:nsid w:val="462B19D7"/>
    <w:multiLevelType w:val="hybridMultilevel"/>
    <w:tmpl w:val="E81888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46D067FE"/>
    <w:multiLevelType w:val="hybridMultilevel"/>
    <w:tmpl w:val="A12CC5D6"/>
    <w:lvl w:ilvl="0" w:tplc="EB8AC9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8424B00"/>
    <w:multiLevelType w:val="multilevel"/>
    <w:tmpl w:val="97B6C3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0" w15:restartNumberingAfterBreak="0">
    <w:nsid w:val="4AC93E1F"/>
    <w:multiLevelType w:val="multilevel"/>
    <w:tmpl w:val="F5BE3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B024C43"/>
    <w:multiLevelType w:val="hybridMultilevel"/>
    <w:tmpl w:val="F3909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BEE2AA3"/>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4CF179C6"/>
    <w:multiLevelType w:val="singleLevel"/>
    <w:tmpl w:val="FCD897A4"/>
    <w:lvl w:ilvl="0">
      <w:start w:val="17"/>
      <w:numFmt w:val="decimal"/>
      <w:lvlText w:val="3.%1."/>
      <w:legacy w:legacy="1" w:legacySpace="0" w:legacyIndent="509"/>
      <w:lvlJc w:val="left"/>
      <w:rPr>
        <w:rFonts w:ascii="Times New Roman" w:hAnsi="Times New Roman" w:cs="Times New Roman" w:hint="default"/>
      </w:rPr>
    </w:lvl>
  </w:abstractNum>
  <w:abstractNum w:abstractNumId="64" w15:restartNumberingAfterBreak="0">
    <w:nsid w:val="4E75147F"/>
    <w:multiLevelType w:val="hybridMultilevel"/>
    <w:tmpl w:val="798C8250"/>
    <w:lvl w:ilvl="0" w:tplc="A26C9138">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65" w15:restartNumberingAfterBreak="0">
    <w:nsid w:val="4F6C3425"/>
    <w:multiLevelType w:val="hybridMultilevel"/>
    <w:tmpl w:val="3B6AA4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15:restartNumberingAfterBreak="0">
    <w:nsid w:val="504C2A08"/>
    <w:multiLevelType w:val="multilevel"/>
    <w:tmpl w:val="7C9034BC"/>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55FF72B2"/>
    <w:multiLevelType w:val="hybridMultilevel"/>
    <w:tmpl w:val="A0FC59BE"/>
    <w:lvl w:ilvl="0" w:tplc="2AFA3F56">
      <w:start w:val="1"/>
      <w:numFmt w:val="decimal"/>
      <w:lvlText w:val="%1."/>
      <w:lvlJc w:val="left"/>
      <w:pPr>
        <w:tabs>
          <w:tab w:val="num" w:pos="720"/>
        </w:tabs>
        <w:ind w:left="720" w:hanging="360"/>
      </w:pPr>
    </w:lvl>
    <w:lvl w:ilvl="1" w:tplc="43A0AADC">
      <w:numFmt w:val="none"/>
      <w:lvlText w:val=""/>
      <w:lvlJc w:val="left"/>
      <w:pPr>
        <w:tabs>
          <w:tab w:val="num" w:pos="360"/>
        </w:tabs>
        <w:ind w:left="0" w:firstLine="0"/>
      </w:pPr>
    </w:lvl>
    <w:lvl w:ilvl="2" w:tplc="42E0DD0A">
      <w:numFmt w:val="none"/>
      <w:lvlText w:val=""/>
      <w:lvlJc w:val="left"/>
      <w:pPr>
        <w:tabs>
          <w:tab w:val="num" w:pos="360"/>
        </w:tabs>
        <w:ind w:left="0" w:firstLine="0"/>
      </w:pPr>
    </w:lvl>
    <w:lvl w:ilvl="3" w:tplc="89C6E44A">
      <w:numFmt w:val="none"/>
      <w:lvlText w:val=""/>
      <w:lvlJc w:val="left"/>
      <w:pPr>
        <w:tabs>
          <w:tab w:val="num" w:pos="360"/>
        </w:tabs>
        <w:ind w:left="0" w:firstLine="0"/>
      </w:pPr>
    </w:lvl>
    <w:lvl w:ilvl="4" w:tplc="8FF2AD42">
      <w:numFmt w:val="none"/>
      <w:lvlText w:val=""/>
      <w:lvlJc w:val="left"/>
      <w:pPr>
        <w:tabs>
          <w:tab w:val="num" w:pos="360"/>
        </w:tabs>
        <w:ind w:left="0" w:firstLine="0"/>
      </w:pPr>
    </w:lvl>
    <w:lvl w:ilvl="5" w:tplc="2B2C92CA">
      <w:numFmt w:val="none"/>
      <w:lvlText w:val=""/>
      <w:lvlJc w:val="left"/>
      <w:pPr>
        <w:tabs>
          <w:tab w:val="num" w:pos="360"/>
        </w:tabs>
        <w:ind w:left="0" w:firstLine="0"/>
      </w:pPr>
    </w:lvl>
    <w:lvl w:ilvl="6" w:tplc="BE80D80E">
      <w:numFmt w:val="none"/>
      <w:lvlText w:val=""/>
      <w:lvlJc w:val="left"/>
      <w:pPr>
        <w:tabs>
          <w:tab w:val="num" w:pos="360"/>
        </w:tabs>
        <w:ind w:left="0" w:firstLine="0"/>
      </w:pPr>
    </w:lvl>
    <w:lvl w:ilvl="7" w:tplc="24263B5E">
      <w:numFmt w:val="none"/>
      <w:lvlText w:val=""/>
      <w:lvlJc w:val="left"/>
      <w:pPr>
        <w:tabs>
          <w:tab w:val="num" w:pos="360"/>
        </w:tabs>
        <w:ind w:left="0" w:firstLine="0"/>
      </w:pPr>
    </w:lvl>
    <w:lvl w:ilvl="8" w:tplc="F06021CC">
      <w:numFmt w:val="none"/>
      <w:lvlText w:val=""/>
      <w:lvlJc w:val="left"/>
      <w:pPr>
        <w:tabs>
          <w:tab w:val="num" w:pos="360"/>
        </w:tabs>
        <w:ind w:left="0" w:firstLine="0"/>
      </w:pPr>
    </w:lvl>
  </w:abstractNum>
  <w:abstractNum w:abstractNumId="68" w15:restartNumberingAfterBreak="0">
    <w:nsid w:val="57F50D86"/>
    <w:multiLevelType w:val="hybridMultilevel"/>
    <w:tmpl w:val="EF5C640C"/>
    <w:lvl w:ilvl="0" w:tplc="18F0FA74">
      <w:numFmt w:val="bullet"/>
      <w:lvlText w:val="-"/>
      <w:lvlJc w:val="left"/>
      <w:pPr>
        <w:ind w:left="717" w:hanging="360"/>
      </w:pPr>
      <w:rPr>
        <w:rFonts w:ascii="Times New Roman" w:eastAsia="Times New Roman"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69" w15:restartNumberingAfterBreak="0">
    <w:nsid w:val="59B8355B"/>
    <w:multiLevelType w:val="multilevel"/>
    <w:tmpl w:val="29A8633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BC265CC"/>
    <w:multiLevelType w:val="multilevel"/>
    <w:tmpl w:val="04C8E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DF41436"/>
    <w:multiLevelType w:val="hybridMultilevel"/>
    <w:tmpl w:val="23863E58"/>
    <w:lvl w:ilvl="0" w:tplc="C2B2C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1ED7DF6"/>
    <w:multiLevelType w:val="hybridMultilevel"/>
    <w:tmpl w:val="AE00D862"/>
    <w:lvl w:ilvl="0" w:tplc="741A8AFA">
      <w:start w:val="1"/>
      <w:numFmt w:val="decimal"/>
      <w:lvlText w:val="%1."/>
      <w:lvlJc w:val="left"/>
      <w:pPr>
        <w:tabs>
          <w:tab w:val="num" w:pos="720"/>
        </w:tabs>
        <w:ind w:left="720" w:hanging="360"/>
      </w:pPr>
    </w:lvl>
    <w:lvl w:ilvl="1" w:tplc="3E7EBA1E">
      <w:start w:val="1"/>
      <w:numFmt w:val="lowerLetter"/>
      <w:lvlText w:val="%2."/>
      <w:lvlJc w:val="left"/>
      <w:pPr>
        <w:tabs>
          <w:tab w:val="num" w:pos="1440"/>
        </w:tabs>
        <w:ind w:left="1440" w:hanging="360"/>
      </w:pPr>
    </w:lvl>
    <w:lvl w:ilvl="2" w:tplc="B36CC872">
      <w:start w:val="1"/>
      <w:numFmt w:val="decimal"/>
      <w:lvlText w:val="%3."/>
      <w:lvlJc w:val="left"/>
      <w:pPr>
        <w:tabs>
          <w:tab w:val="num" w:pos="2160"/>
        </w:tabs>
        <w:ind w:left="2160" w:hanging="360"/>
      </w:pPr>
    </w:lvl>
    <w:lvl w:ilvl="3" w:tplc="577489EC">
      <w:start w:val="1"/>
      <w:numFmt w:val="decimal"/>
      <w:lvlText w:val="%4."/>
      <w:lvlJc w:val="left"/>
      <w:pPr>
        <w:tabs>
          <w:tab w:val="num" w:pos="2880"/>
        </w:tabs>
        <w:ind w:left="2880" w:hanging="360"/>
      </w:pPr>
    </w:lvl>
    <w:lvl w:ilvl="4" w:tplc="87506FF8">
      <w:start w:val="1"/>
      <w:numFmt w:val="decimal"/>
      <w:lvlText w:val="%5."/>
      <w:lvlJc w:val="left"/>
      <w:pPr>
        <w:tabs>
          <w:tab w:val="num" w:pos="3600"/>
        </w:tabs>
        <w:ind w:left="3600" w:hanging="360"/>
      </w:pPr>
    </w:lvl>
    <w:lvl w:ilvl="5" w:tplc="0D0E117E">
      <w:start w:val="1"/>
      <w:numFmt w:val="decimal"/>
      <w:lvlText w:val="%6."/>
      <w:lvlJc w:val="left"/>
      <w:pPr>
        <w:tabs>
          <w:tab w:val="num" w:pos="4320"/>
        </w:tabs>
        <w:ind w:left="4320" w:hanging="360"/>
      </w:pPr>
    </w:lvl>
    <w:lvl w:ilvl="6" w:tplc="620E2640">
      <w:start w:val="1"/>
      <w:numFmt w:val="decimal"/>
      <w:lvlText w:val="%7."/>
      <w:lvlJc w:val="left"/>
      <w:pPr>
        <w:tabs>
          <w:tab w:val="num" w:pos="5040"/>
        </w:tabs>
        <w:ind w:left="5040" w:hanging="360"/>
      </w:pPr>
    </w:lvl>
    <w:lvl w:ilvl="7" w:tplc="D68C4752">
      <w:start w:val="1"/>
      <w:numFmt w:val="decimal"/>
      <w:lvlText w:val="%8."/>
      <w:lvlJc w:val="left"/>
      <w:pPr>
        <w:tabs>
          <w:tab w:val="num" w:pos="5760"/>
        </w:tabs>
        <w:ind w:left="5760" w:hanging="360"/>
      </w:pPr>
    </w:lvl>
    <w:lvl w:ilvl="8" w:tplc="7B803AEC">
      <w:start w:val="1"/>
      <w:numFmt w:val="decimal"/>
      <w:lvlText w:val="%9."/>
      <w:lvlJc w:val="left"/>
      <w:pPr>
        <w:tabs>
          <w:tab w:val="num" w:pos="6480"/>
        </w:tabs>
        <w:ind w:left="6480" w:hanging="360"/>
      </w:pPr>
    </w:lvl>
  </w:abstractNum>
  <w:abstractNum w:abstractNumId="73" w15:restartNumberingAfterBreak="0">
    <w:nsid w:val="626D4871"/>
    <w:multiLevelType w:val="multilevel"/>
    <w:tmpl w:val="B176A3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31E4417"/>
    <w:multiLevelType w:val="hybridMultilevel"/>
    <w:tmpl w:val="A112E20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15:restartNumberingAfterBreak="0">
    <w:nsid w:val="64D22A2E"/>
    <w:multiLevelType w:val="hybridMultilevel"/>
    <w:tmpl w:val="A8649C7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15:restartNumberingAfterBreak="0">
    <w:nsid w:val="66731B8B"/>
    <w:multiLevelType w:val="hybridMultilevel"/>
    <w:tmpl w:val="986858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67EA4260"/>
    <w:multiLevelType w:val="multilevel"/>
    <w:tmpl w:val="23A6EF12"/>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78" w15:restartNumberingAfterBreak="0">
    <w:nsid w:val="6863655A"/>
    <w:multiLevelType w:val="multilevel"/>
    <w:tmpl w:val="EE4A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C5D067F"/>
    <w:multiLevelType w:val="hybridMultilevel"/>
    <w:tmpl w:val="BD2CB4B8"/>
    <w:lvl w:ilvl="0" w:tplc="05E09DB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CC05DFF"/>
    <w:multiLevelType w:val="multilevel"/>
    <w:tmpl w:val="A6A8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CE970D7"/>
    <w:multiLevelType w:val="hybridMultilevel"/>
    <w:tmpl w:val="50DEB2EE"/>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82" w15:restartNumberingAfterBreak="0">
    <w:nsid w:val="6DC74A04"/>
    <w:multiLevelType w:val="multilevel"/>
    <w:tmpl w:val="F5C07DBA"/>
    <w:lvl w:ilvl="0">
      <w:start w:val="1"/>
      <w:numFmt w:val="decimal"/>
      <w:lvlText w:val="%1."/>
      <w:lvlJc w:val="left"/>
      <w:pPr>
        <w:ind w:left="720" w:hanging="360"/>
      </w:pPr>
    </w:lvl>
    <w:lvl w:ilvl="1">
      <w:start w:val="3"/>
      <w:numFmt w:val="decimal"/>
      <w:isLgl/>
      <w:lvlText w:val="%1.%2."/>
      <w:lvlJc w:val="left"/>
      <w:pPr>
        <w:ind w:left="810" w:hanging="450"/>
      </w:pPr>
      <w:rPr>
        <w:b/>
        <w:sz w:val="28"/>
      </w:rPr>
    </w:lvl>
    <w:lvl w:ilvl="2">
      <w:start w:val="1"/>
      <w:numFmt w:val="decimal"/>
      <w:isLgl/>
      <w:lvlText w:val="%1.%2.%3."/>
      <w:lvlJc w:val="left"/>
      <w:pPr>
        <w:ind w:left="1080" w:hanging="720"/>
      </w:pPr>
      <w:rPr>
        <w:b/>
        <w:sz w:val="28"/>
      </w:rPr>
    </w:lvl>
    <w:lvl w:ilvl="3">
      <w:start w:val="1"/>
      <w:numFmt w:val="decimal"/>
      <w:isLgl/>
      <w:lvlText w:val="%1.%2.%3.%4."/>
      <w:lvlJc w:val="left"/>
      <w:pPr>
        <w:ind w:left="1080" w:hanging="720"/>
      </w:pPr>
      <w:rPr>
        <w:b/>
        <w:sz w:val="28"/>
      </w:rPr>
    </w:lvl>
    <w:lvl w:ilvl="4">
      <w:start w:val="1"/>
      <w:numFmt w:val="decimal"/>
      <w:isLgl/>
      <w:lvlText w:val="%1.%2.%3.%4.%5."/>
      <w:lvlJc w:val="left"/>
      <w:pPr>
        <w:ind w:left="1080" w:hanging="720"/>
      </w:pPr>
      <w:rPr>
        <w:b/>
        <w:sz w:val="28"/>
      </w:rPr>
    </w:lvl>
    <w:lvl w:ilvl="5">
      <w:start w:val="1"/>
      <w:numFmt w:val="decimal"/>
      <w:isLgl/>
      <w:lvlText w:val="%1.%2.%3.%4.%5.%6."/>
      <w:lvlJc w:val="left"/>
      <w:pPr>
        <w:ind w:left="1440" w:hanging="1080"/>
      </w:pPr>
      <w:rPr>
        <w:b/>
        <w:sz w:val="28"/>
      </w:rPr>
    </w:lvl>
    <w:lvl w:ilvl="6">
      <w:start w:val="1"/>
      <w:numFmt w:val="decimal"/>
      <w:isLgl/>
      <w:lvlText w:val="%1.%2.%3.%4.%5.%6.%7."/>
      <w:lvlJc w:val="left"/>
      <w:pPr>
        <w:ind w:left="1440" w:hanging="1080"/>
      </w:pPr>
      <w:rPr>
        <w:b/>
        <w:sz w:val="28"/>
      </w:rPr>
    </w:lvl>
    <w:lvl w:ilvl="7">
      <w:start w:val="1"/>
      <w:numFmt w:val="decimal"/>
      <w:isLgl/>
      <w:lvlText w:val="%1.%2.%3.%4.%5.%6.%7.%8."/>
      <w:lvlJc w:val="left"/>
      <w:pPr>
        <w:ind w:left="1440" w:hanging="1080"/>
      </w:pPr>
      <w:rPr>
        <w:b/>
        <w:sz w:val="28"/>
      </w:rPr>
    </w:lvl>
    <w:lvl w:ilvl="8">
      <w:start w:val="1"/>
      <w:numFmt w:val="decimal"/>
      <w:isLgl/>
      <w:lvlText w:val="%1.%2.%3.%4.%5.%6.%7.%8.%9."/>
      <w:lvlJc w:val="left"/>
      <w:pPr>
        <w:ind w:left="1800" w:hanging="1440"/>
      </w:pPr>
      <w:rPr>
        <w:b/>
        <w:sz w:val="28"/>
      </w:rPr>
    </w:lvl>
  </w:abstractNum>
  <w:abstractNum w:abstractNumId="83" w15:restartNumberingAfterBreak="0">
    <w:nsid w:val="6F265581"/>
    <w:multiLevelType w:val="multilevel"/>
    <w:tmpl w:val="EAA8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A735E7"/>
    <w:multiLevelType w:val="multilevel"/>
    <w:tmpl w:val="29C0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46771DD"/>
    <w:multiLevelType w:val="multilevel"/>
    <w:tmpl w:val="EE70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4DC7191"/>
    <w:multiLevelType w:val="hybridMultilevel"/>
    <w:tmpl w:val="82B6EBDA"/>
    <w:lvl w:ilvl="0" w:tplc="88E66AEE">
      <w:start w:val="1"/>
      <w:numFmt w:val="decimal"/>
      <w:lvlText w:val="%1."/>
      <w:lvlJc w:val="left"/>
      <w:pPr>
        <w:ind w:left="103" w:hanging="715"/>
        <w:jc w:val="right"/>
      </w:pPr>
      <w:rPr>
        <w:rFonts w:ascii="Times New Roman" w:eastAsia="Times New Roman" w:hAnsi="Times New Roman" w:cs="Times New Roman" w:hint="default"/>
        <w:w w:val="100"/>
        <w:sz w:val="24"/>
        <w:szCs w:val="24"/>
        <w:lang w:val="uk-UA" w:eastAsia="en-US" w:bidi="ar-SA"/>
      </w:rPr>
    </w:lvl>
    <w:lvl w:ilvl="1" w:tplc="C4044B08">
      <w:numFmt w:val="none"/>
      <w:lvlText w:val=""/>
      <w:lvlJc w:val="left"/>
      <w:pPr>
        <w:tabs>
          <w:tab w:val="num" w:pos="360"/>
        </w:tabs>
      </w:pPr>
    </w:lvl>
    <w:lvl w:ilvl="2" w:tplc="C01EE368">
      <w:numFmt w:val="bullet"/>
      <w:lvlText w:val="•"/>
      <w:lvlJc w:val="left"/>
      <w:pPr>
        <w:ind w:left="2554" w:hanging="835"/>
      </w:pPr>
      <w:rPr>
        <w:rFonts w:hint="default"/>
        <w:lang w:val="uk-UA" w:eastAsia="en-US" w:bidi="ar-SA"/>
      </w:rPr>
    </w:lvl>
    <w:lvl w:ilvl="3" w:tplc="CF78AC60">
      <w:numFmt w:val="bullet"/>
      <w:lvlText w:val="•"/>
      <w:lvlJc w:val="left"/>
      <w:pPr>
        <w:ind w:left="3468" w:hanging="835"/>
      </w:pPr>
      <w:rPr>
        <w:rFonts w:hint="default"/>
        <w:lang w:val="uk-UA" w:eastAsia="en-US" w:bidi="ar-SA"/>
      </w:rPr>
    </w:lvl>
    <w:lvl w:ilvl="4" w:tplc="8EEC6C02">
      <w:numFmt w:val="bullet"/>
      <w:lvlText w:val="•"/>
      <w:lvlJc w:val="left"/>
      <w:pPr>
        <w:ind w:left="4382" w:hanging="835"/>
      </w:pPr>
      <w:rPr>
        <w:rFonts w:hint="default"/>
        <w:lang w:val="uk-UA" w:eastAsia="en-US" w:bidi="ar-SA"/>
      </w:rPr>
    </w:lvl>
    <w:lvl w:ilvl="5" w:tplc="F3A21042">
      <w:numFmt w:val="bullet"/>
      <w:lvlText w:val="•"/>
      <w:lvlJc w:val="left"/>
      <w:pPr>
        <w:ind w:left="5297" w:hanging="835"/>
      </w:pPr>
      <w:rPr>
        <w:rFonts w:hint="default"/>
        <w:lang w:val="uk-UA" w:eastAsia="en-US" w:bidi="ar-SA"/>
      </w:rPr>
    </w:lvl>
    <w:lvl w:ilvl="6" w:tplc="FEB403A2">
      <w:numFmt w:val="bullet"/>
      <w:lvlText w:val="•"/>
      <w:lvlJc w:val="left"/>
      <w:pPr>
        <w:ind w:left="6211" w:hanging="835"/>
      </w:pPr>
      <w:rPr>
        <w:rFonts w:hint="default"/>
        <w:lang w:val="uk-UA" w:eastAsia="en-US" w:bidi="ar-SA"/>
      </w:rPr>
    </w:lvl>
    <w:lvl w:ilvl="7" w:tplc="D0607EEC">
      <w:numFmt w:val="bullet"/>
      <w:lvlText w:val="•"/>
      <w:lvlJc w:val="left"/>
      <w:pPr>
        <w:ind w:left="7125" w:hanging="835"/>
      </w:pPr>
      <w:rPr>
        <w:rFonts w:hint="default"/>
        <w:lang w:val="uk-UA" w:eastAsia="en-US" w:bidi="ar-SA"/>
      </w:rPr>
    </w:lvl>
    <w:lvl w:ilvl="8" w:tplc="BFFEEAF8">
      <w:numFmt w:val="bullet"/>
      <w:lvlText w:val="•"/>
      <w:lvlJc w:val="left"/>
      <w:pPr>
        <w:ind w:left="8040" w:hanging="835"/>
      </w:pPr>
      <w:rPr>
        <w:rFonts w:hint="default"/>
        <w:lang w:val="uk-UA" w:eastAsia="en-US" w:bidi="ar-SA"/>
      </w:rPr>
    </w:lvl>
  </w:abstractNum>
  <w:abstractNum w:abstractNumId="87" w15:restartNumberingAfterBreak="0">
    <w:nsid w:val="78CD2D6D"/>
    <w:multiLevelType w:val="multilevel"/>
    <w:tmpl w:val="ECA62F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4B6C21"/>
    <w:multiLevelType w:val="multilevel"/>
    <w:tmpl w:val="F3A470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E3F1D8F"/>
    <w:multiLevelType w:val="multilevel"/>
    <w:tmpl w:val="41E0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E8C2597"/>
    <w:multiLevelType w:val="hybridMultilevel"/>
    <w:tmpl w:val="74902F86"/>
    <w:lvl w:ilvl="0" w:tplc="ACC2427C">
      <w:start w:val="1"/>
      <w:numFmt w:val="decimal"/>
      <w:lvlText w:val="%1."/>
      <w:lvlJc w:val="left"/>
      <w:pPr>
        <w:tabs>
          <w:tab w:val="num" w:pos="720"/>
        </w:tabs>
        <w:ind w:left="720" w:hanging="360"/>
      </w:pPr>
      <w:rPr>
        <w:rFonts w:ascii="Times New Roman" w:eastAsia="Times New Roman" w:hAnsi="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15:restartNumberingAfterBreak="0">
    <w:nsid w:val="7F0B2090"/>
    <w:multiLevelType w:val="multilevel"/>
    <w:tmpl w:val="B73E5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3"/>
  </w:num>
  <w:num w:numId="6">
    <w:abstractNumId w:val="16"/>
  </w:num>
  <w:num w:numId="7">
    <w:abstractNumId w:val="24"/>
  </w:num>
  <w:num w:numId="8">
    <w:abstractNumId w:val="56"/>
  </w:num>
  <w:num w:numId="9">
    <w:abstractNumId w:val="7"/>
  </w:num>
  <w:num w:numId="10">
    <w:abstractNumId w:val="30"/>
  </w:num>
  <w:num w:numId="11">
    <w:abstractNumId w:val="80"/>
  </w:num>
  <w:num w:numId="12">
    <w:abstractNumId w:val="69"/>
  </w:num>
  <w:num w:numId="13">
    <w:abstractNumId w:val="11"/>
  </w:num>
  <w:num w:numId="14">
    <w:abstractNumId w:val="20"/>
  </w:num>
  <w:num w:numId="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0"/>
  </w:num>
  <w:num w:numId="17">
    <w:abstractNumId w:val="89"/>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158"/>
        <w:lvlJc w:val="left"/>
        <w:rPr>
          <w:rFonts w:ascii="Times New Roman" w:hAnsi="Times New Roman" w:cs="Times New Roman" w:hint="default"/>
        </w:rPr>
      </w:lvl>
    </w:lvlOverride>
  </w:num>
  <w:num w:numId="20">
    <w:abstractNumId w:val="37"/>
    <w:lvlOverride w:ilvl="0">
      <w:startOverride w:val="6"/>
    </w:lvlOverride>
  </w:num>
  <w:num w:numId="21">
    <w:abstractNumId w:val="14"/>
    <w:lvlOverride w:ilvl="0">
      <w:startOverride w:val="10"/>
    </w:lvlOverride>
  </w:num>
  <w:num w:numId="22">
    <w:abstractNumId w:val="63"/>
    <w:lvlOverride w:ilvl="0">
      <w:startOverride w:val="17"/>
    </w:lvlOverride>
  </w:num>
  <w:num w:numId="2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1"/>
  </w:num>
  <w:num w:numId="27">
    <w:abstractNumId w:val="19"/>
  </w:num>
  <w:num w:numId="28">
    <w:abstractNumId w:val="4"/>
  </w:num>
  <w:num w:numId="29">
    <w:abstractNumId w:val="59"/>
  </w:num>
  <w:num w:numId="30">
    <w:abstractNumId w:val="86"/>
  </w:num>
  <w:num w:numId="31">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6"/>
  </w:num>
  <w:num w:numId="41">
    <w:abstractNumId w:val="40"/>
  </w:num>
  <w:num w:numId="4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num>
  <w:num w:numId="44">
    <w:abstractNumId w:val="17"/>
  </w:num>
  <w:num w:numId="45">
    <w:abstractNumId w:val="27"/>
  </w:num>
  <w:num w:numId="46">
    <w:abstractNumId w:val="76"/>
  </w:num>
  <w:num w:numId="47">
    <w:abstractNumId w:val="23"/>
  </w:num>
  <w:num w:numId="48">
    <w:abstractNumId w:val="12"/>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43"/>
  </w:num>
  <w:num w:numId="52">
    <w:abstractNumId w:val="67"/>
    <w:lvlOverride w:ilvl="0">
      <w:startOverride w:val="1"/>
    </w:lvlOverride>
    <w:lvlOverride w:ilvl="1"/>
    <w:lvlOverride w:ilvl="2"/>
    <w:lvlOverride w:ilvl="3"/>
    <w:lvlOverride w:ilvl="4"/>
    <w:lvlOverride w:ilvl="5"/>
    <w:lvlOverride w:ilvl="6"/>
    <w:lvlOverride w:ilvl="7"/>
    <w:lvlOverride w:ilvl="8"/>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num>
  <w:num w:numId="55">
    <w:abstractNumId w:val="54"/>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lvl w:ilvl="0">
        <w:numFmt w:val="bullet"/>
        <w:lvlText w:val=""/>
        <w:legacy w:legacy="1" w:legacySpace="0" w:legacyIndent="360"/>
        <w:lvlJc w:val="left"/>
        <w:rPr>
          <w:rFonts w:ascii="Symbol" w:hAnsi="Symbol" w:hint="default"/>
        </w:rPr>
      </w:lvl>
    </w:lvlOverride>
  </w:num>
  <w:num w:numId="58">
    <w:abstractNumId w:val="79"/>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num>
  <w:num w:numId="62">
    <w:abstractNumId w:val="34"/>
  </w:num>
  <w:num w:numId="63">
    <w:abstractNumId w:val="84"/>
  </w:num>
  <w:num w:numId="64">
    <w:abstractNumId w:val="68"/>
  </w:num>
  <w:num w:numId="65">
    <w:abstractNumId w:val="87"/>
    <w:lvlOverride w:ilvl="0">
      <w:lvl w:ilvl="0">
        <w:numFmt w:val="decimal"/>
        <w:lvlText w:val="%1."/>
        <w:lvlJc w:val="left"/>
      </w:lvl>
    </w:lvlOverride>
  </w:num>
  <w:num w:numId="66">
    <w:abstractNumId w:val="73"/>
    <w:lvlOverride w:ilvl="0">
      <w:lvl w:ilvl="0">
        <w:numFmt w:val="decimal"/>
        <w:lvlText w:val="%1."/>
        <w:lvlJc w:val="left"/>
      </w:lvl>
    </w:lvlOverride>
  </w:num>
  <w:num w:numId="67">
    <w:abstractNumId w:val="64"/>
  </w:num>
  <w:num w:numId="68">
    <w:abstractNumId w:val="57"/>
  </w:num>
  <w:num w:numId="69">
    <w:abstractNumId w:val="81"/>
  </w:num>
  <w:num w:numId="70">
    <w:abstractNumId w:val="42"/>
  </w:num>
  <w:num w:numId="71">
    <w:abstractNumId w:val="52"/>
  </w:num>
  <w:num w:numId="72">
    <w:abstractNumId w:val="2"/>
  </w:num>
  <w:num w:numId="73">
    <w:abstractNumId w:val="85"/>
  </w:num>
  <w:num w:numId="74">
    <w:abstractNumId w:val="53"/>
  </w:num>
  <w:num w:numId="75">
    <w:abstractNumId w:val="83"/>
  </w:num>
  <w:num w:numId="76">
    <w:abstractNumId w:val="49"/>
  </w:num>
  <w:num w:numId="77">
    <w:abstractNumId w:val="60"/>
  </w:num>
  <w:num w:numId="78">
    <w:abstractNumId w:val="51"/>
  </w:num>
  <w:num w:numId="79">
    <w:abstractNumId w:val="88"/>
  </w:num>
  <w:num w:numId="80">
    <w:abstractNumId w:val="22"/>
  </w:num>
  <w:num w:numId="81">
    <w:abstractNumId w:val="55"/>
  </w:num>
  <w:num w:numId="82">
    <w:abstractNumId w:val="78"/>
  </w:num>
  <w:num w:numId="83">
    <w:abstractNumId w:val="65"/>
  </w:num>
  <w:num w:numId="84">
    <w:abstractNumId w:val="9"/>
  </w:num>
  <w:num w:numId="85">
    <w:abstractNumId w:val="38"/>
  </w:num>
  <w:num w:numId="86">
    <w:abstractNumId w:val="32"/>
  </w:num>
  <w:num w:numId="87">
    <w:abstractNumId w:val="77"/>
  </w:num>
  <w:num w:numId="88">
    <w:abstractNumId w:val="1"/>
  </w:num>
  <w:num w:numId="89">
    <w:abstractNumId w:val="71"/>
  </w:num>
  <w:num w:numId="90">
    <w:abstractNumId w:val="47"/>
  </w:num>
  <w:num w:numId="91">
    <w:abstractNumId w:val="41"/>
  </w:num>
  <w:num w:numId="92">
    <w:abstractNumId w:val="3"/>
  </w:num>
  <w:num w:numId="93">
    <w:abstractNumId w:val="31"/>
  </w:num>
  <w:num w:numId="94">
    <w:abstractNumId w:val="8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FA"/>
    <w:rsid w:val="00042AF7"/>
    <w:rsid w:val="0009772B"/>
    <w:rsid w:val="000B30D7"/>
    <w:rsid w:val="00135B94"/>
    <w:rsid w:val="001851DD"/>
    <w:rsid w:val="001C2A2F"/>
    <w:rsid w:val="00233661"/>
    <w:rsid w:val="002C4537"/>
    <w:rsid w:val="002E23DC"/>
    <w:rsid w:val="002E55DF"/>
    <w:rsid w:val="003428EC"/>
    <w:rsid w:val="003A0117"/>
    <w:rsid w:val="003B1C53"/>
    <w:rsid w:val="003F2215"/>
    <w:rsid w:val="00483DF4"/>
    <w:rsid w:val="00485A71"/>
    <w:rsid w:val="004C1202"/>
    <w:rsid w:val="00526690"/>
    <w:rsid w:val="005D4A53"/>
    <w:rsid w:val="005F6D3B"/>
    <w:rsid w:val="006B078F"/>
    <w:rsid w:val="006C27CC"/>
    <w:rsid w:val="006C3449"/>
    <w:rsid w:val="00744BF2"/>
    <w:rsid w:val="007726C1"/>
    <w:rsid w:val="00831BB2"/>
    <w:rsid w:val="009A4D38"/>
    <w:rsid w:val="00A13A26"/>
    <w:rsid w:val="00A4151B"/>
    <w:rsid w:val="00A438E7"/>
    <w:rsid w:val="00A96481"/>
    <w:rsid w:val="00B06224"/>
    <w:rsid w:val="00B130A5"/>
    <w:rsid w:val="00BA411F"/>
    <w:rsid w:val="00BC7297"/>
    <w:rsid w:val="00BD526B"/>
    <w:rsid w:val="00C11173"/>
    <w:rsid w:val="00C63852"/>
    <w:rsid w:val="00C65EC8"/>
    <w:rsid w:val="00CC4CA9"/>
    <w:rsid w:val="00CD772C"/>
    <w:rsid w:val="00D83786"/>
    <w:rsid w:val="00DA6C13"/>
    <w:rsid w:val="00DA788E"/>
    <w:rsid w:val="00EC29DC"/>
    <w:rsid w:val="00F03062"/>
    <w:rsid w:val="00F574B8"/>
    <w:rsid w:val="00F74BFA"/>
    <w:rsid w:val="00F80F39"/>
    <w:rsid w:val="00F95C64"/>
    <w:rsid w:val="00FD2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F26B5-1C31-46CA-9EAD-6CB7ED6F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74BFA"/>
    <w:pPr>
      <w:keepNext/>
      <w:widowControl w:val="0"/>
      <w:autoSpaceDE w:val="0"/>
      <w:autoSpaceDN w:val="0"/>
      <w:adjustRightInd w:val="0"/>
      <w:spacing w:after="0" w:line="240" w:lineRule="auto"/>
      <w:ind w:firstLine="720"/>
      <w:jc w:val="center"/>
      <w:outlineLvl w:val="0"/>
    </w:pPr>
    <w:rPr>
      <w:rFonts w:ascii="Times New Roman" w:eastAsia="Times New Roman" w:hAnsi="Times New Roman" w:cs="Times New Roman"/>
      <w:sz w:val="20"/>
      <w:szCs w:val="20"/>
      <w:lang w:val="uk-UA"/>
    </w:rPr>
  </w:style>
  <w:style w:type="paragraph" w:styleId="3">
    <w:name w:val="heading 3"/>
    <w:basedOn w:val="a"/>
    <w:next w:val="a"/>
    <w:link w:val="30"/>
    <w:uiPriority w:val="9"/>
    <w:unhideWhenUsed/>
    <w:qFormat/>
    <w:rsid w:val="00A96481"/>
    <w:pPr>
      <w:keepNext/>
      <w:spacing w:before="240" w:after="60"/>
      <w:outlineLvl w:val="2"/>
    </w:pPr>
    <w:rPr>
      <w:rFonts w:ascii="Calibri Light" w:eastAsia="Times New Roman" w:hAnsi="Calibri Light" w:cs="Times New Roman"/>
      <w:b/>
      <w:bCs/>
      <w:sz w:val="26"/>
      <w:szCs w:val="26"/>
      <w:lang w:eastAsia="en-US"/>
    </w:rPr>
  </w:style>
  <w:style w:type="paragraph" w:styleId="4">
    <w:name w:val="heading 4"/>
    <w:basedOn w:val="a"/>
    <w:next w:val="a"/>
    <w:link w:val="40"/>
    <w:uiPriority w:val="9"/>
    <w:semiHidden/>
    <w:unhideWhenUsed/>
    <w:qFormat/>
    <w:rsid w:val="00F74BFA"/>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uiPriority w:val="9"/>
    <w:semiHidden/>
    <w:unhideWhenUsed/>
    <w:qFormat/>
    <w:rsid w:val="00F74BFA"/>
    <w:pPr>
      <w:spacing w:before="240" w:after="60"/>
      <w:outlineLvl w:val="4"/>
    </w:pPr>
    <w:rPr>
      <w:rFonts w:ascii="Calibri" w:eastAsia="Times New Roman" w:hAnsi="Calibri" w:cs="Times New Roman"/>
      <w:b/>
      <w:bCs/>
      <w:i/>
      <w:iCs/>
      <w:sz w:val="26"/>
      <w:szCs w:val="26"/>
      <w:lang w:eastAsia="en-US"/>
    </w:rPr>
  </w:style>
  <w:style w:type="paragraph" w:styleId="9">
    <w:name w:val="heading 9"/>
    <w:basedOn w:val="a"/>
    <w:next w:val="a"/>
    <w:link w:val="90"/>
    <w:uiPriority w:val="9"/>
    <w:semiHidden/>
    <w:unhideWhenUsed/>
    <w:qFormat/>
    <w:rsid w:val="006C27CC"/>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74BFA"/>
    <w:rPr>
      <w:color w:val="0000FF"/>
      <w:u w:val="single"/>
    </w:rPr>
  </w:style>
  <w:style w:type="paragraph" w:styleId="HTML">
    <w:name w:val="HTML Preformatted"/>
    <w:basedOn w:val="a"/>
    <w:link w:val="HTML0"/>
    <w:uiPriority w:val="99"/>
    <w:unhideWhenUsed/>
    <w:rsid w:val="00F74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F74BFA"/>
    <w:rPr>
      <w:rFonts w:ascii="Courier New" w:eastAsia="Times New Roman" w:hAnsi="Courier New" w:cs="Times New Roman"/>
      <w:sz w:val="20"/>
      <w:szCs w:val="20"/>
    </w:rPr>
  </w:style>
  <w:style w:type="paragraph" w:styleId="a4">
    <w:name w:val="Plain Text"/>
    <w:basedOn w:val="a"/>
    <w:link w:val="a5"/>
    <w:uiPriority w:val="99"/>
    <w:unhideWhenUsed/>
    <w:rsid w:val="00F74BFA"/>
    <w:pPr>
      <w:spacing w:after="0" w:line="240" w:lineRule="auto"/>
    </w:pPr>
    <w:rPr>
      <w:rFonts w:ascii="Courier New" w:eastAsia="Times New Roman" w:hAnsi="Courier New" w:cs="Times New Roman"/>
      <w:sz w:val="20"/>
      <w:szCs w:val="20"/>
      <w:lang w:eastAsia="uk-UA"/>
    </w:rPr>
  </w:style>
  <w:style w:type="character" w:customStyle="1" w:styleId="a5">
    <w:name w:val="Текст Знак"/>
    <w:basedOn w:val="a0"/>
    <w:link w:val="a4"/>
    <w:uiPriority w:val="99"/>
    <w:rsid w:val="00F74BFA"/>
    <w:rPr>
      <w:rFonts w:ascii="Courier New" w:eastAsia="Times New Roman" w:hAnsi="Courier New" w:cs="Times New Roman"/>
      <w:sz w:val="20"/>
      <w:szCs w:val="20"/>
      <w:lang w:eastAsia="uk-UA"/>
    </w:rPr>
  </w:style>
  <w:style w:type="paragraph" w:styleId="a6">
    <w:name w:val="No Spacing"/>
    <w:link w:val="a7"/>
    <w:uiPriority w:val="1"/>
    <w:qFormat/>
    <w:rsid w:val="00F74BFA"/>
    <w:pPr>
      <w:spacing w:after="0" w:line="240" w:lineRule="auto"/>
    </w:pPr>
    <w:rPr>
      <w:rFonts w:ascii="Calibri" w:eastAsia="Calibri" w:hAnsi="Calibri" w:cs="Times New Roman"/>
      <w:lang w:eastAsia="en-US"/>
    </w:rPr>
  </w:style>
  <w:style w:type="character" w:customStyle="1" w:styleId="a7">
    <w:name w:val="Без интервала Знак"/>
    <w:link w:val="a6"/>
    <w:uiPriority w:val="1"/>
    <w:locked/>
    <w:rsid w:val="00F74BFA"/>
    <w:rPr>
      <w:rFonts w:ascii="Calibri" w:eastAsia="Calibri" w:hAnsi="Calibri" w:cs="Times New Roman"/>
      <w:lang w:eastAsia="en-US"/>
    </w:rPr>
  </w:style>
  <w:style w:type="paragraph" w:styleId="a8">
    <w:name w:val="Balloon Text"/>
    <w:basedOn w:val="a"/>
    <w:link w:val="a9"/>
    <w:uiPriority w:val="99"/>
    <w:semiHidden/>
    <w:unhideWhenUsed/>
    <w:rsid w:val="00F74B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4BFA"/>
    <w:rPr>
      <w:rFonts w:ascii="Tahoma" w:hAnsi="Tahoma" w:cs="Tahoma"/>
      <w:sz w:val="16"/>
      <w:szCs w:val="16"/>
    </w:rPr>
  </w:style>
  <w:style w:type="character" w:customStyle="1" w:styleId="10">
    <w:name w:val="Заголовок 1 Знак"/>
    <w:basedOn w:val="a0"/>
    <w:link w:val="1"/>
    <w:uiPriority w:val="99"/>
    <w:rsid w:val="00F74BFA"/>
    <w:rPr>
      <w:rFonts w:ascii="Times New Roman" w:eastAsia="Times New Roman" w:hAnsi="Times New Roman" w:cs="Times New Roman"/>
      <w:sz w:val="20"/>
      <w:szCs w:val="20"/>
      <w:lang w:val="uk-UA"/>
    </w:rPr>
  </w:style>
  <w:style w:type="character" w:customStyle="1" w:styleId="40">
    <w:name w:val="Заголовок 4 Знак"/>
    <w:basedOn w:val="a0"/>
    <w:link w:val="4"/>
    <w:uiPriority w:val="9"/>
    <w:semiHidden/>
    <w:rsid w:val="00F74BFA"/>
    <w:rPr>
      <w:rFonts w:ascii="Calibri" w:eastAsia="Times New Roman" w:hAnsi="Calibri" w:cs="Times New Roman"/>
      <w:b/>
      <w:bCs/>
      <w:sz w:val="28"/>
      <w:szCs w:val="28"/>
      <w:lang w:eastAsia="en-US"/>
    </w:rPr>
  </w:style>
  <w:style w:type="character" w:customStyle="1" w:styleId="50">
    <w:name w:val="Заголовок 5 Знак"/>
    <w:basedOn w:val="a0"/>
    <w:link w:val="5"/>
    <w:uiPriority w:val="9"/>
    <w:semiHidden/>
    <w:rsid w:val="00F74BFA"/>
    <w:rPr>
      <w:rFonts w:ascii="Calibri" w:eastAsia="Times New Roman" w:hAnsi="Calibri" w:cs="Times New Roman"/>
      <w:b/>
      <w:bCs/>
      <w:i/>
      <w:iCs/>
      <w:sz w:val="26"/>
      <w:szCs w:val="26"/>
      <w:lang w:eastAsia="en-US"/>
    </w:rPr>
  </w:style>
  <w:style w:type="paragraph" w:styleId="aa">
    <w:name w:val="Normal (Web)"/>
    <w:basedOn w:val="a"/>
    <w:uiPriority w:val="99"/>
    <w:unhideWhenUsed/>
    <w:rsid w:val="00F74BFA"/>
    <w:pPr>
      <w:spacing w:before="100" w:beforeAutospacing="1" w:after="165" w:line="240" w:lineRule="auto"/>
    </w:pPr>
    <w:rPr>
      <w:rFonts w:ascii="Times New Roman" w:eastAsia="Times New Roman" w:hAnsi="Times New Roman" w:cs="Times New Roman"/>
      <w:sz w:val="24"/>
      <w:szCs w:val="24"/>
    </w:rPr>
  </w:style>
  <w:style w:type="character" w:styleId="ab">
    <w:name w:val="Strong"/>
    <w:qFormat/>
    <w:rsid w:val="00F74BFA"/>
    <w:rPr>
      <w:b/>
      <w:bCs/>
    </w:rPr>
  </w:style>
  <w:style w:type="character" w:styleId="ac">
    <w:name w:val="Emphasis"/>
    <w:uiPriority w:val="20"/>
    <w:qFormat/>
    <w:rsid w:val="00135B94"/>
    <w:rPr>
      <w:i/>
      <w:iCs/>
    </w:rPr>
  </w:style>
  <w:style w:type="paragraph" w:customStyle="1" w:styleId="mm8nw">
    <w:name w:val="mm8nw"/>
    <w:basedOn w:val="a"/>
    <w:rsid w:val="00135B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a0"/>
    <w:rsid w:val="00135B94"/>
  </w:style>
  <w:style w:type="paragraph" w:customStyle="1" w:styleId="xfmc1">
    <w:name w:val="xfmc1"/>
    <w:basedOn w:val="a"/>
    <w:rsid w:val="00135B94"/>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link w:val="ae"/>
    <w:uiPriority w:val="34"/>
    <w:qFormat/>
    <w:rsid w:val="00135B94"/>
    <w:pPr>
      <w:ind w:left="720"/>
    </w:pPr>
    <w:rPr>
      <w:rFonts w:ascii="Calibri" w:eastAsia="Times New Roman" w:hAnsi="Calibri" w:cs="Times New Roman"/>
      <w:lang w:val="uk-UA" w:eastAsia="en-US"/>
    </w:rPr>
  </w:style>
  <w:style w:type="character" w:customStyle="1" w:styleId="ae">
    <w:name w:val="Абзац списка Знак"/>
    <w:link w:val="ad"/>
    <w:uiPriority w:val="99"/>
    <w:rsid w:val="00135B94"/>
    <w:rPr>
      <w:rFonts w:ascii="Calibri" w:eastAsia="Times New Roman" w:hAnsi="Calibri" w:cs="Times New Roman"/>
      <w:lang w:val="uk-UA" w:eastAsia="en-US"/>
    </w:rPr>
  </w:style>
  <w:style w:type="paragraph" w:customStyle="1" w:styleId="2">
    <w:name w:val="Абзац списка2"/>
    <w:basedOn w:val="a"/>
    <w:uiPriority w:val="99"/>
    <w:rsid w:val="00A96481"/>
    <w:pPr>
      <w:ind w:left="720"/>
    </w:pPr>
    <w:rPr>
      <w:rFonts w:ascii="Calibri" w:eastAsia="Times New Roman" w:hAnsi="Calibri" w:cs="Calibri"/>
      <w:lang w:val="uk-UA" w:eastAsia="en-US"/>
    </w:rPr>
  </w:style>
  <w:style w:type="character" w:customStyle="1" w:styleId="30">
    <w:name w:val="Заголовок 3 Знак"/>
    <w:basedOn w:val="a0"/>
    <w:link w:val="3"/>
    <w:uiPriority w:val="9"/>
    <w:rsid w:val="00A96481"/>
    <w:rPr>
      <w:rFonts w:ascii="Calibri Light" w:eastAsia="Times New Roman" w:hAnsi="Calibri Light" w:cs="Times New Roman"/>
      <w:b/>
      <w:bCs/>
      <w:sz w:val="26"/>
      <w:szCs w:val="26"/>
      <w:lang w:eastAsia="en-US"/>
    </w:rPr>
  </w:style>
  <w:style w:type="character" w:customStyle="1" w:styleId="af">
    <w:name w:val="Основной текст_"/>
    <w:link w:val="11"/>
    <w:rsid w:val="00A96481"/>
    <w:rPr>
      <w:rFonts w:eastAsia="Times New Roman"/>
      <w:sz w:val="28"/>
      <w:szCs w:val="28"/>
      <w:shd w:val="clear" w:color="auto" w:fill="FFFFFF"/>
    </w:rPr>
  </w:style>
  <w:style w:type="paragraph" w:customStyle="1" w:styleId="11">
    <w:name w:val="Основной текст1"/>
    <w:basedOn w:val="a"/>
    <w:link w:val="af"/>
    <w:rsid w:val="00A96481"/>
    <w:pPr>
      <w:widowControl w:val="0"/>
      <w:shd w:val="clear" w:color="auto" w:fill="FFFFFF"/>
      <w:spacing w:before="420" w:after="0" w:line="319" w:lineRule="exact"/>
      <w:jc w:val="center"/>
    </w:pPr>
    <w:rPr>
      <w:rFonts w:eastAsia="Times New Roman"/>
      <w:sz w:val="28"/>
      <w:szCs w:val="28"/>
    </w:rPr>
  </w:style>
  <w:style w:type="paragraph" w:styleId="af0">
    <w:name w:val="Body Text"/>
    <w:basedOn w:val="a"/>
    <w:link w:val="af1"/>
    <w:uiPriority w:val="99"/>
    <w:rsid w:val="00CD772C"/>
    <w:pPr>
      <w:spacing w:after="120"/>
    </w:pPr>
    <w:rPr>
      <w:rFonts w:ascii="Calibri" w:eastAsia="Times New Roman" w:hAnsi="Calibri" w:cs="Calibri"/>
      <w:sz w:val="28"/>
      <w:szCs w:val="28"/>
      <w:lang w:eastAsia="en-US"/>
    </w:rPr>
  </w:style>
  <w:style w:type="character" w:customStyle="1" w:styleId="af1">
    <w:name w:val="Основной текст Знак"/>
    <w:basedOn w:val="a0"/>
    <w:link w:val="af0"/>
    <w:uiPriority w:val="99"/>
    <w:rsid w:val="00CD772C"/>
    <w:rPr>
      <w:rFonts w:ascii="Calibri" w:eastAsia="Times New Roman" w:hAnsi="Calibri" w:cs="Calibri"/>
      <w:sz w:val="28"/>
      <w:szCs w:val="28"/>
      <w:lang w:eastAsia="en-US"/>
    </w:rPr>
  </w:style>
  <w:style w:type="paragraph" w:customStyle="1" w:styleId="110">
    <w:name w:val="Заголовок 11"/>
    <w:basedOn w:val="a"/>
    <w:uiPriority w:val="1"/>
    <w:qFormat/>
    <w:rsid w:val="00CD772C"/>
    <w:pPr>
      <w:widowControl w:val="0"/>
      <w:autoSpaceDE w:val="0"/>
      <w:autoSpaceDN w:val="0"/>
      <w:spacing w:before="1" w:after="0" w:line="240" w:lineRule="auto"/>
      <w:ind w:left="223"/>
      <w:outlineLvl w:val="1"/>
    </w:pPr>
    <w:rPr>
      <w:rFonts w:ascii="Times New Roman" w:eastAsia="Times New Roman" w:hAnsi="Times New Roman" w:cs="Times New Roman"/>
      <w:b/>
      <w:bCs/>
      <w:sz w:val="24"/>
      <w:szCs w:val="24"/>
      <w:lang w:val="uk-UA" w:eastAsia="en-US"/>
    </w:rPr>
  </w:style>
  <w:style w:type="paragraph" w:customStyle="1" w:styleId="21">
    <w:name w:val="Основной текст (2)1"/>
    <w:basedOn w:val="a"/>
    <w:uiPriority w:val="99"/>
    <w:rsid w:val="00CD772C"/>
    <w:pPr>
      <w:widowControl w:val="0"/>
      <w:shd w:val="clear" w:color="auto" w:fill="FFFFFF"/>
      <w:spacing w:before="360" w:after="240" w:line="240" w:lineRule="atLeast"/>
    </w:pPr>
    <w:rPr>
      <w:rFonts w:ascii="Times New Roman" w:eastAsia="Calibri" w:hAnsi="Times New Roman" w:cs="Times New Roman"/>
      <w:b/>
      <w:bCs/>
      <w:sz w:val="26"/>
      <w:szCs w:val="26"/>
      <w:lang w:eastAsia="en-US"/>
    </w:rPr>
  </w:style>
  <w:style w:type="character" w:customStyle="1" w:styleId="41">
    <w:name w:val="Основной текст (4)_"/>
    <w:link w:val="42"/>
    <w:uiPriority w:val="99"/>
    <w:locked/>
    <w:rsid w:val="00CD772C"/>
    <w:rPr>
      <w:rFonts w:ascii="Times New Roman" w:hAnsi="Times New Roman" w:cs="Times New Roman"/>
      <w:b/>
      <w:bCs/>
      <w:i/>
      <w:iCs/>
      <w:sz w:val="28"/>
      <w:szCs w:val="28"/>
      <w:shd w:val="clear" w:color="auto" w:fill="FFFFFF"/>
    </w:rPr>
  </w:style>
  <w:style w:type="paragraph" w:customStyle="1" w:styleId="42">
    <w:name w:val="Основной текст (4)"/>
    <w:basedOn w:val="a"/>
    <w:link w:val="41"/>
    <w:uiPriority w:val="99"/>
    <w:rsid w:val="00CD772C"/>
    <w:pPr>
      <w:widowControl w:val="0"/>
      <w:shd w:val="clear" w:color="auto" w:fill="FFFFFF"/>
      <w:spacing w:after="240" w:line="331" w:lineRule="exact"/>
      <w:jc w:val="both"/>
    </w:pPr>
    <w:rPr>
      <w:rFonts w:ascii="Times New Roman" w:hAnsi="Times New Roman" w:cs="Times New Roman"/>
      <w:b/>
      <w:bCs/>
      <w:i/>
      <w:iCs/>
      <w:sz w:val="28"/>
      <w:szCs w:val="28"/>
    </w:rPr>
  </w:style>
  <w:style w:type="paragraph" w:styleId="af2">
    <w:name w:val="Body Text Indent"/>
    <w:basedOn w:val="a"/>
    <w:link w:val="af3"/>
    <w:uiPriority w:val="99"/>
    <w:unhideWhenUsed/>
    <w:rsid w:val="00CD772C"/>
    <w:pPr>
      <w:spacing w:after="120"/>
      <w:ind w:left="283"/>
    </w:pPr>
    <w:rPr>
      <w:rFonts w:ascii="Calibri" w:eastAsia="Times New Roman" w:hAnsi="Calibri" w:cs="Times New Roman"/>
    </w:rPr>
  </w:style>
  <w:style w:type="character" w:customStyle="1" w:styleId="af3">
    <w:name w:val="Основной текст с отступом Знак"/>
    <w:basedOn w:val="a0"/>
    <w:link w:val="af2"/>
    <w:uiPriority w:val="99"/>
    <w:rsid w:val="00CD772C"/>
    <w:rPr>
      <w:rFonts w:ascii="Calibri" w:eastAsia="Times New Roman" w:hAnsi="Calibri" w:cs="Times New Roman"/>
    </w:rPr>
  </w:style>
  <w:style w:type="character" w:customStyle="1" w:styleId="spelle">
    <w:name w:val="spelle"/>
    <w:basedOn w:val="a0"/>
    <w:uiPriority w:val="99"/>
    <w:rsid w:val="003F2215"/>
  </w:style>
  <w:style w:type="paragraph" w:customStyle="1" w:styleId="Default">
    <w:name w:val="Default"/>
    <w:rsid w:val="005F6D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c">
    <w:name w:val="tc"/>
    <w:basedOn w:val="a"/>
    <w:uiPriority w:val="99"/>
    <w:rsid w:val="00A4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_"/>
    <w:link w:val="22"/>
    <w:locked/>
    <w:rsid w:val="006B078F"/>
    <w:rPr>
      <w:b/>
      <w:bCs/>
      <w:sz w:val="26"/>
      <w:szCs w:val="26"/>
      <w:shd w:val="clear" w:color="auto" w:fill="FFFFFF"/>
    </w:rPr>
  </w:style>
  <w:style w:type="paragraph" w:customStyle="1" w:styleId="22">
    <w:name w:val="Основной текст (2)"/>
    <w:basedOn w:val="a"/>
    <w:link w:val="20"/>
    <w:rsid w:val="006B078F"/>
    <w:pPr>
      <w:widowControl w:val="0"/>
      <w:shd w:val="clear" w:color="auto" w:fill="FFFFFF"/>
      <w:spacing w:before="420" w:after="240" w:line="322" w:lineRule="exact"/>
      <w:ind w:hanging="1420"/>
    </w:pPr>
    <w:rPr>
      <w:b/>
      <w:bCs/>
      <w:sz w:val="26"/>
      <w:szCs w:val="26"/>
    </w:rPr>
  </w:style>
  <w:style w:type="paragraph" w:customStyle="1" w:styleId="af4">
    <w:name w:val="Нормальный"/>
    <w:uiPriority w:val="99"/>
    <w:rsid w:val="006B078F"/>
    <w:pPr>
      <w:autoSpaceDE w:val="0"/>
      <w:autoSpaceDN w:val="0"/>
      <w:adjustRightInd w:val="0"/>
      <w:spacing w:after="0" w:line="240" w:lineRule="auto"/>
      <w:jc w:val="both"/>
    </w:pPr>
    <w:rPr>
      <w:rFonts w:ascii="Calibri" w:eastAsia="Times New Roman" w:hAnsi="Calibri" w:cs="Calibri"/>
      <w:sz w:val="28"/>
      <w:szCs w:val="28"/>
    </w:rPr>
  </w:style>
  <w:style w:type="paragraph" w:customStyle="1" w:styleId="rvps6">
    <w:name w:val="rvps6"/>
    <w:basedOn w:val="a"/>
    <w:uiPriority w:val="99"/>
    <w:rsid w:val="006B07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uiPriority w:val="99"/>
    <w:rsid w:val="006B078F"/>
  </w:style>
  <w:style w:type="character" w:customStyle="1" w:styleId="docdata">
    <w:name w:val="docdata"/>
    <w:aliases w:val="docy,v5,3554,baiaagaaboqcaaadfwoaaaulcgaaaaaaaaaaaaaaaaaaaaaaaaaaaaaaaaaaaaaaaaaaaaaaaaaaaaaaaaaaaaaaaaaaaaaaaaaaaaaaaaaaaaaaaaaaaaaaaaaaaaaaaaaaaaaaaaaaaaaaaaaaaaaaaaaaaaaaaaaaaaaaaaaaaaaaaaaaaaaaaaaaaaaaaaaaaaaaaaaaaaaaaaaaaaaaaaaaaaaaaaaaaaaa"/>
    <w:basedOn w:val="a0"/>
    <w:rsid w:val="006B078F"/>
  </w:style>
  <w:style w:type="paragraph" w:customStyle="1" w:styleId="2941">
    <w:name w:val="2941"/>
    <w:aliases w:val="baiaagaaboqcaaadiwcaaawzbwaaaaaaaaaaaaaaaaaaaaaaaaaaaaaaaaaaaaaaaaaaaaaaaaaaaaaaaaaaaaaaaaaaaaaaaaaaaaaaaaaaaaaaaaaaaaaaaaaaaaaaaaaaaaaaaaaaaaaaaaaaaaaaaaaaaaaaaaaaaaaaaaaaaaaaaaaaaaaaaaaaaaaaaaaaaaaaaaaaaaaaaaaaaaaaaaaaaaaaaaaaaaaa"/>
    <w:basedOn w:val="a"/>
    <w:rsid w:val="006B078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1344">
    <w:name w:val="11344"/>
    <w:aliases w:val="baiaagaaboqcaaadgceaaav4jgaaaaaaaaaaaaaaaaaaaaaaaaaaaaaaaaaaaaaaaaaaaaaaaaaaaaaaaaaaaaaaaaaaaaaaaaaaaaaaaaaaaaaaaaaaaaaaaaaaaaaaaaaaaaaaaaaaaaaaaaaaaaaaaaaaaaaaaaaaaaaaaaaaaaaaaaaaaaaaaaaaaaaaaaaaaaaaaaaaaaaaaaaaaaaaaaaaaaaaaaaaaaa"/>
    <w:basedOn w:val="a"/>
    <w:rsid w:val="006B078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51">
    <w:name w:val="Основной текст (5)_"/>
    <w:link w:val="52"/>
    <w:locked/>
    <w:rsid w:val="006B078F"/>
    <w:rPr>
      <w:shd w:val="clear" w:color="auto" w:fill="FFFFFF"/>
    </w:rPr>
  </w:style>
  <w:style w:type="paragraph" w:customStyle="1" w:styleId="52">
    <w:name w:val="Основной текст (5)"/>
    <w:basedOn w:val="a"/>
    <w:link w:val="51"/>
    <w:rsid w:val="006B078F"/>
    <w:pPr>
      <w:widowControl w:val="0"/>
      <w:shd w:val="clear" w:color="auto" w:fill="FFFFFF"/>
      <w:spacing w:after="0" w:line="274" w:lineRule="exact"/>
    </w:pPr>
  </w:style>
  <w:style w:type="character" w:customStyle="1" w:styleId="211pt">
    <w:name w:val="Основной текст (2) + 11 pt"/>
    <w:rsid w:val="006B078F"/>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uk-UA" w:eastAsia="uk-UA" w:bidi="uk-UA"/>
    </w:rPr>
  </w:style>
  <w:style w:type="character" w:customStyle="1" w:styleId="28pt">
    <w:name w:val="Основной текст (2) + 8 pt"/>
    <w:aliases w:val="Полужирный"/>
    <w:rsid w:val="006B078F"/>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uk-UA" w:eastAsia="uk-UA" w:bidi="uk-UA"/>
    </w:rPr>
  </w:style>
  <w:style w:type="paragraph" w:styleId="af5">
    <w:name w:val="caption"/>
    <w:basedOn w:val="a"/>
    <w:qFormat/>
    <w:rsid w:val="005D4A53"/>
    <w:pPr>
      <w:widowControl w:val="0"/>
      <w:spacing w:after="0" w:line="240" w:lineRule="auto"/>
      <w:jc w:val="center"/>
    </w:pPr>
    <w:rPr>
      <w:rFonts w:ascii="Times New Roman" w:eastAsia="Times New Roman" w:hAnsi="Times New Roman" w:cs="Times New Roman"/>
      <w:b/>
      <w:sz w:val="28"/>
      <w:szCs w:val="20"/>
      <w:lang w:val="uk-UA"/>
    </w:rPr>
  </w:style>
  <w:style w:type="paragraph" w:customStyle="1" w:styleId="af6">
    <w:name w:val="Стиль"/>
    <w:rsid w:val="005D4A53"/>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western">
    <w:name w:val="western"/>
    <w:basedOn w:val="a"/>
    <w:uiPriority w:val="99"/>
    <w:rsid w:val="00744B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8">
    <w:name w:val="Font Style18"/>
    <w:rsid w:val="00744BF2"/>
    <w:rPr>
      <w:rFonts w:ascii="Times New Roman" w:hAnsi="Times New Roman" w:cs="Times New Roman"/>
      <w:color w:val="000000"/>
      <w:sz w:val="26"/>
      <w:szCs w:val="26"/>
    </w:rPr>
  </w:style>
  <w:style w:type="character" w:customStyle="1" w:styleId="90">
    <w:name w:val="Заголовок 9 Знак"/>
    <w:basedOn w:val="a0"/>
    <w:link w:val="9"/>
    <w:uiPriority w:val="9"/>
    <w:semiHidden/>
    <w:rsid w:val="006C27CC"/>
    <w:rPr>
      <w:rFonts w:ascii="Cambria" w:eastAsia="Times New Roman" w:hAnsi="Cambria" w:cs="Times New Roman"/>
    </w:rPr>
  </w:style>
  <w:style w:type="paragraph" w:customStyle="1" w:styleId="12">
    <w:name w:val="Текст1"/>
    <w:basedOn w:val="a"/>
    <w:rsid w:val="006C27CC"/>
    <w:pPr>
      <w:suppressAutoHyphens/>
      <w:spacing w:after="0" w:line="240" w:lineRule="auto"/>
    </w:pPr>
    <w:rPr>
      <w:rFonts w:ascii="Courier New" w:eastAsia="Times New Roman" w:hAnsi="Courier New" w:cs="Courier New"/>
      <w:sz w:val="20"/>
      <w:szCs w:val="20"/>
      <w:lang w:eastAsia="zh-CN"/>
    </w:rPr>
  </w:style>
  <w:style w:type="paragraph" w:customStyle="1" w:styleId="2398">
    <w:name w:val="2398"/>
    <w:aliases w:val="baiaagaaboqcaaadkwuaaawhbqaaaaaaaaaaaaaaaaaaaaaaaaaaaaaaaaaaaaaaaaaaaaaaaaaaaaaaaaaaaaaaaaaaaaaaaaaaaaaaaaaaaaaaaaaaaaaaaaaaaaaaaaaaaaaaaaaaaaaaaaaaaaaaaaaaaaaaaaaaaaaaaaaaaaaaaaaaaaaaaaaaaaaaaaaaaaaaaaaaaaaaaaaaaaaaaaaaaaaaaaaaaaaa"/>
    <w:basedOn w:val="a"/>
    <w:rsid w:val="006C2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37">
    <w:name w:val="2337"/>
    <w:aliases w:val="baiaagaaboqcaaadvguaaavkbqaaaaaaaaaaaaaaaaaaaaaaaaaaaaaaaaaaaaaaaaaaaaaaaaaaaaaaaaaaaaaaaaaaaaaaaaaaaaaaaaaaaaaaaaaaaaaaaaaaaaaaaaaaaaaaaaaaaaaaaaaaaaaaaaaaaaaaaaaaaaaaaaaaaaaaaaaaaaaaaaaaaaaaaaaaaaaaaaaaaaaaaaaaaaaaaaaaaaaaaaaaaaaa"/>
    <w:basedOn w:val="a0"/>
    <w:rsid w:val="006C27CC"/>
  </w:style>
  <w:style w:type="character" w:customStyle="1" w:styleId="2335">
    <w:name w:val="2335"/>
    <w:aliases w:val="baiaagaaboqcaaadvauaaavibqaaaaaaaaaaaaaaaaaaaaaaaaaaaaaaaaaaaaaaaaaaaaaaaaaaaaaaaaaaaaaaaaaaaaaaaaaaaaaaaaaaaaaaaaaaaaaaaaaaaaaaaaaaaaaaaaaaaaaaaaaaaaaaaaaaaaaaaaaaaaaaaaaaaaaaaaaaaaaaaaaaaaaaaaaaaaaaaaaaaaaaaaaaaaaaaaaaaaaaaaaaaaaa"/>
    <w:basedOn w:val="a0"/>
    <w:rsid w:val="006C2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ahrinesti@ukr.net" TargetMode="External"/><Relationship Id="rId18" Type="http://schemas.openxmlformats.org/officeDocument/2006/relationships/hyperlink" Target="mailto:bahrinesti@ukr.net" TargetMode="External"/><Relationship Id="rId26" Type="http://schemas.openxmlformats.org/officeDocument/2006/relationships/hyperlink" Target="mailto:bahrinesti@ukr.net" TargetMode="External"/><Relationship Id="rId39" Type="http://schemas.openxmlformats.org/officeDocument/2006/relationships/hyperlink" Target="mailto:bahrinesti@ukr.net" TargetMode="External"/><Relationship Id="rId21" Type="http://schemas.openxmlformats.org/officeDocument/2006/relationships/hyperlink" Target="mailto:bahrinesti@ukr.net" TargetMode="External"/><Relationship Id="rId34" Type="http://schemas.openxmlformats.org/officeDocument/2006/relationships/hyperlink" Target="mailto:bahrinesti@ukr.net" TargetMode="External"/><Relationship Id="rId42" Type="http://schemas.openxmlformats.org/officeDocument/2006/relationships/hyperlink" Target="mailto:bahrinesti@ukr.net" TargetMode="External"/><Relationship Id="rId47" Type="http://schemas.openxmlformats.org/officeDocument/2006/relationships/hyperlink" Target="mailto:bahrinesti@ukr.net" TargetMode="External"/><Relationship Id="rId50" Type="http://schemas.openxmlformats.org/officeDocument/2006/relationships/hyperlink" Target="mailto:bahrinesti@ukr.net" TargetMode="External"/><Relationship Id="rId55" Type="http://schemas.openxmlformats.org/officeDocument/2006/relationships/hyperlink" Target="mailto:bahrinesti@ukr.net" TargetMode="External"/><Relationship Id="rId7" Type="http://schemas.openxmlformats.org/officeDocument/2006/relationships/hyperlink" Target="mailto:bahrinesti@ukr.net" TargetMode="External"/><Relationship Id="rId12" Type="http://schemas.openxmlformats.org/officeDocument/2006/relationships/hyperlink" Target="mailto:bahrinesti@ukr.net" TargetMode="External"/><Relationship Id="rId17" Type="http://schemas.openxmlformats.org/officeDocument/2006/relationships/hyperlink" Target="mailto:bahrinesti@ukr.net" TargetMode="External"/><Relationship Id="rId25" Type="http://schemas.openxmlformats.org/officeDocument/2006/relationships/hyperlink" Target="mailto:bahrinesti@ukr.net" TargetMode="External"/><Relationship Id="rId33" Type="http://schemas.openxmlformats.org/officeDocument/2006/relationships/hyperlink" Target="mailto:bahrinesti@ukr.net" TargetMode="External"/><Relationship Id="rId38" Type="http://schemas.openxmlformats.org/officeDocument/2006/relationships/hyperlink" Target="mailto:bahrinesti@ukr.net" TargetMode="External"/><Relationship Id="rId46" Type="http://schemas.openxmlformats.org/officeDocument/2006/relationships/hyperlink" Target="mailto:bahrinesti@ukr.net"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ahrinesti@ukr.net" TargetMode="External"/><Relationship Id="rId20" Type="http://schemas.openxmlformats.org/officeDocument/2006/relationships/hyperlink" Target="mailto:bahrinesti@ukr.net" TargetMode="External"/><Relationship Id="rId29" Type="http://schemas.openxmlformats.org/officeDocument/2006/relationships/hyperlink" Target="mailto:bahrinesti@ukr.net" TargetMode="External"/><Relationship Id="rId41" Type="http://schemas.openxmlformats.org/officeDocument/2006/relationships/hyperlink" Target="mailto:bahrinesti@ukr.net" TargetMode="External"/><Relationship Id="rId54" Type="http://schemas.openxmlformats.org/officeDocument/2006/relationships/hyperlink" Target="mailto:bahrinesti@ukr.net"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bahrinesti@ukr.net" TargetMode="External"/><Relationship Id="rId24" Type="http://schemas.openxmlformats.org/officeDocument/2006/relationships/hyperlink" Target="mailto:bahrinesti@ukr.net" TargetMode="External"/><Relationship Id="rId32" Type="http://schemas.openxmlformats.org/officeDocument/2006/relationships/hyperlink" Target="mailto:bahrinesti@ukr.net" TargetMode="External"/><Relationship Id="rId37" Type="http://schemas.openxmlformats.org/officeDocument/2006/relationships/hyperlink" Target="https://osvita.ua/legislation/Ser_osv/47154/" TargetMode="External"/><Relationship Id="rId40" Type="http://schemas.openxmlformats.org/officeDocument/2006/relationships/hyperlink" Target="mailto:bahrinesti@ukr.net" TargetMode="External"/><Relationship Id="rId45" Type="http://schemas.openxmlformats.org/officeDocument/2006/relationships/hyperlink" Target="mailto:bahrinesti@ukr.net" TargetMode="External"/><Relationship Id="rId53" Type="http://schemas.openxmlformats.org/officeDocument/2006/relationships/hyperlink" Target="mailto:bahrinesti@ukr.net"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ahrinesti@ukr.net" TargetMode="External"/><Relationship Id="rId23" Type="http://schemas.openxmlformats.org/officeDocument/2006/relationships/hyperlink" Target="mailto:bahrinesti@ukr.net" TargetMode="External"/><Relationship Id="rId28" Type="http://schemas.openxmlformats.org/officeDocument/2006/relationships/hyperlink" Target="mailto:bahrinesti@ukr.net" TargetMode="External"/><Relationship Id="rId36" Type="http://schemas.openxmlformats.org/officeDocument/2006/relationships/hyperlink" Target="https://osvita.ua/legislation/Ser_osv/86595/" TargetMode="External"/><Relationship Id="rId49" Type="http://schemas.openxmlformats.org/officeDocument/2006/relationships/hyperlink" Target="mailto:bahrinesti@ukr.net" TargetMode="External"/><Relationship Id="rId57" Type="http://schemas.openxmlformats.org/officeDocument/2006/relationships/hyperlink" Target="mailto:bahrinesti@ukr.net" TargetMode="External"/><Relationship Id="rId10" Type="http://schemas.openxmlformats.org/officeDocument/2006/relationships/hyperlink" Target="mailto:bahrinesti@ukr.net" TargetMode="External"/><Relationship Id="rId19" Type="http://schemas.openxmlformats.org/officeDocument/2006/relationships/hyperlink" Target="mailto:bahrinesti@ukr.net" TargetMode="External"/><Relationship Id="rId31" Type="http://schemas.openxmlformats.org/officeDocument/2006/relationships/hyperlink" Target="mailto:bahrinesti@ukr.net" TargetMode="External"/><Relationship Id="rId44" Type="http://schemas.openxmlformats.org/officeDocument/2006/relationships/hyperlink" Target="mailto:bahrinesti@ukr.net" TargetMode="External"/><Relationship Id="rId52" Type="http://schemas.openxmlformats.org/officeDocument/2006/relationships/hyperlink" Target="mailto:bahrinesti@ukr.net" TargetMode="External"/><Relationship Id="rId4" Type="http://schemas.openxmlformats.org/officeDocument/2006/relationships/settings" Target="settings.xml"/><Relationship Id="rId9" Type="http://schemas.openxmlformats.org/officeDocument/2006/relationships/hyperlink" Target="mailto:bahrinesti@ukr.net" TargetMode="External"/><Relationship Id="rId14" Type="http://schemas.openxmlformats.org/officeDocument/2006/relationships/hyperlink" Target="mailto:bahrinesti@ukr.net" TargetMode="External"/><Relationship Id="rId22" Type="http://schemas.openxmlformats.org/officeDocument/2006/relationships/hyperlink" Target="mailto:bahrinesti@ukr.net" TargetMode="External"/><Relationship Id="rId27" Type="http://schemas.openxmlformats.org/officeDocument/2006/relationships/hyperlink" Target="mailto:bahrinesti@ukr.net" TargetMode="External"/><Relationship Id="rId30" Type="http://schemas.openxmlformats.org/officeDocument/2006/relationships/hyperlink" Target="mailto:bahrinesti@ukr.net" TargetMode="External"/><Relationship Id="rId35" Type="http://schemas.openxmlformats.org/officeDocument/2006/relationships/hyperlink" Target="mailto:bahrinesti@ukr.net" TargetMode="External"/><Relationship Id="rId43" Type="http://schemas.openxmlformats.org/officeDocument/2006/relationships/hyperlink" Target="mailto:bahrinesti@ukr.net" TargetMode="External"/><Relationship Id="rId48" Type="http://schemas.openxmlformats.org/officeDocument/2006/relationships/hyperlink" Target="mailto:bahrinesti@ukr.net" TargetMode="External"/><Relationship Id="rId56" Type="http://schemas.openxmlformats.org/officeDocument/2006/relationships/hyperlink" Target="mailto:bahrinesti@ukr.net" TargetMode="External"/><Relationship Id="rId8" Type="http://schemas.openxmlformats.org/officeDocument/2006/relationships/hyperlink" Target="mailto:bahrinesti@ukr.net" TargetMode="External"/><Relationship Id="rId51" Type="http://schemas.openxmlformats.org/officeDocument/2006/relationships/hyperlink" Target="mailto:bahrinesti@ukr.net"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5DFE9-D43E-4168-A13E-5C7D6CF0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265</Pages>
  <Words>51334</Words>
  <Characters>292610</Characters>
  <Application>Microsoft Office Word</Application>
  <DocSecurity>0</DocSecurity>
  <Lines>2438</Lines>
  <Paragraphs>686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2025-08-16T11:19:00Z</cp:lastPrinted>
  <dcterms:created xsi:type="dcterms:W3CDTF">2025-09-08T08:18:00Z</dcterms:created>
  <dcterms:modified xsi:type="dcterms:W3CDTF">2025-09-08T08:18:00Z</dcterms:modified>
</cp:coreProperties>
</file>