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E" w:rsidRDefault="00EF73CF" w:rsidP="00EF73CF">
      <w:pPr>
        <w:spacing w:line="276" w:lineRule="exact"/>
        <w:ind w:left="10616" w:right="313" w:firstLine="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наказ директора</w:t>
      </w:r>
    </w:p>
    <w:p w:rsidR="00EF73CF" w:rsidRPr="001D6E1E" w:rsidRDefault="00EF73CF" w:rsidP="00EF73CF">
      <w:pPr>
        <w:spacing w:line="276" w:lineRule="exact"/>
        <w:ind w:left="10616" w:right="313" w:firstLine="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Великотроянівського ліцею</w:t>
      </w:r>
    </w:p>
    <w:p w:rsidR="001D6E1E" w:rsidRPr="001D6E1E" w:rsidRDefault="001D6E1E" w:rsidP="001D6E1E">
      <w:pPr>
        <w:spacing w:line="276" w:lineRule="exact"/>
        <w:ind w:left="10616" w:right="313"/>
        <w:rPr>
          <w:sz w:val="28"/>
          <w:szCs w:val="28"/>
          <w:lang w:eastAsia="x-none"/>
        </w:rPr>
      </w:pPr>
      <w:r w:rsidRPr="001D6E1E">
        <w:rPr>
          <w:sz w:val="28"/>
          <w:szCs w:val="28"/>
          <w:lang w:eastAsia="x-none"/>
        </w:rPr>
        <w:t xml:space="preserve">Благовіщенської міської ради </w:t>
      </w:r>
    </w:p>
    <w:p w:rsidR="001D6E1E" w:rsidRPr="001D6E1E" w:rsidRDefault="00EF73CF" w:rsidP="001D6E1E">
      <w:pPr>
        <w:spacing w:line="276" w:lineRule="exact"/>
        <w:ind w:left="10616" w:right="1060"/>
        <w:rPr>
          <w:spacing w:val="10"/>
          <w:sz w:val="28"/>
          <w:szCs w:val="28"/>
          <w:shd w:val="clear" w:color="auto" w:fill="FFFFFF"/>
          <w:lang w:eastAsia="x-none"/>
        </w:rPr>
      </w:pPr>
      <w:r>
        <w:rPr>
          <w:spacing w:val="10"/>
          <w:sz w:val="28"/>
          <w:szCs w:val="28"/>
          <w:shd w:val="clear" w:color="auto" w:fill="FFFFFF"/>
          <w:lang w:eastAsia="x-none"/>
        </w:rPr>
        <w:t>18.09.2024 № 123</w:t>
      </w:r>
      <w:bookmarkStart w:id="0" w:name="_GoBack"/>
      <w:bookmarkEnd w:id="0"/>
    </w:p>
    <w:p w:rsidR="001D6E1E" w:rsidRPr="001D6E1E" w:rsidRDefault="001D6E1E" w:rsidP="001D6E1E">
      <w:pPr>
        <w:spacing w:after="200" w:line="276" w:lineRule="auto"/>
        <w:contextualSpacing/>
        <w:rPr>
          <w:sz w:val="32"/>
          <w:szCs w:val="32"/>
        </w:rPr>
      </w:pPr>
    </w:p>
    <w:p w:rsidR="001D6E1E" w:rsidRPr="001D6E1E" w:rsidRDefault="001D6E1E" w:rsidP="001D6E1E">
      <w:pPr>
        <w:jc w:val="center"/>
        <w:rPr>
          <w:b/>
          <w:sz w:val="28"/>
          <w:szCs w:val="28"/>
        </w:rPr>
      </w:pPr>
      <w:r w:rsidRPr="001D6E1E">
        <w:rPr>
          <w:b/>
          <w:sz w:val="28"/>
          <w:szCs w:val="28"/>
        </w:rPr>
        <w:t>Список</w:t>
      </w:r>
    </w:p>
    <w:p w:rsidR="001D6E1E" w:rsidRPr="001D6E1E" w:rsidRDefault="001D6E1E" w:rsidP="001D6E1E">
      <w:pPr>
        <w:jc w:val="center"/>
        <w:rPr>
          <w:b/>
          <w:sz w:val="28"/>
          <w:szCs w:val="28"/>
        </w:rPr>
      </w:pPr>
      <w:r w:rsidRPr="001D6E1E">
        <w:rPr>
          <w:b/>
          <w:sz w:val="28"/>
          <w:szCs w:val="28"/>
        </w:rPr>
        <w:t>педагогічних працівників</w:t>
      </w:r>
    </w:p>
    <w:p w:rsidR="001D6E1E" w:rsidRPr="001D6E1E" w:rsidRDefault="008F5706" w:rsidP="001D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Великотроянівськог</w:t>
      </w:r>
      <w:r w:rsidR="00B470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ліцею</w:t>
      </w:r>
      <w:r w:rsidR="001D6E1E" w:rsidRPr="001D6E1E">
        <w:rPr>
          <w:b/>
          <w:sz w:val="28"/>
          <w:szCs w:val="28"/>
        </w:rPr>
        <w:t xml:space="preserve">, </w:t>
      </w:r>
    </w:p>
    <w:p w:rsidR="001D6E1E" w:rsidRPr="001D6E1E" w:rsidRDefault="001D6E1E" w:rsidP="001D6E1E">
      <w:pPr>
        <w:jc w:val="center"/>
        <w:rPr>
          <w:b/>
          <w:sz w:val="28"/>
          <w:szCs w:val="28"/>
          <w:vertAlign w:val="superscript"/>
        </w:rPr>
      </w:pPr>
      <w:r w:rsidRPr="001D6E1E">
        <w:rPr>
          <w:b/>
          <w:sz w:val="28"/>
          <w:szCs w:val="28"/>
          <w:vertAlign w:val="superscript"/>
        </w:rPr>
        <w:t>(назва закладу освіти )</w:t>
      </w:r>
    </w:p>
    <w:p w:rsidR="001D6E1E" w:rsidRPr="001D6E1E" w:rsidRDefault="001D6E1E" w:rsidP="001D6E1E">
      <w:pPr>
        <w:jc w:val="center"/>
        <w:rPr>
          <w:b/>
          <w:sz w:val="28"/>
          <w:szCs w:val="28"/>
        </w:rPr>
      </w:pPr>
      <w:r w:rsidRPr="001D6E1E">
        <w:rPr>
          <w:b/>
          <w:sz w:val="28"/>
          <w:szCs w:val="28"/>
        </w:rPr>
        <w:t xml:space="preserve">які атестуються у 2024/2025 навчальному році </w:t>
      </w:r>
    </w:p>
    <w:p w:rsidR="001D6E1E" w:rsidRPr="001D6E1E" w:rsidRDefault="001D6E1E" w:rsidP="001D6E1E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69"/>
        <w:tblOverlap w:val="never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960"/>
        <w:gridCol w:w="1113"/>
        <w:gridCol w:w="1360"/>
        <w:gridCol w:w="1237"/>
        <w:gridCol w:w="1484"/>
        <w:gridCol w:w="1279"/>
        <w:gridCol w:w="1134"/>
        <w:gridCol w:w="1270"/>
        <w:gridCol w:w="998"/>
        <w:gridCol w:w="1276"/>
        <w:gridCol w:w="893"/>
        <w:gridCol w:w="1056"/>
      </w:tblGrid>
      <w:tr w:rsidR="001D6E1E" w:rsidRPr="001D6E1E" w:rsidTr="007C4D88">
        <w:trPr>
          <w:cantSplit/>
          <w:trHeight w:val="55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№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Прізвище, ім’я, по батькові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1D6E1E">
              <w:rPr>
                <w:b/>
                <w:i/>
                <w:color w:val="FF0000"/>
                <w:sz w:val="20"/>
                <w:szCs w:val="20"/>
                <w:u w:val="single"/>
              </w:rPr>
              <w:t>(повністю)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Дата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народження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</w:rPr>
            </w:pPr>
            <w:r w:rsidRPr="001D6E1E">
              <w:rPr>
                <w:b/>
              </w:rPr>
              <w:t>Освіта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Предмети,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які викладає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Посада,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категорія, звання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 xml:space="preserve">Педагогічний 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Попередня атестація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Курси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 xml:space="preserve">підвищення 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кваліфікації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Претендує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D6E1E" w:rsidRPr="001D6E1E" w:rsidTr="008F5706">
        <w:trPr>
          <w:cantSplit/>
          <w:trHeight w:val="32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4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lang w:eastAsia="uk-UA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1E">
              <w:rPr>
                <w:b/>
                <w:i/>
                <w:color w:val="FF0000"/>
                <w:sz w:val="20"/>
                <w:szCs w:val="20"/>
              </w:rPr>
              <w:t>(вказати дату)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1E">
              <w:rPr>
                <w:b/>
                <w:i/>
                <w:color w:val="FF0000"/>
                <w:sz w:val="20"/>
                <w:szCs w:val="20"/>
              </w:rPr>
              <w:t>(вказати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1E">
              <w:rPr>
                <w:b/>
                <w:i/>
                <w:color w:val="FF0000"/>
                <w:sz w:val="20"/>
                <w:szCs w:val="20"/>
              </w:rPr>
              <w:t>загальну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1E">
              <w:rPr>
                <w:b/>
                <w:i/>
                <w:color w:val="FF0000"/>
                <w:sz w:val="20"/>
                <w:szCs w:val="20"/>
              </w:rPr>
              <w:t>кількість годин)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категорія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звання</w:t>
            </w:r>
          </w:p>
        </w:tc>
      </w:tr>
      <w:tr w:rsidR="001D6E1E" w:rsidRPr="001D6E1E" w:rsidTr="007C4D88">
        <w:trPr>
          <w:cantSplit/>
          <w:trHeight w:val="11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Освітньо-кваліфікаційний рівень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Заклад,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рік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закінчення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Спеціальність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E1E">
              <w:rPr>
                <w:b/>
                <w:sz w:val="20"/>
                <w:szCs w:val="20"/>
              </w:rPr>
              <w:t>за дипломом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Pr="001D6E1E" w:rsidRDefault="001D6E1E" w:rsidP="001D6E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Pr="001D6E1E" w:rsidRDefault="001D6E1E" w:rsidP="001D6E1E">
            <w:pPr>
              <w:spacing w:line="276" w:lineRule="auto"/>
              <w:jc w:val="center"/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E" w:rsidRPr="001D6E1E" w:rsidRDefault="001D6E1E" w:rsidP="001D6E1E">
            <w:pPr>
              <w:spacing w:line="276" w:lineRule="auto"/>
              <w:rPr>
                <w:b/>
                <w:sz w:val="20"/>
                <w:szCs w:val="20"/>
                <w:lang w:eastAsia="uk-UA"/>
              </w:rPr>
            </w:pPr>
          </w:p>
        </w:tc>
      </w:tr>
      <w:tr w:rsidR="001D6E1E" w:rsidRPr="001D6E1E" w:rsidTr="007C4D88">
        <w:trPr>
          <w:cantSplit/>
          <w:trHeight w:val="11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1D6E1E" w:rsidP="001D6E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17" w:rsidRPr="00872917" w:rsidRDefault="00872917" w:rsidP="008729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2917">
              <w:rPr>
                <w:rFonts w:eastAsia="Calibri"/>
                <w:sz w:val="22"/>
                <w:szCs w:val="22"/>
                <w:lang w:eastAsia="en-US"/>
              </w:rPr>
              <w:t>Лисюк Таїсія Петрівна</w:t>
            </w:r>
          </w:p>
          <w:p w:rsidR="001D6E1E" w:rsidRPr="001D6E1E" w:rsidRDefault="001D6E1E" w:rsidP="001D6E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872917" w:rsidP="001D6E1E">
            <w:pPr>
              <w:spacing w:line="276" w:lineRule="auto"/>
              <w:jc w:val="center"/>
            </w:pPr>
            <w:r w:rsidRPr="00CC542A">
              <w:t>11.10.1967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BC12BE" w:rsidP="00BC12BE">
            <w:pPr>
              <w:spacing w:line="276" w:lineRule="auto"/>
              <w:rPr>
                <w:b/>
              </w:rPr>
            </w:pPr>
            <w:r w:rsidRPr="00282BA1">
              <w:rPr>
                <w:i/>
                <w:sz w:val="22"/>
                <w:szCs w:val="20"/>
              </w:rPr>
              <w:t xml:space="preserve">    </w:t>
            </w:r>
            <w:r w:rsidRPr="001D6E1E">
              <w:rPr>
                <w:sz w:val="22"/>
                <w:szCs w:val="20"/>
              </w:rPr>
              <w:t>спеціаліст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</w:pPr>
            <w:r>
              <w:t>Кіровоградсь</w:t>
            </w:r>
            <w:r w:rsidR="00BC12BE" w:rsidRPr="00CC542A">
              <w:t>кий ДПІ  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BC12BE" w:rsidP="001D6E1E">
            <w:pPr>
              <w:spacing w:line="276" w:lineRule="auto"/>
              <w:jc w:val="center"/>
            </w:pPr>
            <w:r w:rsidRPr="00CC542A">
              <w:t>Вчитель початкових класів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укр.мова</w:t>
            </w:r>
            <w:proofErr w:type="spellEnd"/>
            <w:r>
              <w:t>,</w:t>
            </w:r>
          </w:p>
          <w:p w:rsidR="00B4702D" w:rsidRDefault="00B4702D" w:rsidP="001D6E1E">
            <w:pPr>
              <w:spacing w:line="276" w:lineRule="auto"/>
              <w:jc w:val="center"/>
            </w:pPr>
            <w:r>
              <w:t>літ.</w:t>
            </w:r>
            <w:proofErr w:type="spellStart"/>
            <w:r>
              <w:t>чит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матем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r>
              <w:t>ЯДС,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диз</w:t>
            </w:r>
            <w:proofErr w:type="spellEnd"/>
            <w:r>
              <w:t xml:space="preserve">. і  </w:t>
            </w:r>
            <w:proofErr w:type="spellStart"/>
            <w:r>
              <w:t>техн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інформ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r>
              <w:t xml:space="preserve">образ. </w:t>
            </w:r>
            <w:proofErr w:type="spellStart"/>
            <w:r>
              <w:t>мист</w:t>
            </w:r>
            <w:proofErr w:type="spellEnd"/>
            <w:r>
              <w:t>,</w:t>
            </w:r>
          </w:p>
          <w:p w:rsidR="001D6E1E" w:rsidRPr="001D6E1E" w:rsidRDefault="00B4702D" w:rsidP="001D6E1E">
            <w:pPr>
              <w:spacing w:line="276" w:lineRule="auto"/>
              <w:jc w:val="center"/>
            </w:pPr>
            <w:proofErr w:type="spellStart"/>
            <w:r>
              <w:t>фіз.культ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F2" w:rsidRPr="007826F2" w:rsidRDefault="007826F2" w:rsidP="007826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542A">
              <w:t>Вчитель початкових класів</w:t>
            </w:r>
            <w:r>
              <w:t>,</w:t>
            </w:r>
            <w:r w:rsidRPr="007826F2">
              <w:rPr>
                <w:rFonts w:eastAsia="Calibri"/>
                <w:sz w:val="22"/>
                <w:szCs w:val="22"/>
                <w:lang w:eastAsia="en-US"/>
              </w:rPr>
              <w:t xml:space="preserve">     Вища</w:t>
            </w:r>
          </w:p>
          <w:p w:rsidR="001D6E1E" w:rsidRPr="001D6E1E" w:rsidRDefault="007826F2" w:rsidP="007826F2">
            <w:pPr>
              <w:spacing w:line="276" w:lineRule="auto"/>
              <w:jc w:val="center"/>
            </w:pPr>
            <w:proofErr w:type="spellStart"/>
            <w:r w:rsidRPr="007826F2">
              <w:rPr>
                <w:rFonts w:eastAsia="Calibri"/>
                <w:sz w:val="22"/>
                <w:szCs w:val="22"/>
                <w:lang w:eastAsia="en-US"/>
              </w:rPr>
              <w:t>Ст.вчитель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7826F2" w:rsidP="001D6E1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</w:pPr>
            <w:r>
              <w:t>2020р.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690847" w:rsidP="001D6E1E">
            <w:pPr>
              <w:spacing w:line="276" w:lineRule="auto"/>
              <w:jc w:val="center"/>
            </w:pPr>
            <w:r>
              <w:t>422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EF330E" w:rsidP="001D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4803">
              <w:t>Підтвердження</w:t>
            </w:r>
            <w:r w:rsidR="00690847">
              <w:t xml:space="preserve"> раніше присвоєної</w:t>
            </w:r>
            <w:r w:rsidRPr="00284803">
              <w:t xml:space="preserve"> кваліфікацій</w:t>
            </w:r>
            <w:r>
              <w:t xml:space="preserve">ної категорії «спеціаліст вищої </w:t>
            </w:r>
            <w:r w:rsidRPr="00284803">
              <w:lastRenderedPageBreak/>
              <w:t>категорії»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Default="008F5706" w:rsidP="001D6E1E">
            <w:pPr>
              <w:spacing w:line="276" w:lineRule="auto"/>
              <w:jc w:val="center"/>
            </w:pPr>
            <w:r w:rsidRPr="00284803">
              <w:lastRenderedPageBreak/>
              <w:t>Підтвердження</w:t>
            </w:r>
            <w:r w:rsidR="00690847">
              <w:t xml:space="preserve"> раніше присвоєного</w:t>
            </w:r>
          </w:p>
          <w:p w:rsidR="008F5706" w:rsidRPr="001D6E1E" w:rsidRDefault="008F5706" w:rsidP="001D6E1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t>пед.звання</w:t>
            </w:r>
            <w:proofErr w:type="spellEnd"/>
            <w:r>
              <w:t xml:space="preserve"> «старший вчитель»</w:t>
            </w:r>
          </w:p>
        </w:tc>
      </w:tr>
      <w:tr w:rsidR="001D6E1E" w:rsidRPr="001D6E1E" w:rsidTr="007C4D88">
        <w:trPr>
          <w:cantSplit/>
          <w:trHeight w:val="11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282BA1" w:rsidRDefault="00282BA1" w:rsidP="001D6E1E">
            <w:pPr>
              <w:spacing w:line="276" w:lineRule="auto"/>
              <w:jc w:val="center"/>
            </w:pPr>
            <w:r w:rsidRPr="00282BA1">
              <w:t>Мельник Наталія Ігорівна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</w:pPr>
            <w:r w:rsidRPr="00CC542A">
              <w:t>30.07.1992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  <w:rPr>
                <w:b/>
              </w:rPr>
            </w:pPr>
            <w:r w:rsidRPr="001D6E1E">
              <w:rPr>
                <w:sz w:val="22"/>
                <w:szCs w:val="20"/>
              </w:rPr>
              <w:t>спеціаліст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A1" w:rsidRPr="00282BA1" w:rsidRDefault="00282BA1" w:rsidP="00282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BA1">
              <w:rPr>
                <w:rFonts w:eastAsia="Calibri"/>
                <w:sz w:val="22"/>
                <w:szCs w:val="22"/>
                <w:lang w:eastAsia="en-US"/>
              </w:rPr>
              <w:t>Уманський ДПУ 2014</w:t>
            </w:r>
          </w:p>
          <w:p w:rsidR="001D6E1E" w:rsidRPr="001D6E1E" w:rsidRDefault="00282BA1" w:rsidP="00282BA1">
            <w:pPr>
              <w:spacing w:line="276" w:lineRule="auto"/>
              <w:jc w:val="center"/>
            </w:pPr>
            <w:r w:rsidRPr="00282BA1">
              <w:rPr>
                <w:rFonts w:eastAsia="Calibri"/>
                <w:sz w:val="22"/>
                <w:szCs w:val="22"/>
                <w:lang w:eastAsia="en-US"/>
              </w:rPr>
              <w:t xml:space="preserve">Уманський </w:t>
            </w:r>
            <w:proofErr w:type="spellStart"/>
            <w:r w:rsidRPr="00282BA1">
              <w:rPr>
                <w:rFonts w:eastAsia="Calibri"/>
                <w:sz w:val="22"/>
                <w:szCs w:val="22"/>
                <w:lang w:eastAsia="en-US"/>
              </w:rPr>
              <w:t>гуман</w:t>
            </w:r>
            <w:proofErr w:type="spellEnd"/>
            <w:r w:rsidRPr="00282BA1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spellStart"/>
            <w:r w:rsidRPr="00282BA1">
              <w:rPr>
                <w:rFonts w:eastAsia="Calibri"/>
                <w:sz w:val="22"/>
                <w:szCs w:val="22"/>
                <w:lang w:eastAsia="en-US"/>
              </w:rPr>
              <w:t>педаг</w:t>
            </w:r>
            <w:proofErr w:type="spellEnd"/>
            <w:r w:rsidRPr="00282BA1">
              <w:rPr>
                <w:rFonts w:eastAsia="Calibri"/>
                <w:sz w:val="22"/>
                <w:szCs w:val="22"/>
                <w:lang w:eastAsia="en-US"/>
              </w:rPr>
              <w:t>. коледж 2011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A1" w:rsidRPr="00282BA1" w:rsidRDefault="00282BA1" w:rsidP="00282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BA1">
              <w:rPr>
                <w:rFonts w:eastAsia="Calibri"/>
                <w:sz w:val="22"/>
                <w:szCs w:val="22"/>
                <w:lang w:eastAsia="en-US"/>
              </w:rPr>
              <w:t xml:space="preserve">Вчитель </w:t>
            </w:r>
            <w:proofErr w:type="spellStart"/>
            <w:r w:rsidRPr="00282BA1">
              <w:rPr>
                <w:rFonts w:eastAsia="Calibri"/>
                <w:sz w:val="22"/>
                <w:szCs w:val="22"/>
                <w:lang w:eastAsia="en-US"/>
              </w:rPr>
              <w:t>поч.класів</w:t>
            </w:r>
            <w:proofErr w:type="spellEnd"/>
          </w:p>
          <w:p w:rsidR="00282BA1" w:rsidRPr="00282BA1" w:rsidRDefault="00282BA1" w:rsidP="00282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BA1">
              <w:rPr>
                <w:rFonts w:eastAsia="Calibri"/>
                <w:sz w:val="22"/>
                <w:szCs w:val="22"/>
                <w:lang w:eastAsia="en-US"/>
              </w:rPr>
              <w:t>Вчитель</w:t>
            </w:r>
          </w:p>
          <w:p w:rsidR="001D6E1E" w:rsidRPr="001D6E1E" w:rsidRDefault="00282BA1" w:rsidP="00282BA1">
            <w:pPr>
              <w:spacing w:line="276" w:lineRule="auto"/>
              <w:jc w:val="center"/>
            </w:pPr>
            <w:proofErr w:type="spellStart"/>
            <w:r w:rsidRPr="00282BA1">
              <w:rPr>
                <w:rFonts w:eastAsia="Calibri"/>
                <w:sz w:val="22"/>
                <w:szCs w:val="22"/>
                <w:lang w:eastAsia="en-US"/>
              </w:rPr>
              <w:t>англ.мови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укр.мова</w:t>
            </w:r>
            <w:proofErr w:type="spellEnd"/>
            <w:r>
              <w:t>,</w:t>
            </w:r>
          </w:p>
          <w:p w:rsidR="00B4702D" w:rsidRDefault="00B4702D" w:rsidP="001D6E1E">
            <w:pPr>
              <w:spacing w:line="276" w:lineRule="auto"/>
              <w:jc w:val="center"/>
            </w:pPr>
            <w:r>
              <w:t>навч.грам.,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інозем.мова</w:t>
            </w:r>
            <w:proofErr w:type="spellEnd"/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матем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r>
              <w:t>ЯДС,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диз</w:t>
            </w:r>
            <w:proofErr w:type="spellEnd"/>
            <w:r>
              <w:t xml:space="preserve">. і </w:t>
            </w:r>
            <w:proofErr w:type="spellStart"/>
            <w:r>
              <w:t>техн</w:t>
            </w:r>
            <w:proofErr w:type="spellEnd"/>
            <w:r>
              <w:t>.,</w:t>
            </w:r>
          </w:p>
          <w:p w:rsidR="00B4702D" w:rsidRDefault="00B4702D" w:rsidP="001D6E1E">
            <w:pPr>
              <w:spacing w:line="276" w:lineRule="auto"/>
              <w:jc w:val="center"/>
            </w:pPr>
            <w:proofErr w:type="spellStart"/>
            <w:r>
              <w:t>інформ</w:t>
            </w:r>
            <w:proofErr w:type="spellEnd"/>
            <w:r>
              <w:t>.,</w:t>
            </w:r>
          </w:p>
          <w:p w:rsidR="00B4702D" w:rsidRDefault="00B4702D" w:rsidP="00B4702D">
            <w:pPr>
              <w:spacing w:line="276" w:lineRule="auto"/>
              <w:jc w:val="both"/>
            </w:pPr>
            <w:proofErr w:type="spellStart"/>
            <w:r>
              <w:t>образ.мист</w:t>
            </w:r>
            <w:proofErr w:type="spellEnd"/>
            <w:r>
              <w:t>.,</w:t>
            </w:r>
          </w:p>
          <w:p w:rsidR="001D6E1E" w:rsidRPr="001D6E1E" w:rsidRDefault="00B4702D" w:rsidP="001D6E1E">
            <w:pPr>
              <w:spacing w:line="276" w:lineRule="auto"/>
              <w:jc w:val="center"/>
            </w:pPr>
            <w:proofErr w:type="spellStart"/>
            <w:r>
              <w:t>фіз.культ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A1" w:rsidRPr="00282BA1" w:rsidRDefault="00282BA1" w:rsidP="00282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BA1">
              <w:rPr>
                <w:rFonts w:eastAsia="Calibri"/>
                <w:sz w:val="22"/>
                <w:szCs w:val="22"/>
                <w:lang w:eastAsia="en-US"/>
              </w:rPr>
              <w:t xml:space="preserve">Вчитель </w:t>
            </w:r>
            <w:proofErr w:type="spellStart"/>
            <w:r w:rsidRPr="00282BA1">
              <w:rPr>
                <w:rFonts w:eastAsia="Calibri"/>
                <w:sz w:val="22"/>
                <w:szCs w:val="22"/>
                <w:lang w:eastAsia="en-US"/>
              </w:rPr>
              <w:t>поч.класів</w:t>
            </w:r>
            <w:proofErr w:type="spellEnd"/>
          </w:p>
          <w:p w:rsidR="001D6E1E" w:rsidRPr="001D6E1E" w:rsidRDefault="001D6E1E" w:rsidP="001D6E1E">
            <w:pPr>
              <w:spacing w:line="276" w:lineRule="auto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B4702D" w:rsidP="001D6E1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282BA1" w:rsidP="001D6E1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E" w:rsidRPr="001D6E1E" w:rsidRDefault="00690847" w:rsidP="001D6E1E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6" w:rsidRPr="00B4702D" w:rsidRDefault="008F5706" w:rsidP="008F570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B4702D">
              <w:rPr>
                <w:rFonts w:eastAsiaTheme="minorHAnsi"/>
                <w:lang w:eastAsia="en-US"/>
              </w:rPr>
              <w:t xml:space="preserve">Присвоєння кваліфікаційної категорії </w:t>
            </w:r>
          </w:p>
          <w:p w:rsidR="001D6E1E" w:rsidRPr="001D6E1E" w:rsidRDefault="008F5706" w:rsidP="008F57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702D">
              <w:rPr>
                <w:rFonts w:eastAsiaTheme="minorHAnsi"/>
                <w:lang w:eastAsia="en-US"/>
              </w:rPr>
              <w:t>«спеціаліст ІІ категорії»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E" w:rsidRPr="001D6E1E" w:rsidRDefault="008F5706" w:rsidP="001D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D6E1E" w:rsidRPr="001D6E1E" w:rsidRDefault="001D6E1E" w:rsidP="001D6E1E">
      <w:pPr>
        <w:rPr>
          <w:sz w:val="28"/>
          <w:szCs w:val="28"/>
          <w:lang w:eastAsia="uk-UA"/>
        </w:rPr>
      </w:pPr>
    </w:p>
    <w:p w:rsidR="001D6E1E" w:rsidRPr="001D6E1E" w:rsidRDefault="001D6E1E" w:rsidP="001D6E1E">
      <w:pPr>
        <w:jc w:val="both"/>
        <w:rPr>
          <w:sz w:val="20"/>
          <w:szCs w:val="20"/>
        </w:rPr>
      </w:pPr>
    </w:p>
    <w:p w:rsidR="001D6E1E" w:rsidRPr="001D6E1E" w:rsidRDefault="001D6E1E" w:rsidP="001D6E1E">
      <w:pPr>
        <w:jc w:val="both"/>
        <w:rPr>
          <w:sz w:val="20"/>
          <w:szCs w:val="20"/>
        </w:rPr>
      </w:pPr>
    </w:p>
    <w:p w:rsidR="001D6E1E" w:rsidRPr="001D6E1E" w:rsidRDefault="008F5706" w:rsidP="001D6E1E">
      <w:pPr>
        <w:shd w:val="clear" w:color="auto" w:fill="FFFFFF"/>
        <w:rPr>
          <w:i/>
          <w:iCs/>
          <w:spacing w:val="-6"/>
          <w:sz w:val="28"/>
          <w:szCs w:val="28"/>
        </w:rPr>
      </w:pPr>
      <w:r>
        <w:rPr>
          <w:b/>
          <w:iCs/>
          <w:spacing w:val="-6"/>
        </w:rPr>
        <w:t xml:space="preserve">                                                        </w:t>
      </w:r>
      <w:r w:rsidR="001D6E1E" w:rsidRPr="001D6E1E">
        <w:rPr>
          <w:b/>
          <w:iCs/>
          <w:spacing w:val="-6"/>
        </w:rPr>
        <w:t xml:space="preserve">Директор                                       </w:t>
      </w:r>
      <w:r>
        <w:rPr>
          <w:b/>
          <w:iCs/>
          <w:spacing w:val="-6"/>
        </w:rPr>
        <w:t>____________                   Олена ВОЛОЩУК</w:t>
      </w:r>
    </w:p>
    <w:p w:rsidR="001D6E1E" w:rsidRPr="001D6E1E" w:rsidRDefault="001D6E1E" w:rsidP="001D6E1E">
      <w:pPr>
        <w:shd w:val="clear" w:color="auto" w:fill="FFFFFF"/>
        <w:rPr>
          <w:i/>
          <w:sz w:val="16"/>
          <w:szCs w:val="16"/>
        </w:rPr>
      </w:pPr>
      <w:r w:rsidRPr="001D6E1E">
        <w:rPr>
          <w:i/>
          <w:iCs/>
          <w:spacing w:val="-6"/>
          <w:sz w:val="16"/>
          <w:szCs w:val="16"/>
        </w:rPr>
        <w:t xml:space="preserve">                                                                          </w:t>
      </w:r>
      <w:r w:rsidR="008F5706">
        <w:rPr>
          <w:i/>
          <w:iCs/>
          <w:spacing w:val="-6"/>
          <w:sz w:val="16"/>
          <w:szCs w:val="16"/>
        </w:rPr>
        <w:t xml:space="preserve">                  </w:t>
      </w:r>
      <w:r w:rsidRPr="001D6E1E">
        <w:rPr>
          <w:i/>
          <w:iCs/>
          <w:spacing w:val="-6"/>
          <w:sz w:val="16"/>
          <w:szCs w:val="16"/>
        </w:rPr>
        <w:t xml:space="preserve">        </w:t>
      </w:r>
      <w:r w:rsidR="008F5706">
        <w:rPr>
          <w:i/>
          <w:iCs/>
          <w:spacing w:val="-6"/>
          <w:sz w:val="16"/>
          <w:szCs w:val="16"/>
        </w:rPr>
        <w:t xml:space="preserve">                                                                                       </w:t>
      </w:r>
      <w:r w:rsidRPr="001D6E1E">
        <w:rPr>
          <w:i/>
          <w:iCs/>
          <w:spacing w:val="-6"/>
          <w:sz w:val="16"/>
          <w:szCs w:val="16"/>
        </w:rPr>
        <w:t xml:space="preserve">    (Підпис)                                                                                                                                                                    </w:t>
      </w:r>
    </w:p>
    <w:p w:rsidR="001D6E1E" w:rsidRPr="001D6E1E" w:rsidRDefault="001D6E1E" w:rsidP="001D6E1E">
      <w:pPr>
        <w:tabs>
          <w:tab w:val="left" w:pos="972"/>
        </w:tabs>
        <w:autoSpaceDE w:val="0"/>
        <w:autoSpaceDN w:val="0"/>
        <w:adjustRightInd w:val="0"/>
        <w:spacing w:line="250" w:lineRule="exact"/>
        <w:ind w:right="324"/>
      </w:pPr>
    </w:p>
    <w:p w:rsidR="000000B0" w:rsidRDefault="000000B0" w:rsidP="000000B0">
      <w:pPr>
        <w:jc w:val="both"/>
        <w:rPr>
          <w:sz w:val="20"/>
          <w:szCs w:val="20"/>
        </w:rPr>
      </w:pPr>
    </w:p>
    <w:p w:rsidR="000000B0" w:rsidRDefault="000000B0" w:rsidP="000000B0">
      <w:pPr>
        <w:jc w:val="both"/>
        <w:rPr>
          <w:sz w:val="20"/>
          <w:szCs w:val="20"/>
        </w:rPr>
      </w:pPr>
    </w:p>
    <w:p w:rsidR="000000B0" w:rsidRPr="008F5706" w:rsidRDefault="008F5706" w:rsidP="008F5706">
      <w:pPr>
        <w:shd w:val="clear" w:color="auto" w:fill="FFFFFF"/>
        <w:rPr>
          <w:i/>
          <w:sz w:val="16"/>
          <w:szCs w:val="16"/>
        </w:rPr>
        <w:sectPr w:rsidR="000000B0" w:rsidRPr="008F5706" w:rsidSect="00BE20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i/>
          <w:iCs/>
          <w:spacing w:val="-6"/>
          <w:sz w:val="16"/>
          <w:szCs w:val="16"/>
        </w:rPr>
        <w:t xml:space="preserve"> </w:t>
      </w:r>
    </w:p>
    <w:p w:rsidR="000000B0" w:rsidRDefault="000000B0" w:rsidP="000000B0">
      <w:pPr>
        <w:pStyle w:val="Style24"/>
        <w:widowControl/>
        <w:tabs>
          <w:tab w:val="left" w:pos="972"/>
        </w:tabs>
        <w:ind w:right="324" w:firstLine="0"/>
        <w:rPr>
          <w:lang w:val="uk-UA"/>
        </w:rPr>
      </w:pPr>
    </w:p>
    <w:p w:rsidR="00F71E31" w:rsidRDefault="00F71E31"/>
    <w:sectPr w:rsidR="00F71E31" w:rsidSect="00C93D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F3"/>
    <w:rsid w:val="000000B0"/>
    <w:rsid w:val="001047D0"/>
    <w:rsid w:val="001D6E1E"/>
    <w:rsid w:val="00282BA1"/>
    <w:rsid w:val="00690847"/>
    <w:rsid w:val="007826F2"/>
    <w:rsid w:val="00872917"/>
    <w:rsid w:val="008A51E6"/>
    <w:rsid w:val="008F5706"/>
    <w:rsid w:val="00AB4FF3"/>
    <w:rsid w:val="00B4702D"/>
    <w:rsid w:val="00BC12BE"/>
    <w:rsid w:val="00E7259C"/>
    <w:rsid w:val="00EF330E"/>
    <w:rsid w:val="00EF73CF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A1DA"/>
  <w15:chartTrackingRefBased/>
  <w15:docId w15:val="{C657C71F-01B0-4F47-B930-873BEBE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Style24">
    <w:name w:val="Style24"/>
    <w:basedOn w:val="a"/>
    <w:rsid w:val="000000B0"/>
    <w:pPr>
      <w:widowControl w:val="0"/>
      <w:autoSpaceDE w:val="0"/>
      <w:autoSpaceDN w:val="0"/>
      <w:adjustRightInd w:val="0"/>
      <w:spacing w:line="250" w:lineRule="exact"/>
      <w:ind w:firstLine="538"/>
    </w:pPr>
    <w:rPr>
      <w:lang w:val="ru-RU"/>
    </w:rPr>
  </w:style>
  <w:style w:type="character" w:customStyle="1" w:styleId="2">
    <w:name w:val="Основной текст (2)_"/>
    <w:link w:val="20"/>
    <w:rsid w:val="000000B0"/>
    <w:rPr>
      <w:sz w:val="23"/>
      <w:szCs w:val="23"/>
      <w:shd w:val="clear" w:color="auto" w:fill="FFFFFF"/>
    </w:rPr>
  </w:style>
  <w:style w:type="character" w:customStyle="1" w:styleId="2105pt0pt">
    <w:name w:val="Основной текст (2) + 10;5 pt;Интервал 0 pt"/>
    <w:rsid w:val="000000B0"/>
    <w:rPr>
      <w:spacing w:val="10"/>
      <w:sz w:val="21"/>
      <w:szCs w:val="21"/>
      <w:shd w:val="clear" w:color="auto" w:fill="FFFFFF"/>
    </w:rPr>
  </w:style>
  <w:style w:type="character" w:customStyle="1" w:styleId="a4">
    <w:name w:val="Основной текст_"/>
    <w:link w:val="1"/>
    <w:rsid w:val="000000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0B0"/>
    <w:pPr>
      <w:shd w:val="clear" w:color="auto" w:fill="FFFFFF"/>
      <w:spacing w:line="276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1">
    <w:name w:val="Основной текст1"/>
    <w:basedOn w:val="a"/>
    <w:link w:val="a4"/>
    <w:rsid w:val="000000B0"/>
    <w:pPr>
      <w:shd w:val="clear" w:color="auto" w:fill="FFFFFF"/>
      <w:spacing w:before="540" w:after="60" w:line="0" w:lineRule="atLeast"/>
      <w:ind w:hanging="152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F73C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73C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2024-10-07T10:16:00Z</cp:lastPrinted>
  <dcterms:created xsi:type="dcterms:W3CDTF">2024-10-07T07:01:00Z</dcterms:created>
  <dcterms:modified xsi:type="dcterms:W3CDTF">2024-10-07T10:20:00Z</dcterms:modified>
</cp:coreProperties>
</file>