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0E" w:rsidRDefault="0066220E" w:rsidP="0066220E">
      <w:pPr>
        <w:pStyle w:val="a3"/>
        <w:shd w:val="clear" w:color="auto" w:fill="FFFFFF"/>
        <w:spacing w:before="150" w:beforeAutospacing="0" w:after="0" w:afterAutospacing="0"/>
        <w:jc w:val="right"/>
        <w:rPr>
          <w:rStyle w:val="apple-style-span"/>
          <w:b/>
          <w:bCs/>
          <w:color w:val="353438"/>
          <w:sz w:val="28"/>
          <w:szCs w:val="28"/>
          <w:lang w:val="uk-UA"/>
        </w:rPr>
      </w:pPr>
      <w:r>
        <w:rPr>
          <w:rStyle w:val="apple-style-span"/>
          <w:b/>
          <w:bCs/>
          <w:color w:val="353438"/>
          <w:sz w:val="28"/>
          <w:szCs w:val="28"/>
          <w:lang w:val="uk-UA"/>
        </w:rPr>
        <w:t>Додаток 1</w:t>
      </w:r>
      <w:r w:rsidR="00281541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281541" w:rsidRDefault="0066220E" w:rsidP="00281541">
      <w:pPr>
        <w:pStyle w:val="a3"/>
        <w:shd w:val="clear" w:color="auto" w:fill="FFFFFF"/>
        <w:spacing w:before="150" w:beforeAutospacing="0" w:after="0" w:afterAutospacing="0"/>
        <w:rPr>
          <w:b/>
          <w:color w:val="353438"/>
          <w:sz w:val="28"/>
          <w:szCs w:val="28"/>
        </w:rPr>
      </w:pP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                                                            Доповнення до </w:t>
      </w:r>
      <w:r w:rsidR="00281541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 </w:t>
      </w:r>
      <w:proofErr w:type="spellStart"/>
      <w:r>
        <w:rPr>
          <w:rStyle w:val="apple-style-span"/>
          <w:b/>
          <w:bCs/>
          <w:color w:val="353438"/>
          <w:sz w:val="28"/>
          <w:szCs w:val="28"/>
        </w:rPr>
        <w:t>Річн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>ого</w:t>
      </w:r>
      <w:proofErr w:type="spellEnd"/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 w:rsidR="00281541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 w:rsidR="00281541">
        <w:rPr>
          <w:rStyle w:val="apple-style-span"/>
          <w:b/>
          <w:bCs/>
          <w:color w:val="353438"/>
          <w:sz w:val="28"/>
          <w:szCs w:val="28"/>
        </w:rPr>
        <w:t>план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>у</w:t>
      </w:r>
      <w:r w:rsidR="00281541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 w:rsidR="00281541">
        <w:rPr>
          <w:rStyle w:val="apple-style-span"/>
          <w:b/>
          <w:bCs/>
          <w:color w:val="353438"/>
          <w:sz w:val="28"/>
          <w:szCs w:val="28"/>
        </w:rPr>
        <w:t xml:space="preserve"> </w:t>
      </w:r>
      <w:proofErr w:type="spellStart"/>
      <w:r w:rsidR="00281541">
        <w:rPr>
          <w:rStyle w:val="apple-style-span"/>
          <w:b/>
          <w:bCs/>
          <w:color w:val="353438"/>
          <w:sz w:val="28"/>
          <w:szCs w:val="28"/>
        </w:rPr>
        <w:t>закупівель</w:t>
      </w:r>
      <w:proofErr w:type="spellEnd"/>
      <w:r w:rsidR="00281541">
        <w:rPr>
          <w:rStyle w:val="apple-style-span"/>
          <w:b/>
          <w:bCs/>
          <w:color w:val="353438"/>
          <w:sz w:val="28"/>
          <w:szCs w:val="28"/>
        </w:rPr>
        <w:t xml:space="preserve"> </w:t>
      </w:r>
      <w:r w:rsidR="00281541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 w:rsidR="00281541">
        <w:rPr>
          <w:rStyle w:val="apple-style-span"/>
          <w:b/>
          <w:bCs/>
          <w:color w:val="353438"/>
          <w:sz w:val="28"/>
          <w:szCs w:val="28"/>
        </w:rPr>
        <w:t>на</w:t>
      </w:r>
      <w:r w:rsidR="00281541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 w:rsidR="00281541">
        <w:rPr>
          <w:rStyle w:val="apple-style-span"/>
          <w:b/>
          <w:bCs/>
          <w:color w:val="353438"/>
          <w:sz w:val="28"/>
          <w:szCs w:val="28"/>
        </w:rPr>
        <w:t xml:space="preserve"> 20</w:t>
      </w:r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2</w:t>
      </w:r>
      <w:r w:rsidR="005E0F51">
        <w:rPr>
          <w:rStyle w:val="apple-style-span"/>
          <w:b/>
          <w:bCs/>
          <w:color w:val="353438"/>
          <w:sz w:val="28"/>
          <w:szCs w:val="28"/>
          <w:lang w:val="uk-UA"/>
        </w:rPr>
        <w:t>3</w:t>
      </w:r>
      <w:proofErr w:type="spellStart"/>
      <w:r w:rsidR="00281541">
        <w:rPr>
          <w:rStyle w:val="apple-style-span"/>
          <w:b/>
          <w:bCs/>
          <w:color w:val="353438"/>
          <w:sz w:val="28"/>
          <w:szCs w:val="28"/>
        </w:rPr>
        <w:t>рік</w:t>
      </w:r>
      <w:proofErr w:type="spellEnd"/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pple-style-span"/>
          <w:bCs/>
          <w:lang w:val="uk-UA"/>
        </w:rPr>
      </w:pPr>
      <w:proofErr w:type="spellStart"/>
      <w:r>
        <w:rPr>
          <w:rStyle w:val="apple-style-span"/>
          <w:b/>
          <w:bCs/>
          <w:color w:val="353438"/>
          <w:sz w:val="28"/>
          <w:szCs w:val="28"/>
          <w:lang w:val="uk-UA"/>
        </w:rPr>
        <w:t>Великотроянівсь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</w:rPr>
        <w:t>к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ий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 w:rsidR="005E0F51">
        <w:rPr>
          <w:rStyle w:val="apple-style-span"/>
          <w:b/>
          <w:bCs/>
          <w:color w:val="353438"/>
          <w:sz w:val="28"/>
          <w:szCs w:val="28"/>
          <w:lang w:val="uk-UA"/>
        </w:rPr>
        <w:t>ліцей</w:t>
      </w:r>
      <w:r w:rsidR="009454B6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</w:rPr>
        <w:t>Благовіщенської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</w:rPr>
        <w:t xml:space="preserve"> 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міськ</w:t>
      </w:r>
      <w:r>
        <w:rPr>
          <w:rStyle w:val="apple-style-span"/>
          <w:b/>
          <w:bCs/>
          <w:color w:val="353438"/>
          <w:sz w:val="28"/>
          <w:szCs w:val="28"/>
        </w:rPr>
        <w:t>ої</w:t>
      </w:r>
      <w:proofErr w:type="spellEnd"/>
      <w:r>
        <w:rPr>
          <w:rStyle w:val="apple-style-span"/>
          <w:b/>
          <w:bCs/>
          <w:color w:val="353438"/>
          <w:sz w:val="28"/>
          <w:szCs w:val="28"/>
        </w:rPr>
        <w:t xml:space="preserve"> ради</w:t>
      </w: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pple-style-span"/>
          <w:b/>
          <w:bCs/>
          <w:color w:val="353438"/>
          <w:sz w:val="28"/>
          <w:szCs w:val="28"/>
          <w:lang w:val="uk-UA"/>
        </w:rPr>
      </w:pPr>
      <w:r>
        <w:rPr>
          <w:rStyle w:val="apple-style-span"/>
          <w:b/>
          <w:bCs/>
          <w:color w:val="353438"/>
          <w:sz w:val="28"/>
          <w:szCs w:val="28"/>
        </w:rPr>
        <w:t xml:space="preserve"> код ЄДРПОУ 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>3</w:t>
      </w:r>
      <w:r w:rsidR="009454B6">
        <w:rPr>
          <w:rStyle w:val="apple-style-span"/>
          <w:b/>
          <w:bCs/>
          <w:color w:val="353438"/>
          <w:sz w:val="28"/>
          <w:szCs w:val="28"/>
          <w:lang w:val="uk-UA"/>
        </w:rPr>
        <w:t>3333960</w:t>
      </w:r>
    </w:p>
    <w:p w:rsidR="009D3D85" w:rsidRPr="000C30C7" w:rsidRDefault="009D3D85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0"/>
        <w:gridCol w:w="2096"/>
        <w:gridCol w:w="2054"/>
        <w:gridCol w:w="2087"/>
        <w:gridCol w:w="3468"/>
        <w:gridCol w:w="2127"/>
        <w:gridCol w:w="1275"/>
      </w:tblGrid>
      <w:tr w:rsidR="00281541" w:rsidTr="00AF16B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Конкретна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назва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Коди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назви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відповідних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класифікаторів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(за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наявності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Коди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згідно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  КЕКВ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Розмі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бюджетного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призначення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  за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кошторисом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або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очікувана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вартість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закупівлі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Процедура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F83939" w:rsidRDefault="00281541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353438"/>
                <w:sz w:val="20"/>
                <w:szCs w:val="20"/>
              </w:rPr>
            </w:pPr>
            <w:proofErr w:type="spellStart"/>
            <w:r w:rsidRPr="00F83939">
              <w:rPr>
                <w:color w:val="353438"/>
                <w:sz w:val="20"/>
                <w:szCs w:val="20"/>
              </w:rPr>
              <w:t>Орієнтовний</w:t>
            </w:r>
            <w:proofErr w:type="spellEnd"/>
            <w:r w:rsidRPr="00F83939">
              <w:rPr>
                <w:color w:val="353438"/>
                <w:sz w:val="20"/>
                <w:szCs w:val="20"/>
              </w:rPr>
              <w:t xml:space="preserve"> початок </w:t>
            </w:r>
            <w:proofErr w:type="spellStart"/>
            <w:r w:rsidRPr="00F83939">
              <w:rPr>
                <w:color w:val="353438"/>
                <w:sz w:val="20"/>
                <w:szCs w:val="20"/>
              </w:rPr>
              <w:t>закупі</w:t>
            </w:r>
            <w:proofErr w:type="gramStart"/>
            <w:r w:rsidRPr="00F83939">
              <w:rPr>
                <w:color w:val="353438"/>
                <w:sz w:val="20"/>
                <w:szCs w:val="20"/>
              </w:rPr>
              <w:t>вл</w:t>
            </w:r>
            <w:proofErr w:type="gramEnd"/>
            <w:r w:rsidRPr="00F83939">
              <w:rPr>
                <w:color w:val="353438"/>
                <w:sz w:val="20"/>
                <w:szCs w:val="20"/>
              </w:rPr>
              <w:t>і</w:t>
            </w:r>
            <w:proofErr w:type="spellEnd"/>
          </w:p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F83939" w:rsidRDefault="00281541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353438"/>
                <w:sz w:val="20"/>
                <w:szCs w:val="20"/>
              </w:rPr>
            </w:pPr>
            <w:proofErr w:type="spellStart"/>
            <w:r w:rsidRPr="00F83939">
              <w:rPr>
                <w:color w:val="353438"/>
                <w:sz w:val="20"/>
                <w:szCs w:val="20"/>
              </w:rPr>
              <w:t>Примітки</w:t>
            </w:r>
            <w:proofErr w:type="spellEnd"/>
          </w:p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</w:p>
        </w:tc>
      </w:tr>
      <w:tr w:rsidR="00281541" w:rsidTr="00AF16B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7</w:t>
            </w:r>
          </w:p>
        </w:tc>
      </w:tr>
      <w:tr w:rsidR="00281541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66220E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250BB8" w:rsidRDefault="00250BB8" w:rsidP="00250BB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158000000 Продукти харчування різні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66220E" w:rsidP="00250BB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66220E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38000,00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66220E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Лип</w:t>
            </w:r>
            <w:r w:rsidR="00A44591">
              <w:rPr>
                <w:i w:val="0"/>
                <w:sz w:val="24"/>
                <w:szCs w:val="24"/>
                <w:lang w:val="uk-UA"/>
              </w:rPr>
              <w:t>ень 20</w:t>
            </w:r>
            <w:r w:rsidR="000C30C7">
              <w:rPr>
                <w:i w:val="0"/>
                <w:sz w:val="24"/>
                <w:szCs w:val="24"/>
                <w:lang w:val="uk-UA"/>
              </w:rPr>
              <w:t>2</w:t>
            </w:r>
            <w:r w:rsidR="00EB3288">
              <w:rPr>
                <w:i w:val="0"/>
                <w:sz w:val="24"/>
                <w:szCs w:val="24"/>
                <w:lang w:val="en-US"/>
              </w:rPr>
              <w:t>3</w:t>
            </w:r>
            <w:r w:rsidR="00A44591"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66220E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Pr="00EB3288" w:rsidRDefault="0066220E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Медичний огляд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250BB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85111000-0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Послуги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лікувальних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закладі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</w:t>
            </w:r>
            <w:proofErr w:type="spellEnd"/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 w:rsidP="00250BB8">
            <w:pPr>
              <w:jc w:val="center"/>
            </w:pPr>
            <w:r w:rsidRPr="007C5F0C">
              <w:rPr>
                <w:i w:val="0"/>
                <w:sz w:val="24"/>
                <w:szCs w:val="24"/>
                <w:lang w:val="uk-UA"/>
              </w:rPr>
              <w:t>22</w:t>
            </w:r>
            <w:r>
              <w:rPr>
                <w:i w:val="0"/>
                <w:sz w:val="24"/>
                <w:szCs w:val="24"/>
                <w:lang w:val="uk-UA"/>
              </w:rPr>
              <w:t>4</w:t>
            </w:r>
            <w:r w:rsidRPr="007C5F0C">
              <w:rPr>
                <w:i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23800,00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 w:rsidP="000F289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>
            <w:r w:rsidRPr="00AC694A">
              <w:rPr>
                <w:i w:val="0"/>
                <w:sz w:val="24"/>
                <w:szCs w:val="24"/>
                <w:lang w:val="uk-UA"/>
              </w:rPr>
              <w:t>Липень 202</w:t>
            </w:r>
            <w:r w:rsidRPr="00AC694A">
              <w:rPr>
                <w:i w:val="0"/>
                <w:sz w:val="24"/>
                <w:szCs w:val="24"/>
                <w:lang w:val="en-US"/>
              </w:rPr>
              <w:t>3</w:t>
            </w:r>
            <w:r w:rsidRPr="00AC694A"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66220E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Pr="0066220E" w:rsidRDefault="0066220E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uk-UA"/>
              </w:rPr>
              <w:t>09300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 w:rsidP="00250BB8">
            <w:pPr>
              <w:jc w:val="center"/>
            </w:pPr>
            <w:r>
              <w:rPr>
                <w:i w:val="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15000,00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</w:t>
            </w:r>
            <w:r w:rsidRPr="0066220E">
              <w:rPr>
                <w:i w:val="0"/>
                <w:sz w:val="24"/>
                <w:szCs w:val="24"/>
                <w:u w:val="single"/>
                <w:lang w:val="uk-UA"/>
              </w:rPr>
              <w:t>електронної</w:t>
            </w: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>
            <w:r w:rsidRPr="00AC694A">
              <w:rPr>
                <w:i w:val="0"/>
                <w:sz w:val="24"/>
                <w:szCs w:val="24"/>
                <w:lang w:val="uk-UA"/>
              </w:rPr>
              <w:t>Липень 202</w:t>
            </w:r>
            <w:r w:rsidRPr="00AC694A">
              <w:rPr>
                <w:i w:val="0"/>
                <w:sz w:val="24"/>
                <w:szCs w:val="24"/>
                <w:lang w:val="en-US"/>
              </w:rPr>
              <w:t>3</w:t>
            </w:r>
            <w:r w:rsidRPr="00AC694A"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66220E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Всього:</w:t>
            </w:r>
          </w:p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</w:p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 w:rsidP="00250BB8">
            <w:pPr>
              <w:ind w:firstLine="708"/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82070,00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 w:rsidP="000F289F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0E" w:rsidRDefault="0066220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E" w:rsidRDefault="0066220E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lang w:val="uk-UA"/>
        </w:rPr>
      </w:pPr>
      <w:r>
        <w:rPr>
          <w:color w:val="353438"/>
          <w:lang w:val="uk-UA"/>
        </w:rPr>
        <w:t xml:space="preserve">Затверджено </w:t>
      </w:r>
      <w:r w:rsidR="00AF16B3">
        <w:rPr>
          <w:color w:val="353438"/>
          <w:lang w:val="uk-UA"/>
        </w:rPr>
        <w:t xml:space="preserve">наказом по </w:t>
      </w:r>
      <w:proofErr w:type="spellStart"/>
      <w:r w:rsidR="008521A3">
        <w:rPr>
          <w:color w:val="353438"/>
          <w:lang w:val="uk-UA"/>
        </w:rPr>
        <w:t>Великотроянівському</w:t>
      </w:r>
      <w:proofErr w:type="spellEnd"/>
      <w:r w:rsidR="008521A3">
        <w:rPr>
          <w:color w:val="353438"/>
          <w:lang w:val="uk-UA"/>
        </w:rPr>
        <w:t xml:space="preserve"> ліцею</w:t>
      </w:r>
      <w:r w:rsidR="00AF16B3">
        <w:rPr>
          <w:color w:val="353438"/>
          <w:lang w:val="uk-UA"/>
        </w:rPr>
        <w:t xml:space="preserve"> </w:t>
      </w:r>
      <w:r w:rsidR="002B3310">
        <w:rPr>
          <w:color w:val="353438"/>
          <w:lang w:val="uk-UA"/>
        </w:rPr>
        <w:t>№__________</w:t>
      </w:r>
      <w:r>
        <w:rPr>
          <w:color w:val="353438"/>
          <w:lang w:val="uk-UA"/>
        </w:rPr>
        <w:t xml:space="preserve"> від </w:t>
      </w:r>
      <w:r w:rsidR="00AF16B3">
        <w:rPr>
          <w:color w:val="353438"/>
          <w:lang w:val="uk-UA"/>
        </w:rPr>
        <w:t>______________________</w:t>
      </w:r>
      <w:r w:rsidR="002B3310">
        <w:rPr>
          <w:color w:val="353438"/>
          <w:lang w:val="uk-UA"/>
        </w:rPr>
        <w:t>_</w:t>
      </w:r>
    </w:p>
    <w:p w:rsidR="00AF16B3" w:rsidRDefault="00AF16B3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lang w:val="uk-UA"/>
        </w:rPr>
      </w:pPr>
      <w:r>
        <w:rPr>
          <w:color w:val="353438"/>
          <w:lang w:val="uk-UA"/>
        </w:rPr>
        <w:t xml:space="preserve">Протокол уповноваженої особи № </w:t>
      </w:r>
      <w:r w:rsidR="0066220E">
        <w:rPr>
          <w:color w:val="353438"/>
          <w:lang w:val="uk-UA"/>
        </w:rPr>
        <w:t>57</w:t>
      </w:r>
      <w:r>
        <w:rPr>
          <w:color w:val="353438"/>
          <w:lang w:val="uk-UA"/>
        </w:rPr>
        <w:t xml:space="preserve"> від  </w:t>
      </w:r>
      <w:r w:rsidR="0066220E">
        <w:rPr>
          <w:color w:val="353438"/>
          <w:lang w:val="uk-UA"/>
        </w:rPr>
        <w:t>11 липня</w:t>
      </w:r>
      <w:r>
        <w:rPr>
          <w:color w:val="353438"/>
          <w:lang w:val="uk-UA"/>
        </w:rPr>
        <w:t xml:space="preserve"> 202</w:t>
      </w:r>
      <w:r w:rsidR="00EB3288">
        <w:rPr>
          <w:color w:val="353438"/>
          <w:lang w:val="uk-UA"/>
        </w:rPr>
        <w:t>3</w:t>
      </w:r>
      <w:r>
        <w:rPr>
          <w:color w:val="353438"/>
          <w:lang w:val="uk-UA"/>
        </w:rPr>
        <w:t>року</w:t>
      </w:r>
    </w:p>
    <w:p w:rsidR="00281541" w:rsidRPr="00AF16B3" w:rsidRDefault="0009771C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u w:val="single"/>
          <w:lang w:val="uk-UA"/>
        </w:rPr>
      </w:pPr>
      <w:r>
        <w:rPr>
          <w:color w:val="353438"/>
          <w:lang w:val="uk-UA"/>
        </w:rPr>
        <w:t>Уповноважена особа</w:t>
      </w:r>
      <w:r w:rsidR="00AF16B3">
        <w:rPr>
          <w:color w:val="353438"/>
          <w:lang w:val="uk-UA"/>
        </w:rPr>
        <w:t xml:space="preserve">        </w:t>
      </w:r>
      <w:r>
        <w:rPr>
          <w:color w:val="353438"/>
          <w:lang w:val="uk-UA"/>
        </w:rPr>
        <w:t xml:space="preserve"> </w:t>
      </w:r>
      <w:proofErr w:type="spellStart"/>
      <w:r w:rsidR="00281541">
        <w:rPr>
          <w:color w:val="353438"/>
          <w:lang w:val="uk-UA"/>
        </w:rPr>
        <w:t>Гуманецька</w:t>
      </w:r>
      <w:proofErr w:type="spellEnd"/>
      <w:r w:rsidR="00281541">
        <w:rPr>
          <w:color w:val="353438"/>
          <w:lang w:val="uk-UA"/>
        </w:rPr>
        <w:t xml:space="preserve"> С.А.</w:t>
      </w:r>
      <w:r w:rsidR="00AF16B3">
        <w:rPr>
          <w:color w:val="353438"/>
          <w:lang w:val="uk-UA"/>
        </w:rPr>
        <w:t xml:space="preserve">                    </w:t>
      </w:r>
      <w:r w:rsidR="00281541">
        <w:rPr>
          <w:color w:val="353438"/>
          <w:lang w:val="uk-UA"/>
        </w:rPr>
        <w:t xml:space="preserve"> ______________________</w:t>
      </w:r>
      <w:r w:rsidR="00AF16B3">
        <w:rPr>
          <w:color w:val="353438"/>
          <w:lang w:val="uk-UA"/>
        </w:rPr>
        <w:t>__________________________</w:t>
      </w: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B071DC" w:rsidRPr="004E36B4" w:rsidRDefault="00B071DC">
      <w:pPr>
        <w:rPr>
          <w:lang w:val="uk-UA"/>
        </w:rPr>
      </w:pPr>
    </w:p>
    <w:sectPr w:rsidR="00B071DC" w:rsidRPr="004E36B4" w:rsidSect="00AF1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541"/>
    <w:rsid w:val="00035AFE"/>
    <w:rsid w:val="000963FA"/>
    <w:rsid w:val="0009771C"/>
    <w:rsid w:val="000C30C7"/>
    <w:rsid w:val="00126A8C"/>
    <w:rsid w:val="00142676"/>
    <w:rsid w:val="00155A00"/>
    <w:rsid w:val="001D0774"/>
    <w:rsid w:val="001F7479"/>
    <w:rsid w:val="002409B0"/>
    <w:rsid w:val="00250BB8"/>
    <w:rsid w:val="00281541"/>
    <w:rsid w:val="00296A74"/>
    <w:rsid w:val="002B3310"/>
    <w:rsid w:val="00351542"/>
    <w:rsid w:val="003A01F5"/>
    <w:rsid w:val="004157E2"/>
    <w:rsid w:val="004E36B4"/>
    <w:rsid w:val="00541FEA"/>
    <w:rsid w:val="005B06D8"/>
    <w:rsid w:val="005E0F51"/>
    <w:rsid w:val="005F52B8"/>
    <w:rsid w:val="0066220E"/>
    <w:rsid w:val="00771F7B"/>
    <w:rsid w:val="007902A4"/>
    <w:rsid w:val="008521A3"/>
    <w:rsid w:val="008B6CB1"/>
    <w:rsid w:val="009454B6"/>
    <w:rsid w:val="009D3D85"/>
    <w:rsid w:val="00A44591"/>
    <w:rsid w:val="00A860ED"/>
    <w:rsid w:val="00AE2073"/>
    <w:rsid w:val="00AE3255"/>
    <w:rsid w:val="00AF16B3"/>
    <w:rsid w:val="00B00EAF"/>
    <w:rsid w:val="00B071DC"/>
    <w:rsid w:val="00C70A7C"/>
    <w:rsid w:val="00CA43EB"/>
    <w:rsid w:val="00CE2A15"/>
    <w:rsid w:val="00D2209A"/>
    <w:rsid w:val="00D55254"/>
    <w:rsid w:val="00EA13E5"/>
    <w:rsid w:val="00EB3288"/>
    <w:rsid w:val="00F83939"/>
    <w:rsid w:val="00FD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1"/>
    <w:pPr>
      <w:spacing w:after="0" w:line="240" w:lineRule="auto"/>
    </w:pPr>
    <w:rPr>
      <w:rFonts w:ascii="Times New Roman" w:eastAsia="Times New Roman" w:hAnsi="Times New Roman" w:cs="Times New Roman"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1541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apple-style-span">
    <w:name w:val="apple-style-span"/>
    <w:basedOn w:val="a0"/>
    <w:rsid w:val="0028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2023-07-13T08:49:00Z</cp:lastPrinted>
  <dcterms:created xsi:type="dcterms:W3CDTF">2019-01-28T11:33:00Z</dcterms:created>
  <dcterms:modified xsi:type="dcterms:W3CDTF">2023-07-13T08:49:00Z</dcterms:modified>
</cp:coreProperties>
</file>