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E" w:rsidRDefault="0000592E" w:rsidP="00857BB9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Протолкол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№ 5 від 04.03.2019р.</w:t>
      </w:r>
    </w:p>
    <w:p w:rsidR="0000592E" w:rsidRDefault="0000592E" w:rsidP="00857BB9">
      <w:pPr>
        <w:tabs>
          <w:tab w:val="left" w:pos="1245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Присутні: 20 членів педагогічного колективу</w:t>
      </w:r>
    </w:p>
    <w:p w:rsidR="0000592E" w:rsidRDefault="0000592E" w:rsidP="00857BB9">
      <w:pPr>
        <w:tabs>
          <w:tab w:val="left" w:pos="1245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денний</w:t>
      </w:r>
    </w:p>
    <w:p w:rsidR="0000592E" w:rsidRDefault="0000592E" w:rsidP="00857BB9">
      <w:pPr>
        <w:tabs>
          <w:tab w:val="left" w:pos="1245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конкурсний вибір та замовлення проектів підручників для 2 класу</w:t>
      </w:r>
    </w:p>
    <w:p w:rsidR="0000592E" w:rsidRDefault="0000592E" w:rsidP="00857BB9">
      <w:pPr>
        <w:tabs>
          <w:tab w:val="left" w:pos="1245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Відповідальна Петрів О.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Мазур Г.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Сваричевська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Постанова педагогічної ради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57B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Після уважного вивчення листа Міністерства освіти і науки України від 08.02.19р. №1/9-63 та положення про конкурсний відбір проектів підручників для 2 класу Закладів середньої освіти вчителі Мазур Г.Д. і </w:t>
      </w:r>
      <w:proofErr w:type="spellStart"/>
      <w:r>
        <w:rPr>
          <w:rFonts w:ascii="Times New Roman" w:hAnsi="Times New Roman"/>
          <w:sz w:val="28"/>
          <w:szCs w:val="28"/>
        </w:rPr>
        <w:t>Сваричевська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 здійснили вибір таких підручників:</w:t>
      </w:r>
      <w:r w:rsidR="00857BB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Українська мова та читання , автори Іщенко О.Л., </w:t>
      </w:r>
      <w:proofErr w:type="spellStart"/>
      <w:r>
        <w:rPr>
          <w:rFonts w:ascii="Times New Roman" w:hAnsi="Times New Roman"/>
          <w:sz w:val="28"/>
          <w:szCs w:val="28"/>
        </w:rPr>
        <w:t>Логачевський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Англійська мова ,автори </w:t>
      </w:r>
      <w:proofErr w:type="spellStart"/>
      <w:r>
        <w:rPr>
          <w:rFonts w:ascii="Times New Roman" w:hAnsi="Times New Roman"/>
          <w:sz w:val="28"/>
          <w:szCs w:val="28"/>
        </w:rPr>
        <w:t>Герберт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Пухта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Гюнтер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Гернгрос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-Математика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автори </w:t>
      </w:r>
      <w:proofErr w:type="spellStart"/>
      <w:r>
        <w:rPr>
          <w:rFonts w:ascii="Times New Roman" w:hAnsi="Times New Roman"/>
          <w:sz w:val="28"/>
          <w:szCs w:val="28"/>
        </w:rPr>
        <w:t>Гісь</w:t>
      </w:r>
      <w:proofErr w:type="spellEnd"/>
      <w:r>
        <w:rPr>
          <w:rFonts w:ascii="Times New Roman" w:hAnsi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/>
          <w:sz w:val="28"/>
          <w:szCs w:val="28"/>
        </w:rPr>
        <w:t>Філяк</w:t>
      </w:r>
      <w:proofErr w:type="spellEnd"/>
      <w:r>
        <w:rPr>
          <w:rFonts w:ascii="Times New Roman" w:hAnsi="Times New Roman"/>
          <w:sz w:val="28"/>
          <w:szCs w:val="28"/>
        </w:rPr>
        <w:t xml:space="preserve"> У.В.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досліджую світ , автори </w:t>
      </w:r>
      <w:proofErr w:type="spellStart"/>
      <w:r>
        <w:rPr>
          <w:rFonts w:ascii="Times New Roman" w:hAnsi="Times New Roman"/>
          <w:sz w:val="28"/>
          <w:szCs w:val="28"/>
        </w:rPr>
        <w:t>Волощенко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О.В.,Козак О.П.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Мистецтво, автори </w:t>
      </w:r>
      <w:proofErr w:type="spellStart"/>
      <w:r>
        <w:rPr>
          <w:rFonts w:ascii="Times New Roman" w:hAnsi="Times New Roman"/>
          <w:sz w:val="28"/>
          <w:szCs w:val="28"/>
        </w:rPr>
        <w:t>Калініченко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О.В.,</w:t>
      </w:r>
      <w:proofErr w:type="spellStart"/>
      <w:r>
        <w:rPr>
          <w:rFonts w:ascii="Times New Roman" w:hAnsi="Times New Roman"/>
          <w:sz w:val="28"/>
          <w:szCs w:val="28"/>
        </w:rPr>
        <w:t>Аристова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Постанова прийнята одноголосно  </w:t>
      </w: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00592E" w:rsidRDefault="0000592E" w:rsidP="00857BB9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00592E" w:rsidRDefault="00857BB9" w:rsidP="00857BB9">
      <w:pPr>
        <w:tabs>
          <w:tab w:val="left" w:pos="408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0592E">
        <w:rPr>
          <w:rFonts w:ascii="Times New Roman" w:hAnsi="Times New Roman"/>
          <w:sz w:val="28"/>
          <w:szCs w:val="28"/>
        </w:rPr>
        <w:tab/>
        <w:t xml:space="preserve">                   Мазур Г.Д.</w:t>
      </w:r>
    </w:p>
    <w:p w:rsidR="0000592E" w:rsidRDefault="00857BB9" w:rsidP="00857BB9">
      <w:pPr>
        <w:tabs>
          <w:tab w:val="left" w:pos="4080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00592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059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0592E">
        <w:rPr>
          <w:rFonts w:ascii="Times New Roman" w:hAnsi="Times New Roman"/>
          <w:sz w:val="28"/>
          <w:szCs w:val="28"/>
        </w:rPr>
        <w:t>Сваричевська</w:t>
      </w:r>
      <w:proofErr w:type="spellEnd"/>
      <w:r w:rsidR="0000592E">
        <w:rPr>
          <w:rFonts w:ascii="Times New Roman" w:hAnsi="Times New Roman"/>
          <w:sz w:val="28"/>
          <w:szCs w:val="28"/>
        </w:rPr>
        <w:t xml:space="preserve"> М.В.</w:t>
      </w:r>
    </w:p>
    <w:p w:rsidR="0000592E" w:rsidRDefault="0000592E" w:rsidP="00857BB9">
      <w:pPr>
        <w:tabs>
          <w:tab w:val="left" w:pos="4080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8A42FC" w:rsidRDefault="008A42FC" w:rsidP="00857BB9">
      <w:pPr>
        <w:jc w:val="both"/>
      </w:pPr>
      <w:bookmarkStart w:id="0" w:name="_GoBack"/>
      <w:bookmarkEnd w:id="0"/>
    </w:p>
    <w:sectPr w:rsidR="008A4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0A"/>
    <w:rsid w:val="0000592E"/>
    <w:rsid w:val="003A1E0A"/>
    <w:rsid w:val="00857BB9"/>
    <w:rsid w:val="008A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617</Words>
  <Characters>353</Characters>
  <Application>Microsoft Office Word</Application>
  <DocSecurity>0</DocSecurity>
  <Lines>2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Учительська</dc:creator>
  <cp:keywords/>
  <dc:description/>
  <cp:lastModifiedBy>Учительська</cp:lastModifiedBy>
  <cp:revision>4</cp:revision>
  <dcterms:created xsi:type="dcterms:W3CDTF">2019-03-05T14:03:00Z</dcterms:created>
  <dcterms:modified xsi:type="dcterms:W3CDTF">2019-03-06T10:51:00Z</dcterms:modified>
</cp:coreProperties>
</file>