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31F84">
      <w:r>
        <w:t>2025-2026 н.р.( 1 клас)</w:t>
      </w:r>
    </w:p>
    <w:p w:rsidR="00131F84" w:rsidRDefault="00131F84"/>
    <w:p w:rsidR="00131F84" w:rsidRDefault="00131F84">
      <w:r>
        <w:t>1.Боднар</w:t>
      </w:r>
    </w:p>
    <w:p w:rsidR="00131F84" w:rsidRDefault="00131F84">
      <w:r>
        <w:t>2.Товарницький</w:t>
      </w:r>
    </w:p>
    <w:p w:rsidR="00131F84" w:rsidRDefault="00131F84">
      <w:r>
        <w:t>3.Жидик</w:t>
      </w:r>
    </w:p>
    <w:p w:rsidR="00131F84" w:rsidRDefault="00131F84">
      <w:r>
        <w:t>4.Ортинська</w:t>
      </w:r>
    </w:p>
    <w:p w:rsidR="00131F84" w:rsidRDefault="00131F84">
      <w:r>
        <w:t>5.Лесик</w:t>
      </w:r>
    </w:p>
    <w:p w:rsidR="00131F84" w:rsidRDefault="00131F84">
      <w:r>
        <w:t>6.Клим</w:t>
      </w:r>
    </w:p>
    <w:p w:rsidR="00131F84" w:rsidRDefault="00131F84">
      <w:r>
        <w:t>7.Гатала</w:t>
      </w:r>
    </w:p>
    <w:p w:rsidR="00131F84" w:rsidRDefault="00131F84">
      <w:r>
        <w:t>8.Сорока</w:t>
      </w:r>
    </w:p>
    <w:sectPr w:rsidR="00131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131F84"/>
    <w:rsid w:val="00131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2025-09-10T16:27:00Z</dcterms:created>
  <dcterms:modified xsi:type="dcterms:W3CDTF">2025-09-10T16:28:00Z</dcterms:modified>
</cp:coreProperties>
</file>