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C8" w:rsidRPr="00FD5B02" w:rsidRDefault="00FD5B02" w:rsidP="00FD5B02">
      <w:pPr>
        <w:spacing w:after="375" w:line="240" w:lineRule="auto"/>
        <w:jc w:val="right"/>
        <w:outlineLvl w:val="0"/>
        <w:rPr>
          <w:rFonts w:ascii="Tahoma" w:eastAsia="Times New Roman" w:hAnsi="Tahoma" w:cs="Tahoma"/>
          <w:color w:val="222222"/>
          <w:kern w:val="36"/>
          <w:sz w:val="24"/>
          <w:szCs w:val="24"/>
        </w:rPr>
      </w:pPr>
      <w:r>
        <w:rPr>
          <w:rFonts w:ascii="Tahoma" w:eastAsia="Times New Roman" w:hAnsi="Tahoma" w:cs="Tahoma"/>
          <w:color w:val="222222"/>
          <w:kern w:val="36"/>
          <w:sz w:val="38"/>
          <w:szCs w:val="38"/>
        </w:rPr>
        <w:t xml:space="preserve">                                                                                                     </w:t>
      </w:r>
      <w:r>
        <w:rPr>
          <w:rFonts w:ascii="Tahoma" w:eastAsia="Times New Roman" w:hAnsi="Tahoma" w:cs="Tahoma"/>
          <w:color w:val="222222"/>
          <w:kern w:val="36"/>
          <w:sz w:val="24"/>
          <w:szCs w:val="24"/>
        </w:rPr>
        <w:t>Додаток 2</w:t>
      </w:r>
    </w:p>
    <w:p w:rsidR="000C09C8" w:rsidRPr="001856C5" w:rsidRDefault="000C09C8" w:rsidP="000C09C8">
      <w:pPr>
        <w:spacing w:after="225" w:line="240" w:lineRule="auto"/>
        <w:jc w:val="center"/>
        <w:outlineLvl w:val="2"/>
        <w:rPr>
          <w:rFonts w:ascii="Times New Roman" w:eastAsia="Times New Roman" w:hAnsi="Times New Roman" w:cs="Times New Roman"/>
          <w:color w:val="000000" w:themeColor="text1"/>
          <w:sz w:val="30"/>
          <w:szCs w:val="30"/>
        </w:rPr>
      </w:pPr>
      <w:r w:rsidRPr="001856C5">
        <w:rPr>
          <w:rFonts w:ascii="Times New Roman" w:eastAsia="Times New Roman" w:hAnsi="Times New Roman" w:cs="Times New Roman"/>
          <w:b/>
          <w:bCs/>
          <w:color w:val="000000" w:themeColor="text1"/>
          <w:sz w:val="30"/>
        </w:rPr>
        <w:t>ПОРЯДОК</w:t>
      </w:r>
    </w:p>
    <w:p w:rsidR="000C09C8" w:rsidRPr="001856C5" w:rsidRDefault="000C09C8" w:rsidP="000C09C8">
      <w:pPr>
        <w:spacing w:after="225" w:line="240" w:lineRule="auto"/>
        <w:jc w:val="center"/>
        <w:outlineLvl w:val="2"/>
        <w:rPr>
          <w:rFonts w:ascii="Times New Roman" w:eastAsia="Times New Roman" w:hAnsi="Times New Roman" w:cs="Times New Roman"/>
          <w:color w:val="000000" w:themeColor="text1"/>
          <w:sz w:val="30"/>
          <w:szCs w:val="30"/>
        </w:rPr>
      </w:pPr>
      <w:r w:rsidRPr="001856C5">
        <w:rPr>
          <w:rFonts w:ascii="Times New Roman" w:eastAsia="Times New Roman" w:hAnsi="Times New Roman" w:cs="Times New Roman"/>
          <w:b/>
          <w:bCs/>
          <w:color w:val="000000" w:themeColor="text1"/>
          <w:sz w:val="30"/>
        </w:rPr>
        <w:t xml:space="preserve">подання та розгляду заяв про випадки </w:t>
      </w:r>
      <w:proofErr w:type="spellStart"/>
      <w:r w:rsidRPr="001856C5">
        <w:rPr>
          <w:rFonts w:ascii="Times New Roman" w:eastAsia="Times New Roman" w:hAnsi="Times New Roman" w:cs="Times New Roman"/>
          <w:b/>
          <w:bCs/>
          <w:color w:val="000000" w:themeColor="text1"/>
          <w:sz w:val="30"/>
        </w:rPr>
        <w:t>булінгу</w:t>
      </w:r>
      <w:proofErr w:type="spellEnd"/>
      <w:r w:rsidRPr="001856C5">
        <w:rPr>
          <w:rFonts w:ascii="Times New Roman" w:eastAsia="Times New Roman" w:hAnsi="Times New Roman" w:cs="Times New Roman"/>
          <w:color w:val="000000" w:themeColor="text1"/>
          <w:sz w:val="30"/>
          <w:szCs w:val="30"/>
        </w:rPr>
        <w:br/>
      </w:r>
      <w:proofErr w:type="spellStart"/>
      <w:r w:rsidR="00FD5B02">
        <w:rPr>
          <w:rFonts w:ascii="Times New Roman" w:eastAsia="Times New Roman" w:hAnsi="Times New Roman" w:cs="Times New Roman"/>
          <w:b/>
          <w:bCs/>
          <w:color w:val="000000" w:themeColor="text1"/>
          <w:sz w:val="30"/>
        </w:rPr>
        <w:t>вЗЗСО</w:t>
      </w:r>
      <w:proofErr w:type="spellEnd"/>
      <w:r w:rsidR="00FD5B02">
        <w:rPr>
          <w:rFonts w:ascii="Times New Roman" w:eastAsia="Times New Roman" w:hAnsi="Times New Roman" w:cs="Times New Roman"/>
          <w:b/>
          <w:bCs/>
          <w:color w:val="000000" w:themeColor="text1"/>
          <w:sz w:val="30"/>
        </w:rPr>
        <w:t xml:space="preserve"> </w:t>
      </w:r>
      <w:r w:rsidRPr="001856C5">
        <w:rPr>
          <w:rFonts w:ascii="Times New Roman" w:eastAsia="Times New Roman" w:hAnsi="Times New Roman" w:cs="Times New Roman"/>
          <w:b/>
          <w:bCs/>
          <w:color w:val="000000" w:themeColor="text1"/>
          <w:sz w:val="30"/>
        </w:rPr>
        <w:t>І-ІІ ст.</w:t>
      </w:r>
      <w:r w:rsidR="00FD5B02" w:rsidRPr="00FD5B02">
        <w:rPr>
          <w:rFonts w:ascii="Times New Roman" w:eastAsia="Times New Roman" w:hAnsi="Times New Roman" w:cs="Times New Roman"/>
          <w:b/>
          <w:bCs/>
          <w:color w:val="000000" w:themeColor="text1"/>
          <w:sz w:val="30"/>
        </w:rPr>
        <w:t xml:space="preserve"> </w:t>
      </w:r>
      <w:r w:rsidR="00FD5B02">
        <w:rPr>
          <w:rFonts w:ascii="Times New Roman" w:eastAsia="Times New Roman" w:hAnsi="Times New Roman" w:cs="Times New Roman"/>
          <w:b/>
          <w:bCs/>
          <w:color w:val="000000" w:themeColor="text1"/>
          <w:sz w:val="30"/>
        </w:rPr>
        <w:t xml:space="preserve">села </w:t>
      </w:r>
      <w:proofErr w:type="spellStart"/>
      <w:r w:rsidR="00FD5B02">
        <w:rPr>
          <w:rFonts w:ascii="Times New Roman" w:eastAsia="Times New Roman" w:hAnsi="Times New Roman" w:cs="Times New Roman"/>
          <w:b/>
          <w:bCs/>
          <w:color w:val="000000" w:themeColor="text1"/>
          <w:sz w:val="30"/>
        </w:rPr>
        <w:t>Торчиновичі</w:t>
      </w:r>
      <w:proofErr w:type="spellEnd"/>
    </w:p>
    <w:p w:rsidR="000C09C8" w:rsidRPr="001856C5" w:rsidRDefault="000C09C8" w:rsidP="000C09C8">
      <w:pPr>
        <w:spacing w:after="225" w:line="240" w:lineRule="auto"/>
        <w:rPr>
          <w:rFonts w:ascii="Times New Roman" w:eastAsia="Times New Roman" w:hAnsi="Times New Roman" w:cs="Times New Roman"/>
          <w:color w:val="000000" w:themeColor="text1"/>
          <w:sz w:val="21"/>
          <w:szCs w:val="21"/>
        </w:rPr>
      </w:pPr>
      <w:r w:rsidRPr="001856C5">
        <w:rPr>
          <w:rFonts w:ascii="Times New Roman" w:eastAsia="Times New Roman" w:hAnsi="Times New Roman" w:cs="Times New Roman"/>
          <w:color w:val="000000" w:themeColor="text1"/>
          <w:sz w:val="21"/>
          <w:szCs w:val="21"/>
        </w:rPr>
        <w:t> </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І. Загальні положення</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xml:space="preserve">1.1. Цей Порядок розроблено на виконання Закону України «Про внесення   змін до деяких законодавчих актів України щодо протидії </w:t>
      </w:r>
      <w:proofErr w:type="spellStart"/>
      <w:r w:rsidRPr="001856C5">
        <w:rPr>
          <w:rFonts w:ascii="Times New Roman" w:eastAsia="Times New Roman" w:hAnsi="Times New Roman" w:cs="Times New Roman"/>
          <w:color w:val="000000" w:themeColor="text1"/>
          <w:sz w:val="27"/>
          <w:szCs w:val="27"/>
        </w:rPr>
        <w:t>булінгу</w:t>
      </w:r>
      <w:proofErr w:type="spellEnd"/>
      <w:r w:rsidR="00FD5B02">
        <w:rPr>
          <w:rFonts w:ascii="Times New Roman" w:eastAsia="Times New Roman" w:hAnsi="Times New Roman" w:cs="Times New Roman"/>
          <w:color w:val="000000" w:themeColor="text1"/>
          <w:sz w:val="27"/>
          <w:szCs w:val="27"/>
        </w:rPr>
        <w:t xml:space="preserve"> (цькуванню)» від 18.12.2018 №2</w:t>
      </w:r>
      <w:r w:rsidRPr="001856C5">
        <w:rPr>
          <w:rFonts w:ascii="Times New Roman" w:eastAsia="Times New Roman" w:hAnsi="Times New Roman" w:cs="Times New Roman"/>
          <w:color w:val="000000" w:themeColor="text1"/>
          <w:sz w:val="27"/>
          <w:szCs w:val="27"/>
        </w:rPr>
        <w:t>657-VIII та з метою систематизації роботи щодо подання та розгляду заяв про випа</w:t>
      </w:r>
      <w:r w:rsidR="00FD5B02">
        <w:rPr>
          <w:rFonts w:ascii="Times New Roman" w:eastAsia="Times New Roman" w:hAnsi="Times New Roman" w:cs="Times New Roman"/>
          <w:color w:val="000000" w:themeColor="text1"/>
          <w:sz w:val="27"/>
          <w:szCs w:val="27"/>
        </w:rPr>
        <w:t xml:space="preserve">дки </w:t>
      </w:r>
      <w:proofErr w:type="spellStart"/>
      <w:r w:rsidR="00FD5B02">
        <w:rPr>
          <w:rFonts w:ascii="Times New Roman" w:eastAsia="Times New Roman" w:hAnsi="Times New Roman" w:cs="Times New Roman"/>
          <w:color w:val="000000" w:themeColor="text1"/>
          <w:sz w:val="27"/>
          <w:szCs w:val="27"/>
        </w:rPr>
        <w:t>булінгу</w:t>
      </w:r>
      <w:proofErr w:type="spellEnd"/>
      <w:r w:rsidR="00FD5B02">
        <w:rPr>
          <w:rFonts w:ascii="Times New Roman" w:eastAsia="Times New Roman" w:hAnsi="Times New Roman" w:cs="Times New Roman"/>
          <w:color w:val="000000" w:themeColor="text1"/>
          <w:sz w:val="27"/>
          <w:szCs w:val="27"/>
        </w:rPr>
        <w:t xml:space="preserve"> в  ЗЗСО І-ІІ </w:t>
      </w:r>
      <w:proofErr w:type="spellStart"/>
      <w:r w:rsidR="00FD5B02">
        <w:rPr>
          <w:rFonts w:ascii="Times New Roman" w:eastAsia="Times New Roman" w:hAnsi="Times New Roman" w:cs="Times New Roman"/>
          <w:color w:val="000000" w:themeColor="text1"/>
          <w:sz w:val="27"/>
          <w:szCs w:val="27"/>
        </w:rPr>
        <w:t>ст.села</w:t>
      </w:r>
      <w:proofErr w:type="spellEnd"/>
      <w:r w:rsidR="00FD5B02">
        <w:rPr>
          <w:rFonts w:ascii="Times New Roman" w:eastAsia="Times New Roman" w:hAnsi="Times New Roman" w:cs="Times New Roman"/>
          <w:color w:val="000000" w:themeColor="text1"/>
          <w:sz w:val="27"/>
          <w:szCs w:val="27"/>
        </w:rPr>
        <w:t xml:space="preserve"> </w:t>
      </w:r>
      <w:proofErr w:type="spellStart"/>
      <w:r w:rsidR="00FD5B02">
        <w:rPr>
          <w:rFonts w:ascii="Times New Roman" w:eastAsia="Times New Roman" w:hAnsi="Times New Roman" w:cs="Times New Roman"/>
          <w:color w:val="000000" w:themeColor="text1"/>
          <w:sz w:val="27"/>
          <w:szCs w:val="27"/>
        </w:rPr>
        <w:t>Торчиновичі</w:t>
      </w:r>
      <w:proofErr w:type="spellEnd"/>
      <w:r w:rsidRPr="001856C5">
        <w:rPr>
          <w:rFonts w:ascii="Times New Roman" w:eastAsia="Times New Roman" w:hAnsi="Times New Roman" w:cs="Times New Roman"/>
          <w:color w:val="000000" w:themeColor="text1"/>
          <w:sz w:val="27"/>
          <w:szCs w:val="27"/>
        </w:rPr>
        <w:t>, забезпечення гарантованого виконання вимог чинного законодавства і недопущення порушень у сфері освіти.</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1.2.</w:t>
      </w:r>
      <w:r w:rsidRPr="001856C5">
        <w:rPr>
          <w:rFonts w:ascii="Times New Roman" w:eastAsia="Times New Roman" w:hAnsi="Times New Roman" w:cs="Times New Roman"/>
          <w:b/>
          <w:bCs/>
          <w:color w:val="000000" w:themeColor="text1"/>
          <w:sz w:val="27"/>
        </w:rPr>
        <w:t> </w:t>
      </w:r>
      <w:proofErr w:type="spellStart"/>
      <w:r w:rsidRPr="001856C5">
        <w:rPr>
          <w:rFonts w:ascii="Times New Roman" w:eastAsia="Times New Roman" w:hAnsi="Times New Roman" w:cs="Times New Roman"/>
          <w:b/>
          <w:bCs/>
          <w:color w:val="000000" w:themeColor="text1"/>
          <w:sz w:val="27"/>
        </w:rPr>
        <w:t>Булінг</w:t>
      </w:r>
      <w:proofErr w:type="spellEnd"/>
      <w:r w:rsidRPr="001856C5">
        <w:rPr>
          <w:rFonts w:ascii="Times New Roman" w:eastAsia="Times New Roman" w:hAnsi="Times New Roman" w:cs="Times New Roman"/>
          <w:b/>
          <w:bCs/>
          <w:color w:val="000000" w:themeColor="text1"/>
          <w:sz w:val="27"/>
        </w:rPr>
        <w:t xml:space="preserve"> (цькування) –</w:t>
      </w:r>
      <w:r w:rsidRPr="001856C5">
        <w:rPr>
          <w:rFonts w:ascii="Times New Roman" w:eastAsia="Times New Roman" w:hAnsi="Times New Roman" w:cs="Times New Roman"/>
          <w:color w:val="000000" w:themeColor="text1"/>
          <w:sz w:val="27"/>
          <w:szCs w:val="27"/>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xml:space="preserve">1.3. Заяви про випадки </w:t>
      </w:r>
      <w:proofErr w:type="spellStart"/>
      <w:r w:rsidRPr="001856C5">
        <w:rPr>
          <w:rFonts w:ascii="Times New Roman" w:eastAsia="Times New Roman" w:hAnsi="Times New Roman" w:cs="Times New Roman"/>
          <w:color w:val="000000" w:themeColor="text1"/>
          <w:sz w:val="27"/>
          <w:szCs w:val="27"/>
        </w:rPr>
        <w:t>булінгу</w:t>
      </w:r>
      <w:proofErr w:type="spellEnd"/>
      <w:r w:rsidRPr="001856C5">
        <w:rPr>
          <w:rFonts w:ascii="Times New Roman" w:eastAsia="Times New Roman" w:hAnsi="Times New Roman" w:cs="Times New Roman"/>
          <w:color w:val="000000" w:themeColor="text1"/>
          <w:sz w:val="27"/>
          <w:szCs w:val="27"/>
        </w:rPr>
        <w:t xml:space="preserve"> в закладі можуть бути подані до розгляду письмово особисто, поштою або електронною поштою на вибір.</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xml:space="preserve">1.4. Заяви про випадки </w:t>
      </w:r>
      <w:proofErr w:type="spellStart"/>
      <w:r w:rsidRPr="001856C5">
        <w:rPr>
          <w:rFonts w:ascii="Times New Roman" w:eastAsia="Times New Roman" w:hAnsi="Times New Roman" w:cs="Times New Roman"/>
          <w:color w:val="000000" w:themeColor="text1"/>
          <w:sz w:val="27"/>
          <w:szCs w:val="27"/>
        </w:rPr>
        <w:t>булінгу</w:t>
      </w:r>
      <w:proofErr w:type="spellEnd"/>
      <w:r w:rsidRPr="001856C5">
        <w:rPr>
          <w:rFonts w:ascii="Times New Roman" w:eastAsia="Times New Roman" w:hAnsi="Times New Roman" w:cs="Times New Roman"/>
          <w:color w:val="000000" w:themeColor="text1"/>
          <w:sz w:val="27"/>
          <w:szCs w:val="27"/>
        </w:rPr>
        <w:t xml:space="preserve"> можуть надавати на розгляд учні, їх батьки, законні представники, інші учасники освітнього процесу, свідком яких вони були особисто або інформацію про які отримали від інших осіб.</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ІІ. Порядок отримання заяв</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2.1. Усі заяви, що надійшли до закладу поштою, електронною поштою, у письмовій формі, приймаються у день їх надходження з урахуванням правил внутрішнього трудового розпорядку.</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2.2. Заяви електронною поштою приймаються з електронної адреси закладу. Перевірку наявності надходження заяв на електронну пошту здійснює директор школи  та невідкладно  їх  реєструє.</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ІІІ. Ведення реєстрації та обліку заяв</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3.1. Реєстрації підлягають усі отримані заяви.</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3.2. Заявам присвоюється реєстраційна дата фактичного дня надходження заяви.</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Для реєстрації заяви подані в електронному вигляді,дублюються на папері.</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lastRenderedPageBreak/>
        <w:t>3.3. Якщо заявник особисто подав заяву,на другому друкованому примірнику,що залишається у заявника, проставляється дата,підпис а за необхідності час надання заяви на реєстрацію.</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IV. Розгляд заяв</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xml:space="preserve">4.1. Отримана ,зареєстрована заява про випадок </w:t>
      </w:r>
      <w:proofErr w:type="spellStart"/>
      <w:r w:rsidRPr="001856C5">
        <w:rPr>
          <w:rFonts w:ascii="Times New Roman" w:eastAsia="Times New Roman" w:hAnsi="Times New Roman" w:cs="Times New Roman"/>
          <w:color w:val="000000" w:themeColor="text1"/>
          <w:sz w:val="27"/>
          <w:szCs w:val="27"/>
        </w:rPr>
        <w:t>булінгу</w:t>
      </w:r>
      <w:proofErr w:type="spellEnd"/>
      <w:r w:rsidRPr="001856C5">
        <w:rPr>
          <w:rFonts w:ascii="Times New Roman" w:eastAsia="Times New Roman" w:hAnsi="Times New Roman" w:cs="Times New Roman"/>
          <w:color w:val="000000" w:themeColor="text1"/>
          <w:sz w:val="27"/>
          <w:szCs w:val="27"/>
        </w:rPr>
        <w:t xml:space="preserve"> розглядається директором закладу.</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4.2. Відповідно до заяви керівник закладу видає рішення про проведення розслідування з визначенням уповноважених осіб.</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4.3. Розгляд заяви здійснюється протягом п’яти робочих днів з дня її отримання.</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w:t>
      </w:r>
    </w:p>
    <w:p w:rsidR="000C09C8" w:rsidRPr="001856C5" w:rsidRDefault="00FD5B02" w:rsidP="000C09C8">
      <w:pPr>
        <w:spacing w:after="225" w:line="240" w:lineRule="auto"/>
        <w:jc w:val="center"/>
        <w:outlineLvl w:val="3"/>
        <w:rPr>
          <w:rFonts w:ascii="Times New Roman" w:eastAsia="Times New Roman" w:hAnsi="Times New Roman" w:cs="Times New Roman"/>
          <w:color w:val="000000" w:themeColor="text1"/>
          <w:sz w:val="27"/>
          <w:szCs w:val="27"/>
        </w:rPr>
      </w:pPr>
      <w:r>
        <w:rPr>
          <w:rFonts w:ascii="Times New Roman" w:eastAsia="Times New Roman" w:hAnsi="Times New Roman" w:cs="Times New Roman"/>
          <w:b/>
          <w:bCs/>
          <w:color w:val="000000" w:themeColor="text1"/>
          <w:sz w:val="27"/>
        </w:rPr>
        <w:t>Директор</w:t>
      </w:r>
      <w:r w:rsidR="000C09C8" w:rsidRPr="001856C5">
        <w:rPr>
          <w:rFonts w:ascii="Times New Roman" w:eastAsia="Times New Roman" w:hAnsi="Times New Roman" w:cs="Times New Roman"/>
          <w:b/>
          <w:bCs/>
          <w:color w:val="000000" w:themeColor="text1"/>
          <w:sz w:val="27"/>
        </w:rPr>
        <w:t xml:space="preserve">                        М.</w:t>
      </w:r>
      <w:proofErr w:type="spellStart"/>
      <w:r w:rsidR="000C09C8" w:rsidRPr="001856C5">
        <w:rPr>
          <w:rFonts w:ascii="Times New Roman" w:eastAsia="Times New Roman" w:hAnsi="Times New Roman" w:cs="Times New Roman"/>
          <w:b/>
          <w:bCs/>
          <w:color w:val="000000" w:themeColor="text1"/>
          <w:sz w:val="27"/>
        </w:rPr>
        <w:t>Лабецька</w:t>
      </w:r>
      <w:proofErr w:type="spellEnd"/>
    </w:p>
    <w:p w:rsidR="00B42A98" w:rsidRDefault="00B42A98"/>
    <w:sectPr w:rsidR="00B42A98" w:rsidSect="007B0E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C09C8"/>
    <w:rsid w:val="000C09C8"/>
    <w:rsid w:val="001856C5"/>
    <w:rsid w:val="004C6985"/>
    <w:rsid w:val="007B0E9D"/>
    <w:rsid w:val="00B1100E"/>
    <w:rsid w:val="00B42A98"/>
    <w:rsid w:val="00FD5B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9D"/>
  </w:style>
  <w:style w:type="paragraph" w:styleId="1">
    <w:name w:val="heading 1"/>
    <w:basedOn w:val="a"/>
    <w:link w:val="10"/>
    <w:uiPriority w:val="9"/>
    <w:qFormat/>
    <w:rsid w:val="000C0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C0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C09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9C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C09C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C09C8"/>
    <w:rPr>
      <w:rFonts w:ascii="Times New Roman" w:eastAsia="Times New Roman" w:hAnsi="Times New Roman" w:cs="Times New Roman"/>
      <w:b/>
      <w:bCs/>
      <w:sz w:val="24"/>
      <w:szCs w:val="24"/>
    </w:rPr>
  </w:style>
  <w:style w:type="character" w:styleId="a3">
    <w:name w:val="Strong"/>
    <w:basedOn w:val="a0"/>
    <w:uiPriority w:val="22"/>
    <w:qFormat/>
    <w:rsid w:val="000C09C8"/>
    <w:rPr>
      <w:b/>
      <w:bCs/>
    </w:rPr>
  </w:style>
  <w:style w:type="paragraph" w:styleId="a4">
    <w:name w:val="Normal (Web)"/>
    <w:basedOn w:val="a"/>
    <w:uiPriority w:val="99"/>
    <w:semiHidden/>
    <w:unhideWhenUsed/>
    <w:rsid w:val="000C0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841272">
      <w:bodyDiv w:val="1"/>
      <w:marLeft w:val="0"/>
      <w:marRight w:val="0"/>
      <w:marTop w:val="0"/>
      <w:marBottom w:val="0"/>
      <w:divBdr>
        <w:top w:val="none" w:sz="0" w:space="0" w:color="auto"/>
        <w:left w:val="none" w:sz="0" w:space="0" w:color="auto"/>
        <w:bottom w:val="none" w:sz="0" w:space="0" w:color="auto"/>
        <w:right w:val="none" w:sz="0" w:space="0" w:color="auto"/>
      </w:divBdr>
      <w:divsChild>
        <w:div w:id="981348480">
          <w:marLeft w:val="0"/>
          <w:marRight w:val="0"/>
          <w:marTop w:val="0"/>
          <w:marBottom w:val="0"/>
          <w:divBdr>
            <w:top w:val="none" w:sz="0" w:space="0" w:color="auto"/>
            <w:left w:val="none" w:sz="0" w:space="0" w:color="auto"/>
            <w:bottom w:val="none" w:sz="0" w:space="0" w:color="auto"/>
            <w:right w:val="none" w:sz="0" w:space="0" w:color="auto"/>
          </w:divBdr>
          <w:divsChild>
            <w:div w:id="11121682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1633</Words>
  <Characters>932</Characters>
  <Application>Microsoft Office Word</Application>
  <DocSecurity>0</DocSecurity>
  <Lines>7</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2021-09-07T18:36:00Z</cp:lastPrinted>
  <dcterms:created xsi:type="dcterms:W3CDTF">2021-09-07T18:31:00Z</dcterms:created>
  <dcterms:modified xsi:type="dcterms:W3CDTF">2021-09-07T18:36:00Z</dcterms:modified>
</cp:coreProperties>
</file>