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5FD" w:rsidRPr="009C15FD" w:rsidRDefault="009C15FD" w:rsidP="009C15FD">
      <w:pPr>
        <w:pStyle w:val="a3"/>
        <w:jc w:val="center"/>
        <w:rPr>
          <w:rFonts w:ascii="Times New Roman" w:hAnsi="Times New Roman" w:cs="Times New Roman"/>
          <w:b/>
          <w:sz w:val="28"/>
          <w:szCs w:val="28"/>
        </w:rPr>
      </w:pPr>
      <w:r w:rsidRPr="009C15FD">
        <w:rPr>
          <w:rFonts w:ascii="Times New Roman" w:hAnsi="Times New Roman" w:cs="Times New Roman"/>
          <w:b/>
          <w:sz w:val="28"/>
          <w:szCs w:val="28"/>
        </w:rPr>
        <w:t>Звіт</w:t>
      </w:r>
    </w:p>
    <w:p w:rsidR="009C15FD" w:rsidRPr="009C15FD" w:rsidRDefault="009C15FD" w:rsidP="009C15FD">
      <w:pPr>
        <w:pStyle w:val="a3"/>
        <w:jc w:val="center"/>
        <w:rPr>
          <w:rFonts w:ascii="Times New Roman" w:hAnsi="Times New Roman" w:cs="Times New Roman"/>
          <w:b/>
          <w:sz w:val="28"/>
          <w:szCs w:val="28"/>
        </w:rPr>
      </w:pPr>
      <w:r w:rsidRPr="009C15FD">
        <w:rPr>
          <w:rFonts w:ascii="Times New Roman" w:hAnsi="Times New Roman" w:cs="Times New Roman"/>
          <w:b/>
          <w:sz w:val="28"/>
          <w:szCs w:val="28"/>
        </w:rPr>
        <w:t>за результатами проведення внутрішнього моніторингу якості освітньої діяльності та якості освіти</w:t>
      </w:r>
    </w:p>
    <w:p w:rsidR="00EA3D56" w:rsidRPr="009C15FD" w:rsidRDefault="009C15FD" w:rsidP="009C15FD">
      <w:pPr>
        <w:pStyle w:val="a3"/>
        <w:tabs>
          <w:tab w:val="left" w:pos="6105"/>
        </w:tabs>
        <w:jc w:val="center"/>
        <w:rPr>
          <w:rFonts w:ascii="Times New Roman" w:hAnsi="Times New Roman" w:cs="Times New Roman"/>
          <w:b/>
          <w:sz w:val="28"/>
          <w:szCs w:val="28"/>
        </w:rPr>
      </w:pPr>
      <w:r w:rsidRPr="009C15FD">
        <w:rPr>
          <w:rFonts w:ascii="Times New Roman" w:hAnsi="Times New Roman" w:cs="Times New Roman"/>
          <w:b/>
          <w:sz w:val="28"/>
          <w:szCs w:val="28"/>
        </w:rPr>
        <w:t xml:space="preserve">у ЗЗСО І-ІІ ступенів села </w:t>
      </w:r>
      <w:proofErr w:type="spellStart"/>
      <w:r w:rsidRPr="009C15FD">
        <w:rPr>
          <w:rFonts w:ascii="Times New Roman" w:hAnsi="Times New Roman" w:cs="Times New Roman"/>
          <w:b/>
          <w:sz w:val="28"/>
          <w:szCs w:val="28"/>
        </w:rPr>
        <w:t>Торчиновичі</w:t>
      </w:r>
      <w:proofErr w:type="spellEnd"/>
      <w:r w:rsidRPr="009C15FD">
        <w:rPr>
          <w:rFonts w:ascii="Times New Roman" w:hAnsi="Times New Roman" w:cs="Times New Roman"/>
          <w:b/>
          <w:sz w:val="28"/>
          <w:szCs w:val="28"/>
        </w:rPr>
        <w:t xml:space="preserve"> у 2021-2022 Н.Р.</w:t>
      </w:r>
    </w:p>
    <w:p w:rsidR="009C15FD" w:rsidRPr="009C15FD" w:rsidRDefault="009C15FD" w:rsidP="009C15FD">
      <w:pPr>
        <w:pStyle w:val="a3"/>
        <w:rPr>
          <w:rFonts w:ascii="Times New Roman" w:hAnsi="Times New Roman" w:cs="Times New Roman"/>
          <w:sz w:val="24"/>
          <w:szCs w:val="24"/>
        </w:rPr>
      </w:pPr>
      <w:r w:rsidRPr="009C15FD">
        <w:rPr>
          <w:rFonts w:ascii="Times New Roman" w:hAnsi="Times New Roman" w:cs="Times New Roman"/>
          <w:sz w:val="24"/>
          <w:szCs w:val="24"/>
        </w:rPr>
        <w:tab/>
      </w:r>
    </w:p>
    <w:p w:rsidR="009C15FD" w:rsidRDefault="009C15FD" w:rsidP="009C15FD">
      <w:pPr>
        <w:pStyle w:val="a3"/>
        <w:ind w:firstLine="708"/>
        <w:rPr>
          <w:rFonts w:ascii="Times New Roman" w:hAnsi="Times New Roman" w:cs="Times New Roman"/>
          <w:sz w:val="24"/>
          <w:szCs w:val="24"/>
        </w:rPr>
      </w:pPr>
      <w:r w:rsidRPr="009C15FD">
        <w:rPr>
          <w:rFonts w:ascii="Times New Roman" w:hAnsi="Times New Roman" w:cs="Times New Roman"/>
          <w:sz w:val="24"/>
          <w:szCs w:val="24"/>
        </w:rPr>
        <w:t xml:space="preserve">Відповідно до наказу по закладу освіти від 30.10.2021р. №46 робоча група у складі: Москаленко Х.В. – заступник директора з НВР. Голова. </w:t>
      </w:r>
    </w:p>
    <w:p w:rsidR="009C15FD" w:rsidRDefault="009C15FD" w:rsidP="009C15FD">
      <w:pPr>
        <w:pStyle w:val="a3"/>
        <w:rPr>
          <w:rFonts w:ascii="Times New Roman" w:hAnsi="Times New Roman" w:cs="Times New Roman"/>
          <w:sz w:val="24"/>
          <w:szCs w:val="24"/>
        </w:rPr>
      </w:pPr>
      <w:proofErr w:type="spellStart"/>
      <w:r w:rsidRPr="009C15FD">
        <w:rPr>
          <w:rFonts w:ascii="Times New Roman" w:hAnsi="Times New Roman" w:cs="Times New Roman"/>
          <w:sz w:val="24"/>
          <w:szCs w:val="24"/>
        </w:rPr>
        <w:t>Шак</w:t>
      </w:r>
      <w:proofErr w:type="spellEnd"/>
      <w:r w:rsidRPr="009C15FD">
        <w:rPr>
          <w:rFonts w:ascii="Times New Roman" w:hAnsi="Times New Roman" w:cs="Times New Roman"/>
          <w:sz w:val="24"/>
          <w:szCs w:val="24"/>
        </w:rPr>
        <w:t xml:space="preserve"> О.М., </w:t>
      </w:r>
      <w:proofErr w:type="spellStart"/>
      <w:r w:rsidRPr="009C15FD">
        <w:rPr>
          <w:rFonts w:ascii="Times New Roman" w:hAnsi="Times New Roman" w:cs="Times New Roman"/>
          <w:sz w:val="24"/>
          <w:szCs w:val="24"/>
        </w:rPr>
        <w:t>Цюра</w:t>
      </w:r>
      <w:proofErr w:type="spellEnd"/>
      <w:r w:rsidRPr="009C15FD">
        <w:rPr>
          <w:rFonts w:ascii="Times New Roman" w:hAnsi="Times New Roman" w:cs="Times New Roman"/>
          <w:sz w:val="24"/>
          <w:szCs w:val="24"/>
        </w:rPr>
        <w:t xml:space="preserve"> Р.Б., Гриб Г.І., </w:t>
      </w:r>
      <w:proofErr w:type="spellStart"/>
      <w:r w:rsidRPr="009C15FD">
        <w:rPr>
          <w:rFonts w:ascii="Times New Roman" w:hAnsi="Times New Roman" w:cs="Times New Roman"/>
          <w:sz w:val="24"/>
          <w:szCs w:val="24"/>
        </w:rPr>
        <w:t>Цапович</w:t>
      </w:r>
      <w:proofErr w:type="spellEnd"/>
      <w:r w:rsidRPr="009C15FD">
        <w:rPr>
          <w:rFonts w:ascii="Times New Roman" w:hAnsi="Times New Roman" w:cs="Times New Roman"/>
          <w:sz w:val="24"/>
          <w:szCs w:val="24"/>
        </w:rPr>
        <w:t xml:space="preserve"> М.П., </w:t>
      </w:r>
      <w:proofErr w:type="spellStart"/>
      <w:r w:rsidRPr="009C15FD">
        <w:rPr>
          <w:rFonts w:ascii="Times New Roman" w:hAnsi="Times New Roman" w:cs="Times New Roman"/>
          <w:sz w:val="24"/>
          <w:szCs w:val="24"/>
        </w:rPr>
        <w:t>Грец</w:t>
      </w:r>
      <w:proofErr w:type="spellEnd"/>
      <w:r w:rsidRPr="009C15FD">
        <w:rPr>
          <w:rFonts w:ascii="Times New Roman" w:hAnsi="Times New Roman" w:cs="Times New Roman"/>
          <w:sz w:val="24"/>
          <w:szCs w:val="24"/>
        </w:rPr>
        <w:t xml:space="preserve"> О.В., </w:t>
      </w:r>
      <w:proofErr w:type="spellStart"/>
      <w:r w:rsidRPr="009C15FD">
        <w:rPr>
          <w:rFonts w:ascii="Times New Roman" w:hAnsi="Times New Roman" w:cs="Times New Roman"/>
          <w:sz w:val="24"/>
          <w:szCs w:val="24"/>
        </w:rPr>
        <w:t>Проць</w:t>
      </w:r>
      <w:proofErr w:type="spellEnd"/>
      <w:r w:rsidRPr="009C15FD">
        <w:rPr>
          <w:rFonts w:ascii="Times New Roman" w:hAnsi="Times New Roman" w:cs="Times New Roman"/>
          <w:sz w:val="24"/>
          <w:szCs w:val="24"/>
        </w:rPr>
        <w:t xml:space="preserve"> Г.Л. – члени робочої групи, провели комплексне вивчення та само оцінювання якості освітньої діяльності у закладі. </w:t>
      </w:r>
    </w:p>
    <w:p w:rsidR="009C15FD" w:rsidRDefault="009C15FD" w:rsidP="009C15FD">
      <w:pPr>
        <w:pStyle w:val="a3"/>
        <w:rPr>
          <w:rFonts w:ascii="Times New Roman" w:hAnsi="Times New Roman" w:cs="Times New Roman"/>
          <w:b/>
          <w:sz w:val="24"/>
          <w:szCs w:val="24"/>
        </w:rPr>
      </w:pPr>
      <w:r w:rsidRPr="009C15FD">
        <w:rPr>
          <w:rFonts w:ascii="Times New Roman" w:hAnsi="Times New Roman" w:cs="Times New Roman"/>
          <w:sz w:val="24"/>
          <w:szCs w:val="24"/>
        </w:rPr>
        <w:t xml:space="preserve">За напрямом 2: </w:t>
      </w:r>
      <w:r w:rsidRPr="009C15FD">
        <w:rPr>
          <w:rFonts w:ascii="Times New Roman" w:hAnsi="Times New Roman" w:cs="Times New Roman"/>
          <w:b/>
          <w:sz w:val="24"/>
          <w:szCs w:val="24"/>
        </w:rPr>
        <w:t>Система оцінювання результатів навчання учнів.</w:t>
      </w:r>
    </w:p>
    <w:tbl>
      <w:tblPr>
        <w:tblStyle w:val="a4"/>
        <w:tblW w:w="0" w:type="auto"/>
        <w:tblLook w:val="04A0" w:firstRow="1" w:lastRow="0" w:firstColumn="1" w:lastColumn="0" w:noHBand="0" w:noVBand="1"/>
      </w:tblPr>
      <w:tblGrid>
        <w:gridCol w:w="2089"/>
        <w:gridCol w:w="7766"/>
      </w:tblGrid>
      <w:tr w:rsidR="009C15FD" w:rsidTr="009C15FD">
        <w:tc>
          <w:tcPr>
            <w:tcW w:w="1668" w:type="dxa"/>
          </w:tcPr>
          <w:p w:rsidR="009C15FD" w:rsidRDefault="00077FA9" w:rsidP="009C15FD">
            <w:pPr>
              <w:pStyle w:val="a3"/>
              <w:rPr>
                <w:rFonts w:ascii="Times New Roman" w:hAnsi="Times New Roman" w:cs="Times New Roman"/>
                <w:b/>
                <w:sz w:val="24"/>
                <w:szCs w:val="24"/>
              </w:rPr>
            </w:pPr>
            <w:r>
              <w:rPr>
                <w:rFonts w:ascii="Times New Roman" w:hAnsi="Times New Roman" w:cs="Times New Roman"/>
                <w:b/>
                <w:sz w:val="24"/>
                <w:szCs w:val="24"/>
              </w:rPr>
              <w:t>Вимоги</w:t>
            </w:r>
          </w:p>
        </w:tc>
        <w:tc>
          <w:tcPr>
            <w:tcW w:w="8187" w:type="dxa"/>
          </w:tcPr>
          <w:p w:rsidR="009C15FD" w:rsidRDefault="00077FA9" w:rsidP="009C15FD">
            <w:pPr>
              <w:pStyle w:val="a3"/>
              <w:rPr>
                <w:rFonts w:ascii="Times New Roman" w:hAnsi="Times New Roman" w:cs="Times New Roman"/>
                <w:b/>
                <w:sz w:val="24"/>
                <w:szCs w:val="24"/>
              </w:rPr>
            </w:pPr>
            <w:r>
              <w:rPr>
                <w:rFonts w:ascii="Times New Roman" w:hAnsi="Times New Roman" w:cs="Times New Roman"/>
                <w:b/>
                <w:sz w:val="24"/>
                <w:szCs w:val="24"/>
              </w:rPr>
              <w:t>Опис досягн</w:t>
            </w:r>
            <w:r w:rsidR="00601F53">
              <w:rPr>
                <w:rFonts w:ascii="Times New Roman" w:hAnsi="Times New Roman" w:cs="Times New Roman"/>
                <w:b/>
                <w:sz w:val="24"/>
                <w:szCs w:val="24"/>
              </w:rPr>
              <w:t>ень ЗО і потреб у вдосконаленні освітньої діяльності та внутрішньої системи забезпечення якості освіти та рівні оцінювання за вимогами</w:t>
            </w:r>
          </w:p>
        </w:tc>
      </w:tr>
      <w:tr w:rsidR="009C15FD" w:rsidTr="009C15FD">
        <w:tc>
          <w:tcPr>
            <w:tcW w:w="1668" w:type="dxa"/>
          </w:tcPr>
          <w:p w:rsidR="009C15FD" w:rsidRDefault="00601F53" w:rsidP="009C15FD">
            <w:pPr>
              <w:pStyle w:val="a3"/>
              <w:rPr>
                <w:rFonts w:ascii="Times New Roman" w:hAnsi="Times New Roman" w:cs="Times New Roman"/>
                <w:b/>
                <w:sz w:val="24"/>
                <w:szCs w:val="24"/>
              </w:rPr>
            </w:pPr>
            <w:r>
              <w:rPr>
                <w:rFonts w:ascii="Times New Roman" w:hAnsi="Times New Roman" w:cs="Times New Roman"/>
                <w:b/>
                <w:sz w:val="24"/>
                <w:szCs w:val="24"/>
              </w:rPr>
              <w:t>2.1. Наявність системи оцінювання результатів навчання учнів, яка забезпечує справедливе, не упереджене, об’єктивне та доброчесне оцінювання.</w:t>
            </w:r>
          </w:p>
        </w:tc>
        <w:tc>
          <w:tcPr>
            <w:tcW w:w="8187" w:type="dxa"/>
          </w:tcPr>
          <w:p w:rsidR="00160D39" w:rsidRDefault="00601F53" w:rsidP="009C15FD">
            <w:pPr>
              <w:pStyle w:val="a3"/>
              <w:rPr>
                <w:rFonts w:ascii="Times New Roman" w:hAnsi="Times New Roman" w:cs="Times New Roman"/>
                <w:sz w:val="24"/>
                <w:szCs w:val="24"/>
              </w:rPr>
            </w:pPr>
            <w:r>
              <w:rPr>
                <w:rFonts w:ascii="Times New Roman" w:hAnsi="Times New Roman" w:cs="Times New Roman"/>
                <w:sz w:val="24"/>
                <w:szCs w:val="24"/>
              </w:rPr>
              <w:t>У закладі освіти інформація про критерії, правила та процедури, оцінювання результатів навчання оприлюднена на сайті та розміщена у класних кімнатах, та кабінетах. Правила та процедури оцінювання висвітлено в освітній програмі закладу. Спостереження за навчальними заняттями свідчать, що переважна більшість педпрацівників озвучують критерії оцінювання під час проведення навчальних занять.</w:t>
            </w:r>
            <w:r w:rsidR="00160D39">
              <w:rPr>
                <w:rFonts w:ascii="Times New Roman" w:hAnsi="Times New Roman" w:cs="Times New Roman"/>
                <w:sz w:val="24"/>
                <w:szCs w:val="24"/>
              </w:rPr>
              <w:t xml:space="preserve"> 69% батьків при анкетуванні підтвердили, що завжди отримують інформацію про критерії, правила і процедури оцінювання навчальних досягнень учнів. 27,6% опитаних батьків переважно</w:t>
            </w:r>
            <w:r>
              <w:rPr>
                <w:rFonts w:ascii="Times New Roman" w:hAnsi="Times New Roman" w:cs="Times New Roman"/>
                <w:sz w:val="24"/>
                <w:szCs w:val="24"/>
              </w:rPr>
              <w:t xml:space="preserve"> поінформована про критерії, правила і процедури оцінювання навчальних досягнень учнів. </w:t>
            </w:r>
          </w:p>
          <w:p w:rsidR="00414B1A" w:rsidRDefault="003E0020" w:rsidP="009C15FD">
            <w:pPr>
              <w:pStyle w:val="a3"/>
              <w:rPr>
                <w:rFonts w:ascii="Times New Roman" w:hAnsi="Times New Roman" w:cs="Times New Roman"/>
                <w:sz w:val="24"/>
                <w:szCs w:val="24"/>
              </w:rPr>
            </w:pPr>
            <w:r>
              <w:rPr>
                <w:rFonts w:ascii="Times New Roman" w:hAnsi="Times New Roman" w:cs="Times New Roman"/>
                <w:sz w:val="24"/>
                <w:szCs w:val="24"/>
              </w:rPr>
              <w:t>40,9 % педагогів</w:t>
            </w:r>
            <w:r w:rsidR="00601F53">
              <w:rPr>
                <w:rFonts w:ascii="Times New Roman" w:hAnsi="Times New Roman" w:cs="Times New Roman"/>
                <w:sz w:val="24"/>
                <w:szCs w:val="24"/>
              </w:rPr>
              <w:t xml:space="preserve"> під час анкетування зазначають, що використовують критерії, запро</w:t>
            </w:r>
            <w:r>
              <w:rPr>
                <w:rFonts w:ascii="Times New Roman" w:hAnsi="Times New Roman" w:cs="Times New Roman"/>
                <w:sz w:val="24"/>
                <w:szCs w:val="24"/>
              </w:rPr>
              <w:t xml:space="preserve">поновані МОН; </w:t>
            </w:r>
            <w:r w:rsidRPr="003E0020">
              <w:rPr>
                <w:rFonts w:ascii="Times New Roman" w:hAnsi="Times New Roman" w:cs="Times New Roman"/>
                <w:sz w:val="24"/>
                <w:szCs w:val="24"/>
              </w:rPr>
              <w:t xml:space="preserve">40,9 % </w:t>
            </w:r>
            <w:r w:rsidRPr="003E0020">
              <w:rPr>
                <w:rFonts w:ascii="Times New Roman" w:hAnsi="Times New Roman" w:cs="Times New Roman"/>
                <w:sz w:val="24"/>
                <w:szCs w:val="24"/>
              </w:rPr>
              <w:t>розробляю власні, в тому числі</w:t>
            </w:r>
            <w:r w:rsidRPr="003E0020">
              <w:rPr>
                <w:rFonts w:ascii="Times New Roman" w:hAnsi="Times New Roman" w:cs="Times New Roman"/>
                <w:sz w:val="24"/>
                <w:szCs w:val="24"/>
              </w:rPr>
              <w:t xml:space="preserve"> </w:t>
            </w:r>
            <w:r w:rsidRPr="003E0020">
              <w:rPr>
                <w:rFonts w:ascii="Times New Roman" w:hAnsi="Times New Roman" w:cs="Times New Roman"/>
                <w:sz w:val="24"/>
                <w:szCs w:val="24"/>
              </w:rPr>
              <w:t>спільно з дітьми</w:t>
            </w:r>
            <w:r w:rsidRPr="003E0020">
              <w:rPr>
                <w:rFonts w:ascii="Times New Roman" w:hAnsi="Times New Roman" w:cs="Times New Roman"/>
                <w:sz w:val="24"/>
                <w:szCs w:val="24"/>
              </w:rPr>
              <w:t xml:space="preserve">; 63,6 % </w:t>
            </w:r>
            <w:r w:rsidRPr="003E0020">
              <w:rPr>
                <w:rFonts w:ascii="Times New Roman" w:hAnsi="Times New Roman" w:cs="Times New Roman"/>
                <w:sz w:val="24"/>
                <w:szCs w:val="24"/>
              </w:rPr>
              <w:t>адаптую критерії МОН до умов</w:t>
            </w:r>
            <w:r w:rsidRPr="003E0020">
              <w:rPr>
                <w:rFonts w:ascii="Times New Roman" w:hAnsi="Times New Roman" w:cs="Times New Roman"/>
                <w:sz w:val="24"/>
                <w:szCs w:val="24"/>
              </w:rPr>
              <w:t xml:space="preserve"> </w:t>
            </w:r>
            <w:r w:rsidRPr="003E0020">
              <w:rPr>
                <w:rFonts w:ascii="Times New Roman" w:hAnsi="Times New Roman" w:cs="Times New Roman"/>
                <w:sz w:val="24"/>
                <w:szCs w:val="24"/>
              </w:rPr>
              <w:t>роботи закладу;</w:t>
            </w:r>
            <w:r w:rsidR="00DF4907" w:rsidRPr="003E0020">
              <w:rPr>
                <w:rFonts w:ascii="Times New Roman" w:hAnsi="Times New Roman" w:cs="Times New Roman"/>
                <w:sz w:val="24"/>
                <w:szCs w:val="24"/>
              </w:rPr>
              <w:t xml:space="preserve"> </w:t>
            </w:r>
            <w:r w:rsidRPr="003E0020">
              <w:rPr>
                <w:rFonts w:ascii="Times New Roman" w:hAnsi="Times New Roman" w:cs="Times New Roman"/>
                <w:sz w:val="24"/>
                <w:szCs w:val="24"/>
              </w:rPr>
              <w:t>4,5% вважають, що критерії</w:t>
            </w:r>
            <w:r w:rsidRPr="003E0020">
              <w:rPr>
                <w:rFonts w:ascii="Times New Roman" w:hAnsi="Times New Roman" w:cs="Times New Roman"/>
                <w:sz w:val="24"/>
                <w:szCs w:val="24"/>
              </w:rPr>
              <w:t xml:space="preserve"> непотрібні</w:t>
            </w:r>
            <w:r w:rsidR="00DF4907" w:rsidRPr="003E0020">
              <w:rPr>
                <w:rFonts w:ascii="Times New Roman" w:hAnsi="Times New Roman" w:cs="Times New Roman"/>
                <w:sz w:val="24"/>
                <w:szCs w:val="24"/>
              </w:rPr>
              <w:t xml:space="preserve"> </w:t>
            </w:r>
            <w:r w:rsidR="00601F53" w:rsidRPr="003E0020">
              <w:rPr>
                <w:rFonts w:ascii="Times New Roman" w:hAnsi="Times New Roman" w:cs="Times New Roman"/>
                <w:sz w:val="24"/>
                <w:szCs w:val="24"/>
              </w:rPr>
              <w:t>.</w:t>
            </w:r>
            <w:r w:rsidR="00601F53">
              <w:rPr>
                <w:rFonts w:ascii="Times New Roman" w:hAnsi="Times New Roman" w:cs="Times New Roman"/>
                <w:sz w:val="24"/>
                <w:szCs w:val="24"/>
              </w:rPr>
              <w:t xml:space="preserve"> Учні </w:t>
            </w:r>
            <w:r w:rsidR="00685D12">
              <w:rPr>
                <w:rFonts w:ascii="Times New Roman" w:hAnsi="Times New Roman" w:cs="Times New Roman"/>
                <w:sz w:val="24"/>
                <w:szCs w:val="24"/>
              </w:rPr>
              <w:t>отримують інформацію про критерії оцінювання результатів навчання (відповідно до анкетування): від учителів н</w:t>
            </w:r>
            <w:r w:rsidR="00DF4907">
              <w:rPr>
                <w:rFonts w:ascii="Times New Roman" w:hAnsi="Times New Roman" w:cs="Times New Roman"/>
                <w:sz w:val="24"/>
                <w:szCs w:val="24"/>
              </w:rPr>
              <w:t>а</w:t>
            </w:r>
            <w:r w:rsidR="00804420">
              <w:rPr>
                <w:rFonts w:ascii="Times New Roman" w:hAnsi="Times New Roman" w:cs="Times New Roman"/>
                <w:sz w:val="24"/>
                <w:szCs w:val="24"/>
              </w:rPr>
              <w:t xml:space="preserve"> початку навчального семестру 72,7</w:t>
            </w:r>
            <w:r w:rsidR="00DF4907">
              <w:rPr>
                <w:rFonts w:ascii="Times New Roman" w:hAnsi="Times New Roman" w:cs="Times New Roman"/>
                <w:sz w:val="24"/>
                <w:szCs w:val="24"/>
              </w:rPr>
              <w:t>%</w:t>
            </w:r>
            <w:r w:rsidR="00804420">
              <w:rPr>
                <w:rFonts w:ascii="Times New Roman" w:hAnsi="Times New Roman" w:cs="Times New Roman"/>
                <w:sz w:val="24"/>
                <w:szCs w:val="24"/>
              </w:rPr>
              <w:t>;</w:t>
            </w:r>
            <w:r w:rsidR="00685D12">
              <w:rPr>
                <w:rFonts w:ascii="Times New Roman" w:hAnsi="Times New Roman" w:cs="Times New Roman"/>
                <w:sz w:val="24"/>
                <w:szCs w:val="24"/>
              </w:rPr>
              <w:t xml:space="preserve"> під час виконання різних видів робіт</w:t>
            </w:r>
            <w:r w:rsidR="00DF4907">
              <w:rPr>
                <w:rFonts w:ascii="Times New Roman" w:hAnsi="Times New Roman" w:cs="Times New Roman"/>
                <w:sz w:val="24"/>
                <w:szCs w:val="24"/>
              </w:rPr>
              <w:t xml:space="preserve"> на уроках </w:t>
            </w:r>
            <w:r w:rsidR="00B56437">
              <w:rPr>
                <w:rFonts w:ascii="Times New Roman" w:hAnsi="Times New Roman" w:cs="Times New Roman"/>
                <w:sz w:val="24"/>
                <w:szCs w:val="24"/>
              </w:rPr>
              <w:t>43</w:t>
            </w:r>
            <w:r w:rsidR="00804420">
              <w:rPr>
                <w:rFonts w:ascii="Times New Roman" w:hAnsi="Times New Roman" w:cs="Times New Roman"/>
                <w:sz w:val="24"/>
                <w:szCs w:val="24"/>
              </w:rPr>
              <w:t>%;</w:t>
            </w:r>
            <w:r w:rsidR="00685D12">
              <w:rPr>
                <w:rFonts w:ascii="Times New Roman" w:hAnsi="Times New Roman" w:cs="Times New Roman"/>
                <w:sz w:val="24"/>
                <w:szCs w:val="24"/>
              </w:rPr>
              <w:t xml:space="preserve"> </w:t>
            </w:r>
            <w:r w:rsidR="00804420">
              <w:rPr>
                <w:rFonts w:ascii="Times New Roman" w:hAnsi="Times New Roman" w:cs="Times New Roman"/>
                <w:sz w:val="24"/>
                <w:szCs w:val="24"/>
              </w:rPr>
              <w:t>при зверненні до вчителя 22,7%</w:t>
            </w:r>
            <w:r w:rsidR="00247806">
              <w:rPr>
                <w:rFonts w:ascii="Times New Roman" w:hAnsi="Times New Roman" w:cs="Times New Roman"/>
                <w:sz w:val="24"/>
                <w:szCs w:val="24"/>
              </w:rPr>
              <w:t xml:space="preserve">. Спостереження за навчальними заняттями засвідчили, що система оцінювання в навчальному закладі недостатньо враховує всі вимоги </w:t>
            </w:r>
            <w:proofErr w:type="spellStart"/>
            <w:r w:rsidR="00247806">
              <w:rPr>
                <w:rFonts w:ascii="Times New Roman" w:hAnsi="Times New Roman" w:cs="Times New Roman"/>
                <w:sz w:val="24"/>
                <w:szCs w:val="24"/>
              </w:rPr>
              <w:t>компетентнісного</w:t>
            </w:r>
            <w:proofErr w:type="spellEnd"/>
            <w:r w:rsidR="00247806">
              <w:rPr>
                <w:rFonts w:ascii="Times New Roman" w:hAnsi="Times New Roman" w:cs="Times New Roman"/>
                <w:sz w:val="24"/>
                <w:szCs w:val="24"/>
              </w:rPr>
              <w:t xml:space="preserve"> підходу. Тому у закладі на засіданнях ШМО учителів </w:t>
            </w:r>
            <w:proofErr w:type="spellStart"/>
            <w:r w:rsidR="00247806">
              <w:rPr>
                <w:rFonts w:ascii="Times New Roman" w:hAnsi="Times New Roman" w:cs="Times New Roman"/>
                <w:sz w:val="24"/>
                <w:szCs w:val="24"/>
              </w:rPr>
              <w:t>предметників</w:t>
            </w:r>
            <w:proofErr w:type="spellEnd"/>
            <w:r w:rsidR="00247806">
              <w:rPr>
                <w:rFonts w:ascii="Times New Roman" w:hAnsi="Times New Roman" w:cs="Times New Roman"/>
                <w:sz w:val="24"/>
                <w:szCs w:val="24"/>
              </w:rPr>
              <w:t xml:space="preserve"> та вчителів початкових класів, опрацьовано методичні рекомендації щодо впровадження формувального оцінювання та вимоги до оцінювання навчальних досягнень учнів, з урахуванням </w:t>
            </w:r>
            <w:proofErr w:type="spellStart"/>
            <w:r w:rsidR="00247806">
              <w:rPr>
                <w:rFonts w:ascii="Times New Roman" w:hAnsi="Times New Roman" w:cs="Times New Roman"/>
                <w:sz w:val="24"/>
                <w:szCs w:val="24"/>
              </w:rPr>
              <w:t>компетентнісного</w:t>
            </w:r>
            <w:proofErr w:type="spellEnd"/>
            <w:r w:rsidR="00247806">
              <w:rPr>
                <w:rFonts w:ascii="Times New Roman" w:hAnsi="Times New Roman" w:cs="Times New Roman"/>
                <w:sz w:val="24"/>
                <w:szCs w:val="24"/>
              </w:rPr>
              <w:t xml:space="preserve"> підходу. Протягом навчального року проводились групові консультації для вчителів з питань впровадження формувального оцінювання у базовій школі. Освітній процес спрямований на розвиток ключових </w:t>
            </w:r>
            <w:proofErr w:type="spellStart"/>
            <w:r w:rsidR="00247806">
              <w:rPr>
                <w:rFonts w:ascii="Times New Roman" w:hAnsi="Times New Roman" w:cs="Times New Roman"/>
                <w:sz w:val="24"/>
                <w:szCs w:val="24"/>
              </w:rPr>
              <w:t>компетентностей</w:t>
            </w:r>
            <w:proofErr w:type="spellEnd"/>
            <w:r w:rsidR="00247806">
              <w:rPr>
                <w:rFonts w:ascii="Times New Roman" w:hAnsi="Times New Roman" w:cs="Times New Roman"/>
                <w:sz w:val="24"/>
                <w:szCs w:val="24"/>
              </w:rPr>
              <w:t xml:space="preserve">. Проте слід системно забезпечувати формування математичної та загально-природничої компетенцій, як на приклад, вміння логічно та критично мислити, спостерігати, висловлювати припущення, </w:t>
            </w:r>
            <w:r w:rsidR="00414B1A">
              <w:rPr>
                <w:rFonts w:ascii="Times New Roman" w:hAnsi="Times New Roman" w:cs="Times New Roman"/>
                <w:sz w:val="24"/>
                <w:szCs w:val="24"/>
              </w:rPr>
              <w:t>експериментувати</w:t>
            </w:r>
            <w:r w:rsidR="00247806">
              <w:rPr>
                <w:rFonts w:ascii="Times New Roman" w:hAnsi="Times New Roman" w:cs="Times New Roman"/>
                <w:sz w:val="24"/>
                <w:szCs w:val="24"/>
              </w:rPr>
              <w:t>. Проте слід зазначити, що всі учні вільно спілкуються держаною мовою, вміють висловлюватися та пояснювати поняття, факти, аргументувати свою думку, добре сформовані культурна, громадянська та соціальна компетентності</w:t>
            </w:r>
            <w:r w:rsidR="00414B1A">
              <w:rPr>
                <w:rFonts w:ascii="Times New Roman" w:hAnsi="Times New Roman" w:cs="Times New Roman"/>
                <w:sz w:val="24"/>
                <w:szCs w:val="24"/>
              </w:rPr>
              <w:t xml:space="preserve">: учні знають різні мистецькі та літературні твори, можуть вільно виражати своє ставлення, вміють оцінювати соціальні звички, пов’язані із здоров’ям, перебуванні у соціумі, вміють використовувати ІКТ для знаходження інформації та поширення її однокласникам. </w:t>
            </w:r>
          </w:p>
          <w:p w:rsidR="009C15FD" w:rsidRDefault="00414B1A" w:rsidP="009C15FD">
            <w:pPr>
              <w:pStyle w:val="a3"/>
              <w:rPr>
                <w:rFonts w:ascii="Times New Roman" w:hAnsi="Times New Roman" w:cs="Times New Roman"/>
                <w:sz w:val="24"/>
                <w:szCs w:val="24"/>
              </w:rPr>
            </w:pPr>
            <w:r>
              <w:rPr>
                <w:rFonts w:ascii="Times New Roman" w:hAnsi="Times New Roman" w:cs="Times New Roman"/>
                <w:sz w:val="24"/>
                <w:szCs w:val="24"/>
              </w:rPr>
              <w:t>Майже усі опитані учні вважають оцінювання результатів їх навчання у закладі справедливим і об’єктивним, доброчесним та неупередженим. Висновки учнів підтвердили батьки, які вважають що вчителі справедливо оцінюють навчальні досягнення їхніх дітей.</w:t>
            </w:r>
          </w:p>
          <w:p w:rsidR="008735AC" w:rsidRDefault="008735AC" w:rsidP="009C15FD">
            <w:pPr>
              <w:pStyle w:val="a3"/>
              <w:rPr>
                <w:rFonts w:ascii="Times New Roman" w:hAnsi="Times New Roman" w:cs="Times New Roman"/>
                <w:sz w:val="24"/>
                <w:szCs w:val="24"/>
              </w:rPr>
            </w:pPr>
          </w:p>
          <w:p w:rsidR="008735AC" w:rsidRPr="00601F53" w:rsidRDefault="008735AC" w:rsidP="009C15FD">
            <w:pPr>
              <w:pStyle w:val="a3"/>
              <w:rPr>
                <w:rFonts w:ascii="Times New Roman" w:hAnsi="Times New Roman" w:cs="Times New Roman"/>
                <w:sz w:val="24"/>
                <w:szCs w:val="24"/>
              </w:rPr>
            </w:pPr>
          </w:p>
        </w:tc>
      </w:tr>
      <w:tr w:rsidR="009C15FD" w:rsidTr="009C15FD">
        <w:tc>
          <w:tcPr>
            <w:tcW w:w="1668" w:type="dxa"/>
          </w:tcPr>
          <w:p w:rsidR="009C15FD" w:rsidRDefault="000D0593" w:rsidP="009C15FD">
            <w:pPr>
              <w:pStyle w:val="a3"/>
              <w:rPr>
                <w:rFonts w:ascii="Times New Roman" w:hAnsi="Times New Roman" w:cs="Times New Roman"/>
                <w:b/>
                <w:sz w:val="24"/>
                <w:szCs w:val="24"/>
              </w:rPr>
            </w:pPr>
            <w:r>
              <w:rPr>
                <w:rFonts w:ascii="Times New Roman" w:hAnsi="Times New Roman" w:cs="Times New Roman"/>
                <w:b/>
                <w:sz w:val="24"/>
                <w:szCs w:val="24"/>
              </w:rPr>
              <w:lastRenderedPageBreak/>
              <w:t>2.2. Систематичне відстеження результатів навчання кожного учня та надання йому (за потреби) підтримки в освітньому процесі.</w:t>
            </w:r>
          </w:p>
        </w:tc>
        <w:tc>
          <w:tcPr>
            <w:tcW w:w="8187" w:type="dxa"/>
          </w:tcPr>
          <w:p w:rsidR="000D0593" w:rsidRDefault="000D0593" w:rsidP="009C15FD">
            <w:pPr>
              <w:pStyle w:val="a3"/>
              <w:rPr>
                <w:rFonts w:ascii="Times New Roman" w:hAnsi="Times New Roman" w:cs="Times New Roman"/>
                <w:sz w:val="24"/>
                <w:szCs w:val="24"/>
              </w:rPr>
            </w:pPr>
            <w:r>
              <w:rPr>
                <w:rFonts w:ascii="Times New Roman" w:hAnsi="Times New Roman" w:cs="Times New Roman"/>
                <w:sz w:val="24"/>
                <w:szCs w:val="24"/>
              </w:rPr>
              <w:t xml:space="preserve">У ЗО моніторинг результатів навчання проводився двічі впродовж навчального року: у 5-му класі – з восьми, у 6 – з десяти, у 7-8 класах – з дванадцяти, у 9 класі – з чотирнадцяти предметів </w:t>
            </w:r>
            <w:proofErr w:type="spellStart"/>
            <w:r>
              <w:rPr>
                <w:rFonts w:ascii="Times New Roman" w:hAnsi="Times New Roman" w:cs="Times New Roman"/>
                <w:sz w:val="24"/>
                <w:szCs w:val="24"/>
              </w:rPr>
              <w:t>інваріативної</w:t>
            </w:r>
            <w:proofErr w:type="spellEnd"/>
            <w:r>
              <w:rPr>
                <w:rFonts w:ascii="Times New Roman" w:hAnsi="Times New Roman" w:cs="Times New Roman"/>
                <w:sz w:val="24"/>
                <w:szCs w:val="24"/>
              </w:rPr>
              <w:t xml:space="preserve"> складової. Результати оприлюднені на сайті закладу. </w:t>
            </w:r>
          </w:p>
          <w:p w:rsidR="000D0593" w:rsidRDefault="008D1770" w:rsidP="009C15FD">
            <w:pPr>
              <w:pStyle w:val="a3"/>
              <w:rPr>
                <w:rFonts w:ascii="Times New Roman" w:hAnsi="Times New Roman" w:cs="Times New Roman"/>
                <w:sz w:val="24"/>
                <w:szCs w:val="24"/>
              </w:rPr>
            </w:pPr>
            <w:r>
              <w:rPr>
                <w:rFonts w:ascii="Times New Roman" w:hAnsi="Times New Roman" w:cs="Times New Roman"/>
                <w:sz w:val="24"/>
                <w:szCs w:val="24"/>
              </w:rPr>
              <w:t>Результати моніторингів розглядалися на нараді при директору, засіданні педагогічної ради. За результатами проводиться коригування, надається індивідуальна інформація батькам.</w:t>
            </w:r>
            <w:r w:rsidR="00D40182">
              <w:rPr>
                <w:rFonts w:ascii="Times New Roman" w:hAnsi="Times New Roman" w:cs="Times New Roman"/>
                <w:sz w:val="24"/>
                <w:szCs w:val="24"/>
              </w:rPr>
              <w:t xml:space="preserve"> Самоанал</w:t>
            </w:r>
            <w:r w:rsidR="00640D33">
              <w:rPr>
                <w:rFonts w:ascii="Times New Roman" w:hAnsi="Times New Roman" w:cs="Times New Roman"/>
                <w:sz w:val="24"/>
                <w:szCs w:val="24"/>
              </w:rPr>
              <w:t>із</w:t>
            </w:r>
            <w:r w:rsidR="00D40182">
              <w:rPr>
                <w:rFonts w:ascii="Times New Roman" w:hAnsi="Times New Roman" w:cs="Times New Roman"/>
                <w:sz w:val="24"/>
                <w:szCs w:val="24"/>
              </w:rPr>
              <w:t xml:space="preserve"> </w:t>
            </w:r>
            <w:r w:rsidR="00640D33">
              <w:rPr>
                <w:rFonts w:ascii="Times New Roman" w:hAnsi="Times New Roman" w:cs="Times New Roman"/>
                <w:sz w:val="24"/>
                <w:szCs w:val="24"/>
              </w:rPr>
              <w:t xml:space="preserve"> вчителями власної педагогічної діяльності та анкетування вчителів дають підстави стверджувати, що у закладі систему формувального оцінювання впроваджу</w:t>
            </w:r>
            <w:r w:rsidR="009878DB">
              <w:rPr>
                <w:rFonts w:ascii="Times New Roman" w:hAnsi="Times New Roman" w:cs="Times New Roman"/>
                <w:sz w:val="24"/>
                <w:szCs w:val="24"/>
              </w:rPr>
              <w:t xml:space="preserve">ють </w:t>
            </w:r>
            <w:r w:rsidR="00F516C6">
              <w:rPr>
                <w:rFonts w:ascii="Times New Roman" w:hAnsi="Times New Roman" w:cs="Times New Roman"/>
                <w:sz w:val="24"/>
                <w:szCs w:val="24"/>
              </w:rPr>
              <w:t>68,2% педагогічних працівників</w:t>
            </w:r>
            <w:r w:rsidR="00640D33">
              <w:rPr>
                <w:rFonts w:ascii="Times New Roman" w:hAnsi="Times New Roman" w:cs="Times New Roman"/>
                <w:sz w:val="24"/>
                <w:szCs w:val="24"/>
              </w:rPr>
              <w:t>. Система формувального оцінювання початківців сприяє особистісному поступу здобувачів освіти, про це свідчать результати спостереження за навчальними заняттями.</w:t>
            </w:r>
            <w:r w:rsidR="00F516C6">
              <w:rPr>
                <w:rFonts w:ascii="Times New Roman" w:hAnsi="Times New Roman" w:cs="Times New Roman"/>
                <w:sz w:val="24"/>
                <w:szCs w:val="24"/>
              </w:rPr>
              <w:t xml:space="preserve"> </w:t>
            </w:r>
            <w:proofErr w:type="spellStart"/>
            <w:r w:rsidR="00F516C6">
              <w:rPr>
                <w:rFonts w:ascii="Times New Roman" w:hAnsi="Times New Roman" w:cs="Times New Roman"/>
                <w:sz w:val="24"/>
                <w:szCs w:val="24"/>
              </w:rPr>
              <w:t>Самооцінювання</w:t>
            </w:r>
            <w:proofErr w:type="spellEnd"/>
            <w:r w:rsidR="00F516C6">
              <w:rPr>
                <w:rFonts w:ascii="Times New Roman" w:hAnsi="Times New Roman" w:cs="Times New Roman"/>
                <w:sz w:val="24"/>
                <w:szCs w:val="24"/>
              </w:rPr>
              <w:t xml:space="preserve"> 81,8 %; </w:t>
            </w:r>
            <w:proofErr w:type="spellStart"/>
            <w:r w:rsidR="00F516C6">
              <w:rPr>
                <w:rFonts w:ascii="Times New Roman" w:hAnsi="Times New Roman" w:cs="Times New Roman"/>
                <w:sz w:val="24"/>
                <w:szCs w:val="24"/>
              </w:rPr>
              <w:t>взаємооцінювання</w:t>
            </w:r>
            <w:proofErr w:type="spellEnd"/>
            <w:r w:rsidR="00F516C6">
              <w:rPr>
                <w:rFonts w:ascii="Times New Roman" w:hAnsi="Times New Roman" w:cs="Times New Roman"/>
                <w:sz w:val="24"/>
                <w:szCs w:val="24"/>
              </w:rPr>
              <w:t xml:space="preserve"> учнів 68,2%; поточне оцінювання 36,4%</w:t>
            </w:r>
            <w:r w:rsidR="00640D33">
              <w:rPr>
                <w:rFonts w:ascii="Times New Roman" w:hAnsi="Times New Roman" w:cs="Times New Roman"/>
                <w:sz w:val="24"/>
                <w:szCs w:val="24"/>
              </w:rPr>
              <w:t>.</w:t>
            </w:r>
            <w:r w:rsidR="00F516C6">
              <w:rPr>
                <w:rFonts w:ascii="Times New Roman" w:hAnsi="Times New Roman" w:cs="Times New Roman"/>
                <w:sz w:val="24"/>
                <w:szCs w:val="24"/>
              </w:rPr>
              <w:t xml:space="preserve"> Вчителі базової школи використовують формувальне оцінювання, </w:t>
            </w:r>
            <w:proofErr w:type="spellStart"/>
            <w:r w:rsidR="00F516C6">
              <w:rPr>
                <w:rFonts w:ascii="Times New Roman" w:hAnsi="Times New Roman" w:cs="Times New Roman"/>
                <w:sz w:val="24"/>
                <w:szCs w:val="24"/>
              </w:rPr>
              <w:t>самооцінювання</w:t>
            </w:r>
            <w:proofErr w:type="spellEnd"/>
            <w:r w:rsidR="00F516C6">
              <w:rPr>
                <w:rFonts w:ascii="Times New Roman" w:hAnsi="Times New Roman" w:cs="Times New Roman"/>
                <w:sz w:val="24"/>
                <w:szCs w:val="24"/>
              </w:rPr>
              <w:t xml:space="preserve"> та </w:t>
            </w:r>
            <w:proofErr w:type="spellStart"/>
            <w:r w:rsidR="00F516C6">
              <w:rPr>
                <w:rFonts w:ascii="Times New Roman" w:hAnsi="Times New Roman" w:cs="Times New Roman"/>
                <w:sz w:val="24"/>
                <w:szCs w:val="24"/>
              </w:rPr>
              <w:t>взаємооцінювання</w:t>
            </w:r>
            <w:proofErr w:type="spellEnd"/>
            <w:r w:rsidR="00F516C6">
              <w:rPr>
                <w:rFonts w:ascii="Times New Roman" w:hAnsi="Times New Roman" w:cs="Times New Roman"/>
                <w:sz w:val="24"/>
                <w:szCs w:val="24"/>
              </w:rPr>
              <w:t>.</w:t>
            </w:r>
          </w:p>
          <w:p w:rsidR="0031295C" w:rsidRDefault="00640D33" w:rsidP="009C15FD">
            <w:pPr>
              <w:pStyle w:val="a3"/>
              <w:rPr>
                <w:rFonts w:ascii="Times New Roman" w:hAnsi="Times New Roman" w:cs="Times New Roman"/>
                <w:sz w:val="24"/>
                <w:szCs w:val="24"/>
              </w:rPr>
            </w:pPr>
            <w:r>
              <w:rPr>
                <w:rFonts w:ascii="Times New Roman" w:hAnsi="Times New Roman" w:cs="Times New Roman"/>
                <w:sz w:val="24"/>
                <w:szCs w:val="24"/>
              </w:rPr>
              <w:t>За результатами а</w:t>
            </w:r>
            <w:r w:rsidR="00C86464">
              <w:rPr>
                <w:rFonts w:ascii="Times New Roman" w:hAnsi="Times New Roman" w:cs="Times New Roman"/>
                <w:sz w:val="24"/>
                <w:szCs w:val="24"/>
              </w:rPr>
              <w:t>нкетування, учні вважають що 93%</w:t>
            </w:r>
            <w:r>
              <w:rPr>
                <w:rFonts w:ascii="Times New Roman" w:hAnsi="Times New Roman" w:cs="Times New Roman"/>
                <w:sz w:val="24"/>
                <w:szCs w:val="24"/>
              </w:rPr>
              <w:t>вчитлів пояснюють і аргу</w:t>
            </w:r>
            <w:r w:rsidR="00C86464">
              <w:rPr>
                <w:rFonts w:ascii="Times New Roman" w:hAnsi="Times New Roman" w:cs="Times New Roman"/>
                <w:sz w:val="24"/>
                <w:szCs w:val="24"/>
              </w:rPr>
              <w:t>ментують виставлення оцінок, 89,7</w:t>
            </w:r>
            <w:r w:rsidR="00BA5D07">
              <w:rPr>
                <w:rFonts w:ascii="Times New Roman" w:hAnsi="Times New Roman" w:cs="Times New Roman"/>
                <w:sz w:val="24"/>
                <w:szCs w:val="24"/>
              </w:rPr>
              <w:t>%</w:t>
            </w:r>
            <w:r>
              <w:rPr>
                <w:rFonts w:ascii="Times New Roman" w:hAnsi="Times New Roman" w:cs="Times New Roman"/>
                <w:sz w:val="24"/>
                <w:szCs w:val="24"/>
              </w:rPr>
              <w:t xml:space="preserve"> проводят</w:t>
            </w:r>
            <w:r w:rsidR="00BA5D07">
              <w:rPr>
                <w:rFonts w:ascii="Times New Roman" w:hAnsi="Times New Roman" w:cs="Times New Roman"/>
                <w:sz w:val="24"/>
                <w:szCs w:val="24"/>
              </w:rPr>
              <w:t xml:space="preserve">ь аналіз допущених помилок, </w:t>
            </w:r>
            <w:r w:rsidR="00FD416E">
              <w:rPr>
                <w:rFonts w:ascii="Times New Roman" w:hAnsi="Times New Roman" w:cs="Times New Roman"/>
                <w:sz w:val="24"/>
                <w:szCs w:val="24"/>
              </w:rPr>
              <w:t>96,6% справедливо і у більшості справедливо оцінюють  навчальні досягнення.</w:t>
            </w:r>
          </w:p>
          <w:p w:rsidR="00640D33" w:rsidRPr="000D0593" w:rsidRDefault="00C86464" w:rsidP="009C15FD">
            <w:pPr>
              <w:pStyle w:val="a3"/>
              <w:rPr>
                <w:rFonts w:ascii="Times New Roman" w:hAnsi="Times New Roman" w:cs="Times New Roman"/>
                <w:sz w:val="24"/>
                <w:szCs w:val="24"/>
              </w:rPr>
            </w:pPr>
            <w:r>
              <w:rPr>
                <w:rFonts w:ascii="Times New Roman" w:hAnsi="Times New Roman" w:cs="Times New Roman"/>
                <w:sz w:val="24"/>
                <w:szCs w:val="24"/>
              </w:rPr>
              <w:t xml:space="preserve">17,9% </w:t>
            </w:r>
            <w:r w:rsidR="00640D33">
              <w:rPr>
                <w:rFonts w:ascii="Times New Roman" w:hAnsi="Times New Roman" w:cs="Times New Roman"/>
                <w:sz w:val="24"/>
                <w:szCs w:val="24"/>
              </w:rPr>
              <w:t xml:space="preserve">учнів вважають, що оцінювання результатів </w:t>
            </w:r>
            <w:r w:rsidR="00383B41">
              <w:rPr>
                <w:rFonts w:ascii="Times New Roman" w:hAnsi="Times New Roman" w:cs="Times New Roman"/>
                <w:sz w:val="24"/>
                <w:szCs w:val="24"/>
              </w:rPr>
              <w:t>їхньої навчальної діяльності проводиться з метою відстеження їхнього індивіду</w:t>
            </w:r>
            <w:r w:rsidR="00BA5D07">
              <w:rPr>
                <w:rFonts w:ascii="Times New Roman" w:hAnsi="Times New Roman" w:cs="Times New Roman"/>
                <w:sz w:val="24"/>
                <w:szCs w:val="24"/>
              </w:rPr>
              <w:t>ального прогресу у навчання, 64,3%</w:t>
            </w:r>
            <w:r w:rsidR="00383B41">
              <w:rPr>
                <w:rFonts w:ascii="Times New Roman" w:hAnsi="Times New Roman" w:cs="Times New Roman"/>
                <w:sz w:val="24"/>
                <w:szCs w:val="24"/>
              </w:rPr>
              <w:t xml:space="preserve"> для визначення рівня знань, умінь і навичок.</w:t>
            </w:r>
          </w:p>
        </w:tc>
      </w:tr>
      <w:tr w:rsidR="009C15FD" w:rsidTr="009C15FD">
        <w:tc>
          <w:tcPr>
            <w:tcW w:w="1668" w:type="dxa"/>
          </w:tcPr>
          <w:p w:rsidR="009C15FD" w:rsidRDefault="00BC76A6" w:rsidP="009C15FD">
            <w:pPr>
              <w:pStyle w:val="a3"/>
              <w:rPr>
                <w:rFonts w:ascii="Times New Roman" w:hAnsi="Times New Roman" w:cs="Times New Roman"/>
                <w:b/>
                <w:sz w:val="24"/>
                <w:szCs w:val="24"/>
              </w:rPr>
            </w:pPr>
            <w:r>
              <w:rPr>
                <w:rFonts w:ascii="Times New Roman" w:hAnsi="Times New Roman" w:cs="Times New Roman"/>
                <w:b/>
                <w:sz w:val="24"/>
                <w:szCs w:val="24"/>
              </w:rPr>
              <w:t>2.3. С</w:t>
            </w:r>
            <w:r w:rsidR="00383B41">
              <w:rPr>
                <w:rFonts w:ascii="Times New Roman" w:hAnsi="Times New Roman" w:cs="Times New Roman"/>
                <w:b/>
                <w:sz w:val="24"/>
                <w:szCs w:val="24"/>
              </w:rPr>
              <w:t>прямованість си</w:t>
            </w:r>
            <w:r w:rsidR="00C02679">
              <w:rPr>
                <w:rFonts w:ascii="Times New Roman" w:hAnsi="Times New Roman" w:cs="Times New Roman"/>
                <w:b/>
                <w:sz w:val="24"/>
                <w:szCs w:val="24"/>
              </w:rPr>
              <w:t>с</w:t>
            </w:r>
            <w:r w:rsidR="00383B41">
              <w:rPr>
                <w:rFonts w:ascii="Times New Roman" w:hAnsi="Times New Roman" w:cs="Times New Roman"/>
                <w:b/>
                <w:sz w:val="24"/>
                <w:szCs w:val="24"/>
              </w:rPr>
              <w:t>теми оцінювання</w:t>
            </w:r>
            <w:r w:rsidR="00C02679">
              <w:rPr>
                <w:rFonts w:ascii="Times New Roman" w:hAnsi="Times New Roman" w:cs="Times New Roman"/>
                <w:b/>
                <w:sz w:val="24"/>
                <w:szCs w:val="24"/>
              </w:rPr>
              <w:t xml:space="preserve"> результатів навчання учнів на формування в учнів відповідальності за результати свого навчання, здатності до </w:t>
            </w:r>
            <w:proofErr w:type="spellStart"/>
            <w:r w:rsidR="00C02679">
              <w:rPr>
                <w:rFonts w:ascii="Times New Roman" w:hAnsi="Times New Roman" w:cs="Times New Roman"/>
                <w:b/>
                <w:sz w:val="24"/>
                <w:szCs w:val="24"/>
              </w:rPr>
              <w:t>самооцінювання</w:t>
            </w:r>
            <w:proofErr w:type="spellEnd"/>
            <w:r w:rsidR="00C02679">
              <w:rPr>
                <w:rFonts w:ascii="Times New Roman" w:hAnsi="Times New Roman" w:cs="Times New Roman"/>
                <w:b/>
                <w:sz w:val="24"/>
                <w:szCs w:val="24"/>
              </w:rPr>
              <w:t>.</w:t>
            </w:r>
          </w:p>
        </w:tc>
        <w:tc>
          <w:tcPr>
            <w:tcW w:w="8187" w:type="dxa"/>
          </w:tcPr>
          <w:p w:rsidR="001D2382" w:rsidRDefault="00C02679" w:rsidP="009C15FD">
            <w:pPr>
              <w:pStyle w:val="a3"/>
              <w:rPr>
                <w:rFonts w:ascii="Times New Roman" w:hAnsi="Times New Roman" w:cs="Times New Roman"/>
                <w:sz w:val="24"/>
                <w:szCs w:val="24"/>
              </w:rPr>
            </w:pPr>
            <w:r>
              <w:rPr>
                <w:rFonts w:ascii="Times New Roman" w:hAnsi="Times New Roman" w:cs="Times New Roman"/>
                <w:sz w:val="24"/>
                <w:szCs w:val="24"/>
              </w:rPr>
              <w:t xml:space="preserve">Педагогічні працівники сприяють формуванню у здобувачів освіти відповідального ставлення до результатів навчання, забезпечують </w:t>
            </w:r>
            <w:proofErr w:type="spellStart"/>
            <w:r w:rsidR="00BC76A6">
              <w:rPr>
                <w:rFonts w:ascii="Times New Roman" w:hAnsi="Times New Roman" w:cs="Times New Roman"/>
                <w:sz w:val="24"/>
                <w:szCs w:val="24"/>
              </w:rPr>
              <w:t>сомооцінювання</w:t>
            </w:r>
            <w:proofErr w:type="spellEnd"/>
            <w:r w:rsidR="00BC76A6">
              <w:rPr>
                <w:rFonts w:ascii="Times New Roman" w:hAnsi="Times New Roman" w:cs="Times New Roman"/>
                <w:sz w:val="24"/>
                <w:szCs w:val="24"/>
              </w:rPr>
              <w:t xml:space="preserve"> та </w:t>
            </w:r>
            <w:proofErr w:type="spellStart"/>
            <w:r w:rsidR="00BC76A6">
              <w:rPr>
                <w:rFonts w:ascii="Times New Roman" w:hAnsi="Times New Roman" w:cs="Times New Roman"/>
                <w:sz w:val="24"/>
                <w:szCs w:val="24"/>
              </w:rPr>
              <w:t>взаємо</w:t>
            </w:r>
            <w:r>
              <w:rPr>
                <w:rFonts w:ascii="Times New Roman" w:hAnsi="Times New Roman" w:cs="Times New Roman"/>
                <w:sz w:val="24"/>
                <w:szCs w:val="24"/>
              </w:rPr>
              <w:t>оцінювання</w:t>
            </w:r>
            <w:proofErr w:type="spellEnd"/>
            <w:r>
              <w:rPr>
                <w:rFonts w:ascii="Times New Roman" w:hAnsi="Times New Roman" w:cs="Times New Roman"/>
                <w:sz w:val="24"/>
                <w:szCs w:val="24"/>
              </w:rPr>
              <w:t>. Опитані учні вважать, що вчителі їх поважають, вірять в їхні успіхи та підтримують. За результатами спостереження за навчальними заняттями та анкетування встановлено, що педагогічні працівники надають здобувачам освіти необхідну допомогу в освітній діяльності: проводять заняття, які цікаві дітям, спілкуються із ними на засадах педагогіки партнерства.</w:t>
            </w:r>
          </w:p>
          <w:p w:rsidR="009C15FD" w:rsidRDefault="00B56437" w:rsidP="009C15FD">
            <w:pPr>
              <w:pStyle w:val="a3"/>
              <w:rPr>
                <w:rFonts w:ascii="Times New Roman" w:hAnsi="Times New Roman" w:cs="Times New Roman"/>
                <w:sz w:val="24"/>
                <w:szCs w:val="24"/>
              </w:rPr>
            </w:pPr>
            <w:r>
              <w:rPr>
                <w:rFonts w:ascii="Times New Roman" w:hAnsi="Times New Roman" w:cs="Times New Roman"/>
                <w:sz w:val="24"/>
                <w:szCs w:val="24"/>
              </w:rPr>
              <w:t xml:space="preserve"> 70%</w:t>
            </w:r>
            <w:r w:rsidR="00C02679">
              <w:rPr>
                <w:rFonts w:ascii="Times New Roman" w:hAnsi="Times New Roman" w:cs="Times New Roman"/>
                <w:sz w:val="24"/>
                <w:szCs w:val="24"/>
              </w:rPr>
              <w:t xml:space="preserve"> вчителів мотивують учнів до вивчення предмету</w:t>
            </w:r>
            <w:r w:rsidR="00BC76A6">
              <w:rPr>
                <w:rFonts w:ascii="Times New Roman" w:hAnsi="Times New Roman" w:cs="Times New Roman"/>
                <w:sz w:val="24"/>
                <w:szCs w:val="24"/>
              </w:rPr>
              <w:t>,</w:t>
            </w:r>
            <w:r w:rsidR="00C02679">
              <w:rPr>
                <w:rFonts w:ascii="Times New Roman" w:hAnsi="Times New Roman" w:cs="Times New Roman"/>
                <w:sz w:val="24"/>
                <w:szCs w:val="24"/>
              </w:rPr>
              <w:t xml:space="preserve"> створюючи</w:t>
            </w:r>
            <w:r w:rsidR="00DF4907">
              <w:rPr>
                <w:rFonts w:ascii="Times New Roman" w:hAnsi="Times New Roman" w:cs="Times New Roman"/>
                <w:sz w:val="24"/>
                <w:szCs w:val="24"/>
              </w:rPr>
              <w:t xml:space="preserve"> на уроках ситуацію успіху, </w:t>
            </w:r>
            <w:r>
              <w:rPr>
                <w:rFonts w:ascii="Times New Roman" w:hAnsi="Times New Roman" w:cs="Times New Roman"/>
                <w:sz w:val="24"/>
                <w:szCs w:val="24"/>
              </w:rPr>
              <w:t>77%</w:t>
            </w:r>
            <w:r w:rsidR="00C02679">
              <w:rPr>
                <w:rFonts w:ascii="Times New Roman" w:hAnsi="Times New Roman" w:cs="Times New Roman"/>
                <w:sz w:val="24"/>
                <w:szCs w:val="24"/>
              </w:rPr>
              <w:t xml:space="preserve"> створюють на заняттях атмосферу взаємопо</w:t>
            </w:r>
            <w:r w:rsidR="001D2382">
              <w:rPr>
                <w:rFonts w:ascii="Times New Roman" w:hAnsi="Times New Roman" w:cs="Times New Roman"/>
                <w:sz w:val="24"/>
                <w:szCs w:val="24"/>
              </w:rPr>
              <w:t>ваги, творчості, співпраці, 79,3</w:t>
            </w:r>
            <w:r w:rsidR="00DF4907">
              <w:rPr>
                <w:rFonts w:ascii="Times New Roman" w:hAnsi="Times New Roman" w:cs="Times New Roman"/>
                <w:sz w:val="24"/>
                <w:szCs w:val="24"/>
              </w:rPr>
              <w:t>%</w:t>
            </w:r>
            <w:r w:rsidR="00C02679">
              <w:rPr>
                <w:rFonts w:ascii="Times New Roman" w:hAnsi="Times New Roman" w:cs="Times New Roman"/>
                <w:sz w:val="24"/>
                <w:szCs w:val="24"/>
              </w:rPr>
              <w:t xml:space="preserve"> дають можливість учням висловити власну думку, сприймають їхні погляди, підтримують ініціативи. Переважна більшість здобувачів освіти відповідально ставиться до процесу навчання і вважають, що результати навчання залежать від їхньої праці.</w:t>
            </w:r>
          </w:p>
          <w:p w:rsidR="00C02679" w:rsidRPr="00C02679" w:rsidRDefault="00C02679" w:rsidP="009C15FD">
            <w:pPr>
              <w:pStyle w:val="a3"/>
              <w:rPr>
                <w:rFonts w:ascii="Times New Roman" w:hAnsi="Times New Roman" w:cs="Times New Roman"/>
                <w:sz w:val="24"/>
                <w:szCs w:val="24"/>
              </w:rPr>
            </w:pPr>
            <w:r>
              <w:rPr>
                <w:rFonts w:ascii="Times New Roman" w:hAnsi="Times New Roman" w:cs="Times New Roman"/>
                <w:sz w:val="24"/>
                <w:szCs w:val="24"/>
              </w:rPr>
              <w:t xml:space="preserve">За результатами спостереження за навчальними заняттями </w:t>
            </w:r>
            <w:r w:rsidR="00FD76B7">
              <w:rPr>
                <w:rFonts w:ascii="Times New Roman" w:hAnsi="Times New Roman" w:cs="Times New Roman"/>
                <w:sz w:val="24"/>
                <w:szCs w:val="24"/>
              </w:rPr>
              <w:t>всі вчителі початкової школи та більшість базової використовують п</w:t>
            </w:r>
            <w:r w:rsidR="00BC76A6">
              <w:rPr>
                <w:rFonts w:ascii="Times New Roman" w:hAnsi="Times New Roman" w:cs="Times New Roman"/>
                <w:sz w:val="24"/>
                <w:szCs w:val="24"/>
              </w:rPr>
              <w:t xml:space="preserve">рийоми </w:t>
            </w:r>
            <w:proofErr w:type="spellStart"/>
            <w:r w:rsidR="00BC76A6">
              <w:rPr>
                <w:rFonts w:ascii="Times New Roman" w:hAnsi="Times New Roman" w:cs="Times New Roman"/>
                <w:sz w:val="24"/>
                <w:szCs w:val="24"/>
              </w:rPr>
              <w:t>самооцінювання</w:t>
            </w:r>
            <w:proofErr w:type="spellEnd"/>
            <w:r w:rsidR="00BC76A6">
              <w:rPr>
                <w:rFonts w:ascii="Times New Roman" w:hAnsi="Times New Roman" w:cs="Times New Roman"/>
                <w:sz w:val="24"/>
                <w:szCs w:val="24"/>
              </w:rPr>
              <w:t xml:space="preserve"> та </w:t>
            </w:r>
            <w:proofErr w:type="spellStart"/>
            <w:r w:rsidR="00BC76A6">
              <w:rPr>
                <w:rFonts w:ascii="Times New Roman" w:hAnsi="Times New Roman" w:cs="Times New Roman"/>
                <w:sz w:val="24"/>
                <w:szCs w:val="24"/>
              </w:rPr>
              <w:t>взаємо</w:t>
            </w:r>
            <w:r w:rsidR="00FD76B7">
              <w:rPr>
                <w:rFonts w:ascii="Times New Roman" w:hAnsi="Times New Roman" w:cs="Times New Roman"/>
                <w:sz w:val="24"/>
                <w:szCs w:val="24"/>
              </w:rPr>
              <w:t>оцінювання</w:t>
            </w:r>
            <w:proofErr w:type="spellEnd"/>
            <w:r w:rsidR="00FD76B7">
              <w:rPr>
                <w:rFonts w:ascii="Times New Roman" w:hAnsi="Times New Roman" w:cs="Times New Roman"/>
                <w:sz w:val="24"/>
                <w:szCs w:val="24"/>
              </w:rPr>
              <w:t xml:space="preserve"> зд</w:t>
            </w:r>
            <w:r w:rsidR="00FB1B48">
              <w:rPr>
                <w:rFonts w:ascii="Times New Roman" w:hAnsi="Times New Roman" w:cs="Times New Roman"/>
                <w:sz w:val="24"/>
                <w:szCs w:val="24"/>
              </w:rPr>
              <w:t>обувачів освіти.</w:t>
            </w:r>
            <w:r w:rsidR="006A453F">
              <w:rPr>
                <w:rFonts w:ascii="Times New Roman" w:hAnsi="Times New Roman" w:cs="Times New Roman"/>
                <w:sz w:val="24"/>
                <w:szCs w:val="24"/>
              </w:rPr>
              <w:t xml:space="preserve"> Результати анкетування учнів з даного </w:t>
            </w:r>
            <w:r w:rsidR="00FB1B48">
              <w:rPr>
                <w:rFonts w:ascii="Times New Roman" w:hAnsi="Times New Roman" w:cs="Times New Roman"/>
                <w:sz w:val="24"/>
                <w:szCs w:val="24"/>
              </w:rPr>
              <w:t xml:space="preserve">питання такі: 48.3% постійно здійснюють </w:t>
            </w:r>
            <w:proofErr w:type="spellStart"/>
            <w:r w:rsidR="00FB1B48">
              <w:rPr>
                <w:rFonts w:ascii="Times New Roman" w:hAnsi="Times New Roman" w:cs="Times New Roman"/>
                <w:sz w:val="24"/>
                <w:szCs w:val="24"/>
              </w:rPr>
              <w:t>самооцінювання</w:t>
            </w:r>
            <w:proofErr w:type="spellEnd"/>
            <w:r w:rsidR="00FB1B48">
              <w:rPr>
                <w:rFonts w:ascii="Times New Roman" w:hAnsi="Times New Roman" w:cs="Times New Roman"/>
                <w:sz w:val="24"/>
                <w:szCs w:val="24"/>
              </w:rPr>
              <w:t xml:space="preserve"> результатів своєї роботи підчас занять, 34,5% здебільшого, 13,8% дуже рідко, 3,4% ніколи</w:t>
            </w:r>
            <w:r w:rsidR="006A453F">
              <w:rPr>
                <w:rFonts w:ascii="Times New Roman" w:hAnsi="Times New Roman" w:cs="Times New Roman"/>
                <w:sz w:val="24"/>
                <w:szCs w:val="24"/>
              </w:rPr>
              <w:t>. Тому з метою самостійного формулювання критеріїв оцінювання власної навчальної діяльності учнями слід системно на кожному занятті викорис</w:t>
            </w:r>
            <w:r w:rsidR="00FB1B48">
              <w:rPr>
                <w:rFonts w:ascii="Times New Roman" w:hAnsi="Times New Roman" w:cs="Times New Roman"/>
                <w:sz w:val="24"/>
                <w:szCs w:val="24"/>
              </w:rPr>
              <w:t xml:space="preserve">товувати прийоми само та </w:t>
            </w:r>
            <w:proofErr w:type="spellStart"/>
            <w:r w:rsidR="00FB1B48">
              <w:rPr>
                <w:rFonts w:ascii="Times New Roman" w:hAnsi="Times New Roman" w:cs="Times New Roman"/>
                <w:sz w:val="24"/>
                <w:szCs w:val="24"/>
              </w:rPr>
              <w:t>взаємо</w:t>
            </w:r>
            <w:r w:rsidR="006A453F">
              <w:rPr>
                <w:rFonts w:ascii="Times New Roman" w:hAnsi="Times New Roman" w:cs="Times New Roman"/>
                <w:sz w:val="24"/>
                <w:szCs w:val="24"/>
              </w:rPr>
              <w:t>оцінювання</w:t>
            </w:r>
            <w:proofErr w:type="spellEnd"/>
            <w:r w:rsidR="006A453F">
              <w:rPr>
                <w:rFonts w:ascii="Times New Roman" w:hAnsi="Times New Roman" w:cs="Times New Roman"/>
                <w:sz w:val="24"/>
                <w:szCs w:val="24"/>
              </w:rPr>
              <w:t>.</w:t>
            </w:r>
          </w:p>
        </w:tc>
      </w:tr>
    </w:tbl>
    <w:p w:rsidR="009C15FD" w:rsidRDefault="009C15FD" w:rsidP="009C15FD">
      <w:pPr>
        <w:pStyle w:val="a3"/>
        <w:rPr>
          <w:rFonts w:ascii="Times New Roman" w:hAnsi="Times New Roman" w:cs="Times New Roman"/>
          <w:b/>
          <w:sz w:val="24"/>
          <w:szCs w:val="24"/>
        </w:rPr>
      </w:pPr>
    </w:p>
    <w:p w:rsidR="00D42819" w:rsidRDefault="00D42819" w:rsidP="009C15FD">
      <w:pPr>
        <w:pStyle w:val="a3"/>
        <w:rPr>
          <w:rFonts w:ascii="Times New Roman" w:hAnsi="Times New Roman" w:cs="Times New Roman"/>
          <w:b/>
          <w:sz w:val="24"/>
          <w:szCs w:val="24"/>
        </w:rPr>
      </w:pPr>
      <w:r>
        <w:rPr>
          <w:rFonts w:ascii="Times New Roman" w:hAnsi="Times New Roman" w:cs="Times New Roman"/>
          <w:b/>
          <w:sz w:val="24"/>
          <w:szCs w:val="24"/>
        </w:rPr>
        <w:t>Рівні оцінювання</w:t>
      </w:r>
    </w:p>
    <w:tbl>
      <w:tblPr>
        <w:tblStyle w:val="a4"/>
        <w:tblW w:w="9893" w:type="dxa"/>
        <w:tblLook w:val="04A0" w:firstRow="1" w:lastRow="0" w:firstColumn="1" w:lastColumn="0" w:noHBand="0" w:noVBand="1"/>
      </w:tblPr>
      <w:tblGrid>
        <w:gridCol w:w="2938"/>
        <w:gridCol w:w="6955"/>
      </w:tblGrid>
      <w:tr w:rsidR="00D42819" w:rsidTr="00D42819">
        <w:trPr>
          <w:trHeight w:val="287"/>
        </w:trPr>
        <w:tc>
          <w:tcPr>
            <w:tcW w:w="2938" w:type="dxa"/>
          </w:tcPr>
          <w:p w:rsidR="00D42819" w:rsidRDefault="00D42819" w:rsidP="009C15FD">
            <w:pPr>
              <w:pStyle w:val="a3"/>
              <w:rPr>
                <w:rFonts w:ascii="Times New Roman" w:hAnsi="Times New Roman" w:cs="Times New Roman"/>
                <w:b/>
                <w:sz w:val="24"/>
                <w:szCs w:val="24"/>
              </w:rPr>
            </w:pPr>
            <w:r>
              <w:rPr>
                <w:rFonts w:ascii="Times New Roman" w:hAnsi="Times New Roman" w:cs="Times New Roman"/>
                <w:b/>
                <w:sz w:val="24"/>
                <w:szCs w:val="24"/>
              </w:rPr>
              <w:t>Вимога</w:t>
            </w:r>
          </w:p>
        </w:tc>
        <w:tc>
          <w:tcPr>
            <w:tcW w:w="6955" w:type="dxa"/>
          </w:tcPr>
          <w:p w:rsidR="00D42819" w:rsidRDefault="00D42819" w:rsidP="009C15FD">
            <w:pPr>
              <w:pStyle w:val="a3"/>
              <w:rPr>
                <w:rFonts w:ascii="Times New Roman" w:hAnsi="Times New Roman" w:cs="Times New Roman"/>
                <w:b/>
                <w:sz w:val="24"/>
                <w:szCs w:val="24"/>
              </w:rPr>
            </w:pPr>
            <w:r>
              <w:rPr>
                <w:rFonts w:ascii="Times New Roman" w:hAnsi="Times New Roman" w:cs="Times New Roman"/>
                <w:b/>
                <w:sz w:val="24"/>
                <w:szCs w:val="24"/>
              </w:rPr>
              <w:t>Рівень освітньої діяльності</w:t>
            </w:r>
          </w:p>
        </w:tc>
      </w:tr>
      <w:tr w:rsidR="00D42819" w:rsidTr="00D42819">
        <w:trPr>
          <w:trHeight w:val="287"/>
        </w:trPr>
        <w:tc>
          <w:tcPr>
            <w:tcW w:w="2938" w:type="dxa"/>
          </w:tcPr>
          <w:p w:rsidR="00D42819" w:rsidRDefault="00D42819" w:rsidP="009C15FD">
            <w:pPr>
              <w:pStyle w:val="a3"/>
              <w:rPr>
                <w:rFonts w:ascii="Times New Roman" w:hAnsi="Times New Roman" w:cs="Times New Roman"/>
                <w:b/>
                <w:sz w:val="24"/>
                <w:szCs w:val="24"/>
              </w:rPr>
            </w:pPr>
            <w:r>
              <w:rPr>
                <w:rFonts w:ascii="Times New Roman" w:hAnsi="Times New Roman" w:cs="Times New Roman"/>
                <w:b/>
                <w:sz w:val="24"/>
                <w:szCs w:val="24"/>
              </w:rPr>
              <w:t>2.1.</w:t>
            </w:r>
          </w:p>
        </w:tc>
        <w:tc>
          <w:tcPr>
            <w:tcW w:w="6955" w:type="dxa"/>
          </w:tcPr>
          <w:p w:rsidR="00D42819" w:rsidRDefault="00D42819" w:rsidP="009C15FD">
            <w:pPr>
              <w:pStyle w:val="a3"/>
              <w:rPr>
                <w:rFonts w:ascii="Times New Roman" w:hAnsi="Times New Roman" w:cs="Times New Roman"/>
                <w:b/>
                <w:sz w:val="24"/>
                <w:szCs w:val="24"/>
              </w:rPr>
            </w:pPr>
            <w:r>
              <w:rPr>
                <w:rFonts w:ascii="Times New Roman" w:hAnsi="Times New Roman" w:cs="Times New Roman"/>
                <w:b/>
                <w:sz w:val="24"/>
                <w:szCs w:val="24"/>
              </w:rPr>
              <w:t>Достатній</w:t>
            </w:r>
          </w:p>
        </w:tc>
      </w:tr>
      <w:tr w:rsidR="00D42819" w:rsidTr="00D42819">
        <w:trPr>
          <w:trHeight w:val="287"/>
        </w:trPr>
        <w:tc>
          <w:tcPr>
            <w:tcW w:w="2938" w:type="dxa"/>
          </w:tcPr>
          <w:p w:rsidR="00D42819" w:rsidRDefault="00D42819" w:rsidP="009C15FD">
            <w:pPr>
              <w:pStyle w:val="a3"/>
              <w:rPr>
                <w:rFonts w:ascii="Times New Roman" w:hAnsi="Times New Roman" w:cs="Times New Roman"/>
                <w:b/>
                <w:sz w:val="24"/>
                <w:szCs w:val="24"/>
              </w:rPr>
            </w:pPr>
            <w:r>
              <w:rPr>
                <w:rFonts w:ascii="Times New Roman" w:hAnsi="Times New Roman" w:cs="Times New Roman"/>
                <w:b/>
                <w:sz w:val="24"/>
                <w:szCs w:val="24"/>
              </w:rPr>
              <w:t>2.2.</w:t>
            </w:r>
          </w:p>
        </w:tc>
        <w:tc>
          <w:tcPr>
            <w:tcW w:w="6955" w:type="dxa"/>
          </w:tcPr>
          <w:p w:rsidR="00D42819" w:rsidRDefault="00D42819" w:rsidP="009C15FD">
            <w:pPr>
              <w:pStyle w:val="a3"/>
              <w:rPr>
                <w:rFonts w:ascii="Times New Roman" w:hAnsi="Times New Roman" w:cs="Times New Roman"/>
                <w:b/>
                <w:sz w:val="24"/>
                <w:szCs w:val="24"/>
              </w:rPr>
            </w:pPr>
            <w:r>
              <w:rPr>
                <w:rFonts w:ascii="Times New Roman" w:hAnsi="Times New Roman" w:cs="Times New Roman"/>
                <w:b/>
                <w:sz w:val="24"/>
                <w:szCs w:val="24"/>
              </w:rPr>
              <w:t>Вимагає покращення</w:t>
            </w:r>
          </w:p>
        </w:tc>
      </w:tr>
      <w:tr w:rsidR="00D42819" w:rsidTr="00D42819">
        <w:trPr>
          <w:trHeight w:val="287"/>
        </w:trPr>
        <w:tc>
          <w:tcPr>
            <w:tcW w:w="2938" w:type="dxa"/>
          </w:tcPr>
          <w:p w:rsidR="00D42819" w:rsidRDefault="00D42819" w:rsidP="009C15FD">
            <w:pPr>
              <w:pStyle w:val="a3"/>
              <w:rPr>
                <w:rFonts w:ascii="Times New Roman" w:hAnsi="Times New Roman" w:cs="Times New Roman"/>
                <w:b/>
                <w:sz w:val="24"/>
                <w:szCs w:val="24"/>
              </w:rPr>
            </w:pPr>
            <w:r>
              <w:rPr>
                <w:rFonts w:ascii="Times New Roman" w:hAnsi="Times New Roman" w:cs="Times New Roman"/>
                <w:b/>
                <w:sz w:val="24"/>
                <w:szCs w:val="24"/>
              </w:rPr>
              <w:t>2.3.</w:t>
            </w:r>
          </w:p>
        </w:tc>
        <w:tc>
          <w:tcPr>
            <w:tcW w:w="6955" w:type="dxa"/>
          </w:tcPr>
          <w:p w:rsidR="00D42819" w:rsidRDefault="00D42819" w:rsidP="009C15FD">
            <w:pPr>
              <w:pStyle w:val="a3"/>
              <w:rPr>
                <w:rFonts w:ascii="Times New Roman" w:hAnsi="Times New Roman" w:cs="Times New Roman"/>
                <w:b/>
                <w:sz w:val="24"/>
                <w:szCs w:val="24"/>
              </w:rPr>
            </w:pPr>
            <w:r>
              <w:rPr>
                <w:rFonts w:ascii="Times New Roman" w:hAnsi="Times New Roman" w:cs="Times New Roman"/>
                <w:b/>
                <w:sz w:val="24"/>
                <w:szCs w:val="24"/>
              </w:rPr>
              <w:t>Достатній</w:t>
            </w:r>
          </w:p>
        </w:tc>
      </w:tr>
      <w:tr w:rsidR="00D42819" w:rsidTr="0042058E">
        <w:trPr>
          <w:trHeight w:val="303"/>
        </w:trPr>
        <w:tc>
          <w:tcPr>
            <w:tcW w:w="9893" w:type="dxa"/>
            <w:gridSpan w:val="2"/>
          </w:tcPr>
          <w:p w:rsidR="00D42819" w:rsidRDefault="00D42819" w:rsidP="009C15FD">
            <w:pPr>
              <w:pStyle w:val="a3"/>
              <w:rPr>
                <w:rFonts w:ascii="Times New Roman" w:hAnsi="Times New Roman" w:cs="Times New Roman"/>
                <w:b/>
                <w:sz w:val="24"/>
                <w:szCs w:val="24"/>
              </w:rPr>
            </w:pPr>
            <w:r>
              <w:rPr>
                <w:rFonts w:ascii="Times New Roman" w:hAnsi="Times New Roman" w:cs="Times New Roman"/>
                <w:b/>
                <w:sz w:val="24"/>
                <w:szCs w:val="24"/>
              </w:rPr>
              <w:t>За напрямом 2: Достатній</w:t>
            </w:r>
          </w:p>
        </w:tc>
      </w:tr>
    </w:tbl>
    <w:p w:rsidR="00F2102F" w:rsidRDefault="00F2102F" w:rsidP="009C15FD">
      <w:pPr>
        <w:pStyle w:val="a3"/>
        <w:rPr>
          <w:rFonts w:ascii="Times New Roman" w:hAnsi="Times New Roman" w:cs="Times New Roman"/>
          <w:b/>
          <w:sz w:val="24"/>
          <w:szCs w:val="24"/>
        </w:rPr>
      </w:pPr>
    </w:p>
    <w:p w:rsidR="00FB1B48" w:rsidRDefault="00FB1B48" w:rsidP="009C15FD">
      <w:pPr>
        <w:pStyle w:val="a3"/>
        <w:rPr>
          <w:rFonts w:ascii="Times New Roman" w:hAnsi="Times New Roman" w:cs="Times New Roman"/>
          <w:b/>
          <w:sz w:val="24"/>
          <w:szCs w:val="24"/>
        </w:rPr>
      </w:pPr>
    </w:p>
    <w:p w:rsidR="00D64383" w:rsidRDefault="00D64383" w:rsidP="00D64383">
      <w:pPr>
        <w:pStyle w:val="a3"/>
        <w:rPr>
          <w:rFonts w:ascii="Times New Roman" w:hAnsi="Times New Roman" w:cs="Times New Roman"/>
          <w:b/>
          <w:sz w:val="24"/>
          <w:szCs w:val="24"/>
        </w:rPr>
      </w:pPr>
      <w:r w:rsidRPr="000E05A2">
        <w:rPr>
          <w:rFonts w:ascii="Times New Roman" w:hAnsi="Times New Roman" w:cs="Times New Roman"/>
          <w:sz w:val="24"/>
          <w:szCs w:val="24"/>
        </w:rPr>
        <w:lastRenderedPageBreak/>
        <w:t xml:space="preserve">Враховуючи вимоги із </w:t>
      </w:r>
      <w:r w:rsidRPr="000E05A2">
        <w:rPr>
          <w:rFonts w:ascii="Times New Roman" w:hAnsi="Times New Roman" w:cs="Times New Roman"/>
          <w:b/>
          <w:sz w:val="24"/>
          <w:szCs w:val="24"/>
        </w:rPr>
        <w:t>напряму</w:t>
      </w:r>
      <w:r>
        <w:rPr>
          <w:rFonts w:ascii="Times New Roman" w:hAnsi="Times New Roman" w:cs="Times New Roman"/>
          <w:b/>
          <w:sz w:val="24"/>
          <w:szCs w:val="24"/>
        </w:rPr>
        <w:t xml:space="preserve"> 2 «</w:t>
      </w:r>
      <w:r w:rsidRPr="009C15FD">
        <w:rPr>
          <w:rFonts w:ascii="Times New Roman" w:hAnsi="Times New Roman" w:cs="Times New Roman"/>
          <w:b/>
          <w:sz w:val="24"/>
          <w:szCs w:val="24"/>
        </w:rPr>
        <w:t>Система оцінюв</w:t>
      </w:r>
      <w:r>
        <w:rPr>
          <w:rFonts w:ascii="Times New Roman" w:hAnsi="Times New Roman" w:cs="Times New Roman"/>
          <w:b/>
          <w:sz w:val="24"/>
          <w:szCs w:val="24"/>
        </w:rPr>
        <w:t xml:space="preserve">ання результатів навчання учнів» (2.1.; 2.2.; 2.3), </w:t>
      </w:r>
      <w:r>
        <w:rPr>
          <w:rFonts w:ascii="Times New Roman" w:hAnsi="Times New Roman" w:cs="Times New Roman"/>
          <w:sz w:val="24"/>
          <w:szCs w:val="24"/>
        </w:rPr>
        <w:t>робоча група</w:t>
      </w:r>
      <w:r w:rsidRPr="000E05A2">
        <w:rPr>
          <w:rFonts w:ascii="Times New Roman" w:hAnsi="Times New Roman" w:cs="Times New Roman"/>
          <w:sz w:val="24"/>
          <w:szCs w:val="24"/>
        </w:rPr>
        <w:t xml:space="preserve"> оцінила роботу ЗО з </w:t>
      </w:r>
      <w:r>
        <w:rPr>
          <w:rFonts w:ascii="Times New Roman" w:hAnsi="Times New Roman" w:cs="Times New Roman"/>
          <w:b/>
          <w:sz w:val="24"/>
          <w:szCs w:val="24"/>
        </w:rPr>
        <w:t xml:space="preserve">напряму 2 </w:t>
      </w:r>
      <w:r w:rsidRPr="000E05A2">
        <w:rPr>
          <w:rFonts w:ascii="Times New Roman" w:hAnsi="Times New Roman" w:cs="Times New Roman"/>
          <w:sz w:val="24"/>
          <w:szCs w:val="24"/>
        </w:rPr>
        <w:t>на</w:t>
      </w:r>
      <w:r>
        <w:rPr>
          <w:rFonts w:ascii="Times New Roman" w:hAnsi="Times New Roman" w:cs="Times New Roman"/>
          <w:b/>
          <w:sz w:val="24"/>
          <w:szCs w:val="24"/>
        </w:rPr>
        <w:t xml:space="preserve"> ДОСТАТНЬОМУ РІВНІ.</w:t>
      </w:r>
    </w:p>
    <w:p w:rsidR="00D64383" w:rsidRDefault="00D64383" w:rsidP="00D64383">
      <w:pPr>
        <w:pStyle w:val="a3"/>
        <w:rPr>
          <w:rFonts w:ascii="Times New Roman" w:hAnsi="Times New Roman" w:cs="Times New Roman"/>
          <w:sz w:val="24"/>
          <w:szCs w:val="24"/>
        </w:rPr>
      </w:pPr>
      <w:r>
        <w:rPr>
          <w:rFonts w:ascii="Times New Roman" w:hAnsi="Times New Roman" w:cs="Times New Roman"/>
          <w:sz w:val="24"/>
          <w:szCs w:val="24"/>
        </w:rPr>
        <w:t xml:space="preserve">Поряд із цим при плануванні роботи на 2022-2023 Н.Р., слід приділити увагу таким питанням, а саме: </w:t>
      </w:r>
    </w:p>
    <w:p w:rsidR="00F2102F" w:rsidRPr="00A67011" w:rsidRDefault="00D64383" w:rsidP="00D64383">
      <w:pPr>
        <w:pStyle w:val="a3"/>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Учителям </w:t>
      </w:r>
      <w:proofErr w:type="spellStart"/>
      <w:r>
        <w:rPr>
          <w:rFonts w:ascii="Times New Roman" w:hAnsi="Times New Roman" w:cs="Times New Roman"/>
          <w:sz w:val="24"/>
          <w:szCs w:val="24"/>
        </w:rPr>
        <w:t>предметкикам</w:t>
      </w:r>
      <w:proofErr w:type="spellEnd"/>
      <w:r>
        <w:rPr>
          <w:rFonts w:ascii="Times New Roman" w:hAnsi="Times New Roman" w:cs="Times New Roman"/>
          <w:sz w:val="24"/>
          <w:szCs w:val="24"/>
        </w:rPr>
        <w:t xml:space="preserve"> та класним керівникам проводити індивідуальні бесіди із учнями та їх батьками щодо підвищення результативності навчання, практикувати аналіз допущених помилок та визначати шляхи покращення результатів навчання</w:t>
      </w:r>
    </w:p>
    <w:p w:rsidR="00A67011" w:rsidRPr="00A67011" w:rsidRDefault="00A67011" w:rsidP="00D64383">
      <w:pPr>
        <w:pStyle w:val="a3"/>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Вчителям </w:t>
      </w:r>
      <w:proofErr w:type="spellStart"/>
      <w:r>
        <w:rPr>
          <w:rFonts w:ascii="Times New Roman" w:hAnsi="Times New Roman" w:cs="Times New Roman"/>
          <w:sz w:val="24"/>
          <w:szCs w:val="24"/>
        </w:rPr>
        <w:t>предметникам</w:t>
      </w:r>
      <w:proofErr w:type="spellEnd"/>
      <w:r>
        <w:rPr>
          <w:rFonts w:ascii="Times New Roman" w:hAnsi="Times New Roman" w:cs="Times New Roman"/>
          <w:sz w:val="24"/>
          <w:szCs w:val="24"/>
        </w:rPr>
        <w:t xml:space="preserve"> добирати ДЗ спрямовані на оволодівання ключовими </w:t>
      </w:r>
      <w:proofErr w:type="spellStart"/>
      <w:r>
        <w:rPr>
          <w:rFonts w:ascii="Times New Roman" w:hAnsi="Times New Roman" w:cs="Times New Roman"/>
          <w:sz w:val="24"/>
          <w:szCs w:val="24"/>
        </w:rPr>
        <w:t>компетентностями</w:t>
      </w:r>
      <w:proofErr w:type="spellEnd"/>
      <w:r>
        <w:rPr>
          <w:rFonts w:ascii="Times New Roman" w:hAnsi="Times New Roman" w:cs="Times New Roman"/>
          <w:sz w:val="24"/>
          <w:szCs w:val="24"/>
        </w:rPr>
        <w:t>, озвучувати критерії оцінювання</w:t>
      </w:r>
    </w:p>
    <w:p w:rsidR="00A67011" w:rsidRPr="00A67011" w:rsidRDefault="00A67011" w:rsidP="00D64383">
      <w:pPr>
        <w:pStyle w:val="a3"/>
        <w:numPr>
          <w:ilvl w:val="0"/>
          <w:numId w:val="2"/>
        </w:numPr>
        <w:rPr>
          <w:rFonts w:ascii="Times New Roman" w:hAnsi="Times New Roman" w:cs="Times New Roman"/>
          <w:b/>
          <w:sz w:val="24"/>
          <w:szCs w:val="24"/>
        </w:rPr>
      </w:pPr>
      <w:r>
        <w:rPr>
          <w:rFonts w:ascii="Times New Roman" w:hAnsi="Times New Roman" w:cs="Times New Roman"/>
          <w:sz w:val="24"/>
          <w:szCs w:val="24"/>
        </w:rPr>
        <w:t>Домашні завдання давати диференційовано</w:t>
      </w:r>
    </w:p>
    <w:p w:rsidR="00A67011" w:rsidRPr="00A67011" w:rsidRDefault="00A67011" w:rsidP="00D64383">
      <w:pPr>
        <w:pStyle w:val="a3"/>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Особливої уваги та </w:t>
      </w:r>
      <w:proofErr w:type="spellStart"/>
      <w:r>
        <w:rPr>
          <w:rFonts w:ascii="Times New Roman" w:hAnsi="Times New Roman" w:cs="Times New Roman"/>
          <w:sz w:val="24"/>
          <w:szCs w:val="24"/>
        </w:rPr>
        <w:t>обєктивності</w:t>
      </w:r>
      <w:proofErr w:type="spellEnd"/>
      <w:r>
        <w:rPr>
          <w:rFonts w:ascii="Times New Roman" w:hAnsi="Times New Roman" w:cs="Times New Roman"/>
          <w:sz w:val="24"/>
          <w:szCs w:val="24"/>
        </w:rPr>
        <w:t xml:space="preserve"> потребує оцінювання навчальних досягнень учнів під час дистанційного навчання.</w:t>
      </w:r>
    </w:p>
    <w:p w:rsidR="00A67011" w:rsidRDefault="00A67011" w:rsidP="00D64383">
      <w:pPr>
        <w:pStyle w:val="a3"/>
        <w:numPr>
          <w:ilvl w:val="0"/>
          <w:numId w:val="2"/>
        </w:numPr>
        <w:rPr>
          <w:rFonts w:ascii="Times New Roman" w:hAnsi="Times New Roman" w:cs="Times New Roman"/>
          <w:b/>
          <w:sz w:val="24"/>
          <w:szCs w:val="24"/>
        </w:rPr>
      </w:pPr>
      <w:r>
        <w:rPr>
          <w:rFonts w:ascii="Times New Roman" w:hAnsi="Times New Roman" w:cs="Times New Roman"/>
          <w:sz w:val="24"/>
          <w:szCs w:val="24"/>
        </w:rPr>
        <w:t>З метою самостійного формулювання критеріїв оцінювання власної навчальної діяльності учнями слід системно на кожному занятті використовувати прийоми само та взаємо оцінювання.</w:t>
      </w:r>
    </w:p>
    <w:p w:rsidR="00F2102F" w:rsidRDefault="00F2102F" w:rsidP="009C15FD">
      <w:pPr>
        <w:pStyle w:val="a3"/>
        <w:rPr>
          <w:rFonts w:ascii="Times New Roman" w:hAnsi="Times New Roman" w:cs="Times New Roman"/>
          <w:b/>
          <w:sz w:val="24"/>
          <w:szCs w:val="24"/>
        </w:rPr>
      </w:pPr>
    </w:p>
    <w:p w:rsidR="00D42819" w:rsidRDefault="00D42819" w:rsidP="009C15FD">
      <w:pPr>
        <w:pStyle w:val="a3"/>
        <w:rPr>
          <w:rFonts w:ascii="Times New Roman" w:hAnsi="Times New Roman" w:cs="Times New Roman"/>
          <w:b/>
          <w:sz w:val="24"/>
          <w:szCs w:val="24"/>
        </w:rPr>
      </w:pPr>
    </w:p>
    <w:p w:rsidR="00F2102F" w:rsidRDefault="00F2102F" w:rsidP="009C15FD">
      <w:pPr>
        <w:pStyle w:val="a3"/>
        <w:rPr>
          <w:rFonts w:ascii="Times New Roman" w:hAnsi="Times New Roman" w:cs="Times New Roman"/>
          <w:b/>
          <w:sz w:val="24"/>
          <w:szCs w:val="24"/>
        </w:rPr>
      </w:pPr>
    </w:p>
    <w:p w:rsidR="00F2102F" w:rsidRDefault="00F2102F" w:rsidP="009C15FD">
      <w:pPr>
        <w:pStyle w:val="a3"/>
        <w:rPr>
          <w:rFonts w:ascii="Times New Roman" w:hAnsi="Times New Roman" w:cs="Times New Roman"/>
          <w:b/>
          <w:sz w:val="24"/>
          <w:szCs w:val="24"/>
        </w:rPr>
      </w:pPr>
    </w:p>
    <w:p w:rsidR="00F2102F" w:rsidRDefault="00F2102F" w:rsidP="009C15FD">
      <w:pPr>
        <w:pStyle w:val="a3"/>
        <w:rPr>
          <w:rFonts w:ascii="Times New Roman" w:hAnsi="Times New Roman" w:cs="Times New Roman"/>
          <w:b/>
          <w:sz w:val="24"/>
          <w:szCs w:val="24"/>
        </w:rPr>
      </w:pPr>
    </w:p>
    <w:p w:rsidR="00F2102F" w:rsidRDefault="00F2102F" w:rsidP="009C15FD">
      <w:pPr>
        <w:pStyle w:val="a3"/>
        <w:rPr>
          <w:rFonts w:ascii="Times New Roman" w:hAnsi="Times New Roman" w:cs="Times New Roman"/>
          <w:b/>
          <w:sz w:val="24"/>
          <w:szCs w:val="24"/>
        </w:rPr>
      </w:pPr>
    </w:p>
    <w:p w:rsidR="00F2102F" w:rsidRDefault="00F2102F" w:rsidP="009C15FD">
      <w:pPr>
        <w:pStyle w:val="a3"/>
        <w:rPr>
          <w:rFonts w:ascii="Times New Roman" w:hAnsi="Times New Roman" w:cs="Times New Roman"/>
          <w:b/>
          <w:sz w:val="24"/>
          <w:szCs w:val="24"/>
        </w:rPr>
      </w:pPr>
    </w:p>
    <w:p w:rsidR="00F2102F" w:rsidRDefault="00F2102F" w:rsidP="009C15FD">
      <w:pPr>
        <w:pStyle w:val="a3"/>
        <w:rPr>
          <w:rFonts w:ascii="Times New Roman" w:hAnsi="Times New Roman" w:cs="Times New Roman"/>
          <w:b/>
          <w:sz w:val="24"/>
          <w:szCs w:val="24"/>
        </w:rPr>
      </w:pPr>
    </w:p>
    <w:p w:rsidR="00F2102F" w:rsidRDefault="00F2102F" w:rsidP="009C15FD">
      <w:pPr>
        <w:pStyle w:val="a3"/>
        <w:rPr>
          <w:rFonts w:ascii="Times New Roman" w:hAnsi="Times New Roman" w:cs="Times New Roman"/>
          <w:b/>
          <w:sz w:val="24"/>
          <w:szCs w:val="24"/>
        </w:rPr>
      </w:pPr>
    </w:p>
    <w:p w:rsidR="00F2102F" w:rsidRDefault="00F2102F" w:rsidP="009C15FD">
      <w:pPr>
        <w:pStyle w:val="a3"/>
        <w:rPr>
          <w:rFonts w:ascii="Times New Roman" w:hAnsi="Times New Roman" w:cs="Times New Roman"/>
          <w:b/>
          <w:sz w:val="24"/>
          <w:szCs w:val="24"/>
        </w:rPr>
      </w:pPr>
    </w:p>
    <w:p w:rsidR="00F2102F" w:rsidRDefault="00F2102F" w:rsidP="009C15FD">
      <w:pPr>
        <w:pStyle w:val="a3"/>
        <w:rPr>
          <w:rFonts w:ascii="Times New Roman" w:hAnsi="Times New Roman" w:cs="Times New Roman"/>
          <w:b/>
          <w:sz w:val="24"/>
          <w:szCs w:val="24"/>
        </w:rPr>
      </w:pPr>
    </w:p>
    <w:p w:rsidR="00F2102F" w:rsidRDefault="00F2102F" w:rsidP="009C15FD">
      <w:pPr>
        <w:pStyle w:val="a3"/>
        <w:rPr>
          <w:rFonts w:ascii="Times New Roman" w:hAnsi="Times New Roman" w:cs="Times New Roman"/>
          <w:b/>
          <w:sz w:val="24"/>
          <w:szCs w:val="24"/>
        </w:rPr>
      </w:pPr>
    </w:p>
    <w:p w:rsidR="00F2102F" w:rsidRDefault="00F2102F" w:rsidP="009C15FD">
      <w:pPr>
        <w:pStyle w:val="a3"/>
        <w:rPr>
          <w:rFonts w:ascii="Times New Roman" w:hAnsi="Times New Roman" w:cs="Times New Roman"/>
          <w:b/>
          <w:sz w:val="24"/>
          <w:szCs w:val="24"/>
        </w:rPr>
      </w:pPr>
    </w:p>
    <w:p w:rsidR="00F2102F" w:rsidRDefault="00F2102F" w:rsidP="009C15FD">
      <w:pPr>
        <w:pStyle w:val="a3"/>
        <w:rPr>
          <w:rFonts w:ascii="Times New Roman" w:hAnsi="Times New Roman" w:cs="Times New Roman"/>
          <w:b/>
          <w:sz w:val="24"/>
          <w:szCs w:val="24"/>
        </w:rPr>
      </w:pPr>
    </w:p>
    <w:p w:rsidR="00F2102F" w:rsidRDefault="00F2102F" w:rsidP="009C15FD">
      <w:pPr>
        <w:pStyle w:val="a3"/>
        <w:rPr>
          <w:rFonts w:ascii="Times New Roman" w:hAnsi="Times New Roman" w:cs="Times New Roman"/>
          <w:b/>
          <w:sz w:val="24"/>
          <w:szCs w:val="24"/>
        </w:rPr>
      </w:pPr>
    </w:p>
    <w:p w:rsidR="008735AC" w:rsidRDefault="008735AC" w:rsidP="009C15FD">
      <w:pPr>
        <w:pStyle w:val="a3"/>
        <w:rPr>
          <w:rFonts w:ascii="Times New Roman" w:hAnsi="Times New Roman" w:cs="Times New Roman"/>
          <w:b/>
          <w:sz w:val="24"/>
          <w:szCs w:val="24"/>
        </w:rPr>
      </w:pPr>
    </w:p>
    <w:p w:rsidR="008735AC" w:rsidRDefault="008735AC" w:rsidP="009C15FD">
      <w:pPr>
        <w:pStyle w:val="a3"/>
        <w:rPr>
          <w:rFonts w:ascii="Times New Roman" w:hAnsi="Times New Roman" w:cs="Times New Roman"/>
          <w:b/>
          <w:sz w:val="24"/>
          <w:szCs w:val="24"/>
        </w:rPr>
      </w:pPr>
    </w:p>
    <w:p w:rsidR="008735AC" w:rsidRDefault="008735AC" w:rsidP="009C15FD">
      <w:pPr>
        <w:pStyle w:val="a3"/>
        <w:rPr>
          <w:rFonts w:ascii="Times New Roman" w:hAnsi="Times New Roman" w:cs="Times New Roman"/>
          <w:b/>
          <w:sz w:val="24"/>
          <w:szCs w:val="24"/>
        </w:rPr>
      </w:pPr>
    </w:p>
    <w:p w:rsidR="008735AC" w:rsidRDefault="008735AC" w:rsidP="009C15FD">
      <w:pPr>
        <w:pStyle w:val="a3"/>
        <w:rPr>
          <w:rFonts w:ascii="Times New Roman" w:hAnsi="Times New Roman" w:cs="Times New Roman"/>
          <w:b/>
          <w:sz w:val="24"/>
          <w:szCs w:val="24"/>
        </w:rPr>
      </w:pPr>
    </w:p>
    <w:p w:rsidR="00FB1B48" w:rsidRDefault="00FB1B48" w:rsidP="009C15FD">
      <w:pPr>
        <w:pStyle w:val="a3"/>
        <w:rPr>
          <w:rFonts w:ascii="Times New Roman" w:hAnsi="Times New Roman" w:cs="Times New Roman"/>
          <w:b/>
          <w:sz w:val="24"/>
          <w:szCs w:val="24"/>
        </w:rPr>
      </w:pPr>
    </w:p>
    <w:p w:rsidR="00090776" w:rsidRDefault="00090776" w:rsidP="009C15FD">
      <w:pPr>
        <w:pStyle w:val="a3"/>
        <w:rPr>
          <w:rFonts w:ascii="Times New Roman" w:hAnsi="Times New Roman" w:cs="Times New Roman"/>
          <w:b/>
          <w:sz w:val="24"/>
          <w:szCs w:val="24"/>
        </w:rPr>
      </w:pPr>
    </w:p>
    <w:p w:rsidR="004809C3" w:rsidRDefault="004809C3" w:rsidP="009C15FD">
      <w:pPr>
        <w:pStyle w:val="a3"/>
        <w:rPr>
          <w:rFonts w:ascii="Times New Roman" w:hAnsi="Times New Roman" w:cs="Times New Roman"/>
          <w:b/>
          <w:sz w:val="24"/>
          <w:szCs w:val="24"/>
        </w:rPr>
      </w:pPr>
    </w:p>
    <w:p w:rsidR="004809C3" w:rsidRDefault="004809C3" w:rsidP="009C15FD">
      <w:pPr>
        <w:pStyle w:val="a3"/>
        <w:rPr>
          <w:rFonts w:ascii="Times New Roman" w:hAnsi="Times New Roman" w:cs="Times New Roman"/>
          <w:b/>
          <w:sz w:val="24"/>
          <w:szCs w:val="24"/>
        </w:rPr>
      </w:pPr>
    </w:p>
    <w:p w:rsidR="004D6EBB" w:rsidRDefault="004D6EBB" w:rsidP="009C15FD">
      <w:pPr>
        <w:pStyle w:val="a3"/>
        <w:rPr>
          <w:rFonts w:ascii="Times New Roman" w:hAnsi="Times New Roman" w:cs="Times New Roman"/>
          <w:b/>
          <w:sz w:val="24"/>
          <w:szCs w:val="24"/>
        </w:rPr>
      </w:pPr>
    </w:p>
    <w:p w:rsidR="004D6EBB" w:rsidRDefault="004D6EBB" w:rsidP="009C15FD">
      <w:pPr>
        <w:pStyle w:val="a3"/>
        <w:rPr>
          <w:rFonts w:ascii="Times New Roman" w:hAnsi="Times New Roman" w:cs="Times New Roman"/>
          <w:b/>
          <w:sz w:val="24"/>
          <w:szCs w:val="24"/>
        </w:rPr>
      </w:pPr>
    </w:p>
    <w:p w:rsidR="004D6EBB" w:rsidRDefault="004D6EBB" w:rsidP="009C15FD">
      <w:pPr>
        <w:pStyle w:val="a3"/>
        <w:rPr>
          <w:rFonts w:ascii="Times New Roman" w:hAnsi="Times New Roman" w:cs="Times New Roman"/>
          <w:b/>
          <w:sz w:val="24"/>
          <w:szCs w:val="24"/>
        </w:rPr>
      </w:pPr>
    </w:p>
    <w:p w:rsidR="004D6EBB" w:rsidRDefault="004D6EBB" w:rsidP="009C15FD">
      <w:pPr>
        <w:pStyle w:val="a3"/>
        <w:rPr>
          <w:rFonts w:ascii="Times New Roman" w:hAnsi="Times New Roman" w:cs="Times New Roman"/>
          <w:b/>
          <w:sz w:val="24"/>
          <w:szCs w:val="24"/>
        </w:rPr>
      </w:pPr>
    </w:p>
    <w:p w:rsidR="004D6EBB" w:rsidRDefault="004D6EBB" w:rsidP="009C15FD">
      <w:pPr>
        <w:pStyle w:val="a3"/>
        <w:rPr>
          <w:rFonts w:ascii="Times New Roman" w:hAnsi="Times New Roman" w:cs="Times New Roman"/>
          <w:b/>
          <w:sz w:val="24"/>
          <w:szCs w:val="24"/>
        </w:rPr>
      </w:pPr>
    </w:p>
    <w:p w:rsidR="004D6EBB" w:rsidRDefault="004D6EBB" w:rsidP="009C15FD">
      <w:pPr>
        <w:pStyle w:val="a3"/>
        <w:rPr>
          <w:rFonts w:ascii="Times New Roman" w:hAnsi="Times New Roman" w:cs="Times New Roman"/>
          <w:b/>
          <w:sz w:val="24"/>
          <w:szCs w:val="24"/>
        </w:rPr>
      </w:pPr>
    </w:p>
    <w:p w:rsidR="004D6EBB" w:rsidRDefault="004D6EBB" w:rsidP="009C15FD">
      <w:pPr>
        <w:pStyle w:val="a3"/>
        <w:rPr>
          <w:rFonts w:ascii="Times New Roman" w:hAnsi="Times New Roman" w:cs="Times New Roman"/>
          <w:b/>
          <w:sz w:val="24"/>
          <w:szCs w:val="24"/>
        </w:rPr>
      </w:pPr>
    </w:p>
    <w:p w:rsidR="004D6EBB" w:rsidRDefault="004D6EBB" w:rsidP="009C15FD">
      <w:pPr>
        <w:pStyle w:val="a3"/>
        <w:rPr>
          <w:rFonts w:ascii="Times New Roman" w:hAnsi="Times New Roman" w:cs="Times New Roman"/>
          <w:b/>
          <w:sz w:val="24"/>
          <w:szCs w:val="24"/>
        </w:rPr>
      </w:pPr>
    </w:p>
    <w:p w:rsidR="004D6EBB" w:rsidRDefault="004D6EBB" w:rsidP="009C15FD">
      <w:pPr>
        <w:pStyle w:val="a3"/>
        <w:rPr>
          <w:rFonts w:ascii="Times New Roman" w:hAnsi="Times New Roman" w:cs="Times New Roman"/>
          <w:b/>
          <w:sz w:val="24"/>
          <w:szCs w:val="24"/>
        </w:rPr>
      </w:pPr>
    </w:p>
    <w:p w:rsidR="004D6EBB" w:rsidRDefault="004D6EBB" w:rsidP="009C15FD">
      <w:pPr>
        <w:pStyle w:val="a3"/>
        <w:rPr>
          <w:rFonts w:ascii="Times New Roman" w:hAnsi="Times New Roman" w:cs="Times New Roman"/>
          <w:b/>
          <w:sz w:val="24"/>
          <w:szCs w:val="24"/>
        </w:rPr>
      </w:pPr>
    </w:p>
    <w:p w:rsidR="004D6EBB" w:rsidRDefault="004D6EBB" w:rsidP="009C15FD">
      <w:pPr>
        <w:pStyle w:val="a3"/>
        <w:rPr>
          <w:rFonts w:ascii="Times New Roman" w:hAnsi="Times New Roman" w:cs="Times New Roman"/>
          <w:b/>
          <w:sz w:val="24"/>
          <w:szCs w:val="24"/>
        </w:rPr>
      </w:pPr>
    </w:p>
    <w:p w:rsidR="004D6EBB" w:rsidRDefault="004D6EBB" w:rsidP="009C15FD">
      <w:pPr>
        <w:pStyle w:val="a3"/>
        <w:rPr>
          <w:rFonts w:ascii="Times New Roman" w:hAnsi="Times New Roman" w:cs="Times New Roman"/>
          <w:b/>
          <w:sz w:val="24"/>
          <w:szCs w:val="24"/>
        </w:rPr>
      </w:pPr>
    </w:p>
    <w:p w:rsidR="004D6EBB" w:rsidRDefault="004D6EBB" w:rsidP="009C15FD">
      <w:pPr>
        <w:pStyle w:val="a3"/>
        <w:rPr>
          <w:rFonts w:ascii="Times New Roman" w:hAnsi="Times New Roman" w:cs="Times New Roman"/>
          <w:b/>
          <w:sz w:val="24"/>
          <w:szCs w:val="24"/>
        </w:rPr>
      </w:pPr>
    </w:p>
    <w:p w:rsidR="004D6EBB" w:rsidRDefault="004D6EBB" w:rsidP="009C15FD">
      <w:pPr>
        <w:pStyle w:val="a3"/>
        <w:rPr>
          <w:rFonts w:ascii="Times New Roman" w:hAnsi="Times New Roman" w:cs="Times New Roman"/>
          <w:b/>
          <w:sz w:val="24"/>
          <w:szCs w:val="24"/>
        </w:rPr>
      </w:pPr>
    </w:p>
    <w:p w:rsidR="004D6EBB" w:rsidRDefault="004D6EBB" w:rsidP="009C15FD">
      <w:pPr>
        <w:pStyle w:val="a3"/>
        <w:rPr>
          <w:rFonts w:ascii="Times New Roman" w:hAnsi="Times New Roman" w:cs="Times New Roman"/>
          <w:b/>
          <w:sz w:val="24"/>
          <w:szCs w:val="24"/>
        </w:rPr>
      </w:pPr>
    </w:p>
    <w:p w:rsidR="004D6EBB" w:rsidRDefault="004D6EBB" w:rsidP="009C15FD">
      <w:pPr>
        <w:pStyle w:val="a3"/>
        <w:rPr>
          <w:rFonts w:ascii="Times New Roman" w:hAnsi="Times New Roman" w:cs="Times New Roman"/>
          <w:b/>
          <w:sz w:val="24"/>
          <w:szCs w:val="24"/>
        </w:rPr>
      </w:pPr>
      <w:bookmarkStart w:id="0" w:name="_GoBack"/>
      <w:bookmarkEnd w:id="0"/>
    </w:p>
    <w:p w:rsidR="004809C3" w:rsidRDefault="004809C3" w:rsidP="009C15FD">
      <w:pPr>
        <w:pStyle w:val="a3"/>
        <w:rPr>
          <w:rFonts w:ascii="Times New Roman" w:hAnsi="Times New Roman" w:cs="Times New Roman"/>
          <w:b/>
          <w:sz w:val="24"/>
          <w:szCs w:val="24"/>
        </w:rPr>
      </w:pPr>
    </w:p>
    <w:p w:rsidR="004809C3" w:rsidRDefault="004809C3" w:rsidP="009C15FD">
      <w:pPr>
        <w:pStyle w:val="a3"/>
        <w:rPr>
          <w:rFonts w:ascii="Times New Roman" w:hAnsi="Times New Roman" w:cs="Times New Roman"/>
          <w:b/>
          <w:sz w:val="24"/>
          <w:szCs w:val="24"/>
        </w:rPr>
      </w:pPr>
    </w:p>
    <w:p w:rsidR="00F2102F" w:rsidRPr="009C15FD" w:rsidRDefault="00F2102F" w:rsidP="00F2102F">
      <w:pPr>
        <w:pStyle w:val="a3"/>
        <w:jc w:val="center"/>
        <w:rPr>
          <w:rFonts w:ascii="Times New Roman" w:hAnsi="Times New Roman" w:cs="Times New Roman"/>
          <w:b/>
          <w:sz w:val="28"/>
          <w:szCs w:val="28"/>
        </w:rPr>
      </w:pPr>
      <w:r w:rsidRPr="009C15FD">
        <w:rPr>
          <w:rFonts w:ascii="Times New Roman" w:hAnsi="Times New Roman" w:cs="Times New Roman"/>
          <w:b/>
          <w:sz w:val="28"/>
          <w:szCs w:val="28"/>
        </w:rPr>
        <w:lastRenderedPageBreak/>
        <w:t>Звіт</w:t>
      </w:r>
    </w:p>
    <w:p w:rsidR="00F2102F" w:rsidRPr="009C15FD" w:rsidRDefault="00F2102F" w:rsidP="00F2102F">
      <w:pPr>
        <w:pStyle w:val="a3"/>
        <w:jc w:val="center"/>
        <w:rPr>
          <w:rFonts w:ascii="Times New Roman" w:hAnsi="Times New Roman" w:cs="Times New Roman"/>
          <w:b/>
          <w:sz w:val="28"/>
          <w:szCs w:val="28"/>
        </w:rPr>
      </w:pPr>
      <w:r w:rsidRPr="009C15FD">
        <w:rPr>
          <w:rFonts w:ascii="Times New Roman" w:hAnsi="Times New Roman" w:cs="Times New Roman"/>
          <w:b/>
          <w:sz w:val="28"/>
          <w:szCs w:val="28"/>
        </w:rPr>
        <w:t>за результатами проведення внутрішнього моніторингу якості освітньої діяльності та якості освіти</w:t>
      </w:r>
    </w:p>
    <w:p w:rsidR="00F2102F" w:rsidRPr="009C15FD" w:rsidRDefault="00F2102F" w:rsidP="00F2102F">
      <w:pPr>
        <w:pStyle w:val="a3"/>
        <w:tabs>
          <w:tab w:val="left" w:pos="6105"/>
        </w:tabs>
        <w:jc w:val="center"/>
        <w:rPr>
          <w:rFonts w:ascii="Times New Roman" w:hAnsi="Times New Roman" w:cs="Times New Roman"/>
          <w:b/>
          <w:sz w:val="28"/>
          <w:szCs w:val="28"/>
        </w:rPr>
      </w:pPr>
      <w:r w:rsidRPr="009C15FD">
        <w:rPr>
          <w:rFonts w:ascii="Times New Roman" w:hAnsi="Times New Roman" w:cs="Times New Roman"/>
          <w:b/>
          <w:sz w:val="28"/>
          <w:szCs w:val="28"/>
        </w:rPr>
        <w:t xml:space="preserve">у ЗЗСО І-ІІ ступенів села </w:t>
      </w:r>
      <w:proofErr w:type="spellStart"/>
      <w:r w:rsidRPr="009C15FD">
        <w:rPr>
          <w:rFonts w:ascii="Times New Roman" w:hAnsi="Times New Roman" w:cs="Times New Roman"/>
          <w:b/>
          <w:sz w:val="28"/>
          <w:szCs w:val="28"/>
        </w:rPr>
        <w:t>Торчиновичі</w:t>
      </w:r>
      <w:proofErr w:type="spellEnd"/>
      <w:r w:rsidRPr="009C15FD">
        <w:rPr>
          <w:rFonts w:ascii="Times New Roman" w:hAnsi="Times New Roman" w:cs="Times New Roman"/>
          <w:b/>
          <w:sz w:val="28"/>
          <w:szCs w:val="28"/>
        </w:rPr>
        <w:t xml:space="preserve"> у 2021-2022 Н.Р.</w:t>
      </w:r>
    </w:p>
    <w:p w:rsidR="00F2102F" w:rsidRPr="009C15FD" w:rsidRDefault="00F2102F" w:rsidP="00F2102F">
      <w:pPr>
        <w:pStyle w:val="a3"/>
        <w:rPr>
          <w:rFonts w:ascii="Times New Roman" w:hAnsi="Times New Roman" w:cs="Times New Roman"/>
          <w:sz w:val="24"/>
          <w:szCs w:val="24"/>
        </w:rPr>
      </w:pPr>
      <w:r w:rsidRPr="009C15FD">
        <w:rPr>
          <w:rFonts w:ascii="Times New Roman" w:hAnsi="Times New Roman" w:cs="Times New Roman"/>
          <w:sz w:val="24"/>
          <w:szCs w:val="24"/>
        </w:rPr>
        <w:tab/>
      </w:r>
    </w:p>
    <w:p w:rsidR="00F2102F" w:rsidRDefault="00F2102F" w:rsidP="00F2102F">
      <w:pPr>
        <w:pStyle w:val="a3"/>
        <w:ind w:firstLine="708"/>
        <w:rPr>
          <w:rFonts w:ascii="Times New Roman" w:hAnsi="Times New Roman" w:cs="Times New Roman"/>
          <w:sz w:val="24"/>
          <w:szCs w:val="24"/>
        </w:rPr>
      </w:pPr>
      <w:r w:rsidRPr="009C15FD">
        <w:rPr>
          <w:rFonts w:ascii="Times New Roman" w:hAnsi="Times New Roman" w:cs="Times New Roman"/>
          <w:sz w:val="24"/>
          <w:szCs w:val="24"/>
        </w:rPr>
        <w:t xml:space="preserve">Відповідно до наказу по закладу освіти від 30.10.2021р. №46 робоча група у складі: Москаленко Х.В. – заступник директора з НВР. Голова. </w:t>
      </w:r>
    </w:p>
    <w:p w:rsidR="00F2102F" w:rsidRDefault="00F2102F" w:rsidP="00F2102F">
      <w:pPr>
        <w:pStyle w:val="a3"/>
        <w:rPr>
          <w:rFonts w:ascii="Times New Roman" w:hAnsi="Times New Roman" w:cs="Times New Roman"/>
          <w:sz w:val="24"/>
          <w:szCs w:val="24"/>
        </w:rPr>
      </w:pPr>
      <w:proofErr w:type="spellStart"/>
      <w:r>
        <w:rPr>
          <w:rFonts w:ascii="Times New Roman" w:hAnsi="Times New Roman" w:cs="Times New Roman"/>
          <w:sz w:val="24"/>
          <w:szCs w:val="24"/>
        </w:rPr>
        <w:t>Дубас</w:t>
      </w:r>
      <w:proofErr w:type="spellEnd"/>
      <w:r>
        <w:rPr>
          <w:rFonts w:ascii="Times New Roman" w:hAnsi="Times New Roman" w:cs="Times New Roman"/>
          <w:sz w:val="24"/>
          <w:szCs w:val="24"/>
        </w:rPr>
        <w:t xml:space="preserve"> Г.А., Войтович Н.В., Палій О.В., </w:t>
      </w:r>
      <w:proofErr w:type="spellStart"/>
      <w:r>
        <w:rPr>
          <w:rFonts w:ascii="Times New Roman" w:hAnsi="Times New Roman" w:cs="Times New Roman"/>
          <w:sz w:val="24"/>
          <w:szCs w:val="24"/>
        </w:rPr>
        <w:t>Багній</w:t>
      </w:r>
      <w:proofErr w:type="spellEnd"/>
      <w:r>
        <w:rPr>
          <w:rFonts w:ascii="Times New Roman" w:hAnsi="Times New Roman" w:cs="Times New Roman"/>
          <w:sz w:val="24"/>
          <w:szCs w:val="24"/>
        </w:rPr>
        <w:t xml:space="preserve"> Ю.В., </w:t>
      </w:r>
      <w:proofErr w:type="spellStart"/>
      <w:r>
        <w:rPr>
          <w:rFonts w:ascii="Times New Roman" w:hAnsi="Times New Roman" w:cs="Times New Roman"/>
          <w:sz w:val="24"/>
          <w:szCs w:val="24"/>
        </w:rPr>
        <w:t>Балицький</w:t>
      </w:r>
      <w:proofErr w:type="spellEnd"/>
      <w:r>
        <w:rPr>
          <w:rFonts w:ascii="Times New Roman" w:hAnsi="Times New Roman" w:cs="Times New Roman"/>
          <w:sz w:val="24"/>
          <w:szCs w:val="24"/>
        </w:rPr>
        <w:t xml:space="preserve"> С.Б. </w:t>
      </w:r>
      <w:r w:rsidRPr="009C15FD">
        <w:rPr>
          <w:rFonts w:ascii="Times New Roman" w:hAnsi="Times New Roman" w:cs="Times New Roman"/>
          <w:sz w:val="24"/>
          <w:szCs w:val="24"/>
        </w:rPr>
        <w:t xml:space="preserve">– члени робочої групи, провели комплексне вивчення та само оцінювання якості освітньої діяльності у закладі. </w:t>
      </w:r>
    </w:p>
    <w:p w:rsidR="00F2102F" w:rsidRDefault="00F2102F" w:rsidP="00F2102F">
      <w:pPr>
        <w:pStyle w:val="a3"/>
        <w:rPr>
          <w:rFonts w:ascii="Times New Roman" w:hAnsi="Times New Roman" w:cs="Times New Roman"/>
          <w:b/>
          <w:sz w:val="24"/>
          <w:szCs w:val="24"/>
        </w:rPr>
      </w:pPr>
      <w:r>
        <w:rPr>
          <w:rFonts w:ascii="Times New Roman" w:hAnsi="Times New Roman" w:cs="Times New Roman"/>
          <w:sz w:val="24"/>
          <w:szCs w:val="24"/>
        </w:rPr>
        <w:t xml:space="preserve">За напрямом 3: </w:t>
      </w:r>
      <w:r w:rsidRPr="00F2102F">
        <w:rPr>
          <w:rFonts w:ascii="Times New Roman" w:hAnsi="Times New Roman" w:cs="Times New Roman"/>
          <w:b/>
          <w:sz w:val="24"/>
          <w:szCs w:val="24"/>
        </w:rPr>
        <w:t>Педагогічна діяльність педагогічних працівників закладу освіти</w:t>
      </w:r>
      <w:r>
        <w:rPr>
          <w:rFonts w:ascii="Times New Roman" w:hAnsi="Times New Roman" w:cs="Times New Roman"/>
          <w:sz w:val="24"/>
          <w:szCs w:val="24"/>
        </w:rPr>
        <w:t>.</w:t>
      </w:r>
    </w:p>
    <w:tbl>
      <w:tblPr>
        <w:tblStyle w:val="a4"/>
        <w:tblW w:w="0" w:type="auto"/>
        <w:tblLook w:val="04A0" w:firstRow="1" w:lastRow="0" w:firstColumn="1" w:lastColumn="0" w:noHBand="0" w:noVBand="1"/>
      </w:tblPr>
      <w:tblGrid>
        <w:gridCol w:w="2091"/>
        <w:gridCol w:w="7764"/>
      </w:tblGrid>
      <w:tr w:rsidR="00F2102F" w:rsidTr="00BB5726">
        <w:tc>
          <w:tcPr>
            <w:tcW w:w="1668" w:type="dxa"/>
          </w:tcPr>
          <w:p w:rsidR="00F2102F" w:rsidRDefault="00F2102F" w:rsidP="00BB5726">
            <w:pPr>
              <w:pStyle w:val="a3"/>
              <w:rPr>
                <w:rFonts w:ascii="Times New Roman" w:hAnsi="Times New Roman" w:cs="Times New Roman"/>
                <w:b/>
                <w:sz w:val="24"/>
                <w:szCs w:val="24"/>
              </w:rPr>
            </w:pPr>
            <w:r>
              <w:rPr>
                <w:rFonts w:ascii="Times New Roman" w:hAnsi="Times New Roman" w:cs="Times New Roman"/>
                <w:b/>
                <w:sz w:val="24"/>
                <w:szCs w:val="24"/>
              </w:rPr>
              <w:t>Вимоги</w:t>
            </w:r>
          </w:p>
        </w:tc>
        <w:tc>
          <w:tcPr>
            <w:tcW w:w="8187" w:type="dxa"/>
          </w:tcPr>
          <w:p w:rsidR="00F2102F" w:rsidRDefault="00F2102F" w:rsidP="00BB5726">
            <w:pPr>
              <w:pStyle w:val="a3"/>
              <w:rPr>
                <w:rFonts w:ascii="Times New Roman" w:hAnsi="Times New Roman" w:cs="Times New Roman"/>
                <w:b/>
                <w:sz w:val="24"/>
                <w:szCs w:val="24"/>
              </w:rPr>
            </w:pPr>
            <w:r>
              <w:rPr>
                <w:rFonts w:ascii="Times New Roman" w:hAnsi="Times New Roman" w:cs="Times New Roman"/>
                <w:b/>
                <w:sz w:val="24"/>
                <w:szCs w:val="24"/>
              </w:rPr>
              <w:t>Опис досягнень ЗО і потреб у вдосконаленні освітньої діяльності та внутрішньої системи забезпечення якості освіти та рівні оцінювання за вимогами</w:t>
            </w:r>
          </w:p>
        </w:tc>
      </w:tr>
      <w:tr w:rsidR="00F2102F" w:rsidTr="00BB5726">
        <w:tc>
          <w:tcPr>
            <w:tcW w:w="1668" w:type="dxa"/>
          </w:tcPr>
          <w:p w:rsidR="00F2102F" w:rsidRDefault="00F2102F" w:rsidP="00BB5726">
            <w:pPr>
              <w:pStyle w:val="a3"/>
              <w:rPr>
                <w:rFonts w:ascii="Times New Roman" w:hAnsi="Times New Roman" w:cs="Times New Roman"/>
                <w:b/>
                <w:sz w:val="24"/>
                <w:szCs w:val="24"/>
              </w:rPr>
            </w:pPr>
            <w:r>
              <w:rPr>
                <w:rFonts w:ascii="Times New Roman" w:hAnsi="Times New Roman" w:cs="Times New Roman"/>
                <w:b/>
                <w:sz w:val="24"/>
                <w:szCs w:val="24"/>
              </w:rPr>
              <w:t>3.1</w:t>
            </w:r>
            <w:r w:rsidR="000A40DB">
              <w:rPr>
                <w:rFonts w:ascii="Times New Roman" w:hAnsi="Times New Roman" w:cs="Times New Roman"/>
                <w:b/>
                <w:sz w:val="24"/>
                <w:szCs w:val="24"/>
              </w:rPr>
              <w:t>.</w:t>
            </w:r>
            <w:r>
              <w:rPr>
                <w:rFonts w:ascii="Times New Roman" w:hAnsi="Times New Roman" w:cs="Times New Roman"/>
                <w:b/>
                <w:sz w:val="24"/>
                <w:szCs w:val="24"/>
              </w:rPr>
              <w:t xml:space="preserve"> Ефективні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Pr>
                <w:rFonts w:ascii="Times New Roman" w:hAnsi="Times New Roman" w:cs="Times New Roman"/>
                <w:b/>
                <w:sz w:val="24"/>
                <w:szCs w:val="24"/>
              </w:rPr>
              <w:t>компетентностей</w:t>
            </w:r>
            <w:proofErr w:type="spellEnd"/>
            <w:r>
              <w:rPr>
                <w:rFonts w:ascii="Times New Roman" w:hAnsi="Times New Roman" w:cs="Times New Roman"/>
                <w:b/>
                <w:sz w:val="24"/>
                <w:szCs w:val="24"/>
              </w:rPr>
              <w:t xml:space="preserve"> учнів</w:t>
            </w:r>
          </w:p>
        </w:tc>
        <w:tc>
          <w:tcPr>
            <w:tcW w:w="8187" w:type="dxa"/>
          </w:tcPr>
          <w:p w:rsidR="005E2C4A" w:rsidRPr="00364FBE" w:rsidRDefault="00F2102F" w:rsidP="00BB5726">
            <w:pPr>
              <w:pStyle w:val="a3"/>
              <w:rPr>
                <w:rFonts w:ascii="Times New Roman" w:hAnsi="Times New Roman" w:cs="Times New Roman"/>
                <w:sz w:val="24"/>
                <w:szCs w:val="24"/>
              </w:rPr>
            </w:pPr>
            <w:r>
              <w:rPr>
                <w:rFonts w:ascii="Times New Roman" w:hAnsi="Times New Roman" w:cs="Times New Roman"/>
                <w:sz w:val="24"/>
                <w:szCs w:val="24"/>
              </w:rPr>
              <w:t>За результатами спостережень за навчальними заняттями, вивчення документації, тверджень самоаналізу педагогів та проведеному анкетуванню встановлено, що педагоги планують свою професійну діяльність. Вчителі мають календарно-тематичне планування, що відповідає освітній програмі закладу.</w:t>
            </w:r>
            <w:r w:rsidR="005E2C4A">
              <w:rPr>
                <w:rFonts w:ascii="Times New Roman" w:hAnsi="Times New Roman" w:cs="Times New Roman"/>
                <w:sz w:val="24"/>
                <w:szCs w:val="24"/>
              </w:rPr>
              <w:t xml:space="preserve"> Твердження самоаналізу вчителів свідчать, що вони самостійно або спільно з колегами аналізують календарно-тематичні плани, часто вносять необхідні корективи.</w:t>
            </w:r>
            <w:r>
              <w:rPr>
                <w:rFonts w:ascii="Times New Roman" w:hAnsi="Times New Roman" w:cs="Times New Roman"/>
                <w:sz w:val="24"/>
                <w:szCs w:val="24"/>
              </w:rPr>
              <w:t xml:space="preserve"> Воно обговорене на засіданнях ШМО та погоджене заступником директора з НВР. При розроблені планування</w:t>
            </w:r>
            <w:r w:rsidR="00FB1B48">
              <w:rPr>
                <w:rFonts w:ascii="Times New Roman" w:hAnsi="Times New Roman" w:cs="Times New Roman"/>
                <w:sz w:val="24"/>
                <w:szCs w:val="24"/>
              </w:rPr>
              <w:t>, 95</w:t>
            </w:r>
            <w:r w:rsidR="00364FBE">
              <w:rPr>
                <w:rFonts w:ascii="Times New Roman" w:hAnsi="Times New Roman" w:cs="Times New Roman"/>
                <w:sz w:val="24"/>
                <w:szCs w:val="24"/>
              </w:rPr>
              <w:t>,5</w:t>
            </w:r>
            <w:r w:rsidR="00FB1B48">
              <w:rPr>
                <w:rFonts w:ascii="Times New Roman" w:hAnsi="Times New Roman" w:cs="Times New Roman"/>
                <w:sz w:val="24"/>
                <w:szCs w:val="24"/>
              </w:rPr>
              <w:t>%</w:t>
            </w:r>
            <w:r>
              <w:rPr>
                <w:rFonts w:ascii="Times New Roman" w:hAnsi="Times New Roman" w:cs="Times New Roman"/>
                <w:sz w:val="24"/>
                <w:szCs w:val="24"/>
              </w:rPr>
              <w:t xml:space="preserve"> вчителі</w:t>
            </w:r>
            <w:r w:rsidR="00FB1B48">
              <w:rPr>
                <w:rFonts w:ascii="Times New Roman" w:hAnsi="Times New Roman" w:cs="Times New Roman"/>
                <w:sz w:val="24"/>
                <w:szCs w:val="24"/>
              </w:rPr>
              <w:t>в</w:t>
            </w:r>
            <w:r>
              <w:rPr>
                <w:rFonts w:ascii="Times New Roman" w:hAnsi="Times New Roman" w:cs="Times New Roman"/>
                <w:sz w:val="24"/>
                <w:szCs w:val="24"/>
              </w:rPr>
              <w:t xml:space="preserve"> враховують рекомендації МОН до викладання навчальних предметів</w:t>
            </w:r>
            <w:r w:rsidR="00364FBE">
              <w:rPr>
                <w:rFonts w:ascii="Times New Roman" w:hAnsi="Times New Roman" w:cs="Times New Roman"/>
                <w:sz w:val="24"/>
                <w:szCs w:val="24"/>
              </w:rPr>
              <w:t xml:space="preserve">; </w:t>
            </w:r>
            <w:r w:rsidR="00364FBE" w:rsidRPr="00364FBE">
              <w:rPr>
                <w:rFonts w:ascii="Times New Roman" w:hAnsi="Times New Roman" w:cs="Times New Roman"/>
                <w:sz w:val="24"/>
                <w:szCs w:val="24"/>
              </w:rPr>
              <w:t xml:space="preserve">31,8 % </w:t>
            </w:r>
            <w:r w:rsidR="00364FBE">
              <w:rPr>
                <w:rFonts w:ascii="Times New Roman" w:hAnsi="Times New Roman" w:cs="Times New Roman"/>
                <w:sz w:val="24"/>
                <w:szCs w:val="24"/>
              </w:rPr>
              <w:t xml:space="preserve">використовують </w:t>
            </w:r>
            <w:r w:rsidR="00364FBE" w:rsidRPr="00364FBE">
              <w:rPr>
                <w:rFonts w:ascii="Times New Roman" w:hAnsi="Times New Roman" w:cs="Times New Roman"/>
                <w:sz w:val="24"/>
                <w:szCs w:val="24"/>
              </w:rPr>
              <w:t>зразки, що пропонуються</w:t>
            </w:r>
            <w:r w:rsidR="00364FBE" w:rsidRPr="00364FBE">
              <w:rPr>
                <w:rFonts w:ascii="Times New Roman" w:hAnsi="Times New Roman" w:cs="Times New Roman"/>
                <w:sz w:val="24"/>
                <w:szCs w:val="24"/>
              </w:rPr>
              <w:t xml:space="preserve"> </w:t>
            </w:r>
            <w:r w:rsidR="00364FBE" w:rsidRPr="00364FBE">
              <w:rPr>
                <w:rFonts w:ascii="Times New Roman" w:hAnsi="Times New Roman" w:cs="Times New Roman"/>
                <w:sz w:val="24"/>
                <w:szCs w:val="24"/>
              </w:rPr>
              <w:t>фаховими виданнями;</w:t>
            </w:r>
            <w:r w:rsidR="00364FBE" w:rsidRPr="00364FBE">
              <w:rPr>
                <w:rFonts w:ascii="Times New Roman" w:hAnsi="Times New Roman" w:cs="Times New Roman"/>
                <w:sz w:val="24"/>
                <w:szCs w:val="24"/>
              </w:rPr>
              <w:t xml:space="preserve"> 36,4%  </w:t>
            </w:r>
            <w:r w:rsidR="00364FBE" w:rsidRPr="00364FBE">
              <w:rPr>
                <w:rFonts w:ascii="Times New Roman" w:hAnsi="Times New Roman" w:cs="Times New Roman"/>
                <w:sz w:val="24"/>
                <w:szCs w:val="24"/>
              </w:rPr>
              <w:t>розробки з інтернет-сайтів і</w:t>
            </w:r>
            <w:r w:rsidR="00364FBE" w:rsidRPr="00364FBE">
              <w:rPr>
                <w:rFonts w:ascii="Times New Roman" w:hAnsi="Times New Roman" w:cs="Times New Roman"/>
                <w:sz w:val="24"/>
                <w:szCs w:val="24"/>
              </w:rPr>
              <w:t xml:space="preserve"> блогів, які стосуються викладання конкретного предмету;  9,1 % </w:t>
            </w:r>
            <w:r w:rsidR="00364FBE" w:rsidRPr="00364FBE">
              <w:rPr>
                <w:rFonts w:ascii="Times New Roman" w:hAnsi="Times New Roman" w:cs="Times New Roman"/>
                <w:color w:val="000000"/>
                <w:sz w:val="24"/>
                <w:szCs w:val="24"/>
                <w:shd w:val="clear" w:color="auto" w:fill="FFFFFF"/>
              </w:rPr>
              <w:t>досвід, запозичений у колег;</w:t>
            </w:r>
            <w:r w:rsidR="00364FBE" w:rsidRPr="00364FBE">
              <w:rPr>
                <w:rFonts w:ascii="Times New Roman" w:hAnsi="Times New Roman" w:cs="Times New Roman"/>
                <w:color w:val="000000"/>
                <w:sz w:val="24"/>
                <w:szCs w:val="24"/>
                <w:shd w:val="clear" w:color="auto" w:fill="FFFFFF"/>
              </w:rPr>
              <w:t xml:space="preserve"> 22,7 % </w:t>
            </w:r>
            <w:r w:rsidR="00364FBE" w:rsidRPr="00364FBE">
              <w:rPr>
                <w:rFonts w:ascii="Times New Roman" w:hAnsi="Times New Roman" w:cs="Times New Roman"/>
                <w:color w:val="000000"/>
                <w:sz w:val="24"/>
                <w:szCs w:val="24"/>
                <w:shd w:val="clear" w:color="auto" w:fill="FFFFFF"/>
              </w:rPr>
              <w:t>спільна робота з колегами;</w:t>
            </w:r>
            <w:r w:rsidR="00364FBE" w:rsidRPr="00364FBE">
              <w:rPr>
                <w:rFonts w:ascii="Times New Roman" w:hAnsi="Times New Roman" w:cs="Times New Roman"/>
                <w:color w:val="000000"/>
                <w:sz w:val="24"/>
                <w:szCs w:val="24"/>
                <w:shd w:val="clear" w:color="auto" w:fill="FFFFFF"/>
              </w:rPr>
              <w:t xml:space="preserve"> 50% </w:t>
            </w:r>
            <w:r w:rsidR="00364FBE" w:rsidRPr="00364FBE">
              <w:rPr>
                <w:rFonts w:ascii="Times New Roman" w:hAnsi="Times New Roman" w:cs="Times New Roman"/>
                <w:color w:val="000000"/>
                <w:sz w:val="24"/>
                <w:szCs w:val="24"/>
                <w:shd w:val="clear" w:color="auto" w:fill="FFFFFF"/>
              </w:rPr>
              <w:t>власний досвід</w:t>
            </w:r>
            <w:r w:rsidR="00364FBE" w:rsidRPr="00364FBE">
              <w:rPr>
                <w:rFonts w:ascii="Times New Roman" w:hAnsi="Times New Roman" w:cs="Times New Roman"/>
                <w:color w:val="000000"/>
                <w:sz w:val="24"/>
                <w:szCs w:val="24"/>
                <w:shd w:val="clear" w:color="auto" w:fill="FFFFFF"/>
              </w:rPr>
              <w:t>.</w:t>
            </w:r>
          </w:p>
          <w:p w:rsidR="006F4463" w:rsidRDefault="005E2C4A" w:rsidP="00BB5726">
            <w:pPr>
              <w:pStyle w:val="a3"/>
              <w:rPr>
                <w:rFonts w:ascii="Times New Roman" w:hAnsi="Times New Roman" w:cs="Times New Roman"/>
                <w:sz w:val="24"/>
                <w:szCs w:val="24"/>
              </w:rPr>
            </w:pPr>
            <w:r>
              <w:rPr>
                <w:rFonts w:ascii="Times New Roman" w:hAnsi="Times New Roman" w:cs="Times New Roman"/>
                <w:sz w:val="24"/>
                <w:szCs w:val="24"/>
              </w:rPr>
              <w:t xml:space="preserve">Спостереження за навчальними заняттями дають підставу констатувати, що більшість педагогів використовують освітні технології, які спрямовані на формування в учнів ключових </w:t>
            </w:r>
            <w:proofErr w:type="spellStart"/>
            <w:r>
              <w:rPr>
                <w:rFonts w:ascii="Times New Roman" w:hAnsi="Times New Roman" w:cs="Times New Roman"/>
                <w:sz w:val="24"/>
                <w:szCs w:val="24"/>
              </w:rPr>
              <w:t>компетентностей</w:t>
            </w:r>
            <w:proofErr w:type="spellEnd"/>
            <w:r>
              <w:rPr>
                <w:rFonts w:ascii="Times New Roman" w:hAnsi="Times New Roman" w:cs="Times New Roman"/>
                <w:sz w:val="24"/>
                <w:szCs w:val="24"/>
              </w:rPr>
              <w:t xml:space="preserve">, а саме: спілкування державною мовою, громадянська та соціальна компетентності, інформаційно-комунікаційна, культурна, спілкування іноземною мовою (англійська). Поряд із цим, слід приділяти більшу увагу формуванню </w:t>
            </w:r>
            <w:proofErr w:type="spellStart"/>
            <w:r>
              <w:rPr>
                <w:rFonts w:ascii="Times New Roman" w:hAnsi="Times New Roman" w:cs="Times New Roman"/>
                <w:sz w:val="24"/>
                <w:szCs w:val="24"/>
              </w:rPr>
              <w:t>компетентностей</w:t>
            </w:r>
            <w:proofErr w:type="spellEnd"/>
            <w:r>
              <w:rPr>
                <w:rFonts w:ascii="Times New Roman" w:hAnsi="Times New Roman" w:cs="Times New Roman"/>
                <w:sz w:val="24"/>
                <w:szCs w:val="24"/>
              </w:rPr>
              <w:t xml:space="preserve"> у галузі математики та природничих наук (фізика, хімія, біологія, географія, природознавство). Більшість педагогів використовують зміст свого предмету для формування суспільних цінностей, виховання патріотизму, духовності, толерантності </w:t>
            </w:r>
            <w:r w:rsidR="006F4463">
              <w:rPr>
                <w:rFonts w:ascii="Times New Roman" w:hAnsi="Times New Roman" w:cs="Times New Roman"/>
                <w:sz w:val="24"/>
                <w:szCs w:val="24"/>
              </w:rPr>
              <w:t xml:space="preserve">у здобувачів освіти в процесі їх навчання. Вони розвивають в учнів загально людські цінності навички співпраці та командної роботи. </w:t>
            </w:r>
          </w:p>
          <w:p w:rsidR="00F2102F" w:rsidRDefault="006F4463" w:rsidP="00BB5726">
            <w:pPr>
              <w:pStyle w:val="a3"/>
              <w:rPr>
                <w:rFonts w:ascii="Times New Roman" w:hAnsi="Times New Roman" w:cs="Times New Roman"/>
                <w:b/>
                <w:sz w:val="24"/>
                <w:szCs w:val="24"/>
              </w:rPr>
            </w:pPr>
            <w:r>
              <w:rPr>
                <w:rFonts w:ascii="Times New Roman" w:hAnsi="Times New Roman" w:cs="Times New Roman"/>
                <w:sz w:val="24"/>
                <w:szCs w:val="24"/>
              </w:rPr>
              <w:t xml:space="preserve">Педагоги початкової школи використовують широкий спектр освітніх технологій спрямованих на оволодіння здобувачами освіти ключовими </w:t>
            </w:r>
            <w:proofErr w:type="spellStart"/>
            <w:r>
              <w:rPr>
                <w:rFonts w:ascii="Times New Roman" w:hAnsi="Times New Roman" w:cs="Times New Roman"/>
                <w:sz w:val="24"/>
                <w:szCs w:val="24"/>
              </w:rPr>
              <w:t>компетентностями</w:t>
            </w:r>
            <w:proofErr w:type="spellEnd"/>
            <w:r>
              <w:rPr>
                <w:rFonts w:ascii="Times New Roman" w:hAnsi="Times New Roman" w:cs="Times New Roman"/>
                <w:sz w:val="24"/>
                <w:szCs w:val="24"/>
              </w:rPr>
              <w:t>: громадянською культурою, математичною грамотністю, навчанням впродовж життя. Вчителіпрезентують власний досвід реалізації на уроках наскрізного виховання н</w:t>
            </w:r>
            <w:r w:rsidR="007471A1">
              <w:rPr>
                <w:rFonts w:ascii="Times New Roman" w:hAnsi="Times New Roman" w:cs="Times New Roman"/>
                <w:sz w:val="24"/>
                <w:szCs w:val="24"/>
              </w:rPr>
              <w:t xml:space="preserve">а засіданнях ШМО, </w:t>
            </w:r>
            <w:r>
              <w:rPr>
                <w:rFonts w:ascii="Times New Roman" w:hAnsi="Times New Roman" w:cs="Times New Roman"/>
                <w:sz w:val="24"/>
                <w:szCs w:val="24"/>
              </w:rPr>
              <w:t>педагогічній раді</w:t>
            </w:r>
            <w:r w:rsidR="007471A1">
              <w:rPr>
                <w:rFonts w:ascii="Times New Roman" w:hAnsi="Times New Roman" w:cs="Times New Roman"/>
                <w:sz w:val="24"/>
                <w:szCs w:val="24"/>
              </w:rPr>
              <w:t>.</w:t>
            </w:r>
          </w:p>
          <w:p w:rsidR="00484F0B" w:rsidRDefault="006F4463" w:rsidP="00BB5726">
            <w:pPr>
              <w:pStyle w:val="a3"/>
              <w:rPr>
                <w:rFonts w:ascii="Times New Roman" w:hAnsi="Times New Roman" w:cs="Times New Roman"/>
                <w:sz w:val="24"/>
                <w:szCs w:val="24"/>
              </w:rPr>
            </w:pPr>
            <w:r>
              <w:rPr>
                <w:rFonts w:ascii="Times New Roman" w:hAnsi="Times New Roman" w:cs="Times New Roman"/>
                <w:sz w:val="24"/>
                <w:szCs w:val="24"/>
              </w:rPr>
              <w:t>При вивченні документації та анкетуванні педагогічного колективу з’ясовано, що основним завданням учителі закладу вважають різносторонній розвиток творчих можливостей кожного учня з метою формування творчої цілеспрямованої осо</w:t>
            </w:r>
            <w:r w:rsidR="007471A1">
              <w:rPr>
                <w:rFonts w:ascii="Times New Roman" w:hAnsi="Times New Roman" w:cs="Times New Roman"/>
                <w:sz w:val="24"/>
                <w:szCs w:val="24"/>
              </w:rPr>
              <w:t xml:space="preserve">бистості. Частина педагогів </w:t>
            </w:r>
            <w:r>
              <w:rPr>
                <w:rFonts w:ascii="Times New Roman" w:hAnsi="Times New Roman" w:cs="Times New Roman"/>
                <w:sz w:val="24"/>
                <w:szCs w:val="24"/>
              </w:rPr>
              <w:t xml:space="preserve"> використовує можливість вибудувати індив</w:t>
            </w:r>
            <w:r w:rsidR="007471A1">
              <w:rPr>
                <w:rFonts w:ascii="Times New Roman" w:hAnsi="Times New Roman" w:cs="Times New Roman"/>
                <w:sz w:val="24"/>
                <w:szCs w:val="24"/>
              </w:rPr>
              <w:t>ідуальну освітню траєкторію учням,</w:t>
            </w:r>
            <w:r>
              <w:rPr>
                <w:rFonts w:ascii="Times New Roman" w:hAnsi="Times New Roman" w:cs="Times New Roman"/>
                <w:sz w:val="24"/>
                <w:szCs w:val="24"/>
              </w:rPr>
              <w:t xml:space="preserve"> які бажають додатково вивчати предмет (укр. Мова та література, зарубіжна, математика, англійська мова, географія, біологія), мотивуючи їх до участі у Всеукраїнських предметних онлайн-олімпіадах та конкурсах</w:t>
            </w:r>
            <w:r w:rsidR="00484F0B">
              <w:rPr>
                <w:rFonts w:ascii="Times New Roman" w:hAnsi="Times New Roman" w:cs="Times New Roman"/>
                <w:sz w:val="24"/>
                <w:szCs w:val="24"/>
              </w:rPr>
              <w:t xml:space="preserve">. Поряд із цим більшість вчителів вказують, що простежують індивідуальну освітню траєкторію учнів шляхом </w:t>
            </w:r>
            <w:r w:rsidR="007471A1">
              <w:rPr>
                <w:rFonts w:ascii="Times New Roman" w:hAnsi="Times New Roman" w:cs="Times New Roman"/>
                <w:sz w:val="24"/>
                <w:szCs w:val="24"/>
              </w:rPr>
              <w:t xml:space="preserve">індивідуальних </w:t>
            </w:r>
            <w:r w:rsidR="007471A1">
              <w:rPr>
                <w:rFonts w:ascii="Times New Roman" w:hAnsi="Times New Roman" w:cs="Times New Roman"/>
                <w:sz w:val="24"/>
                <w:szCs w:val="24"/>
              </w:rPr>
              <w:lastRenderedPageBreak/>
              <w:t>консультацій</w:t>
            </w:r>
            <w:r w:rsidR="00484F0B">
              <w:rPr>
                <w:rFonts w:ascii="Times New Roman" w:hAnsi="Times New Roman" w:cs="Times New Roman"/>
                <w:sz w:val="24"/>
                <w:szCs w:val="24"/>
              </w:rPr>
              <w:t xml:space="preserve">. </w:t>
            </w:r>
          </w:p>
          <w:p w:rsidR="00484F0B" w:rsidRDefault="00484F0B" w:rsidP="00BB5726">
            <w:pPr>
              <w:pStyle w:val="a3"/>
              <w:rPr>
                <w:rFonts w:ascii="Times New Roman" w:hAnsi="Times New Roman" w:cs="Times New Roman"/>
                <w:sz w:val="24"/>
                <w:szCs w:val="24"/>
              </w:rPr>
            </w:pPr>
            <w:r>
              <w:rPr>
                <w:rFonts w:ascii="Times New Roman" w:hAnsi="Times New Roman" w:cs="Times New Roman"/>
                <w:sz w:val="24"/>
                <w:szCs w:val="24"/>
              </w:rPr>
              <w:t>Спостереження за навчальними заняттями свідчать про те, що педагоги ЗО формують наскрізні навички здорового способу життя та екологічно доцільної поведінки здобувачів освіти шляхом їх залучення до позакласної роботи.</w:t>
            </w:r>
          </w:p>
          <w:p w:rsidR="00792CEB" w:rsidRDefault="00484F0B" w:rsidP="00BB5726">
            <w:pPr>
              <w:pStyle w:val="a3"/>
              <w:rPr>
                <w:rFonts w:ascii="Times New Roman" w:hAnsi="Times New Roman" w:cs="Times New Roman"/>
                <w:sz w:val="24"/>
                <w:szCs w:val="24"/>
              </w:rPr>
            </w:pPr>
            <w:r>
              <w:rPr>
                <w:rFonts w:ascii="Times New Roman" w:hAnsi="Times New Roman" w:cs="Times New Roman"/>
                <w:sz w:val="24"/>
                <w:szCs w:val="24"/>
              </w:rPr>
              <w:t xml:space="preserve">Протягом навчального року ЗО надавав освітні послуги, використовуючи технології дистанційного навчання. Педагоги школи взяли участь в опитуванні щодо стану організації дистанційного навчання. Аналіз анкет свідчить, що вчителі використовують онлайн комунікації, працюють на платформі </w:t>
            </w:r>
            <w:r>
              <w:rPr>
                <w:rFonts w:ascii="Times New Roman" w:hAnsi="Times New Roman" w:cs="Times New Roman"/>
                <w:sz w:val="24"/>
                <w:szCs w:val="24"/>
                <w:lang w:val="en-US"/>
              </w:rPr>
              <w:t>Human</w:t>
            </w:r>
            <w:r w:rsidR="00D63898">
              <w:rPr>
                <w:rFonts w:ascii="Times New Roman" w:hAnsi="Times New Roman" w:cs="Times New Roman"/>
                <w:sz w:val="24"/>
                <w:szCs w:val="24"/>
              </w:rPr>
              <w:t xml:space="preserve"> (100%). Уроки проводять у формі відео конференції,</w:t>
            </w:r>
            <w:r w:rsidR="00144AC6">
              <w:rPr>
                <w:rFonts w:ascii="Times New Roman" w:hAnsi="Times New Roman" w:cs="Times New Roman"/>
                <w:sz w:val="24"/>
                <w:szCs w:val="24"/>
              </w:rPr>
              <w:t xml:space="preserve"> підчас проведення занять створюють і використовую</w:t>
            </w:r>
            <w:r w:rsidR="00792CEB">
              <w:rPr>
                <w:rFonts w:ascii="Times New Roman" w:hAnsi="Times New Roman" w:cs="Times New Roman"/>
                <w:sz w:val="24"/>
                <w:szCs w:val="24"/>
              </w:rPr>
              <w:t>ть</w:t>
            </w:r>
            <w:r w:rsidR="00144AC6">
              <w:rPr>
                <w:rFonts w:ascii="Times New Roman" w:hAnsi="Times New Roman" w:cs="Times New Roman"/>
                <w:sz w:val="24"/>
                <w:szCs w:val="24"/>
              </w:rPr>
              <w:t xml:space="preserve"> ІКТ у своїй діяльності, також</w:t>
            </w:r>
            <w:r w:rsidR="00D63898">
              <w:rPr>
                <w:rFonts w:ascii="Times New Roman" w:hAnsi="Times New Roman" w:cs="Times New Roman"/>
                <w:sz w:val="24"/>
                <w:szCs w:val="24"/>
              </w:rPr>
              <w:t xml:space="preserve"> використовують електронну пошту, соціальні мереж</w:t>
            </w:r>
            <w:r w:rsidR="00DF4907">
              <w:rPr>
                <w:rFonts w:ascii="Times New Roman" w:hAnsi="Times New Roman" w:cs="Times New Roman"/>
                <w:sz w:val="24"/>
                <w:szCs w:val="24"/>
              </w:rPr>
              <w:t>і. Абсолютна більшість учителів</w:t>
            </w:r>
            <w:r w:rsidR="00144AC6">
              <w:rPr>
                <w:rFonts w:ascii="Times New Roman" w:hAnsi="Times New Roman" w:cs="Times New Roman"/>
                <w:sz w:val="24"/>
                <w:szCs w:val="24"/>
              </w:rPr>
              <w:t xml:space="preserve"> (за спостереженням ЗДШ з НВР відвіданими онлайн-</w:t>
            </w:r>
            <w:proofErr w:type="spellStart"/>
            <w:r w:rsidR="00144AC6">
              <w:rPr>
                <w:rFonts w:ascii="Times New Roman" w:hAnsi="Times New Roman" w:cs="Times New Roman"/>
                <w:sz w:val="24"/>
                <w:szCs w:val="24"/>
              </w:rPr>
              <w:t>уроками</w:t>
            </w:r>
            <w:proofErr w:type="spellEnd"/>
            <w:r w:rsidR="00144AC6">
              <w:rPr>
                <w:rFonts w:ascii="Times New Roman" w:hAnsi="Times New Roman" w:cs="Times New Roman"/>
                <w:sz w:val="24"/>
                <w:szCs w:val="24"/>
              </w:rPr>
              <w:t>) якісно організували освітній процес,</w:t>
            </w:r>
            <w:r w:rsidR="007471A1">
              <w:rPr>
                <w:rFonts w:ascii="Times New Roman" w:hAnsi="Times New Roman" w:cs="Times New Roman"/>
                <w:sz w:val="24"/>
                <w:szCs w:val="24"/>
              </w:rPr>
              <w:t xml:space="preserve"> досить активно займаються само</w:t>
            </w:r>
            <w:r w:rsidR="00144AC6">
              <w:rPr>
                <w:rFonts w:ascii="Times New Roman" w:hAnsi="Times New Roman" w:cs="Times New Roman"/>
                <w:sz w:val="24"/>
                <w:szCs w:val="24"/>
              </w:rPr>
              <w:t>освітою з питань дистанційного навчання. Однак є педагоги, які потребують вдосконалення навичок володіння засобами інтерактивної взаємодії підчас проведення дистанційних уроків</w:t>
            </w:r>
            <w:r w:rsidR="00792CEB">
              <w:rPr>
                <w:rFonts w:ascii="Times New Roman" w:hAnsi="Times New Roman" w:cs="Times New Roman"/>
                <w:sz w:val="24"/>
                <w:szCs w:val="24"/>
              </w:rPr>
              <w:t>.</w:t>
            </w:r>
          </w:p>
          <w:p w:rsidR="006F4463" w:rsidRPr="00484F0B" w:rsidRDefault="0043077B" w:rsidP="00BB5726">
            <w:pPr>
              <w:pStyle w:val="a3"/>
              <w:rPr>
                <w:rFonts w:ascii="Times New Roman" w:hAnsi="Times New Roman" w:cs="Times New Roman"/>
                <w:sz w:val="24"/>
                <w:szCs w:val="24"/>
              </w:rPr>
            </w:pPr>
            <w:r>
              <w:rPr>
                <w:rFonts w:ascii="Times New Roman" w:hAnsi="Times New Roman" w:cs="Times New Roman"/>
                <w:sz w:val="24"/>
                <w:szCs w:val="24"/>
              </w:rPr>
              <w:t>Підчас проведення інтерв’ю з педагогами з’ясовано, що в закладі освіти сприяють їхній інноваційній діяльності, участі в освітніх проектах залучені до експертної освітньої роботи. Це поодинокі факти.</w:t>
            </w:r>
          </w:p>
        </w:tc>
      </w:tr>
      <w:tr w:rsidR="00F2102F" w:rsidTr="00BB5726">
        <w:tc>
          <w:tcPr>
            <w:tcW w:w="1668" w:type="dxa"/>
          </w:tcPr>
          <w:p w:rsidR="00F2102F" w:rsidRDefault="000A40DB" w:rsidP="00BB5726">
            <w:pPr>
              <w:pStyle w:val="a3"/>
              <w:rPr>
                <w:rFonts w:ascii="Times New Roman" w:hAnsi="Times New Roman" w:cs="Times New Roman"/>
                <w:b/>
                <w:sz w:val="24"/>
                <w:szCs w:val="24"/>
              </w:rPr>
            </w:pPr>
            <w:r>
              <w:rPr>
                <w:rFonts w:ascii="Times New Roman" w:hAnsi="Times New Roman" w:cs="Times New Roman"/>
                <w:b/>
                <w:sz w:val="24"/>
                <w:szCs w:val="24"/>
              </w:rPr>
              <w:lastRenderedPageBreak/>
              <w:t>3.2. Постійне підвищення професійного рівня і педагогічної майстерності педагогічних працівників.</w:t>
            </w:r>
          </w:p>
        </w:tc>
        <w:tc>
          <w:tcPr>
            <w:tcW w:w="8187" w:type="dxa"/>
          </w:tcPr>
          <w:p w:rsidR="004B696E" w:rsidRDefault="000A40DB" w:rsidP="00BB5726">
            <w:pPr>
              <w:pStyle w:val="a3"/>
              <w:rPr>
                <w:rFonts w:ascii="Times New Roman" w:hAnsi="Times New Roman" w:cs="Times New Roman"/>
                <w:sz w:val="24"/>
                <w:szCs w:val="24"/>
              </w:rPr>
            </w:pPr>
            <w:r>
              <w:rPr>
                <w:rFonts w:ascii="Times New Roman" w:hAnsi="Times New Roman" w:cs="Times New Roman"/>
                <w:sz w:val="24"/>
                <w:szCs w:val="24"/>
              </w:rPr>
              <w:t>За результатами вивчення документації закладу освіти (річного плану підвищення кваліфікації педагогічних працівників, протоколів засідання педагогічної ради, наказів з основної діяльності) можна стверджувати, що педагогічні працівники розвивають власний професійний рівень, обираючи різні види, форми та напрями підвищення педагогічної майстерності. Це курси п</w:t>
            </w:r>
            <w:r w:rsidR="00183846">
              <w:rPr>
                <w:rFonts w:ascii="Times New Roman" w:hAnsi="Times New Roman" w:cs="Times New Roman"/>
                <w:sz w:val="24"/>
                <w:szCs w:val="24"/>
              </w:rPr>
              <w:t>ерепідготовки на базі ІППО 40,9</w:t>
            </w:r>
            <w:r w:rsidR="0043077B">
              <w:rPr>
                <w:rFonts w:ascii="Times New Roman" w:hAnsi="Times New Roman" w:cs="Times New Roman"/>
                <w:sz w:val="24"/>
                <w:szCs w:val="24"/>
              </w:rPr>
              <w:t>%</w:t>
            </w:r>
            <w:r w:rsidR="00183846">
              <w:rPr>
                <w:rFonts w:ascii="Times New Roman" w:hAnsi="Times New Roman" w:cs="Times New Roman"/>
                <w:sz w:val="24"/>
                <w:szCs w:val="24"/>
              </w:rPr>
              <w:t>;</w:t>
            </w:r>
            <w:r>
              <w:rPr>
                <w:rFonts w:ascii="Times New Roman" w:hAnsi="Times New Roman" w:cs="Times New Roman"/>
                <w:sz w:val="24"/>
                <w:szCs w:val="24"/>
              </w:rPr>
              <w:t xml:space="preserve"> </w:t>
            </w:r>
            <w:r w:rsidR="00183846">
              <w:rPr>
                <w:rFonts w:ascii="Times New Roman" w:hAnsi="Times New Roman" w:cs="Times New Roman"/>
                <w:sz w:val="24"/>
                <w:szCs w:val="24"/>
              </w:rPr>
              <w:t>конференції 40,9</w:t>
            </w:r>
            <w:r w:rsidR="004B696E">
              <w:rPr>
                <w:rFonts w:ascii="Times New Roman" w:hAnsi="Times New Roman" w:cs="Times New Roman"/>
                <w:sz w:val="24"/>
                <w:szCs w:val="24"/>
              </w:rPr>
              <w:t>% , трен</w:t>
            </w:r>
            <w:r w:rsidR="00183846">
              <w:rPr>
                <w:rFonts w:ascii="Times New Roman" w:hAnsi="Times New Roman" w:cs="Times New Roman"/>
                <w:sz w:val="24"/>
                <w:szCs w:val="24"/>
              </w:rPr>
              <w:t>інги, майстер класи 31,8%, онлайн курси 9</w:t>
            </w:r>
            <w:r w:rsidR="004B696E">
              <w:rPr>
                <w:rFonts w:ascii="Times New Roman" w:hAnsi="Times New Roman" w:cs="Times New Roman"/>
                <w:sz w:val="24"/>
                <w:szCs w:val="24"/>
              </w:rPr>
              <w:t>0</w:t>
            </w:r>
            <w:r w:rsidR="00183846">
              <w:rPr>
                <w:rFonts w:ascii="Times New Roman" w:hAnsi="Times New Roman" w:cs="Times New Roman"/>
                <w:sz w:val="24"/>
                <w:szCs w:val="24"/>
              </w:rPr>
              <w:t>,9%, само освіта 59,1</w:t>
            </w:r>
            <w:r w:rsidR="004B696E">
              <w:rPr>
                <w:rFonts w:ascii="Times New Roman" w:hAnsi="Times New Roman" w:cs="Times New Roman"/>
                <w:sz w:val="24"/>
                <w:szCs w:val="24"/>
              </w:rPr>
              <w:t>%</w:t>
            </w:r>
            <w:r w:rsidR="00183846">
              <w:rPr>
                <w:rFonts w:ascii="Times New Roman" w:hAnsi="Times New Roman" w:cs="Times New Roman"/>
                <w:sz w:val="24"/>
                <w:szCs w:val="24"/>
              </w:rPr>
              <w:t xml:space="preserve">, </w:t>
            </w:r>
            <w:proofErr w:type="spellStart"/>
            <w:r w:rsidR="00183846">
              <w:rPr>
                <w:rFonts w:ascii="Times New Roman" w:hAnsi="Times New Roman" w:cs="Times New Roman"/>
                <w:sz w:val="24"/>
                <w:szCs w:val="24"/>
              </w:rPr>
              <w:t>вебінари</w:t>
            </w:r>
            <w:proofErr w:type="spellEnd"/>
            <w:r w:rsidR="00183846">
              <w:rPr>
                <w:rFonts w:ascii="Times New Roman" w:hAnsi="Times New Roman" w:cs="Times New Roman"/>
                <w:sz w:val="24"/>
                <w:szCs w:val="24"/>
              </w:rPr>
              <w:t xml:space="preserve"> 54,5</w:t>
            </w:r>
            <w:r>
              <w:rPr>
                <w:rFonts w:ascii="Times New Roman" w:hAnsi="Times New Roman" w:cs="Times New Roman"/>
                <w:sz w:val="24"/>
                <w:szCs w:val="24"/>
              </w:rPr>
              <w:t xml:space="preserve">. Для професійного зростання педагоги обирали різноманітну тематику за 4-ма </w:t>
            </w:r>
            <w:r w:rsidR="004B696E">
              <w:rPr>
                <w:rFonts w:ascii="Times New Roman" w:hAnsi="Times New Roman" w:cs="Times New Roman"/>
                <w:sz w:val="24"/>
                <w:szCs w:val="24"/>
              </w:rPr>
              <w:t xml:space="preserve">напрямками, а саме: </w:t>
            </w:r>
            <w:r w:rsidR="00183846">
              <w:rPr>
                <w:rFonts w:ascii="Times New Roman" w:hAnsi="Times New Roman" w:cs="Times New Roman"/>
                <w:sz w:val="24"/>
                <w:szCs w:val="24"/>
              </w:rPr>
              <w:t>«Використання ІКТ в освіті» - 72,7</w:t>
            </w:r>
            <w:r w:rsidR="004B696E">
              <w:rPr>
                <w:rFonts w:ascii="Times New Roman" w:hAnsi="Times New Roman" w:cs="Times New Roman"/>
                <w:sz w:val="24"/>
                <w:szCs w:val="24"/>
              </w:rPr>
              <w:t>%, «Методичні аспекти викл</w:t>
            </w:r>
            <w:r w:rsidR="00183846">
              <w:rPr>
                <w:rFonts w:ascii="Times New Roman" w:hAnsi="Times New Roman" w:cs="Times New Roman"/>
                <w:sz w:val="24"/>
                <w:szCs w:val="24"/>
              </w:rPr>
              <w:t>адання предметів та курсів» -  59,1</w:t>
            </w:r>
            <w:r w:rsidR="004B696E">
              <w:rPr>
                <w:rFonts w:ascii="Times New Roman" w:hAnsi="Times New Roman" w:cs="Times New Roman"/>
                <w:sz w:val="24"/>
                <w:szCs w:val="24"/>
              </w:rPr>
              <w:t>%, «Організ</w:t>
            </w:r>
            <w:r w:rsidR="00183846">
              <w:rPr>
                <w:rFonts w:ascii="Times New Roman" w:hAnsi="Times New Roman" w:cs="Times New Roman"/>
                <w:sz w:val="24"/>
                <w:szCs w:val="24"/>
              </w:rPr>
              <w:t>ація інклюзивного навчання» - 36,4</w:t>
            </w:r>
            <w:r w:rsidR="004B696E">
              <w:rPr>
                <w:rFonts w:ascii="Times New Roman" w:hAnsi="Times New Roman" w:cs="Times New Roman"/>
                <w:sz w:val="24"/>
                <w:szCs w:val="24"/>
              </w:rPr>
              <w:t>%, «Психологічні особливості роботи із здобувачами освіт</w:t>
            </w:r>
            <w:r w:rsidR="00183846">
              <w:rPr>
                <w:rFonts w:ascii="Times New Roman" w:hAnsi="Times New Roman" w:cs="Times New Roman"/>
                <w:sz w:val="24"/>
                <w:szCs w:val="24"/>
              </w:rPr>
              <w:t>и різних вікових категорій» - 22,7</w:t>
            </w:r>
            <w:r w:rsidR="004B696E">
              <w:rPr>
                <w:rFonts w:ascii="Times New Roman" w:hAnsi="Times New Roman" w:cs="Times New Roman"/>
                <w:sz w:val="24"/>
                <w:szCs w:val="24"/>
              </w:rPr>
              <w:t xml:space="preserve">%. </w:t>
            </w:r>
          </w:p>
          <w:p w:rsidR="000A40DB" w:rsidRDefault="00183846" w:rsidP="00BB5726">
            <w:pPr>
              <w:pStyle w:val="a3"/>
              <w:rPr>
                <w:rFonts w:ascii="Times New Roman" w:hAnsi="Times New Roman" w:cs="Times New Roman"/>
                <w:sz w:val="24"/>
                <w:szCs w:val="24"/>
              </w:rPr>
            </w:pPr>
            <w:r>
              <w:rPr>
                <w:rFonts w:ascii="Times New Roman" w:hAnsi="Times New Roman" w:cs="Times New Roman"/>
                <w:sz w:val="24"/>
                <w:szCs w:val="24"/>
              </w:rPr>
              <w:t>72,7%</w:t>
            </w:r>
            <w:r w:rsidR="000A40DB">
              <w:rPr>
                <w:rFonts w:ascii="Times New Roman" w:hAnsi="Times New Roman" w:cs="Times New Roman"/>
                <w:sz w:val="24"/>
                <w:szCs w:val="24"/>
              </w:rPr>
              <w:t xml:space="preserve"> </w:t>
            </w:r>
            <w:r>
              <w:rPr>
                <w:rFonts w:ascii="Times New Roman" w:hAnsi="Times New Roman" w:cs="Times New Roman"/>
                <w:sz w:val="24"/>
                <w:szCs w:val="24"/>
              </w:rPr>
              <w:t xml:space="preserve"> опитаних </w:t>
            </w:r>
            <w:r w:rsidR="000A40DB">
              <w:rPr>
                <w:rFonts w:ascii="Times New Roman" w:hAnsi="Times New Roman" w:cs="Times New Roman"/>
                <w:sz w:val="24"/>
                <w:szCs w:val="24"/>
              </w:rPr>
              <w:t>педагогів підтверджують, що у закладі створено всі умови для пос</w:t>
            </w:r>
            <w:r>
              <w:rPr>
                <w:rFonts w:ascii="Times New Roman" w:hAnsi="Times New Roman" w:cs="Times New Roman"/>
                <w:sz w:val="24"/>
                <w:szCs w:val="24"/>
              </w:rPr>
              <w:t>тійного підвищення кваліфікації; 27,3 % вважають, що переважно створені.</w:t>
            </w:r>
          </w:p>
          <w:p w:rsidR="00187FC6" w:rsidRDefault="000A40DB" w:rsidP="00BB5726">
            <w:pPr>
              <w:pStyle w:val="a3"/>
              <w:rPr>
                <w:rFonts w:ascii="Times New Roman" w:hAnsi="Times New Roman" w:cs="Times New Roman"/>
                <w:sz w:val="24"/>
                <w:szCs w:val="24"/>
              </w:rPr>
            </w:pPr>
            <w:r>
              <w:rPr>
                <w:rFonts w:ascii="Times New Roman" w:hAnsi="Times New Roman" w:cs="Times New Roman"/>
                <w:sz w:val="24"/>
                <w:szCs w:val="24"/>
              </w:rPr>
              <w:t xml:space="preserve">Питання підвищення кваліфікації вчителів розглядаються на засіданнях педагогічної ради. </w:t>
            </w:r>
            <w:r w:rsidR="008A3732">
              <w:rPr>
                <w:rFonts w:ascii="Times New Roman" w:hAnsi="Times New Roman" w:cs="Times New Roman"/>
                <w:sz w:val="24"/>
                <w:szCs w:val="24"/>
              </w:rPr>
              <w:t>Педагоги найчастіше обирають такі освітні платформи як «</w:t>
            </w:r>
            <w:proofErr w:type="spellStart"/>
            <w:r w:rsidR="008A3732">
              <w:rPr>
                <w:rFonts w:ascii="Times New Roman" w:hAnsi="Times New Roman" w:cs="Times New Roman"/>
                <w:sz w:val="24"/>
                <w:szCs w:val="24"/>
              </w:rPr>
              <w:t>Всеосвіта</w:t>
            </w:r>
            <w:proofErr w:type="spellEnd"/>
            <w:r w:rsidR="004B696E">
              <w:rPr>
                <w:rFonts w:ascii="Times New Roman" w:hAnsi="Times New Roman" w:cs="Times New Roman"/>
                <w:sz w:val="24"/>
                <w:szCs w:val="24"/>
              </w:rPr>
              <w:t>»</w:t>
            </w:r>
            <w:r w:rsidR="008A3732">
              <w:rPr>
                <w:rFonts w:ascii="Times New Roman" w:hAnsi="Times New Roman" w:cs="Times New Roman"/>
                <w:sz w:val="24"/>
                <w:szCs w:val="24"/>
              </w:rPr>
              <w:t xml:space="preserve">, </w:t>
            </w:r>
            <w:r w:rsidR="004B696E">
              <w:rPr>
                <w:rFonts w:ascii="Times New Roman" w:hAnsi="Times New Roman" w:cs="Times New Roman"/>
                <w:sz w:val="24"/>
                <w:szCs w:val="24"/>
              </w:rPr>
              <w:t>«</w:t>
            </w:r>
            <w:r w:rsidR="008A3732">
              <w:rPr>
                <w:rFonts w:ascii="Times New Roman" w:hAnsi="Times New Roman" w:cs="Times New Roman"/>
                <w:sz w:val="24"/>
                <w:szCs w:val="24"/>
              </w:rPr>
              <w:t>На Урок</w:t>
            </w:r>
            <w:r w:rsidR="004B696E">
              <w:rPr>
                <w:rFonts w:ascii="Times New Roman" w:hAnsi="Times New Roman" w:cs="Times New Roman"/>
                <w:sz w:val="24"/>
                <w:szCs w:val="24"/>
              </w:rPr>
              <w:t>»</w:t>
            </w:r>
            <w:r w:rsidR="008A3732">
              <w:rPr>
                <w:rFonts w:ascii="Times New Roman" w:hAnsi="Times New Roman" w:cs="Times New Roman"/>
                <w:sz w:val="24"/>
                <w:szCs w:val="24"/>
              </w:rPr>
              <w:t xml:space="preserve">, </w:t>
            </w:r>
            <w:r w:rsidR="004B696E">
              <w:rPr>
                <w:rFonts w:ascii="Times New Roman" w:hAnsi="Times New Roman" w:cs="Times New Roman"/>
                <w:sz w:val="24"/>
                <w:szCs w:val="24"/>
              </w:rPr>
              <w:t>«</w:t>
            </w:r>
            <w:proofErr w:type="spellStart"/>
            <w:r w:rsidR="008A3732">
              <w:rPr>
                <w:rFonts w:ascii="Times New Roman" w:hAnsi="Times New Roman" w:cs="Times New Roman"/>
                <w:sz w:val="24"/>
                <w:szCs w:val="24"/>
              </w:rPr>
              <w:t>Прометеус</w:t>
            </w:r>
            <w:proofErr w:type="spellEnd"/>
            <w:r w:rsidR="004B696E">
              <w:rPr>
                <w:rFonts w:ascii="Times New Roman" w:hAnsi="Times New Roman" w:cs="Times New Roman"/>
                <w:sz w:val="24"/>
                <w:szCs w:val="24"/>
              </w:rPr>
              <w:t>»</w:t>
            </w:r>
            <w:r w:rsidR="008A3732">
              <w:rPr>
                <w:rFonts w:ascii="Times New Roman" w:hAnsi="Times New Roman" w:cs="Times New Roman"/>
                <w:sz w:val="24"/>
                <w:szCs w:val="24"/>
              </w:rPr>
              <w:t>,</w:t>
            </w:r>
            <w:r w:rsidR="007A2AEB">
              <w:rPr>
                <w:rFonts w:ascii="Times New Roman" w:hAnsi="Times New Roman" w:cs="Times New Roman"/>
                <w:sz w:val="24"/>
                <w:szCs w:val="24"/>
              </w:rPr>
              <w:t xml:space="preserve"> «Освіта для майбутнього», «Інститут модернізації змісту освіти», онлайн- платформа «</w:t>
            </w:r>
            <w:r w:rsidR="007A2AEB">
              <w:rPr>
                <w:rFonts w:ascii="Times New Roman" w:hAnsi="Times New Roman" w:cs="Times New Roman"/>
                <w:sz w:val="24"/>
                <w:szCs w:val="24"/>
                <w:lang w:val="en-US"/>
              </w:rPr>
              <w:t>Nus</w:t>
            </w:r>
            <w:r w:rsidR="007A2AEB" w:rsidRPr="007A2AEB">
              <w:rPr>
                <w:rFonts w:ascii="Times New Roman" w:hAnsi="Times New Roman" w:cs="Times New Roman"/>
                <w:sz w:val="24"/>
                <w:szCs w:val="24"/>
              </w:rPr>
              <w:t>-</w:t>
            </w:r>
            <w:proofErr w:type="spellStart"/>
            <w:r w:rsidR="007A2AEB">
              <w:rPr>
                <w:rFonts w:ascii="Times New Roman" w:hAnsi="Times New Roman" w:cs="Times New Roman"/>
                <w:sz w:val="24"/>
                <w:szCs w:val="24"/>
                <w:lang w:val="en-US"/>
              </w:rPr>
              <w:t>english</w:t>
            </w:r>
            <w:proofErr w:type="spellEnd"/>
            <w:r w:rsidR="007A2AEB" w:rsidRPr="007A2AEB">
              <w:rPr>
                <w:rFonts w:ascii="Times New Roman" w:hAnsi="Times New Roman" w:cs="Times New Roman"/>
                <w:sz w:val="24"/>
                <w:szCs w:val="24"/>
              </w:rPr>
              <w:t>.</w:t>
            </w:r>
            <w:r w:rsidR="007A2AEB">
              <w:rPr>
                <w:rFonts w:ascii="Times New Roman" w:hAnsi="Times New Roman" w:cs="Times New Roman"/>
                <w:sz w:val="24"/>
                <w:szCs w:val="24"/>
                <w:lang w:val="en-US"/>
              </w:rPr>
              <w:t>com</w:t>
            </w:r>
            <w:r w:rsidR="007A2AEB" w:rsidRPr="007A2AEB">
              <w:rPr>
                <w:rFonts w:ascii="Times New Roman" w:hAnsi="Times New Roman" w:cs="Times New Roman"/>
                <w:sz w:val="24"/>
                <w:szCs w:val="24"/>
              </w:rPr>
              <w:t>.</w:t>
            </w:r>
            <w:proofErr w:type="spellStart"/>
            <w:r w:rsidR="007A2AEB">
              <w:rPr>
                <w:rFonts w:ascii="Times New Roman" w:hAnsi="Times New Roman" w:cs="Times New Roman"/>
                <w:sz w:val="24"/>
                <w:szCs w:val="24"/>
                <w:lang w:val="en-US"/>
              </w:rPr>
              <w:t>ua</w:t>
            </w:r>
            <w:proofErr w:type="spellEnd"/>
            <w:r w:rsidR="007A2AEB">
              <w:rPr>
                <w:rFonts w:ascii="Times New Roman" w:hAnsi="Times New Roman" w:cs="Times New Roman"/>
                <w:sz w:val="24"/>
                <w:szCs w:val="24"/>
              </w:rPr>
              <w:t>»</w:t>
            </w:r>
            <w:r w:rsidR="00EC2B84">
              <w:rPr>
                <w:rFonts w:ascii="Times New Roman" w:hAnsi="Times New Roman" w:cs="Times New Roman"/>
                <w:sz w:val="24"/>
                <w:szCs w:val="24"/>
              </w:rPr>
              <w:t>,</w:t>
            </w:r>
            <w:r w:rsidR="004B696E">
              <w:rPr>
                <w:rFonts w:ascii="Times New Roman" w:hAnsi="Times New Roman" w:cs="Times New Roman"/>
                <w:sz w:val="24"/>
                <w:szCs w:val="24"/>
              </w:rPr>
              <w:t>«</w:t>
            </w:r>
            <w:proofErr w:type="spellStart"/>
            <w:r w:rsidR="008A3732">
              <w:rPr>
                <w:rFonts w:ascii="Times New Roman" w:hAnsi="Times New Roman" w:cs="Times New Roman"/>
                <w:sz w:val="24"/>
                <w:szCs w:val="24"/>
                <w:lang w:val="en-US"/>
              </w:rPr>
              <w:t>EdERA</w:t>
            </w:r>
            <w:proofErr w:type="spellEnd"/>
            <w:r w:rsidR="008A3732">
              <w:rPr>
                <w:rFonts w:ascii="Times New Roman" w:hAnsi="Times New Roman" w:cs="Times New Roman"/>
                <w:sz w:val="24"/>
                <w:szCs w:val="24"/>
              </w:rPr>
              <w:t>»</w:t>
            </w:r>
            <w:r w:rsidR="00187FC6">
              <w:rPr>
                <w:rFonts w:ascii="Times New Roman" w:hAnsi="Times New Roman" w:cs="Times New Roman"/>
                <w:sz w:val="24"/>
                <w:szCs w:val="24"/>
              </w:rPr>
              <w:t>.</w:t>
            </w:r>
          </w:p>
          <w:p w:rsidR="00187FC6" w:rsidRPr="008A3732" w:rsidRDefault="00187FC6" w:rsidP="00BB5726">
            <w:pPr>
              <w:pStyle w:val="a3"/>
              <w:rPr>
                <w:rFonts w:ascii="Times New Roman" w:hAnsi="Times New Roman" w:cs="Times New Roman"/>
                <w:sz w:val="24"/>
                <w:szCs w:val="24"/>
              </w:rPr>
            </w:pPr>
            <w:r>
              <w:rPr>
                <w:rFonts w:ascii="Times New Roman" w:hAnsi="Times New Roman" w:cs="Times New Roman"/>
                <w:sz w:val="24"/>
                <w:szCs w:val="24"/>
              </w:rPr>
              <w:t xml:space="preserve">За результатами вивчення документації та самоаналізу з’ясовано, що педагоги недостатньо цікавляться інноваційною діяльністю. </w:t>
            </w:r>
          </w:p>
        </w:tc>
      </w:tr>
      <w:tr w:rsidR="00F2102F" w:rsidTr="008A58CD">
        <w:trPr>
          <w:trHeight w:val="360"/>
        </w:trPr>
        <w:tc>
          <w:tcPr>
            <w:tcW w:w="1668" w:type="dxa"/>
          </w:tcPr>
          <w:p w:rsidR="008A58CD" w:rsidRDefault="008A58CD" w:rsidP="00BB5726">
            <w:pPr>
              <w:pStyle w:val="a3"/>
              <w:rPr>
                <w:rFonts w:ascii="Times New Roman" w:hAnsi="Times New Roman" w:cs="Times New Roman"/>
                <w:b/>
                <w:sz w:val="24"/>
                <w:szCs w:val="24"/>
              </w:rPr>
            </w:pPr>
            <w:r>
              <w:rPr>
                <w:rFonts w:ascii="Times New Roman" w:hAnsi="Times New Roman" w:cs="Times New Roman"/>
                <w:b/>
                <w:sz w:val="24"/>
                <w:szCs w:val="24"/>
              </w:rPr>
              <w:t>3.3. Налагодження співпраці з учнями, їх батьками, працівниками закладу освіти.</w:t>
            </w:r>
          </w:p>
        </w:tc>
        <w:tc>
          <w:tcPr>
            <w:tcW w:w="8187" w:type="dxa"/>
          </w:tcPr>
          <w:p w:rsidR="008E69D9" w:rsidRDefault="008A58CD" w:rsidP="00BB5726">
            <w:pPr>
              <w:pStyle w:val="a3"/>
              <w:rPr>
                <w:rFonts w:ascii="Times New Roman" w:hAnsi="Times New Roman" w:cs="Times New Roman"/>
                <w:sz w:val="24"/>
                <w:szCs w:val="24"/>
              </w:rPr>
            </w:pPr>
            <w:r w:rsidRPr="008A58CD">
              <w:rPr>
                <w:rFonts w:ascii="Times New Roman" w:hAnsi="Times New Roman" w:cs="Times New Roman"/>
                <w:sz w:val="24"/>
                <w:szCs w:val="24"/>
              </w:rPr>
              <w:t xml:space="preserve">Освітня діяльність в закладі освіти формується на </w:t>
            </w:r>
            <w:r>
              <w:rPr>
                <w:rFonts w:ascii="Times New Roman" w:hAnsi="Times New Roman" w:cs="Times New Roman"/>
                <w:sz w:val="24"/>
                <w:szCs w:val="24"/>
              </w:rPr>
              <w:t>засадах педагогіки партнерства та довіри. Більшість здобувачів освіти, з</w:t>
            </w:r>
            <w:r w:rsidR="00183846">
              <w:rPr>
                <w:rFonts w:ascii="Times New Roman" w:hAnsi="Times New Roman" w:cs="Times New Roman"/>
                <w:sz w:val="24"/>
                <w:szCs w:val="24"/>
              </w:rPr>
              <w:t>а результатами опитування, 79</w:t>
            </w:r>
            <w:r w:rsidR="0004408C">
              <w:rPr>
                <w:rFonts w:ascii="Times New Roman" w:hAnsi="Times New Roman" w:cs="Times New Roman"/>
                <w:sz w:val="24"/>
                <w:szCs w:val="24"/>
              </w:rPr>
              <w:t>,3</w:t>
            </w:r>
            <w:r w:rsidR="00183846">
              <w:rPr>
                <w:rFonts w:ascii="Times New Roman" w:hAnsi="Times New Roman" w:cs="Times New Roman"/>
                <w:sz w:val="24"/>
                <w:szCs w:val="24"/>
              </w:rPr>
              <w:t xml:space="preserve">% </w:t>
            </w:r>
            <w:r>
              <w:rPr>
                <w:rFonts w:ascii="Times New Roman" w:hAnsi="Times New Roman" w:cs="Times New Roman"/>
                <w:sz w:val="24"/>
                <w:szCs w:val="24"/>
              </w:rPr>
              <w:t>вважають що їхня думка має значення (вислуховується, враховуєт</w:t>
            </w:r>
            <w:r w:rsidR="0004408C">
              <w:rPr>
                <w:rFonts w:ascii="Times New Roman" w:hAnsi="Times New Roman" w:cs="Times New Roman"/>
                <w:sz w:val="24"/>
                <w:szCs w:val="24"/>
              </w:rPr>
              <w:t>ься) в освітньому процесі, 20,7</w:t>
            </w:r>
            <w:r w:rsidR="00183846">
              <w:rPr>
                <w:rFonts w:ascii="Times New Roman" w:hAnsi="Times New Roman" w:cs="Times New Roman"/>
                <w:sz w:val="24"/>
                <w:szCs w:val="24"/>
              </w:rPr>
              <w:t xml:space="preserve">% </w:t>
            </w:r>
            <w:r>
              <w:rPr>
                <w:rFonts w:ascii="Times New Roman" w:hAnsi="Times New Roman" w:cs="Times New Roman"/>
                <w:sz w:val="24"/>
                <w:szCs w:val="24"/>
              </w:rPr>
              <w:t xml:space="preserve"> враховується із окремих навчальних предметів. За результатами спостережень за навчальними заняттями та самоаналізу вчителями власної педагогічної діяльності, більшість педагогічних працівників використовують форми роботи, спрямовані на формування партнерських взаємин із здобувачами освіти, застосовують особистісно орієнтований підхід, використовують методики НУШ</w:t>
            </w:r>
            <w:r w:rsidR="008E69D9">
              <w:rPr>
                <w:rFonts w:ascii="Times New Roman" w:hAnsi="Times New Roman" w:cs="Times New Roman"/>
                <w:sz w:val="24"/>
                <w:szCs w:val="24"/>
              </w:rPr>
              <w:t xml:space="preserve">. Прослідковується також повага переважної більшості вчителів до кожної дитини, яка появляється у співпраці з учнями на засадах партнерства, у спільному розв’язанні проблемних питань, постійній мотивації учнів до пошуку різних </w:t>
            </w:r>
            <w:r w:rsidR="008E69D9">
              <w:rPr>
                <w:rFonts w:ascii="Times New Roman" w:hAnsi="Times New Roman" w:cs="Times New Roman"/>
                <w:sz w:val="24"/>
                <w:szCs w:val="24"/>
              </w:rPr>
              <w:lastRenderedPageBreak/>
              <w:t xml:space="preserve">варіантів розв’язання задач із урахуванням життєвого досвіду дитини. </w:t>
            </w:r>
          </w:p>
          <w:p w:rsidR="00313DEF" w:rsidRDefault="008E69D9" w:rsidP="00BB5726">
            <w:pPr>
              <w:pStyle w:val="a3"/>
              <w:rPr>
                <w:rFonts w:ascii="Times New Roman" w:hAnsi="Times New Roman" w:cs="Times New Roman"/>
                <w:sz w:val="24"/>
                <w:szCs w:val="24"/>
              </w:rPr>
            </w:pPr>
            <w:r>
              <w:rPr>
                <w:rFonts w:ascii="Times New Roman" w:hAnsi="Times New Roman" w:cs="Times New Roman"/>
                <w:sz w:val="24"/>
                <w:szCs w:val="24"/>
              </w:rPr>
              <w:t>В закладі освіти сплановано та реалізуються в різних формах заходи, що передбачають конструктивну співпрацю педагогів з батьками здобувачів освіти на засадах педагогіки партнерства. За ре</w:t>
            </w:r>
            <w:r w:rsidR="006367FC">
              <w:rPr>
                <w:rFonts w:ascii="Times New Roman" w:hAnsi="Times New Roman" w:cs="Times New Roman"/>
                <w:sz w:val="24"/>
                <w:szCs w:val="24"/>
              </w:rPr>
              <w:t>зультатами анкетування 65,5%</w:t>
            </w:r>
            <w:r>
              <w:rPr>
                <w:rFonts w:ascii="Times New Roman" w:hAnsi="Times New Roman" w:cs="Times New Roman"/>
                <w:sz w:val="24"/>
                <w:szCs w:val="24"/>
              </w:rPr>
              <w:t xml:space="preserve"> батьків стверджують, що педагоги закладу забезпечують зворотній з</w:t>
            </w:r>
            <w:r w:rsidRPr="008E69D9">
              <w:rPr>
                <w:rFonts w:ascii="Times New Roman" w:hAnsi="Times New Roman" w:cs="Times New Roman"/>
                <w:sz w:val="24"/>
                <w:szCs w:val="24"/>
                <w:lang w:val="ru-RU"/>
              </w:rPr>
              <w:t>’</w:t>
            </w:r>
            <w:proofErr w:type="spellStart"/>
            <w:r>
              <w:rPr>
                <w:rFonts w:ascii="Times New Roman" w:hAnsi="Times New Roman" w:cs="Times New Roman"/>
                <w:sz w:val="24"/>
                <w:szCs w:val="24"/>
              </w:rPr>
              <w:t>язок</w:t>
            </w:r>
            <w:proofErr w:type="spellEnd"/>
            <w:r>
              <w:rPr>
                <w:rFonts w:ascii="Times New Roman" w:hAnsi="Times New Roman" w:cs="Times New Roman"/>
                <w:sz w:val="24"/>
                <w:szCs w:val="24"/>
              </w:rPr>
              <w:t xml:space="preserve"> з ними, </w:t>
            </w:r>
            <w:r w:rsidR="006367FC">
              <w:rPr>
                <w:rFonts w:ascii="Times New Roman" w:hAnsi="Times New Roman" w:cs="Times New Roman"/>
                <w:sz w:val="24"/>
                <w:szCs w:val="24"/>
              </w:rPr>
              <w:t>а 31% переважно забезпечують</w:t>
            </w:r>
            <w:r>
              <w:rPr>
                <w:rFonts w:ascii="Times New Roman" w:hAnsi="Times New Roman" w:cs="Times New Roman"/>
                <w:sz w:val="24"/>
                <w:szCs w:val="24"/>
              </w:rPr>
              <w:t>.</w:t>
            </w:r>
            <w:r w:rsidR="00313DEF">
              <w:rPr>
                <w:rFonts w:ascii="Times New Roman" w:hAnsi="Times New Roman" w:cs="Times New Roman"/>
                <w:sz w:val="24"/>
                <w:szCs w:val="24"/>
              </w:rPr>
              <w:t xml:space="preserve"> При в</w:t>
            </w:r>
            <w:r w:rsidR="006367FC">
              <w:rPr>
                <w:rFonts w:ascii="Times New Roman" w:hAnsi="Times New Roman" w:cs="Times New Roman"/>
                <w:sz w:val="24"/>
                <w:szCs w:val="24"/>
              </w:rPr>
              <w:t>ирішенні проблемних ситуацій 93.1%</w:t>
            </w:r>
            <w:r w:rsidR="00313DEF">
              <w:rPr>
                <w:rFonts w:ascii="Times New Roman" w:hAnsi="Times New Roman" w:cs="Times New Roman"/>
                <w:sz w:val="24"/>
                <w:szCs w:val="24"/>
              </w:rPr>
              <w:t xml:space="preserve"> розрахо</w:t>
            </w:r>
            <w:r w:rsidR="006367FC">
              <w:rPr>
                <w:rFonts w:ascii="Times New Roman" w:hAnsi="Times New Roman" w:cs="Times New Roman"/>
                <w:sz w:val="24"/>
                <w:szCs w:val="24"/>
              </w:rPr>
              <w:t>вують на класного керівника, 72,4% на директора, 13,8%на заступника, 10,3% на психолога, 13,8%</w:t>
            </w:r>
            <w:r w:rsidR="0004408C">
              <w:rPr>
                <w:rFonts w:ascii="Times New Roman" w:hAnsi="Times New Roman" w:cs="Times New Roman"/>
                <w:sz w:val="24"/>
                <w:szCs w:val="24"/>
              </w:rPr>
              <w:t>на соціального педагога. Всі п</w:t>
            </w:r>
            <w:r w:rsidR="00313DEF">
              <w:rPr>
                <w:rFonts w:ascii="Times New Roman" w:hAnsi="Times New Roman" w:cs="Times New Roman"/>
                <w:sz w:val="24"/>
                <w:szCs w:val="24"/>
              </w:rPr>
              <w:t>едагоги</w:t>
            </w:r>
            <w:r w:rsidR="0004408C">
              <w:rPr>
                <w:rFonts w:ascii="Times New Roman" w:hAnsi="Times New Roman" w:cs="Times New Roman"/>
                <w:sz w:val="24"/>
                <w:szCs w:val="24"/>
              </w:rPr>
              <w:t>, які брали участь в опитуванні</w:t>
            </w:r>
            <w:r w:rsidR="00313DEF">
              <w:rPr>
                <w:rFonts w:ascii="Times New Roman" w:hAnsi="Times New Roman" w:cs="Times New Roman"/>
                <w:sz w:val="24"/>
                <w:szCs w:val="24"/>
              </w:rPr>
              <w:t xml:space="preserve"> зазначили, що для ко</w:t>
            </w:r>
            <w:r w:rsidR="0004408C">
              <w:rPr>
                <w:rFonts w:ascii="Times New Roman" w:hAnsi="Times New Roman" w:cs="Times New Roman"/>
                <w:sz w:val="24"/>
                <w:szCs w:val="24"/>
              </w:rPr>
              <w:t>мунікації із батьками</w:t>
            </w:r>
            <w:r w:rsidR="00313DEF">
              <w:rPr>
                <w:rFonts w:ascii="Times New Roman" w:hAnsi="Times New Roman" w:cs="Times New Roman"/>
                <w:sz w:val="24"/>
                <w:szCs w:val="24"/>
              </w:rPr>
              <w:t xml:space="preserve"> використову</w:t>
            </w:r>
            <w:r w:rsidR="00A022DE">
              <w:rPr>
                <w:rFonts w:ascii="Times New Roman" w:hAnsi="Times New Roman" w:cs="Times New Roman"/>
                <w:sz w:val="24"/>
                <w:szCs w:val="24"/>
              </w:rPr>
              <w:t>ють індивідуальне спілкув</w:t>
            </w:r>
            <w:r w:rsidR="0004408C">
              <w:rPr>
                <w:rFonts w:ascii="Times New Roman" w:hAnsi="Times New Roman" w:cs="Times New Roman"/>
                <w:sz w:val="24"/>
                <w:szCs w:val="24"/>
              </w:rPr>
              <w:t>ання, а 77,3% -</w:t>
            </w:r>
            <w:r w:rsidR="00A022DE">
              <w:rPr>
                <w:rFonts w:ascii="Times New Roman" w:hAnsi="Times New Roman" w:cs="Times New Roman"/>
                <w:sz w:val="24"/>
                <w:szCs w:val="24"/>
              </w:rPr>
              <w:t xml:space="preserve"> батьківські збори</w:t>
            </w:r>
            <w:r w:rsidR="00313DEF">
              <w:rPr>
                <w:rFonts w:ascii="Times New Roman" w:hAnsi="Times New Roman" w:cs="Times New Roman"/>
                <w:sz w:val="24"/>
                <w:szCs w:val="24"/>
              </w:rPr>
              <w:t>. Класні керівники проводять під час дистанційного навчання онлайн зустрічі із батьками під гаслом «Виховуємо разом» де обговорюють теми</w:t>
            </w:r>
            <w:r w:rsidR="009E7C5C">
              <w:rPr>
                <w:rFonts w:ascii="Times New Roman" w:hAnsi="Times New Roman" w:cs="Times New Roman"/>
                <w:sz w:val="24"/>
                <w:szCs w:val="24"/>
              </w:rPr>
              <w:t xml:space="preserve">: «Безпека дітей в соціальних мережах. Батьки і діти: мистецтво спілкування. </w:t>
            </w:r>
            <w:proofErr w:type="spellStart"/>
            <w:r w:rsidR="009E7C5C">
              <w:rPr>
                <w:rFonts w:ascii="Times New Roman" w:hAnsi="Times New Roman" w:cs="Times New Roman"/>
                <w:sz w:val="24"/>
                <w:szCs w:val="24"/>
              </w:rPr>
              <w:t>Кібербулінг</w:t>
            </w:r>
            <w:proofErr w:type="spellEnd"/>
            <w:r w:rsidR="009E7C5C">
              <w:rPr>
                <w:rFonts w:ascii="Times New Roman" w:hAnsi="Times New Roman" w:cs="Times New Roman"/>
                <w:sz w:val="24"/>
                <w:szCs w:val="24"/>
              </w:rPr>
              <w:t xml:space="preserve">, як захистити себе і дітей. Що слід знати про </w:t>
            </w:r>
            <w:proofErr w:type="spellStart"/>
            <w:r w:rsidR="009E7C5C">
              <w:rPr>
                <w:rFonts w:ascii="Times New Roman" w:hAnsi="Times New Roman" w:cs="Times New Roman"/>
                <w:sz w:val="24"/>
                <w:szCs w:val="24"/>
                <w:lang w:val="en-US"/>
              </w:rPr>
              <w:t>Covid</w:t>
            </w:r>
            <w:proofErr w:type="spellEnd"/>
            <w:r w:rsidR="009E7C5C">
              <w:rPr>
                <w:rFonts w:ascii="Times New Roman" w:hAnsi="Times New Roman" w:cs="Times New Roman"/>
                <w:sz w:val="24"/>
                <w:szCs w:val="24"/>
              </w:rPr>
              <w:t>» та інші.</w:t>
            </w:r>
          </w:p>
          <w:p w:rsidR="0004408C" w:rsidRDefault="00D53277" w:rsidP="00BB5726">
            <w:pPr>
              <w:pStyle w:val="a3"/>
              <w:rPr>
                <w:rFonts w:ascii="Times New Roman" w:hAnsi="Times New Roman" w:cs="Times New Roman"/>
                <w:sz w:val="24"/>
                <w:szCs w:val="24"/>
              </w:rPr>
            </w:pPr>
            <w:r>
              <w:rPr>
                <w:rFonts w:ascii="Times New Roman" w:hAnsi="Times New Roman" w:cs="Times New Roman"/>
                <w:sz w:val="24"/>
                <w:szCs w:val="24"/>
              </w:rPr>
              <w:t>Підчас вивчення документації та за результатами анкетування встановлено, що педагогічні працівники надають методичну підтримку один одному, практикується наставництво. Це відображено у наказах та річному плані роботи школи. Співпраця педагогів в основному відбувається через роботу у ШМО, та при організації загально шкільних заходів.</w:t>
            </w:r>
          </w:p>
          <w:p w:rsidR="0019208D" w:rsidRDefault="0004408C" w:rsidP="0004408C">
            <w:pPr>
              <w:pStyle w:val="a3"/>
              <w:rPr>
                <w:rFonts w:ascii="Times New Roman" w:hAnsi="Times New Roman" w:cs="Times New Roman"/>
                <w:sz w:val="24"/>
                <w:szCs w:val="24"/>
              </w:rPr>
            </w:pPr>
            <w:r>
              <w:rPr>
                <w:rFonts w:ascii="Times New Roman" w:hAnsi="Times New Roman" w:cs="Times New Roman"/>
                <w:sz w:val="24"/>
                <w:szCs w:val="24"/>
              </w:rPr>
              <w:t>За результатами анкетування 68,2</w:t>
            </w:r>
            <w:r w:rsidR="00FB0FDC">
              <w:rPr>
                <w:rFonts w:ascii="Times New Roman" w:hAnsi="Times New Roman" w:cs="Times New Roman"/>
                <w:sz w:val="24"/>
                <w:szCs w:val="24"/>
              </w:rPr>
              <w:t>%</w:t>
            </w:r>
            <w:r w:rsidR="00D53277">
              <w:rPr>
                <w:rFonts w:ascii="Times New Roman" w:hAnsi="Times New Roman" w:cs="Times New Roman"/>
                <w:sz w:val="24"/>
                <w:szCs w:val="24"/>
              </w:rPr>
              <w:t xml:space="preserve"> педагогів вважають¸ що психологічний клімат закладу сприяє їхній с</w:t>
            </w:r>
            <w:r w:rsidR="00FB0FDC">
              <w:rPr>
                <w:rFonts w:ascii="Times New Roman" w:hAnsi="Times New Roman" w:cs="Times New Roman"/>
                <w:sz w:val="24"/>
                <w:szCs w:val="24"/>
              </w:rPr>
              <w:t xml:space="preserve">півпраці, </w:t>
            </w:r>
            <w:r>
              <w:rPr>
                <w:rFonts w:ascii="Times New Roman" w:hAnsi="Times New Roman" w:cs="Times New Roman"/>
                <w:sz w:val="24"/>
                <w:szCs w:val="24"/>
              </w:rPr>
              <w:t>31,8% в цілому так, але співпраця, переважно, є ситуативною.</w:t>
            </w:r>
          </w:p>
          <w:p w:rsidR="0019208D" w:rsidRDefault="0019208D" w:rsidP="0004408C">
            <w:pPr>
              <w:pStyle w:val="a3"/>
              <w:rPr>
                <w:rFonts w:ascii="Times New Roman" w:hAnsi="Times New Roman" w:cs="Times New Roman"/>
                <w:color w:val="202124"/>
                <w:spacing w:val="3"/>
                <w:sz w:val="24"/>
                <w:szCs w:val="24"/>
                <w:shd w:val="clear" w:color="auto" w:fill="FFFFFF"/>
              </w:rPr>
            </w:pPr>
            <w:r>
              <w:rPr>
                <w:rFonts w:ascii="Times New Roman" w:hAnsi="Times New Roman" w:cs="Times New Roman"/>
                <w:sz w:val="24"/>
                <w:szCs w:val="24"/>
              </w:rPr>
              <w:t xml:space="preserve">77,3% опитаних педагогів вважають, що </w:t>
            </w:r>
            <w:r>
              <w:rPr>
                <w:rFonts w:ascii="Times New Roman" w:hAnsi="Times New Roman" w:cs="Times New Roman"/>
                <w:color w:val="202124"/>
                <w:spacing w:val="3"/>
                <w:sz w:val="24"/>
                <w:szCs w:val="24"/>
                <w:shd w:val="clear" w:color="auto" w:fill="FFFFFF"/>
              </w:rPr>
              <w:t>к</w:t>
            </w:r>
            <w:r w:rsidRPr="0019208D">
              <w:rPr>
                <w:rFonts w:ascii="Times New Roman" w:hAnsi="Times New Roman" w:cs="Times New Roman"/>
                <w:color w:val="202124"/>
                <w:spacing w:val="3"/>
                <w:sz w:val="24"/>
                <w:szCs w:val="24"/>
                <w:shd w:val="clear" w:color="auto" w:fill="FFFFFF"/>
              </w:rPr>
              <w:t>ерівництво відкрите для спілкування</w:t>
            </w:r>
            <w:r>
              <w:rPr>
                <w:rFonts w:ascii="Times New Roman" w:hAnsi="Times New Roman" w:cs="Times New Roman"/>
                <w:color w:val="202124"/>
                <w:spacing w:val="3"/>
                <w:sz w:val="24"/>
                <w:szCs w:val="24"/>
                <w:shd w:val="clear" w:color="auto" w:fill="FFFFFF"/>
              </w:rPr>
              <w:t xml:space="preserve"> та </w:t>
            </w:r>
            <w:r w:rsidRPr="0019208D">
              <w:rPr>
                <w:rFonts w:ascii="Times New Roman" w:hAnsi="Times New Roman" w:cs="Times New Roman"/>
                <w:color w:val="202124"/>
                <w:spacing w:val="3"/>
                <w:sz w:val="24"/>
                <w:szCs w:val="24"/>
                <w:shd w:val="clear" w:color="auto" w:fill="FFFFFF"/>
              </w:rPr>
              <w:t>враховує пропозиції, надані педагогічними працівниками щодо підвищення якості освітнього процесу</w:t>
            </w:r>
            <w:r>
              <w:rPr>
                <w:rFonts w:ascii="Times New Roman" w:hAnsi="Times New Roman" w:cs="Times New Roman"/>
                <w:color w:val="202124"/>
                <w:spacing w:val="3"/>
                <w:sz w:val="24"/>
                <w:szCs w:val="24"/>
                <w:shd w:val="clear" w:color="auto" w:fill="FFFFFF"/>
              </w:rPr>
              <w:t>.</w:t>
            </w:r>
          </w:p>
          <w:p w:rsidR="0019208D" w:rsidRPr="0019208D" w:rsidRDefault="0019208D" w:rsidP="0004408C">
            <w:pPr>
              <w:pStyle w:val="a3"/>
              <w:rPr>
                <w:rFonts w:ascii="Times New Roman" w:hAnsi="Times New Roman" w:cs="Times New Roman"/>
                <w:sz w:val="24"/>
                <w:szCs w:val="24"/>
              </w:rPr>
            </w:pPr>
            <w:r>
              <w:rPr>
                <w:rFonts w:ascii="Times New Roman" w:hAnsi="Times New Roman" w:cs="Times New Roman"/>
                <w:color w:val="202124"/>
                <w:spacing w:val="3"/>
                <w:sz w:val="24"/>
                <w:szCs w:val="24"/>
                <w:shd w:val="clear" w:color="auto" w:fill="FFFFFF"/>
              </w:rPr>
              <w:t>77,3% п</w:t>
            </w:r>
            <w:r w:rsidRPr="0019208D">
              <w:rPr>
                <w:rFonts w:ascii="Times New Roman" w:hAnsi="Times New Roman" w:cs="Times New Roman"/>
                <w:color w:val="202124"/>
                <w:spacing w:val="3"/>
                <w:sz w:val="24"/>
                <w:szCs w:val="24"/>
                <w:shd w:val="clear" w:color="auto" w:fill="FFFFFF"/>
              </w:rPr>
              <w:t>едагогічних працівників</w:t>
            </w:r>
            <w:r w:rsidRPr="0019208D">
              <w:rPr>
                <w:rFonts w:ascii="Times New Roman" w:hAnsi="Times New Roman" w:cs="Times New Roman"/>
                <w:color w:val="202124"/>
                <w:spacing w:val="3"/>
                <w:sz w:val="24"/>
                <w:szCs w:val="24"/>
                <w:shd w:val="clear" w:color="auto" w:fill="FFFFFF"/>
              </w:rPr>
              <w:t xml:space="preserve"> можуть без побоювань висловлювати власну думку, навіть якщо вона не співпадає з позицією керівництва</w:t>
            </w:r>
            <w:r w:rsidRPr="0019208D">
              <w:rPr>
                <w:rFonts w:ascii="Times New Roman" w:hAnsi="Times New Roman" w:cs="Times New Roman"/>
                <w:color w:val="202124"/>
                <w:spacing w:val="3"/>
                <w:sz w:val="24"/>
                <w:szCs w:val="24"/>
                <w:shd w:val="clear" w:color="auto" w:fill="FFFFFF"/>
              </w:rPr>
              <w:t>; 18,2 % вважають, що переважно так; 4,5 % - переважно ні.</w:t>
            </w:r>
          </w:p>
          <w:p w:rsidR="0019208D" w:rsidRPr="008A58CD" w:rsidRDefault="0004408C" w:rsidP="0004408C">
            <w:pPr>
              <w:pStyle w:val="a3"/>
              <w:rPr>
                <w:rFonts w:ascii="Times New Roman" w:hAnsi="Times New Roman" w:cs="Times New Roman"/>
                <w:sz w:val="24"/>
                <w:szCs w:val="24"/>
              </w:rPr>
            </w:pPr>
            <w:r>
              <w:rPr>
                <w:rFonts w:ascii="Times New Roman" w:hAnsi="Times New Roman" w:cs="Times New Roman"/>
                <w:sz w:val="24"/>
                <w:szCs w:val="24"/>
              </w:rPr>
              <w:t xml:space="preserve"> </w:t>
            </w:r>
            <w:r w:rsidR="00D53277">
              <w:rPr>
                <w:rFonts w:ascii="Times New Roman" w:hAnsi="Times New Roman" w:cs="Times New Roman"/>
                <w:sz w:val="24"/>
                <w:szCs w:val="24"/>
              </w:rPr>
              <w:t>Це</w:t>
            </w:r>
            <w:r w:rsidR="0019208D">
              <w:rPr>
                <w:rFonts w:ascii="Times New Roman" w:hAnsi="Times New Roman" w:cs="Times New Roman"/>
                <w:sz w:val="24"/>
                <w:szCs w:val="24"/>
              </w:rPr>
              <w:t xml:space="preserve"> свідчить про не</w:t>
            </w:r>
            <w:r w:rsidR="00D53277">
              <w:rPr>
                <w:rFonts w:ascii="Times New Roman" w:hAnsi="Times New Roman" w:cs="Times New Roman"/>
                <w:sz w:val="24"/>
                <w:szCs w:val="24"/>
              </w:rPr>
              <w:t xml:space="preserve">системний характер співпраці у педколективі. </w:t>
            </w:r>
          </w:p>
        </w:tc>
      </w:tr>
      <w:tr w:rsidR="008A58CD" w:rsidTr="00BB5726">
        <w:trPr>
          <w:trHeight w:val="195"/>
        </w:trPr>
        <w:tc>
          <w:tcPr>
            <w:tcW w:w="1668" w:type="dxa"/>
          </w:tcPr>
          <w:p w:rsidR="008A58CD" w:rsidRDefault="008A58CD" w:rsidP="00BB5726">
            <w:pPr>
              <w:pStyle w:val="a3"/>
              <w:rPr>
                <w:rFonts w:ascii="Times New Roman" w:hAnsi="Times New Roman" w:cs="Times New Roman"/>
                <w:b/>
                <w:sz w:val="24"/>
                <w:szCs w:val="24"/>
              </w:rPr>
            </w:pPr>
            <w:r>
              <w:rPr>
                <w:rFonts w:ascii="Times New Roman" w:hAnsi="Times New Roman" w:cs="Times New Roman"/>
                <w:b/>
                <w:sz w:val="24"/>
                <w:szCs w:val="24"/>
              </w:rPr>
              <w:lastRenderedPageBreak/>
              <w:t>3.4.</w:t>
            </w:r>
            <w:r w:rsidR="00D53277">
              <w:rPr>
                <w:rFonts w:ascii="Times New Roman" w:hAnsi="Times New Roman" w:cs="Times New Roman"/>
                <w:b/>
                <w:sz w:val="24"/>
                <w:szCs w:val="24"/>
              </w:rPr>
              <w:t xml:space="preserve"> Організація педагогічної діяльності на засадах академічної доброчесності.</w:t>
            </w:r>
          </w:p>
        </w:tc>
        <w:tc>
          <w:tcPr>
            <w:tcW w:w="8187" w:type="dxa"/>
          </w:tcPr>
          <w:p w:rsidR="008A58CD" w:rsidRDefault="00D53277" w:rsidP="00BB5726">
            <w:pPr>
              <w:pStyle w:val="a3"/>
              <w:rPr>
                <w:rFonts w:ascii="Times New Roman" w:hAnsi="Times New Roman" w:cs="Times New Roman"/>
                <w:sz w:val="24"/>
                <w:szCs w:val="24"/>
              </w:rPr>
            </w:pPr>
            <w:r>
              <w:rPr>
                <w:rFonts w:ascii="Times New Roman" w:hAnsi="Times New Roman" w:cs="Times New Roman"/>
                <w:sz w:val="24"/>
                <w:szCs w:val="24"/>
              </w:rPr>
              <w:t>Спостереження за проведенням навчальних занять засвідчили, що вчителі дотримуються принципів академічної доброчесності, готують завдання, які запобігають списуванню, дотримують норм за</w:t>
            </w:r>
            <w:r w:rsidR="006D76DD">
              <w:rPr>
                <w:rFonts w:ascii="Times New Roman" w:hAnsi="Times New Roman" w:cs="Times New Roman"/>
                <w:sz w:val="24"/>
                <w:szCs w:val="24"/>
              </w:rPr>
              <w:t>конодавства про авторське право, надають достовірну інформацію і пояснюють учням, що таке АД та чому так важливо її дотримуватися. Вчителі протягом навчального року обговорили засоби формування та дотримання АД на засіданнях ШМО та педради. У закладі було проведено тиждень академічної доброчесності, яке проводило національне агентство з питань запобігання корупції.</w:t>
            </w:r>
          </w:p>
          <w:p w:rsidR="006D76DD" w:rsidRPr="009D3637" w:rsidRDefault="009D3637" w:rsidP="00BB5726">
            <w:pPr>
              <w:pStyle w:val="a3"/>
              <w:rPr>
                <w:rFonts w:ascii="Times New Roman" w:hAnsi="Times New Roman" w:cs="Times New Roman"/>
                <w:sz w:val="24"/>
                <w:szCs w:val="24"/>
              </w:rPr>
            </w:pPr>
            <w:r w:rsidRPr="009D3637">
              <w:rPr>
                <w:rFonts w:ascii="Times New Roman" w:hAnsi="Times New Roman" w:cs="Times New Roman"/>
                <w:color w:val="202124"/>
                <w:spacing w:val="3"/>
                <w:sz w:val="24"/>
                <w:szCs w:val="24"/>
                <w:shd w:val="clear" w:color="auto" w:fill="FFFFFF"/>
              </w:rPr>
              <w:t>Щоб</w:t>
            </w:r>
            <w:r w:rsidRPr="009D3637">
              <w:rPr>
                <w:rFonts w:ascii="Times New Roman" w:hAnsi="Times New Roman" w:cs="Times New Roman"/>
                <w:color w:val="202124"/>
                <w:spacing w:val="3"/>
                <w:sz w:val="24"/>
                <w:szCs w:val="24"/>
                <w:shd w:val="clear" w:color="auto" w:fill="FFFFFF"/>
              </w:rPr>
              <w:t xml:space="preserve"> запобігати випадкам порушень академічної доброчесності серед здобувачів освіти</w:t>
            </w:r>
            <w:r w:rsidRPr="009D3637">
              <w:rPr>
                <w:rFonts w:ascii="Times New Roman" w:hAnsi="Times New Roman" w:cs="Times New Roman"/>
                <w:color w:val="202124"/>
                <w:spacing w:val="3"/>
                <w:sz w:val="24"/>
                <w:szCs w:val="24"/>
                <w:shd w:val="clear" w:color="auto" w:fill="FFFFFF"/>
              </w:rPr>
              <w:t xml:space="preserve"> вчителі: </w:t>
            </w:r>
            <w:r w:rsidR="00F96697">
              <w:rPr>
                <w:rFonts w:ascii="Times New Roman" w:hAnsi="Times New Roman" w:cs="Times New Roman"/>
                <w:sz w:val="24"/>
                <w:szCs w:val="24"/>
              </w:rPr>
              <w:t>знайомлять</w:t>
            </w:r>
            <w:r w:rsidRPr="009D3637">
              <w:rPr>
                <w:rFonts w:ascii="Times New Roman" w:hAnsi="Times New Roman" w:cs="Times New Roman"/>
                <w:sz w:val="24"/>
                <w:szCs w:val="24"/>
              </w:rPr>
              <w:t xml:space="preserve"> здобувачів освіти з</w:t>
            </w:r>
            <w:r>
              <w:rPr>
                <w:rFonts w:ascii="Times New Roman" w:hAnsi="Times New Roman" w:cs="Times New Roman"/>
                <w:sz w:val="24"/>
                <w:szCs w:val="24"/>
              </w:rPr>
              <w:t xml:space="preserve"> </w:t>
            </w:r>
            <w:r w:rsidRPr="009D3637">
              <w:rPr>
                <w:rFonts w:ascii="Times New Roman" w:hAnsi="Times New Roman" w:cs="Times New Roman"/>
                <w:sz w:val="24"/>
                <w:szCs w:val="24"/>
              </w:rPr>
              <w:t>основами авторського права</w:t>
            </w:r>
            <w:r>
              <w:rPr>
                <w:rFonts w:ascii="Times New Roman" w:hAnsi="Times New Roman" w:cs="Times New Roman"/>
                <w:sz w:val="24"/>
                <w:szCs w:val="24"/>
              </w:rPr>
              <w:t xml:space="preserve"> (68,2%)</w:t>
            </w:r>
            <w:r w:rsidRPr="009D3637">
              <w:rPr>
                <w:rFonts w:ascii="Times New Roman" w:hAnsi="Times New Roman" w:cs="Times New Roman"/>
                <w:sz w:val="24"/>
                <w:szCs w:val="24"/>
              </w:rPr>
              <w:t>;</w:t>
            </w:r>
            <w:r w:rsidRPr="009D3637">
              <w:rPr>
                <w:rFonts w:ascii="Times New Roman" w:hAnsi="Times New Roman" w:cs="Times New Roman"/>
                <w:sz w:val="24"/>
                <w:szCs w:val="24"/>
              </w:rPr>
              <w:t xml:space="preserve"> проводять бесіди щодо дотримання академічної доброчесності</w:t>
            </w:r>
            <w:r>
              <w:rPr>
                <w:rFonts w:ascii="Times New Roman" w:hAnsi="Times New Roman" w:cs="Times New Roman"/>
                <w:sz w:val="24"/>
                <w:szCs w:val="24"/>
              </w:rPr>
              <w:t>(72,3%)</w:t>
            </w:r>
            <w:r w:rsidRPr="009D3637">
              <w:rPr>
                <w:rFonts w:ascii="Times New Roman" w:hAnsi="Times New Roman" w:cs="Times New Roman"/>
                <w:sz w:val="24"/>
                <w:szCs w:val="24"/>
              </w:rPr>
              <w:t xml:space="preserve">; на </w:t>
            </w:r>
            <w:proofErr w:type="spellStart"/>
            <w:r w:rsidRPr="009D3637">
              <w:rPr>
                <w:rFonts w:ascii="Times New Roman" w:hAnsi="Times New Roman" w:cs="Times New Roman"/>
                <w:sz w:val="24"/>
                <w:szCs w:val="24"/>
              </w:rPr>
              <w:t>укроках</w:t>
            </w:r>
            <w:proofErr w:type="spellEnd"/>
            <w:r w:rsidRPr="009D3637">
              <w:rPr>
                <w:rFonts w:ascii="Times New Roman" w:hAnsi="Times New Roman" w:cs="Times New Roman"/>
                <w:sz w:val="24"/>
                <w:szCs w:val="24"/>
              </w:rPr>
              <w:t xml:space="preserve"> дають завдання</w:t>
            </w:r>
            <w:r w:rsidR="00F96697">
              <w:rPr>
                <w:rFonts w:ascii="Times New Roman" w:hAnsi="Times New Roman" w:cs="Times New Roman"/>
                <w:sz w:val="24"/>
                <w:szCs w:val="24"/>
              </w:rPr>
              <w:t>,</w:t>
            </w:r>
            <w:r w:rsidRPr="009D3637">
              <w:rPr>
                <w:rFonts w:ascii="Times New Roman" w:hAnsi="Times New Roman" w:cs="Times New Roman"/>
                <w:sz w:val="24"/>
                <w:szCs w:val="24"/>
              </w:rPr>
              <w:t xml:space="preserve"> що унеможливлюють списування</w:t>
            </w:r>
            <w:r>
              <w:rPr>
                <w:rFonts w:ascii="Times New Roman" w:hAnsi="Times New Roman" w:cs="Times New Roman"/>
                <w:sz w:val="24"/>
                <w:szCs w:val="24"/>
              </w:rPr>
              <w:t xml:space="preserve"> (50%)</w:t>
            </w:r>
            <w:r w:rsidRPr="009D3637">
              <w:rPr>
                <w:rFonts w:ascii="Times New Roman" w:hAnsi="Times New Roman" w:cs="Times New Roman"/>
                <w:sz w:val="24"/>
                <w:szCs w:val="24"/>
              </w:rPr>
              <w:t>; використовують методичні розробки для формування основ академічної доброчесності</w:t>
            </w:r>
            <w:r>
              <w:rPr>
                <w:rFonts w:ascii="Times New Roman" w:hAnsi="Times New Roman" w:cs="Times New Roman"/>
                <w:sz w:val="24"/>
                <w:szCs w:val="24"/>
              </w:rPr>
              <w:t xml:space="preserve"> (22,7</w:t>
            </w:r>
            <w:r w:rsidR="00F96697">
              <w:rPr>
                <w:rFonts w:ascii="Times New Roman" w:hAnsi="Times New Roman" w:cs="Times New Roman"/>
                <w:sz w:val="24"/>
                <w:szCs w:val="24"/>
              </w:rPr>
              <w:t>%</w:t>
            </w:r>
            <w:r>
              <w:rPr>
                <w:rFonts w:ascii="Times New Roman" w:hAnsi="Times New Roman" w:cs="Times New Roman"/>
                <w:sz w:val="24"/>
                <w:szCs w:val="24"/>
              </w:rPr>
              <w:t>)</w:t>
            </w:r>
            <w:r w:rsidRPr="009D3637">
              <w:rPr>
                <w:rFonts w:ascii="Times New Roman" w:hAnsi="Times New Roman" w:cs="Times New Roman"/>
                <w:sz w:val="24"/>
                <w:szCs w:val="24"/>
              </w:rPr>
              <w:t>;</w:t>
            </w:r>
            <w:r w:rsidRPr="009D3637">
              <w:rPr>
                <w:rFonts w:ascii="Times New Roman" w:hAnsi="Times New Roman" w:cs="Times New Roman"/>
                <w:color w:val="202124"/>
                <w:spacing w:val="3"/>
                <w:sz w:val="24"/>
                <w:szCs w:val="24"/>
                <w:shd w:val="clear" w:color="auto" w:fill="FFFFFF"/>
              </w:rPr>
              <w:t xml:space="preserve"> </w:t>
            </w:r>
          </w:p>
          <w:p w:rsidR="00F96697" w:rsidRDefault="006D76DD" w:rsidP="00BB5726">
            <w:pPr>
              <w:pStyle w:val="a3"/>
              <w:rPr>
                <w:rFonts w:ascii="Times New Roman" w:hAnsi="Times New Roman" w:cs="Times New Roman"/>
                <w:sz w:val="24"/>
                <w:szCs w:val="24"/>
              </w:rPr>
            </w:pPr>
            <w:r>
              <w:rPr>
                <w:rFonts w:ascii="Times New Roman" w:hAnsi="Times New Roman" w:cs="Times New Roman"/>
                <w:sz w:val="24"/>
                <w:szCs w:val="24"/>
              </w:rPr>
              <w:t xml:space="preserve">З метою запобігання випадків порушення АД серед здобувачів освіти проводяться бесіди. </w:t>
            </w:r>
          </w:p>
          <w:p w:rsidR="006D76DD" w:rsidRDefault="006D76DD" w:rsidP="00BB5726">
            <w:pPr>
              <w:pStyle w:val="a3"/>
              <w:rPr>
                <w:rFonts w:ascii="Times New Roman" w:hAnsi="Times New Roman" w:cs="Times New Roman"/>
                <w:sz w:val="24"/>
                <w:szCs w:val="24"/>
              </w:rPr>
            </w:pPr>
            <w:r>
              <w:rPr>
                <w:rFonts w:ascii="Times New Roman" w:hAnsi="Times New Roman" w:cs="Times New Roman"/>
                <w:sz w:val="24"/>
                <w:szCs w:val="24"/>
              </w:rPr>
              <w:t>Аналіз результатів анкетування учнів свідчить, що такі заходи у закладі</w:t>
            </w:r>
            <w:r w:rsidR="00D819D3">
              <w:rPr>
                <w:rFonts w:ascii="Times New Roman" w:hAnsi="Times New Roman" w:cs="Times New Roman"/>
                <w:sz w:val="24"/>
                <w:szCs w:val="24"/>
              </w:rPr>
              <w:t xml:space="preserve"> освіти проводяться </w:t>
            </w:r>
            <w:r w:rsidR="00F96697">
              <w:rPr>
                <w:rFonts w:ascii="Times New Roman" w:hAnsi="Times New Roman" w:cs="Times New Roman"/>
                <w:sz w:val="24"/>
                <w:szCs w:val="24"/>
              </w:rPr>
              <w:t>регулярно 89% та не регулярно 11,</w:t>
            </w:r>
            <w:r w:rsidR="00D819D3">
              <w:rPr>
                <w:rFonts w:ascii="Times New Roman" w:hAnsi="Times New Roman" w:cs="Times New Roman"/>
                <w:sz w:val="24"/>
                <w:szCs w:val="24"/>
              </w:rPr>
              <w:t>%</w:t>
            </w:r>
            <w:r>
              <w:rPr>
                <w:rFonts w:ascii="Times New Roman" w:hAnsi="Times New Roman" w:cs="Times New Roman"/>
                <w:sz w:val="24"/>
                <w:szCs w:val="24"/>
              </w:rPr>
              <w:t>. Однак із даного питання є зауваження до учнів під час дистанційного навчання.</w:t>
            </w:r>
          </w:p>
          <w:p w:rsidR="004D5C20" w:rsidRPr="004D5C20" w:rsidRDefault="004D5C20" w:rsidP="004D5C20">
            <w:pPr>
              <w:pStyle w:val="a3"/>
              <w:rPr>
                <w:rFonts w:ascii="Times New Roman" w:hAnsi="Times New Roman" w:cs="Times New Roman"/>
                <w:sz w:val="24"/>
                <w:szCs w:val="24"/>
              </w:rPr>
            </w:pPr>
            <w:r w:rsidRPr="004D5C20">
              <w:rPr>
                <w:rFonts w:ascii="Times New Roman" w:hAnsi="Times New Roman" w:cs="Times New Roman"/>
                <w:sz w:val="24"/>
                <w:szCs w:val="24"/>
              </w:rPr>
              <w:t>На питання «</w:t>
            </w:r>
            <w:r w:rsidRPr="004D5C20">
              <w:rPr>
                <w:rFonts w:ascii="Times New Roman" w:hAnsi="Times New Roman" w:cs="Times New Roman"/>
                <w:color w:val="202124"/>
                <w:spacing w:val="3"/>
                <w:sz w:val="24"/>
                <w:szCs w:val="24"/>
                <w:shd w:val="clear" w:color="auto" w:fill="FFFFFF"/>
              </w:rPr>
              <w:t>Що саме Ви робите для забезпечення академічної доброчесності у своїй професійній діяльності?</w:t>
            </w:r>
            <w:r w:rsidRPr="004D5C20">
              <w:rPr>
                <w:rFonts w:ascii="Times New Roman" w:hAnsi="Times New Roman" w:cs="Times New Roman"/>
                <w:color w:val="202124"/>
                <w:spacing w:val="3"/>
                <w:sz w:val="24"/>
                <w:szCs w:val="24"/>
                <w:shd w:val="clear" w:color="auto" w:fill="FFFFFF"/>
              </w:rPr>
              <w:t>»</w:t>
            </w:r>
            <w:r>
              <w:rPr>
                <w:rFonts w:ascii="Times New Roman" w:hAnsi="Times New Roman" w:cs="Times New Roman"/>
                <w:color w:val="202124"/>
                <w:spacing w:val="3"/>
                <w:sz w:val="24"/>
                <w:szCs w:val="24"/>
                <w:shd w:val="clear" w:color="auto" w:fill="FFFFFF"/>
              </w:rPr>
              <w:t xml:space="preserve"> здебільшого</w:t>
            </w:r>
            <w:r w:rsidRPr="004D5C20">
              <w:rPr>
                <w:rFonts w:ascii="Times New Roman" w:hAnsi="Times New Roman" w:cs="Times New Roman"/>
                <w:color w:val="202124"/>
                <w:spacing w:val="3"/>
                <w:sz w:val="24"/>
                <w:szCs w:val="24"/>
                <w:shd w:val="clear" w:color="auto" w:fill="FFFFFF"/>
              </w:rPr>
              <w:t xml:space="preserve"> </w:t>
            </w:r>
            <w:proofErr w:type="spellStart"/>
            <w:r w:rsidRPr="004D5C20">
              <w:rPr>
                <w:rFonts w:ascii="Times New Roman" w:hAnsi="Times New Roman" w:cs="Times New Roman"/>
                <w:color w:val="202124"/>
                <w:spacing w:val="3"/>
                <w:sz w:val="24"/>
                <w:szCs w:val="24"/>
                <w:shd w:val="clear" w:color="auto" w:fill="FFFFFF"/>
              </w:rPr>
              <w:t>пегагоги</w:t>
            </w:r>
            <w:proofErr w:type="spellEnd"/>
            <w:r w:rsidRPr="004D5C20">
              <w:rPr>
                <w:rFonts w:ascii="Times New Roman" w:hAnsi="Times New Roman" w:cs="Times New Roman"/>
                <w:color w:val="202124"/>
                <w:spacing w:val="3"/>
                <w:sz w:val="24"/>
                <w:szCs w:val="24"/>
                <w:shd w:val="clear" w:color="auto" w:fill="FFFFFF"/>
              </w:rPr>
              <w:t xml:space="preserve"> відповіли: «</w:t>
            </w:r>
            <w:r w:rsidRPr="004D5C20">
              <w:rPr>
                <w:rFonts w:ascii="Times New Roman" w:hAnsi="Times New Roman" w:cs="Times New Roman"/>
                <w:color w:val="202124"/>
                <w:spacing w:val="3"/>
                <w:sz w:val="24"/>
                <w:szCs w:val="24"/>
                <w:shd w:val="clear" w:color="auto" w:fill="F8F9FA"/>
              </w:rPr>
              <w:t xml:space="preserve">Доброчесно виконую посадові </w:t>
            </w:r>
            <w:r w:rsidRPr="004D5C20">
              <w:rPr>
                <w:rFonts w:ascii="Times New Roman" w:hAnsi="Times New Roman" w:cs="Times New Roman"/>
                <w:color w:val="202124"/>
                <w:spacing w:val="3"/>
                <w:sz w:val="24"/>
                <w:szCs w:val="24"/>
                <w:shd w:val="clear" w:color="auto" w:fill="F8F9FA"/>
              </w:rPr>
              <w:t>обов’язки</w:t>
            </w:r>
            <w:r w:rsidRPr="004D5C20">
              <w:rPr>
                <w:rFonts w:ascii="Times New Roman" w:hAnsi="Times New Roman" w:cs="Times New Roman"/>
                <w:color w:val="202124"/>
                <w:spacing w:val="3"/>
                <w:sz w:val="24"/>
                <w:szCs w:val="24"/>
                <w:shd w:val="clear" w:color="auto" w:fill="FFFFFF"/>
              </w:rPr>
              <w:t>», «</w:t>
            </w:r>
            <w:r w:rsidRPr="004D5C20">
              <w:rPr>
                <w:rFonts w:ascii="Times New Roman" w:hAnsi="Times New Roman" w:cs="Times New Roman"/>
                <w:color w:val="202124"/>
                <w:spacing w:val="3"/>
                <w:sz w:val="24"/>
                <w:szCs w:val="24"/>
                <w:shd w:val="clear" w:color="auto" w:fill="F8F9FA"/>
              </w:rPr>
              <w:t>Створюю свій власний дизайн уроку. Демонструю якість доброчесності на своєму прикладі.</w:t>
            </w:r>
            <w:r w:rsidRPr="004D5C20">
              <w:rPr>
                <w:rFonts w:ascii="Times New Roman" w:hAnsi="Times New Roman" w:cs="Times New Roman"/>
                <w:color w:val="202124"/>
                <w:spacing w:val="3"/>
                <w:sz w:val="24"/>
                <w:szCs w:val="24"/>
                <w:shd w:val="clear" w:color="auto" w:fill="FFFFFF"/>
              </w:rPr>
              <w:t>», «</w:t>
            </w:r>
            <w:r w:rsidRPr="004D5C20">
              <w:rPr>
                <w:rFonts w:ascii="Times New Roman" w:hAnsi="Times New Roman" w:cs="Times New Roman"/>
                <w:color w:val="202124"/>
                <w:spacing w:val="3"/>
                <w:sz w:val="24"/>
                <w:szCs w:val="24"/>
                <w:shd w:val="clear" w:color="auto" w:fill="F8F9FA"/>
              </w:rPr>
              <w:t>Не використовую чужих надбань,</w:t>
            </w:r>
            <w:r w:rsidRPr="004D5C20">
              <w:rPr>
                <w:rFonts w:ascii="Times New Roman" w:hAnsi="Times New Roman" w:cs="Times New Roman"/>
                <w:color w:val="202124"/>
                <w:spacing w:val="3"/>
                <w:sz w:val="24"/>
                <w:szCs w:val="24"/>
                <w:shd w:val="clear" w:color="auto" w:fill="F8F9FA"/>
              </w:rPr>
              <w:t xml:space="preserve"> </w:t>
            </w:r>
            <w:r w:rsidRPr="004D5C20">
              <w:rPr>
                <w:rFonts w:ascii="Times New Roman" w:hAnsi="Times New Roman" w:cs="Times New Roman"/>
                <w:color w:val="202124"/>
                <w:spacing w:val="3"/>
                <w:sz w:val="24"/>
                <w:szCs w:val="24"/>
                <w:shd w:val="clear" w:color="auto" w:fill="F8F9FA"/>
              </w:rPr>
              <w:t>видаючи за свої</w:t>
            </w:r>
            <w:r w:rsidRPr="004D5C20">
              <w:rPr>
                <w:rFonts w:ascii="Times New Roman" w:hAnsi="Times New Roman" w:cs="Times New Roman"/>
                <w:color w:val="202124"/>
                <w:spacing w:val="3"/>
                <w:sz w:val="24"/>
                <w:szCs w:val="24"/>
                <w:shd w:val="clear" w:color="auto" w:fill="FFFFFF"/>
              </w:rPr>
              <w:t>»</w:t>
            </w:r>
            <w:r>
              <w:rPr>
                <w:rFonts w:ascii="Times New Roman" w:hAnsi="Times New Roman" w:cs="Times New Roman"/>
                <w:color w:val="202124"/>
                <w:spacing w:val="3"/>
                <w:sz w:val="24"/>
                <w:szCs w:val="24"/>
                <w:shd w:val="clear" w:color="auto" w:fill="FFFFFF"/>
              </w:rPr>
              <w:t>.</w:t>
            </w:r>
          </w:p>
        </w:tc>
      </w:tr>
    </w:tbl>
    <w:p w:rsidR="00F2102F" w:rsidRDefault="00F2102F" w:rsidP="00F2102F">
      <w:pPr>
        <w:pStyle w:val="a3"/>
        <w:rPr>
          <w:rFonts w:ascii="Times New Roman" w:hAnsi="Times New Roman" w:cs="Times New Roman"/>
          <w:b/>
          <w:sz w:val="24"/>
          <w:szCs w:val="24"/>
        </w:rPr>
      </w:pPr>
    </w:p>
    <w:p w:rsidR="00090776" w:rsidRDefault="00090776" w:rsidP="00090776">
      <w:pPr>
        <w:pStyle w:val="a3"/>
        <w:rPr>
          <w:rFonts w:ascii="Times New Roman" w:hAnsi="Times New Roman" w:cs="Times New Roman"/>
          <w:b/>
          <w:sz w:val="24"/>
          <w:szCs w:val="24"/>
        </w:rPr>
      </w:pPr>
      <w:r>
        <w:rPr>
          <w:rFonts w:ascii="Times New Roman" w:hAnsi="Times New Roman" w:cs="Times New Roman"/>
          <w:b/>
          <w:sz w:val="24"/>
          <w:szCs w:val="24"/>
        </w:rPr>
        <w:lastRenderedPageBreak/>
        <w:t>Рівні оцінювання</w:t>
      </w:r>
    </w:p>
    <w:tbl>
      <w:tblPr>
        <w:tblStyle w:val="a4"/>
        <w:tblW w:w="9893" w:type="dxa"/>
        <w:tblLook w:val="04A0" w:firstRow="1" w:lastRow="0" w:firstColumn="1" w:lastColumn="0" w:noHBand="0" w:noVBand="1"/>
      </w:tblPr>
      <w:tblGrid>
        <w:gridCol w:w="2938"/>
        <w:gridCol w:w="6955"/>
      </w:tblGrid>
      <w:tr w:rsidR="00090776" w:rsidTr="0074117C">
        <w:trPr>
          <w:trHeight w:val="287"/>
        </w:trPr>
        <w:tc>
          <w:tcPr>
            <w:tcW w:w="2938" w:type="dxa"/>
          </w:tcPr>
          <w:p w:rsidR="00090776" w:rsidRDefault="00090776" w:rsidP="0074117C">
            <w:pPr>
              <w:pStyle w:val="a3"/>
              <w:rPr>
                <w:rFonts w:ascii="Times New Roman" w:hAnsi="Times New Roman" w:cs="Times New Roman"/>
                <w:b/>
                <w:sz w:val="24"/>
                <w:szCs w:val="24"/>
              </w:rPr>
            </w:pPr>
            <w:r>
              <w:rPr>
                <w:rFonts w:ascii="Times New Roman" w:hAnsi="Times New Roman" w:cs="Times New Roman"/>
                <w:b/>
                <w:sz w:val="24"/>
                <w:szCs w:val="24"/>
              </w:rPr>
              <w:t>Вимога</w:t>
            </w:r>
          </w:p>
        </w:tc>
        <w:tc>
          <w:tcPr>
            <w:tcW w:w="6955" w:type="dxa"/>
          </w:tcPr>
          <w:p w:rsidR="00090776" w:rsidRDefault="00090776" w:rsidP="0074117C">
            <w:pPr>
              <w:pStyle w:val="a3"/>
              <w:rPr>
                <w:rFonts w:ascii="Times New Roman" w:hAnsi="Times New Roman" w:cs="Times New Roman"/>
                <w:b/>
                <w:sz w:val="24"/>
                <w:szCs w:val="24"/>
              </w:rPr>
            </w:pPr>
            <w:r>
              <w:rPr>
                <w:rFonts w:ascii="Times New Roman" w:hAnsi="Times New Roman" w:cs="Times New Roman"/>
                <w:b/>
                <w:sz w:val="24"/>
                <w:szCs w:val="24"/>
              </w:rPr>
              <w:t>Рівень освітньої діяльності</w:t>
            </w:r>
          </w:p>
        </w:tc>
      </w:tr>
      <w:tr w:rsidR="00090776" w:rsidTr="0074117C">
        <w:trPr>
          <w:trHeight w:val="287"/>
        </w:trPr>
        <w:tc>
          <w:tcPr>
            <w:tcW w:w="2938" w:type="dxa"/>
          </w:tcPr>
          <w:p w:rsidR="00090776" w:rsidRDefault="00090776" w:rsidP="0074117C">
            <w:pPr>
              <w:pStyle w:val="a3"/>
              <w:rPr>
                <w:rFonts w:ascii="Times New Roman" w:hAnsi="Times New Roman" w:cs="Times New Roman"/>
                <w:b/>
                <w:sz w:val="24"/>
                <w:szCs w:val="24"/>
              </w:rPr>
            </w:pPr>
            <w:r>
              <w:rPr>
                <w:rFonts w:ascii="Times New Roman" w:hAnsi="Times New Roman" w:cs="Times New Roman"/>
                <w:b/>
                <w:sz w:val="24"/>
                <w:szCs w:val="24"/>
              </w:rPr>
              <w:t>3.1.</w:t>
            </w:r>
          </w:p>
        </w:tc>
        <w:tc>
          <w:tcPr>
            <w:tcW w:w="6955" w:type="dxa"/>
          </w:tcPr>
          <w:p w:rsidR="00090776" w:rsidRDefault="00090776" w:rsidP="0074117C">
            <w:pPr>
              <w:pStyle w:val="a3"/>
              <w:rPr>
                <w:rFonts w:ascii="Times New Roman" w:hAnsi="Times New Roman" w:cs="Times New Roman"/>
                <w:b/>
                <w:sz w:val="24"/>
                <w:szCs w:val="24"/>
              </w:rPr>
            </w:pPr>
            <w:r>
              <w:rPr>
                <w:rFonts w:ascii="Times New Roman" w:hAnsi="Times New Roman" w:cs="Times New Roman"/>
                <w:b/>
                <w:sz w:val="24"/>
                <w:szCs w:val="24"/>
              </w:rPr>
              <w:t>Достатній</w:t>
            </w:r>
          </w:p>
        </w:tc>
      </w:tr>
      <w:tr w:rsidR="00090776" w:rsidTr="0074117C">
        <w:trPr>
          <w:trHeight w:val="287"/>
        </w:trPr>
        <w:tc>
          <w:tcPr>
            <w:tcW w:w="2938" w:type="dxa"/>
          </w:tcPr>
          <w:p w:rsidR="00090776" w:rsidRDefault="00090776" w:rsidP="0074117C">
            <w:pPr>
              <w:pStyle w:val="a3"/>
              <w:rPr>
                <w:rFonts w:ascii="Times New Roman" w:hAnsi="Times New Roman" w:cs="Times New Roman"/>
                <w:b/>
                <w:sz w:val="24"/>
                <w:szCs w:val="24"/>
              </w:rPr>
            </w:pPr>
            <w:r>
              <w:rPr>
                <w:rFonts w:ascii="Times New Roman" w:hAnsi="Times New Roman" w:cs="Times New Roman"/>
                <w:b/>
                <w:sz w:val="24"/>
                <w:szCs w:val="24"/>
              </w:rPr>
              <w:t>3.2.</w:t>
            </w:r>
          </w:p>
        </w:tc>
        <w:tc>
          <w:tcPr>
            <w:tcW w:w="6955" w:type="dxa"/>
          </w:tcPr>
          <w:p w:rsidR="00090776" w:rsidRDefault="00090776" w:rsidP="0074117C">
            <w:pPr>
              <w:pStyle w:val="a3"/>
              <w:rPr>
                <w:rFonts w:ascii="Times New Roman" w:hAnsi="Times New Roman" w:cs="Times New Roman"/>
                <w:b/>
                <w:sz w:val="24"/>
                <w:szCs w:val="24"/>
              </w:rPr>
            </w:pPr>
            <w:r>
              <w:rPr>
                <w:rFonts w:ascii="Times New Roman" w:hAnsi="Times New Roman" w:cs="Times New Roman"/>
                <w:b/>
                <w:sz w:val="24"/>
                <w:szCs w:val="24"/>
              </w:rPr>
              <w:t>Достатній</w:t>
            </w:r>
          </w:p>
        </w:tc>
      </w:tr>
      <w:tr w:rsidR="00090776" w:rsidTr="003642CF">
        <w:trPr>
          <w:trHeight w:val="315"/>
        </w:trPr>
        <w:tc>
          <w:tcPr>
            <w:tcW w:w="2938" w:type="dxa"/>
          </w:tcPr>
          <w:p w:rsidR="00090776" w:rsidRDefault="00090776" w:rsidP="0074117C">
            <w:pPr>
              <w:pStyle w:val="a3"/>
              <w:rPr>
                <w:rFonts w:ascii="Times New Roman" w:hAnsi="Times New Roman" w:cs="Times New Roman"/>
                <w:b/>
                <w:sz w:val="24"/>
                <w:szCs w:val="24"/>
              </w:rPr>
            </w:pPr>
            <w:r>
              <w:rPr>
                <w:rFonts w:ascii="Times New Roman" w:hAnsi="Times New Roman" w:cs="Times New Roman"/>
                <w:b/>
                <w:sz w:val="24"/>
                <w:szCs w:val="24"/>
              </w:rPr>
              <w:t>3.3.</w:t>
            </w:r>
          </w:p>
        </w:tc>
        <w:tc>
          <w:tcPr>
            <w:tcW w:w="6955" w:type="dxa"/>
          </w:tcPr>
          <w:p w:rsidR="003642CF" w:rsidRDefault="00090776" w:rsidP="0074117C">
            <w:pPr>
              <w:pStyle w:val="a3"/>
              <w:rPr>
                <w:rFonts w:ascii="Times New Roman" w:hAnsi="Times New Roman" w:cs="Times New Roman"/>
                <w:b/>
                <w:sz w:val="24"/>
                <w:szCs w:val="24"/>
              </w:rPr>
            </w:pPr>
            <w:r>
              <w:rPr>
                <w:rFonts w:ascii="Times New Roman" w:hAnsi="Times New Roman" w:cs="Times New Roman"/>
                <w:b/>
                <w:sz w:val="24"/>
                <w:szCs w:val="24"/>
              </w:rPr>
              <w:t>Достатній</w:t>
            </w:r>
          </w:p>
        </w:tc>
      </w:tr>
      <w:tr w:rsidR="003642CF" w:rsidTr="0074117C">
        <w:trPr>
          <w:trHeight w:val="222"/>
        </w:trPr>
        <w:tc>
          <w:tcPr>
            <w:tcW w:w="2938" w:type="dxa"/>
          </w:tcPr>
          <w:p w:rsidR="003642CF" w:rsidRDefault="003642CF" w:rsidP="0074117C">
            <w:pPr>
              <w:pStyle w:val="a3"/>
              <w:rPr>
                <w:rFonts w:ascii="Times New Roman" w:hAnsi="Times New Roman" w:cs="Times New Roman"/>
                <w:b/>
                <w:sz w:val="24"/>
                <w:szCs w:val="24"/>
              </w:rPr>
            </w:pPr>
            <w:r>
              <w:rPr>
                <w:rFonts w:ascii="Times New Roman" w:hAnsi="Times New Roman" w:cs="Times New Roman"/>
                <w:b/>
                <w:sz w:val="24"/>
                <w:szCs w:val="24"/>
              </w:rPr>
              <w:t>3.4.</w:t>
            </w:r>
          </w:p>
        </w:tc>
        <w:tc>
          <w:tcPr>
            <w:tcW w:w="6955" w:type="dxa"/>
          </w:tcPr>
          <w:p w:rsidR="003642CF" w:rsidRDefault="003642CF" w:rsidP="0074117C">
            <w:pPr>
              <w:pStyle w:val="a3"/>
              <w:rPr>
                <w:rFonts w:ascii="Times New Roman" w:hAnsi="Times New Roman" w:cs="Times New Roman"/>
                <w:b/>
                <w:sz w:val="24"/>
                <w:szCs w:val="24"/>
              </w:rPr>
            </w:pPr>
            <w:r>
              <w:rPr>
                <w:rFonts w:ascii="Times New Roman" w:hAnsi="Times New Roman" w:cs="Times New Roman"/>
                <w:b/>
                <w:sz w:val="24"/>
                <w:szCs w:val="24"/>
              </w:rPr>
              <w:t>Достатній</w:t>
            </w:r>
          </w:p>
        </w:tc>
      </w:tr>
      <w:tr w:rsidR="00090776" w:rsidTr="0074117C">
        <w:trPr>
          <w:trHeight w:val="303"/>
        </w:trPr>
        <w:tc>
          <w:tcPr>
            <w:tcW w:w="9893" w:type="dxa"/>
            <w:gridSpan w:val="2"/>
          </w:tcPr>
          <w:p w:rsidR="00090776" w:rsidRDefault="00090776" w:rsidP="0074117C">
            <w:pPr>
              <w:pStyle w:val="a3"/>
              <w:rPr>
                <w:rFonts w:ascii="Times New Roman" w:hAnsi="Times New Roman" w:cs="Times New Roman"/>
                <w:b/>
                <w:sz w:val="24"/>
                <w:szCs w:val="24"/>
              </w:rPr>
            </w:pPr>
            <w:r>
              <w:rPr>
                <w:rFonts w:ascii="Times New Roman" w:hAnsi="Times New Roman" w:cs="Times New Roman"/>
                <w:b/>
                <w:sz w:val="24"/>
                <w:szCs w:val="24"/>
              </w:rPr>
              <w:t>За напрямом 3: Достатній</w:t>
            </w:r>
          </w:p>
        </w:tc>
      </w:tr>
    </w:tbl>
    <w:p w:rsidR="003801FA" w:rsidRDefault="003801FA" w:rsidP="009C15FD">
      <w:pPr>
        <w:pStyle w:val="a3"/>
        <w:rPr>
          <w:rFonts w:ascii="Times New Roman" w:hAnsi="Times New Roman" w:cs="Times New Roman"/>
          <w:sz w:val="24"/>
          <w:szCs w:val="24"/>
        </w:rPr>
      </w:pPr>
    </w:p>
    <w:p w:rsidR="00E54664" w:rsidRDefault="00E54664" w:rsidP="00E54664">
      <w:pPr>
        <w:pStyle w:val="a3"/>
        <w:rPr>
          <w:rFonts w:ascii="Times New Roman" w:hAnsi="Times New Roman" w:cs="Times New Roman"/>
          <w:sz w:val="24"/>
          <w:szCs w:val="24"/>
        </w:rPr>
      </w:pPr>
    </w:p>
    <w:p w:rsidR="004D6EBB" w:rsidRDefault="004D6EBB" w:rsidP="00E54664">
      <w:pPr>
        <w:pStyle w:val="a3"/>
        <w:rPr>
          <w:rFonts w:ascii="Times New Roman" w:hAnsi="Times New Roman" w:cs="Times New Roman"/>
          <w:sz w:val="24"/>
          <w:szCs w:val="24"/>
        </w:rPr>
      </w:pPr>
    </w:p>
    <w:p w:rsidR="004D6EBB" w:rsidRDefault="004D6EBB" w:rsidP="004D6EBB">
      <w:pPr>
        <w:pStyle w:val="a3"/>
        <w:rPr>
          <w:rFonts w:ascii="Times New Roman" w:hAnsi="Times New Roman" w:cs="Times New Roman"/>
          <w:b/>
          <w:sz w:val="24"/>
          <w:szCs w:val="24"/>
        </w:rPr>
      </w:pPr>
      <w:r w:rsidRPr="000E05A2">
        <w:rPr>
          <w:rFonts w:ascii="Times New Roman" w:hAnsi="Times New Roman" w:cs="Times New Roman"/>
          <w:sz w:val="24"/>
          <w:szCs w:val="24"/>
        </w:rPr>
        <w:t xml:space="preserve">Враховуючи вимоги із </w:t>
      </w:r>
      <w:r w:rsidRPr="000E05A2">
        <w:rPr>
          <w:rFonts w:ascii="Times New Roman" w:hAnsi="Times New Roman" w:cs="Times New Roman"/>
          <w:b/>
          <w:sz w:val="24"/>
          <w:szCs w:val="24"/>
        </w:rPr>
        <w:t>напряму</w:t>
      </w:r>
      <w:r>
        <w:rPr>
          <w:rFonts w:ascii="Times New Roman" w:hAnsi="Times New Roman" w:cs="Times New Roman"/>
          <w:b/>
          <w:sz w:val="24"/>
          <w:szCs w:val="24"/>
        </w:rPr>
        <w:t xml:space="preserve"> 3 «Педагогічна діяльність педагогічних працівників закладу освіти» (3.1.; 3.2.; 3.3.; 3.4;), </w:t>
      </w:r>
      <w:r w:rsidRPr="000E05A2">
        <w:rPr>
          <w:rFonts w:ascii="Times New Roman" w:hAnsi="Times New Roman" w:cs="Times New Roman"/>
          <w:sz w:val="24"/>
          <w:szCs w:val="24"/>
        </w:rPr>
        <w:t xml:space="preserve">робоча комісія оцінила роботу ЗО з </w:t>
      </w:r>
      <w:r>
        <w:rPr>
          <w:rFonts w:ascii="Times New Roman" w:hAnsi="Times New Roman" w:cs="Times New Roman"/>
          <w:b/>
          <w:sz w:val="24"/>
          <w:szCs w:val="24"/>
        </w:rPr>
        <w:t xml:space="preserve">напряму 3 </w:t>
      </w:r>
      <w:r w:rsidRPr="000E05A2">
        <w:rPr>
          <w:rFonts w:ascii="Times New Roman" w:hAnsi="Times New Roman" w:cs="Times New Roman"/>
          <w:sz w:val="24"/>
          <w:szCs w:val="24"/>
        </w:rPr>
        <w:t>на</w:t>
      </w:r>
      <w:r>
        <w:rPr>
          <w:rFonts w:ascii="Times New Roman" w:hAnsi="Times New Roman" w:cs="Times New Roman"/>
          <w:b/>
          <w:sz w:val="24"/>
          <w:szCs w:val="24"/>
        </w:rPr>
        <w:t xml:space="preserve"> ДОСТАТНЬОМУ РІВНІ.</w:t>
      </w:r>
    </w:p>
    <w:p w:rsidR="004D6EBB" w:rsidRDefault="004D6EBB" w:rsidP="004D6EBB">
      <w:pPr>
        <w:pStyle w:val="a3"/>
        <w:rPr>
          <w:rFonts w:ascii="Times New Roman" w:hAnsi="Times New Roman" w:cs="Times New Roman"/>
          <w:sz w:val="24"/>
          <w:szCs w:val="24"/>
        </w:rPr>
      </w:pPr>
      <w:r>
        <w:rPr>
          <w:rFonts w:ascii="Times New Roman" w:hAnsi="Times New Roman" w:cs="Times New Roman"/>
          <w:sz w:val="24"/>
          <w:szCs w:val="24"/>
        </w:rPr>
        <w:t xml:space="preserve">Поряд із цим при плануванні роботи на 2022-2023 Н.Р., слід приділити увагу таким питанням, а саме: </w:t>
      </w:r>
    </w:p>
    <w:p w:rsidR="004D6EBB" w:rsidRDefault="004D6EBB" w:rsidP="004D6EBB">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Особливості освітнього процесу в умовах дистанційного навчання</w:t>
      </w:r>
    </w:p>
    <w:p w:rsidR="004D6EBB" w:rsidRDefault="004D6EBB" w:rsidP="004D6EBB">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Участь педагогів у фахових конкурсах, сертифікації</w:t>
      </w:r>
    </w:p>
    <w:p w:rsidR="004D6EBB" w:rsidRDefault="004D6EBB" w:rsidP="004D6EBB">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Підготовка учнів до предметних (онлайн) олімпіад</w:t>
      </w:r>
    </w:p>
    <w:p w:rsidR="004D6EBB" w:rsidRDefault="004D6EBB" w:rsidP="004D6EBB">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Участі учнів у всеукраїнських предметних конкурсах</w:t>
      </w:r>
    </w:p>
    <w:p w:rsidR="004D6EBB" w:rsidRDefault="004D6EBB" w:rsidP="004D6EBB">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Підвищення фахової майстерності вчителів із провадження ІКТ в освітній процес</w:t>
      </w:r>
    </w:p>
    <w:p w:rsidR="004D6EBB" w:rsidRDefault="004D6EBB" w:rsidP="004D6EBB">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Створення власних блогів</w:t>
      </w:r>
    </w:p>
    <w:p w:rsidR="004D6EBB" w:rsidRDefault="004D6EBB" w:rsidP="004D6EBB">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Керівникам ШМО: націлювати роботу педпрацівників на формування та реалізацію індивідуальної освітньої траєкторії учнів з метою мотивації до навчання</w:t>
      </w:r>
    </w:p>
    <w:p w:rsidR="004D6EBB" w:rsidRDefault="004D6EBB" w:rsidP="004D6EBB">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Висвітлювати педагогічний досвід на сайті школи</w:t>
      </w:r>
    </w:p>
    <w:p w:rsidR="004D6EBB" w:rsidRPr="004317E2" w:rsidRDefault="004D6EBB" w:rsidP="004D6EBB">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Практичному психологу: провести психологічну діагностику учасників освітнього процесу з питань спільної взаємодії (вересень-травень)</w:t>
      </w:r>
    </w:p>
    <w:p w:rsidR="004D6EBB" w:rsidRPr="004317E2" w:rsidRDefault="004D6EBB" w:rsidP="00E54664">
      <w:pPr>
        <w:pStyle w:val="a3"/>
        <w:rPr>
          <w:rFonts w:ascii="Times New Roman" w:hAnsi="Times New Roman" w:cs="Times New Roman"/>
          <w:sz w:val="24"/>
          <w:szCs w:val="24"/>
        </w:rPr>
      </w:pPr>
    </w:p>
    <w:sectPr w:rsidR="004D6EBB" w:rsidRPr="004317E2" w:rsidSect="008735AC">
      <w:pgSz w:w="11906" w:h="16838"/>
      <w:pgMar w:top="568" w:right="1417" w:bottom="426"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64E94"/>
    <w:multiLevelType w:val="hybridMultilevel"/>
    <w:tmpl w:val="90BE696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707E5EF2"/>
    <w:multiLevelType w:val="hybridMultilevel"/>
    <w:tmpl w:val="848C96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EC0BE9"/>
    <w:rsid w:val="0004408C"/>
    <w:rsid w:val="00077FA9"/>
    <w:rsid w:val="00090776"/>
    <w:rsid w:val="000A40DB"/>
    <w:rsid w:val="000D0593"/>
    <w:rsid w:val="000E05A2"/>
    <w:rsid w:val="00144AC6"/>
    <w:rsid w:val="00160D39"/>
    <w:rsid w:val="00183846"/>
    <w:rsid w:val="00187FC6"/>
    <w:rsid w:val="0019208D"/>
    <w:rsid w:val="001D2382"/>
    <w:rsid w:val="00247806"/>
    <w:rsid w:val="0031295C"/>
    <w:rsid w:val="00313DEF"/>
    <w:rsid w:val="003642CF"/>
    <w:rsid w:val="00364FBE"/>
    <w:rsid w:val="003801FA"/>
    <w:rsid w:val="00383B41"/>
    <w:rsid w:val="003E0020"/>
    <w:rsid w:val="00414B1A"/>
    <w:rsid w:val="0043077B"/>
    <w:rsid w:val="004317E2"/>
    <w:rsid w:val="004809C3"/>
    <w:rsid w:val="00484F0B"/>
    <w:rsid w:val="004B696E"/>
    <w:rsid w:val="004D5C20"/>
    <w:rsid w:val="004D6EBB"/>
    <w:rsid w:val="005E2C4A"/>
    <w:rsid w:val="00601F53"/>
    <w:rsid w:val="00620C35"/>
    <w:rsid w:val="006367FC"/>
    <w:rsid w:val="00640D33"/>
    <w:rsid w:val="00685D12"/>
    <w:rsid w:val="006A453F"/>
    <w:rsid w:val="006D76DD"/>
    <w:rsid w:val="006F4463"/>
    <w:rsid w:val="006F670A"/>
    <w:rsid w:val="007471A1"/>
    <w:rsid w:val="00792CEB"/>
    <w:rsid w:val="007A2AEB"/>
    <w:rsid w:val="00804420"/>
    <w:rsid w:val="008735AC"/>
    <w:rsid w:val="008A3732"/>
    <w:rsid w:val="008A58CD"/>
    <w:rsid w:val="008C2C7F"/>
    <w:rsid w:val="008D1770"/>
    <w:rsid w:val="008E4EB7"/>
    <w:rsid w:val="008E69D9"/>
    <w:rsid w:val="00934574"/>
    <w:rsid w:val="009878DB"/>
    <w:rsid w:val="009C15FD"/>
    <w:rsid w:val="009D3637"/>
    <w:rsid w:val="009E7C5C"/>
    <w:rsid w:val="00A022DE"/>
    <w:rsid w:val="00A67011"/>
    <w:rsid w:val="00A93FEE"/>
    <w:rsid w:val="00B56437"/>
    <w:rsid w:val="00BA5D07"/>
    <w:rsid w:val="00BC76A6"/>
    <w:rsid w:val="00C02679"/>
    <w:rsid w:val="00C86464"/>
    <w:rsid w:val="00D40182"/>
    <w:rsid w:val="00D42819"/>
    <w:rsid w:val="00D53277"/>
    <w:rsid w:val="00D63898"/>
    <w:rsid w:val="00D64383"/>
    <w:rsid w:val="00D819D3"/>
    <w:rsid w:val="00DF4349"/>
    <w:rsid w:val="00DF4907"/>
    <w:rsid w:val="00E54664"/>
    <w:rsid w:val="00EA3D56"/>
    <w:rsid w:val="00EC0BE9"/>
    <w:rsid w:val="00EC2B84"/>
    <w:rsid w:val="00F2102F"/>
    <w:rsid w:val="00F516C6"/>
    <w:rsid w:val="00F96697"/>
    <w:rsid w:val="00FB0FDC"/>
    <w:rsid w:val="00FB1B48"/>
    <w:rsid w:val="00FB3348"/>
    <w:rsid w:val="00FD416E"/>
    <w:rsid w:val="00FD76B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574"/>
  </w:style>
  <w:style w:type="paragraph" w:styleId="1">
    <w:name w:val="heading 1"/>
    <w:basedOn w:val="a"/>
    <w:next w:val="a"/>
    <w:link w:val="10"/>
    <w:uiPriority w:val="9"/>
    <w:qFormat/>
    <w:rsid w:val="009C15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15FD"/>
    <w:pPr>
      <w:spacing w:after="0" w:line="240" w:lineRule="auto"/>
    </w:pPr>
  </w:style>
  <w:style w:type="character" w:customStyle="1" w:styleId="10">
    <w:name w:val="Заголовок 1 Знак"/>
    <w:basedOn w:val="a0"/>
    <w:link w:val="1"/>
    <w:uiPriority w:val="9"/>
    <w:rsid w:val="009C15FD"/>
    <w:rPr>
      <w:rFonts w:asciiTheme="majorHAnsi" w:eastAsiaTheme="majorEastAsia" w:hAnsiTheme="majorHAnsi" w:cstheme="majorBidi"/>
      <w:b/>
      <w:bCs/>
      <w:color w:val="365F91" w:themeColor="accent1" w:themeShade="BF"/>
      <w:sz w:val="28"/>
      <w:szCs w:val="28"/>
    </w:rPr>
  </w:style>
  <w:style w:type="table" w:styleId="a4">
    <w:name w:val="Table Grid"/>
    <w:basedOn w:val="a1"/>
    <w:uiPriority w:val="59"/>
    <w:rsid w:val="009C1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C15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15FD"/>
    <w:pPr>
      <w:spacing w:after="0" w:line="240" w:lineRule="auto"/>
    </w:pPr>
  </w:style>
  <w:style w:type="character" w:customStyle="1" w:styleId="10">
    <w:name w:val="Заголовок 1 Знак"/>
    <w:basedOn w:val="a0"/>
    <w:link w:val="1"/>
    <w:uiPriority w:val="9"/>
    <w:rsid w:val="009C15FD"/>
    <w:rPr>
      <w:rFonts w:asciiTheme="majorHAnsi" w:eastAsiaTheme="majorEastAsia" w:hAnsiTheme="majorHAnsi" w:cstheme="majorBidi"/>
      <w:b/>
      <w:bCs/>
      <w:color w:val="365F91" w:themeColor="accent1" w:themeShade="BF"/>
      <w:sz w:val="28"/>
      <w:szCs w:val="28"/>
    </w:rPr>
  </w:style>
  <w:style w:type="table" w:styleId="a4">
    <w:name w:val="Table Grid"/>
    <w:basedOn w:val="a1"/>
    <w:uiPriority w:val="59"/>
    <w:rsid w:val="009C1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7</Pages>
  <Words>12512</Words>
  <Characters>7133</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50</cp:revision>
  <dcterms:created xsi:type="dcterms:W3CDTF">2022-07-16T14:53:00Z</dcterms:created>
  <dcterms:modified xsi:type="dcterms:W3CDTF">2022-08-24T16:56:00Z</dcterms:modified>
</cp:coreProperties>
</file>