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BF" w:rsidRDefault="00575586" w:rsidP="00575586">
      <w:pPr>
        <w:jc w:val="center"/>
        <w:rPr>
          <w:sz w:val="36"/>
          <w:szCs w:val="36"/>
          <w:lang w:val="uk-UA"/>
        </w:rPr>
      </w:pPr>
      <w:bookmarkStart w:id="0" w:name="_GoBack"/>
      <w:r w:rsidRPr="00575586">
        <w:rPr>
          <w:sz w:val="36"/>
          <w:szCs w:val="36"/>
          <w:lang w:val="uk-UA"/>
        </w:rPr>
        <w:t>ТЕХНОЛОГІЧНА ПОСЛІДОВНІСТЬ  ВИГОТОВЛЕННЯ ВИРОБУ</w:t>
      </w:r>
      <w:r w:rsidR="00E636DE">
        <w:rPr>
          <w:sz w:val="36"/>
          <w:szCs w:val="36"/>
          <w:lang w:val="uk-UA"/>
        </w:rPr>
        <w:t>(ЖИЛЕТ)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2115"/>
        <w:gridCol w:w="5580"/>
        <w:gridCol w:w="2169"/>
      </w:tblGrid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56" w:type="dxa"/>
          </w:tcPr>
          <w:bookmarkEnd w:id="0"/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операції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Послідовність виготовлення</w:t>
            </w: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Інструменти та матеріали</w:t>
            </w: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Зняття мірок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Сантиметрова стрічка</w:t>
            </w:r>
          </w:p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Побудова креслення викрійки, моделювання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Лінійка, трикутник, олівець</w:t>
            </w: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викрійки до розкроювання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Підготувати деталі викрійки до розкроювання, позначивши:</w:t>
            </w:r>
          </w:p>
          <w:p w:rsidR="00575586" w:rsidRPr="00575586" w:rsidRDefault="00575586" w:rsidP="005755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Назви деталей;</w:t>
            </w:r>
          </w:p>
          <w:p w:rsidR="00575586" w:rsidRPr="00575586" w:rsidRDefault="00575586" w:rsidP="005755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Напрямок нитки основи (1);</w:t>
            </w:r>
          </w:p>
          <w:p w:rsidR="00575586" w:rsidRPr="00575586" w:rsidRDefault="00575586" w:rsidP="005755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Кількість деталей;</w:t>
            </w:r>
          </w:p>
          <w:p w:rsidR="00575586" w:rsidRPr="00575586" w:rsidRDefault="00575586" w:rsidP="005755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Згин тканини та симетричних деталей;</w:t>
            </w:r>
          </w:p>
          <w:p w:rsidR="00575586" w:rsidRPr="00575586" w:rsidRDefault="00575586" w:rsidP="005755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Величину припусків на шви та </w:t>
            </w:r>
            <w:proofErr w:type="spellStart"/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підгин</w:t>
            </w:r>
            <w:proofErr w:type="spellEnd"/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олівець</w:t>
            </w: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Підготовка тканини для розкрою</w:t>
            </w:r>
          </w:p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Визначити напрямок нитки утоку. Лицьового боку;</w:t>
            </w:r>
          </w:p>
          <w:p w:rsidR="00575586" w:rsidRPr="00575586" w:rsidRDefault="00575586" w:rsidP="005755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Перевірити чи немає дефектів на тканині;</w:t>
            </w:r>
          </w:p>
          <w:p w:rsidR="00575586" w:rsidRPr="00575586" w:rsidRDefault="00575586" w:rsidP="005755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Випрасувати тканину;</w:t>
            </w:r>
          </w:p>
          <w:p w:rsidR="00575586" w:rsidRPr="00575586" w:rsidRDefault="00575586" w:rsidP="005755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Скласти тканину вздовж навпіл по нитці  утоку, лицьовою стороною всередину, сколоти тканину;</w:t>
            </w:r>
          </w:p>
          <w:p w:rsidR="00575586" w:rsidRPr="00575586" w:rsidRDefault="00575586" w:rsidP="005755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Вирівняти попередній зріз тканини</w:t>
            </w:r>
          </w:p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Тканина , праска</w:t>
            </w: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Розкладка деталей викрійки на тканині, розкроювання деталей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Розкласти деталі викрійки на тканині Спочатку великі, потім  дрібні), ураховуючи напрямок нитки основи, припуски на шви й  обробку зрізів;</w:t>
            </w:r>
          </w:p>
          <w:p w:rsidR="00575586" w:rsidRPr="00575586" w:rsidRDefault="00575586" w:rsidP="005755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Деталі викрійки приколоти до тканини, </w:t>
            </w:r>
            <w:proofErr w:type="spellStart"/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обкрейдувати</w:t>
            </w:r>
            <w:proofErr w:type="spellEnd"/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 контуру;</w:t>
            </w:r>
          </w:p>
          <w:p w:rsidR="00575586" w:rsidRPr="00575586" w:rsidRDefault="00575586" w:rsidP="005755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Відкласти величину припусків на шви й обробку зрізів, відзначити контрольними лініями ЛС;</w:t>
            </w:r>
          </w:p>
          <w:p w:rsidR="00575586" w:rsidRPr="00575586" w:rsidRDefault="00575586" w:rsidP="005755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Викроїти деталі;</w:t>
            </w:r>
          </w:p>
          <w:p w:rsidR="00575586" w:rsidRPr="00575586" w:rsidRDefault="00575586" w:rsidP="005755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Викроїти підкладку</w:t>
            </w: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Тканина, кравецькі шпильки, кольорова крейда, розкрійні ножиці</w:t>
            </w: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деталей крою до обробки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Прокласти копіювальні стібки по контурах деталей</w:t>
            </w: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Деталі крою, нитки, ручна голка</w:t>
            </w: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виробу до першої примірки та проведення першої примірки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Зметати виточки ( рельєфні, талієві);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Зметати плечові зрізи;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Зметати бічні зрізи;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Зметати низ вибору;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Провести уточнення виробу;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Унести зміни у викрійку</w:t>
            </w: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Деталі крою, нитки, ручна голка</w:t>
            </w: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виробу до другої примірки та її проведення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Закріпити дублери на пілочках вибору;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Обробити виточки;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З’єднати плечові та бокові зрізи;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З’єднати болеро двох кольорів між собою;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З’єднати корсет та фрак із підкладкою;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Волого-теплова обробка</w:t>
            </w: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Швейна машинка, ножиці, праска</w:t>
            </w:r>
          </w:p>
        </w:tc>
      </w:tr>
      <w:tr w:rsidR="00575586" w:rsidRPr="00575586" w:rsidTr="00C653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6" w:type="dxa"/>
          </w:tcPr>
          <w:p w:rsidR="00575586" w:rsidRPr="00575586" w:rsidRDefault="00575586" w:rsidP="005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115" w:type="dxa"/>
          </w:tcPr>
          <w:p w:rsidR="00575586" w:rsidRPr="00575586" w:rsidRDefault="00575586" w:rsidP="005755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Остаточна обробка виробу</w:t>
            </w:r>
          </w:p>
        </w:tc>
        <w:tc>
          <w:tcPr>
            <w:tcW w:w="5580" w:type="dxa"/>
          </w:tcPr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Обметані петлі;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Видалити стібки тимчасового змотування;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Видалити крейдові лінії;</w:t>
            </w:r>
          </w:p>
          <w:p w:rsidR="00575586" w:rsidRPr="00575586" w:rsidRDefault="00575586" w:rsidP="005755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Волого-теплова обробка</w:t>
            </w:r>
          </w:p>
        </w:tc>
        <w:tc>
          <w:tcPr>
            <w:tcW w:w="2169" w:type="dxa"/>
          </w:tcPr>
          <w:p w:rsidR="00575586" w:rsidRPr="00575586" w:rsidRDefault="00575586" w:rsidP="005755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75586">
              <w:rPr>
                <w:rFonts w:ascii="Times New Roman" w:eastAsia="Times New Roman" w:hAnsi="Times New Roman" w:cs="Times New Roman"/>
                <w:lang w:val="uk-UA" w:eastAsia="ru-RU"/>
              </w:rPr>
              <w:t>Праска, швейна машинка, ножиці</w:t>
            </w:r>
          </w:p>
        </w:tc>
      </w:tr>
    </w:tbl>
    <w:p w:rsidR="00575586" w:rsidRPr="00575586" w:rsidRDefault="00575586" w:rsidP="00575586">
      <w:pPr>
        <w:jc w:val="center"/>
        <w:rPr>
          <w:sz w:val="36"/>
          <w:szCs w:val="36"/>
          <w:lang w:val="uk-UA"/>
        </w:rPr>
      </w:pPr>
    </w:p>
    <w:sectPr w:rsidR="00575586" w:rsidRPr="00575586" w:rsidSect="0057558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012D"/>
    <w:multiLevelType w:val="hybridMultilevel"/>
    <w:tmpl w:val="8C3C8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C48EE"/>
    <w:multiLevelType w:val="hybridMultilevel"/>
    <w:tmpl w:val="100C0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07DBB"/>
    <w:multiLevelType w:val="hybridMultilevel"/>
    <w:tmpl w:val="94A87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65583"/>
    <w:multiLevelType w:val="hybridMultilevel"/>
    <w:tmpl w:val="B10E0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86"/>
    <w:rsid w:val="003C0335"/>
    <w:rsid w:val="00575586"/>
    <w:rsid w:val="00923986"/>
    <w:rsid w:val="00E636DE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2021-03-01T12:57:00Z</dcterms:created>
  <dcterms:modified xsi:type="dcterms:W3CDTF">2021-03-01T13:20:00Z</dcterms:modified>
</cp:coreProperties>
</file>