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266B" w:rsidRPr="00BE266B" w:rsidRDefault="00BE266B" w:rsidP="00BE266B">
      <w:pPr>
        <w:jc w:val="center"/>
        <w:rPr>
          <w:sz w:val="28"/>
          <w:szCs w:val="36"/>
          <w:lang w:val="en-US"/>
        </w:rPr>
      </w:pPr>
      <w:r w:rsidRPr="00BE266B">
        <w:rPr>
          <w:sz w:val="28"/>
          <w:szCs w:val="36"/>
          <w:lang w:val="uk-UA"/>
        </w:rPr>
        <w:t>НВК</w:t>
      </w:r>
      <w:r w:rsidRPr="00BE266B">
        <w:rPr>
          <w:sz w:val="28"/>
          <w:szCs w:val="36"/>
        </w:rPr>
        <w:t>”</w:t>
      </w:r>
      <w:proofErr w:type="spellStart"/>
      <w:r w:rsidRPr="00BE266B">
        <w:rPr>
          <w:sz w:val="28"/>
          <w:szCs w:val="36"/>
          <w:lang w:val="uk-UA"/>
        </w:rPr>
        <w:t>Томашпільська</w:t>
      </w:r>
      <w:proofErr w:type="spellEnd"/>
      <w:r w:rsidRPr="00BE266B">
        <w:rPr>
          <w:sz w:val="28"/>
          <w:szCs w:val="36"/>
          <w:lang w:val="uk-UA"/>
        </w:rPr>
        <w:t xml:space="preserve"> ЗОШ</w:t>
      </w:r>
      <w:r w:rsidRPr="00BE266B">
        <w:rPr>
          <w:sz w:val="28"/>
          <w:szCs w:val="36"/>
        </w:rPr>
        <w:t xml:space="preserve">|-||| </w:t>
      </w:r>
      <w:r w:rsidRPr="00BE266B">
        <w:rPr>
          <w:sz w:val="28"/>
          <w:szCs w:val="36"/>
          <w:lang w:val="uk-UA"/>
        </w:rPr>
        <w:t>ступенів-гімназія</w:t>
      </w:r>
      <w:r w:rsidRPr="00BE266B">
        <w:rPr>
          <w:sz w:val="28"/>
          <w:szCs w:val="36"/>
          <w:lang w:val="en-US"/>
        </w:rPr>
        <w:t>”</w:t>
      </w:r>
    </w:p>
    <w:p w:rsidR="00956D0B" w:rsidRDefault="00BB53F9" w:rsidP="00BE266B">
      <w:pPr>
        <w:jc w:val="center"/>
        <w:rPr>
          <w:b/>
          <w:sz w:val="56"/>
          <w:szCs w:val="72"/>
          <w:lang w:val="en-US"/>
        </w:rPr>
      </w:pPr>
      <w:r w:rsidRPr="00956D0B">
        <w:rPr>
          <w:b/>
          <w:sz w:val="56"/>
          <w:szCs w:val="72"/>
          <w:lang w:val="uk-UA"/>
        </w:rPr>
        <w:t>Реферат на тему:</w:t>
      </w:r>
    </w:p>
    <w:p w:rsidR="00022B06" w:rsidRPr="00956D0B" w:rsidRDefault="00BB53F9" w:rsidP="00BE266B">
      <w:pPr>
        <w:jc w:val="center"/>
        <w:rPr>
          <w:b/>
          <w:sz w:val="72"/>
          <w:szCs w:val="72"/>
        </w:rPr>
      </w:pPr>
      <w:r w:rsidRPr="00956D0B">
        <w:rPr>
          <w:b/>
          <w:sz w:val="56"/>
          <w:szCs w:val="72"/>
          <w:lang w:val="uk-UA"/>
        </w:rPr>
        <w:t xml:space="preserve"> </w:t>
      </w:r>
      <w:r w:rsidR="00956D0B" w:rsidRPr="00956D0B">
        <w:rPr>
          <w:b/>
          <w:sz w:val="56"/>
          <w:szCs w:val="72"/>
        </w:rPr>
        <w:t>“</w:t>
      </w:r>
      <w:r w:rsidR="00022B06" w:rsidRPr="00956D0B">
        <w:rPr>
          <w:b/>
          <w:sz w:val="56"/>
          <w:szCs w:val="72"/>
          <w:lang w:val="uk-UA"/>
        </w:rPr>
        <w:t>Механізми сприйняття кольорів</w:t>
      </w:r>
      <w:r w:rsidR="00956D0B" w:rsidRPr="00956D0B">
        <w:rPr>
          <w:b/>
          <w:sz w:val="72"/>
          <w:szCs w:val="72"/>
        </w:rPr>
        <w:t>”</w:t>
      </w:r>
    </w:p>
    <w:p w:rsidR="00022B06" w:rsidRPr="00BB53F9" w:rsidRDefault="00BB53F9" w:rsidP="00BB53F9">
      <w:pPr>
        <w:jc w:val="center"/>
        <w:rPr>
          <w:b/>
          <w:sz w:val="96"/>
          <w:szCs w:val="72"/>
          <w:lang w:val="uk-UA"/>
        </w:rPr>
      </w:pPr>
      <w:r>
        <w:rPr>
          <w:noProof/>
          <w:sz w:val="96"/>
          <w:szCs w:val="72"/>
          <w:lang w:eastAsia="ru-RU"/>
        </w:rPr>
        <w:drawing>
          <wp:inline distT="0" distB="0" distL="0" distR="0" wp14:anchorId="61A7220E" wp14:editId="63D25192">
            <wp:extent cx="5483106" cy="38766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52499_2.jpg"/>
                    <pic:cNvPicPr/>
                  </pic:nvPicPr>
                  <pic:blipFill>
                    <a:blip r:embed="rId4">
                      <a:extLst>
                        <a:ext uri="{28A0092B-C50C-407E-A947-70E740481C1C}">
                          <a14:useLocalDpi xmlns:a14="http://schemas.microsoft.com/office/drawing/2010/main" val="0"/>
                        </a:ext>
                      </a:extLst>
                    </a:blip>
                    <a:stretch>
                      <a:fillRect/>
                    </a:stretch>
                  </pic:blipFill>
                  <pic:spPr>
                    <a:xfrm>
                      <a:off x="0" y="0"/>
                      <a:ext cx="5489183" cy="3880972"/>
                    </a:xfrm>
                    <a:prstGeom prst="rect">
                      <a:avLst/>
                    </a:prstGeom>
                  </pic:spPr>
                </pic:pic>
              </a:graphicData>
            </a:graphic>
          </wp:inline>
        </w:drawing>
      </w:r>
    </w:p>
    <w:p w:rsidR="00BE266B" w:rsidRDefault="00BE266B" w:rsidP="00965139">
      <w:pPr>
        <w:ind w:left="1416"/>
        <w:jc w:val="right"/>
        <w:rPr>
          <w:sz w:val="44"/>
          <w:szCs w:val="44"/>
          <w:lang w:val="uk-UA"/>
        </w:rPr>
      </w:pPr>
    </w:p>
    <w:p w:rsidR="00965139" w:rsidRDefault="00965139" w:rsidP="00965139">
      <w:pPr>
        <w:ind w:left="1416"/>
        <w:jc w:val="right"/>
        <w:rPr>
          <w:sz w:val="44"/>
          <w:szCs w:val="44"/>
          <w:lang w:val="uk-UA"/>
        </w:rPr>
      </w:pPr>
      <w:r>
        <w:rPr>
          <w:sz w:val="44"/>
          <w:szCs w:val="44"/>
          <w:lang w:val="uk-UA"/>
        </w:rPr>
        <w:t>Робота</w:t>
      </w:r>
    </w:p>
    <w:p w:rsidR="00965139" w:rsidRDefault="00965139" w:rsidP="00965139">
      <w:pPr>
        <w:ind w:left="1416"/>
        <w:jc w:val="right"/>
        <w:rPr>
          <w:sz w:val="44"/>
          <w:szCs w:val="44"/>
          <w:lang w:val="uk-UA"/>
        </w:rPr>
      </w:pPr>
      <w:r>
        <w:rPr>
          <w:sz w:val="44"/>
          <w:szCs w:val="44"/>
          <w:lang w:val="uk-UA"/>
        </w:rPr>
        <w:t>Уч</w:t>
      </w:r>
      <w:r w:rsidR="00046ABD">
        <w:rPr>
          <w:sz w:val="44"/>
          <w:szCs w:val="44"/>
          <w:lang w:val="uk-UA"/>
        </w:rPr>
        <w:t>ня</w:t>
      </w:r>
      <w:r>
        <w:rPr>
          <w:sz w:val="44"/>
          <w:szCs w:val="44"/>
          <w:lang w:val="uk-UA"/>
        </w:rPr>
        <w:t xml:space="preserve"> 11-Б класу</w:t>
      </w:r>
    </w:p>
    <w:p w:rsidR="00965139" w:rsidRDefault="002D4FF3" w:rsidP="00965139">
      <w:pPr>
        <w:ind w:left="1416"/>
        <w:jc w:val="right"/>
        <w:rPr>
          <w:sz w:val="36"/>
          <w:szCs w:val="36"/>
          <w:lang w:val="uk-UA"/>
        </w:rPr>
      </w:pPr>
      <w:proofErr w:type="spellStart"/>
      <w:r>
        <w:rPr>
          <w:sz w:val="44"/>
          <w:szCs w:val="44"/>
          <w:lang w:val="uk-UA"/>
        </w:rPr>
        <w:t>Луньова</w:t>
      </w:r>
      <w:proofErr w:type="spellEnd"/>
      <w:r>
        <w:rPr>
          <w:sz w:val="44"/>
          <w:szCs w:val="44"/>
          <w:lang w:val="uk-UA"/>
        </w:rPr>
        <w:t xml:space="preserve"> Владислава</w:t>
      </w:r>
    </w:p>
    <w:p w:rsidR="00BB53F9" w:rsidRDefault="00BB53F9" w:rsidP="00BB53F9">
      <w:pPr>
        <w:ind w:left="1416"/>
        <w:jc w:val="right"/>
        <w:rPr>
          <w:sz w:val="36"/>
          <w:szCs w:val="36"/>
          <w:lang w:val="uk-UA"/>
        </w:rPr>
      </w:pPr>
      <w:r>
        <w:rPr>
          <w:sz w:val="36"/>
          <w:szCs w:val="36"/>
          <w:lang w:val="uk-UA"/>
        </w:rPr>
        <w:t>Учитель: Запопадний І.І.</w:t>
      </w:r>
    </w:p>
    <w:p w:rsidR="00BE266B" w:rsidRDefault="00BE266B" w:rsidP="00BE266B">
      <w:pPr>
        <w:pStyle w:val="a6"/>
        <w:shd w:val="clear" w:color="auto" w:fill="FFFFFF"/>
        <w:spacing w:before="0" w:beforeAutospacing="0" w:after="0" w:afterAutospacing="0" w:line="432" w:lineRule="atLeast"/>
        <w:jc w:val="center"/>
        <w:textAlignment w:val="baseline"/>
        <w:rPr>
          <w:rStyle w:val="a7"/>
          <w:rFonts w:ascii="inherit" w:hAnsi="inherit" w:cs="Arial"/>
          <w:b w:val="0"/>
          <w:color w:val="000000" w:themeColor="text1"/>
          <w:sz w:val="28"/>
          <w:szCs w:val="28"/>
          <w:bdr w:val="none" w:sz="0" w:space="0" w:color="auto" w:frame="1"/>
          <w:lang w:val="uk-UA"/>
        </w:rPr>
      </w:pPr>
    </w:p>
    <w:p w:rsidR="00BE266B" w:rsidRDefault="00BE266B" w:rsidP="00BE266B">
      <w:pPr>
        <w:pStyle w:val="a6"/>
        <w:shd w:val="clear" w:color="auto" w:fill="FFFFFF"/>
        <w:spacing w:before="0" w:beforeAutospacing="0" w:after="0" w:afterAutospacing="0" w:line="432" w:lineRule="atLeast"/>
        <w:jc w:val="center"/>
        <w:textAlignment w:val="baseline"/>
        <w:rPr>
          <w:rStyle w:val="a7"/>
          <w:rFonts w:ascii="inherit" w:hAnsi="inherit" w:cs="Arial"/>
          <w:b w:val="0"/>
          <w:color w:val="000000" w:themeColor="text1"/>
          <w:sz w:val="28"/>
          <w:szCs w:val="28"/>
          <w:bdr w:val="none" w:sz="0" w:space="0" w:color="auto" w:frame="1"/>
          <w:lang w:val="uk-UA"/>
        </w:rPr>
      </w:pPr>
    </w:p>
    <w:p w:rsidR="00BE266B" w:rsidRDefault="00BE266B" w:rsidP="00BE266B">
      <w:pPr>
        <w:pStyle w:val="a6"/>
        <w:shd w:val="clear" w:color="auto" w:fill="FFFFFF"/>
        <w:spacing w:before="0" w:beforeAutospacing="0" w:after="0" w:afterAutospacing="0" w:line="432" w:lineRule="atLeast"/>
        <w:jc w:val="center"/>
        <w:textAlignment w:val="baseline"/>
        <w:rPr>
          <w:rStyle w:val="a7"/>
          <w:rFonts w:ascii="inherit" w:hAnsi="inherit" w:cs="Arial"/>
          <w:b w:val="0"/>
          <w:color w:val="000000" w:themeColor="text1"/>
          <w:sz w:val="28"/>
          <w:szCs w:val="28"/>
          <w:bdr w:val="none" w:sz="0" w:space="0" w:color="auto" w:frame="1"/>
          <w:lang w:val="uk-UA"/>
        </w:rPr>
      </w:pPr>
    </w:p>
    <w:p w:rsidR="008D60AE" w:rsidRPr="00BE266B" w:rsidRDefault="00BB53F9" w:rsidP="00BE266B">
      <w:pPr>
        <w:pStyle w:val="a6"/>
        <w:shd w:val="clear" w:color="auto" w:fill="FFFFFF"/>
        <w:spacing w:before="0" w:beforeAutospacing="0" w:after="0" w:afterAutospacing="0" w:line="432" w:lineRule="atLeast"/>
        <w:jc w:val="center"/>
        <w:textAlignment w:val="baseline"/>
        <w:rPr>
          <w:rStyle w:val="a7"/>
          <w:rFonts w:ascii="inherit" w:hAnsi="inherit" w:cs="Arial"/>
          <w:b w:val="0"/>
          <w:color w:val="000000" w:themeColor="text1"/>
          <w:sz w:val="28"/>
          <w:szCs w:val="28"/>
          <w:bdr w:val="none" w:sz="0" w:space="0" w:color="auto" w:frame="1"/>
        </w:rPr>
      </w:pPr>
      <w:r w:rsidRPr="00BB53F9">
        <w:rPr>
          <w:rStyle w:val="a7"/>
          <w:rFonts w:ascii="inherit" w:hAnsi="inherit" w:cs="Arial"/>
          <w:b w:val="0"/>
          <w:color w:val="000000" w:themeColor="text1"/>
          <w:sz w:val="28"/>
          <w:szCs w:val="28"/>
          <w:bdr w:val="none" w:sz="0" w:space="0" w:color="auto" w:frame="1"/>
          <w:lang w:val="uk-UA"/>
        </w:rPr>
        <w:t>Томашпіль.2021</w:t>
      </w:r>
      <w:r w:rsidR="00BE266B">
        <w:rPr>
          <w:rStyle w:val="a7"/>
          <w:rFonts w:ascii="inherit" w:hAnsi="inherit" w:cs="Arial"/>
          <w:b w:val="0"/>
          <w:color w:val="000000" w:themeColor="text1"/>
          <w:sz w:val="28"/>
          <w:szCs w:val="28"/>
          <w:bdr w:val="none" w:sz="0" w:space="0" w:color="auto" w:frame="1"/>
          <w:lang w:val="uk-UA"/>
        </w:rPr>
        <w:t>р.</w:t>
      </w:r>
    </w:p>
    <w:p w:rsidR="00965139" w:rsidRPr="00F76696"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000000" w:themeColor="text1"/>
          <w:sz w:val="28"/>
          <w:szCs w:val="28"/>
          <w:u w:val="single"/>
        </w:rPr>
      </w:pPr>
      <w:r w:rsidRPr="00F76696">
        <w:rPr>
          <w:rStyle w:val="a7"/>
          <w:rFonts w:ascii="inherit" w:hAnsi="inherit" w:cs="Arial" w:hint="eastAsia"/>
          <w:color w:val="000000" w:themeColor="text1"/>
          <w:sz w:val="28"/>
          <w:szCs w:val="28"/>
          <w:u w:val="single"/>
          <w:bdr w:val="none" w:sz="0" w:space="0" w:color="auto" w:frame="1"/>
        </w:rPr>
        <w:lastRenderedPageBreak/>
        <w:t>СВІТЛО</w:t>
      </w:r>
      <w:r w:rsidRPr="00F76696">
        <w:rPr>
          <w:rStyle w:val="a7"/>
          <w:rFonts w:ascii="inherit" w:hAnsi="inherit" w:cs="Arial"/>
          <w:color w:val="000000" w:themeColor="text1"/>
          <w:sz w:val="28"/>
          <w:szCs w:val="28"/>
          <w:u w:val="single"/>
          <w:bdr w:val="none" w:sz="0" w:space="0" w:color="auto" w:frame="1"/>
        </w:rPr>
        <w:t xml:space="preserve"> </w:t>
      </w:r>
      <w:r w:rsidRPr="00F76696">
        <w:rPr>
          <w:rStyle w:val="a7"/>
          <w:rFonts w:ascii="inherit" w:hAnsi="inherit" w:cs="Arial" w:hint="eastAsia"/>
          <w:color w:val="000000" w:themeColor="text1"/>
          <w:sz w:val="28"/>
          <w:szCs w:val="28"/>
          <w:u w:val="single"/>
          <w:bdr w:val="none" w:sz="0" w:space="0" w:color="auto" w:frame="1"/>
        </w:rPr>
        <w:t>ЯК</w:t>
      </w:r>
      <w:r w:rsidRPr="00F76696">
        <w:rPr>
          <w:rStyle w:val="a7"/>
          <w:rFonts w:ascii="inherit" w:hAnsi="inherit" w:cs="Arial"/>
          <w:color w:val="000000" w:themeColor="text1"/>
          <w:sz w:val="28"/>
          <w:szCs w:val="28"/>
          <w:u w:val="single"/>
          <w:bdr w:val="none" w:sz="0" w:space="0" w:color="auto" w:frame="1"/>
        </w:rPr>
        <w:t xml:space="preserve"> </w:t>
      </w:r>
      <w:r w:rsidRPr="00F76696">
        <w:rPr>
          <w:rStyle w:val="a7"/>
          <w:rFonts w:ascii="inherit" w:hAnsi="inherit" w:cs="Arial" w:hint="eastAsia"/>
          <w:color w:val="000000" w:themeColor="text1"/>
          <w:sz w:val="28"/>
          <w:szCs w:val="28"/>
          <w:u w:val="single"/>
          <w:bdr w:val="none" w:sz="0" w:space="0" w:color="auto" w:frame="1"/>
        </w:rPr>
        <w:t>ДЖЕРЕЛО</w:t>
      </w:r>
      <w:r w:rsidRPr="00F76696">
        <w:rPr>
          <w:rStyle w:val="a7"/>
          <w:rFonts w:ascii="inherit" w:hAnsi="inherit" w:cs="Arial"/>
          <w:color w:val="000000" w:themeColor="text1"/>
          <w:sz w:val="28"/>
          <w:szCs w:val="28"/>
          <w:u w:val="single"/>
          <w:bdr w:val="none" w:sz="0" w:space="0" w:color="auto" w:frame="1"/>
        </w:rPr>
        <w:t xml:space="preserve"> </w:t>
      </w:r>
      <w:r w:rsidRPr="00F76696">
        <w:rPr>
          <w:rStyle w:val="a7"/>
          <w:rFonts w:ascii="inherit" w:hAnsi="inherit" w:cs="Arial" w:hint="eastAsia"/>
          <w:color w:val="000000" w:themeColor="text1"/>
          <w:sz w:val="28"/>
          <w:szCs w:val="28"/>
          <w:u w:val="single"/>
          <w:bdr w:val="none" w:sz="0" w:space="0" w:color="auto" w:frame="1"/>
        </w:rPr>
        <w:t>КОЛЬОРУ</w:t>
      </w:r>
    </w:p>
    <w:p w:rsidR="00DA5758" w:rsidRDefault="00DA5758"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lang w:val="uk-UA"/>
        </w:rPr>
      </w:pPr>
    </w:p>
    <w:p w:rsidR="00DA5758" w:rsidRPr="00DA5758" w:rsidRDefault="00965139" w:rsidP="00DA5758">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lang w:val="uk-UA"/>
        </w:rPr>
      </w:pPr>
      <w:r w:rsidRPr="00525EAF">
        <w:rPr>
          <w:rFonts w:ascii="Arial" w:hAnsi="Arial" w:cs="Arial"/>
          <w:color w:val="404040" w:themeColor="text1" w:themeTint="BF"/>
          <w:sz w:val="28"/>
          <w:szCs w:val="28"/>
        </w:rPr>
        <w:t>Говорячи про кольори, не можна не згадати про світло. Це одне з найбільш важливих питань, і знання його дозволить зрозуміти механізми появи кольору, а також знайти відповідь на питання, яким чином ми бачимо. Почнемо ж з самого початку.</w:t>
      </w:r>
    </w:p>
    <w:p w:rsidR="00965139" w:rsidRPr="00525EAF"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rPr>
      </w:pPr>
      <w:r w:rsidRPr="00525EAF">
        <w:rPr>
          <w:rFonts w:ascii="Arial" w:hAnsi="Arial" w:cs="Arial"/>
          <w:color w:val="404040" w:themeColor="text1" w:themeTint="BF"/>
          <w:sz w:val="28"/>
          <w:szCs w:val="28"/>
        </w:rPr>
        <w:t xml:space="preserve">Природа світла протягом багатьох років була таємницею, яку важко було зрозуміти. Сьогодні ми вже знаємо, що світло поводиться одночасно як хвиля і як потік частинок. Це явище називається </w:t>
      </w:r>
      <w:r w:rsidRPr="00C959CC">
        <w:rPr>
          <w:rFonts w:ascii="Arial" w:hAnsi="Arial" w:cs="Arial"/>
          <w:color w:val="404040" w:themeColor="text1" w:themeTint="BF"/>
          <w:sz w:val="28"/>
          <w:szCs w:val="28"/>
          <w:u w:val="single"/>
        </w:rPr>
        <w:t>корпускулярно-хвильовим дуалізмом</w:t>
      </w:r>
      <w:r w:rsidRPr="00C959CC">
        <w:rPr>
          <w:rFonts w:ascii="Arial" w:hAnsi="Arial" w:cs="Arial"/>
          <w:color w:val="404040" w:themeColor="text1" w:themeTint="BF"/>
          <w:sz w:val="28"/>
          <w:szCs w:val="28"/>
        </w:rPr>
        <w:t>.</w:t>
      </w:r>
    </w:p>
    <w:p w:rsidR="008D60AE" w:rsidRDefault="00DA5758" w:rsidP="00DA5758">
      <w:pPr>
        <w:pStyle w:val="a6"/>
        <w:shd w:val="clear" w:color="auto" w:fill="FFFFFF"/>
        <w:spacing w:before="0" w:beforeAutospacing="0" w:after="0" w:afterAutospacing="0" w:line="432" w:lineRule="atLeast"/>
        <w:jc w:val="both"/>
        <w:textAlignment w:val="baseline"/>
        <w:rPr>
          <w:rFonts w:ascii="Arial" w:hAnsi="Arial" w:cs="Arial"/>
          <w:noProof/>
          <w:color w:val="000000" w:themeColor="text1"/>
          <w:sz w:val="28"/>
          <w:szCs w:val="28"/>
          <w:lang w:val="uk-UA"/>
        </w:rPr>
      </w:pPr>
      <w:r>
        <w:rPr>
          <w:rFonts w:ascii="Arial" w:hAnsi="Arial" w:cs="Arial"/>
          <w:color w:val="404040" w:themeColor="text1" w:themeTint="BF"/>
          <w:sz w:val="28"/>
          <w:szCs w:val="28"/>
          <w:lang w:val="uk-UA"/>
        </w:rPr>
        <w:t xml:space="preserve">      </w:t>
      </w:r>
      <w:hyperlink r:id="rId5" w:tooltip="Реферат з фізики 9 клас на тему: Утворення інфразвуку в океані / Шкільний реферат | Поліанна М" w:history="1">
        <w:r w:rsidR="00965139" w:rsidRPr="00525EAF">
          <w:rPr>
            <w:rStyle w:val="a8"/>
            <w:rFonts w:ascii="Arial" w:hAnsi="Arial" w:cs="Arial"/>
            <w:color w:val="404040" w:themeColor="text1" w:themeTint="BF"/>
            <w:sz w:val="28"/>
            <w:szCs w:val="28"/>
            <w:bdr w:val="none" w:sz="0" w:space="0" w:color="auto" w:frame="1"/>
          </w:rPr>
          <w:t>Електромагнітні хвилі</w:t>
        </w:r>
      </w:hyperlink>
      <w:r w:rsidR="00965139" w:rsidRPr="00525EAF">
        <w:rPr>
          <w:rFonts w:ascii="Arial" w:hAnsi="Arial" w:cs="Arial"/>
          <w:color w:val="404040" w:themeColor="text1" w:themeTint="BF"/>
          <w:sz w:val="28"/>
          <w:szCs w:val="28"/>
        </w:rPr>
        <w:t xml:space="preserve"> довжиною в діапазоні 380-780 нанометрів називаються </w:t>
      </w:r>
      <w:r w:rsidR="00965139" w:rsidRPr="00C959CC">
        <w:rPr>
          <w:rFonts w:ascii="Arial" w:hAnsi="Arial" w:cs="Arial"/>
          <w:color w:val="404040" w:themeColor="text1" w:themeTint="BF"/>
          <w:sz w:val="28"/>
          <w:szCs w:val="28"/>
          <w:u w:val="single"/>
        </w:rPr>
        <w:t>видимим світлом</w:t>
      </w:r>
      <w:r w:rsidR="00965139" w:rsidRPr="00525EAF">
        <w:rPr>
          <w:rFonts w:ascii="Arial" w:hAnsi="Arial" w:cs="Arial"/>
          <w:color w:val="404040" w:themeColor="text1" w:themeTint="BF"/>
          <w:sz w:val="28"/>
          <w:szCs w:val="28"/>
        </w:rPr>
        <w:t>. Білий </w:t>
      </w:r>
      <w:r w:rsidR="00965139" w:rsidRPr="00525EAF">
        <w:rPr>
          <w:rFonts w:ascii="Arial" w:hAnsi="Arial" w:cs="Arial"/>
          <w:color w:val="404040" w:themeColor="text1" w:themeTint="BF"/>
          <w:sz w:val="28"/>
          <w:szCs w:val="28"/>
          <w:u w:val="single"/>
          <w:lang w:val="uk-UA"/>
        </w:rPr>
        <w:t>колір</w:t>
      </w:r>
      <w:r w:rsidR="00C959CC">
        <w:rPr>
          <w:rFonts w:ascii="Arial" w:hAnsi="Arial" w:cs="Arial"/>
          <w:color w:val="404040" w:themeColor="text1" w:themeTint="BF"/>
          <w:sz w:val="28"/>
          <w:szCs w:val="28"/>
        </w:rPr>
        <w:t> утворюється</w:t>
      </w:r>
      <w:r w:rsidR="00C959CC">
        <w:rPr>
          <w:rFonts w:ascii="Arial" w:hAnsi="Arial" w:cs="Arial"/>
          <w:color w:val="404040" w:themeColor="text1" w:themeTint="BF"/>
          <w:sz w:val="28"/>
          <w:szCs w:val="28"/>
          <w:lang w:val="uk-UA"/>
        </w:rPr>
        <w:t xml:space="preserve"> </w:t>
      </w:r>
      <w:r w:rsidR="00965139" w:rsidRPr="00525EAF">
        <w:rPr>
          <w:rFonts w:ascii="Arial" w:hAnsi="Arial" w:cs="Arial"/>
          <w:color w:val="404040" w:themeColor="text1" w:themeTint="BF"/>
          <w:sz w:val="28"/>
          <w:szCs w:val="28"/>
        </w:rPr>
        <w:t>після змішування окремих семи простих барв, які називаються основними кольорами. Після розщеплення можна їх побачити у вигляді всім відомих семи кольорів веселки. Дане явище (з фізики відоме, як дисперсія) з`являється на небі в сонячні дні під час дощу. Падаючі краплі води діють як призма і розщеплюють біле світло на його складові, тобто кольори. Кожен з семи кольорів відповідає певному діапазону довжини хвилі. Найдовша електромагнітна хвиля (635-770 нм) червоного кольору, а найкоротша – довжиною 380-450 нм – відповідає за сприйняття фіолетового кольору. Якщо хвиля має довжину на кордоні двох сусідніх діапазонів, тоді з`являються перехідні кольору.</w:t>
      </w:r>
      <w:r w:rsidRPr="00DA5758">
        <w:rPr>
          <w:rFonts w:ascii="Arial" w:hAnsi="Arial" w:cs="Arial"/>
          <w:noProof/>
          <w:color w:val="000000" w:themeColor="text1"/>
          <w:sz w:val="28"/>
          <w:szCs w:val="28"/>
        </w:rPr>
        <w:t xml:space="preserve"> </w:t>
      </w:r>
    </w:p>
    <w:p w:rsidR="008D60AE" w:rsidRDefault="008D60AE" w:rsidP="00DA5758">
      <w:pPr>
        <w:pStyle w:val="a6"/>
        <w:shd w:val="clear" w:color="auto" w:fill="FFFFFF"/>
        <w:spacing w:before="0" w:beforeAutospacing="0" w:after="0" w:afterAutospacing="0" w:line="432" w:lineRule="atLeast"/>
        <w:jc w:val="both"/>
        <w:textAlignment w:val="baseline"/>
        <w:rPr>
          <w:rFonts w:ascii="Arial" w:hAnsi="Arial" w:cs="Arial"/>
          <w:noProof/>
          <w:color w:val="000000" w:themeColor="text1"/>
          <w:sz w:val="28"/>
          <w:szCs w:val="28"/>
          <w:lang w:val="uk-UA"/>
        </w:rPr>
      </w:pPr>
    </w:p>
    <w:p w:rsidR="00965139" w:rsidRDefault="00DA5758" w:rsidP="00DA5758">
      <w:pPr>
        <w:pStyle w:val="a6"/>
        <w:shd w:val="clear" w:color="auto" w:fill="FFFFFF"/>
        <w:spacing w:before="0" w:beforeAutospacing="0" w:after="0" w:afterAutospacing="0" w:line="432" w:lineRule="atLeast"/>
        <w:jc w:val="both"/>
        <w:textAlignment w:val="baseline"/>
        <w:rPr>
          <w:rFonts w:ascii="Arial" w:hAnsi="Arial" w:cs="Arial"/>
          <w:color w:val="404040" w:themeColor="text1" w:themeTint="BF"/>
          <w:sz w:val="28"/>
          <w:szCs w:val="28"/>
          <w:lang w:val="uk-UA"/>
        </w:rPr>
      </w:pPr>
      <w:r>
        <w:rPr>
          <w:rFonts w:ascii="Arial" w:hAnsi="Arial" w:cs="Arial"/>
          <w:noProof/>
          <w:color w:val="000000" w:themeColor="text1"/>
          <w:sz w:val="28"/>
          <w:szCs w:val="28"/>
        </w:rPr>
        <w:drawing>
          <wp:inline distT="0" distB="0" distL="0" distR="0" wp14:anchorId="5925A40B" wp14:editId="14132EE3">
            <wp:extent cx="6539713" cy="3486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3.jpg"/>
                    <pic:cNvPicPr/>
                  </pic:nvPicPr>
                  <pic:blipFill>
                    <a:blip r:embed="rId6">
                      <a:extLst>
                        <a:ext uri="{28A0092B-C50C-407E-A947-70E740481C1C}">
                          <a14:useLocalDpi xmlns:a14="http://schemas.microsoft.com/office/drawing/2010/main" val="0"/>
                        </a:ext>
                      </a:extLst>
                    </a:blip>
                    <a:stretch>
                      <a:fillRect/>
                    </a:stretch>
                  </pic:blipFill>
                  <pic:spPr>
                    <a:xfrm>
                      <a:off x="0" y="0"/>
                      <a:ext cx="6545440" cy="3489203"/>
                    </a:xfrm>
                    <a:prstGeom prst="rect">
                      <a:avLst/>
                    </a:prstGeom>
                  </pic:spPr>
                </pic:pic>
              </a:graphicData>
            </a:graphic>
          </wp:inline>
        </w:drawing>
      </w:r>
    </w:p>
    <w:p w:rsidR="00C959CC" w:rsidRDefault="00C959CC"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lang w:val="uk-UA"/>
        </w:rPr>
      </w:pPr>
    </w:p>
    <w:p w:rsidR="00C959CC" w:rsidRDefault="00C959CC" w:rsidP="00C959CC">
      <w:pPr>
        <w:pStyle w:val="a6"/>
        <w:shd w:val="clear" w:color="auto" w:fill="FFFFFF"/>
        <w:spacing w:before="0" w:beforeAutospacing="0" w:after="0" w:afterAutospacing="0" w:line="432" w:lineRule="atLeast"/>
        <w:ind w:firstLine="480"/>
        <w:jc w:val="both"/>
        <w:textAlignment w:val="baseline"/>
        <w:rPr>
          <w:rStyle w:val="a7"/>
          <w:rFonts w:ascii="inherit" w:hAnsi="inherit" w:cs="Arial"/>
          <w:color w:val="0D0D0D" w:themeColor="text1" w:themeTint="F2"/>
          <w:sz w:val="28"/>
          <w:szCs w:val="28"/>
          <w:u w:val="single"/>
          <w:bdr w:val="none" w:sz="0" w:space="0" w:color="auto" w:frame="1"/>
          <w:lang w:val="uk-UA"/>
        </w:rPr>
      </w:pPr>
      <w:r w:rsidRPr="00525EAF">
        <w:rPr>
          <w:rStyle w:val="a7"/>
          <w:rFonts w:ascii="inherit" w:hAnsi="inherit" w:cs="Arial" w:hint="eastAsia"/>
          <w:color w:val="0D0D0D" w:themeColor="text1" w:themeTint="F2"/>
          <w:sz w:val="28"/>
          <w:szCs w:val="28"/>
          <w:u w:val="single"/>
          <w:bdr w:val="none" w:sz="0" w:space="0" w:color="auto" w:frame="1"/>
        </w:rPr>
        <w:lastRenderedPageBreak/>
        <w:t>ЧОМУ</w:t>
      </w:r>
      <w:r w:rsidRPr="00525EAF">
        <w:rPr>
          <w:rStyle w:val="a7"/>
          <w:rFonts w:ascii="inherit" w:hAnsi="inherit" w:cs="Arial"/>
          <w:color w:val="0D0D0D" w:themeColor="text1" w:themeTint="F2"/>
          <w:sz w:val="28"/>
          <w:szCs w:val="28"/>
          <w:u w:val="single"/>
          <w:bdr w:val="none" w:sz="0" w:space="0" w:color="auto" w:frame="1"/>
        </w:rPr>
        <w:t xml:space="preserve"> </w:t>
      </w:r>
      <w:r w:rsidRPr="00525EAF">
        <w:rPr>
          <w:rStyle w:val="a7"/>
          <w:rFonts w:ascii="inherit" w:hAnsi="inherit" w:cs="Arial" w:hint="eastAsia"/>
          <w:color w:val="0D0D0D" w:themeColor="text1" w:themeTint="F2"/>
          <w:sz w:val="28"/>
          <w:szCs w:val="28"/>
          <w:u w:val="single"/>
          <w:bdr w:val="none" w:sz="0" w:space="0" w:color="auto" w:frame="1"/>
        </w:rPr>
        <w:t>МИ</w:t>
      </w:r>
      <w:r w:rsidRPr="00525EAF">
        <w:rPr>
          <w:rStyle w:val="a7"/>
          <w:rFonts w:ascii="inherit" w:hAnsi="inherit" w:cs="Arial"/>
          <w:color w:val="0D0D0D" w:themeColor="text1" w:themeTint="F2"/>
          <w:sz w:val="28"/>
          <w:szCs w:val="28"/>
          <w:u w:val="single"/>
          <w:bdr w:val="none" w:sz="0" w:space="0" w:color="auto" w:frame="1"/>
        </w:rPr>
        <w:t xml:space="preserve"> </w:t>
      </w:r>
      <w:r w:rsidRPr="00525EAF">
        <w:rPr>
          <w:rStyle w:val="a7"/>
          <w:rFonts w:ascii="inherit" w:hAnsi="inherit" w:cs="Arial" w:hint="eastAsia"/>
          <w:color w:val="0D0D0D" w:themeColor="text1" w:themeTint="F2"/>
          <w:sz w:val="28"/>
          <w:szCs w:val="28"/>
          <w:u w:val="single"/>
          <w:bdr w:val="none" w:sz="0" w:space="0" w:color="auto" w:frame="1"/>
        </w:rPr>
        <w:t>БАЧИМО</w:t>
      </w:r>
      <w:r w:rsidRPr="00525EAF">
        <w:rPr>
          <w:rStyle w:val="a7"/>
          <w:rFonts w:ascii="inherit" w:hAnsi="inherit" w:cs="Arial"/>
          <w:color w:val="0D0D0D" w:themeColor="text1" w:themeTint="F2"/>
          <w:sz w:val="28"/>
          <w:szCs w:val="28"/>
          <w:u w:val="single"/>
          <w:bdr w:val="none" w:sz="0" w:space="0" w:color="auto" w:frame="1"/>
        </w:rPr>
        <w:t xml:space="preserve"> </w:t>
      </w:r>
      <w:r w:rsidRPr="00525EAF">
        <w:rPr>
          <w:rStyle w:val="a7"/>
          <w:rFonts w:ascii="inherit" w:hAnsi="inherit" w:cs="Arial" w:hint="eastAsia"/>
          <w:color w:val="0D0D0D" w:themeColor="text1" w:themeTint="F2"/>
          <w:sz w:val="28"/>
          <w:szCs w:val="28"/>
          <w:u w:val="single"/>
          <w:bdr w:val="none" w:sz="0" w:space="0" w:color="auto" w:frame="1"/>
        </w:rPr>
        <w:t>КОЛЬОРИ</w:t>
      </w:r>
      <w:r w:rsidRPr="00525EAF">
        <w:rPr>
          <w:rStyle w:val="a7"/>
          <w:rFonts w:ascii="inherit" w:hAnsi="inherit" w:cs="Arial"/>
          <w:color w:val="0D0D0D" w:themeColor="text1" w:themeTint="F2"/>
          <w:sz w:val="28"/>
          <w:szCs w:val="28"/>
          <w:u w:val="single"/>
          <w:bdr w:val="none" w:sz="0" w:space="0" w:color="auto" w:frame="1"/>
        </w:rPr>
        <w:t>?</w:t>
      </w:r>
    </w:p>
    <w:p w:rsidR="00DA5758" w:rsidRPr="00DA5758" w:rsidRDefault="00DA5758" w:rsidP="00DA5758">
      <w:pPr>
        <w:pStyle w:val="a6"/>
        <w:shd w:val="clear" w:color="auto" w:fill="FFFFFF"/>
        <w:spacing w:before="0" w:beforeAutospacing="0" w:after="0" w:afterAutospacing="0" w:line="432" w:lineRule="atLeast"/>
        <w:jc w:val="both"/>
        <w:textAlignment w:val="baseline"/>
        <w:rPr>
          <w:rFonts w:ascii="Arial" w:hAnsi="Arial" w:cs="Arial"/>
          <w:color w:val="0D0D0D" w:themeColor="text1" w:themeTint="F2"/>
          <w:sz w:val="28"/>
          <w:szCs w:val="28"/>
          <w:u w:val="single"/>
          <w:lang w:val="uk-UA"/>
        </w:rPr>
      </w:pPr>
    </w:p>
    <w:p w:rsidR="00965139" w:rsidRPr="00525EAF" w:rsidRDefault="00C959CC" w:rsidP="00C959CC">
      <w:pPr>
        <w:pStyle w:val="a6"/>
        <w:shd w:val="clear" w:color="auto" w:fill="FFFFFF"/>
        <w:spacing w:before="0" w:beforeAutospacing="0" w:after="0" w:afterAutospacing="0" w:line="432" w:lineRule="atLeast"/>
        <w:jc w:val="both"/>
        <w:textAlignment w:val="baseline"/>
        <w:rPr>
          <w:rFonts w:ascii="Arial" w:hAnsi="Arial" w:cs="Arial"/>
          <w:color w:val="404040" w:themeColor="text1" w:themeTint="BF"/>
          <w:sz w:val="28"/>
          <w:szCs w:val="28"/>
        </w:rPr>
      </w:pPr>
      <w:r>
        <w:rPr>
          <w:rFonts w:ascii="Arial" w:hAnsi="Arial" w:cs="Arial"/>
          <w:color w:val="404040" w:themeColor="text1" w:themeTint="BF"/>
          <w:sz w:val="28"/>
          <w:szCs w:val="28"/>
          <w:lang w:val="uk-UA"/>
        </w:rPr>
        <w:t xml:space="preserve">     </w:t>
      </w:r>
      <w:r w:rsidR="00965139" w:rsidRPr="00525EAF">
        <w:rPr>
          <w:rFonts w:ascii="Arial" w:hAnsi="Arial" w:cs="Arial"/>
          <w:color w:val="404040" w:themeColor="text1" w:themeTint="BF"/>
          <w:sz w:val="28"/>
          <w:szCs w:val="28"/>
        </w:rPr>
        <w:t xml:space="preserve">Вже знаючи, що певні </w:t>
      </w:r>
      <w:r w:rsidR="00965139" w:rsidRPr="00525EAF">
        <w:rPr>
          <w:rFonts w:ascii="Arial" w:hAnsi="Arial" w:cs="Arial"/>
          <w:color w:val="404040" w:themeColor="text1" w:themeTint="BF"/>
          <w:sz w:val="28"/>
          <w:szCs w:val="28"/>
          <w:u w:val="single"/>
        </w:rPr>
        <w:t>довжини</w:t>
      </w:r>
      <w:r w:rsidR="00965139" w:rsidRPr="00525EAF">
        <w:rPr>
          <w:rFonts w:ascii="Arial" w:hAnsi="Arial" w:cs="Arial"/>
          <w:color w:val="404040" w:themeColor="text1" w:themeTint="BF"/>
          <w:sz w:val="28"/>
          <w:szCs w:val="28"/>
        </w:rPr>
        <w:t xml:space="preserve"> електромагнітних хвиль мають встановлений колір, можна почати розуміти, чому ми бачимо кольорові предмети.</w:t>
      </w:r>
    </w:p>
    <w:p w:rsidR="00965139" w:rsidRPr="00525EAF"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rPr>
      </w:pPr>
      <w:r w:rsidRPr="00525EAF">
        <w:rPr>
          <w:rFonts w:ascii="Arial" w:hAnsi="Arial" w:cs="Arial"/>
          <w:color w:val="404040" w:themeColor="text1" w:themeTint="BF"/>
          <w:sz w:val="28"/>
          <w:szCs w:val="28"/>
        </w:rPr>
        <w:t>Чутливість до довжин світлових хвиль відповідних рецепторів ока безпосередньо відповідає за колірне сприйняття. Ми можемо бачити колір різних предметів (наприклад олівців або квітів), тому що вони відображають і поглинають падаючі на них промені. Ці предмети не світять власним світлом, а поглинають електромагнітні хвилі певної довжини з діапазону видимого світла, відбиваючи інші. Ми бачимо певний колір, так як наших очей досягає частина випромінювання відбита від поверхні предмета.</w:t>
      </w:r>
    </w:p>
    <w:p w:rsidR="00965139"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lang w:val="uk-UA"/>
        </w:rPr>
      </w:pPr>
      <w:r w:rsidRPr="00525EAF">
        <w:rPr>
          <w:rFonts w:ascii="Arial" w:hAnsi="Arial" w:cs="Arial"/>
          <w:color w:val="404040" w:themeColor="text1" w:themeTint="BF"/>
          <w:sz w:val="28"/>
          <w:szCs w:val="28"/>
        </w:rPr>
        <w:t>Для кращого розуміння цього механізму, найзручніше пояснити його на прикладі. Червоні маки поглинають електромагнітні промені всіх довжин хвиль, крім тих, які відповідають за червоний колір. Хвилі саме цієї довжини відбиваються, приводячи до того, що після досягнення ними очей, ми бачимо червоний колір. Якщо предмет має білий колір, це означає, що весь білий колір був від нього відбитий. У той же час чорні предмети поглинають всі довжини хвиль з видимого діапазону.</w:t>
      </w:r>
    </w:p>
    <w:p w:rsidR="00DA5758" w:rsidRDefault="00DA5758"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lang w:val="uk-UA"/>
        </w:rPr>
      </w:pPr>
    </w:p>
    <w:p w:rsidR="00965139" w:rsidRPr="00525EAF" w:rsidRDefault="00525EAF"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0D0D0D" w:themeColor="text1" w:themeTint="F2"/>
          <w:sz w:val="28"/>
          <w:szCs w:val="28"/>
          <w:u w:val="single"/>
        </w:rPr>
      </w:pPr>
      <w:r w:rsidRPr="00525EAF">
        <w:rPr>
          <w:rStyle w:val="a7"/>
          <w:rFonts w:ascii="inherit" w:hAnsi="inherit" w:cs="Arial" w:hint="eastAsia"/>
          <w:color w:val="0D0D0D" w:themeColor="text1" w:themeTint="F2"/>
          <w:sz w:val="28"/>
          <w:szCs w:val="28"/>
          <w:u w:val="single"/>
          <w:bdr w:val="none" w:sz="0" w:space="0" w:color="auto" w:frame="1"/>
        </w:rPr>
        <w:t>ФІЗІОЛОГІЯ</w:t>
      </w:r>
      <w:r w:rsidRPr="00525EAF">
        <w:rPr>
          <w:rStyle w:val="a7"/>
          <w:rFonts w:ascii="inherit" w:hAnsi="inherit" w:cs="Arial"/>
          <w:color w:val="0D0D0D" w:themeColor="text1" w:themeTint="F2"/>
          <w:sz w:val="28"/>
          <w:szCs w:val="28"/>
          <w:u w:val="single"/>
          <w:bdr w:val="none" w:sz="0" w:space="0" w:color="auto" w:frame="1"/>
        </w:rPr>
        <w:t xml:space="preserve"> </w:t>
      </w:r>
      <w:r w:rsidRPr="00525EAF">
        <w:rPr>
          <w:rStyle w:val="a7"/>
          <w:rFonts w:ascii="inherit" w:hAnsi="inherit" w:cs="Arial" w:hint="eastAsia"/>
          <w:color w:val="0D0D0D" w:themeColor="text1" w:themeTint="F2"/>
          <w:sz w:val="28"/>
          <w:szCs w:val="28"/>
          <w:u w:val="single"/>
          <w:bdr w:val="none" w:sz="0" w:space="0" w:color="auto" w:frame="1"/>
        </w:rPr>
        <w:t>СПРИЙНЯТТЯ</w:t>
      </w:r>
      <w:r w:rsidRPr="00525EAF">
        <w:rPr>
          <w:rStyle w:val="a7"/>
          <w:rFonts w:ascii="inherit" w:hAnsi="inherit" w:cs="Arial"/>
          <w:color w:val="0D0D0D" w:themeColor="text1" w:themeTint="F2"/>
          <w:sz w:val="28"/>
          <w:szCs w:val="28"/>
          <w:u w:val="single"/>
          <w:bdr w:val="none" w:sz="0" w:space="0" w:color="auto" w:frame="1"/>
        </w:rPr>
        <w:t xml:space="preserve"> </w:t>
      </w:r>
      <w:r w:rsidRPr="00525EAF">
        <w:rPr>
          <w:rStyle w:val="a7"/>
          <w:rFonts w:ascii="inherit" w:hAnsi="inherit" w:cs="Arial" w:hint="eastAsia"/>
          <w:color w:val="0D0D0D" w:themeColor="text1" w:themeTint="F2"/>
          <w:sz w:val="28"/>
          <w:szCs w:val="28"/>
          <w:u w:val="single"/>
          <w:bdr w:val="none" w:sz="0" w:space="0" w:color="auto" w:frame="1"/>
        </w:rPr>
        <w:t>КОЛЬОРІВ</w:t>
      </w:r>
      <w:r w:rsidRPr="00525EAF">
        <w:rPr>
          <w:rStyle w:val="a7"/>
          <w:rFonts w:ascii="inherit" w:hAnsi="inherit" w:cs="Arial"/>
          <w:color w:val="0D0D0D" w:themeColor="text1" w:themeTint="F2"/>
          <w:sz w:val="28"/>
          <w:szCs w:val="28"/>
          <w:u w:val="single"/>
          <w:bdr w:val="none" w:sz="0" w:space="0" w:color="auto" w:frame="1"/>
        </w:rPr>
        <w:t xml:space="preserve"> </w:t>
      </w:r>
      <w:r w:rsidRPr="00525EAF">
        <w:rPr>
          <w:rStyle w:val="a7"/>
          <w:rFonts w:ascii="inherit" w:hAnsi="inherit" w:cs="Arial" w:hint="eastAsia"/>
          <w:color w:val="0D0D0D" w:themeColor="text1" w:themeTint="F2"/>
          <w:sz w:val="28"/>
          <w:szCs w:val="28"/>
          <w:u w:val="single"/>
          <w:bdr w:val="none" w:sz="0" w:space="0" w:color="auto" w:frame="1"/>
        </w:rPr>
        <w:t>–</w:t>
      </w:r>
      <w:r w:rsidRPr="00525EAF">
        <w:rPr>
          <w:rStyle w:val="a7"/>
          <w:rFonts w:ascii="inherit" w:hAnsi="inherit" w:cs="Arial"/>
          <w:color w:val="0D0D0D" w:themeColor="text1" w:themeTint="F2"/>
          <w:sz w:val="28"/>
          <w:szCs w:val="28"/>
          <w:u w:val="single"/>
          <w:bdr w:val="none" w:sz="0" w:space="0" w:color="auto" w:frame="1"/>
        </w:rPr>
        <w:t xml:space="preserve"> </w:t>
      </w:r>
      <w:r w:rsidRPr="00525EAF">
        <w:rPr>
          <w:rStyle w:val="a7"/>
          <w:rFonts w:ascii="inherit" w:hAnsi="inherit" w:cs="Arial" w:hint="eastAsia"/>
          <w:color w:val="0D0D0D" w:themeColor="text1" w:themeTint="F2"/>
          <w:sz w:val="28"/>
          <w:szCs w:val="28"/>
          <w:u w:val="single"/>
          <w:bdr w:val="none" w:sz="0" w:space="0" w:color="auto" w:frame="1"/>
        </w:rPr>
        <w:t>ЧОМУ</w:t>
      </w:r>
      <w:r w:rsidRPr="00525EAF">
        <w:rPr>
          <w:rStyle w:val="a7"/>
          <w:rFonts w:ascii="inherit" w:hAnsi="inherit" w:cs="Arial"/>
          <w:color w:val="0D0D0D" w:themeColor="text1" w:themeTint="F2"/>
          <w:sz w:val="28"/>
          <w:szCs w:val="28"/>
          <w:u w:val="single"/>
          <w:bdr w:val="none" w:sz="0" w:space="0" w:color="auto" w:frame="1"/>
        </w:rPr>
        <w:t xml:space="preserve"> </w:t>
      </w:r>
      <w:r w:rsidRPr="00525EAF">
        <w:rPr>
          <w:rStyle w:val="a7"/>
          <w:rFonts w:ascii="inherit" w:hAnsi="inherit" w:cs="Arial" w:hint="eastAsia"/>
          <w:color w:val="0D0D0D" w:themeColor="text1" w:themeTint="F2"/>
          <w:sz w:val="28"/>
          <w:szCs w:val="28"/>
          <w:u w:val="single"/>
          <w:bdr w:val="none" w:sz="0" w:space="0" w:color="auto" w:frame="1"/>
        </w:rPr>
        <w:t>МИ</w:t>
      </w:r>
      <w:r w:rsidRPr="00525EAF">
        <w:rPr>
          <w:rStyle w:val="a7"/>
          <w:rFonts w:ascii="inherit" w:hAnsi="inherit" w:cs="Arial"/>
          <w:color w:val="0D0D0D" w:themeColor="text1" w:themeTint="F2"/>
          <w:sz w:val="28"/>
          <w:szCs w:val="28"/>
          <w:u w:val="single"/>
          <w:bdr w:val="none" w:sz="0" w:space="0" w:color="auto" w:frame="1"/>
        </w:rPr>
        <w:t xml:space="preserve"> </w:t>
      </w:r>
      <w:r w:rsidRPr="00525EAF">
        <w:rPr>
          <w:rStyle w:val="a7"/>
          <w:rFonts w:ascii="inherit" w:hAnsi="inherit" w:cs="Arial" w:hint="eastAsia"/>
          <w:color w:val="0D0D0D" w:themeColor="text1" w:themeTint="F2"/>
          <w:sz w:val="28"/>
          <w:szCs w:val="28"/>
          <w:u w:val="single"/>
          <w:bdr w:val="none" w:sz="0" w:space="0" w:color="auto" w:frame="1"/>
        </w:rPr>
        <w:t>БАЧИМО</w:t>
      </w:r>
      <w:r w:rsidRPr="00525EAF">
        <w:rPr>
          <w:rStyle w:val="a7"/>
          <w:rFonts w:ascii="inherit" w:hAnsi="inherit" w:cs="Arial"/>
          <w:color w:val="0D0D0D" w:themeColor="text1" w:themeTint="F2"/>
          <w:sz w:val="28"/>
          <w:szCs w:val="28"/>
          <w:u w:val="single"/>
          <w:bdr w:val="none" w:sz="0" w:space="0" w:color="auto" w:frame="1"/>
        </w:rPr>
        <w:t>?</w:t>
      </w:r>
    </w:p>
    <w:p w:rsidR="00DA5758" w:rsidRDefault="00DA5758" w:rsidP="00DA5758">
      <w:pPr>
        <w:pStyle w:val="a6"/>
        <w:shd w:val="clear" w:color="auto" w:fill="FFFFFF"/>
        <w:spacing w:before="0" w:beforeAutospacing="0" w:after="0" w:afterAutospacing="0" w:line="432" w:lineRule="atLeast"/>
        <w:jc w:val="both"/>
        <w:textAlignment w:val="baseline"/>
        <w:rPr>
          <w:rFonts w:ascii="Arial" w:hAnsi="Arial" w:cs="Arial"/>
          <w:color w:val="404040" w:themeColor="text1" w:themeTint="BF"/>
          <w:sz w:val="28"/>
          <w:szCs w:val="28"/>
          <w:lang w:val="uk-UA"/>
        </w:rPr>
      </w:pPr>
    </w:p>
    <w:p w:rsidR="00965139" w:rsidRPr="008C4E80" w:rsidRDefault="00DA5758" w:rsidP="00DA5758">
      <w:pPr>
        <w:pStyle w:val="a6"/>
        <w:shd w:val="clear" w:color="auto" w:fill="FFFFFF"/>
        <w:spacing w:before="0" w:beforeAutospacing="0" w:after="0" w:afterAutospacing="0" w:line="432" w:lineRule="atLeast"/>
        <w:jc w:val="both"/>
        <w:textAlignment w:val="baseline"/>
        <w:rPr>
          <w:rFonts w:ascii="Arial" w:hAnsi="Arial" w:cs="Arial"/>
          <w:color w:val="404040" w:themeColor="text1" w:themeTint="BF"/>
          <w:sz w:val="28"/>
          <w:szCs w:val="28"/>
        </w:rPr>
      </w:pPr>
      <w:r>
        <w:rPr>
          <w:rFonts w:ascii="Arial" w:hAnsi="Arial" w:cs="Arial"/>
          <w:color w:val="404040" w:themeColor="text1" w:themeTint="BF"/>
          <w:sz w:val="28"/>
          <w:szCs w:val="28"/>
          <w:lang w:val="uk-UA"/>
        </w:rPr>
        <w:t xml:space="preserve">      </w:t>
      </w:r>
      <w:r w:rsidR="00965139" w:rsidRPr="008C4E80">
        <w:rPr>
          <w:rFonts w:ascii="Arial" w:hAnsi="Arial" w:cs="Arial"/>
          <w:color w:val="404040" w:themeColor="text1" w:themeTint="BF"/>
          <w:sz w:val="28"/>
          <w:szCs w:val="28"/>
        </w:rPr>
        <w:t>Явище поглинання і відображення електромагнітних хвиль, завдяки якому ми бачимо кольори оточуючого нас світу, не було б можливим, якби не наші очі. Вони є надзвичайно чутливими органами зору, які беруть участь у створенні зображень, званих зазвичай баченням.</w:t>
      </w:r>
    </w:p>
    <w:p w:rsidR="008B35FF"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lang w:val="uk-UA"/>
        </w:rPr>
      </w:pPr>
      <w:r w:rsidRPr="008C4E80">
        <w:rPr>
          <w:rFonts w:ascii="Arial" w:hAnsi="Arial" w:cs="Arial"/>
          <w:color w:val="404040" w:themeColor="text1" w:themeTint="BF"/>
          <w:sz w:val="28"/>
          <w:szCs w:val="28"/>
        </w:rPr>
        <w:t>Щоб дізнатися, чому ми бачимо електромагнітну хвилю у вигляді кольору, слід ознайомитися з будовою ока.</w:t>
      </w:r>
    </w:p>
    <w:p w:rsidR="008B35FF" w:rsidRDefault="008B35FF"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lang w:val="uk-UA"/>
        </w:rPr>
      </w:pPr>
    </w:p>
    <w:p w:rsidR="008D60AE" w:rsidRDefault="008D60AE"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lang w:val="uk-UA"/>
        </w:rPr>
      </w:pPr>
    </w:p>
    <w:p w:rsidR="008D60AE" w:rsidRDefault="008D60AE"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lang w:val="uk-UA"/>
        </w:rPr>
      </w:pPr>
    </w:p>
    <w:p w:rsidR="008F78AE" w:rsidRDefault="008F78AE" w:rsidP="008B35FF">
      <w:pPr>
        <w:pStyle w:val="a6"/>
        <w:shd w:val="clear" w:color="auto" w:fill="FFFFFF"/>
        <w:spacing w:before="0" w:beforeAutospacing="0" w:after="0" w:afterAutospacing="0" w:line="432" w:lineRule="atLeast"/>
        <w:jc w:val="both"/>
        <w:textAlignment w:val="baseline"/>
        <w:rPr>
          <w:rFonts w:ascii="Arial" w:hAnsi="Arial" w:cs="Arial"/>
          <w:color w:val="404040" w:themeColor="text1" w:themeTint="BF"/>
          <w:sz w:val="28"/>
          <w:szCs w:val="28"/>
          <w:lang w:val="uk-UA"/>
        </w:rPr>
      </w:pPr>
      <w:r>
        <w:rPr>
          <w:rFonts w:ascii="Arial" w:hAnsi="Arial" w:cs="Arial"/>
          <w:color w:val="404040" w:themeColor="text1" w:themeTint="BF"/>
          <w:sz w:val="28"/>
          <w:szCs w:val="28"/>
          <w:lang w:val="uk-UA"/>
        </w:rPr>
        <w:t xml:space="preserve">  </w:t>
      </w:r>
    </w:p>
    <w:p w:rsidR="008F78AE" w:rsidRDefault="008F78AE" w:rsidP="008B35FF">
      <w:pPr>
        <w:pStyle w:val="a6"/>
        <w:shd w:val="clear" w:color="auto" w:fill="FFFFFF"/>
        <w:spacing w:before="0" w:beforeAutospacing="0" w:after="0" w:afterAutospacing="0" w:line="432" w:lineRule="atLeast"/>
        <w:jc w:val="both"/>
        <w:textAlignment w:val="baseline"/>
        <w:rPr>
          <w:rFonts w:ascii="Arial" w:hAnsi="Arial" w:cs="Arial"/>
          <w:color w:val="404040" w:themeColor="text1" w:themeTint="BF"/>
          <w:sz w:val="28"/>
          <w:szCs w:val="28"/>
          <w:lang w:val="uk-UA"/>
        </w:rPr>
      </w:pPr>
      <w:r>
        <w:rPr>
          <w:rFonts w:ascii="Arial" w:hAnsi="Arial" w:cs="Arial"/>
          <w:noProof/>
          <w:color w:val="000000" w:themeColor="text1"/>
          <w:sz w:val="28"/>
          <w:szCs w:val="28"/>
        </w:rPr>
        <w:lastRenderedPageBreak/>
        <w:drawing>
          <wp:inline distT="0" distB="0" distL="0" distR="0">
            <wp:extent cx="6645910" cy="4984750"/>
            <wp:effectExtent l="0" t="0" r="254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7">
                      <a:extLst>
                        <a:ext uri="{28A0092B-C50C-407E-A947-70E740481C1C}">
                          <a14:useLocalDpi xmlns:a14="http://schemas.microsoft.com/office/drawing/2010/main" val="0"/>
                        </a:ext>
                      </a:extLst>
                    </a:blip>
                    <a:stretch>
                      <a:fillRect/>
                    </a:stretch>
                  </pic:blipFill>
                  <pic:spPr>
                    <a:xfrm>
                      <a:off x="0" y="0"/>
                      <a:ext cx="6645910" cy="4984750"/>
                    </a:xfrm>
                    <a:prstGeom prst="rect">
                      <a:avLst/>
                    </a:prstGeom>
                  </pic:spPr>
                </pic:pic>
              </a:graphicData>
            </a:graphic>
          </wp:inline>
        </w:drawing>
      </w:r>
    </w:p>
    <w:p w:rsidR="008F78AE" w:rsidRDefault="008F78AE" w:rsidP="008B35FF">
      <w:pPr>
        <w:pStyle w:val="a6"/>
        <w:shd w:val="clear" w:color="auto" w:fill="FFFFFF"/>
        <w:spacing w:before="0" w:beforeAutospacing="0" w:after="0" w:afterAutospacing="0" w:line="432" w:lineRule="atLeast"/>
        <w:jc w:val="both"/>
        <w:textAlignment w:val="baseline"/>
        <w:rPr>
          <w:rFonts w:ascii="Arial" w:hAnsi="Arial" w:cs="Arial"/>
          <w:color w:val="404040" w:themeColor="text1" w:themeTint="BF"/>
          <w:sz w:val="28"/>
          <w:szCs w:val="28"/>
          <w:lang w:val="uk-UA"/>
        </w:rPr>
      </w:pPr>
    </w:p>
    <w:p w:rsidR="00965139" w:rsidRDefault="008F78AE" w:rsidP="008B35FF">
      <w:pPr>
        <w:pStyle w:val="a6"/>
        <w:shd w:val="clear" w:color="auto" w:fill="FFFFFF"/>
        <w:spacing w:before="0" w:beforeAutospacing="0" w:after="0" w:afterAutospacing="0" w:line="432" w:lineRule="atLeast"/>
        <w:jc w:val="both"/>
        <w:textAlignment w:val="baseline"/>
        <w:rPr>
          <w:rFonts w:ascii="Arial" w:hAnsi="Arial" w:cs="Arial"/>
          <w:color w:val="404040" w:themeColor="text1" w:themeTint="BF"/>
          <w:sz w:val="28"/>
          <w:szCs w:val="28"/>
          <w:lang w:val="uk-UA"/>
        </w:rPr>
      </w:pPr>
      <w:r>
        <w:rPr>
          <w:rFonts w:ascii="Arial" w:hAnsi="Arial" w:cs="Arial"/>
          <w:color w:val="404040" w:themeColor="text1" w:themeTint="BF"/>
          <w:sz w:val="28"/>
          <w:szCs w:val="28"/>
          <w:lang w:val="uk-UA"/>
        </w:rPr>
        <w:t xml:space="preserve">  </w:t>
      </w:r>
      <w:r w:rsidR="008D60AE">
        <w:rPr>
          <w:rFonts w:ascii="Arial" w:hAnsi="Arial" w:cs="Arial"/>
          <w:color w:val="404040" w:themeColor="text1" w:themeTint="BF"/>
          <w:sz w:val="28"/>
          <w:szCs w:val="28"/>
          <w:lang w:val="uk-UA"/>
        </w:rPr>
        <w:t xml:space="preserve">  </w:t>
      </w:r>
      <w:r w:rsidR="00965139" w:rsidRPr="008C4E80">
        <w:rPr>
          <w:rFonts w:ascii="Arial" w:hAnsi="Arial" w:cs="Arial"/>
          <w:color w:val="404040" w:themeColor="text1" w:themeTint="BF"/>
          <w:sz w:val="28"/>
          <w:szCs w:val="28"/>
        </w:rPr>
        <w:t>Орган зору оснащений світлочутливими рецепторами, тобто паличками і колбочками. Світлочутливі клітини знаходяться в задній частині очного яблука, яка називається сітківкою. Палички відповідають за сприйняття форми і руху. Вони настільки чутливі, що здатні вловити навіть окремий фотон. У той час як колбочки забезпечують колірний зір. В окові людини розрізняють три види колбочок, які сприймають різні довжини хвиль і в результаті забезпечують бачення червоного, синього і зеленого кольорів. Якщо рецептори вловлюють хвилі перехідної довжини, в такому випадку всі три групи колб реагують на подразник, викликаючи в мозку зображення перехідного кольору складеного з трьох основних барв.</w:t>
      </w:r>
    </w:p>
    <w:p w:rsidR="008D60AE" w:rsidRPr="008D60AE" w:rsidRDefault="008D60AE" w:rsidP="008B35FF">
      <w:pPr>
        <w:pStyle w:val="a6"/>
        <w:shd w:val="clear" w:color="auto" w:fill="FFFFFF"/>
        <w:spacing w:before="0" w:beforeAutospacing="0" w:after="0" w:afterAutospacing="0" w:line="432" w:lineRule="atLeast"/>
        <w:jc w:val="both"/>
        <w:textAlignment w:val="baseline"/>
        <w:rPr>
          <w:rFonts w:ascii="Arial" w:hAnsi="Arial" w:cs="Arial"/>
          <w:color w:val="404040" w:themeColor="text1" w:themeTint="BF"/>
          <w:sz w:val="28"/>
          <w:szCs w:val="28"/>
          <w:lang w:val="uk-UA"/>
        </w:rPr>
      </w:pPr>
    </w:p>
    <w:p w:rsidR="00965139" w:rsidRDefault="008C4E80" w:rsidP="00965139">
      <w:pPr>
        <w:pStyle w:val="a6"/>
        <w:shd w:val="clear" w:color="auto" w:fill="FFFFFF"/>
        <w:spacing w:before="0" w:beforeAutospacing="0" w:after="0" w:afterAutospacing="0" w:line="432" w:lineRule="atLeast"/>
        <w:ind w:firstLine="480"/>
        <w:jc w:val="both"/>
        <w:textAlignment w:val="baseline"/>
        <w:rPr>
          <w:rStyle w:val="a7"/>
          <w:rFonts w:ascii="inherit" w:hAnsi="inherit" w:cs="Arial"/>
          <w:color w:val="0D0D0D" w:themeColor="text1" w:themeTint="F2"/>
          <w:sz w:val="28"/>
          <w:szCs w:val="28"/>
          <w:u w:val="single"/>
          <w:bdr w:val="none" w:sz="0" w:space="0" w:color="auto" w:frame="1"/>
          <w:lang w:val="uk-UA"/>
        </w:rPr>
      </w:pPr>
      <w:r w:rsidRPr="00BB53F9">
        <w:rPr>
          <w:rStyle w:val="a7"/>
          <w:rFonts w:ascii="inherit" w:hAnsi="inherit" w:cs="Arial" w:hint="eastAsia"/>
          <w:color w:val="0D0D0D" w:themeColor="text1" w:themeTint="F2"/>
          <w:sz w:val="28"/>
          <w:szCs w:val="28"/>
          <w:u w:val="single"/>
          <w:bdr w:val="none" w:sz="0" w:space="0" w:color="auto" w:frame="1"/>
          <w:lang w:val="uk-UA"/>
        </w:rPr>
        <w:t>МЕХАНІЗМ</w:t>
      </w:r>
      <w:r w:rsidRPr="00BB53F9">
        <w:rPr>
          <w:rStyle w:val="a7"/>
          <w:rFonts w:ascii="inherit" w:hAnsi="inherit" w:cs="Arial"/>
          <w:color w:val="0D0D0D" w:themeColor="text1" w:themeTint="F2"/>
          <w:sz w:val="28"/>
          <w:szCs w:val="28"/>
          <w:u w:val="single"/>
          <w:bdr w:val="none" w:sz="0" w:space="0" w:color="auto" w:frame="1"/>
          <w:lang w:val="uk-UA"/>
        </w:rPr>
        <w:t xml:space="preserve"> </w:t>
      </w:r>
      <w:r w:rsidRPr="00BB53F9">
        <w:rPr>
          <w:rStyle w:val="a7"/>
          <w:rFonts w:ascii="inherit" w:hAnsi="inherit" w:cs="Arial" w:hint="eastAsia"/>
          <w:color w:val="0D0D0D" w:themeColor="text1" w:themeTint="F2"/>
          <w:sz w:val="28"/>
          <w:szCs w:val="28"/>
          <w:u w:val="single"/>
          <w:bdr w:val="none" w:sz="0" w:space="0" w:color="auto" w:frame="1"/>
          <w:lang w:val="uk-UA"/>
        </w:rPr>
        <w:t>СТВОРЕННЯ</w:t>
      </w:r>
      <w:r w:rsidRPr="00BB53F9">
        <w:rPr>
          <w:rStyle w:val="a7"/>
          <w:rFonts w:ascii="inherit" w:hAnsi="inherit" w:cs="Arial"/>
          <w:color w:val="0D0D0D" w:themeColor="text1" w:themeTint="F2"/>
          <w:sz w:val="28"/>
          <w:szCs w:val="28"/>
          <w:u w:val="single"/>
          <w:bdr w:val="none" w:sz="0" w:space="0" w:color="auto" w:frame="1"/>
          <w:lang w:val="uk-UA"/>
        </w:rPr>
        <w:t xml:space="preserve"> </w:t>
      </w:r>
      <w:r w:rsidRPr="00BB53F9">
        <w:rPr>
          <w:rStyle w:val="a7"/>
          <w:rFonts w:ascii="inherit" w:hAnsi="inherit" w:cs="Arial" w:hint="eastAsia"/>
          <w:color w:val="0D0D0D" w:themeColor="text1" w:themeTint="F2"/>
          <w:sz w:val="28"/>
          <w:szCs w:val="28"/>
          <w:u w:val="single"/>
          <w:bdr w:val="none" w:sz="0" w:space="0" w:color="auto" w:frame="1"/>
          <w:lang w:val="uk-UA"/>
        </w:rPr>
        <w:t>ЗОБРАЖЕННЯ</w:t>
      </w:r>
    </w:p>
    <w:p w:rsidR="008D60AE" w:rsidRPr="008D60AE" w:rsidRDefault="008D60AE"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0D0D0D" w:themeColor="text1" w:themeTint="F2"/>
          <w:sz w:val="28"/>
          <w:szCs w:val="28"/>
          <w:u w:val="single"/>
          <w:lang w:val="uk-UA"/>
        </w:rPr>
      </w:pPr>
    </w:p>
    <w:p w:rsidR="00965139" w:rsidRPr="008C4E80"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rPr>
      </w:pPr>
      <w:r w:rsidRPr="008D60AE">
        <w:rPr>
          <w:rFonts w:ascii="Arial" w:hAnsi="Arial" w:cs="Arial"/>
          <w:color w:val="404040" w:themeColor="text1" w:themeTint="BF"/>
          <w:sz w:val="28"/>
          <w:szCs w:val="28"/>
          <w:lang w:val="uk-UA"/>
        </w:rPr>
        <w:t xml:space="preserve">Видиме світло – це ні що інше, як електромагнітні хвилі довжиною в діапазоні 380-780 нм. </w:t>
      </w:r>
      <w:r w:rsidRPr="008C4E80">
        <w:rPr>
          <w:rFonts w:ascii="Arial" w:hAnsi="Arial" w:cs="Arial"/>
          <w:color w:val="404040" w:themeColor="text1" w:themeTint="BF"/>
          <w:sz w:val="28"/>
          <w:szCs w:val="28"/>
        </w:rPr>
        <w:t xml:space="preserve">Світло, що потрапляє на предмет, буде або частково їм поглинене, або відбите. Потім електромагнітна хвиля, відбита від предмета, </w:t>
      </w:r>
      <w:r w:rsidRPr="008C4E80">
        <w:rPr>
          <w:rFonts w:ascii="Arial" w:hAnsi="Arial" w:cs="Arial"/>
          <w:color w:val="404040" w:themeColor="text1" w:themeTint="BF"/>
          <w:sz w:val="28"/>
          <w:szCs w:val="28"/>
        </w:rPr>
        <w:lastRenderedPageBreak/>
        <w:t>потрапляє на рецептори, що знаходяться в оці, тобто на палички і колбочки в сітківці, де створюється зменшене і перевернуте зображення. Наступний етап полягає в тому, що рецептори передають імпульс в мозок, в якому обробляються дані і на їх основі створюється зображення даного предмета. Все це відбувається надзвичайно швидко, про що Ви можете переконатися озираючись навколо. Кольори, які ми бачимо, в неймовірному темпі реєструються і обробляються, створюючи зображення.</w:t>
      </w:r>
    </w:p>
    <w:p w:rsidR="008F78AE" w:rsidRDefault="008F78AE" w:rsidP="00965139">
      <w:pPr>
        <w:pStyle w:val="a6"/>
        <w:shd w:val="clear" w:color="auto" w:fill="FFFFFF"/>
        <w:spacing w:before="0" w:beforeAutospacing="0" w:after="0" w:afterAutospacing="0" w:line="432" w:lineRule="atLeast"/>
        <w:ind w:firstLine="480"/>
        <w:jc w:val="both"/>
        <w:textAlignment w:val="baseline"/>
        <w:rPr>
          <w:rFonts w:ascii="Arial" w:hAnsi="Arial" w:cs="Arial"/>
          <w:noProof/>
          <w:color w:val="777777"/>
          <w:sz w:val="28"/>
          <w:szCs w:val="28"/>
          <w:lang w:val="uk-UA"/>
        </w:rPr>
      </w:pPr>
    </w:p>
    <w:p w:rsidR="00965139" w:rsidRPr="00BB53F9"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lang w:val="uk-UA"/>
        </w:rPr>
      </w:pPr>
      <w:r w:rsidRPr="008F78AE">
        <w:rPr>
          <w:rFonts w:ascii="Arial" w:hAnsi="Arial" w:cs="Arial"/>
          <w:color w:val="404040" w:themeColor="text1" w:themeTint="BF"/>
          <w:sz w:val="28"/>
          <w:szCs w:val="28"/>
          <w:lang w:val="uk-UA"/>
        </w:rPr>
        <w:t>Око є чудовим органом зору, який розрізняє вел</w:t>
      </w:r>
      <w:r w:rsidR="008F78AE" w:rsidRPr="008F78AE">
        <w:rPr>
          <w:rFonts w:ascii="Arial" w:hAnsi="Arial" w:cs="Arial"/>
          <w:color w:val="404040" w:themeColor="text1" w:themeTint="BF"/>
          <w:sz w:val="28"/>
          <w:szCs w:val="28"/>
          <w:lang w:val="uk-UA"/>
        </w:rPr>
        <w:t>ичезну кількість відтінків. Згі</w:t>
      </w:r>
      <w:r w:rsidR="008F78AE">
        <w:rPr>
          <w:rFonts w:ascii="Arial" w:hAnsi="Arial" w:cs="Arial"/>
          <w:color w:val="404040" w:themeColor="text1" w:themeTint="BF"/>
          <w:sz w:val="28"/>
          <w:szCs w:val="28"/>
          <w:lang w:val="uk-UA"/>
        </w:rPr>
        <w:t>д</w:t>
      </w:r>
      <w:r w:rsidRPr="008F78AE">
        <w:rPr>
          <w:rFonts w:ascii="Arial" w:hAnsi="Arial" w:cs="Arial"/>
          <w:color w:val="404040" w:themeColor="text1" w:themeTint="BF"/>
          <w:sz w:val="28"/>
          <w:szCs w:val="28"/>
          <w:lang w:val="uk-UA"/>
        </w:rPr>
        <w:t xml:space="preserve">но з літературними даними їх налічується навіть кілька мільйонів. </w:t>
      </w:r>
      <w:r w:rsidRPr="00BB53F9">
        <w:rPr>
          <w:rFonts w:ascii="Arial" w:hAnsi="Arial" w:cs="Arial"/>
          <w:color w:val="404040" w:themeColor="text1" w:themeTint="BF"/>
          <w:sz w:val="28"/>
          <w:szCs w:val="28"/>
          <w:lang w:val="uk-UA"/>
        </w:rPr>
        <w:t>Варто зауважити, що колір не є властивістю світла, а всього лише враженням, яке виробляє в мозку електромагнітна хвиля певної довжини.</w:t>
      </w:r>
    </w:p>
    <w:p w:rsidR="008F78AE" w:rsidRPr="008F78AE" w:rsidRDefault="008F78AE" w:rsidP="008F78AE">
      <w:pPr>
        <w:pStyle w:val="a6"/>
        <w:shd w:val="clear" w:color="auto" w:fill="FFFFFF"/>
        <w:spacing w:before="0" w:beforeAutospacing="0" w:after="0" w:afterAutospacing="0" w:line="432" w:lineRule="atLeast"/>
        <w:ind w:firstLine="480"/>
        <w:jc w:val="both"/>
        <w:textAlignment w:val="baseline"/>
        <w:rPr>
          <w:rFonts w:ascii="Arial" w:hAnsi="Arial" w:cs="Arial"/>
          <w:color w:val="777777"/>
          <w:sz w:val="28"/>
          <w:szCs w:val="28"/>
        </w:rPr>
      </w:pPr>
      <w:r>
        <w:rPr>
          <w:rFonts w:ascii="Arial" w:hAnsi="Arial" w:cs="Arial"/>
          <w:noProof/>
          <w:color w:val="777777"/>
          <w:sz w:val="28"/>
          <w:szCs w:val="28"/>
        </w:rPr>
        <w:drawing>
          <wp:anchor distT="0" distB="0" distL="114300" distR="114300" simplePos="0" relativeHeight="251658240" behindDoc="0" locked="0" layoutInCell="1" allowOverlap="1" wp14:anchorId="75690260" wp14:editId="588D12F6">
            <wp:simplePos x="0" y="0"/>
            <wp:positionH relativeFrom="margin">
              <wp:posOffset>246380</wp:posOffset>
            </wp:positionH>
            <wp:positionV relativeFrom="margin">
              <wp:posOffset>5172075</wp:posOffset>
            </wp:positionV>
            <wp:extent cx="6362700" cy="476758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jpg"/>
                    <pic:cNvPicPr/>
                  </pic:nvPicPr>
                  <pic:blipFill>
                    <a:blip r:embed="rId8">
                      <a:extLst>
                        <a:ext uri="{28A0092B-C50C-407E-A947-70E740481C1C}">
                          <a14:useLocalDpi xmlns:a14="http://schemas.microsoft.com/office/drawing/2010/main" val="0"/>
                        </a:ext>
                      </a:extLst>
                    </a:blip>
                    <a:stretch>
                      <a:fillRect/>
                    </a:stretch>
                  </pic:blipFill>
                  <pic:spPr>
                    <a:xfrm>
                      <a:off x="0" y="0"/>
                      <a:ext cx="6362700" cy="4767580"/>
                    </a:xfrm>
                    <a:prstGeom prst="rect">
                      <a:avLst/>
                    </a:prstGeom>
                  </pic:spPr>
                </pic:pic>
              </a:graphicData>
            </a:graphic>
            <wp14:sizeRelH relativeFrom="margin">
              <wp14:pctWidth>0</wp14:pctWidth>
            </wp14:sizeRelH>
            <wp14:sizeRelV relativeFrom="margin">
              <wp14:pctHeight>0</wp14:pctHeight>
            </wp14:sizeRelV>
          </wp:anchor>
        </w:drawing>
      </w:r>
      <w:r w:rsidR="00965139" w:rsidRPr="008C4E80">
        <w:rPr>
          <w:rFonts w:ascii="Arial" w:hAnsi="Arial" w:cs="Arial"/>
          <w:color w:val="404040" w:themeColor="text1" w:themeTint="BF"/>
          <w:sz w:val="28"/>
          <w:szCs w:val="28"/>
        </w:rPr>
        <w:t>Сприйняття кольору миттєве і не відкладається в нашій пам`яті. Тому повторно розпізнати той же колір дуже важко, так як у нас немає зразка, з яким можна порівняти відтінок. Знаючи, що бачення кольорів є суб`єктивним сприйняттям, слід пам`ятати, що сприйняття кольору різними спостерігачами може бути неоднозначним і неточним</w:t>
      </w:r>
      <w:r w:rsidR="00965139">
        <w:rPr>
          <w:rFonts w:ascii="Arial" w:hAnsi="Arial" w:cs="Arial"/>
          <w:color w:val="777777"/>
          <w:sz w:val="28"/>
          <w:szCs w:val="28"/>
        </w:rPr>
        <w:t>.</w:t>
      </w:r>
    </w:p>
    <w:p w:rsidR="008F78AE" w:rsidRPr="008F78AE" w:rsidRDefault="008F78AE" w:rsidP="008F78AE">
      <w:pPr>
        <w:pStyle w:val="a6"/>
        <w:shd w:val="clear" w:color="auto" w:fill="FFFFFF"/>
        <w:spacing w:before="0" w:beforeAutospacing="0" w:after="0" w:afterAutospacing="0" w:line="432" w:lineRule="atLeast"/>
        <w:jc w:val="both"/>
        <w:textAlignment w:val="baseline"/>
        <w:rPr>
          <w:rFonts w:ascii="Arial" w:hAnsi="Arial" w:cs="Arial"/>
          <w:color w:val="777777"/>
          <w:sz w:val="28"/>
          <w:szCs w:val="28"/>
          <w:lang w:val="uk-UA"/>
        </w:rPr>
      </w:pPr>
    </w:p>
    <w:p w:rsidR="008F78AE" w:rsidRPr="008F78AE" w:rsidRDefault="008F78AE"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777777"/>
          <w:sz w:val="28"/>
          <w:szCs w:val="28"/>
          <w:lang w:val="uk-UA"/>
        </w:rPr>
      </w:pPr>
    </w:p>
    <w:p w:rsidR="00965139" w:rsidRDefault="008C4E80" w:rsidP="00965139">
      <w:pPr>
        <w:pStyle w:val="a6"/>
        <w:shd w:val="clear" w:color="auto" w:fill="FFFFFF"/>
        <w:spacing w:before="0" w:beforeAutospacing="0" w:after="0" w:afterAutospacing="0" w:line="432" w:lineRule="atLeast"/>
        <w:ind w:firstLine="480"/>
        <w:jc w:val="both"/>
        <w:textAlignment w:val="baseline"/>
        <w:rPr>
          <w:rStyle w:val="a7"/>
          <w:rFonts w:ascii="inherit" w:hAnsi="inherit" w:cs="Arial"/>
          <w:color w:val="0D0D0D" w:themeColor="text1" w:themeTint="F2"/>
          <w:sz w:val="28"/>
          <w:szCs w:val="28"/>
          <w:u w:val="single"/>
          <w:bdr w:val="none" w:sz="0" w:space="0" w:color="auto" w:frame="1"/>
          <w:lang w:val="uk-UA"/>
        </w:rPr>
      </w:pPr>
      <w:r w:rsidRPr="008C4E80">
        <w:rPr>
          <w:rStyle w:val="a7"/>
          <w:rFonts w:ascii="inherit" w:hAnsi="inherit" w:cs="Arial" w:hint="eastAsia"/>
          <w:color w:val="0D0D0D" w:themeColor="text1" w:themeTint="F2"/>
          <w:sz w:val="28"/>
          <w:szCs w:val="28"/>
          <w:u w:val="single"/>
          <w:bdr w:val="none" w:sz="0" w:space="0" w:color="auto" w:frame="1"/>
        </w:rPr>
        <w:t>СПОСОБИ</w:t>
      </w:r>
      <w:r w:rsidRPr="008C4E80">
        <w:rPr>
          <w:rStyle w:val="a7"/>
          <w:rFonts w:ascii="inherit" w:hAnsi="inherit" w:cs="Arial"/>
          <w:color w:val="0D0D0D" w:themeColor="text1" w:themeTint="F2"/>
          <w:sz w:val="28"/>
          <w:szCs w:val="28"/>
          <w:u w:val="single"/>
          <w:bdr w:val="none" w:sz="0" w:space="0" w:color="auto" w:frame="1"/>
        </w:rPr>
        <w:t xml:space="preserve"> </w:t>
      </w:r>
      <w:r w:rsidRPr="008C4E80">
        <w:rPr>
          <w:rStyle w:val="a7"/>
          <w:rFonts w:ascii="inherit" w:hAnsi="inherit" w:cs="Arial" w:hint="eastAsia"/>
          <w:color w:val="0D0D0D" w:themeColor="text1" w:themeTint="F2"/>
          <w:sz w:val="28"/>
          <w:szCs w:val="28"/>
          <w:u w:val="single"/>
          <w:bdr w:val="none" w:sz="0" w:space="0" w:color="auto" w:frame="1"/>
        </w:rPr>
        <w:t>ОПИСУ</w:t>
      </w:r>
      <w:r w:rsidRPr="008C4E80">
        <w:rPr>
          <w:rStyle w:val="a7"/>
          <w:rFonts w:ascii="inherit" w:hAnsi="inherit" w:cs="Arial"/>
          <w:color w:val="0D0D0D" w:themeColor="text1" w:themeTint="F2"/>
          <w:sz w:val="28"/>
          <w:szCs w:val="28"/>
          <w:u w:val="single"/>
          <w:bdr w:val="none" w:sz="0" w:space="0" w:color="auto" w:frame="1"/>
        </w:rPr>
        <w:t xml:space="preserve"> </w:t>
      </w:r>
      <w:r w:rsidRPr="008C4E80">
        <w:rPr>
          <w:rStyle w:val="a7"/>
          <w:rFonts w:ascii="inherit" w:hAnsi="inherit" w:cs="Arial" w:hint="eastAsia"/>
          <w:color w:val="0D0D0D" w:themeColor="text1" w:themeTint="F2"/>
          <w:sz w:val="28"/>
          <w:szCs w:val="28"/>
          <w:u w:val="single"/>
          <w:bdr w:val="none" w:sz="0" w:space="0" w:color="auto" w:frame="1"/>
        </w:rPr>
        <w:t>ТА</w:t>
      </w:r>
      <w:r w:rsidRPr="008C4E80">
        <w:rPr>
          <w:rStyle w:val="a7"/>
          <w:rFonts w:ascii="inherit" w:hAnsi="inherit" w:cs="Arial"/>
          <w:color w:val="0D0D0D" w:themeColor="text1" w:themeTint="F2"/>
          <w:sz w:val="28"/>
          <w:szCs w:val="28"/>
          <w:u w:val="single"/>
          <w:bdr w:val="none" w:sz="0" w:space="0" w:color="auto" w:frame="1"/>
        </w:rPr>
        <w:t xml:space="preserve"> </w:t>
      </w:r>
      <w:r w:rsidRPr="008C4E80">
        <w:rPr>
          <w:rStyle w:val="a7"/>
          <w:rFonts w:ascii="inherit" w:hAnsi="inherit" w:cs="Arial" w:hint="eastAsia"/>
          <w:color w:val="0D0D0D" w:themeColor="text1" w:themeTint="F2"/>
          <w:sz w:val="28"/>
          <w:szCs w:val="28"/>
          <w:u w:val="single"/>
          <w:bdr w:val="none" w:sz="0" w:space="0" w:color="auto" w:frame="1"/>
        </w:rPr>
        <w:t>ОЦІНКИ</w:t>
      </w:r>
      <w:r w:rsidRPr="008C4E80">
        <w:rPr>
          <w:rStyle w:val="a7"/>
          <w:rFonts w:ascii="inherit" w:hAnsi="inherit" w:cs="Arial"/>
          <w:color w:val="0D0D0D" w:themeColor="text1" w:themeTint="F2"/>
          <w:sz w:val="28"/>
          <w:szCs w:val="28"/>
          <w:u w:val="single"/>
          <w:bdr w:val="none" w:sz="0" w:space="0" w:color="auto" w:frame="1"/>
        </w:rPr>
        <w:t xml:space="preserve"> </w:t>
      </w:r>
      <w:r w:rsidRPr="008C4E80">
        <w:rPr>
          <w:rStyle w:val="a7"/>
          <w:rFonts w:ascii="inherit" w:hAnsi="inherit" w:cs="Arial" w:hint="eastAsia"/>
          <w:color w:val="0D0D0D" w:themeColor="text1" w:themeTint="F2"/>
          <w:sz w:val="28"/>
          <w:szCs w:val="28"/>
          <w:u w:val="single"/>
          <w:bdr w:val="none" w:sz="0" w:space="0" w:color="auto" w:frame="1"/>
        </w:rPr>
        <w:t>КОЛЬОРУ</w:t>
      </w:r>
    </w:p>
    <w:p w:rsidR="008F78AE" w:rsidRPr="008F78AE" w:rsidRDefault="008F78AE"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0D0D0D" w:themeColor="text1" w:themeTint="F2"/>
          <w:sz w:val="28"/>
          <w:szCs w:val="28"/>
          <w:u w:val="single"/>
          <w:lang w:val="uk-UA"/>
        </w:rPr>
      </w:pPr>
    </w:p>
    <w:p w:rsidR="00965139" w:rsidRPr="008C4E80"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rPr>
      </w:pPr>
      <w:r w:rsidRPr="008C4E80">
        <w:rPr>
          <w:rFonts w:ascii="Arial" w:hAnsi="Arial" w:cs="Arial"/>
          <w:color w:val="404040" w:themeColor="text1" w:themeTint="BF"/>
          <w:sz w:val="28"/>
          <w:szCs w:val="28"/>
        </w:rPr>
        <w:t>Око людини не здатне об`єктивно оцінити колір, проте існують прилади, які точно вимірюють барви. Інструментальні методи дозволяють визначити колір у вигляді числа на підставі стандартної системи вимірювання за допомогою колориметрів і спектрофотометрів. Математичний запис кольору був розроблений Міжнародною комісією з освітлення (CIE) і відповідає зоровому сприйняттю.</w:t>
      </w:r>
    </w:p>
    <w:p w:rsidR="00965139" w:rsidRPr="008C4E80"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rPr>
      </w:pPr>
      <w:r w:rsidRPr="008C4E80">
        <w:rPr>
          <w:rFonts w:ascii="Arial" w:hAnsi="Arial" w:cs="Arial"/>
          <w:color w:val="404040" w:themeColor="text1" w:themeTint="BF"/>
          <w:sz w:val="28"/>
          <w:szCs w:val="28"/>
        </w:rPr>
        <w:t>Колір можна описати за допомогою трьох координат, таких як відтінок, світлота і насиченість вимірюваного кольору.</w:t>
      </w:r>
    </w:p>
    <w:p w:rsidR="00965139" w:rsidRPr="008C4E80"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rPr>
      </w:pPr>
      <w:r w:rsidRPr="008C4E80">
        <w:rPr>
          <w:rFonts w:ascii="Arial" w:hAnsi="Arial" w:cs="Arial"/>
          <w:color w:val="404040" w:themeColor="text1" w:themeTint="BF"/>
          <w:sz w:val="28"/>
          <w:szCs w:val="28"/>
        </w:rPr>
        <w:t>Відтінок є властивістю кольору, яка залежить від випромінювання певної довжини хвилі, яка різниться рецепторами, що знаходяться в оці. Тоді ми бачимо певний колір, наприклад зелений, червоний або синій. Кольори, які мають відтінки, називаються хроматичними.</w:t>
      </w:r>
    </w:p>
    <w:p w:rsidR="00965139" w:rsidRPr="008C4E80"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rPr>
      </w:pPr>
      <w:r w:rsidRPr="008C4E80">
        <w:rPr>
          <w:rFonts w:ascii="Arial" w:hAnsi="Arial" w:cs="Arial"/>
          <w:color w:val="404040" w:themeColor="text1" w:themeTint="BF"/>
          <w:sz w:val="28"/>
          <w:szCs w:val="28"/>
        </w:rPr>
        <w:t>Світлота або, іншими словами, яскравість є чутливістю до інтенсивності випромінювання, що відповідає за появу кольору. Мірою світлоти кольору є яскравість, яка при денному світлі характеризується найвищою величиною для жовто-зеленого кольору довжиною хвилі 555 нм, а в нічний час при довжині хвилі 510 нм, що відповідає синьо-зеленого забарвленню.</w:t>
      </w:r>
    </w:p>
    <w:p w:rsidR="00965139" w:rsidRPr="008C4E80"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rPr>
      </w:pPr>
      <w:r w:rsidRPr="008C4E80">
        <w:rPr>
          <w:rFonts w:ascii="Arial" w:hAnsi="Arial" w:cs="Arial"/>
          <w:color w:val="404040" w:themeColor="text1" w:themeTint="BF"/>
          <w:sz w:val="28"/>
          <w:szCs w:val="28"/>
        </w:rPr>
        <w:t>Насиченість – це змішування хроматичного кольору з білим, сірим або чорним кольором. Пастельні кольори називають ненасиченими, так як вони містять багато білого кольору.</w:t>
      </w:r>
    </w:p>
    <w:p w:rsidR="00965139"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lang w:val="uk-UA"/>
        </w:rPr>
      </w:pPr>
      <w:r w:rsidRPr="008C4E80">
        <w:rPr>
          <w:rFonts w:ascii="Arial" w:hAnsi="Arial" w:cs="Arial"/>
          <w:color w:val="404040" w:themeColor="text1" w:themeTint="BF"/>
          <w:sz w:val="28"/>
          <w:szCs w:val="28"/>
        </w:rPr>
        <w:t>Представлені атрибути кольорів також стандартизовані системою CIE, завдяки якій можна в повній мірі описати колір цими трьома змінними.</w:t>
      </w:r>
    </w:p>
    <w:p w:rsidR="00EA2307" w:rsidRPr="00EA2307" w:rsidRDefault="00EA2307"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lang w:val="uk-UA"/>
        </w:rPr>
      </w:pPr>
    </w:p>
    <w:p w:rsidR="00965139" w:rsidRDefault="008C4E80" w:rsidP="00965139">
      <w:pPr>
        <w:pStyle w:val="a6"/>
        <w:shd w:val="clear" w:color="auto" w:fill="FFFFFF"/>
        <w:spacing w:before="0" w:beforeAutospacing="0" w:after="0" w:afterAutospacing="0" w:line="432" w:lineRule="atLeast"/>
        <w:ind w:firstLine="480"/>
        <w:jc w:val="both"/>
        <w:textAlignment w:val="baseline"/>
        <w:rPr>
          <w:rStyle w:val="a7"/>
          <w:rFonts w:ascii="inherit" w:hAnsi="inherit" w:cs="Arial"/>
          <w:color w:val="0D0D0D" w:themeColor="text1" w:themeTint="F2"/>
          <w:sz w:val="28"/>
          <w:szCs w:val="28"/>
          <w:u w:val="single"/>
          <w:bdr w:val="none" w:sz="0" w:space="0" w:color="auto" w:frame="1"/>
          <w:lang w:val="uk-UA"/>
        </w:rPr>
      </w:pPr>
      <w:r w:rsidRPr="008C4E80">
        <w:rPr>
          <w:rStyle w:val="a7"/>
          <w:rFonts w:ascii="inherit" w:hAnsi="inherit" w:cs="Arial" w:hint="eastAsia"/>
          <w:color w:val="0D0D0D" w:themeColor="text1" w:themeTint="F2"/>
          <w:sz w:val="28"/>
          <w:szCs w:val="28"/>
          <w:u w:val="single"/>
          <w:bdr w:val="none" w:sz="0" w:space="0" w:color="auto" w:frame="1"/>
        </w:rPr>
        <w:t>МОДЕЛЬ</w:t>
      </w:r>
      <w:r w:rsidRPr="008C4E80">
        <w:rPr>
          <w:rStyle w:val="a7"/>
          <w:rFonts w:ascii="inherit" w:hAnsi="inherit" w:cs="Arial"/>
          <w:color w:val="0D0D0D" w:themeColor="text1" w:themeTint="F2"/>
          <w:sz w:val="28"/>
          <w:szCs w:val="28"/>
          <w:u w:val="single"/>
          <w:bdr w:val="none" w:sz="0" w:space="0" w:color="auto" w:frame="1"/>
        </w:rPr>
        <w:t xml:space="preserve"> RGB (</w:t>
      </w:r>
      <w:r w:rsidRPr="008C4E80">
        <w:rPr>
          <w:rStyle w:val="a7"/>
          <w:rFonts w:ascii="inherit" w:hAnsi="inherit" w:cs="Arial" w:hint="eastAsia"/>
          <w:color w:val="0D0D0D" w:themeColor="text1" w:themeTint="F2"/>
          <w:sz w:val="28"/>
          <w:szCs w:val="28"/>
          <w:u w:val="single"/>
          <w:bdr w:val="none" w:sz="0" w:space="0" w:color="auto" w:frame="1"/>
        </w:rPr>
        <w:t>ЧЗС</w:t>
      </w:r>
      <w:r w:rsidRPr="008C4E80">
        <w:rPr>
          <w:rStyle w:val="a7"/>
          <w:rFonts w:ascii="inherit" w:hAnsi="inherit" w:cs="Arial"/>
          <w:color w:val="0D0D0D" w:themeColor="text1" w:themeTint="F2"/>
          <w:sz w:val="28"/>
          <w:szCs w:val="28"/>
          <w:u w:val="single"/>
          <w:bdr w:val="none" w:sz="0" w:space="0" w:color="auto" w:frame="1"/>
        </w:rPr>
        <w:t>)</w:t>
      </w:r>
    </w:p>
    <w:p w:rsidR="00EA2307" w:rsidRDefault="002D4265"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0D0D0D" w:themeColor="text1" w:themeTint="F2"/>
          <w:sz w:val="28"/>
          <w:szCs w:val="28"/>
          <w:u w:val="single"/>
          <w:lang w:val="en-US"/>
        </w:rPr>
      </w:pPr>
      <w:r>
        <w:rPr>
          <w:rFonts w:ascii="Arial" w:hAnsi="Arial" w:cs="Arial"/>
          <w:noProof/>
          <w:color w:val="000000" w:themeColor="text1"/>
          <w:sz w:val="28"/>
          <w:szCs w:val="28"/>
          <w:u w:val="single"/>
        </w:rPr>
        <w:drawing>
          <wp:inline distT="0" distB="0" distL="0" distR="0" wp14:anchorId="3DA78187" wp14:editId="5E20EA17">
            <wp:extent cx="2209706" cy="202891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RGBCube_b.svg.png"/>
                    <pic:cNvPicPr/>
                  </pic:nvPicPr>
                  <pic:blipFill>
                    <a:blip r:embed="rId9">
                      <a:extLst>
                        <a:ext uri="{28A0092B-C50C-407E-A947-70E740481C1C}">
                          <a14:useLocalDpi xmlns:a14="http://schemas.microsoft.com/office/drawing/2010/main" val="0"/>
                        </a:ext>
                      </a:extLst>
                    </a:blip>
                    <a:stretch>
                      <a:fillRect/>
                    </a:stretch>
                  </pic:blipFill>
                  <pic:spPr>
                    <a:xfrm>
                      <a:off x="0" y="0"/>
                      <a:ext cx="2209706" cy="2028912"/>
                    </a:xfrm>
                    <a:prstGeom prst="rect">
                      <a:avLst/>
                    </a:prstGeom>
                  </pic:spPr>
                </pic:pic>
              </a:graphicData>
            </a:graphic>
          </wp:inline>
        </w:drawing>
      </w:r>
    </w:p>
    <w:p w:rsidR="002D4265" w:rsidRPr="002D4265" w:rsidRDefault="002D4265"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0D0D0D" w:themeColor="text1" w:themeTint="F2"/>
          <w:sz w:val="28"/>
          <w:szCs w:val="28"/>
          <w:u w:val="single"/>
          <w:lang w:val="en-US"/>
        </w:rPr>
      </w:pPr>
    </w:p>
    <w:p w:rsidR="00965139"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lang w:val="uk-UA"/>
        </w:rPr>
      </w:pPr>
      <w:r w:rsidRPr="008C4E80">
        <w:rPr>
          <w:rFonts w:ascii="Arial" w:hAnsi="Arial" w:cs="Arial"/>
          <w:color w:val="404040" w:themeColor="text1" w:themeTint="BF"/>
          <w:sz w:val="28"/>
          <w:szCs w:val="28"/>
        </w:rPr>
        <w:lastRenderedPageBreak/>
        <w:t>Наступним способом опису кольорів є модель RGB або ЧЗС. Це спосіб вираження колірного простору в системі координат, описаних за допомогою абревіатури RGB від назв кольорів англійською мовою: R – red (червоний), G – green (зелений), B – blue (синій). Модель обґрунтована сприйняттям бачення людським оком будь-якого кольору, який з`являється в результаті змішування трьох променів світла даних кольорів в певних пропорціях. Тільки ця модель пояснює, яким чином зображення кольору з`являється в мозку людини. На жаль, ця модель має кілька недоліків – зокрема вона не пояснює, чому після змішання світлих кольорів не з`являється колір світліший або чистий білий. Слід враховувати факт, що модель RGB є виключно теоретичною.</w:t>
      </w:r>
    </w:p>
    <w:p w:rsidR="006B7C73" w:rsidRPr="00BB53F9" w:rsidRDefault="006B7C73" w:rsidP="002D4265">
      <w:pPr>
        <w:pStyle w:val="a6"/>
        <w:shd w:val="clear" w:color="auto" w:fill="FFFFFF"/>
        <w:spacing w:before="0" w:beforeAutospacing="0" w:after="0" w:afterAutospacing="0" w:line="432" w:lineRule="atLeast"/>
        <w:jc w:val="both"/>
        <w:textAlignment w:val="baseline"/>
        <w:rPr>
          <w:rFonts w:ascii="Arial" w:hAnsi="Arial" w:cs="Arial"/>
          <w:color w:val="404040" w:themeColor="text1" w:themeTint="BF"/>
          <w:sz w:val="28"/>
          <w:szCs w:val="28"/>
        </w:rPr>
      </w:pPr>
    </w:p>
    <w:p w:rsidR="006B7C73" w:rsidRPr="00BB53F9" w:rsidRDefault="006B7C73" w:rsidP="006B7C73">
      <w:pPr>
        <w:pStyle w:val="a6"/>
        <w:shd w:val="clear" w:color="auto" w:fill="FFFFFF"/>
        <w:spacing w:before="0" w:beforeAutospacing="0" w:after="0" w:afterAutospacing="0" w:line="432" w:lineRule="atLeast"/>
        <w:ind w:firstLine="480"/>
        <w:jc w:val="both"/>
        <w:textAlignment w:val="baseline"/>
        <w:rPr>
          <w:rStyle w:val="a7"/>
          <w:rFonts w:ascii="inherit" w:hAnsi="inherit" w:cs="Arial"/>
          <w:color w:val="0D0D0D" w:themeColor="text1" w:themeTint="F2"/>
          <w:sz w:val="28"/>
          <w:szCs w:val="28"/>
          <w:u w:val="single"/>
          <w:bdr w:val="none" w:sz="0" w:space="0" w:color="auto" w:frame="1"/>
        </w:rPr>
      </w:pPr>
      <w:r w:rsidRPr="008C4E80">
        <w:rPr>
          <w:rStyle w:val="a7"/>
          <w:rFonts w:ascii="inherit" w:hAnsi="inherit" w:cs="Arial" w:hint="eastAsia"/>
          <w:color w:val="0D0D0D" w:themeColor="text1" w:themeTint="F2"/>
          <w:sz w:val="28"/>
          <w:szCs w:val="28"/>
          <w:u w:val="single"/>
          <w:bdr w:val="none" w:sz="0" w:space="0" w:color="auto" w:frame="1"/>
        </w:rPr>
        <w:t>МОДЕЛЬ</w:t>
      </w:r>
      <w:r w:rsidRPr="008C4E80">
        <w:rPr>
          <w:rStyle w:val="a7"/>
          <w:rFonts w:ascii="inherit" w:hAnsi="inherit" w:cs="Arial"/>
          <w:color w:val="0D0D0D" w:themeColor="text1" w:themeTint="F2"/>
          <w:sz w:val="28"/>
          <w:szCs w:val="28"/>
          <w:u w:val="single"/>
          <w:bdr w:val="none" w:sz="0" w:space="0" w:color="auto" w:frame="1"/>
        </w:rPr>
        <w:t xml:space="preserve"> CMY </w:t>
      </w:r>
      <w:r w:rsidRPr="008C4E80">
        <w:rPr>
          <w:rStyle w:val="a7"/>
          <w:rFonts w:ascii="inherit" w:hAnsi="inherit" w:cs="Arial" w:hint="eastAsia"/>
          <w:color w:val="0D0D0D" w:themeColor="text1" w:themeTint="F2"/>
          <w:sz w:val="28"/>
          <w:szCs w:val="28"/>
          <w:u w:val="single"/>
          <w:bdr w:val="none" w:sz="0" w:space="0" w:color="auto" w:frame="1"/>
        </w:rPr>
        <w:t>АБО</w:t>
      </w:r>
      <w:r>
        <w:rPr>
          <w:rStyle w:val="a7"/>
          <w:rFonts w:ascii="inherit" w:hAnsi="inherit" w:cs="Arial"/>
          <w:color w:val="0D0D0D" w:themeColor="text1" w:themeTint="F2"/>
          <w:sz w:val="28"/>
          <w:szCs w:val="28"/>
          <w:u w:val="single"/>
          <w:bdr w:val="none" w:sz="0" w:space="0" w:color="auto" w:frame="1"/>
        </w:rPr>
        <w:t xml:space="preserve"> CM</w:t>
      </w:r>
      <w:r>
        <w:rPr>
          <w:rStyle w:val="a7"/>
          <w:rFonts w:ascii="inherit" w:hAnsi="inherit" w:cs="Arial"/>
          <w:color w:val="0D0D0D" w:themeColor="text1" w:themeTint="F2"/>
          <w:sz w:val="28"/>
          <w:szCs w:val="28"/>
          <w:u w:val="single"/>
          <w:bdr w:val="none" w:sz="0" w:space="0" w:color="auto" w:frame="1"/>
          <w:lang w:val="en-US"/>
        </w:rPr>
        <w:t>YK</w:t>
      </w:r>
    </w:p>
    <w:p w:rsidR="006B7C73" w:rsidRPr="00BB53F9" w:rsidRDefault="006B7C73"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0D0D0D" w:themeColor="text1" w:themeTint="F2"/>
          <w:sz w:val="28"/>
          <w:szCs w:val="28"/>
          <w:u w:val="single"/>
        </w:rPr>
      </w:pPr>
    </w:p>
    <w:p w:rsidR="002D4265" w:rsidRPr="002D4265" w:rsidRDefault="002D4265"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0D0D0D" w:themeColor="text1" w:themeTint="F2"/>
          <w:sz w:val="28"/>
          <w:szCs w:val="28"/>
          <w:u w:val="single"/>
          <w:lang w:val="en-US"/>
        </w:rPr>
      </w:pPr>
      <w:r>
        <w:rPr>
          <w:rFonts w:ascii="Arial" w:hAnsi="Arial" w:cs="Arial"/>
          <w:noProof/>
          <w:color w:val="000000" w:themeColor="text1"/>
          <w:sz w:val="28"/>
          <w:szCs w:val="28"/>
          <w:u w:val="single"/>
        </w:rPr>
        <w:drawing>
          <wp:inline distT="0" distB="0" distL="0" distR="0">
            <wp:extent cx="3152775" cy="31671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ygraphic_Substractive_CMY.png"/>
                    <pic:cNvPicPr/>
                  </pic:nvPicPr>
                  <pic:blipFill>
                    <a:blip r:embed="rId10">
                      <a:extLst>
                        <a:ext uri="{28A0092B-C50C-407E-A947-70E740481C1C}">
                          <a14:useLocalDpi xmlns:a14="http://schemas.microsoft.com/office/drawing/2010/main" val="0"/>
                        </a:ext>
                      </a:extLst>
                    </a:blip>
                    <a:stretch>
                      <a:fillRect/>
                    </a:stretch>
                  </pic:blipFill>
                  <pic:spPr>
                    <a:xfrm>
                      <a:off x="0" y="0"/>
                      <a:ext cx="3152775" cy="3167105"/>
                    </a:xfrm>
                    <a:prstGeom prst="rect">
                      <a:avLst/>
                    </a:prstGeom>
                  </pic:spPr>
                </pic:pic>
              </a:graphicData>
            </a:graphic>
          </wp:inline>
        </w:drawing>
      </w:r>
    </w:p>
    <w:p w:rsidR="00965139" w:rsidRPr="008C4E80"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rPr>
      </w:pPr>
      <w:r w:rsidRPr="008C4E80">
        <w:rPr>
          <w:rFonts w:ascii="Arial" w:hAnsi="Arial" w:cs="Arial"/>
          <w:color w:val="404040" w:themeColor="text1" w:themeTint="BF"/>
          <w:sz w:val="28"/>
          <w:szCs w:val="28"/>
        </w:rPr>
        <w:t>Існуюча колірна модель CMY на практиці є недостатньою основою для отримання всіх кольорів, що розрізняються людським оком. Змішання складових моделі, тобто лазурового (cyjan), пурпурного (magenta) і жовтого кольору (yellow), ніколи не дасть чорного кольору. З цієї причини часто говориться про модель CMYK, яка доповнена чорним кольором, званим K – key colour (ключовий колір – чорний). Ця модель барв найчастіше застосовується в поліграфії для створення кольорових печаток і комп`ютерної графіки. Окремі кольори моделі CMYK можна отримати шляхом змішування чотирьох основних кольорів, застосовуючи їх відповідні пропорції.</w:t>
      </w:r>
    </w:p>
    <w:p w:rsidR="00965139" w:rsidRPr="008C4E80" w:rsidRDefault="00965139" w:rsidP="00965139">
      <w:pPr>
        <w:pStyle w:val="a6"/>
        <w:shd w:val="clear" w:color="auto" w:fill="FFFFFF"/>
        <w:spacing w:before="0" w:beforeAutospacing="0" w:after="0" w:afterAutospacing="0" w:line="432" w:lineRule="atLeast"/>
        <w:ind w:firstLine="480"/>
        <w:jc w:val="both"/>
        <w:textAlignment w:val="baseline"/>
        <w:rPr>
          <w:rFonts w:ascii="Arial" w:hAnsi="Arial" w:cs="Arial"/>
          <w:color w:val="404040" w:themeColor="text1" w:themeTint="BF"/>
          <w:sz w:val="28"/>
          <w:szCs w:val="28"/>
        </w:rPr>
      </w:pPr>
      <w:r w:rsidRPr="008C4E80">
        <w:rPr>
          <w:rFonts w:ascii="Arial" w:hAnsi="Arial" w:cs="Arial"/>
          <w:color w:val="404040" w:themeColor="text1" w:themeTint="BF"/>
          <w:sz w:val="28"/>
          <w:szCs w:val="28"/>
        </w:rPr>
        <w:lastRenderedPageBreak/>
        <w:t>Бачити колір – це диво. Людське око в змозі розрізнити мільйони відтінків. Зображення, що з`являється в нашій голові, виникає за частки секунди, і щоб це відбулося досить джерела світла. Дивним також є точність ока і здатність людини аналізувати барви. Можливо з сьогоднішнього дня ми по іншому подивимося на свої очі, які дозволяють нам усвідомити красу навколишнього світу без зайвих складностей.</w:t>
      </w:r>
    </w:p>
    <w:p w:rsidR="00965139" w:rsidRPr="00965139" w:rsidRDefault="00965139" w:rsidP="00965139">
      <w:pPr>
        <w:ind w:left="1416"/>
        <w:jc w:val="both"/>
        <w:rPr>
          <w:rStyle w:val="a5"/>
        </w:rPr>
      </w:pPr>
    </w:p>
    <w:sectPr w:rsidR="00965139" w:rsidRPr="00965139" w:rsidSect="008D60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Noto Serif Thai"/>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B06"/>
    <w:rsid w:val="00022B06"/>
    <w:rsid w:val="00046ABD"/>
    <w:rsid w:val="002D4265"/>
    <w:rsid w:val="002D4FF3"/>
    <w:rsid w:val="00525EAF"/>
    <w:rsid w:val="006B7C73"/>
    <w:rsid w:val="00895F76"/>
    <w:rsid w:val="008B35FF"/>
    <w:rsid w:val="008C4E80"/>
    <w:rsid w:val="008D60AE"/>
    <w:rsid w:val="008F78AE"/>
    <w:rsid w:val="00956D0B"/>
    <w:rsid w:val="00965139"/>
    <w:rsid w:val="00BB53F9"/>
    <w:rsid w:val="00BE266B"/>
    <w:rsid w:val="00C959CC"/>
    <w:rsid w:val="00DA5758"/>
    <w:rsid w:val="00EA2307"/>
    <w:rsid w:val="00F76696"/>
    <w:rsid w:val="00F96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087C"/>
  <w15:docId w15:val="{E01452BB-BE68-CA40-9C6E-074DD912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B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B06"/>
    <w:rPr>
      <w:rFonts w:ascii="Tahoma" w:hAnsi="Tahoma" w:cs="Tahoma"/>
      <w:sz w:val="16"/>
      <w:szCs w:val="16"/>
    </w:rPr>
  </w:style>
  <w:style w:type="character" w:styleId="a5">
    <w:name w:val="Emphasis"/>
    <w:basedOn w:val="a0"/>
    <w:uiPriority w:val="20"/>
    <w:qFormat/>
    <w:rsid w:val="00965139"/>
    <w:rPr>
      <w:i/>
      <w:iCs/>
    </w:rPr>
  </w:style>
  <w:style w:type="paragraph" w:styleId="a6">
    <w:name w:val="Normal (Web)"/>
    <w:basedOn w:val="a"/>
    <w:uiPriority w:val="99"/>
    <w:semiHidden/>
    <w:unhideWhenUsed/>
    <w:rsid w:val="00965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65139"/>
    <w:rPr>
      <w:b/>
      <w:bCs/>
    </w:rPr>
  </w:style>
  <w:style w:type="character" w:styleId="a8">
    <w:name w:val="Hyperlink"/>
    <w:basedOn w:val="a0"/>
    <w:uiPriority w:val="99"/>
    <w:semiHidden/>
    <w:unhideWhenUsed/>
    <w:rsid w:val="00965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5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 /><Relationship Id="rId3" Type="http://schemas.openxmlformats.org/officeDocument/2006/relationships/webSettings" Target="webSettings.xml" /><Relationship Id="rId7" Type="http://schemas.openxmlformats.org/officeDocument/2006/relationships/image" Target="media/image3.jpg"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jpg" /><Relationship Id="rId11" Type="http://schemas.openxmlformats.org/officeDocument/2006/relationships/fontTable" Target="fontTable.xml" /><Relationship Id="rId5" Type="http://schemas.openxmlformats.org/officeDocument/2006/relationships/hyperlink" Target="https://probapera.org/publication/13/52389/utvorennya-infrazvuku-v-okeani.html" TargetMode="External" /><Relationship Id="rId10" Type="http://schemas.openxmlformats.org/officeDocument/2006/relationships/image" Target="media/image6.png" /><Relationship Id="rId4" Type="http://schemas.openxmlformats.org/officeDocument/2006/relationships/image" Target="media/image1.jpg" /><Relationship Id="rId9"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8</Pages>
  <Words>1260</Words>
  <Characters>7184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380960118900</cp:lastModifiedBy>
  <cp:revision>7</cp:revision>
  <dcterms:created xsi:type="dcterms:W3CDTF">2021-03-18T12:23:00Z</dcterms:created>
  <dcterms:modified xsi:type="dcterms:W3CDTF">2021-03-20T17:44:00Z</dcterms:modified>
</cp:coreProperties>
</file>